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64F91" w:rsidRPr="007E2E93" w14:paraId="5C069E05" w14:textId="77777777">
        <w:trPr>
          <w:trHeight w:hRule="exact" w:val="1417"/>
          <w:jc w:val="center"/>
        </w:trPr>
        <w:tc>
          <w:tcPr>
            <w:tcW w:w="6804" w:type="dxa"/>
            <w:tcBorders>
              <w:top w:val="nil"/>
              <w:left w:val="nil"/>
              <w:bottom w:val="nil"/>
              <w:right w:val="nil"/>
            </w:tcBorders>
            <w:vAlign w:val="center"/>
          </w:tcPr>
          <w:p w14:paraId="69C8A15E" w14:textId="77777777" w:rsidR="00C625AC" w:rsidRPr="007E2E93" w:rsidRDefault="00264F91">
            <w:pPr>
              <w:pStyle w:val="EPName"/>
            </w:pPr>
            <w:r w:rsidRPr="007E2E93">
              <w:t>Európai Parlament</w:t>
            </w:r>
          </w:p>
          <w:p w14:paraId="50E3742E" w14:textId="77777777" w:rsidR="00C625AC" w:rsidRPr="007E2E93" w:rsidRDefault="00264F91">
            <w:pPr>
              <w:pStyle w:val="EPTerm"/>
            </w:pPr>
            <w:r w:rsidRPr="007E2E93">
              <w:t>2024-2029</w:t>
            </w:r>
          </w:p>
        </w:tc>
        <w:tc>
          <w:tcPr>
            <w:tcW w:w="2268" w:type="dxa"/>
            <w:tcBorders>
              <w:top w:val="nil"/>
              <w:left w:val="nil"/>
              <w:bottom w:val="nil"/>
              <w:right w:val="nil"/>
            </w:tcBorders>
          </w:tcPr>
          <w:p w14:paraId="40ECEB2B" w14:textId="77777777" w:rsidR="00C625AC" w:rsidRPr="007E2E93" w:rsidRDefault="001C0050">
            <w:pPr>
              <w:pStyle w:val="EPLogo"/>
            </w:pPr>
            <w:r w:rsidRPr="007E2E93">
              <w:pict w14:anchorId="79AA5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4E91803" w14:textId="77777777" w:rsidR="00C625AC" w:rsidRPr="007E2E93" w:rsidRDefault="00264F91">
      <w:pPr>
        <w:pStyle w:val="LineTop"/>
      </w:pPr>
      <w:r w:rsidRPr="007E2E93">
        <w:t xml:space="preserve"> </w:t>
      </w:r>
    </w:p>
    <w:p w14:paraId="7D4AD7AB" w14:textId="77777777" w:rsidR="00C625AC" w:rsidRPr="007E2E93" w:rsidRDefault="00264F91">
      <w:pPr>
        <w:pStyle w:val="EPBody"/>
      </w:pPr>
      <w:r w:rsidRPr="00901DAE">
        <w:rPr>
          <w:rStyle w:val="HideTWBExt"/>
          <w:rFonts w:eastAsia="Times New Roman"/>
          <w:i w:val="0"/>
        </w:rPr>
        <w:t>&lt;Commission&gt;</w:t>
      </w:r>
      <w:r w:rsidRPr="00901DAE">
        <w:rPr>
          <w:rStyle w:val="HideTWBInt"/>
          <w:i w:val="0"/>
        </w:rPr>
        <w:t>{LIBE}</w:t>
      </w:r>
      <w:r w:rsidRPr="007E2E93">
        <w:t>Állampolgári Jogi, Bel- és Igazságügyi Bizottság</w:t>
      </w:r>
      <w:r w:rsidRPr="00901DAE">
        <w:rPr>
          <w:rStyle w:val="HideTWBExt"/>
          <w:rFonts w:eastAsia="Times New Roman"/>
          <w:i w:val="0"/>
        </w:rPr>
        <w:t>&lt;/Commission&gt;</w:t>
      </w:r>
    </w:p>
    <w:p w14:paraId="3B40BE3F" w14:textId="77777777" w:rsidR="00C625AC" w:rsidRPr="007E2E93" w:rsidRDefault="00264F91">
      <w:pPr>
        <w:pStyle w:val="LineBottom"/>
      </w:pPr>
      <w:r w:rsidRPr="007E2E93">
        <w:t xml:space="preserve"> </w:t>
      </w:r>
    </w:p>
    <w:p w14:paraId="3DCF4BEE" w14:textId="77777777" w:rsidR="00C625AC" w:rsidRPr="007E2E93" w:rsidRDefault="00264F91">
      <w:pPr>
        <w:pStyle w:val="CoverReference"/>
      </w:pPr>
      <w:r w:rsidRPr="00901DAE">
        <w:rPr>
          <w:rStyle w:val="HideTWBExt"/>
          <w:rFonts w:eastAsia="Times New Roman"/>
          <w:b w:val="0"/>
        </w:rPr>
        <w:t>&lt;RefProc&gt;</w:t>
      </w:r>
      <w:r w:rsidRPr="007E2E93">
        <w:t>2025/0059</w:t>
      </w:r>
      <w:r w:rsidRPr="00901DAE">
        <w:rPr>
          <w:rStyle w:val="HideTWBExt"/>
          <w:rFonts w:eastAsia="Times New Roman"/>
          <w:b w:val="0"/>
        </w:rPr>
        <w:t>&lt;/RefProc&gt;&lt;RefTypeProc&gt;</w:t>
      </w:r>
      <w:r w:rsidRPr="007E2E93">
        <w:t>(COD)</w:t>
      </w:r>
      <w:r w:rsidRPr="00901DAE">
        <w:rPr>
          <w:rStyle w:val="HideTWBExt"/>
          <w:rFonts w:eastAsia="Times New Roman"/>
          <w:b w:val="0"/>
        </w:rPr>
        <w:t>&lt;/RefTypeProc&gt;</w:t>
      </w:r>
    </w:p>
    <w:p w14:paraId="54A0C985" w14:textId="77777777" w:rsidR="00C625AC" w:rsidRPr="007E2E93" w:rsidRDefault="00264F91">
      <w:pPr>
        <w:pStyle w:val="CoverDate"/>
      </w:pPr>
      <w:r w:rsidRPr="00901DAE">
        <w:rPr>
          <w:rStyle w:val="HideTWBExt"/>
        </w:rPr>
        <w:t>&lt;Date&gt;</w:t>
      </w:r>
      <w:r w:rsidRPr="00901DAE">
        <w:rPr>
          <w:rStyle w:val="HideTWBInt"/>
        </w:rPr>
        <w:t>{01/12/2025}</w:t>
      </w:r>
      <w:r w:rsidRPr="007E2E93">
        <w:t>1.12.2025</w:t>
      </w:r>
      <w:r w:rsidRPr="00901DAE">
        <w:rPr>
          <w:rStyle w:val="HideTWBExt"/>
        </w:rPr>
        <w:t>&lt;/Date&gt;</w:t>
      </w:r>
    </w:p>
    <w:p w14:paraId="375FC7E9" w14:textId="77777777" w:rsidR="00C625AC" w:rsidRPr="007E2E93" w:rsidRDefault="00264F91">
      <w:pPr>
        <w:pStyle w:val="CoverDocType"/>
      </w:pPr>
      <w:r w:rsidRPr="00901DAE">
        <w:rPr>
          <w:rStyle w:val="HideTWBExt"/>
          <w:b w:val="0"/>
        </w:rPr>
        <w:t>&lt;TypeAM&gt;</w:t>
      </w:r>
      <w:r w:rsidRPr="007E2E93">
        <w:t>MÓDOSÍTÁS</w:t>
      </w:r>
      <w:r w:rsidRPr="00901DAE">
        <w:rPr>
          <w:rStyle w:val="HideTWBExt"/>
          <w:b w:val="0"/>
        </w:rPr>
        <w:t>&lt;/TypeAM&gt;</w:t>
      </w:r>
    </w:p>
    <w:p w14:paraId="70851241" w14:textId="77777777" w:rsidR="00C625AC" w:rsidRPr="007E2E93" w:rsidRDefault="00264F91">
      <w:pPr>
        <w:pStyle w:val="CoverDocType24a"/>
      </w:pPr>
      <w:r w:rsidRPr="00901DAE">
        <w:rPr>
          <w:rStyle w:val="HideTWBExt"/>
          <w:rFonts w:eastAsia="Times New Roman"/>
          <w:b w:val="0"/>
        </w:rPr>
        <w:t>&lt;RangeAM&gt;</w:t>
      </w:r>
      <w:r w:rsidRPr="007E2E93">
        <w:t>826 - 1205</w:t>
      </w:r>
      <w:r w:rsidRPr="00901DAE">
        <w:rPr>
          <w:rStyle w:val="HideTWBExt"/>
          <w:rFonts w:eastAsia="Times New Roman"/>
          <w:b w:val="0"/>
        </w:rPr>
        <w:t>&lt;/RangeAM&gt;</w:t>
      </w:r>
    </w:p>
    <w:p w14:paraId="3C1A34EF" w14:textId="77777777" w:rsidR="00C625AC" w:rsidRPr="007E2E93" w:rsidRDefault="00264F91">
      <w:pPr>
        <w:pStyle w:val="CoverBold"/>
      </w:pPr>
      <w:r w:rsidRPr="00901DAE">
        <w:rPr>
          <w:rStyle w:val="HideTWBExt"/>
          <w:b w:val="0"/>
        </w:rPr>
        <w:t>&lt;TitreType&gt;</w:t>
      </w:r>
      <w:r w:rsidRPr="007E2E93">
        <w:t>Jelentéstervezet</w:t>
      </w:r>
      <w:r w:rsidRPr="00901DAE">
        <w:rPr>
          <w:rStyle w:val="HideTWBExt"/>
          <w:b w:val="0"/>
        </w:rPr>
        <w:t>&lt;/TitreType&gt;</w:t>
      </w:r>
    </w:p>
    <w:p w14:paraId="546D8F43" w14:textId="77777777" w:rsidR="00C625AC" w:rsidRPr="007E2E93" w:rsidRDefault="00264F91">
      <w:pPr>
        <w:pStyle w:val="CoverBold"/>
      </w:pPr>
      <w:r w:rsidRPr="00901DAE">
        <w:rPr>
          <w:rStyle w:val="HideTWBExt"/>
          <w:b w:val="0"/>
        </w:rPr>
        <w:t>&lt;Rapporteur&gt;</w:t>
      </w:r>
      <w:r w:rsidRPr="007E2E93">
        <w:t>Malik Azmani</w:t>
      </w:r>
      <w:r w:rsidRPr="00901DAE">
        <w:rPr>
          <w:rStyle w:val="HideTWBExt"/>
          <w:b w:val="0"/>
        </w:rPr>
        <w:t>&lt;/Rapporteur&gt;</w:t>
      </w:r>
    </w:p>
    <w:p w14:paraId="0A1DE066" w14:textId="77777777" w:rsidR="00C625AC" w:rsidRPr="007E2E93" w:rsidRDefault="00264F91">
      <w:pPr>
        <w:pStyle w:val="CoverNormal24a"/>
      </w:pPr>
      <w:r w:rsidRPr="00901DAE">
        <w:rPr>
          <w:rStyle w:val="HideTWBExt"/>
        </w:rPr>
        <w:t>&lt;DocRefPE&gt;</w:t>
      </w:r>
      <w:r w:rsidRPr="007E2E93">
        <w:t>(PE779.352v01-00)</w:t>
      </w:r>
      <w:r w:rsidRPr="00901DAE">
        <w:rPr>
          <w:rStyle w:val="HideTWBExt"/>
        </w:rPr>
        <w:t>&lt;/DocRefPE&gt;</w:t>
      </w:r>
    </w:p>
    <w:p w14:paraId="3736617A" w14:textId="77777777" w:rsidR="00C625AC" w:rsidRPr="007E2E93" w:rsidRDefault="00264F91">
      <w:pPr>
        <w:pStyle w:val="CoverNormal24a"/>
      </w:pPr>
      <w:r w:rsidRPr="00901DAE">
        <w:rPr>
          <w:rStyle w:val="HideTWBExt"/>
        </w:rPr>
        <w:t>&lt;Titre&gt;</w:t>
      </w:r>
      <w:r w:rsidRPr="007E2E93">
        <w:t>az Unióban jogellenesen tartózkodó harmadik országbeli állampolgárok visszaküldésére vonatkozó közös rendszer létrehozásáról, valamint a 2008/115/EK európai parlamenti és tanácsi irányelv, a 2001/40/EK tanácsi irányelv és a 2004/191/EK tanácsi határozat hatályon kívül helyezéséről</w:t>
      </w:r>
      <w:r w:rsidRPr="00901DAE">
        <w:rPr>
          <w:rStyle w:val="HideTWBExt"/>
        </w:rPr>
        <w:t>&lt;/Titre&gt;</w:t>
      </w:r>
    </w:p>
    <w:p w14:paraId="3C46568B" w14:textId="77777777" w:rsidR="00C625AC" w:rsidRPr="007E2E93" w:rsidRDefault="00264F91">
      <w:pPr>
        <w:pStyle w:val="CoverNormal"/>
      </w:pPr>
      <w:r w:rsidRPr="00901DAE">
        <w:rPr>
          <w:rStyle w:val="HideTWBExt"/>
        </w:rPr>
        <w:t>&lt;DocAmend&gt;</w:t>
      </w:r>
      <w:r w:rsidRPr="007E2E93">
        <w:t>Rendeletre irányuló javaslat</w:t>
      </w:r>
      <w:r w:rsidRPr="00901DAE">
        <w:rPr>
          <w:rStyle w:val="HideTWBExt"/>
        </w:rPr>
        <w:t>&lt;/DocAmend&gt;</w:t>
      </w:r>
    </w:p>
    <w:p w14:paraId="7172E870" w14:textId="77777777" w:rsidR="00C625AC" w:rsidRPr="007E2E93" w:rsidRDefault="00264F91">
      <w:pPr>
        <w:pStyle w:val="CoverNormal24a"/>
      </w:pPr>
      <w:r w:rsidRPr="00901DAE">
        <w:rPr>
          <w:rStyle w:val="HideTWBExt"/>
        </w:rPr>
        <w:t>&lt;DocRef&gt;</w:t>
      </w:r>
      <w:r w:rsidRPr="007E2E93">
        <w:t>(COM(2025)0101 – 2025/0059(COD))</w:t>
      </w:r>
      <w:r w:rsidRPr="00901DAE">
        <w:rPr>
          <w:rStyle w:val="HideTWBExt"/>
        </w:rPr>
        <w:t>&lt;/DocRef&gt;</w:t>
      </w:r>
    </w:p>
    <w:p w14:paraId="604BF7A3" w14:textId="77777777" w:rsidR="00C625AC" w:rsidRPr="007E2E93" w:rsidRDefault="00264F91">
      <w:r w:rsidRPr="007E2E93">
        <w:br w:type="page"/>
      </w:r>
      <w:r w:rsidRPr="007E2E93">
        <w:lastRenderedPageBreak/>
        <w:t>AM_Com_LegReport</w:t>
      </w:r>
    </w:p>
    <w:p w14:paraId="0A362A96" w14:textId="0DCF53E2" w:rsidR="00AC1C16" w:rsidRPr="007E2E93" w:rsidRDefault="00264F91" w:rsidP="00AC1C16">
      <w:pPr>
        <w:pStyle w:val="AmNumberTabs"/>
      </w:pPr>
      <w:r w:rsidRPr="007E2E93">
        <w:br w:type="page"/>
      </w:r>
      <w:r w:rsidR="00AC1C16" w:rsidRPr="00901DAE">
        <w:rPr>
          <w:rStyle w:val="HideTWBExt"/>
          <w:b w:val="0"/>
        </w:rPr>
        <w:lastRenderedPageBreak/>
        <w:t>&lt;RepeatBlock-Amend&gt;&lt;Amend&gt;</w:t>
      </w:r>
      <w:r w:rsidR="00AC1C16" w:rsidRPr="007E2E93">
        <w:t>Módosítás</w:t>
      </w:r>
      <w:r w:rsidR="00AC1C16" w:rsidRPr="007E2E93">
        <w:tab/>
      </w:r>
      <w:r w:rsidR="00AC1C16" w:rsidRPr="007E2E93">
        <w:tab/>
      </w:r>
      <w:r w:rsidR="00AC1C16" w:rsidRPr="00901DAE">
        <w:rPr>
          <w:rStyle w:val="HideTWBExt"/>
          <w:b w:val="0"/>
        </w:rPr>
        <w:t>&lt;NumAm&gt;</w:t>
      </w:r>
      <w:r w:rsidR="00AC1C16" w:rsidRPr="007E2E93">
        <w:t>826</w:t>
      </w:r>
      <w:r w:rsidR="00AC1C16" w:rsidRPr="00901DAE">
        <w:rPr>
          <w:rStyle w:val="HideTWBExt"/>
          <w:b w:val="0"/>
        </w:rPr>
        <w:t>&lt;/NumAm&gt;</w:t>
      </w:r>
    </w:p>
    <w:p w14:paraId="5B0C6121"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04F72860" w14:textId="77777777" w:rsidR="00AC1C16" w:rsidRPr="007E2E93" w:rsidRDefault="00AC1C16" w:rsidP="00AC1C16">
      <w:pPr>
        <w:pStyle w:val="NormalBold"/>
      </w:pPr>
      <w:r w:rsidRPr="00901DAE">
        <w:rPr>
          <w:rStyle w:val="HideTWBExt"/>
          <w:b w:val="0"/>
        </w:rPr>
        <w:t>&lt;/RepeatBlock-By&gt;</w:t>
      </w:r>
    </w:p>
    <w:p w14:paraId="18D4A83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147234C" w14:textId="77777777" w:rsidR="00AC1C16" w:rsidRPr="007E2E93" w:rsidRDefault="00AC1C16" w:rsidP="00AC1C16">
      <w:pPr>
        <w:pStyle w:val="NormalBold"/>
      </w:pPr>
      <w:r w:rsidRPr="00901DAE">
        <w:rPr>
          <w:rStyle w:val="HideTWBExt"/>
          <w:b w:val="0"/>
        </w:rPr>
        <w:t>&lt;Article&gt;</w:t>
      </w:r>
      <w:r w:rsidRPr="007E2E93">
        <w:t>9 cikk – 9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D91FE1F" w14:textId="77777777" w:rsidTr="008F01F6">
        <w:trPr>
          <w:trHeight w:hRule="exact" w:val="240"/>
          <w:jc w:val="center"/>
        </w:trPr>
        <w:tc>
          <w:tcPr>
            <w:tcW w:w="9752" w:type="dxa"/>
            <w:gridSpan w:val="2"/>
            <w:tcBorders>
              <w:top w:val="nil"/>
              <w:left w:val="nil"/>
              <w:bottom w:val="nil"/>
              <w:right w:val="nil"/>
            </w:tcBorders>
          </w:tcPr>
          <w:p w14:paraId="1121ED1C" w14:textId="77777777" w:rsidR="00AC1C16" w:rsidRPr="007E2E93" w:rsidRDefault="00AC1C16" w:rsidP="008F01F6"/>
        </w:tc>
      </w:tr>
      <w:tr w:rsidR="00264F91" w:rsidRPr="007E2E93" w14:paraId="4CB4B36C" w14:textId="77777777" w:rsidTr="008F01F6">
        <w:trPr>
          <w:trHeight w:val="240"/>
          <w:jc w:val="center"/>
        </w:trPr>
        <w:tc>
          <w:tcPr>
            <w:tcW w:w="4876" w:type="dxa"/>
            <w:tcBorders>
              <w:top w:val="nil"/>
              <w:left w:val="nil"/>
              <w:bottom w:val="nil"/>
              <w:right w:val="nil"/>
            </w:tcBorders>
          </w:tcPr>
          <w:p w14:paraId="44CED8E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E6325F9" w14:textId="77777777" w:rsidR="00AC1C16" w:rsidRPr="007E2E93" w:rsidRDefault="00AC1C16" w:rsidP="008F01F6">
            <w:pPr>
              <w:pStyle w:val="AmColumnHeading"/>
            </w:pPr>
            <w:r w:rsidRPr="007E2E93">
              <w:t>Módosítás</w:t>
            </w:r>
          </w:p>
        </w:tc>
      </w:tr>
      <w:tr w:rsidR="00264F91" w:rsidRPr="007E2E93" w14:paraId="24A88561" w14:textId="77777777" w:rsidTr="008F01F6">
        <w:trPr>
          <w:jc w:val="center"/>
        </w:trPr>
        <w:tc>
          <w:tcPr>
            <w:tcW w:w="4876" w:type="dxa"/>
            <w:tcBorders>
              <w:top w:val="nil"/>
              <w:left w:val="nil"/>
              <w:bottom w:val="nil"/>
              <w:right w:val="nil"/>
            </w:tcBorders>
          </w:tcPr>
          <w:p w14:paraId="4B541AA3" w14:textId="77777777" w:rsidR="00AC1C16" w:rsidRPr="007E2E93" w:rsidRDefault="00AC1C16" w:rsidP="008F01F6">
            <w:pPr>
              <w:pStyle w:val="Normal6a"/>
            </w:pPr>
            <w:r w:rsidRPr="007E2E93">
              <w:t>(9)</w:t>
            </w:r>
            <w:r w:rsidRPr="007E2E93">
              <w:tab/>
              <w:t>A végrehajtó tagállam felkérheti a Frontexet, hogy az (EU) 2019/1896 rendelet II. fejezetének 8. szakaszával összhangban támogassa a kiutasítási határozat végrehajtását. Amennyiben a Frontex nem támogatja a kiutasítási határozat végrehajtását</w:t>
            </w:r>
            <w:r w:rsidRPr="007E2E93">
              <w:rPr>
                <w:b/>
                <w:bCs/>
                <w:i/>
                <w:iCs/>
              </w:rPr>
              <w:t>, a kibocsátó tagállam – a végrehajtó tagállam kérésére – a végrehajtó tagállam által viselt tényleges költségeket meg nem haladó összeggel kompenzálja</w:t>
            </w:r>
            <w:r w:rsidRPr="007E2E93">
              <w:t xml:space="preserve"> a végrehajtó tagállamot</w:t>
            </w:r>
            <w:r w:rsidRPr="007E2E93">
              <w:rPr>
                <w:b/>
                <w:i/>
              </w:rPr>
              <w:t xml:space="preserve">. A Bizottság végrehajtási határozatot fogad el a kompenzáció összegének és gyakorlati vonatkozásainak megállapítására vonatkozó megfelelő kritériumok meghatározásáról. </w:t>
            </w:r>
            <w:r w:rsidRPr="007E2E93">
              <w:rPr>
                <w:b/>
                <w:bCs/>
                <w:i/>
                <w:iCs/>
              </w:rPr>
              <w:t>Ezt a végrehajtási jogi aktust a 49. cikk (2) bekezdésében említett eljárás keretében kell elfogadni</w:t>
            </w:r>
            <w:r w:rsidRPr="007E2E93">
              <w:t>.</w:t>
            </w:r>
          </w:p>
        </w:tc>
        <w:tc>
          <w:tcPr>
            <w:tcW w:w="4876" w:type="dxa"/>
            <w:tcBorders>
              <w:top w:val="nil"/>
              <w:left w:val="nil"/>
              <w:bottom w:val="nil"/>
              <w:right w:val="nil"/>
            </w:tcBorders>
          </w:tcPr>
          <w:p w14:paraId="748EC856" w14:textId="77777777" w:rsidR="00AC1C16" w:rsidRPr="007E2E93" w:rsidRDefault="00AC1C16" w:rsidP="008F01F6">
            <w:pPr>
              <w:pStyle w:val="Normal6a"/>
            </w:pPr>
            <w:r w:rsidRPr="007E2E93">
              <w:t>(9)</w:t>
            </w:r>
            <w:r w:rsidRPr="007E2E93">
              <w:tab/>
              <w:t xml:space="preserve">A végrehajtó tagállam felkérheti a Frontexet, hogy az (EU) 2019/1896 rendelet II. fejezetének 8. szakaszával összhangban támogassa a kiutasítási határozat végrehajtását. Amennyiben a Frontex nem támogatja a kiutasítási határozat végrehajtását </w:t>
            </w:r>
            <w:r w:rsidRPr="007E2E93">
              <w:rPr>
                <w:b/>
                <w:bCs/>
                <w:i/>
                <w:iCs/>
              </w:rPr>
              <w:t>uniós alapokból megfelelően kompenzálják</w:t>
            </w:r>
            <w:r w:rsidRPr="007E2E93">
              <w:t xml:space="preserve"> a végrehajtó tagállamot</w:t>
            </w:r>
            <w:r w:rsidRPr="007E2E93">
              <w:rPr>
                <w:b/>
                <w:bCs/>
                <w:i/>
                <w:iCs/>
              </w:rPr>
              <w:t xml:space="preserve"> a 9a. cikkel összhangban</w:t>
            </w:r>
            <w:r w:rsidRPr="007E2E93">
              <w:t>.</w:t>
            </w:r>
          </w:p>
        </w:tc>
      </w:tr>
    </w:tbl>
    <w:p w14:paraId="701190B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CE971FA" w14:textId="77777777" w:rsidR="00AC1C16" w:rsidRPr="007E2E93" w:rsidRDefault="00AC1C16" w:rsidP="00AC1C16">
      <w:r w:rsidRPr="00901DAE">
        <w:rPr>
          <w:rStyle w:val="HideTWBExt"/>
        </w:rPr>
        <w:t>&lt;/Amend&gt;</w:t>
      </w:r>
    </w:p>
    <w:p w14:paraId="7B746CF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827</w:t>
      </w:r>
      <w:r w:rsidRPr="00901DAE">
        <w:rPr>
          <w:rStyle w:val="HideTWBExt"/>
          <w:b w:val="0"/>
        </w:rPr>
        <w:t>&lt;/NumAm&gt;</w:t>
      </w:r>
    </w:p>
    <w:p w14:paraId="3C859846"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Ana Miguel Pedro, Loránt Vincze, Lena Düpont, Tomas Tobé, Rasa Juknevičienė, Jeroen Lenaers, Karlo Ressler</w:t>
      </w:r>
      <w:r w:rsidRPr="00901DAE">
        <w:rPr>
          <w:rStyle w:val="HideTWBExt"/>
          <w:b w:val="0"/>
        </w:rPr>
        <w:t>&lt;/Members&gt;</w:t>
      </w:r>
    </w:p>
    <w:p w14:paraId="6C2F8D2B" w14:textId="77777777" w:rsidR="00AC1C16" w:rsidRPr="007E2E93" w:rsidRDefault="00AC1C16" w:rsidP="00AC1C16">
      <w:pPr>
        <w:pStyle w:val="NormalBold"/>
      </w:pPr>
      <w:r w:rsidRPr="00901DAE">
        <w:rPr>
          <w:rStyle w:val="HideTWBExt"/>
          <w:b w:val="0"/>
        </w:rPr>
        <w:t>&lt;/RepeatBlock-By&gt;</w:t>
      </w:r>
    </w:p>
    <w:p w14:paraId="77479F5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1B96644" w14:textId="77777777" w:rsidR="00AC1C16" w:rsidRPr="007E2E93" w:rsidRDefault="00AC1C16" w:rsidP="00AC1C16">
      <w:pPr>
        <w:pStyle w:val="NormalBold"/>
      </w:pPr>
      <w:r w:rsidRPr="00901DAE">
        <w:rPr>
          <w:rStyle w:val="HideTWBExt"/>
          <w:b w:val="0"/>
        </w:rPr>
        <w:t>&lt;Article&gt;</w:t>
      </w:r>
      <w:r w:rsidRPr="007E2E93">
        <w:t>9 cikk – 9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BE52E5A" w14:textId="77777777" w:rsidTr="008F01F6">
        <w:trPr>
          <w:trHeight w:hRule="exact" w:val="240"/>
          <w:jc w:val="center"/>
        </w:trPr>
        <w:tc>
          <w:tcPr>
            <w:tcW w:w="9752" w:type="dxa"/>
            <w:gridSpan w:val="2"/>
            <w:tcBorders>
              <w:top w:val="nil"/>
              <w:left w:val="nil"/>
              <w:bottom w:val="nil"/>
              <w:right w:val="nil"/>
            </w:tcBorders>
          </w:tcPr>
          <w:p w14:paraId="1094EA17" w14:textId="77777777" w:rsidR="00AC1C16" w:rsidRPr="007E2E93" w:rsidRDefault="00AC1C16" w:rsidP="008F01F6"/>
        </w:tc>
      </w:tr>
      <w:tr w:rsidR="00264F91" w:rsidRPr="007E2E93" w14:paraId="7843AC66" w14:textId="77777777" w:rsidTr="008F01F6">
        <w:trPr>
          <w:trHeight w:val="240"/>
          <w:jc w:val="center"/>
        </w:trPr>
        <w:tc>
          <w:tcPr>
            <w:tcW w:w="4876" w:type="dxa"/>
            <w:tcBorders>
              <w:top w:val="nil"/>
              <w:left w:val="nil"/>
              <w:bottom w:val="nil"/>
              <w:right w:val="nil"/>
            </w:tcBorders>
          </w:tcPr>
          <w:p w14:paraId="622FFCC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6021099" w14:textId="77777777" w:rsidR="00AC1C16" w:rsidRPr="007E2E93" w:rsidRDefault="00AC1C16" w:rsidP="008F01F6">
            <w:pPr>
              <w:pStyle w:val="AmColumnHeading"/>
            </w:pPr>
            <w:r w:rsidRPr="007E2E93">
              <w:t>Módosítás</w:t>
            </w:r>
          </w:p>
        </w:tc>
      </w:tr>
      <w:tr w:rsidR="00264F91" w:rsidRPr="007E2E93" w14:paraId="774D0939" w14:textId="77777777" w:rsidTr="008F01F6">
        <w:trPr>
          <w:jc w:val="center"/>
        </w:trPr>
        <w:tc>
          <w:tcPr>
            <w:tcW w:w="4876" w:type="dxa"/>
            <w:tcBorders>
              <w:top w:val="nil"/>
              <w:left w:val="nil"/>
              <w:bottom w:val="nil"/>
              <w:right w:val="nil"/>
            </w:tcBorders>
          </w:tcPr>
          <w:p w14:paraId="5739B7B2" w14:textId="77777777" w:rsidR="00AC1C16" w:rsidRPr="007E2E93" w:rsidRDefault="00AC1C16" w:rsidP="008F01F6">
            <w:pPr>
              <w:pStyle w:val="Normal6a"/>
            </w:pPr>
            <w:r w:rsidRPr="007E2E93">
              <w:t>(9)</w:t>
            </w:r>
            <w:r w:rsidRPr="007E2E93">
              <w:tab/>
              <w:t xml:space="preserve">A végrehajtó tagállam felkérheti a Frontexet, hogy az (EU) 2019/1896 rendelet II. fejezetének 8. szakaszával összhangban támogassa a kiutasítási határozat végrehajtását. Amennyiben a Frontex nem támogatja a kiutasítási </w:t>
            </w:r>
            <w:r w:rsidRPr="007E2E93">
              <w:lastRenderedPageBreak/>
              <w:t>határozat végrehajtását, a kibocsátó tagállam – a végrehajtó tagállam kérésére – a végrehajtó tagállam által viselt tényleges költségeket meg nem haladó összeggel kompenzálja a végrehajtó tagállamot. A Bizottság végrehajtási határozatot fogad el a kompenzáció összegének és gyakorlati vonatkozásainak megállapítására vonatkozó megfelelő kritériumok meghatározásáról. Ezt a végrehajtási jogi aktust a 49. cikk (2) bekezdésében említett eljárás keretében kell elfogadni.</w:t>
            </w:r>
          </w:p>
        </w:tc>
        <w:tc>
          <w:tcPr>
            <w:tcW w:w="4876" w:type="dxa"/>
            <w:tcBorders>
              <w:top w:val="nil"/>
              <w:left w:val="nil"/>
              <w:bottom w:val="nil"/>
              <w:right w:val="nil"/>
            </w:tcBorders>
          </w:tcPr>
          <w:p w14:paraId="5C48FE34" w14:textId="77777777" w:rsidR="00AC1C16" w:rsidRPr="007E2E93" w:rsidRDefault="00AC1C16" w:rsidP="008F01F6">
            <w:pPr>
              <w:pStyle w:val="Normal6a"/>
            </w:pPr>
            <w:r w:rsidRPr="007E2E93">
              <w:lastRenderedPageBreak/>
              <w:t>(9)</w:t>
            </w:r>
            <w:r w:rsidRPr="007E2E93">
              <w:tab/>
              <w:t xml:space="preserve">A végrehajtó tagállam felkérheti a Frontexet, hogy az (EU) 2019/1896 rendelet II. fejezetének 8. szakaszával összhangban támogassa a kiutasítási határozat végrehajtását. Amennyiben a Frontex nem támogatja a kiutasítási </w:t>
            </w:r>
            <w:r w:rsidRPr="007E2E93">
              <w:lastRenderedPageBreak/>
              <w:t xml:space="preserve">határozat végrehajtását, a kibocsátó tagállam – a végrehajtó tagállam kérésére – a végrehajtó tagállam által viselt tényleges költségeket meg nem haladó összeggel kompenzálja a végrehajtó tagállamot. </w:t>
            </w:r>
            <w:r w:rsidRPr="007E2E93">
              <w:rPr>
                <w:b/>
                <w:i/>
              </w:rPr>
              <w:t>Az egyedi körülményektől függően és a nemzeti joggal összhangban az érintett harmadik országbeli állampolgár kötelezhető a kiutasítási határozat végrehajtásával kapcsolatos költségek egy részének vagy egészének viselésére.</w:t>
            </w:r>
            <w:r w:rsidRPr="007E2E93">
              <w:t xml:space="preserve"> A Bizottság végrehajtási határozatot fogad el a kompenzáció összegének és gyakorlati vonatkozásainak megállapítására vonatkozó megfelelő kritériumok meghatározásáról. Ezt a végrehajtási jogi aktust a 49. cikk (2) bekezdésében említett eljárás keretében kell elfogadni.</w:t>
            </w:r>
          </w:p>
        </w:tc>
      </w:tr>
    </w:tbl>
    <w:p w14:paraId="6167C4F8"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4FC4245" w14:textId="77777777" w:rsidR="00AC1C16" w:rsidRPr="007E2E93" w:rsidRDefault="00AC1C16" w:rsidP="00AC1C16">
      <w:r w:rsidRPr="00901DAE">
        <w:rPr>
          <w:rStyle w:val="HideTWBExt"/>
        </w:rPr>
        <w:t>&lt;/Amend&gt;</w:t>
      </w:r>
    </w:p>
    <w:p w14:paraId="2D9C68B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828</w:t>
      </w:r>
      <w:r w:rsidRPr="00901DAE">
        <w:rPr>
          <w:rStyle w:val="HideTWBExt"/>
          <w:b w:val="0"/>
        </w:rPr>
        <w:t>&lt;/NumAm&gt;</w:t>
      </w:r>
    </w:p>
    <w:p w14:paraId="646A0FD1" w14:textId="77777777" w:rsidR="00AC1C16" w:rsidRPr="007E2E93" w:rsidRDefault="00AC1C16" w:rsidP="00AC1C16">
      <w:pPr>
        <w:pStyle w:val="NormalBold"/>
      </w:pPr>
      <w:r w:rsidRPr="00901DAE">
        <w:rPr>
          <w:rStyle w:val="HideTWBExt"/>
          <w:b w:val="0"/>
        </w:rPr>
        <w:t>&lt;RepeatBlock-By&gt;&lt;Members&gt;</w:t>
      </w:r>
      <w:r w:rsidRPr="007E2E93">
        <w:t>Karlo Ressler</w:t>
      </w:r>
      <w:r w:rsidRPr="00901DAE">
        <w:rPr>
          <w:rStyle w:val="HideTWBExt"/>
          <w:b w:val="0"/>
        </w:rPr>
        <w:t>&lt;/Members&gt;</w:t>
      </w:r>
    </w:p>
    <w:p w14:paraId="53EDAEE0" w14:textId="77777777" w:rsidR="00AC1C16" w:rsidRPr="007E2E93" w:rsidRDefault="00AC1C16" w:rsidP="00AC1C16">
      <w:pPr>
        <w:pStyle w:val="NormalBold"/>
      </w:pPr>
      <w:r w:rsidRPr="00901DAE">
        <w:rPr>
          <w:rStyle w:val="HideTWBExt"/>
          <w:b w:val="0"/>
        </w:rPr>
        <w:t>&lt;/RepeatBlock-By&gt;</w:t>
      </w:r>
    </w:p>
    <w:p w14:paraId="605A9B1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EFBD743" w14:textId="77777777" w:rsidR="00AC1C16" w:rsidRPr="007E2E93" w:rsidRDefault="00AC1C16" w:rsidP="00AC1C16">
      <w:pPr>
        <w:pStyle w:val="NormalBold"/>
      </w:pPr>
      <w:r w:rsidRPr="00901DAE">
        <w:rPr>
          <w:rStyle w:val="HideTWBExt"/>
          <w:b w:val="0"/>
        </w:rPr>
        <w:t>&lt;Article&gt;</w:t>
      </w:r>
      <w:r w:rsidRPr="007E2E93">
        <w:t>9 cikk – 9 bekezdés</w:t>
      </w:r>
      <w:r w:rsidRPr="00901DA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BC8A90C" w14:textId="77777777" w:rsidTr="008F01F6">
        <w:trPr>
          <w:trHeight w:hRule="exact" w:val="240"/>
          <w:jc w:val="center"/>
        </w:trPr>
        <w:tc>
          <w:tcPr>
            <w:tcW w:w="9752" w:type="dxa"/>
            <w:gridSpan w:val="2"/>
            <w:tcBorders>
              <w:top w:val="nil"/>
              <w:left w:val="nil"/>
              <w:bottom w:val="nil"/>
              <w:right w:val="nil"/>
            </w:tcBorders>
          </w:tcPr>
          <w:p w14:paraId="6E7DD105" w14:textId="77777777" w:rsidR="00AC1C16" w:rsidRPr="007E2E93" w:rsidRDefault="00AC1C16" w:rsidP="008F01F6"/>
        </w:tc>
      </w:tr>
      <w:tr w:rsidR="00264F91" w:rsidRPr="007E2E93" w14:paraId="3D269D9B" w14:textId="77777777" w:rsidTr="008F01F6">
        <w:trPr>
          <w:trHeight w:val="240"/>
          <w:jc w:val="center"/>
        </w:trPr>
        <w:tc>
          <w:tcPr>
            <w:tcW w:w="4876" w:type="dxa"/>
            <w:tcBorders>
              <w:top w:val="nil"/>
              <w:left w:val="nil"/>
              <w:bottom w:val="nil"/>
              <w:right w:val="nil"/>
            </w:tcBorders>
          </w:tcPr>
          <w:p w14:paraId="0C0A117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94DEA68" w14:textId="77777777" w:rsidR="00AC1C16" w:rsidRPr="007E2E93" w:rsidRDefault="00AC1C16" w:rsidP="008F01F6">
            <w:pPr>
              <w:pStyle w:val="AmColumnHeading"/>
            </w:pPr>
            <w:r w:rsidRPr="007E2E93">
              <w:t>Módosítás</w:t>
            </w:r>
          </w:p>
        </w:tc>
      </w:tr>
      <w:tr w:rsidR="00264F91" w:rsidRPr="007E2E93" w14:paraId="17476683" w14:textId="77777777" w:rsidTr="008F01F6">
        <w:trPr>
          <w:jc w:val="center"/>
        </w:trPr>
        <w:tc>
          <w:tcPr>
            <w:tcW w:w="4876" w:type="dxa"/>
            <w:tcBorders>
              <w:top w:val="nil"/>
              <w:left w:val="nil"/>
              <w:bottom w:val="nil"/>
              <w:right w:val="nil"/>
            </w:tcBorders>
          </w:tcPr>
          <w:p w14:paraId="0D7906AC" w14:textId="77777777" w:rsidR="00AC1C16" w:rsidRPr="007E2E93" w:rsidRDefault="00AC1C16" w:rsidP="008F01F6">
            <w:pPr>
              <w:pStyle w:val="Normal6a"/>
            </w:pPr>
            <w:r w:rsidRPr="007E2E93">
              <w:t>(9)</w:t>
            </w:r>
            <w:r w:rsidRPr="007E2E93">
              <w:tab/>
              <w:t xml:space="preserve">A végrehajtó tagállam felkérheti a Frontexet, hogy az (EU) 2019/1896 rendelet II. fejezetének 8. szakaszával összhangban támogassa a kiutasítási határozat végrehajtását. Amennyiben a Frontex nem támogatja a kiutasítási határozat végrehajtását, a kibocsátó tagállam – a végrehajtó tagállam kérésére – </w:t>
            </w:r>
            <w:r w:rsidRPr="007E2E93">
              <w:rPr>
                <w:b/>
                <w:bCs/>
                <w:i/>
                <w:iCs/>
              </w:rPr>
              <w:t>a végrehajtó tagállam által viselt tényleges költségeket meg nem haladó összeggel</w:t>
            </w:r>
            <w:r w:rsidRPr="007E2E93">
              <w:t xml:space="preserve"> kompenzálja a végrehajtó tagállamot. A Bizottság végrehajtási határozatot fogad el a kompenzáció összegének és gyakorlati vonatkozásainak megállapítására vonatkozó megfelelő kritériumok meghatározásáról. Ezt a végrehajtási jogi aktust a 49. cikk (2) bekezdésében említett </w:t>
            </w:r>
            <w:r w:rsidRPr="007E2E93">
              <w:lastRenderedPageBreak/>
              <w:t>eljárás keretében kell elfogadni.</w:t>
            </w:r>
          </w:p>
        </w:tc>
        <w:tc>
          <w:tcPr>
            <w:tcW w:w="4876" w:type="dxa"/>
            <w:tcBorders>
              <w:top w:val="nil"/>
              <w:left w:val="nil"/>
              <w:bottom w:val="nil"/>
              <w:right w:val="nil"/>
            </w:tcBorders>
          </w:tcPr>
          <w:p w14:paraId="7701B345" w14:textId="77777777" w:rsidR="00AC1C16" w:rsidRPr="007E2E93" w:rsidRDefault="00AC1C16" w:rsidP="008F01F6">
            <w:pPr>
              <w:pStyle w:val="Normal6a"/>
            </w:pPr>
            <w:r w:rsidRPr="007E2E93">
              <w:lastRenderedPageBreak/>
              <w:t>(9)</w:t>
            </w:r>
            <w:r w:rsidRPr="007E2E93">
              <w:tab/>
              <w:t xml:space="preserve">A végrehajtó tagállam felkérheti a Frontexet, hogy az (EU) 2019/1896 rendelet II. fejezetének 8. szakaszával összhangban támogassa a kiutasítási határozat végrehajtását. Amennyiben a Frontex nem támogatja a kiutasítási határozat végrehajtását, a kibocsátó tagállam – a végrehajtó tagállam kérésére – kompenzálja a végrehajtó tagállamot </w:t>
            </w:r>
            <w:r w:rsidRPr="007E2E93">
              <w:rPr>
                <w:b/>
                <w:bCs/>
                <w:i/>
                <w:iCs/>
              </w:rPr>
              <w:t>egy adott összeggel, amennyiben megállapítást nyer, hogy a kiutasítási határozatot kibocsátó tagállam rendszeresen vagy szándékosan visszaélt a visszaküldési mechanizmussal, ami indokolatlan és aránytalan pénzügyi terhet rótt egy másik tagállamra</w:t>
            </w:r>
            <w:r w:rsidRPr="007E2E93">
              <w:t xml:space="preserve">. A Bizottság végrehajtási határozatot fogad el a kompenzáció </w:t>
            </w:r>
            <w:r w:rsidRPr="007E2E93">
              <w:lastRenderedPageBreak/>
              <w:t>összegének és gyakorlati vonatkozásainak megállapítására vonatkozó megfelelő kritériumok meghatározásáról. Ezt a végrehajtási jogi aktust a 49. cikk (2) bekezdésében említett eljárás keretében kell elfogadni.</w:t>
            </w:r>
          </w:p>
        </w:tc>
      </w:tr>
    </w:tbl>
    <w:p w14:paraId="29348097"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{HR}</w:t>
      </w:r>
      <w:r w:rsidRPr="007E2E93">
        <w:t>hr</w:t>
      </w:r>
      <w:r w:rsidRPr="00901DAE">
        <w:rPr>
          <w:rStyle w:val="HideTWBExt"/>
        </w:rPr>
        <w:t>&lt;/Original&gt;</w:t>
      </w:r>
    </w:p>
    <w:p w14:paraId="2D6EB081" w14:textId="6F487F49" w:rsidR="00AC1C16" w:rsidRPr="007E2E93" w:rsidRDefault="00AC1C16" w:rsidP="00AC1C16">
      <w:r w:rsidRPr="00901DAE">
        <w:rPr>
          <w:rStyle w:val="HideTWBExt"/>
        </w:rPr>
        <w:t>&lt;/Amend&gt;</w:t>
      </w:r>
    </w:p>
    <w:p w14:paraId="3236185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829</w:t>
      </w:r>
      <w:r w:rsidRPr="00901DAE">
        <w:rPr>
          <w:rStyle w:val="HideTWBExt"/>
          <w:b w:val="0"/>
        </w:rPr>
        <w:t>&lt;/NumAm&gt;</w:t>
      </w:r>
    </w:p>
    <w:p w14:paraId="60508770"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0C68C642" w14:textId="77777777" w:rsidR="00AC1C16" w:rsidRPr="007E2E93" w:rsidRDefault="00AC1C16" w:rsidP="00AC1C16">
      <w:pPr>
        <w:pStyle w:val="NormalBold"/>
      </w:pPr>
      <w:r w:rsidRPr="00901DAE">
        <w:rPr>
          <w:rStyle w:val="HideTWBExt"/>
          <w:b w:val="0"/>
        </w:rPr>
        <w:t>&lt;/RepeatBlock-By&gt;</w:t>
      </w:r>
    </w:p>
    <w:p w14:paraId="2A8A7B0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D9EF6CB" w14:textId="77777777" w:rsidR="00AC1C16" w:rsidRPr="007E2E93" w:rsidRDefault="00AC1C16" w:rsidP="00AC1C16">
      <w:pPr>
        <w:pStyle w:val="NormalBold"/>
      </w:pPr>
      <w:r w:rsidRPr="00901DAE">
        <w:rPr>
          <w:rStyle w:val="HideTWBExt"/>
          <w:b w:val="0"/>
        </w:rPr>
        <w:t>&lt;Article&gt;</w:t>
      </w:r>
      <w:r w:rsidRPr="007E2E93">
        <w:t>9 cikk – 9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750EAAF" w14:textId="77777777" w:rsidTr="008F01F6">
        <w:trPr>
          <w:trHeight w:hRule="exact" w:val="240"/>
          <w:jc w:val="center"/>
        </w:trPr>
        <w:tc>
          <w:tcPr>
            <w:tcW w:w="9752" w:type="dxa"/>
            <w:gridSpan w:val="2"/>
            <w:tcBorders>
              <w:top w:val="nil"/>
              <w:left w:val="nil"/>
              <w:bottom w:val="nil"/>
              <w:right w:val="nil"/>
            </w:tcBorders>
          </w:tcPr>
          <w:p w14:paraId="766E7A26" w14:textId="77777777" w:rsidR="00AC1C16" w:rsidRPr="007E2E93" w:rsidRDefault="00AC1C16" w:rsidP="008F01F6"/>
        </w:tc>
      </w:tr>
      <w:tr w:rsidR="00264F91" w:rsidRPr="007E2E93" w14:paraId="3F0E64FF" w14:textId="77777777" w:rsidTr="008F01F6">
        <w:trPr>
          <w:trHeight w:val="240"/>
          <w:jc w:val="center"/>
        </w:trPr>
        <w:tc>
          <w:tcPr>
            <w:tcW w:w="4876" w:type="dxa"/>
            <w:tcBorders>
              <w:top w:val="nil"/>
              <w:left w:val="nil"/>
              <w:bottom w:val="nil"/>
              <w:right w:val="nil"/>
            </w:tcBorders>
          </w:tcPr>
          <w:p w14:paraId="4647FE2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2EF3D45" w14:textId="77777777" w:rsidR="00AC1C16" w:rsidRPr="007E2E93" w:rsidRDefault="00AC1C16" w:rsidP="008F01F6">
            <w:pPr>
              <w:pStyle w:val="AmColumnHeading"/>
            </w:pPr>
            <w:r w:rsidRPr="007E2E93">
              <w:t>Módosítás</w:t>
            </w:r>
          </w:p>
        </w:tc>
      </w:tr>
      <w:tr w:rsidR="00264F91" w:rsidRPr="007E2E93" w14:paraId="2A089B24" w14:textId="77777777" w:rsidTr="008F01F6">
        <w:trPr>
          <w:jc w:val="center"/>
        </w:trPr>
        <w:tc>
          <w:tcPr>
            <w:tcW w:w="4876" w:type="dxa"/>
            <w:tcBorders>
              <w:top w:val="nil"/>
              <w:left w:val="nil"/>
              <w:bottom w:val="nil"/>
              <w:right w:val="nil"/>
            </w:tcBorders>
          </w:tcPr>
          <w:p w14:paraId="264557D1" w14:textId="77777777" w:rsidR="00AC1C16" w:rsidRPr="007E2E93" w:rsidRDefault="00AC1C16" w:rsidP="008F01F6">
            <w:pPr>
              <w:pStyle w:val="Normal6a"/>
            </w:pPr>
          </w:p>
        </w:tc>
        <w:tc>
          <w:tcPr>
            <w:tcW w:w="4876" w:type="dxa"/>
            <w:tcBorders>
              <w:top w:val="nil"/>
              <w:left w:val="nil"/>
              <w:bottom w:val="nil"/>
              <w:right w:val="nil"/>
            </w:tcBorders>
          </w:tcPr>
          <w:p w14:paraId="4D46A3D9" w14:textId="77777777" w:rsidR="00AC1C16" w:rsidRPr="007E2E93" w:rsidRDefault="00AC1C16" w:rsidP="008F01F6">
            <w:pPr>
              <w:pStyle w:val="Normal6a"/>
            </w:pPr>
            <w:r w:rsidRPr="007E2E93">
              <w:rPr>
                <w:b/>
                <w:i/>
              </w:rPr>
              <w:t>(9a)</w:t>
            </w:r>
            <w:r w:rsidRPr="007E2E93">
              <w:tab/>
            </w:r>
            <w:r w:rsidRPr="007E2E93">
              <w:rPr>
                <w:b/>
                <w:i/>
              </w:rPr>
              <w:t>Három évvel a (3) bekezdés szerinti közzétételt követően a Bizottság felülvizsgálja e cikk hatékonyságát, és adott esetben célzott módosításokat javasol a hatékony visszaküldések biztosítása érdekében.</w:t>
            </w:r>
          </w:p>
        </w:tc>
      </w:tr>
    </w:tbl>
    <w:p w14:paraId="27348FB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67A3EF1" w14:textId="77777777" w:rsidR="00AC1C16" w:rsidRPr="007E2E93" w:rsidRDefault="00AC1C16" w:rsidP="00AC1C16">
      <w:r w:rsidRPr="00901DAE">
        <w:rPr>
          <w:rStyle w:val="HideTWBExt"/>
        </w:rPr>
        <w:t>&lt;/Amend&gt;</w:t>
      </w:r>
    </w:p>
    <w:p w14:paraId="5FE2F29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830</w:t>
      </w:r>
      <w:r w:rsidRPr="00901DAE">
        <w:rPr>
          <w:rStyle w:val="HideTWBExt"/>
          <w:b w:val="0"/>
        </w:rPr>
        <w:t>&lt;/NumAm&gt;</w:t>
      </w:r>
    </w:p>
    <w:p w14:paraId="20813232"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176F6981" w14:textId="77777777" w:rsidR="00AC1C16" w:rsidRPr="007E2E93" w:rsidRDefault="00AC1C16" w:rsidP="00AC1C16">
      <w:pPr>
        <w:pStyle w:val="NormalBold"/>
      </w:pPr>
      <w:r w:rsidRPr="00901DAE">
        <w:rPr>
          <w:rStyle w:val="HideTWBExt"/>
          <w:b w:val="0"/>
        </w:rPr>
        <w:t>&lt;/RepeatBlock-By&gt;</w:t>
      </w:r>
    </w:p>
    <w:p w14:paraId="282F3C5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72A1A6A" w14:textId="77777777" w:rsidR="00AC1C16" w:rsidRPr="007E2E93" w:rsidRDefault="00AC1C16" w:rsidP="00AC1C16">
      <w:pPr>
        <w:pStyle w:val="NormalBold"/>
      </w:pPr>
      <w:r w:rsidRPr="00901DAE">
        <w:rPr>
          <w:rStyle w:val="HideTWBExt"/>
          <w:b w:val="0"/>
        </w:rPr>
        <w:t>&lt;Article&gt;</w:t>
      </w:r>
      <w:r w:rsidRPr="007E2E93">
        <w:t>9 cikk – 9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0D8BEDB" w14:textId="77777777" w:rsidTr="008F01F6">
        <w:trPr>
          <w:trHeight w:hRule="exact" w:val="240"/>
          <w:jc w:val="center"/>
        </w:trPr>
        <w:tc>
          <w:tcPr>
            <w:tcW w:w="9752" w:type="dxa"/>
            <w:gridSpan w:val="2"/>
            <w:tcBorders>
              <w:top w:val="nil"/>
              <w:left w:val="nil"/>
              <w:bottom w:val="nil"/>
              <w:right w:val="nil"/>
            </w:tcBorders>
          </w:tcPr>
          <w:p w14:paraId="65441B50" w14:textId="77777777" w:rsidR="00AC1C16" w:rsidRPr="007E2E93" w:rsidRDefault="00AC1C16" w:rsidP="008F01F6"/>
        </w:tc>
      </w:tr>
      <w:tr w:rsidR="00264F91" w:rsidRPr="007E2E93" w14:paraId="77AE5022" w14:textId="77777777" w:rsidTr="008F01F6">
        <w:trPr>
          <w:trHeight w:val="240"/>
          <w:jc w:val="center"/>
        </w:trPr>
        <w:tc>
          <w:tcPr>
            <w:tcW w:w="4876" w:type="dxa"/>
            <w:tcBorders>
              <w:top w:val="nil"/>
              <w:left w:val="nil"/>
              <w:bottom w:val="nil"/>
              <w:right w:val="nil"/>
            </w:tcBorders>
          </w:tcPr>
          <w:p w14:paraId="161E958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E5B17D7" w14:textId="77777777" w:rsidR="00AC1C16" w:rsidRPr="007E2E93" w:rsidRDefault="00AC1C16" w:rsidP="008F01F6">
            <w:pPr>
              <w:pStyle w:val="AmColumnHeading"/>
            </w:pPr>
            <w:r w:rsidRPr="007E2E93">
              <w:t>Módosítás</w:t>
            </w:r>
          </w:p>
        </w:tc>
      </w:tr>
      <w:tr w:rsidR="00264F91" w:rsidRPr="007E2E93" w14:paraId="610B665F" w14:textId="77777777" w:rsidTr="008F01F6">
        <w:trPr>
          <w:jc w:val="center"/>
        </w:trPr>
        <w:tc>
          <w:tcPr>
            <w:tcW w:w="4876" w:type="dxa"/>
            <w:tcBorders>
              <w:top w:val="nil"/>
              <w:left w:val="nil"/>
              <w:bottom w:val="nil"/>
              <w:right w:val="nil"/>
            </w:tcBorders>
          </w:tcPr>
          <w:p w14:paraId="7545134F" w14:textId="77777777" w:rsidR="00AC1C16" w:rsidRPr="007E2E93" w:rsidRDefault="00AC1C16" w:rsidP="008F01F6">
            <w:pPr>
              <w:pStyle w:val="Normal6a"/>
            </w:pPr>
          </w:p>
        </w:tc>
        <w:tc>
          <w:tcPr>
            <w:tcW w:w="4876" w:type="dxa"/>
            <w:tcBorders>
              <w:top w:val="nil"/>
              <w:left w:val="nil"/>
              <w:bottom w:val="nil"/>
              <w:right w:val="nil"/>
            </w:tcBorders>
          </w:tcPr>
          <w:p w14:paraId="7602B5F5" w14:textId="77777777" w:rsidR="00AC1C16" w:rsidRPr="007E2E93" w:rsidRDefault="00AC1C16" w:rsidP="008F01F6">
            <w:pPr>
              <w:pStyle w:val="Normal6a"/>
            </w:pPr>
            <w:r w:rsidRPr="007E2E93">
              <w:rPr>
                <w:b/>
                <w:i/>
              </w:rPr>
              <w:t>(9a)</w:t>
            </w:r>
            <w:r w:rsidRPr="007E2E93">
              <w:tab/>
            </w:r>
            <w:r w:rsidRPr="007E2E93">
              <w:rPr>
                <w:b/>
                <w:i/>
              </w:rPr>
              <w:t>Hat évvel a (3) bekezdés szerinti közzétételt követően a Bizottság felülvizsgálja e cikk hatékonyságát, és adott esetben célzott módosításokat javasol a hatékony visszaküldések biztosítása érdekében.</w:t>
            </w:r>
          </w:p>
        </w:tc>
      </w:tr>
    </w:tbl>
    <w:p w14:paraId="0D6339C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2AC7D62" w14:textId="77777777" w:rsidR="00AC1C16" w:rsidRPr="007E2E93" w:rsidRDefault="00AC1C16" w:rsidP="00AC1C16">
      <w:r w:rsidRPr="00901DAE">
        <w:rPr>
          <w:rStyle w:val="HideTWBExt"/>
        </w:rPr>
        <w:t>&lt;/Amend&gt;</w:t>
      </w:r>
    </w:p>
    <w:p w14:paraId="28F576BD"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831</w:t>
      </w:r>
      <w:r w:rsidRPr="00901DAE">
        <w:rPr>
          <w:rStyle w:val="HideTWBExt"/>
          <w:b w:val="0"/>
        </w:rPr>
        <w:t>&lt;/NumAm&gt;</w:t>
      </w:r>
    </w:p>
    <w:p w14:paraId="6BD908A0"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002CC569" w14:textId="77777777" w:rsidR="00AC1C16" w:rsidRPr="007E2E93" w:rsidRDefault="00AC1C16" w:rsidP="00AC1C16">
      <w:pPr>
        <w:pStyle w:val="NormalBold"/>
      </w:pPr>
      <w:r w:rsidRPr="00901DAE">
        <w:rPr>
          <w:rStyle w:val="HideTWBExt"/>
          <w:b w:val="0"/>
        </w:rPr>
        <w:t>&lt;/RepeatBlock-By&gt;</w:t>
      </w:r>
    </w:p>
    <w:p w14:paraId="509DF42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6AD7AE7" w14:textId="77777777" w:rsidR="00AC1C16" w:rsidRPr="007E2E93" w:rsidRDefault="00AC1C16" w:rsidP="00AC1C16">
      <w:pPr>
        <w:pStyle w:val="NormalBold"/>
      </w:pPr>
      <w:r w:rsidRPr="00901DAE">
        <w:rPr>
          <w:rStyle w:val="HideTWBExt"/>
          <w:b w:val="0"/>
        </w:rPr>
        <w:t>&lt;Article&gt;</w:t>
      </w:r>
      <w:r w:rsidRPr="007E2E93">
        <w:t>9 cikk – 10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F785C38" w14:textId="77777777" w:rsidTr="008F01F6">
        <w:trPr>
          <w:trHeight w:hRule="exact" w:val="240"/>
          <w:jc w:val="center"/>
        </w:trPr>
        <w:tc>
          <w:tcPr>
            <w:tcW w:w="9752" w:type="dxa"/>
            <w:gridSpan w:val="2"/>
            <w:tcBorders>
              <w:top w:val="nil"/>
              <w:left w:val="nil"/>
              <w:bottom w:val="nil"/>
              <w:right w:val="nil"/>
            </w:tcBorders>
          </w:tcPr>
          <w:p w14:paraId="5850D140" w14:textId="77777777" w:rsidR="00AC1C16" w:rsidRPr="007E2E93" w:rsidRDefault="00AC1C16" w:rsidP="008F01F6"/>
        </w:tc>
      </w:tr>
      <w:tr w:rsidR="00264F91" w:rsidRPr="007E2E93" w14:paraId="1B8A34FC" w14:textId="77777777" w:rsidTr="008F01F6">
        <w:trPr>
          <w:trHeight w:val="240"/>
          <w:jc w:val="center"/>
        </w:trPr>
        <w:tc>
          <w:tcPr>
            <w:tcW w:w="4876" w:type="dxa"/>
            <w:tcBorders>
              <w:top w:val="nil"/>
              <w:left w:val="nil"/>
              <w:bottom w:val="nil"/>
              <w:right w:val="nil"/>
            </w:tcBorders>
          </w:tcPr>
          <w:p w14:paraId="37768D4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A1610AA" w14:textId="77777777" w:rsidR="00AC1C16" w:rsidRPr="007E2E93" w:rsidRDefault="00AC1C16" w:rsidP="008F01F6">
            <w:pPr>
              <w:pStyle w:val="AmColumnHeading"/>
            </w:pPr>
            <w:r w:rsidRPr="007E2E93">
              <w:t>Módosítás</w:t>
            </w:r>
          </w:p>
        </w:tc>
      </w:tr>
      <w:tr w:rsidR="00264F91" w:rsidRPr="007E2E93" w14:paraId="4BF324A1" w14:textId="77777777" w:rsidTr="008F01F6">
        <w:trPr>
          <w:jc w:val="center"/>
        </w:trPr>
        <w:tc>
          <w:tcPr>
            <w:tcW w:w="4876" w:type="dxa"/>
            <w:tcBorders>
              <w:top w:val="nil"/>
              <w:left w:val="nil"/>
              <w:bottom w:val="nil"/>
              <w:right w:val="nil"/>
            </w:tcBorders>
          </w:tcPr>
          <w:p w14:paraId="201F5841" w14:textId="77777777" w:rsidR="00AC1C16" w:rsidRPr="007E2E93" w:rsidRDefault="00AC1C16" w:rsidP="008F01F6">
            <w:pPr>
              <w:pStyle w:val="Normal6a"/>
            </w:pPr>
            <w:r w:rsidRPr="007E2E93">
              <w:rPr>
                <w:b/>
                <w:i/>
              </w:rPr>
              <w:t>(10)</w:t>
            </w:r>
            <w:r w:rsidRPr="007E2E93">
              <w:tab/>
            </w:r>
            <w:r w:rsidRPr="007E2E93">
              <w:rPr>
                <w:b/>
                <w:i/>
              </w:rPr>
              <w:t>A (2) bekezdésben említett bizottsági határozatot ki kell hirdetni az Európai Unió Hivatalos Lapjában.</w:t>
            </w:r>
          </w:p>
        </w:tc>
        <w:tc>
          <w:tcPr>
            <w:tcW w:w="4876" w:type="dxa"/>
            <w:tcBorders>
              <w:top w:val="nil"/>
              <w:left w:val="nil"/>
              <w:bottom w:val="nil"/>
              <w:right w:val="nil"/>
            </w:tcBorders>
          </w:tcPr>
          <w:p w14:paraId="6D896BA2" w14:textId="77777777" w:rsidR="00AC1C16" w:rsidRPr="007E2E93" w:rsidRDefault="00AC1C16" w:rsidP="008F01F6">
            <w:pPr>
              <w:pStyle w:val="Normal6a"/>
            </w:pPr>
            <w:r w:rsidRPr="007E2E93">
              <w:rPr>
                <w:b/>
                <w:i/>
              </w:rPr>
              <w:t>törölve</w:t>
            </w:r>
          </w:p>
        </w:tc>
      </w:tr>
    </w:tbl>
    <w:p w14:paraId="49D11B3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60DE7F1"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0E87F606" w14:textId="77777777" w:rsidR="00AC1C16" w:rsidRPr="007E2E93" w:rsidRDefault="00AC1C16" w:rsidP="00AC1C16">
      <w:pPr>
        <w:pStyle w:val="AmJustText"/>
      </w:pPr>
      <w:r w:rsidRPr="007E2E93">
        <w:t>Ez a törlés a (2) bekezdés módosításaival való összhang érdekében szükséges.</w:t>
      </w:r>
    </w:p>
    <w:p w14:paraId="10F60632" w14:textId="77777777" w:rsidR="00AC1C16" w:rsidRPr="007E2E93" w:rsidRDefault="00AC1C16" w:rsidP="00AC1C16">
      <w:r w:rsidRPr="00901DAE">
        <w:rPr>
          <w:rStyle w:val="HideTWBExt"/>
        </w:rPr>
        <w:t>&lt;/Amend&gt;</w:t>
      </w:r>
    </w:p>
    <w:p w14:paraId="08AC3F6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832</w:t>
      </w:r>
      <w:r w:rsidRPr="00901DAE">
        <w:rPr>
          <w:rStyle w:val="HideTWBExt"/>
          <w:b w:val="0"/>
        </w:rPr>
        <w:t>&lt;/NumAm&gt;</w:t>
      </w:r>
    </w:p>
    <w:p w14:paraId="53097D08"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E0E7D3B" w14:textId="77777777" w:rsidR="00AC1C16" w:rsidRPr="007E2E93" w:rsidRDefault="00AC1C16" w:rsidP="00AC1C16">
      <w:pPr>
        <w:pStyle w:val="NormalBold"/>
      </w:pPr>
      <w:r w:rsidRPr="00901DAE">
        <w:rPr>
          <w:rStyle w:val="HideTWBExt"/>
          <w:b w:val="0"/>
        </w:rPr>
        <w:t>&lt;/RepeatBlock-By&gt;</w:t>
      </w:r>
    </w:p>
    <w:p w14:paraId="7CE7091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6557EB8" w14:textId="77777777" w:rsidR="00AC1C16" w:rsidRPr="007E2E93" w:rsidRDefault="00AC1C16" w:rsidP="00AC1C16">
      <w:pPr>
        <w:pStyle w:val="NormalBold"/>
      </w:pPr>
      <w:r w:rsidRPr="00901DAE">
        <w:rPr>
          <w:rStyle w:val="HideTWBExt"/>
          <w:b w:val="0"/>
        </w:rPr>
        <w:t>&lt;Article&gt;</w:t>
      </w:r>
      <w:r w:rsidRPr="007E2E93">
        <w:t>9 cikk – 10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FA89067" w14:textId="77777777" w:rsidTr="008F01F6">
        <w:trPr>
          <w:trHeight w:hRule="exact" w:val="240"/>
          <w:jc w:val="center"/>
        </w:trPr>
        <w:tc>
          <w:tcPr>
            <w:tcW w:w="9752" w:type="dxa"/>
            <w:gridSpan w:val="2"/>
            <w:tcBorders>
              <w:top w:val="nil"/>
              <w:left w:val="nil"/>
              <w:bottom w:val="nil"/>
              <w:right w:val="nil"/>
            </w:tcBorders>
          </w:tcPr>
          <w:p w14:paraId="58EB22F2" w14:textId="77777777" w:rsidR="00AC1C16" w:rsidRPr="007E2E93" w:rsidRDefault="00AC1C16" w:rsidP="008F01F6"/>
        </w:tc>
      </w:tr>
      <w:tr w:rsidR="00264F91" w:rsidRPr="007E2E93" w14:paraId="7F2C6D14" w14:textId="77777777" w:rsidTr="008F01F6">
        <w:trPr>
          <w:trHeight w:val="240"/>
          <w:jc w:val="center"/>
        </w:trPr>
        <w:tc>
          <w:tcPr>
            <w:tcW w:w="4876" w:type="dxa"/>
            <w:tcBorders>
              <w:top w:val="nil"/>
              <w:left w:val="nil"/>
              <w:bottom w:val="nil"/>
              <w:right w:val="nil"/>
            </w:tcBorders>
          </w:tcPr>
          <w:p w14:paraId="10B8AE3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012671" w14:textId="77777777" w:rsidR="00AC1C16" w:rsidRPr="007E2E93" w:rsidRDefault="00AC1C16" w:rsidP="008F01F6">
            <w:pPr>
              <w:pStyle w:val="AmColumnHeading"/>
            </w:pPr>
            <w:r w:rsidRPr="007E2E93">
              <w:t>Módosítás</w:t>
            </w:r>
          </w:p>
        </w:tc>
      </w:tr>
      <w:tr w:rsidR="00264F91" w:rsidRPr="007E2E93" w14:paraId="05837CEA" w14:textId="77777777" w:rsidTr="008F01F6">
        <w:trPr>
          <w:jc w:val="center"/>
        </w:trPr>
        <w:tc>
          <w:tcPr>
            <w:tcW w:w="4876" w:type="dxa"/>
            <w:tcBorders>
              <w:top w:val="nil"/>
              <w:left w:val="nil"/>
              <w:bottom w:val="nil"/>
              <w:right w:val="nil"/>
            </w:tcBorders>
          </w:tcPr>
          <w:p w14:paraId="666182A9" w14:textId="77777777" w:rsidR="00AC1C16" w:rsidRPr="007E2E93" w:rsidRDefault="00AC1C16" w:rsidP="008F01F6">
            <w:pPr>
              <w:pStyle w:val="Normal6a"/>
            </w:pPr>
            <w:r w:rsidRPr="007E2E93">
              <w:t>(10)</w:t>
            </w:r>
            <w:r w:rsidRPr="007E2E93">
              <w:tab/>
              <w:t xml:space="preserve">A (2) bekezdésben említett </w:t>
            </w:r>
            <w:r w:rsidRPr="007E2E93">
              <w:rPr>
                <w:b/>
                <w:bCs/>
                <w:i/>
                <w:iCs/>
              </w:rPr>
              <w:t>bizottsági</w:t>
            </w:r>
            <w:r w:rsidRPr="007E2E93">
              <w:t xml:space="preserve"> határozatot ki kell hirdetni az Európai Unió Hivatalos Lapjában.</w:t>
            </w:r>
          </w:p>
        </w:tc>
        <w:tc>
          <w:tcPr>
            <w:tcW w:w="4876" w:type="dxa"/>
            <w:tcBorders>
              <w:top w:val="nil"/>
              <w:left w:val="nil"/>
              <w:bottom w:val="nil"/>
              <w:right w:val="nil"/>
            </w:tcBorders>
          </w:tcPr>
          <w:p w14:paraId="45DE8AE6" w14:textId="77777777" w:rsidR="00AC1C16" w:rsidRPr="007E2E93" w:rsidRDefault="00AC1C16" w:rsidP="008F01F6">
            <w:pPr>
              <w:pStyle w:val="Normal6a"/>
            </w:pPr>
            <w:r w:rsidRPr="007E2E93">
              <w:t>(10)</w:t>
            </w:r>
            <w:r w:rsidRPr="007E2E93">
              <w:tab/>
              <w:t xml:space="preserve">A (2) bekezdésben említett </w:t>
            </w:r>
            <w:r w:rsidRPr="007E2E93">
              <w:rPr>
                <w:b/>
                <w:bCs/>
                <w:i/>
                <w:iCs/>
              </w:rPr>
              <w:t>tanácsi</w:t>
            </w:r>
            <w:r w:rsidRPr="007E2E93">
              <w:t xml:space="preserve"> határozatot ki kell hirdetni az Európai Unió Hivatalos Lapjában.</w:t>
            </w:r>
          </w:p>
        </w:tc>
      </w:tr>
    </w:tbl>
    <w:p w14:paraId="205BCAF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C854049" w14:textId="77777777" w:rsidR="00AC1C16" w:rsidRPr="007E2E93" w:rsidRDefault="00AC1C16" w:rsidP="00AC1C16">
      <w:r w:rsidRPr="00901DAE">
        <w:rPr>
          <w:rStyle w:val="HideTWBExt"/>
        </w:rPr>
        <w:t>&lt;/Amend&gt;</w:t>
      </w:r>
    </w:p>
    <w:p w14:paraId="4CA58C7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833</w:t>
      </w:r>
      <w:r w:rsidRPr="00901DAE">
        <w:rPr>
          <w:rStyle w:val="HideTWBExt"/>
          <w:b w:val="0"/>
        </w:rPr>
        <w:t>&lt;/NumAm&gt;</w:t>
      </w:r>
    </w:p>
    <w:p w14:paraId="060AFD57"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6EA59DFD" w14:textId="77777777" w:rsidR="00AC1C16" w:rsidRPr="007E2E93" w:rsidRDefault="00AC1C16" w:rsidP="00AC1C16">
      <w:pPr>
        <w:pStyle w:val="NormalBold"/>
      </w:pPr>
      <w:r w:rsidRPr="00901DAE">
        <w:rPr>
          <w:rStyle w:val="HideTWBExt"/>
          <w:b w:val="0"/>
        </w:rPr>
        <w:t>&lt;/RepeatBlock-By&gt;</w:t>
      </w:r>
    </w:p>
    <w:p w14:paraId="62AAD34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E77C852" w14:textId="77777777" w:rsidR="00AC1C16" w:rsidRPr="007E2E93" w:rsidRDefault="00AC1C16" w:rsidP="00AC1C16">
      <w:pPr>
        <w:pStyle w:val="NormalBold"/>
      </w:pPr>
      <w:r w:rsidRPr="00901DAE">
        <w:rPr>
          <w:rStyle w:val="HideTWBExt"/>
          <w:b w:val="0"/>
        </w:rPr>
        <w:t>&lt;Article&gt;</w:t>
      </w:r>
      <w:r w:rsidRPr="007E2E93">
        <w:t>9 a cikk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13550C5" w14:textId="77777777" w:rsidTr="008F01F6">
        <w:trPr>
          <w:trHeight w:hRule="exact" w:val="240"/>
          <w:jc w:val="center"/>
        </w:trPr>
        <w:tc>
          <w:tcPr>
            <w:tcW w:w="9752" w:type="dxa"/>
            <w:gridSpan w:val="2"/>
            <w:tcBorders>
              <w:top w:val="nil"/>
              <w:left w:val="nil"/>
              <w:bottom w:val="nil"/>
              <w:right w:val="nil"/>
            </w:tcBorders>
          </w:tcPr>
          <w:p w14:paraId="644CCBDA" w14:textId="77777777" w:rsidR="00AC1C16" w:rsidRPr="007E2E93" w:rsidRDefault="00AC1C16" w:rsidP="008F01F6"/>
        </w:tc>
      </w:tr>
      <w:tr w:rsidR="00264F91" w:rsidRPr="007E2E93" w14:paraId="5976DA3F" w14:textId="77777777" w:rsidTr="008F01F6">
        <w:trPr>
          <w:trHeight w:val="240"/>
          <w:jc w:val="center"/>
        </w:trPr>
        <w:tc>
          <w:tcPr>
            <w:tcW w:w="4876" w:type="dxa"/>
            <w:tcBorders>
              <w:top w:val="nil"/>
              <w:left w:val="nil"/>
              <w:bottom w:val="nil"/>
              <w:right w:val="nil"/>
            </w:tcBorders>
          </w:tcPr>
          <w:p w14:paraId="256888F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65AEE5B" w14:textId="77777777" w:rsidR="00AC1C16" w:rsidRPr="007E2E93" w:rsidRDefault="00AC1C16" w:rsidP="008F01F6">
            <w:pPr>
              <w:pStyle w:val="AmColumnHeading"/>
            </w:pPr>
            <w:r w:rsidRPr="007E2E93">
              <w:t>Módosítás</w:t>
            </w:r>
          </w:p>
        </w:tc>
      </w:tr>
      <w:tr w:rsidR="00264F91" w:rsidRPr="007E2E93" w14:paraId="41C29762" w14:textId="77777777" w:rsidTr="008F01F6">
        <w:trPr>
          <w:jc w:val="center"/>
        </w:trPr>
        <w:tc>
          <w:tcPr>
            <w:tcW w:w="4876" w:type="dxa"/>
            <w:tcBorders>
              <w:top w:val="nil"/>
              <w:left w:val="nil"/>
              <w:bottom w:val="nil"/>
              <w:right w:val="nil"/>
            </w:tcBorders>
          </w:tcPr>
          <w:p w14:paraId="3F9F7DC6" w14:textId="77777777" w:rsidR="00AC1C16" w:rsidRPr="007E2E93" w:rsidRDefault="00AC1C16" w:rsidP="008F01F6">
            <w:pPr>
              <w:pStyle w:val="Normal6a"/>
            </w:pPr>
          </w:p>
        </w:tc>
        <w:tc>
          <w:tcPr>
            <w:tcW w:w="4876" w:type="dxa"/>
            <w:tcBorders>
              <w:top w:val="nil"/>
              <w:left w:val="nil"/>
              <w:bottom w:val="nil"/>
              <w:right w:val="nil"/>
            </w:tcBorders>
          </w:tcPr>
          <w:p w14:paraId="64A8FB6E" w14:textId="77777777" w:rsidR="00AC1C16" w:rsidRPr="007E2E93" w:rsidRDefault="00AC1C16" w:rsidP="008F01F6">
            <w:pPr>
              <w:pStyle w:val="Normal6a"/>
              <w:jc w:val="center"/>
            </w:pPr>
            <w:r w:rsidRPr="007E2E93">
              <w:rPr>
                <w:b/>
                <w:i/>
              </w:rPr>
              <w:t>9a. cikk</w:t>
            </w:r>
            <w:r w:rsidRPr="007E2E93">
              <w:tab/>
            </w:r>
          </w:p>
        </w:tc>
      </w:tr>
      <w:tr w:rsidR="00264F91" w:rsidRPr="007E2E93" w14:paraId="599EADE4" w14:textId="77777777" w:rsidTr="008F01F6">
        <w:trPr>
          <w:jc w:val="center"/>
        </w:trPr>
        <w:tc>
          <w:tcPr>
            <w:tcW w:w="4876" w:type="dxa"/>
            <w:tcBorders>
              <w:top w:val="nil"/>
              <w:left w:val="nil"/>
              <w:bottom w:val="nil"/>
              <w:right w:val="nil"/>
            </w:tcBorders>
          </w:tcPr>
          <w:p w14:paraId="61365E12" w14:textId="77777777" w:rsidR="00AC1C16" w:rsidRPr="007E2E93" w:rsidRDefault="00AC1C16" w:rsidP="008F01F6">
            <w:pPr>
              <w:pStyle w:val="Normal6a"/>
            </w:pPr>
          </w:p>
        </w:tc>
        <w:tc>
          <w:tcPr>
            <w:tcW w:w="4876" w:type="dxa"/>
            <w:tcBorders>
              <w:top w:val="nil"/>
              <w:left w:val="nil"/>
              <w:bottom w:val="nil"/>
              <w:right w:val="nil"/>
            </w:tcBorders>
          </w:tcPr>
          <w:p w14:paraId="7DC3BFB6" w14:textId="77777777" w:rsidR="00AC1C16" w:rsidRPr="007E2E93" w:rsidRDefault="00AC1C16" w:rsidP="008F01F6">
            <w:pPr>
              <w:pStyle w:val="Normal6a"/>
              <w:jc w:val="center"/>
            </w:pPr>
            <w:r w:rsidRPr="007E2E93">
              <w:rPr>
                <w:b/>
                <w:i/>
              </w:rPr>
              <w:t>Kompenzációs mechanizmus</w:t>
            </w:r>
          </w:p>
        </w:tc>
      </w:tr>
      <w:tr w:rsidR="00264F91" w:rsidRPr="007E2E93" w14:paraId="3A53B692" w14:textId="77777777" w:rsidTr="008F01F6">
        <w:trPr>
          <w:jc w:val="center"/>
        </w:trPr>
        <w:tc>
          <w:tcPr>
            <w:tcW w:w="4876" w:type="dxa"/>
            <w:tcBorders>
              <w:top w:val="nil"/>
              <w:left w:val="nil"/>
              <w:bottom w:val="nil"/>
              <w:right w:val="nil"/>
            </w:tcBorders>
          </w:tcPr>
          <w:p w14:paraId="3781D893" w14:textId="77777777" w:rsidR="00AC1C16" w:rsidRPr="007E2E93" w:rsidRDefault="00AC1C16" w:rsidP="008F01F6">
            <w:pPr>
              <w:pStyle w:val="Normal6a"/>
            </w:pPr>
          </w:p>
        </w:tc>
        <w:tc>
          <w:tcPr>
            <w:tcW w:w="4876" w:type="dxa"/>
            <w:tcBorders>
              <w:top w:val="nil"/>
              <w:left w:val="nil"/>
              <w:bottom w:val="nil"/>
              <w:right w:val="nil"/>
            </w:tcBorders>
          </w:tcPr>
          <w:p w14:paraId="0B5E4397" w14:textId="77777777" w:rsidR="00AC1C16" w:rsidRPr="007E2E93" w:rsidRDefault="00AC1C16" w:rsidP="008F01F6">
            <w:pPr>
              <w:pStyle w:val="Normal6a"/>
            </w:pPr>
            <w:r w:rsidRPr="007E2E93">
              <w:rPr>
                <w:b/>
                <w:i/>
              </w:rPr>
              <w:t>(1) A jogellenesen tartózkodó harmadik országbeli állampolgárok visszaküldésével, kitoloncolásával és őrizetével kapcsolatban a tagállamoknál felmerült költségeket egy célzott uniós finanszírozási mechanizmuson keresztül kell kompenzálni.</w:t>
            </w:r>
          </w:p>
        </w:tc>
      </w:tr>
      <w:tr w:rsidR="00264F91" w:rsidRPr="007E2E93" w14:paraId="796FFAAC" w14:textId="77777777" w:rsidTr="008F01F6">
        <w:trPr>
          <w:jc w:val="center"/>
        </w:trPr>
        <w:tc>
          <w:tcPr>
            <w:tcW w:w="4876" w:type="dxa"/>
            <w:tcBorders>
              <w:top w:val="nil"/>
              <w:left w:val="nil"/>
              <w:bottom w:val="nil"/>
              <w:right w:val="nil"/>
            </w:tcBorders>
          </w:tcPr>
          <w:p w14:paraId="388FDA27" w14:textId="77777777" w:rsidR="00AC1C16" w:rsidRPr="007E2E93" w:rsidRDefault="00AC1C16" w:rsidP="008F01F6">
            <w:pPr>
              <w:pStyle w:val="Normal6a"/>
            </w:pPr>
          </w:p>
        </w:tc>
        <w:tc>
          <w:tcPr>
            <w:tcW w:w="4876" w:type="dxa"/>
            <w:tcBorders>
              <w:top w:val="nil"/>
              <w:left w:val="nil"/>
              <w:bottom w:val="nil"/>
              <w:right w:val="nil"/>
            </w:tcBorders>
          </w:tcPr>
          <w:p w14:paraId="01B0DF37" w14:textId="77777777" w:rsidR="00AC1C16" w:rsidRPr="007E2E93" w:rsidRDefault="00AC1C16" w:rsidP="008F01F6">
            <w:pPr>
              <w:pStyle w:val="Normal6a"/>
            </w:pPr>
            <w:r w:rsidRPr="007E2E93">
              <w:rPr>
                <w:b/>
                <w:i/>
              </w:rPr>
              <w:t>(2) A tagállamok kompenzációt igényelhetnek a következőkért:</w:t>
            </w:r>
          </w:p>
        </w:tc>
      </w:tr>
      <w:tr w:rsidR="00264F91" w:rsidRPr="007E2E93" w14:paraId="39F7E303" w14:textId="77777777" w:rsidTr="008F01F6">
        <w:trPr>
          <w:jc w:val="center"/>
        </w:trPr>
        <w:tc>
          <w:tcPr>
            <w:tcW w:w="4876" w:type="dxa"/>
            <w:tcBorders>
              <w:top w:val="nil"/>
              <w:left w:val="nil"/>
              <w:bottom w:val="nil"/>
              <w:right w:val="nil"/>
            </w:tcBorders>
          </w:tcPr>
          <w:p w14:paraId="57F09371" w14:textId="77777777" w:rsidR="00AC1C16" w:rsidRPr="007E2E93" w:rsidRDefault="00AC1C16" w:rsidP="008F01F6">
            <w:pPr>
              <w:pStyle w:val="Normal6a"/>
            </w:pPr>
          </w:p>
        </w:tc>
        <w:tc>
          <w:tcPr>
            <w:tcW w:w="4876" w:type="dxa"/>
            <w:tcBorders>
              <w:top w:val="nil"/>
              <w:left w:val="nil"/>
              <w:bottom w:val="nil"/>
              <w:right w:val="nil"/>
            </w:tcBorders>
          </w:tcPr>
          <w:p w14:paraId="435549AA" w14:textId="77777777" w:rsidR="00AC1C16" w:rsidRPr="007E2E93" w:rsidRDefault="00AC1C16" w:rsidP="008F01F6">
            <w:pPr>
              <w:pStyle w:val="Normal6a"/>
            </w:pPr>
            <w:r w:rsidRPr="007E2E93">
              <w:rPr>
                <w:b/>
                <w:i/>
              </w:rPr>
              <w:t>a) a jogellenesen tartózkodó harmadik országbeli állampolgár visszaküldésével vagy kitoloncolásával kapcsolatos költségek, beleértve többek között az utazási és szállítási költségeket, a biztonsági költségeket és az adminisztratív költségeket;</w:t>
            </w:r>
          </w:p>
        </w:tc>
      </w:tr>
      <w:tr w:rsidR="00264F91" w:rsidRPr="007E2E93" w14:paraId="15C68AC7" w14:textId="77777777" w:rsidTr="008F01F6">
        <w:trPr>
          <w:jc w:val="center"/>
        </w:trPr>
        <w:tc>
          <w:tcPr>
            <w:tcW w:w="4876" w:type="dxa"/>
            <w:tcBorders>
              <w:top w:val="nil"/>
              <w:left w:val="nil"/>
              <w:bottom w:val="nil"/>
              <w:right w:val="nil"/>
            </w:tcBorders>
          </w:tcPr>
          <w:p w14:paraId="75CCC546" w14:textId="77777777" w:rsidR="00AC1C16" w:rsidRPr="007E2E93" w:rsidRDefault="00AC1C16" w:rsidP="008F01F6">
            <w:pPr>
              <w:pStyle w:val="Normal6a"/>
            </w:pPr>
          </w:p>
        </w:tc>
        <w:tc>
          <w:tcPr>
            <w:tcW w:w="4876" w:type="dxa"/>
            <w:tcBorders>
              <w:top w:val="nil"/>
              <w:left w:val="nil"/>
              <w:bottom w:val="nil"/>
              <w:right w:val="nil"/>
            </w:tcBorders>
          </w:tcPr>
          <w:p w14:paraId="4BB910CE" w14:textId="77777777" w:rsidR="00AC1C16" w:rsidRPr="007E2E93" w:rsidRDefault="00AC1C16" w:rsidP="008F01F6">
            <w:pPr>
              <w:pStyle w:val="Normal6a"/>
            </w:pPr>
            <w:r w:rsidRPr="007E2E93">
              <w:rPr>
                <w:b/>
                <w:i/>
              </w:rPr>
              <w:t>b) az illegálisan tartózkodó harmadik országbeli állampolgár őrizetével kapcsolatos költségek, beleértve többek között a szállás- és alapvető megélhetési költségeket, a biztonsági és felügyeleti költségeket, az egészségügyi költségeket, a személyzeti költségeket, a működési költségeket, az igazgatási költségeket és a jogi költségeket;</w:t>
            </w:r>
          </w:p>
        </w:tc>
      </w:tr>
      <w:tr w:rsidR="00264F91" w:rsidRPr="007E2E93" w14:paraId="7CC4D4BA" w14:textId="77777777" w:rsidTr="008F01F6">
        <w:trPr>
          <w:jc w:val="center"/>
        </w:trPr>
        <w:tc>
          <w:tcPr>
            <w:tcW w:w="4876" w:type="dxa"/>
            <w:tcBorders>
              <w:top w:val="nil"/>
              <w:left w:val="nil"/>
              <w:bottom w:val="nil"/>
              <w:right w:val="nil"/>
            </w:tcBorders>
          </w:tcPr>
          <w:p w14:paraId="7CC6A2E5" w14:textId="77777777" w:rsidR="00AC1C16" w:rsidRPr="007E2E93" w:rsidRDefault="00AC1C16" w:rsidP="008F01F6">
            <w:pPr>
              <w:pStyle w:val="Normal6a"/>
            </w:pPr>
          </w:p>
        </w:tc>
        <w:tc>
          <w:tcPr>
            <w:tcW w:w="4876" w:type="dxa"/>
            <w:tcBorders>
              <w:top w:val="nil"/>
              <w:left w:val="nil"/>
              <w:bottom w:val="nil"/>
              <w:right w:val="nil"/>
            </w:tcBorders>
          </w:tcPr>
          <w:p w14:paraId="6B642AA4" w14:textId="77777777" w:rsidR="00AC1C16" w:rsidRPr="007E2E93" w:rsidRDefault="00AC1C16" w:rsidP="008F01F6">
            <w:pPr>
              <w:pStyle w:val="Normal6a"/>
            </w:pPr>
            <w:r w:rsidRPr="007E2E93">
              <w:rPr>
                <w:b/>
                <w:i/>
              </w:rPr>
              <w:t>c) az illegálisan tartózkodó harmadik országbeli állampolgár elszállásolásával kapcsolatos költségek, beleértve többek között a szállás- és létesítményköltségeket, a személyzeti költségeket, az alapvető szükségleteket, az egészségügyi költségeket és a biztonsági költségeket;</w:t>
            </w:r>
          </w:p>
        </w:tc>
      </w:tr>
      <w:tr w:rsidR="00264F91" w:rsidRPr="007E2E93" w14:paraId="60FE8F6D" w14:textId="77777777" w:rsidTr="008F01F6">
        <w:trPr>
          <w:jc w:val="center"/>
        </w:trPr>
        <w:tc>
          <w:tcPr>
            <w:tcW w:w="4876" w:type="dxa"/>
            <w:tcBorders>
              <w:top w:val="nil"/>
              <w:left w:val="nil"/>
              <w:bottom w:val="nil"/>
              <w:right w:val="nil"/>
            </w:tcBorders>
          </w:tcPr>
          <w:p w14:paraId="2621ED37" w14:textId="77777777" w:rsidR="00AC1C16" w:rsidRPr="007E2E93" w:rsidRDefault="00AC1C16" w:rsidP="008F01F6">
            <w:pPr>
              <w:pStyle w:val="Normal6a"/>
            </w:pPr>
          </w:p>
        </w:tc>
        <w:tc>
          <w:tcPr>
            <w:tcW w:w="4876" w:type="dxa"/>
            <w:tcBorders>
              <w:top w:val="nil"/>
              <w:left w:val="nil"/>
              <w:bottom w:val="nil"/>
              <w:right w:val="nil"/>
            </w:tcBorders>
          </w:tcPr>
          <w:p w14:paraId="7E962461" w14:textId="77777777" w:rsidR="00AC1C16" w:rsidRPr="007E2E93" w:rsidRDefault="00AC1C16" w:rsidP="008F01F6">
            <w:pPr>
              <w:pStyle w:val="Normal6a"/>
            </w:pPr>
            <w:r w:rsidRPr="007E2E93">
              <w:rPr>
                <w:b/>
                <w:i/>
              </w:rPr>
              <w:t>d) a harmadik országokkal a 17. cikkel összhangban kötött megállapodások végrehajtásával kapcsolatos költségek;</w:t>
            </w:r>
          </w:p>
        </w:tc>
      </w:tr>
      <w:tr w:rsidR="00264F91" w:rsidRPr="007E2E93" w14:paraId="4D8B00E4" w14:textId="77777777" w:rsidTr="008F01F6">
        <w:trPr>
          <w:jc w:val="center"/>
        </w:trPr>
        <w:tc>
          <w:tcPr>
            <w:tcW w:w="4876" w:type="dxa"/>
            <w:tcBorders>
              <w:top w:val="nil"/>
              <w:left w:val="nil"/>
              <w:bottom w:val="nil"/>
              <w:right w:val="nil"/>
            </w:tcBorders>
          </w:tcPr>
          <w:p w14:paraId="20D141E9" w14:textId="77777777" w:rsidR="00AC1C16" w:rsidRPr="007E2E93" w:rsidRDefault="00AC1C16" w:rsidP="008F01F6">
            <w:pPr>
              <w:pStyle w:val="Normal6a"/>
            </w:pPr>
          </w:p>
        </w:tc>
        <w:tc>
          <w:tcPr>
            <w:tcW w:w="4876" w:type="dxa"/>
            <w:tcBorders>
              <w:top w:val="nil"/>
              <w:left w:val="nil"/>
              <w:bottom w:val="nil"/>
              <w:right w:val="nil"/>
            </w:tcBorders>
          </w:tcPr>
          <w:p w14:paraId="16DA3E0C" w14:textId="77777777" w:rsidR="00AC1C16" w:rsidRPr="007E2E93" w:rsidRDefault="00AC1C16" w:rsidP="008F01F6">
            <w:pPr>
              <w:pStyle w:val="Normal6a"/>
            </w:pPr>
            <w:r w:rsidRPr="007E2E93">
              <w:rPr>
                <w:b/>
                <w:i/>
              </w:rPr>
              <w:t>e) az e rendelet végrehajtásához közvetlenül kapcsolódó bármely egyéb releváns és kellően indokolt költség.</w:t>
            </w:r>
          </w:p>
        </w:tc>
      </w:tr>
      <w:tr w:rsidR="00264F91" w:rsidRPr="007E2E93" w14:paraId="7428DB65" w14:textId="77777777" w:rsidTr="008F01F6">
        <w:trPr>
          <w:jc w:val="center"/>
        </w:trPr>
        <w:tc>
          <w:tcPr>
            <w:tcW w:w="4876" w:type="dxa"/>
            <w:tcBorders>
              <w:top w:val="nil"/>
              <w:left w:val="nil"/>
              <w:bottom w:val="nil"/>
              <w:right w:val="nil"/>
            </w:tcBorders>
          </w:tcPr>
          <w:p w14:paraId="68ADFCF3" w14:textId="77777777" w:rsidR="00AC1C16" w:rsidRPr="007E2E93" w:rsidRDefault="00AC1C16" w:rsidP="008F01F6">
            <w:pPr>
              <w:pStyle w:val="Normal6a"/>
            </w:pPr>
          </w:p>
        </w:tc>
        <w:tc>
          <w:tcPr>
            <w:tcW w:w="4876" w:type="dxa"/>
            <w:tcBorders>
              <w:top w:val="nil"/>
              <w:left w:val="nil"/>
              <w:bottom w:val="nil"/>
              <w:right w:val="nil"/>
            </w:tcBorders>
          </w:tcPr>
          <w:p w14:paraId="75CDD31C" w14:textId="77777777" w:rsidR="00AC1C16" w:rsidRPr="007E2E93" w:rsidRDefault="00AC1C16" w:rsidP="008F01F6">
            <w:pPr>
              <w:pStyle w:val="Normal6a"/>
            </w:pPr>
            <w:r w:rsidRPr="007E2E93">
              <w:rPr>
                <w:b/>
                <w:i/>
              </w:rPr>
              <w:t>(3) Az e célra elkülönített uniós költségvetésnek elegendő és kiszámítható finanszírozást kell biztosítania a hatékony visszaküldési rendszer támogatásához.</w:t>
            </w:r>
          </w:p>
        </w:tc>
      </w:tr>
    </w:tbl>
    <w:p w14:paraId="5E75A63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276041C" w14:textId="77777777" w:rsidR="00AC1C16" w:rsidRPr="007E2E93" w:rsidRDefault="00AC1C16" w:rsidP="00AC1C16">
      <w:pPr>
        <w:pStyle w:val="AmJustTitle"/>
      </w:pPr>
      <w:r w:rsidRPr="00901DAE">
        <w:rPr>
          <w:rStyle w:val="HideTWBExt"/>
          <w:i w:val="0"/>
        </w:rPr>
        <w:lastRenderedPageBreak/>
        <w:t>&lt;TitreJust&gt;</w:t>
      </w:r>
      <w:r w:rsidRPr="007E2E93">
        <w:t>Indokolás</w:t>
      </w:r>
      <w:r w:rsidRPr="00901DAE">
        <w:rPr>
          <w:rStyle w:val="HideTWBExt"/>
          <w:i w:val="0"/>
        </w:rPr>
        <w:t>&lt;/TitreJust&gt;</w:t>
      </w:r>
    </w:p>
    <w:p w14:paraId="6488A39A" w14:textId="77777777" w:rsidR="00AC1C16" w:rsidRPr="007E2E93" w:rsidRDefault="00AC1C16" w:rsidP="00AC1C16">
      <w:pPr>
        <w:pStyle w:val="AmJustText"/>
      </w:pPr>
      <w:r w:rsidRPr="007E2E93">
        <w:t>A jelenlegi migrációs válság elsősorban abból eredt, hogy az EU nem tudta hatékonyan kezelni a migrációt. Ezért észszerű, hogy az EU nagyobb felelősséget vállaljon a tagállamok által tapasztalt következményekért. E célból javasolt egy kompenzációs alap létrehozása, amelynek célja, hogy támogassa a tagállamokat az illegális migrációval kapcsolatos költségek fedezésében. Egy ilyen alap finanszírozása nem indokolhatja, hogy az Unió növelje teljes költségvetését. Ezen alap finanszírozását elsősorban a visszafogadásban nem együttműködő harmadik országoknak nyújtott uniós támogatás átcsoportosításával kell finanszírozni. Az egyéb megfelelő finanszírozás magában foglalná az Unió kevésbé fontos prioritásaiból, például az éghajlat-politikai és zöld alapokból, az igazgatásból és a kommunikációból származó költségvetési átcsoportosításokat.</w:t>
      </w:r>
    </w:p>
    <w:p w14:paraId="68F92754" w14:textId="77777777" w:rsidR="00AC1C16" w:rsidRPr="007E2E93" w:rsidRDefault="00AC1C16" w:rsidP="00AC1C16">
      <w:r w:rsidRPr="00901DAE">
        <w:rPr>
          <w:rStyle w:val="HideTWBExt"/>
        </w:rPr>
        <w:t>&lt;/Amend&gt;</w:t>
      </w:r>
    </w:p>
    <w:p w14:paraId="194D490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834</w:t>
      </w:r>
      <w:r w:rsidRPr="00901DAE">
        <w:rPr>
          <w:rStyle w:val="HideTWBExt"/>
          <w:b w:val="0"/>
        </w:rPr>
        <w:t>&lt;/NumAm&gt;</w:t>
      </w:r>
    </w:p>
    <w:p w14:paraId="44F81D69"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7D8D2CFE"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2C040309" w14:textId="77777777" w:rsidR="00AC1C16" w:rsidRPr="007E2E93" w:rsidRDefault="00AC1C16" w:rsidP="00AC1C16">
      <w:pPr>
        <w:pStyle w:val="NormalBold"/>
      </w:pPr>
      <w:r w:rsidRPr="00901DAE">
        <w:rPr>
          <w:rStyle w:val="HideTWBExt"/>
          <w:b w:val="0"/>
        </w:rPr>
        <w:t>&lt;/RepeatBlock-By&gt;</w:t>
      </w:r>
    </w:p>
    <w:p w14:paraId="30F5465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C992C4F" w14:textId="77777777" w:rsidR="00AC1C16" w:rsidRPr="007E2E93" w:rsidRDefault="00AC1C16" w:rsidP="00AC1C16">
      <w:pPr>
        <w:pStyle w:val="NormalBold"/>
      </w:pPr>
      <w:r w:rsidRPr="00901DAE">
        <w:rPr>
          <w:rStyle w:val="HideTWBExt"/>
          <w:b w:val="0"/>
        </w:rPr>
        <w:t>&lt;Article&gt;</w:t>
      </w:r>
      <w:r w:rsidRPr="007E2E93">
        <w:t>9 a cikk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D09E403" w14:textId="77777777" w:rsidTr="008F01F6">
        <w:trPr>
          <w:trHeight w:hRule="exact" w:val="240"/>
          <w:jc w:val="center"/>
        </w:trPr>
        <w:tc>
          <w:tcPr>
            <w:tcW w:w="9752" w:type="dxa"/>
            <w:gridSpan w:val="2"/>
            <w:tcBorders>
              <w:top w:val="nil"/>
              <w:left w:val="nil"/>
              <w:bottom w:val="nil"/>
              <w:right w:val="nil"/>
            </w:tcBorders>
          </w:tcPr>
          <w:p w14:paraId="2B45BA54" w14:textId="77777777" w:rsidR="00AC1C16" w:rsidRPr="007E2E93" w:rsidRDefault="00AC1C16" w:rsidP="008F01F6"/>
        </w:tc>
      </w:tr>
      <w:tr w:rsidR="00264F91" w:rsidRPr="007E2E93" w14:paraId="067C7D43" w14:textId="77777777" w:rsidTr="008F01F6">
        <w:trPr>
          <w:trHeight w:val="240"/>
          <w:jc w:val="center"/>
        </w:trPr>
        <w:tc>
          <w:tcPr>
            <w:tcW w:w="4876" w:type="dxa"/>
            <w:tcBorders>
              <w:top w:val="nil"/>
              <w:left w:val="nil"/>
              <w:bottom w:val="nil"/>
              <w:right w:val="nil"/>
            </w:tcBorders>
          </w:tcPr>
          <w:p w14:paraId="6F7D031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9ED0F9B" w14:textId="77777777" w:rsidR="00AC1C16" w:rsidRPr="007E2E93" w:rsidRDefault="00AC1C16" w:rsidP="008F01F6">
            <w:pPr>
              <w:pStyle w:val="AmColumnHeading"/>
            </w:pPr>
            <w:r w:rsidRPr="007E2E93">
              <w:t>Módosítás</w:t>
            </w:r>
          </w:p>
        </w:tc>
      </w:tr>
      <w:tr w:rsidR="00264F91" w:rsidRPr="007E2E93" w14:paraId="392A34A7" w14:textId="77777777" w:rsidTr="008F01F6">
        <w:trPr>
          <w:jc w:val="center"/>
        </w:trPr>
        <w:tc>
          <w:tcPr>
            <w:tcW w:w="4876" w:type="dxa"/>
            <w:tcBorders>
              <w:top w:val="nil"/>
              <w:left w:val="nil"/>
              <w:bottom w:val="nil"/>
              <w:right w:val="nil"/>
            </w:tcBorders>
          </w:tcPr>
          <w:p w14:paraId="70DE1F8B" w14:textId="77777777" w:rsidR="00AC1C16" w:rsidRPr="007E2E93" w:rsidRDefault="00AC1C16" w:rsidP="008F01F6">
            <w:pPr>
              <w:pStyle w:val="Normal6a"/>
            </w:pPr>
          </w:p>
        </w:tc>
        <w:tc>
          <w:tcPr>
            <w:tcW w:w="4876" w:type="dxa"/>
            <w:tcBorders>
              <w:top w:val="nil"/>
              <w:left w:val="nil"/>
              <w:bottom w:val="nil"/>
              <w:right w:val="nil"/>
            </w:tcBorders>
          </w:tcPr>
          <w:p w14:paraId="146D1E25" w14:textId="77777777" w:rsidR="00AC1C16" w:rsidRPr="007E2E93" w:rsidRDefault="00AC1C16" w:rsidP="008F01F6">
            <w:pPr>
              <w:pStyle w:val="Normal6a"/>
              <w:jc w:val="center"/>
            </w:pPr>
            <w:r w:rsidRPr="007E2E93">
              <w:rPr>
                <w:b/>
                <w:i/>
              </w:rPr>
              <w:t>9a. cikk</w:t>
            </w:r>
            <w:r w:rsidRPr="007E2E93">
              <w:tab/>
            </w:r>
          </w:p>
        </w:tc>
      </w:tr>
      <w:tr w:rsidR="00264F91" w:rsidRPr="007E2E93" w14:paraId="072256C6" w14:textId="77777777" w:rsidTr="008F01F6">
        <w:trPr>
          <w:jc w:val="center"/>
        </w:trPr>
        <w:tc>
          <w:tcPr>
            <w:tcW w:w="4876" w:type="dxa"/>
            <w:tcBorders>
              <w:top w:val="nil"/>
              <w:left w:val="nil"/>
              <w:bottom w:val="nil"/>
              <w:right w:val="nil"/>
            </w:tcBorders>
          </w:tcPr>
          <w:p w14:paraId="2332C1E3" w14:textId="77777777" w:rsidR="00AC1C16" w:rsidRPr="007E2E93" w:rsidRDefault="00AC1C16" w:rsidP="008F01F6">
            <w:pPr>
              <w:pStyle w:val="Normal6a"/>
            </w:pPr>
          </w:p>
        </w:tc>
        <w:tc>
          <w:tcPr>
            <w:tcW w:w="4876" w:type="dxa"/>
            <w:tcBorders>
              <w:top w:val="nil"/>
              <w:left w:val="nil"/>
              <w:bottom w:val="nil"/>
              <w:right w:val="nil"/>
            </w:tcBorders>
          </w:tcPr>
          <w:p w14:paraId="6D44E56C" w14:textId="77777777" w:rsidR="00AC1C16" w:rsidRPr="007E2E93" w:rsidRDefault="00AC1C16" w:rsidP="008F01F6">
            <w:pPr>
              <w:pStyle w:val="Normal6a"/>
              <w:jc w:val="center"/>
            </w:pPr>
            <w:r w:rsidRPr="007E2E93">
              <w:rPr>
                <w:b/>
                <w:i/>
              </w:rPr>
              <w:t>Eljárási biztosítékok</w:t>
            </w:r>
          </w:p>
        </w:tc>
      </w:tr>
      <w:tr w:rsidR="00264F91" w:rsidRPr="007E2E93" w14:paraId="4499076A" w14:textId="77777777" w:rsidTr="008F01F6">
        <w:trPr>
          <w:jc w:val="center"/>
        </w:trPr>
        <w:tc>
          <w:tcPr>
            <w:tcW w:w="4876" w:type="dxa"/>
            <w:tcBorders>
              <w:top w:val="nil"/>
              <w:left w:val="nil"/>
              <w:bottom w:val="nil"/>
              <w:right w:val="nil"/>
            </w:tcBorders>
          </w:tcPr>
          <w:p w14:paraId="4B67AB31" w14:textId="77777777" w:rsidR="00AC1C16" w:rsidRPr="007E2E93" w:rsidRDefault="00AC1C16" w:rsidP="008F01F6">
            <w:pPr>
              <w:pStyle w:val="Normal6a"/>
            </w:pPr>
          </w:p>
        </w:tc>
        <w:tc>
          <w:tcPr>
            <w:tcW w:w="4876" w:type="dxa"/>
            <w:tcBorders>
              <w:top w:val="nil"/>
              <w:left w:val="nil"/>
              <w:bottom w:val="nil"/>
              <w:right w:val="nil"/>
            </w:tcBorders>
          </w:tcPr>
          <w:p w14:paraId="631F58A8" w14:textId="77777777" w:rsidR="00AC1C16" w:rsidRPr="007E2E93" w:rsidRDefault="00AC1C16" w:rsidP="008F01F6">
            <w:pPr>
              <w:pStyle w:val="Normal6a"/>
            </w:pPr>
            <w:r w:rsidRPr="007E2E93">
              <w:rPr>
                <w:b/>
                <w:i/>
              </w:rPr>
              <w:t>(1) Amennyiben a kibocsátó tagállam elfogadja a visszavételi értesítést, a végrehajtó tagállam írásban határozatot hoz az érintett harmadik országbeli állampolgárnak a kibocsátó tagállam részére történő átadásáról.</w:t>
            </w:r>
          </w:p>
        </w:tc>
      </w:tr>
      <w:tr w:rsidR="00264F91" w:rsidRPr="007E2E93" w14:paraId="32112512" w14:textId="77777777" w:rsidTr="008F01F6">
        <w:trPr>
          <w:jc w:val="center"/>
        </w:trPr>
        <w:tc>
          <w:tcPr>
            <w:tcW w:w="4876" w:type="dxa"/>
            <w:tcBorders>
              <w:top w:val="nil"/>
              <w:left w:val="nil"/>
              <w:bottom w:val="nil"/>
              <w:right w:val="nil"/>
            </w:tcBorders>
          </w:tcPr>
          <w:p w14:paraId="3DBE33F1" w14:textId="77777777" w:rsidR="00AC1C16" w:rsidRPr="007E2E93" w:rsidRDefault="00AC1C16" w:rsidP="008F01F6">
            <w:pPr>
              <w:pStyle w:val="Normal6a"/>
            </w:pPr>
          </w:p>
        </w:tc>
        <w:tc>
          <w:tcPr>
            <w:tcW w:w="4876" w:type="dxa"/>
            <w:tcBorders>
              <w:top w:val="nil"/>
              <w:left w:val="nil"/>
              <w:bottom w:val="nil"/>
              <w:right w:val="nil"/>
            </w:tcBorders>
          </w:tcPr>
          <w:p w14:paraId="44DB7480" w14:textId="77777777" w:rsidR="00AC1C16" w:rsidRPr="007E2E93" w:rsidRDefault="00AC1C16" w:rsidP="008F01F6">
            <w:pPr>
              <w:pStyle w:val="Normal6a"/>
            </w:pPr>
            <w:r w:rsidRPr="007E2E93">
              <w:rPr>
                <w:b/>
                <w:i/>
              </w:rPr>
              <w:t>(2) Az átadásra vonatkozó határozatnak tartalmaznia kell az átadás végrehajtására vonatkozó határidőkre és a határozatnak való megfelelés kötelezettségére vonatkozó információkat. Erről értesíteni kell a harmadik országbeli állampolgárt. Az ezen elemekről szóló értesítés történhet szabványosított formátumban és gépi fordítással is, feltéve, hogy olyan nyelven készült, amelyet a harmadik országbeli állampolgár megért, vagy amelyről észszerűen feltételezhető, hogy megérti.</w:t>
            </w:r>
          </w:p>
        </w:tc>
      </w:tr>
    </w:tbl>
    <w:p w14:paraId="56C803D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24778CA" w14:textId="77777777" w:rsidR="00AC1C16" w:rsidRPr="007E2E93" w:rsidRDefault="00AC1C16" w:rsidP="00AC1C16">
      <w:r w:rsidRPr="00901DAE">
        <w:rPr>
          <w:rStyle w:val="HideTWBExt"/>
        </w:rPr>
        <w:lastRenderedPageBreak/>
        <w:t>&lt;/Amend&gt;</w:t>
      </w:r>
    </w:p>
    <w:p w14:paraId="23C070C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835</w:t>
      </w:r>
      <w:r w:rsidRPr="00901DAE">
        <w:rPr>
          <w:rStyle w:val="HideTWBExt"/>
          <w:b w:val="0"/>
        </w:rPr>
        <w:t>&lt;/NumAm&gt;</w:t>
      </w:r>
    </w:p>
    <w:p w14:paraId="28B2E29A"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71ABFECA"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6E5A8B35" w14:textId="77777777" w:rsidR="00AC1C16" w:rsidRPr="007E2E93" w:rsidRDefault="00AC1C16" w:rsidP="00AC1C16">
      <w:pPr>
        <w:pStyle w:val="NormalBold"/>
      </w:pPr>
      <w:r w:rsidRPr="00901DAE">
        <w:rPr>
          <w:rStyle w:val="HideTWBExt"/>
          <w:b w:val="0"/>
        </w:rPr>
        <w:t>&lt;/RepeatBlock-By&gt;</w:t>
      </w:r>
    </w:p>
    <w:p w14:paraId="229B6BF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F899203" w14:textId="77777777" w:rsidR="00AC1C16" w:rsidRPr="007E2E93" w:rsidRDefault="00AC1C16" w:rsidP="00AC1C16">
      <w:pPr>
        <w:pStyle w:val="NormalBold"/>
      </w:pPr>
      <w:r w:rsidRPr="00901DAE">
        <w:rPr>
          <w:rStyle w:val="HideTWBExt"/>
          <w:b w:val="0"/>
        </w:rPr>
        <w:t>&lt;Article&gt;</w:t>
      </w:r>
      <w:r w:rsidRPr="007E2E93">
        <w:t>9 b cikk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7E4739C" w14:textId="77777777" w:rsidTr="008F01F6">
        <w:trPr>
          <w:trHeight w:hRule="exact" w:val="240"/>
          <w:jc w:val="center"/>
        </w:trPr>
        <w:tc>
          <w:tcPr>
            <w:tcW w:w="9752" w:type="dxa"/>
            <w:gridSpan w:val="2"/>
            <w:tcBorders>
              <w:top w:val="nil"/>
              <w:left w:val="nil"/>
              <w:bottom w:val="nil"/>
              <w:right w:val="nil"/>
            </w:tcBorders>
          </w:tcPr>
          <w:p w14:paraId="1BB3482C" w14:textId="77777777" w:rsidR="00AC1C16" w:rsidRPr="007E2E93" w:rsidRDefault="00AC1C16" w:rsidP="008F01F6"/>
        </w:tc>
      </w:tr>
      <w:tr w:rsidR="00264F91" w:rsidRPr="007E2E93" w14:paraId="70B24D4F" w14:textId="77777777" w:rsidTr="008F01F6">
        <w:trPr>
          <w:trHeight w:val="240"/>
          <w:jc w:val="center"/>
        </w:trPr>
        <w:tc>
          <w:tcPr>
            <w:tcW w:w="4876" w:type="dxa"/>
            <w:tcBorders>
              <w:top w:val="nil"/>
              <w:left w:val="nil"/>
              <w:bottom w:val="nil"/>
              <w:right w:val="nil"/>
            </w:tcBorders>
          </w:tcPr>
          <w:p w14:paraId="2234074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108264E" w14:textId="77777777" w:rsidR="00AC1C16" w:rsidRPr="007E2E93" w:rsidRDefault="00AC1C16" w:rsidP="008F01F6">
            <w:pPr>
              <w:pStyle w:val="AmColumnHeading"/>
            </w:pPr>
            <w:r w:rsidRPr="007E2E93">
              <w:t>Módosítás</w:t>
            </w:r>
          </w:p>
        </w:tc>
      </w:tr>
      <w:tr w:rsidR="00264F91" w:rsidRPr="007E2E93" w14:paraId="496C8EF3" w14:textId="77777777" w:rsidTr="008F01F6">
        <w:trPr>
          <w:jc w:val="center"/>
        </w:trPr>
        <w:tc>
          <w:tcPr>
            <w:tcW w:w="4876" w:type="dxa"/>
            <w:tcBorders>
              <w:top w:val="nil"/>
              <w:left w:val="nil"/>
              <w:bottom w:val="nil"/>
              <w:right w:val="nil"/>
            </w:tcBorders>
          </w:tcPr>
          <w:p w14:paraId="034CBAC7" w14:textId="77777777" w:rsidR="00AC1C16" w:rsidRPr="007E2E93" w:rsidRDefault="00AC1C16" w:rsidP="008F01F6">
            <w:pPr>
              <w:pStyle w:val="Normal6a"/>
            </w:pPr>
          </w:p>
        </w:tc>
        <w:tc>
          <w:tcPr>
            <w:tcW w:w="4876" w:type="dxa"/>
            <w:tcBorders>
              <w:top w:val="nil"/>
              <w:left w:val="nil"/>
              <w:bottom w:val="nil"/>
              <w:right w:val="nil"/>
            </w:tcBorders>
          </w:tcPr>
          <w:p w14:paraId="31A60723" w14:textId="77777777" w:rsidR="00AC1C16" w:rsidRPr="007E2E93" w:rsidRDefault="00AC1C16" w:rsidP="008F01F6">
            <w:pPr>
              <w:pStyle w:val="Normal6a"/>
              <w:jc w:val="center"/>
            </w:pPr>
            <w:r w:rsidRPr="007E2E93">
              <w:rPr>
                <w:b/>
                <w:i/>
              </w:rPr>
              <w:t>9b. cikk</w:t>
            </w:r>
            <w:r w:rsidRPr="007E2E93">
              <w:tab/>
            </w:r>
          </w:p>
        </w:tc>
      </w:tr>
      <w:tr w:rsidR="00264F91" w:rsidRPr="007E2E93" w14:paraId="4E94320C" w14:textId="77777777" w:rsidTr="008F01F6">
        <w:trPr>
          <w:jc w:val="center"/>
        </w:trPr>
        <w:tc>
          <w:tcPr>
            <w:tcW w:w="4876" w:type="dxa"/>
            <w:tcBorders>
              <w:top w:val="nil"/>
              <w:left w:val="nil"/>
              <w:bottom w:val="nil"/>
              <w:right w:val="nil"/>
            </w:tcBorders>
          </w:tcPr>
          <w:p w14:paraId="64B4EAD3" w14:textId="77777777" w:rsidR="00AC1C16" w:rsidRPr="007E2E93" w:rsidRDefault="00AC1C16" w:rsidP="008F01F6">
            <w:pPr>
              <w:pStyle w:val="Normal6a"/>
            </w:pPr>
          </w:p>
        </w:tc>
        <w:tc>
          <w:tcPr>
            <w:tcW w:w="4876" w:type="dxa"/>
            <w:tcBorders>
              <w:top w:val="nil"/>
              <w:left w:val="nil"/>
              <w:bottom w:val="nil"/>
              <w:right w:val="nil"/>
            </w:tcBorders>
          </w:tcPr>
          <w:p w14:paraId="0BA185BC" w14:textId="77777777" w:rsidR="00AC1C16" w:rsidRPr="007E2E93" w:rsidRDefault="00AC1C16" w:rsidP="008F01F6">
            <w:pPr>
              <w:pStyle w:val="Normal6a"/>
              <w:jc w:val="center"/>
            </w:pPr>
            <w:r w:rsidRPr="007E2E93">
              <w:rPr>
                <w:b/>
                <w:i/>
              </w:rPr>
              <w:t>Átadási célú őrizet</w:t>
            </w:r>
          </w:p>
        </w:tc>
      </w:tr>
      <w:tr w:rsidR="00264F91" w:rsidRPr="007E2E93" w14:paraId="587032EA" w14:textId="77777777" w:rsidTr="008F01F6">
        <w:trPr>
          <w:jc w:val="center"/>
        </w:trPr>
        <w:tc>
          <w:tcPr>
            <w:tcW w:w="4876" w:type="dxa"/>
            <w:tcBorders>
              <w:top w:val="nil"/>
              <w:left w:val="nil"/>
              <w:bottom w:val="nil"/>
              <w:right w:val="nil"/>
            </w:tcBorders>
          </w:tcPr>
          <w:p w14:paraId="2650CB68" w14:textId="77777777" w:rsidR="00AC1C16" w:rsidRPr="007E2E93" w:rsidRDefault="00AC1C16" w:rsidP="008F01F6">
            <w:pPr>
              <w:pStyle w:val="Normal6a"/>
            </w:pPr>
          </w:p>
        </w:tc>
        <w:tc>
          <w:tcPr>
            <w:tcW w:w="4876" w:type="dxa"/>
            <w:tcBorders>
              <w:top w:val="nil"/>
              <w:left w:val="nil"/>
              <w:bottom w:val="nil"/>
              <w:right w:val="nil"/>
            </w:tcBorders>
          </w:tcPr>
          <w:p w14:paraId="04980E7B" w14:textId="77777777" w:rsidR="00AC1C16" w:rsidRPr="007E2E93" w:rsidRDefault="00AC1C16" w:rsidP="008F01F6">
            <w:pPr>
              <w:pStyle w:val="Normal6a"/>
            </w:pPr>
            <w:r w:rsidRPr="007E2E93">
              <w:rPr>
                <w:b/>
                <w:i/>
              </w:rPr>
              <w:t>(1) A tagállamok őrizetbe vehetnek egy harmadik országbeli állampolgárt az e fejezet szerinti átadási eljárás biztosítása érdekében.</w:t>
            </w:r>
          </w:p>
        </w:tc>
      </w:tr>
      <w:tr w:rsidR="00264F91" w:rsidRPr="007E2E93" w14:paraId="0B2B6E36" w14:textId="77777777" w:rsidTr="008F01F6">
        <w:trPr>
          <w:jc w:val="center"/>
        </w:trPr>
        <w:tc>
          <w:tcPr>
            <w:tcW w:w="4876" w:type="dxa"/>
            <w:tcBorders>
              <w:top w:val="nil"/>
              <w:left w:val="nil"/>
              <w:bottom w:val="nil"/>
              <w:right w:val="nil"/>
            </w:tcBorders>
          </w:tcPr>
          <w:p w14:paraId="635E179E" w14:textId="77777777" w:rsidR="00AC1C16" w:rsidRPr="007E2E93" w:rsidRDefault="00AC1C16" w:rsidP="008F01F6">
            <w:pPr>
              <w:pStyle w:val="Normal6a"/>
            </w:pPr>
          </w:p>
        </w:tc>
        <w:tc>
          <w:tcPr>
            <w:tcW w:w="4876" w:type="dxa"/>
            <w:tcBorders>
              <w:top w:val="nil"/>
              <w:left w:val="nil"/>
              <w:bottom w:val="nil"/>
              <w:right w:val="nil"/>
            </w:tcBorders>
          </w:tcPr>
          <w:p w14:paraId="2BBCF5B8" w14:textId="77777777" w:rsidR="00AC1C16" w:rsidRPr="007E2E93" w:rsidRDefault="00AC1C16" w:rsidP="008F01F6">
            <w:pPr>
              <w:pStyle w:val="Normal6a"/>
            </w:pPr>
            <w:r w:rsidRPr="007E2E93">
              <w:rPr>
                <w:b/>
                <w:i/>
              </w:rPr>
              <w:t>(2) Az átadási célú őrizetnek a lehető legrövidebb ideig kell tartania, és nem lehet hosszabb, mint az átadás megtörténtéig előírt közigazgatási eljárások kellő gondossággal történő elvégzéséhez észszerűen szükséges idő. Az őrizet 34. és 35. cikkben meghatározott feltételeit kell alkalmazni.</w:t>
            </w:r>
          </w:p>
        </w:tc>
      </w:tr>
    </w:tbl>
    <w:p w14:paraId="1C2FC35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F65C382" w14:textId="77777777" w:rsidR="00AC1C16" w:rsidRPr="007E2E93" w:rsidRDefault="00AC1C16" w:rsidP="00AC1C16">
      <w:r w:rsidRPr="00901DAE">
        <w:rPr>
          <w:rStyle w:val="HideTWBExt"/>
        </w:rPr>
        <w:t>&lt;/Amend&gt;</w:t>
      </w:r>
    </w:p>
    <w:p w14:paraId="1599F09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836</w:t>
      </w:r>
      <w:r w:rsidRPr="00901DAE">
        <w:rPr>
          <w:rStyle w:val="HideTWBExt"/>
          <w:b w:val="0"/>
        </w:rPr>
        <w:t>&lt;/NumAm&gt;</w:t>
      </w:r>
    </w:p>
    <w:p w14:paraId="4DAF4D09"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592B21FE" w14:textId="77777777" w:rsidR="00AC1C16" w:rsidRPr="007E2E93" w:rsidRDefault="00AC1C16" w:rsidP="00AC1C16">
      <w:pPr>
        <w:pStyle w:val="NormalBold"/>
      </w:pPr>
      <w:r w:rsidRPr="00901DAE">
        <w:rPr>
          <w:rStyle w:val="HideTWBExt"/>
          <w:b w:val="0"/>
        </w:rPr>
        <w:t>&lt;/RepeatBlock-By&gt;</w:t>
      </w:r>
    </w:p>
    <w:p w14:paraId="66C3F14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60D039F" w14:textId="77777777" w:rsidR="00AC1C16" w:rsidRPr="007E2E93" w:rsidRDefault="00AC1C16" w:rsidP="00AC1C16">
      <w:pPr>
        <w:pStyle w:val="NormalBold"/>
      </w:pPr>
      <w:r w:rsidRPr="00901DAE">
        <w:rPr>
          <w:rStyle w:val="HideTWBExt"/>
          <w:b w:val="0"/>
        </w:rPr>
        <w:t>&lt;Article&gt;</w:t>
      </w:r>
      <w:r w:rsidRPr="007E2E93">
        <w:t>10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E0102BD" w14:textId="77777777" w:rsidTr="008F01F6">
        <w:trPr>
          <w:trHeight w:hRule="exact" w:val="240"/>
          <w:jc w:val="center"/>
        </w:trPr>
        <w:tc>
          <w:tcPr>
            <w:tcW w:w="9752" w:type="dxa"/>
            <w:gridSpan w:val="2"/>
            <w:tcBorders>
              <w:top w:val="nil"/>
              <w:left w:val="nil"/>
              <w:bottom w:val="nil"/>
              <w:right w:val="nil"/>
            </w:tcBorders>
          </w:tcPr>
          <w:p w14:paraId="3C50ACC6" w14:textId="77777777" w:rsidR="00AC1C16" w:rsidRPr="007E2E93" w:rsidRDefault="00AC1C16" w:rsidP="008F01F6"/>
        </w:tc>
      </w:tr>
      <w:tr w:rsidR="00264F91" w:rsidRPr="007E2E93" w14:paraId="71D61EF4" w14:textId="77777777" w:rsidTr="008F01F6">
        <w:trPr>
          <w:trHeight w:val="240"/>
          <w:jc w:val="center"/>
        </w:trPr>
        <w:tc>
          <w:tcPr>
            <w:tcW w:w="4876" w:type="dxa"/>
            <w:tcBorders>
              <w:top w:val="nil"/>
              <w:left w:val="nil"/>
              <w:bottom w:val="nil"/>
              <w:right w:val="nil"/>
            </w:tcBorders>
          </w:tcPr>
          <w:p w14:paraId="07D3129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77BC234" w14:textId="77777777" w:rsidR="00AC1C16" w:rsidRPr="007E2E93" w:rsidRDefault="00AC1C16" w:rsidP="008F01F6">
            <w:pPr>
              <w:pStyle w:val="AmColumnHeading"/>
            </w:pPr>
            <w:r w:rsidRPr="007E2E93">
              <w:t>Módosítás</w:t>
            </w:r>
          </w:p>
        </w:tc>
      </w:tr>
      <w:tr w:rsidR="00264F91" w:rsidRPr="007E2E93" w14:paraId="7966BDBA" w14:textId="77777777" w:rsidTr="008F01F6">
        <w:trPr>
          <w:jc w:val="center"/>
        </w:trPr>
        <w:tc>
          <w:tcPr>
            <w:tcW w:w="4876" w:type="dxa"/>
            <w:tcBorders>
              <w:top w:val="nil"/>
              <w:left w:val="nil"/>
              <w:bottom w:val="nil"/>
              <w:right w:val="nil"/>
            </w:tcBorders>
          </w:tcPr>
          <w:p w14:paraId="3E6E5D38" w14:textId="77777777" w:rsidR="00AC1C16" w:rsidRPr="007E2E93" w:rsidRDefault="00AC1C16" w:rsidP="008F01F6">
            <w:pPr>
              <w:pStyle w:val="Normal6a"/>
              <w:jc w:val="center"/>
            </w:pPr>
            <w:r w:rsidRPr="007E2E93">
              <w:rPr>
                <w:b/>
                <w:i/>
              </w:rPr>
              <w:t>10. cikk</w:t>
            </w:r>
            <w:r w:rsidRPr="007E2E93">
              <w:tab/>
            </w:r>
          </w:p>
        </w:tc>
        <w:tc>
          <w:tcPr>
            <w:tcW w:w="4876" w:type="dxa"/>
            <w:tcBorders>
              <w:top w:val="nil"/>
              <w:left w:val="nil"/>
              <w:bottom w:val="nil"/>
              <w:right w:val="nil"/>
            </w:tcBorders>
          </w:tcPr>
          <w:p w14:paraId="2AFAFA72" w14:textId="77777777" w:rsidR="00AC1C16" w:rsidRPr="007E2E93" w:rsidRDefault="00AC1C16" w:rsidP="008F01F6">
            <w:pPr>
              <w:pStyle w:val="Normal6a"/>
            </w:pPr>
            <w:r w:rsidRPr="007E2E93">
              <w:rPr>
                <w:b/>
                <w:i/>
              </w:rPr>
              <w:t>törölve</w:t>
            </w:r>
          </w:p>
        </w:tc>
      </w:tr>
      <w:tr w:rsidR="00264F91" w:rsidRPr="007E2E93" w14:paraId="35BCF049" w14:textId="77777777" w:rsidTr="008F01F6">
        <w:trPr>
          <w:jc w:val="center"/>
        </w:trPr>
        <w:tc>
          <w:tcPr>
            <w:tcW w:w="4876" w:type="dxa"/>
            <w:tcBorders>
              <w:top w:val="nil"/>
              <w:left w:val="nil"/>
              <w:bottom w:val="nil"/>
              <w:right w:val="nil"/>
            </w:tcBorders>
          </w:tcPr>
          <w:p w14:paraId="7589925C" w14:textId="77777777" w:rsidR="00AC1C16" w:rsidRPr="007E2E93" w:rsidRDefault="00AC1C16" w:rsidP="008F01F6">
            <w:pPr>
              <w:pStyle w:val="Normal6a"/>
              <w:jc w:val="center"/>
            </w:pPr>
            <w:r w:rsidRPr="007E2E93">
              <w:rPr>
                <w:b/>
                <w:i/>
              </w:rPr>
              <w:t>Beutazási tilalom elrendelése</w:t>
            </w:r>
          </w:p>
        </w:tc>
        <w:tc>
          <w:tcPr>
            <w:tcW w:w="4876" w:type="dxa"/>
            <w:tcBorders>
              <w:top w:val="nil"/>
              <w:left w:val="nil"/>
              <w:bottom w:val="nil"/>
              <w:right w:val="nil"/>
            </w:tcBorders>
          </w:tcPr>
          <w:p w14:paraId="39C0D520" w14:textId="77777777" w:rsidR="00AC1C16" w:rsidRPr="007E2E93" w:rsidRDefault="00AC1C16" w:rsidP="008F01F6">
            <w:pPr>
              <w:pStyle w:val="Normal6a"/>
            </w:pPr>
          </w:p>
        </w:tc>
      </w:tr>
      <w:tr w:rsidR="00264F91" w:rsidRPr="007E2E93" w14:paraId="27C397E8" w14:textId="77777777" w:rsidTr="008F01F6">
        <w:trPr>
          <w:jc w:val="center"/>
        </w:trPr>
        <w:tc>
          <w:tcPr>
            <w:tcW w:w="4876" w:type="dxa"/>
            <w:tcBorders>
              <w:top w:val="nil"/>
              <w:left w:val="nil"/>
              <w:bottom w:val="nil"/>
              <w:right w:val="nil"/>
            </w:tcBorders>
          </w:tcPr>
          <w:p w14:paraId="2C5AFB2F" w14:textId="77777777" w:rsidR="00AC1C16" w:rsidRPr="007E2E93" w:rsidRDefault="00AC1C16" w:rsidP="008F01F6">
            <w:pPr>
              <w:pStyle w:val="Normal6a"/>
            </w:pPr>
            <w:r w:rsidRPr="007E2E93">
              <w:rPr>
                <w:b/>
                <w:i/>
              </w:rPr>
              <w:t>(1) A kiutasítási határozatot beutazási tilalomnak kell kísérnie, amennyiben:</w:t>
            </w:r>
          </w:p>
        </w:tc>
        <w:tc>
          <w:tcPr>
            <w:tcW w:w="4876" w:type="dxa"/>
            <w:tcBorders>
              <w:top w:val="nil"/>
              <w:left w:val="nil"/>
              <w:bottom w:val="nil"/>
              <w:right w:val="nil"/>
            </w:tcBorders>
          </w:tcPr>
          <w:p w14:paraId="39630BAC" w14:textId="77777777" w:rsidR="00AC1C16" w:rsidRPr="007E2E93" w:rsidRDefault="00AC1C16" w:rsidP="008F01F6">
            <w:pPr>
              <w:pStyle w:val="Normal6a"/>
            </w:pPr>
          </w:p>
        </w:tc>
      </w:tr>
      <w:tr w:rsidR="00264F91" w:rsidRPr="007E2E93" w14:paraId="605E2C25" w14:textId="77777777" w:rsidTr="008F01F6">
        <w:trPr>
          <w:jc w:val="center"/>
        </w:trPr>
        <w:tc>
          <w:tcPr>
            <w:tcW w:w="4876" w:type="dxa"/>
            <w:tcBorders>
              <w:top w:val="nil"/>
              <w:left w:val="nil"/>
              <w:bottom w:val="nil"/>
              <w:right w:val="nil"/>
            </w:tcBorders>
          </w:tcPr>
          <w:p w14:paraId="15A771A1" w14:textId="77777777" w:rsidR="00AC1C16" w:rsidRPr="007E2E93" w:rsidRDefault="00AC1C16" w:rsidP="008F01F6">
            <w:pPr>
              <w:pStyle w:val="Normal6a"/>
            </w:pPr>
            <w:r w:rsidRPr="007E2E93">
              <w:rPr>
                <w:b/>
                <w:i/>
              </w:rPr>
              <w:t>a) a harmadik országbeli állampolgárt a 12. cikk szerint ki kell toloncolni;</w:t>
            </w:r>
          </w:p>
        </w:tc>
        <w:tc>
          <w:tcPr>
            <w:tcW w:w="4876" w:type="dxa"/>
            <w:tcBorders>
              <w:top w:val="nil"/>
              <w:left w:val="nil"/>
              <w:bottom w:val="nil"/>
              <w:right w:val="nil"/>
            </w:tcBorders>
          </w:tcPr>
          <w:p w14:paraId="53BEF8DE" w14:textId="77777777" w:rsidR="00AC1C16" w:rsidRPr="007E2E93" w:rsidRDefault="00AC1C16" w:rsidP="008F01F6">
            <w:pPr>
              <w:pStyle w:val="Normal6a"/>
            </w:pPr>
          </w:p>
        </w:tc>
      </w:tr>
      <w:tr w:rsidR="00264F91" w:rsidRPr="007E2E93" w14:paraId="5079B80F" w14:textId="77777777" w:rsidTr="008F01F6">
        <w:trPr>
          <w:jc w:val="center"/>
        </w:trPr>
        <w:tc>
          <w:tcPr>
            <w:tcW w:w="4876" w:type="dxa"/>
            <w:tcBorders>
              <w:top w:val="nil"/>
              <w:left w:val="nil"/>
              <w:bottom w:val="nil"/>
              <w:right w:val="nil"/>
            </w:tcBorders>
          </w:tcPr>
          <w:p w14:paraId="17D07CEF" w14:textId="77777777" w:rsidR="00AC1C16" w:rsidRPr="007E2E93" w:rsidRDefault="00AC1C16" w:rsidP="008F01F6">
            <w:pPr>
              <w:pStyle w:val="Normal6a"/>
            </w:pPr>
            <w:r w:rsidRPr="007E2E93">
              <w:rPr>
                <w:b/>
                <w:i/>
              </w:rPr>
              <w:t xml:space="preserve">b) a harmadik országbeli állampolgár nem tartotta be a 13. cikk szerint </w:t>
            </w:r>
            <w:r w:rsidRPr="007E2E93">
              <w:rPr>
                <w:b/>
                <w:i/>
              </w:rPr>
              <w:lastRenderedPageBreak/>
              <w:t>megállapított határidőt;</w:t>
            </w:r>
          </w:p>
        </w:tc>
        <w:tc>
          <w:tcPr>
            <w:tcW w:w="4876" w:type="dxa"/>
            <w:tcBorders>
              <w:top w:val="nil"/>
              <w:left w:val="nil"/>
              <w:bottom w:val="nil"/>
              <w:right w:val="nil"/>
            </w:tcBorders>
          </w:tcPr>
          <w:p w14:paraId="3455891C" w14:textId="77777777" w:rsidR="00AC1C16" w:rsidRPr="007E2E93" w:rsidRDefault="00AC1C16" w:rsidP="008F01F6">
            <w:pPr>
              <w:pStyle w:val="Normal6a"/>
            </w:pPr>
          </w:p>
        </w:tc>
      </w:tr>
      <w:tr w:rsidR="00264F91" w:rsidRPr="007E2E93" w14:paraId="330D5523" w14:textId="77777777" w:rsidTr="008F01F6">
        <w:trPr>
          <w:jc w:val="center"/>
        </w:trPr>
        <w:tc>
          <w:tcPr>
            <w:tcW w:w="4876" w:type="dxa"/>
            <w:tcBorders>
              <w:top w:val="nil"/>
              <w:left w:val="nil"/>
              <w:bottom w:val="nil"/>
              <w:right w:val="nil"/>
            </w:tcBorders>
          </w:tcPr>
          <w:p w14:paraId="6896FCD3" w14:textId="77777777" w:rsidR="00AC1C16" w:rsidRPr="007E2E93" w:rsidRDefault="00AC1C16" w:rsidP="008F01F6">
            <w:pPr>
              <w:pStyle w:val="Normal6a"/>
            </w:pPr>
            <w:r w:rsidRPr="007E2E93">
              <w:rPr>
                <w:b/>
                <w:i/>
              </w:rPr>
              <w:t>c) a harmadik országbeli állampolgár biztonsági kockázatot jelent a 16. cikk szerint.</w:t>
            </w:r>
          </w:p>
        </w:tc>
        <w:tc>
          <w:tcPr>
            <w:tcW w:w="4876" w:type="dxa"/>
            <w:tcBorders>
              <w:top w:val="nil"/>
              <w:left w:val="nil"/>
              <w:bottom w:val="nil"/>
              <w:right w:val="nil"/>
            </w:tcBorders>
          </w:tcPr>
          <w:p w14:paraId="036E21A4" w14:textId="77777777" w:rsidR="00AC1C16" w:rsidRPr="007E2E93" w:rsidRDefault="00AC1C16" w:rsidP="008F01F6">
            <w:pPr>
              <w:pStyle w:val="Normal6a"/>
            </w:pPr>
          </w:p>
        </w:tc>
      </w:tr>
      <w:tr w:rsidR="00264F91" w:rsidRPr="007E2E93" w14:paraId="621BEE1A" w14:textId="77777777" w:rsidTr="008F01F6">
        <w:trPr>
          <w:jc w:val="center"/>
        </w:trPr>
        <w:tc>
          <w:tcPr>
            <w:tcW w:w="4876" w:type="dxa"/>
            <w:tcBorders>
              <w:top w:val="nil"/>
              <w:left w:val="nil"/>
              <w:bottom w:val="nil"/>
              <w:right w:val="nil"/>
            </w:tcBorders>
          </w:tcPr>
          <w:p w14:paraId="21880146" w14:textId="77777777" w:rsidR="00AC1C16" w:rsidRPr="007E2E93" w:rsidRDefault="00AC1C16" w:rsidP="008F01F6">
            <w:pPr>
              <w:pStyle w:val="Normal6a"/>
            </w:pPr>
            <w:r w:rsidRPr="007E2E93">
              <w:rPr>
                <w:b/>
                <w:i/>
              </w:rPr>
              <w:t>(2) Az (1) bekezdésben felsoroltaktól eltérő esetekben az illetékes hatóságok a releváns körülményeket, különösen a harmadik országbeli állampolgár együttműködésének szintjét figyelembe véve meghatározzák, hogy a kiutasítási határozatot beutazási tilalomnak kell-e kísérnie.</w:t>
            </w:r>
          </w:p>
        </w:tc>
        <w:tc>
          <w:tcPr>
            <w:tcW w:w="4876" w:type="dxa"/>
            <w:tcBorders>
              <w:top w:val="nil"/>
              <w:left w:val="nil"/>
              <w:bottom w:val="nil"/>
              <w:right w:val="nil"/>
            </w:tcBorders>
          </w:tcPr>
          <w:p w14:paraId="79A5A0EF" w14:textId="77777777" w:rsidR="00AC1C16" w:rsidRPr="007E2E93" w:rsidRDefault="00AC1C16" w:rsidP="008F01F6">
            <w:pPr>
              <w:pStyle w:val="Normal6a"/>
            </w:pPr>
          </w:p>
        </w:tc>
      </w:tr>
      <w:tr w:rsidR="00264F91" w:rsidRPr="007E2E93" w14:paraId="112B30D5" w14:textId="77777777" w:rsidTr="008F01F6">
        <w:trPr>
          <w:jc w:val="center"/>
        </w:trPr>
        <w:tc>
          <w:tcPr>
            <w:tcW w:w="4876" w:type="dxa"/>
            <w:tcBorders>
              <w:top w:val="nil"/>
              <w:left w:val="nil"/>
              <w:bottom w:val="nil"/>
              <w:right w:val="nil"/>
            </w:tcBorders>
          </w:tcPr>
          <w:p w14:paraId="648A5042" w14:textId="77777777" w:rsidR="00AC1C16" w:rsidRPr="007E2E93" w:rsidRDefault="00AC1C16" w:rsidP="008F01F6">
            <w:pPr>
              <w:pStyle w:val="Normal6a"/>
            </w:pPr>
            <w:r w:rsidRPr="007E2E93">
              <w:rPr>
                <w:b/>
                <w:i/>
              </w:rPr>
              <w:t>(3) A beutazási tilalmat a kiutasítási határozat részeként vagy attól különállóan, írásban kell kiadni. A harmadik országbeli állampolgárt értesíteni kell a beutazási tilalomról olyan nyelven, amelyet a harmadik országbeli állampolgár megért, vagy amelyről észszerűen feltételezhető, hogy megérti.</w:t>
            </w:r>
          </w:p>
        </w:tc>
        <w:tc>
          <w:tcPr>
            <w:tcW w:w="4876" w:type="dxa"/>
            <w:tcBorders>
              <w:top w:val="nil"/>
              <w:left w:val="nil"/>
              <w:bottom w:val="nil"/>
              <w:right w:val="nil"/>
            </w:tcBorders>
          </w:tcPr>
          <w:p w14:paraId="2935D4A3" w14:textId="77777777" w:rsidR="00AC1C16" w:rsidRPr="007E2E93" w:rsidRDefault="00AC1C16" w:rsidP="008F01F6">
            <w:pPr>
              <w:pStyle w:val="Normal6a"/>
            </w:pPr>
          </w:p>
        </w:tc>
      </w:tr>
      <w:tr w:rsidR="00264F91" w:rsidRPr="007E2E93" w14:paraId="00DCFBE9" w14:textId="77777777" w:rsidTr="008F01F6">
        <w:trPr>
          <w:jc w:val="center"/>
        </w:trPr>
        <w:tc>
          <w:tcPr>
            <w:tcW w:w="4876" w:type="dxa"/>
            <w:tcBorders>
              <w:top w:val="nil"/>
              <w:left w:val="nil"/>
              <w:bottom w:val="nil"/>
              <w:right w:val="nil"/>
            </w:tcBorders>
          </w:tcPr>
          <w:p w14:paraId="40FD1706" w14:textId="77777777" w:rsidR="00AC1C16" w:rsidRPr="007E2E93" w:rsidRDefault="00AC1C16" w:rsidP="008F01F6">
            <w:pPr>
              <w:pStyle w:val="Normal6a"/>
            </w:pPr>
            <w:r w:rsidRPr="007E2E93">
              <w:rPr>
                <w:b/>
                <w:i/>
              </w:rPr>
              <w:t>(4) 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 amennyiben az az egyedi eset sajátos körülményei alapján indokolt, valamint összhangban áll az arányosság elvével és a védelemhez való joggal, és a lehető legnagyobb mértékben elkerülve az érintett harmadik országbeli állampolgár távozásának elhalasztását.</w:t>
            </w:r>
          </w:p>
        </w:tc>
        <w:tc>
          <w:tcPr>
            <w:tcW w:w="4876" w:type="dxa"/>
            <w:tcBorders>
              <w:top w:val="nil"/>
              <w:left w:val="nil"/>
              <w:bottom w:val="nil"/>
              <w:right w:val="nil"/>
            </w:tcBorders>
          </w:tcPr>
          <w:p w14:paraId="48690B22" w14:textId="77777777" w:rsidR="00AC1C16" w:rsidRPr="007E2E93" w:rsidRDefault="00AC1C16" w:rsidP="008F01F6">
            <w:pPr>
              <w:pStyle w:val="Normal6a"/>
            </w:pPr>
          </w:p>
        </w:tc>
      </w:tr>
      <w:tr w:rsidR="00264F91" w:rsidRPr="007E2E93" w14:paraId="65F01204" w14:textId="77777777" w:rsidTr="008F01F6">
        <w:trPr>
          <w:jc w:val="center"/>
        </w:trPr>
        <w:tc>
          <w:tcPr>
            <w:tcW w:w="4876" w:type="dxa"/>
            <w:tcBorders>
              <w:top w:val="nil"/>
              <w:left w:val="nil"/>
              <w:bottom w:val="nil"/>
              <w:right w:val="nil"/>
            </w:tcBorders>
          </w:tcPr>
          <w:p w14:paraId="38B8C3FB" w14:textId="77777777" w:rsidR="00AC1C16" w:rsidRPr="007E2E93" w:rsidRDefault="00AC1C16" w:rsidP="008F01F6">
            <w:pPr>
              <w:pStyle w:val="Normal6a"/>
            </w:pPr>
            <w:r w:rsidRPr="007E2E93">
              <w:rPr>
                <w:b/>
                <w:i/>
              </w:rPr>
              <w:t>(5) Az illetékes hatóságok egyedi esetekben eltekinthetnek a beutazási tilalom elrendelésétől humanitárius okokból vagy ha a harmadik országbeli állampolgár megfelelően együttműködik az illetékes hatóságokkal, beleértve a visszatérési és visszailleszkedési programban való részvételt is.</w:t>
            </w:r>
          </w:p>
        </w:tc>
        <w:tc>
          <w:tcPr>
            <w:tcW w:w="4876" w:type="dxa"/>
            <w:tcBorders>
              <w:top w:val="nil"/>
              <w:left w:val="nil"/>
              <w:bottom w:val="nil"/>
              <w:right w:val="nil"/>
            </w:tcBorders>
          </w:tcPr>
          <w:p w14:paraId="23433FB7" w14:textId="77777777" w:rsidR="00AC1C16" w:rsidRPr="007E2E93" w:rsidRDefault="00AC1C16" w:rsidP="008F01F6">
            <w:pPr>
              <w:pStyle w:val="Normal6a"/>
            </w:pPr>
          </w:p>
        </w:tc>
      </w:tr>
      <w:tr w:rsidR="00264F91" w:rsidRPr="007E2E93" w14:paraId="5906AB24" w14:textId="77777777" w:rsidTr="008F01F6">
        <w:trPr>
          <w:jc w:val="center"/>
        </w:trPr>
        <w:tc>
          <w:tcPr>
            <w:tcW w:w="4876" w:type="dxa"/>
            <w:tcBorders>
              <w:top w:val="nil"/>
              <w:left w:val="nil"/>
              <w:bottom w:val="nil"/>
              <w:right w:val="nil"/>
            </w:tcBorders>
          </w:tcPr>
          <w:p w14:paraId="45F008AE" w14:textId="77777777" w:rsidR="00AC1C16" w:rsidRPr="007E2E93" w:rsidRDefault="00AC1C16" w:rsidP="008F01F6">
            <w:pPr>
              <w:pStyle w:val="Normal6a"/>
            </w:pPr>
            <w:r w:rsidRPr="007E2E93">
              <w:rPr>
                <w:b/>
                <w:i/>
              </w:rPr>
              <w:lastRenderedPageBreak/>
              <w:t>(6) A beutazási tilalom időtartamát az egyedi eset valamennyi releváns körülményének megfelelő figyelembevételével kell meghatározni, és az legfeljebb 10 év lehet.</w:t>
            </w:r>
          </w:p>
        </w:tc>
        <w:tc>
          <w:tcPr>
            <w:tcW w:w="4876" w:type="dxa"/>
            <w:tcBorders>
              <w:top w:val="nil"/>
              <w:left w:val="nil"/>
              <w:bottom w:val="nil"/>
              <w:right w:val="nil"/>
            </w:tcBorders>
          </w:tcPr>
          <w:p w14:paraId="2489E443" w14:textId="77777777" w:rsidR="00AC1C16" w:rsidRPr="007E2E93" w:rsidRDefault="00AC1C16" w:rsidP="008F01F6">
            <w:pPr>
              <w:pStyle w:val="Normal6a"/>
            </w:pPr>
          </w:p>
        </w:tc>
      </w:tr>
      <w:tr w:rsidR="00264F91" w:rsidRPr="007E2E93" w14:paraId="0B3E414C" w14:textId="77777777" w:rsidTr="008F01F6">
        <w:trPr>
          <w:jc w:val="center"/>
        </w:trPr>
        <w:tc>
          <w:tcPr>
            <w:tcW w:w="4876" w:type="dxa"/>
            <w:tcBorders>
              <w:top w:val="nil"/>
              <w:left w:val="nil"/>
              <w:bottom w:val="nil"/>
              <w:right w:val="nil"/>
            </w:tcBorders>
          </w:tcPr>
          <w:p w14:paraId="6FE064E2" w14:textId="77777777" w:rsidR="00AC1C16" w:rsidRPr="007E2E93" w:rsidRDefault="00AC1C16" w:rsidP="008F01F6">
            <w:pPr>
              <w:pStyle w:val="Normal6a"/>
            </w:pPr>
            <w:r w:rsidRPr="007E2E93">
              <w:rPr>
                <w:b/>
                <w:i/>
              </w:rPr>
              <w:t>(7) A beutazási tilalom (6) bekezdés szerinti időtartama egymást követő, legfeljebb ötéves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c>
          <w:tcPr>
            <w:tcW w:w="4876" w:type="dxa"/>
            <w:tcBorders>
              <w:top w:val="nil"/>
              <w:left w:val="nil"/>
              <w:bottom w:val="nil"/>
              <w:right w:val="nil"/>
            </w:tcBorders>
          </w:tcPr>
          <w:p w14:paraId="0E8B2605" w14:textId="77777777" w:rsidR="00AC1C16" w:rsidRPr="007E2E93" w:rsidRDefault="00AC1C16" w:rsidP="008F01F6">
            <w:pPr>
              <w:pStyle w:val="Normal6a"/>
            </w:pPr>
          </w:p>
        </w:tc>
      </w:tr>
      <w:tr w:rsidR="00264F91" w:rsidRPr="007E2E93" w14:paraId="06381A25" w14:textId="77777777" w:rsidTr="008F01F6">
        <w:trPr>
          <w:jc w:val="center"/>
        </w:trPr>
        <w:tc>
          <w:tcPr>
            <w:tcW w:w="4876" w:type="dxa"/>
            <w:tcBorders>
              <w:top w:val="nil"/>
              <w:left w:val="nil"/>
              <w:bottom w:val="nil"/>
              <w:right w:val="nil"/>
            </w:tcBorders>
          </w:tcPr>
          <w:p w14:paraId="6E5BABEA" w14:textId="77777777" w:rsidR="00AC1C16" w:rsidRPr="007E2E93" w:rsidRDefault="00AC1C16" w:rsidP="008F01F6">
            <w:pPr>
              <w:pStyle w:val="Normal6a"/>
            </w:pPr>
            <w:r w:rsidRPr="007E2E93">
              <w:rPr>
                <w:b/>
                <w:i/>
              </w:rPr>
              <w:t>(8) A beutazási tilalom időtartama attól a naptól számítandó, amikor a harmadik országbeli állampolgár elhagyja a tagállamok területét.</w:t>
            </w:r>
          </w:p>
        </w:tc>
        <w:tc>
          <w:tcPr>
            <w:tcW w:w="4876" w:type="dxa"/>
            <w:tcBorders>
              <w:top w:val="nil"/>
              <w:left w:val="nil"/>
              <w:bottom w:val="nil"/>
              <w:right w:val="nil"/>
            </w:tcBorders>
          </w:tcPr>
          <w:p w14:paraId="4DDF2FC3" w14:textId="77777777" w:rsidR="00AC1C16" w:rsidRPr="007E2E93" w:rsidRDefault="00AC1C16" w:rsidP="008F01F6">
            <w:pPr>
              <w:pStyle w:val="Normal6a"/>
            </w:pPr>
          </w:p>
        </w:tc>
      </w:tr>
    </w:tbl>
    <w:p w14:paraId="314FA9C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831E554" w14:textId="77777777" w:rsidR="00AC1C16" w:rsidRPr="007E2E93" w:rsidRDefault="00AC1C16" w:rsidP="00AC1C16">
      <w:r w:rsidRPr="00901DAE">
        <w:rPr>
          <w:rStyle w:val="HideTWBExt"/>
        </w:rPr>
        <w:t>&lt;/Amend&gt;</w:t>
      </w:r>
    </w:p>
    <w:p w14:paraId="34A25CD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837</w:t>
      </w:r>
      <w:r w:rsidRPr="00901DAE">
        <w:rPr>
          <w:rStyle w:val="HideTWBExt"/>
          <w:b w:val="0"/>
        </w:rPr>
        <w:t>&lt;/NumAm&gt;</w:t>
      </w:r>
    </w:p>
    <w:p w14:paraId="53D04C31" w14:textId="77777777" w:rsidR="00AC1C16" w:rsidRPr="007E2E93" w:rsidRDefault="00AC1C16" w:rsidP="00AC1C16">
      <w:pPr>
        <w:pStyle w:val="NormalBold"/>
      </w:pPr>
      <w:r w:rsidRPr="00901DAE">
        <w:rPr>
          <w:rStyle w:val="HideTWBExt"/>
          <w:b w:val="0"/>
        </w:rPr>
        <w:t>&lt;RepeatBlock-By&gt;&lt;Members&gt;</w:t>
      </w:r>
      <w:r w:rsidRPr="007E2E93">
        <w:t>Cecilia Strada, Marco Tarquinio, Alessandro Zan</w:t>
      </w:r>
      <w:r w:rsidRPr="00901DAE">
        <w:rPr>
          <w:rStyle w:val="HideTWBExt"/>
          <w:b w:val="0"/>
        </w:rPr>
        <w:t>&lt;/Members&gt;</w:t>
      </w:r>
    </w:p>
    <w:p w14:paraId="7907D475" w14:textId="77777777" w:rsidR="00AC1C16" w:rsidRPr="007E2E93" w:rsidRDefault="00AC1C16" w:rsidP="00AC1C16">
      <w:pPr>
        <w:pStyle w:val="NormalBold"/>
      </w:pPr>
      <w:r w:rsidRPr="00901DAE">
        <w:rPr>
          <w:rStyle w:val="HideTWBExt"/>
          <w:b w:val="0"/>
        </w:rPr>
        <w:t>&lt;/RepeatBlock-By&gt;</w:t>
      </w:r>
    </w:p>
    <w:p w14:paraId="3C6E727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42ABAC3" w14:textId="77777777" w:rsidR="00AC1C16" w:rsidRPr="007E2E93" w:rsidRDefault="00AC1C16" w:rsidP="00AC1C16">
      <w:pPr>
        <w:pStyle w:val="NormalBold"/>
      </w:pPr>
      <w:r w:rsidRPr="00901DAE">
        <w:rPr>
          <w:rStyle w:val="HideTWBExt"/>
          <w:b w:val="0"/>
        </w:rPr>
        <w:t>&lt;Article&gt;</w:t>
      </w:r>
      <w:r w:rsidRPr="007E2E93">
        <w:t>10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363260F" w14:textId="77777777" w:rsidTr="008F01F6">
        <w:trPr>
          <w:trHeight w:hRule="exact" w:val="240"/>
          <w:jc w:val="center"/>
        </w:trPr>
        <w:tc>
          <w:tcPr>
            <w:tcW w:w="9752" w:type="dxa"/>
            <w:gridSpan w:val="2"/>
            <w:tcBorders>
              <w:top w:val="nil"/>
              <w:left w:val="nil"/>
              <w:bottom w:val="nil"/>
              <w:right w:val="nil"/>
            </w:tcBorders>
          </w:tcPr>
          <w:p w14:paraId="264BC221" w14:textId="77777777" w:rsidR="00AC1C16" w:rsidRPr="007E2E93" w:rsidRDefault="00AC1C16" w:rsidP="008F01F6"/>
        </w:tc>
      </w:tr>
      <w:tr w:rsidR="00264F91" w:rsidRPr="007E2E93" w14:paraId="3D0262C5" w14:textId="77777777" w:rsidTr="008F01F6">
        <w:trPr>
          <w:trHeight w:val="240"/>
          <w:jc w:val="center"/>
        </w:trPr>
        <w:tc>
          <w:tcPr>
            <w:tcW w:w="4876" w:type="dxa"/>
            <w:tcBorders>
              <w:top w:val="nil"/>
              <w:left w:val="nil"/>
              <w:bottom w:val="nil"/>
              <w:right w:val="nil"/>
            </w:tcBorders>
          </w:tcPr>
          <w:p w14:paraId="4DB7DE8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1E082B0" w14:textId="77777777" w:rsidR="00AC1C16" w:rsidRPr="007E2E93" w:rsidRDefault="00AC1C16" w:rsidP="008F01F6">
            <w:pPr>
              <w:pStyle w:val="AmColumnHeading"/>
            </w:pPr>
            <w:r w:rsidRPr="007E2E93">
              <w:t>Módosítás</w:t>
            </w:r>
          </w:p>
        </w:tc>
      </w:tr>
      <w:tr w:rsidR="00264F91" w:rsidRPr="007E2E93" w14:paraId="4606D875" w14:textId="77777777" w:rsidTr="008F01F6">
        <w:trPr>
          <w:jc w:val="center"/>
        </w:trPr>
        <w:tc>
          <w:tcPr>
            <w:tcW w:w="4876" w:type="dxa"/>
            <w:tcBorders>
              <w:top w:val="nil"/>
              <w:left w:val="nil"/>
              <w:bottom w:val="nil"/>
              <w:right w:val="nil"/>
            </w:tcBorders>
          </w:tcPr>
          <w:p w14:paraId="1F93E853" w14:textId="77777777" w:rsidR="00AC1C16" w:rsidRPr="007E2E93" w:rsidRDefault="00AC1C16" w:rsidP="008F01F6">
            <w:pPr>
              <w:pStyle w:val="Normal6a"/>
            </w:pPr>
            <w:r w:rsidRPr="007E2E93">
              <w:t>(1)</w:t>
            </w:r>
            <w:r w:rsidRPr="007E2E93">
              <w:tab/>
              <w:t xml:space="preserve">A kiutasítási határozatot beutazási </w:t>
            </w:r>
            <w:r w:rsidRPr="007E2E93">
              <w:rPr>
                <w:b/>
                <w:bCs/>
                <w:i/>
                <w:iCs/>
              </w:rPr>
              <w:t>tilalomnak kell kísérnie</w:t>
            </w:r>
            <w:r w:rsidRPr="007E2E93">
              <w:t>, amennyiben:</w:t>
            </w:r>
          </w:p>
        </w:tc>
        <w:tc>
          <w:tcPr>
            <w:tcW w:w="4876" w:type="dxa"/>
            <w:tcBorders>
              <w:top w:val="nil"/>
              <w:left w:val="nil"/>
              <w:bottom w:val="nil"/>
              <w:right w:val="nil"/>
            </w:tcBorders>
          </w:tcPr>
          <w:p w14:paraId="084479F1" w14:textId="77777777" w:rsidR="00AC1C16" w:rsidRPr="007E2E93" w:rsidRDefault="00AC1C16" w:rsidP="008F01F6">
            <w:pPr>
              <w:pStyle w:val="Normal6a"/>
            </w:pPr>
            <w:r w:rsidRPr="007E2E93">
              <w:t>(1)</w:t>
            </w:r>
            <w:r w:rsidRPr="007E2E93">
              <w:tab/>
              <w:t>A</w:t>
            </w:r>
            <w:r w:rsidRPr="007E2E93">
              <w:rPr>
                <w:b/>
                <w:bCs/>
                <w:i/>
                <w:iCs/>
              </w:rPr>
              <w:t xml:space="preserve"> szükségesség és arányosság elvével összhangban a</w:t>
            </w:r>
            <w:r w:rsidRPr="007E2E93">
              <w:t xml:space="preserve"> kiutasítási határozatot beutazási </w:t>
            </w:r>
            <w:r w:rsidRPr="007E2E93">
              <w:rPr>
                <w:b/>
                <w:bCs/>
                <w:i/>
                <w:iCs/>
              </w:rPr>
              <w:t>tilalom kísérheti</w:t>
            </w:r>
            <w:r w:rsidRPr="007E2E93">
              <w:t>, amennyiben:</w:t>
            </w:r>
          </w:p>
        </w:tc>
      </w:tr>
    </w:tbl>
    <w:p w14:paraId="0FAAEC6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B3BF47A" w14:textId="77777777" w:rsidR="00AC1C16" w:rsidRPr="007E2E93" w:rsidRDefault="00AC1C16" w:rsidP="00AC1C16">
      <w:r w:rsidRPr="00901DAE">
        <w:rPr>
          <w:rStyle w:val="HideTWBExt"/>
        </w:rPr>
        <w:t>&lt;/Amend&gt;</w:t>
      </w:r>
    </w:p>
    <w:p w14:paraId="482178B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838</w:t>
      </w:r>
      <w:r w:rsidRPr="00901DAE">
        <w:rPr>
          <w:rStyle w:val="HideTWBExt"/>
          <w:b w:val="0"/>
        </w:rPr>
        <w:t>&lt;/NumAm&gt;</w:t>
      </w:r>
    </w:p>
    <w:p w14:paraId="4721894E"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6C9D5A56"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6B9F8FBF" w14:textId="77777777" w:rsidR="00AC1C16" w:rsidRPr="007E2E93" w:rsidRDefault="00AC1C16" w:rsidP="00AC1C16">
      <w:pPr>
        <w:pStyle w:val="NormalBold"/>
      </w:pPr>
      <w:r w:rsidRPr="00901DAE">
        <w:rPr>
          <w:rStyle w:val="HideTWBExt"/>
          <w:b w:val="0"/>
        </w:rPr>
        <w:t>&lt;/RepeatBlock-By&gt;</w:t>
      </w:r>
    </w:p>
    <w:p w14:paraId="635A91FD"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249F7DA4" w14:textId="77777777" w:rsidR="00AC1C16" w:rsidRPr="007E2E93" w:rsidRDefault="00AC1C16" w:rsidP="00AC1C16">
      <w:pPr>
        <w:pStyle w:val="NormalBold"/>
      </w:pPr>
      <w:r w:rsidRPr="00901DAE">
        <w:rPr>
          <w:rStyle w:val="HideTWBExt"/>
          <w:b w:val="0"/>
        </w:rPr>
        <w:t>&lt;Article&gt;</w:t>
      </w:r>
      <w:r w:rsidRPr="007E2E93">
        <w:t>10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3D0F8D1" w14:textId="77777777" w:rsidTr="008F01F6">
        <w:trPr>
          <w:trHeight w:hRule="exact" w:val="240"/>
          <w:jc w:val="center"/>
        </w:trPr>
        <w:tc>
          <w:tcPr>
            <w:tcW w:w="9752" w:type="dxa"/>
            <w:gridSpan w:val="2"/>
            <w:tcBorders>
              <w:top w:val="nil"/>
              <w:left w:val="nil"/>
              <w:bottom w:val="nil"/>
              <w:right w:val="nil"/>
            </w:tcBorders>
          </w:tcPr>
          <w:p w14:paraId="15A3B12E" w14:textId="77777777" w:rsidR="00AC1C16" w:rsidRPr="007E2E93" w:rsidRDefault="00AC1C16" w:rsidP="008F01F6"/>
        </w:tc>
      </w:tr>
      <w:tr w:rsidR="00264F91" w:rsidRPr="007E2E93" w14:paraId="62F94AA9" w14:textId="77777777" w:rsidTr="008F01F6">
        <w:trPr>
          <w:trHeight w:val="240"/>
          <w:jc w:val="center"/>
        </w:trPr>
        <w:tc>
          <w:tcPr>
            <w:tcW w:w="4876" w:type="dxa"/>
            <w:tcBorders>
              <w:top w:val="nil"/>
              <w:left w:val="nil"/>
              <w:bottom w:val="nil"/>
              <w:right w:val="nil"/>
            </w:tcBorders>
          </w:tcPr>
          <w:p w14:paraId="42E6523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ED4EEB" w14:textId="77777777" w:rsidR="00AC1C16" w:rsidRPr="007E2E93" w:rsidRDefault="00AC1C16" w:rsidP="008F01F6">
            <w:pPr>
              <w:pStyle w:val="AmColumnHeading"/>
            </w:pPr>
            <w:r w:rsidRPr="007E2E93">
              <w:t>Módosítás</w:t>
            </w:r>
          </w:p>
        </w:tc>
      </w:tr>
      <w:tr w:rsidR="00264F91" w:rsidRPr="007E2E93" w14:paraId="4E9D1266" w14:textId="77777777" w:rsidTr="008F01F6">
        <w:trPr>
          <w:jc w:val="center"/>
        </w:trPr>
        <w:tc>
          <w:tcPr>
            <w:tcW w:w="4876" w:type="dxa"/>
            <w:tcBorders>
              <w:top w:val="nil"/>
              <w:left w:val="nil"/>
              <w:bottom w:val="nil"/>
              <w:right w:val="nil"/>
            </w:tcBorders>
          </w:tcPr>
          <w:p w14:paraId="10B22591" w14:textId="77777777" w:rsidR="00AC1C16" w:rsidRPr="007E2E93" w:rsidRDefault="00AC1C16" w:rsidP="008F01F6">
            <w:pPr>
              <w:pStyle w:val="Normal6a"/>
            </w:pPr>
            <w:r w:rsidRPr="007E2E93">
              <w:t>(1)</w:t>
            </w:r>
            <w:r w:rsidRPr="007E2E93">
              <w:tab/>
              <w:t>A kiutasítási határozatot beutazási tilalomnak kell kísérnie, amennyiben:</w:t>
            </w:r>
          </w:p>
        </w:tc>
        <w:tc>
          <w:tcPr>
            <w:tcW w:w="4876" w:type="dxa"/>
            <w:tcBorders>
              <w:top w:val="nil"/>
              <w:left w:val="nil"/>
              <w:bottom w:val="nil"/>
              <w:right w:val="nil"/>
            </w:tcBorders>
          </w:tcPr>
          <w:p w14:paraId="1D57DBEF" w14:textId="77777777" w:rsidR="00AC1C16" w:rsidRPr="007E2E93" w:rsidRDefault="00AC1C16" w:rsidP="008F01F6">
            <w:pPr>
              <w:pStyle w:val="Normal6a"/>
            </w:pPr>
            <w:r w:rsidRPr="007E2E93">
              <w:t>(1)</w:t>
            </w:r>
            <w:r w:rsidRPr="007E2E93">
              <w:tab/>
              <w:t>A kiutasítási határozatot beutazási tilalomnak kell kísérnie, amennyiben:</w:t>
            </w:r>
          </w:p>
        </w:tc>
      </w:tr>
    </w:tbl>
    <w:p w14:paraId="7AD7C43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28E96A5" w14:textId="77777777" w:rsidR="00AC1C16" w:rsidRPr="007E2E93" w:rsidRDefault="00AC1C16" w:rsidP="00AC1C16">
      <w:r w:rsidRPr="00901DAE">
        <w:rPr>
          <w:rStyle w:val="HideTWBExt"/>
        </w:rPr>
        <w:t>&lt;/Amend&gt;</w:t>
      </w:r>
    </w:p>
    <w:p w14:paraId="034B839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839</w:t>
      </w:r>
      <w:r w:rsidRPr="00901DAE">
        <w:rPr>
          <w:rStyle w:val="HideTWBExt"/>
          <w:b w:val="0"/>
        </w:rPr>
        <w:t>&lt;/NumAm&gt;</w:t>
      </w:r>
    </w:p>
    <w:p w14:paraId="0304DFC0"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D0887B1" w14:textId="77777777" w:rsidR="00AC1C16" w:rsidRPr="007E2E93" w:rsidRDefault="00AC1C16" w:rsidP="00AC1C16">
      <w:pPr>
        <w:pStyle w:val="NormalBold"/>
      </w:pPr>
      <w:r w:rsidRPr="00901DAE">
        <w:rPr>
          <w:rStyle w:val="HideTWBExt"/>
          <w:b w:val="0"/>
        </w:rPr>
        <w:t>&lt;/RepeatBlock-By&gt;</w:t>
      </w:r>
    </w:p>
    <w:p w14:paraId="7B4A71F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2027C1F" w14:textId="77777777" w:rsidR="00AC1C16" w:rsidRPr="007E2E93" w:rsidRDefault="00AC1C16" w:rsidP="00AC1C16">
      <w:pPr>
        <w:pStyle w:val="NormalBold"/>
      </w:pPr>
      <w:r w:rsidRPr="00901DAE">
        <w:rPr>
          <w:rStyle w:val="HideTWBExt"/>
          <w:b w:val="0"/>
        </w:rPr>
        <w:t>&lt;Article&gt;</w:t>
      </w:r>
      <w:r w:rsidRPr="007E2E93">
        <w:t>10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CCFB09D" w14:textId="77777777" w:rsidTr="008F01F6">
        <w:trPr>
          <w:trHeight w:hRule="exact" w:val="240"/>
          <w:jc w:val="center"/>
        </w:trPr>
        <w:tc>
          <w:tcPr>
            <w:tcW w:w="9752" w:type="dxa"/>
            <w:gridSpan w:val="2"/>
            <w:tcBorders>
              <w:top w:val="nil"/>
              <w:left w:val="nil"/>
              <w:bottom w:val="nil"/>
              <w:right w:val="nil"/>
            </w:tcBorders>
          </w:tcPr>
          <w:p w14:paraId="6460B369" w14:textId="77777777" w:rsidR="00AC1C16" w:rsidRPr="007E2E93" w:rsidRDefault="00AC1C16" w:rsidP="008F01F6"/>
        </w:tc>
      </w:tr>
      <w:tr w:rsidR="00264F91" w:rsidRPr="007E2E93" w14:paraId="3CAE41B9" w14:textId="77777777" w:rsidTr="008F01F6">
        <w:trPr>
          <w:trHeight w:val="240"/>
          <w:jc w:val="center"/>
        </w:trPr>
        <w:tc>
          <w:tcPr>
            <w:tcW w:w="4876" w:type="dxa"/>
            <w:tcBorders>
              <w:top w:val="nil"/>
              <w:left w:val="nil"/>
              <w:bottom w:val="nil"/>
              <w:right w:val="nil"/>
            </w:tcBorders>
          </w:tcPr>
          <w:p w14:paraId="76B75F5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3D13A16" w14:textId="77777777" w:rsidR="00AC1C16" w:rsidRPr="007E2E93" w:rsidRDefault="00AC1C16" w:rsidP="008F01F6">
            <w:pPr>
              <w:pStyle w:val="AmColumnHeading"/>
            </w:pPr>
            <w:r w:rsidRPr="007E2E93">
              <w:t>Módosítás</w:t>
            </w:r>
          </w:p>
        </w:tc>
      </w:tr>
      <w:tr w:rsidR="00264F91" w:rsidRPr="007E2E93" w14:paraId="43617F6B" w14:textId="77777777" w:rsidTr="008F01F6">
        <w:trPr>
          <w:jc w:val="center"/>
        </w:trPr>
        <w:tc>
          <w:tcPr>
            <w:tcW w:w="4876" w:type="dxa"/>
            <w:tcBorders>
              <w:top w:val="nil"/>
              <w:left w:val="nil"/>
              <w:bottom w:val="nil"/>
              <w:right w:val="nil"/>
            </w:tcBorders>
          </w:tcPr>
          <w:p w14:paraId="041C270F" w14:textId="77777777" w:rsidR="00AC1C16" w:rsidRPr="007E2E93" w:rsidRDefault="00AC1C16" w:rsidP="008F01F6">
            <w:pPr>
              <w:pStyle w:val="Normal6a"/>
            </w:pPr>
            <w:r w:rsidRPr="007E2E93">
              <w:t>(1)</w:t>
            </w:r>
            <w:r w:rsidRPr="007E2E93">
              <w:tab/>
              <w:t xml:space="preserve">A kiutasítási határozatot beutazási </w:t>
            </w:r>
            <w:r w:rsidRPr="007E2E93">
              <w:rPr>
                <w:b/>
                <w:bCs/>
                <w:i/>
                <w:iCs/>
              </w:rPr>
              <w:t>tilalomnak kell kísérnie</w:t>
            </w:r>
            <w:r w:rsidRPr="007E2E93">
              <w:t>, amennyiben:</w:t>
            </w:r>
          </w:p>
        </w:tc>
        <w:tc>
          <w:tcPr>
            <w:tcW w:w="4876" w:type="dxa"/>
            <w:tcBorders>
              <w:top w:val="nil"/>
              <w:left w:val="nil"/>
              <w:bottom w:val="nil"/>
              <w:right w:val="nil"/>
            </w:tcBorders>
          </w:tcPr>
          <w:p w14:paraId="47131D8D" w14:textId="77777777" w:rsidR="00AC1C16" w:rsidRPr="007E2E93" w:rsidRDefault="00AC1C16" w:rsidP="008F01F6">
            <w:pPr>
              <w:pStyle w:val="Normal6a"/>
            </w:pPr>
            <w:r w:rsidRPr="007E2E93">
              <w:t>(1)</w:t>
            </w:r>
            <w:r w:rsidRPr="007E2E93">
              <w:tab/>
              <w:t>A kiutasítási határozatot</w:t>
            </w:r>
            <w:r w:rsidRPr="007E2E93">
              <w:rPr>
                <w:b/>
                <w:bCs/>
                <w:i/>
                <w:iCs/>
              </w:rPr>
              <w:t xml:space="preserve"> kizárólag</w:t>
            </w:r>
            <w:r w:rsidRPr="007E2E93">
              <w:t xml:space="preserve"> beutazási </w:t>
            </w:r>
            <w:r w:rsidRPr="007E2E93">
              <w:rPr>
                <w:b/>
                <w:bCs/>
                <w:i/>
                <w:iCs/>
              </w:rPr>
              <w:t>tilalom kísérheti</w:t>
            </w:r>
            <w:r w:rsidRPr="007E2E93">
              <w:t>, amennyiben:</w:t>
            </w:r>
          </w:p>
        </w:tc>
      </w:tr>
    </w:tbl>
    <w:p w14:paraId="0E61F38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EC76837" w14:textId="77777777" w:rsidR="00AC1C16" w:rsidRPr="007E2E93" w:rsidRDefault="00AC1C16" w:rsidP="00AC1C16">
      <w:r w:rsidRPr="00901DAE">
        <w:rPr>
          <w:rStyle w:val="HideTWBExt"/>
        </w:rPr>
        <w:t>&lt;/Amend&gt;</w:t>
      </w:r>
    </w:p>
    <w:p w14:paraId="2B5B51C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840</w:t>
      </w:r>
      <w:r w:rsidRPr="00901DAE">
        <w:rPr>
          <w:rStyle w:val="HideTWBExt"/>
          <w:b w:val="0"/>
        </w:rPr>
        <w:t>&lt;/NumAm&gt;</w:t>
      </w:r>
    </w:p>
    <w:p w14:paraId="695CF46A"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2E197E65" w14:textId="77777777" w:rsidR="00AC1C16" w:rsidRPr="007E2E93" w:rsidRDefault="00AC1C16" w:rsidP="00AC1C16">
      <w:pPr>
        <w:pStyle w:val="NormalBold"/>
      </w:pPr>
      <w:r w:rsidRPr="00901DAE">
        <w:rPr>
          <w:rStyle w:val="HideTWBExt"/>
          <w:b w:val="0"/>
        </w:rPr>
        <w:t>&lt;/RepeatBlock-By&gt;</w:t>
      </w:r>
    </w:p>
    <w:p w14:paraId="2312B42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F95C5E9" w14:textId="77777777" w:rsidR="00AC1C16" w:rsidRPr="007E2E93" w:rsidRDefault="00AC1C16" w:rsidP="00AC1C16">
      <w:pPr>
        <w:pStyle w:val="NormalBold"/>
      </w:pPr>
      <w:r w:rsidRPr="00901DAE">
        <w:rPr>
          <w:rStyle w:val="HideTWBExt"/>
          <w:b w:val="0"/>
        </w:rPr>
        <w:t>&lt;Article&gt;</w:t>
      </w:r>
      <w:r w:rsidRPr="007E2E93">
        <w:t>10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A612153" w14:textId="77777777" w:rsidTr="008F01F6">
        <w:trPr>
          <w:trHeight w:hRule="exact" w:val="240"/>
          <w:jc w:val="center"/>
        </w:trPr>
        <w:tc>
          <w:tcPr>
            <w:tcW w:w="9752" w:type="dxa"/>
            <w:gridSpan w:val="2"/>
            <w:tcBorders>
              <w:top w:val="nil"/>
              <w:left w:val="nil"/>
              <w:bottom w:val="nil"/>
              <w:right w:val="nil"/>
            </w:tcBorders>
          </w:tcPr>
          <w:p w14:paraId="4FD646A6" w14:textId="77777777" w:rsidR="00AC1C16" w:rsidRPr="007E2E93" w:rsidRDefault="00AC1C16" w:rsidP="008F01F6"/>
        </w:tc>
      </w:tr>
      <w:tr w:rsidR="00264F91" w:rsidRPr="007E2E93" w14:paraId="77CE69DE" w14:textId="77777777" w:rsidTr="008F01F6">
        <w:trPr>
          <w:trHeight w:val="240"/>
          <w:jc w:val="center"/>
        </w:trPr>
        <w:tc>
          <w:tcPr>
            <w:tcW w:w="4876" w:type="dxa"/>
            <w:tcBorders>
              <w:top w:val="nil"/>
              <w:left w:val="nil"/>
              <w:bottom w:val="nil"/>
              <w:right w:val="nil"/>
            </w:tcBorders>
          </w:tcPr>
          <w:p w14:paraId="2B4850E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053BEE1" w14:textId="77777777" w:rsidR="00AC1C16" w:rsidRPr="007E2E93" w:rsidRDefault="00AC1C16" w:rsidP="008F01F6">
            <w:pPr>
              <w:pStyle w:val="AmColumnHeading"/>
            </w:pPr>
            <w:r w:rsidRPr="007E2E93">
              <w:t>Módosítás</w:t>
            </w:r>
          </w:p>
        </w:tc>
      </w:tr>
      <w:tr w:rsidR="00264F91" w:rsidRPr="007E2E93" w14:paraId="16C6B5CE" w14:textId="77777777" w:rsidTr="008F01F6">
        <w:trPr>
          <w:jc w:val="center"/>
        </w:trPr>
        <w:tc>
          <w:tcPr>
            <w:tcW w:w="4876" w:type="dxa"/>
            <w:tcBorders>
              <w:top w:val="nil"/>
              <w:left w:val="nil"/>
              <w:bottom w:val="nil"/>
              <w:right w:val="nil"/>
            </w:tcBorders>
          </w:tcPr>
          <w:p w14:paraId="44C06954" w14:textId="77777777" w:rsidR="00AC1C16" w:rsidRPr="007E2E93" w:rsidRDefault="00AC1C16" w:rsidP="008F01F6">
            <w:pPr>
              <w:pStyle w:val="Normal6a"/>
            </w:pPr>
            <w:r w:rsidRPr="007E2E93">
              <w:t>(1)</w:t>
            </w:r>
            <w:r w:rsidRPr="007E2E93">
              <w:tab/>
              <w:t>A kiutasítási határozatot beutazási tilalomnak kell kísérnie</w:t>
            </w:r>
            <w:r w:rsidRPr="007E2E93">
              <w:rPr>
                <w:b/>
                <w:bCs/>
                <w:i/>
                <w:iCs/>
              </w:rPr>
              <w:t>, amennyiben</w:t>
            </w:r>
            <w:r w:rsidRPr="007E2E93">
              <w:rPr>
                <w:b/>
                <w:i/>
              </w:rPr>
              <w:t>:</w:t>
            </w:r>
          </w:p>
        </w:tc>
        <w:tc>
          <w:tcPr>
            <w:tcW w:w="4876" w:type="dxa"/>
            <w:tcBorders>
              <w:top w:val="nil"/>
              <w:left w:val="nil"/>
              <w:bottom w:val="nil"/>
              <w:right w:val="nil"/>
            </w:tcBorders>
          </w:tcPr>
          <w:p w14:paraId="249582C6" w14:textId="77777777" w:rsidR="00AC1C16" w:rsidRPr="007E2E93" w:rsidRDefault="00AC1C16" w:rsidP="008F01F6">
            <w:pPr>
              <w:pStyle w:val="Normal6a"/>
            </w:pPr>
            <w:r w:rsidRPr="007E2E93">
              <w:t>(1)</w:t>
            </w:r>
            <w:r w:rsidRPr="007E2E93">
              <w:tab/>
              <w:t>A kiutasítási határozatot beutazási tilalomnak kell kísérnie</w:t>
            </w:r>
            <w:r w:rsidRPr="007E2E93">
              <w:rPr>
                <w:b/>
                <w:bCs/>
                <w:i/>
                <w:iCs/>
              </w:rPr>
              <w:t>.</w:t>
            </w:r>
          </w:p>
        </w:tc>
      </w:tr>
    </w:tbl>
    <w:p w14:paraId="60396B7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5DB8C18"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229A377B" w14:textId="77777777" w:rsidR="00AC1C16" w:rsidRPr="007E2E93" w:rsidRDefault="00AC1C16" w:rsidP="00AC1C16">
      <w:pPr>
        <w:pStyle w:val="AmJustText"/>
      </w:pPr>
      <w:r w:rsidRPr="007E2E93">
        <w:t>A beutazási tilalmaknak egyrészt visszatartó erővel kell bírniuk az illegális migrációval szemben, másrészt megfelelő büntetésként kell szolgálniuk az illegálisan tartózkodó harmadik országbeli állampolgárok számára. Ezért ezeket valamennyi kiutasítási határozatra alkalmazni kell.</w:t>
      </w:r>
    </w:p>
    <w:p w14:paraId="114F3D75" w14:textId="77777777" w:rsidR="00AC1C16" w:rsidRPr="007E2E93" w:rsidRDefault="00AC1C16" w:rsidP="00AC1C16">
      <w:r w:rsidRPr="00901DAE">
        <w:rPr>
          <w:rStyle w:val="HideTWBExt"/>
        </w:rPr>
        <w:t>&lt;/Amend&gt;</w:t>
      </w:r>
    </w:p>
    <w:p w14:paraId="5DACCEE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841</w:t>
      </w:r>
      <w:r w:rsidRPr="00901DAE">
        <w:rPr>
          <w:rStyle w:val="HideTWBExt"/>
          <w:b w:val="0"/>
        </w:rPr>
        <w:t>&lt;/NumAm&gt;</w:t>
      </w:r>
    </w:p>
    <w:p w14:paraId="498964E1" w14:textId="77777777" w:rsidR="00AC1C16" w:rsidRPr="007E2E93" w:rsidRDefault="00AC1C16" w:rsidP="00AC1C16">
      <w:pPr>
        <w:pStyle w:val="NormalBold"/>
      </w:pPr>
      <w:r w:rsidRPr="00901DAE">
        <w:rPr>
          <w:rStyle w:val="HideTWBExt"/>
          <w:b w:val="0"/>
        </w:rPr>
        <w:lastRenderedPageBreak/>
        <w:t>&lt;RepeatBlock-By&gt;&lt;Members&gt;</w:t>
      </w:r>
      <w:r w:rsidRPr="007E2E93">
        <w:t>Mary Khan</w:t>
      </w:r>
      <w:r w:rsidRPr="00901DAE">
        <w:rPr>
          <w:rStyle w:val="HideTWBExt"/>
          <w:b w:val="0"/>
        </w:rPr>
        <w:t>&lt;/Members&gt;</w:t>
      </w:r>
    </w:p>
    <w:p w14:paraId="36EFEF18" w14:textId="77777777" w:rsidR="00AC1C16" w:rsidRPr="007E2E93" w:rsidRDefault="00AC1C16" w:rsidP="00AC1C16">
      <w:pPr>
        <w:pStyle w:val="NormalBold"/>
      </w:pPr>
      <w:r w:rsidRPr="00901DAE">
        <w:rPr>
          <w:rStyle w:val="HideTWBExt"/>
          <w:b w:val="0"/>
        </w:rPr>
        <w:t>&lt;/RepeatBlock-By&gt;</w:t>
      </w:r>
    </w:p>
    <w:p w14:paraId="2DB4400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7089A30" w14:textId="77777777" w:rsidR="00AC1C16" w:rsidRPr="007E2E93" w:rsidRDefault="00AC1C16" w:rsidP="00AC1C16">
      <w:pPr>
        <w:pStyle w:val="NormalBold"/>
      </w:pPr>
      <w:r w:rsidRPr="00901DAE">
        <w:rPr>
          <w:rStyle w:val="HideTWBExt"/>
          <w:b w:val="0"/>
        </w:rPr>
        <w:t>&lt;Article&gt;</w:t>
      </w:r>
      <w:r w:rsidRPr="007E2E93">
        <w:t>10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5D82077" w14:textId="77777777" w:rsidTr="008F01F6">
        <w:trPr>
          <w:trHeight w:hRule="exact" w:val="240"/>
          <w:jc w:val="center"/>
        </w:trPr>
        <w:tc>
          <w:tcPr>
            <w:tcW w:w="9752" w:type="dxa"/>
            <w:gridSpan w:val="2"/>
            <w:tcBorders>
              <w:top w:val="nil"/>
              <w:left w:val="nil"/>
              <w:bottom w:val="nil"/>
              <w:right w:val="nil"/>
            </w:tcBorders>
          </w:tcPr>
          <w:p w14:paraId="2010213F" w14:textId="77777777" w:rsidR="00AC1C16" w:rsidRPr="007E2E93" w:rsidRDefault="00AC1C16" w:rsidP="008F01F6"/>
        </w:tc>
      </w:tr>
      <w:tr w:rsidR="00264F91" w:rsidRPr="007E2E93" w14:paraId="2189C80F" w14:textId="77777777" w:rsidTr="008F01F6">
        <w:trPr>
          <w:trHeight w:val="240"/>
          <w:jc w:val="center"/>
        </w:trPr>
        <w:tc>
          <w:tcPr>
            <w:tcW w:w="4876" w:type="dxa"/>
            <w:tcBorders>
              <w:top w:val="nil"/>
              <w:left w:val="nil"/>
              <w:bottom w:val="nil"/>
              <w:right w:val="nil"/>
            </w:tcBorders>
          </w:tcPr>
          <w:p w14:paraId="6F62400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73E7135" w14:textId="77777777" w:rsidR="00AC1C16" w:rsidRPr="007E2E93" w:rsidRDefault="00AC1C16" w:rsidP="008F01F6">
            <w:pPr>
              <w:pStyle w:val="AmColumnHeading"/>
            </w:pPr>
            <w:r w:rsidRPr="007E2E93">
              <w:t>Módosítás</w:t>
            </w:r>
          </w:p>
        </w:tc>
      </w:tr>
      <w:tr w:rsidR="00264F91" w:rsidRPr="007E2E93" w14:paraId="28AE28AE" w14:textId="77777777" w:rsidTr="008F01F6">
        <w:trPr>
          <w:jc w:val="center"/>
        </w:trPr>
        <w:tc>
          <w:tcPr>
            <w:tcW w:w="4876" w:type="dxa"/>
            <w:tcBorders>
              <w:top w:val="nil"/>
              <w:left w:val="nil"/>
              <w:bottom w:val="nil"/>
              <w:right w:val="nil"/>
            </w:tcBorders>
          </w:tcPr>
          <w:p w14:paraId="3DCCBE11" w14:textId="77777777" w:rsidR="00AC1C16" w:rsidRPr="007E2E93" w:rsidRDefault="00AC1C16" w:rsidP="008F01F6">
            <w:pPr>
              <w:pStyle w:val="Normal6a"/>
            </w:pPr>
            <w:r w:rsidRPr="007E2E93">
              <w:rPr>
                <w:b/>
                <w:i/>
              </w:rPr>
              <w:t>a)</w:t>
            </w:r>
            <w:r w:rsidRPr="007E2E93">
              <w:tab/>
            </w:r>
            <w:r w:rsidRPr="007E2E93">
              <w:rPr>
                <w:b/>
                <w:i/>
              </w:rPr>
              <w:t>a harmadik országbeli állampolgárt a 12. cikk szerint ki kell toloncolni;</w:t>
            </w:r>
          </w:p>
        </w:tc>
        <w:tc>
          <w:tcPr>
            <w:tcW w:w="4876" w:type="dxa"/>
            <w:tcBorders>
              <w:top w:val="nil"/>
              <w:left w:val="nil"/>
              <w:bottom w:val="nil"/>
              <w:right w:val="nil"/>
            </w:tcBorders>
          </w:tcPr>
          <w:p w14:paraId="72A46B1D" w14:textId="77777777" w:rsidR="00AC1C16" w:rsidRPr="007E2E93" w:rsidRDefault="00AC1C16" w:rsidP="008F01F6">
            <w:pPr>
              <w:pStyle w:val="Normal6a"/>
            </w:pPr>
            <w:r w:rsidRPr="007E2E93">
              <w:rPr>
                <w:b/>
                <w:i/>
              </w:rPr>
              <w:t>törölve</w:t>
            </w:r>
          </w:p>
        </w:tc>
      </w:tr>
    </w:tbl>
    <w:p w14:paraId="3C5B597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78474FD" w14:textId="77777777" w:rsidR="00AC1C16" w:rsidRPr="007E2E93" w:rsidRDefault="00AC1C16" w:rsidP="00AC1C16">
      <w:r w:rsidRPr="00901DAE">
        <w:rPr>
          <w:rStyle w:val="HideTWBExt"/>
        </w:rPr>
        <w:t>&lt;/Amend&gt;</w:t>
      </w:r>
    </w:p>
    <w:p w14:paraId="39E9766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842</w:t>
      </w:r>
      <w:r w:rsidRPr="00901DAE">
        <w:rPr>
          <w:rStyle w:val="HideTWBExt"/>
          <w:b w:val="0"/>
        </w:rPr>
        <w:t>&lt;/NumAm&gt;</w:t>
      </w:r>
    </w:p>
    <w:p w14:paraId="4C70CCD9"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1E6F82D7" w14:textId="77777777" w:rsidR="00AC1C16" w:rsidRPr="007E2E93" w:rsidRDefault="00AC1C16" w:rsidP="00AC1C16">
      <w:pPr>
        <w:pStyle w:val="NormalBold"/>
      </w:pPr>
      <w:r w:rsidRPr="00901DAE">
        <w:rPr>
          <w:rStyle w:val="HideTWBExt"/>
          <w:b w:val="0"/>
        </w:rPr>
        <w:t>&lt;/RepeatBlock-By&gt;</w:t>
      </w:r>
    </w:p>
    <w:p w14:paraId="36FB3C1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F3BF000" w14:textId="77777777" w:rsidR="00AC1C16" w:rsidRPr="007E2E93" w:rsidRDefault="00AC1C16" w:rsidP="00AC1C16">
      <w:pPr>
        <w:pStyle w:val="NormalBold"/>
      </w:pPr>
      <w:r w:rsidRPr="00901DAE">
        <w:rPr>
          <w:rStyle w:val="HideTWBExt"/>
          <w:b w:val="0"/>
        </w:rPr>
        <w:t>&lt;Article&gt;</w:t>
      </w:r>
      <w:r w:rsidRPr="007E2E93">
        <w:t>10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1AE5C56" w14:textId="77777777" w:rsidTr="008F01F6">
        <w:trPr>
          <w:trHeight w:hRule="exact" w:val="240"/>
          <w:jc w:val="center"/>
        </w:trPr>
        <w:tc>
          <w:tcPr>
            <w:tcW w:w="9752" w:type="dxa"/>
            <w:gridSpan w:val="2"/>
            <w:tcBorders>
              <w:top w:val="nil"/>
              <w:left w:val="nil"/>
              <w:bottom w:val="nil"/>
              <w:right w:val="nil"/>
            </w:tcBorders>
          </w:tcPr>
          <w:p w14:paraId="19732710" w14:textId="77777777" w:rsidR="00AC1C16" w:rsidRPr="007E2E93" w:rsidRDefault="00AC1C16" w:rsidP="008F01F6"/>
        </w:tc>
      </w:tr>
      <w:tr w:rsidR="00264F91" w:rsidRPr="007E2E93" w14:paraId="179FD202" w14:textId="77777777" w:rsidTr="008F01F6">
        <w:trPr>
          <w:trHeight w:val="240"/>
          <w:jc w:val="center"/>
        </w:trPr>
        <w:tc>
          <w:tcPr>
            <w:tcW w:w="4876" w:type="dxa"/>
            <w:tcBorders>
              <w:top w:val="nil"/>
              <w:left w:val="nil"/>
              <w:bottom w:val="nil"/>
              <w:right w:val="nil"/>
            </w:tcBorders>
          </w:tcPr>
          <w:p w14:paraId="4919530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B9393F3" w14:textId="77777777" w:rsidR="00AC1C16" w:rsidRPr="007E2E93" w:rsidRDefault="00AC1C16" w:rsidP="008F01F6">
            <w:pPr>
              <w:pStyle w:val="AmColumnHeading"/>
            </w:pPr>
            <w:r w:rsidRPr="007E2E93">
              <w:t>Módosítás</w:t>
            </w:r>
          </w:p>
        </w:tc>
      </w:tr>
      <w:tr w:rsidR="00264F91" w:rsidRPr="007E2E93" w14:paraId="07F87035" w14:textId="77777777" w:rsidTr="008F01F6">
        <w:trPr>
          <w:jc w:val="center"/>
        </w:trPr>
        <w:tc>
          <w:tcPr>
            <w:tcW w:w="4876" w:type="dxa"/>
            <w:tcBorders>
              <w:top w:val="nil"/>
              <w:left w:val="nil"/>
              <w:bottom w:val="nil"/>
              <w:right w:val="nil"/>
            </w:tcBorders>
          </w:tcPr>
          <w:p w14:paraId="69484C99" w14:textId="77777777" w:rsidR="00AC1C16" w:rsidRPr="007E2E93" w:rsidRDefault="00AC1C16" w:rsidP="008F01F6">
            <w:pPr>
              <w:pStyle w:val="Normal6a"/>
            </w:pPr>
            <w:r w:rsidRPr="007E2E93">
              <w:rPr>
                <w:b/>
                <w:i/>
              </w:rPr>
              <w:t>a)</w:t>
            </w:r>
            <w:r w:rsidRPr="007E2E93">
              <w:tab/>
            </w:r>
            <w:r w:rsidRPr="007E2E93">
              <w:rPr>
                <w:b/>
                <w:i/>
              </w:rPr>
              <w:t>a harmadik országbeli állampolgárt a 12. cikk szerint ki kell toloncolni;</w:t>
            </w:r>
          </w:p>
        </w:tc>
        <w:tc>
          <w:tcPr>
            <w:tcW w:w="4876" w:type="dxa"/>
            <w:tcBorders>
              <w:top w:val="nil"/>
              <w:left w:val="nil"/>
              <w:bottom w:val="nil"/>
              <w:right w:val="nil"/>
            </w:tcBorders>
          </w:tcPr>
          <w:p w14:paraId="15AF7A6D" w14:textId="77777777" w:rsidR="00AC1C16" w:rsidRPr="007E2E93" w:rsidRDefault="00AC1C16" w:rsidP="008F01F6">
            <w:pPr>
              <w:pStyle w:val="Normal6a"/>
            </w:pPr>
            <w:r w:rsidRPr="007E2E93">
              <w:rPr>
                <w:b/>
                <w:i/>
              </w:rPr>
              <w:t>törölve</w:t>
            </w:r>
          </w:p>
        </w:tc>
      </w:tr>
    </w:tbl>
    <w:p w14:paraId="60F5551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ECEBAF6"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1BE73427" w14:textId="77777777" w:rsidR="00AC1C16" w:rsidRPr="007E2E93" w:rsidRDefault="00AC1C16" w:rsidP="00AC1C16">
      <w:pPr>
        <w:pStyle w:val="AmJustText"/>
      </w:pPr>
      <w:r w:rsidRPr="007E2E93">
        <w:t>Mivel ez a rendelettervezet fokozza a kitoloncolások alkalmazását, a kitoloncolás automatikus beutazási tilalommal való összekapcsolása igazságtalan és aránytalan.</w:t>
      </w:r>
    </w:p>
    <w:p w14:paraId="0FC88C45" w14:textId="77777777" w:rsidR="00AC1C16" w:rsidRPr="007E2E93" w:rsidRDefault="00AC1C16" w:rsidP="00AC1C16">
      <w:r w:rsidRPr="00901DAE">
        <w:rPr>
          <w:rStyle w:val="HideTWBExt"/>
        </w:rPr>
        <w:t>&lt;/Amend&gt;</w:t>
      </w:r>
    </w:p>
    <w:p w14:paraId="118606D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843</w:t>
      </w:r>
      <w:r w:rsidRPr="00901DAE">
        <w:rPr>
          <w:rStyle w:val="HideTWBExt"/>
          <w:b w:val="0"/>
        </w:rPr>
        <w:t>&lt;/NumAm&gt;</w:t>
      </w:r>
    </w:p>
    <w:p w14:paraId="5DC17B83"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2AC31C5" w14:textId="77777777" w:rsidR="00AC1C16" w:rsidRPr="007E2E93" w:rsidRDefault="00AC1C16" w:rsidP="00AC1C16">
      <w:pPr>
        <w:pStyle w:val="NormalBold"/>
      </w:pPr>
      <w:r w:rsidRPr="00901DAE">
        <w:rPr>
          <w:rStyle w:val="HideTWBExt"/>
          <w:b w:val="0"/>
        </w:rPr>
        <w:t>&lt;/RepeatBlock-By&gt;</w:t>
      </w:r>
    </w:p>
    <w:p w14:paraId="02FE42F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F5B9C86" w14:textId="77777777" w:rsidR="00AC1C16" w:rsidRPr="007E2E93" w:rsidRDefault="00AC1C16" w:rsidP="00AC1C16">
      <w:pPr>
        <w:pStyle w:val="NormalBold"/>
      </w:pPr>
      <w:r w:rsidRPr="00901DAE">
        <w:rPr>
          <w:rStyle w:val="HideTWBExt"/>
          <w:b w:val="0"/>
        </w:rPr>
        <w:t>&lt;Article&gt;</w:t>
      </w:r>
      <w:r w:rsidRPr="007E2E93">
        <w:t>10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247BDBE" w14:textId="77777777" w:rsidTr="008F01F6">
        <w:trPr>
          <w:trHeight w:hRule="exact" w:val="240"/>
          <w:jc w:val="center"/>
        </w:trPr>
        <w:tc>
          <w:tcPr>
            <w:tcW w:w="9752" w:type="dxa"/>
            <w:gridSpan w:val="2"/>
            <w:tcBorders>
              <w:top w:val="nil"/>
              <w:left w:val="nil"/>
              <w:bottom w:val="nil"/>
              <w:right w:val="nil"/>
            </w:tcBorders>
          </w:tcPr>
          <w:p w14:paraId="2890B3A0" w14:textId="77777777" w:rsidR="00AC1C16" w:rsidRPr="007E2E93" w:rsidRDefault="00AC1C16" w:rsidP="008F01F6"/>
        </w:tc>
      </w:tr>
      <w:tr w:rsidR="00264F91" w:rsidRPr="007E2E93" w14:paraId="1BF84B59" w14:textId="77777777" w:rsidTr="008F01F6">
        <w:trPr>
          <w:trHeight w:val="240"/>
          <w:jc w:val="center"/>
        </w:trPr>
        <w:tc>
          <w:tcPr>
            <w:tcW w:w="4876" w:type="dxa"/>
            <w:tcBorders>
              <w:top w:val="nil"/>
              <w:left w:val="nil"/>
              <w:bottom w:val="nil"/>
              <w:right w:val="nil"/>
            </w:tcBorders>
          </w:tcPr>
          <w:p w14:paraId="2546F9D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EEB8273" w14:textId="77777777" w:rsidR="00AC1C16" w:rsidRPr="007E2E93" w:rsidRDefault="00AC1C16" w:rsidP="008F01F6">
            <w:pPr>
              <w:pStyle w:val="AmColumnHeading"/>
            </w:pPr>
            <w:r w:rsidRPr="007E2E93">
              <w:t>Módosítás</w:t>
            </w:r>
          </w:p>
        </w:tc>
      </w:tr>
      <w:tr w:rsidR="00264F91" w:rsidRPr="007E2E93" w14:paraId="2B765E21" w14:textId="77777777" w:rsidTr="008F01F6">
        <w:trPr>
          <w:jc w:val="center"/>
        </w:trPr>
        <w:tc>
          <w:tcPr>
            <w:tcW w:w="4876" w:type="dxa"/>
            <w:tcBorders>
              <w:top w:val="nil"/>
              <w:left w:val="nil"/>
              <w:bottom w:val="nil"/>
              <w:right w:val="nil"/>
            </w:tcBorders>
          </w:tcPr>
          <w:p w14:paraId="1F6F5972" w14:textId="77777777" w:rsidR="00AC1C16" w:rsidRPr="007E2E93" w:rsidRDefault="00AC1C16" w:rsidP="008F01F6">
            <w:pPr>
              <w:pStyle w:val="Normal6a"/>
            </w:pPr>
            <w:r w:rsidRPr="007E2E93">
              <w:t>a)</w:t>
            </w:r>
            <w:r w:rsidRPr="007E2E93">
              <w:tab/>
              <w:t>a harmadik országbeli állampolgárt</w:t>
            </w:r>
            <w:r w:rsidRPr="007E2E93">
              <w:rPr>
                <w:b/>
                <w:bCs/>
                <w:i/>
                <w:iCs/>
              </w:rPr>
              <w:t xml:space="preserve"> a 12. cikk szerint</w:t>
            </w:r>
            <w:r w:rsidRPr="007E2E93">
              <w:t xml:space="preserve"> ki kell toloncolni;</w:t>
            </w:r>
          </w:p>
        </w:tc>
        <w:tc>
          <w:tcPr>
            <w:tcW w:w="4876" w:type="dxa"/>
            <w:tcBorders>
              <w:top w:val="nil"/>
              <w:left w:val="nil"/>
              <w:bottom w:val="nil"/>
              <w:right w:val="nil"/>
            </w:tcBorders>
          </w:tcPr>
          <w:p w14:paraId="0DC7222A" w14:textId="77777777" w:rsidR="00AC1C16" w:rsidRPr="007E2E93" w:rsidRDefault="00AC1C16" w:rsidP="008F01F6">
            <w:pPr>
              <w:pStyle w:val="Normal6a"/>
            </w:pPr>
            <w:r w:rsidRPr="007E2E93">
              <w:t>a)</w:t>
            </w:r>
            <w:r w:rsidRPr="007E2E93">
              <w:tab/>
              <w:t>a harmadik országbeli állampolgárt ki kell toloncolni;</w:t>
            </w:r>
          </w:p>
        </w:tc>
      </w:tr>
    </w:tbl>
    <w:p w14:paraId="7705ECA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954CC9D" w14:textId="77777777" w:rsidR="00AC1C16" w:rsidRPr="007E2E93" w:rsidRDefault="00AC1C16" w:rsidP="00AC1C16">
      <w:r w:rsidRPr="00901DAE">
        <w:rPr>
          <w:rStyle w:val="HideTWBExt"/>
        </w:rPr>
        <w:lastRenderedPageBreak/>
        <w:t>&lt;/Amend&gt;</w:t>
      </w:r>
    </w:p>
    <w:p w14:paraId="7E4364B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844</w:t>
      </w:r>
      <w:r w:rsidRPr="00901DAE">
        <w:rPr>
          <w:rStyle w:val="HideTWBExt"/>
          <w:b w:val="0"/>
        </w:rPr>
        <w:t>&lt;/NumAm&gt;</w:t>
      </w:r>
    </w:p>
    <w:p w14:paraId="7A7B1611"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5F0A91DF" w14:textId="77777777" w:rsidR="00AC1C16" w:rsidRPr="007E2E93" w:rsidRDefault="00AC1C16" w:rsidP="00AC1C16">
      <w:pPr>
        <w:pStyle w:val="NormalBold"/>
      </w:pPr>
      <w:r w:rsidRPr="00901DAE">
        <w:rPr>
          <w:rStyle w:val="HideTWBExt"/>
          <w:b w:val="0"/>
        </w:rPr>
        <w:t>&lt;/RepeatBlock-By&gt;</w:t>
      </w:r>
    </w:p>
    <w:p w14:paraId="338AF00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4280CF8" w14:textId="77777777" w:rsidR="00AC1C16" w:rsidRPr="007E2E93" w:rsidRDefault="00AC1C16" w:rsidP="00AC1C16">
      <w:pPr>
        <w:pStyle w:val="NormalBold"/>
      </w:pPr>
      <w:r w:rsidRPr="00901DAE">
        <w:rPr>
          <w:rStyle w:val="HideTWBExt"/>
          <w:b w:val="0"/>
        </w:rPr>
        <w:t>&lt;Article&gt;</w:t>
      </w:r>
      <w:r w:rsidRPr="007E2E93">
        <w:t>10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45CC012" w14:textId="77777777" w:rsidTr="008F01F6">
        <w:trPr>
          <w:trHeight w:hRule="exact" w:val="240"/>
          <w:jc w:val="center"/>
        </w:trPr>
        <w:tc>
          <w:tcPr>
            <w:tcW w:w="9752" w:type="dxa"/>
            <w:gridSpan w:val="2"/>
            <w:tcBorders>
              <w:top w:val="nil"/>
              <w:left w:val="nil"/>
              <w:bottom w:val="nil"/>
              <w:right w:val="nil"/>
            </w:tcBorders>
          </w:tcPr>
          <w:p w14:paraId="3F8675AA" w14:textId="77777777" w:rsidR="00AC1C16" w:rsidRPr="007E2E93" w:rsidRDefault="00AC1C16" w:rsidP="008F01F6"/>
        </w:tc>
      </w:tr>
      <w:tr w:rsidR="00264F91" w:rsidRPr="007E2E93" w14:paraId="70821307" w14:textId="77777777" w:rsidTr="008F01F6">
        <w:trPr>
          <w:trHeight w:val="240"/>
          <w:jc w:val="center"/>
        </w:trPr>
        <w:tc>
          <w:tcPr>
            <w:tcW w:w="4876" w:type="dxa"/>
            <w:tcBorders>
              <w:top w:val="nil"/>
              <w:left w:val="nil"/>
              <w:bottom w:val="nil"/>
              <w:right w:val="nil"/>
            </w:tcBorders>
          </w:tcPr>
          <w:p w14:paraId="154126B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7617F5" w14:textId="77777777" w:rsidR="00AC1C16" w:rsidRPr="007E2E93" w:rsidRDefault="00AC1C16" w:rsidP="008F01F6">
            <w:pPr>
              <w:pStyle w:val="AmColumnHeading"/>
            </w:pPr>
            <w:r w:rsidRPr="007E2E93">
              <w:t>Módosítás</w:t>
            </w:r>
          </w:p>
        </w:tc>
      </w:tr>
      <w:tr w:rsidR="00264F91" w:rsidRPr="007E2E93" w14:paraId="25772485" w14:textId="77777777" w:rsidTr="008F01F6">
        <w:trPr>
          <w:jc w:val="center"/>
        </w:trPr>
        <w:tc>
          <w:tcPr>
            <w:tcW w:w="4876" w:type="dxa"/>
            <w:tcBorders>
              <w:top w:val="nil"/>
              <w:left w:val="nil"/>
              <w:bottom w:val="nil"/>
              <w:right w:val="nil"/>
            </w:tcBorders>
          </w:tcPr>
          <w:p w14:paraId="4920EBA7" w14:textId="77777777" w:rsidR="00AC1C16" w:rsidRPr="007E2E93" w:rsidRDefault="00AC1C16" w:rsidP="008F01F6">
            <w:pPr>
              <w:pStyle w:val="Normal6a"/>
            </w:pPr>
            <w:r w:rsidRPr="007E2E93">
              <w:rPr>
                <w:b/>
                <w:i/>
              </w:rPr>
              <w:t>b)</w:t>
            </w:r>
            <w:r w:rsidRPr="007E2E93">
              <w:tab/>
            </w:r>
            <w:r w:rsidRPr="007E2E93">
              <w:rPr>
                <w:b/>
                <w:i/>
              </w:rPr>
              <w:t>a harmadik országbeli állampolgár nem tartotta be a 13. cikk szerint megállapított határidőt;</w:t>
            </w:r>
          </w:p>
        </w:tc>
        <w:tc>
          <w:tcPr>
            <w:tcW w:w="4876" w:type="dxa"/>
            <w:tcBorders>
              <w:top w:val="nil"/>
              <w:left w:val="nil"/>
              <w:bottom w:val="nil"/>
              <w:right w:val="nil"/>
            </w:tcBorders>
          </w:tcPr>
          <w:p w14:paraId="0EFD461B" w14:textId="77777777" w:rsidR="00AC1C16" w:rsidRPr="007E2E93" w:rsidRDefault="00AC1C16" w:rsidP="008F01F6">
            <w:pPr>
              <w:pStyle w:val="Normal6a"/>
            </w:pPr>
            <w:r w:rsidRPr="007E2E93">
              <w:rPr>
                <w:b/>
                <w:i/>
              </w:rPr>
              <w:t>törölve</w:t>
            </w:r>
          </w:p>
        </w:tc>
      </w:tr>
    </w:tbl>
    <w:p w14:paraId="66C0CA5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D1E9AFC"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6A2C7E4D" w14:textId="77777777" w:rsidR="00AC1C16" w:rsidRPr="007E2E93" w:rsidRDefault="00AC1C16" w:rsidP="00AC1C16">
      <w:pPr>
        <w:pStyle w:val="AmJustText"/>
      </w:pPr>
      <w:r w:rsidRPr="007E2E93">
        <w:t>Mivel a származási országba való visszatérési kötelezettség nem mindig kizárólag a visszatérésre kötelezett személytől függ, méltánytalan és aránytalan lenne beutazási tilalmat elrendelni azokkal szemben, akik azért nem tudnak visszatérni, mert származási országuk nem fogadja be őket.</w:t>
      </w:r>
    </w:p>
    <w:p w14:paraId="47F6381F" w14:textId="77777777" w:rsidR="00AC1C16" w:rsidRPr="007E2E93" w:rsidRDefault="00AC1C16" w:rsidP="00AC1C16">
      <w:r w:rsidRPr="00901DAE">
        <w:rPr>
          <w:rStyle w:val="HideTWBExt"/>
        </w:rPr>
        <w:t>&lt;/Amend&gt;</w:t>
      </w:r>
    </w:p>
    <w:p w14:paraId="7B18C21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845</w:t>
      </w:r>
      <w:r w:rsidRPr="00901DAE">
        <w:rPr>
          <w:rStyle w:val="HideTWBExt"/>
          <w:b w:val="0"/>
        </w:rPr>
        <w:t>&lt;/NumAm&gt;</w:t>
      </w:r>
    </w:p>
    <w:p w14:paraId="7FDB2ECA"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69F0960" w14:textId="77777777" w:rsidR="00AC1C16" w:rsidRPr="007E2E93" w:rsidRDefault="00AC1C16" w:rsidP="00AC1C16">
      <w:pPr>
        <w:pStyle w:val="NormalBold"/>
      </w:pPr>
      <w:r w:rsidRPr="00901DAE">
        <w:rPr>
          <w:rStyle w:val="HideTWBExt"/>
          <w:b w:val="0"/>
        </w:rPr>
        <w:t>&lt;/RepeatBlock-By&gt;</w:t>
      </w:r>
    </w:p>
    <w:p w14:paraId="6E37637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DEECF66" w14:textId="77777777" w:rsidR="00AC1C16" w:rsidRPr="007E2E93" w:rsidRDefault="00AC1C16" w:rsidP="00AC1C16">
      <w:pPr>
        <w:pStyle w:val="NormalBold"/>
      </w:pPr>
      <w:r w:rsidRPr="00901DAE">
        <w:rPr>
          <w:rStyle w:val="HideTWBExt"/>
          <w:b w:val="0"/>
        </w:rPr>
        <w:t>&lt;Article&gt;</w:t>
      </w:r>
      <w:r w:rsidRPr="007E2E93">
        <w:t>10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405EA00" w14:textId="77777777" w:rsidTr="008F01F6">
        <w:trPr>
          <w:trHeight w:hRule="exact" w:val="240"/>
          <w:jc w:val="center"/>
        </w:trPr>
        <w:tc>
          <w:tcPr>
            <w:tcW w:w="9752" w:type="dxa"/>
            <w:gridSpan w:val="2"/>
            <w:tcBorders>
              <w:top w:val="nil"/>
              <w:left w:val="nil"/>
              <w:bottom w:val="nil"/>
              <w:right w:val="nil"/>
            </w:tcBorders>
          </w:tcPr>
          <w:p w14:paraId="2D9764E1" w14:textId="77777777" w:rsidR="00AC1C16" w:rsidRPr="007E2E93" w:rsidRDefault="00AC1C16" w:rsidP="008F01F6"/>
        </w:tc>
      </w:tr>
      <w:tr w:rsidR="00264F91" w:rsidRPr="007E2E93" w14:paraId="1138D375" w14:textId="77777777" w:rsidTr="008F01F6">
        <w:trPr>
          <w:trHeight w:val="240"/>
          <w:jc w:val="center"/>
        </w:trPr>
        <w:tc>
          <w:tcPr>
            <w:tcW w:w="4876" w:type="dxa"/>
            <w:tcBorders>
              <w:top w:val="nil"/>
              <w:left w:val="nil"/>
              <w:bottom w:val="nil"/>
              <w:right w:val="nil"/>
            </w:tcBorders>
          </w:tcPr>
          <w:p w14:paraId="11EEC8C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09A79A1" w14:textId="77777777" w:rsidR="00AC1C16" w:rsidRPr="007E2E93" w:rsidRDefault="00AC1C16" w:rsidP="008F01F6">
            <w:pPr>
              <w:pStyle w:val="AmColumnHeading"/>
            </w:pPr>
            <w:r w:rsidRPr="007E2E93">
              <w:t>Módosítás</w:t>
            </w:r>
          </w:p>
        </w:tc>
      </w:tr>
      <w:tr w:rsidR="00264F91" w:rsidRPr="007E2E93" w14:paraId="0E9AFCD1" w14:textId="77777777" w:rsidTr="008F01F6">
        <w:trPr>
          <w:jc w:val="center"/>
        </w:trPr>
        <w:tc>
          <w:tcPr>
            <w:tcW w:w="4876" w:type="dxa"/>
            <w:tcBorders>
              <w:top w:val="nil"/>
              <w:left w:val="nil"/>
              <w:bottom w:val="nil"/>
              <w:right w:val="nil"/>
            </w:tcBorders>
          </w:tcPr>
          <w:p w14:paraId="4C14EB4C" w14:textId="77777777" w:rsidR="00AC1C16" w:rsidRPr="007E2E93" w:rsidRDefault="00AC1C16" w:rsidP="008F01F6">
            <w:pPr>
              <w:pStyle w:val="Normal6a"/>
            </w:pPr>
            <w:r w:rsidRPr="007E2E93">
              <w:rPr>
                <w:b/>
                <w:i/>
              </w:rPr>
              <w:t>b)</w:t>
            </w:r>
            <w:r w:rsidRPr="007E2E93">
              <w:tab/>
            </w:r>
            <w:r w:rsidRPr="007E2E93">
              <w:rPr>
                <w:b/>
                <w:i/>
              </w:rPr>
              <w:t>a harmadik országbeli állampolgár nem tartotta be a 13. cikk szerint megállapított határidőt;</w:t>
            </w:r>
          </w:p>
        </w:tc>
        <w:tc>
          <w:tcPr>
            <w:tcW w:w="4876" w:type="dxa"/>
            <w:tcBorders>
              <w:top w:val="nil"/>
              <w:left w:val="nil"/>
              <w:bottom w:val="nil"/>
              <w:right w:val="nil"/>
            </w:tcBorders>
          </w:tcPr>
          <w:p w14:paraId="59939A80" w14:textId="77777777" w:rsidR="00AC1C16" w:rsidRPr="007E2E93" w:rsidRDefault="00AC1C16" w:rsidP="008F01F6">
            <w:pPr>
              <w:pStyle w:val="Normal6a"/>
            </w:pPr>
            <w:r w:rsidRPr="007E2E93">
              <w:rPr>
                <w:b/>
                <w:i/>
              </w:rPr>
              <w:t>törölve</w:t>
            </w:r>
          </w:p>
        </w:tc>
      </w:tr>
    </w:tbl>
    <w:p w14:paraId="6AE1890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951FC92" w14:textId="77777777" w:rsidR="00AC1C16" w:rsidRPr="007E2E93" w:rsidRDefault="00AC1C16" w:rsidP="00AC1C16">
      <w:r w:rsidRPr="00901DAE">
        <w:rPr>
          <w:rStyle w:val="HideTWBExt"/>
        </w:rPr>
        <w:t>&lt;/Amend&gt;</w:t>
      </w:r>
    </w:p>
    <w:p w14:paraId="04FC8F7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846</w:t>
      </w:r>
      <w:r w:rsidRPr="00901DAE">
        <w:rPr>
          <w:rStyle w:val="HideTWBExt"/>
          <w:b w:val="0"/>
        </w:rPr>
        <w:t>&lt;/NumAm&gt;</w:t>
      </w:r>
    </w:p>
    <w:p w14:paraId="68184BC0"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071EF333" w14:textId="77777777" w:rsidR="00AC1C16" w:rsidRPr="007E2E93" w:rsidRDefault="00AC1C16" w:rsidP="00AC1C16">
      <w:pPr>
        <w:pStyle w:val="NormalBold"/>
      </w:pPr>
      <w:r w:rsidRPr="00901DAE">
        <w:rPr>
          <w:rStyle w:val="HideTWBExt"/>
          <w:b w:val="0"/>
        </w:rPr>
        <w:t>&lt;/RepeatBlock-By&gt;</w:t>
      </w:r>
    </w:p>
    <w:p w14:paraId="496494F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2B38C5E" w14:textId="77777777" w:rsidR="00AC1C16" w:rsidRPr="007E2E93" w:rsidRDefault="00AC1C16" w:rsidP="00AC1C16">
      <w:pPr>
        <w:pStyle w:val="NormalBold"/>
      </w:pPr>
      <w:r w:rsidRPr="00901DAE">
        <w:rPr>
          <w:rStyle w:val="HideTWBExt"/>
          <w:b w:val="0"/>
        </w:rPr>
        <w:t>&lt;Article&gt;</w:t>
      </w:r>
      <w:r w:rsidRPr="007E2E93">
        <w:t>10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13E2373" w14:textId="77777777" w:rsidTr="008F01F6">
        <w:trPr>
          <w:trHeight w:hRule="exact" w:val="240"/>
          <w:jc w:val="center"/>
        </w:trPr>
        <w:tc>
          <w:tcPr>
            <w:tcW w:w="9752" w:type="dxa"/>
            <w:gridSpan w:val="2"/>
            <w:tcBorders>
              <w:top w:val="nil"/>
              <w:left w:val="nil"/>
              <w:bottom w:val="nil"/>
              <w:right w:val="nil"/>
            </w:tcBorders>
          </w:tcPr>
          <w:p w14:paraId="2D1CB450" w14:textId="77777777" w:rsidR="00AC1C16" w:rsidRPr="007E2E93" w:rsidRDefault="00AC1C16" w:rsidP="008F01F6"/>
        </w:tc>
      </w:tr>
      <w:tr w:rsidR="00264F91" w:rsidRPr="007E2E93" w14:paraId="127FCAA6" w14:textId="77777777" w:rsidTr="008F01F6">
        <w:trPr>
          <w:trHeight w:val="240"/>
          <w:jc w:val="center"/>
        </w:trPr>
        <w:tc>
          <w:tcPr>
            <w:tcW w:w="4876" w:type="dxa"/>
            <w:tcBorders>
              <w:top w:val="nil"/>
              <w:left w:val="nil"/>
              <w:bottom w:val="nil"/>
              <w:right w:val="nil"/>
            </w:tcBorders>
          </w:tcPr>
          <w:p w14:paraId="07E2CA1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26EDF78" w14:textId="77777777" w:rsidR="00AC1C16" w:rsidRPr="007E2E93" w:rsidRDefault="00AC1C16" w:rsidP="008F01F6">
            <w:pPr>
              <w:pStyle w:val="AmColumnHeading"/>
            </w:pPr>
            <w:r w:rsidRPr="007E2E93">
              <w:t>Módosítás</w:t>
            </w:r>
          </w:p>
        </w:tc>
      </w:tr>
      <w:tr w:rsidR="00264F91" w:rsidRPr="007E2E93" w14:paraId="4C668875" w14:textId="77777777" w:rsidTr="008F01F6">
        <w:trPr>
          <w:jc w:val="center"/>
        </w:trPr>
        <w:tc>
          <w:tcPr>
            <w:tcW w:w="4876" w:type="dxa"/>
            <w:tcBorders>
              <w:top w:val="nil"/>
              <w:left w:val="nil"/>
              <w:bottom w:val="nil"/>
              <w:right w:val="nil"/>
            </w:tcBorders>
          </w:tcPr>
          <w:p w14:paraId="4B8E03CB" w14:textId="77777777" w:rsidR="00AC1C16" w:rsidRPr="007E2E93" w:rsidRDefault="00AC1C16" w:rsidP="008F01F6">
            <w:pPr>
              <w:pStyle w:val="Normal6a"/>
            </w:pPr>
            <w:r w:rsidRPr="007E2E93">
              <w:lastRenderedPageBreak/>
              <w:t>b)</w:t>
            </w:r>
            <w:r w:rsidRPr="007E2E93">
              <w:tab/>
              <w:t>a harmadik országbeli állampolgár nem tartotta be a 13. cikk szerint megállapított határidőt;</w:t>
            </w:r>
          </w:p>
        </w:tc>
        <w:tc>
          <w:tcPr>
            <w:tcW w:w="4876" w:type="dxa"/>
            <w:tcBorders>
              <w:top w:val="nil"/>
              <w:left w:val="nil"/>
              <w:bottom w:val="nil"/>
              <w:right w:val="nil"/>
            </w:tcBorders>
          </w:tcPr>
          <w:p w14:paraId="22345325" w14:textId="77777777" w:rsidR="00AC1C16" w:rsidRPr="007E2E93" w:rsidRDefault="00AC1C16" w:rsidP="008F01F6">
            <w:pPr>
              <w:pStyle w:val="Normal6a"/>
            </w:pPr>
            <w:r w:rsidRPr="007E2E93">
              <w:t>b)</w:t>
            </w:r>
            <w:r w:rsidRPr="007E2E93">
              <w:tab/>
              <w:t>a harmadik országbeli állampolgár nem tartotta be a 13. cikk szerint megállapított határidőt</w:t>
            </w:r>
            <w:r w:rsidRPr="007E2E93">
              <w:rPr>
                <w:b/>
                <w:bCs/>
                <w:i/>
                <w:iCs/>
              </w:rPr>
              <w:t>, amennyiben ez a harmadik országbeli állampolgár akaratán múlik</w:t>
            </w:r>
            <w:r w:rsidRPr="007E2E93">
              <w:t>;</w:t>
            </w:r>
          </w:p>
        </w:tc>
      </w:tr>
    </w:tbl>
    <w:p w14:paraId="148DDE6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19AC0FC" w14:textId="77777777" w:rsidR="00AC1C16" w:rsidRPr="007E2E93" w:rsidRDefault="00AC1C16" w:rsidP="00AC1C16">
      <w:r w:rsidRPr="00901DAE">
        <w:rPr>
          <w:rStyle w:val="HideTWBExt"/>
        </w:rPr>
        <w:t>&lt;/Amend&gt;</w:t>
      </w:r>
    </w:p>
    <w:p w14:paraId="1A287AA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847</w:t>
      </w:r>
      <w:r w:rsidRPr="00901DAE">
        <w:rPr>
          <w:rStyle w:val="HideTWBExt"/>
          <w:b w:val="0"/>
        </w:rPr>
        <w:t>&lt;/NumAm&gt;</w:t>
      </w:r>
    </w:p>
    <w:p w14:paraId="1DF6CF09"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07148BD" w14:textId="77777777" w:rsidR="00AC1C16" w:rsidRPr="007E2E93" w:rsidRDefault="00AC1C16" w:rsidP="00AC1C16">
      <w:pPr>
        <w:pStyle w:val="NormalBold"/>
      </w:pPr>
      <w:r w:rsidRPr="00901DAE">
        <w:rPr>
          <w:rStyle w:val="HideTWBExt"/>
          <w:b w:val="0"/>
        </w:rPr>
        <w:t>&lt;/RepeatBlock-By&gt;</w:t>
      </w:r>
    </w:p>
    <w:p w14:paraId="3500448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6523FB7" w14:textId="77777777" w:rsidR="00AC1C16" w:rsidRPr="007E2E93" w:rsidRDefault="00AC1C16" w:rsidP="00AC1C16">
      <w:pPr>
        <w:pStyle w:val="NormalBold"/>
      </w:pPr>
      <w:r w:rsidRPr="00901DAE">
        <w:rPr>
          <w:rStyle w:val="HideTWBExt"/>
          <w:b w:val="0"/>
        </w:rPr>
        <w:t>&lt;Article&gt;</w:t>
      </w:r>
      <w:r w:rsidRPr="007E2E93">
        <w:t>10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83426EA" w14:textId="77777777" w:rsidTr="008F01F6">
        <w:trPr>
          <w:trHeight w:hRule="exact" w:val="240"/>
          <w:jc w:val="center"/>
        </w:trPr>
        <w:tc>
          <w:tcPr>
            <w:tcW w:w="9752" w:type="dxa"/>
            <w:gridSpan w:val="2"/>
            <w:tcBorders>
              <w:top w:val="nil"/>
              <w:left w:val="nil"/>
              <w:bottom w:val="nil"/>
              <w:right w:val="nil"/>
            </w:tcBorders>
          </w:tcPr>
          <w:p w14:paraId="7C634AA9" w14:textId="77777777" w:rsidR="00AC1C16" w:rsidRPr="007E2E93" w:rsidRDefault="00AC1C16" w:rsidP="008F01F6"/>
        </w:tc>
      </w:tr>
      <w:tr w:rsidR="00264F91" w:rsidRPr="007E2E93" w14:paraId="0A05D1BE" w14:textId="77777777" w:rsidTr="008F01F6">
        <w:trPr>
          <w:trHeight w:val="240"/>
          <w:jc w:val="center"/>
        </w:trPr>
        <w:tc>
          <w:tcPr>
            <w:tcW w:w="4876" w:type="dxa"/>
            <w:tcBorders>
              <w:top w:val="nil"/>
              <w:left w:val="nil"/>
              <w:bottom w:val="nil"/>
              <w:right w:val="nil"/>
            </w:tcBorders>
          </w:tcPr>
          <w:p w14:paraId="53C599A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EA5644D" w14:textId="77777777" w:rsidR="00AC1C16" w:rsidRPr="007E2E93" w:rsidRDefault="00AC1C16" w:rsidP="008F01F6">
            <w:pPr>
              <w:pStyle w:val="AmColumnHeading"/>
            </w:pPr>
            <w:r w:rsidRPr="007E2E93">
              <w:t>Módosítás</w:t>
            </w:r>
          </w:p>
        </w:tc>
      </w:tr>
      <w:tr w:rsidR="00264F91" w:rsidRPr="007E2E93" w14:paraId="3578B8D2" w14:textId="77777777" w:rsidTr="008F01F6">
        <w:trPr>
          <w:jc w:val="center"/>
        </w:trPr>
        <w:tc>
          <w:tcPr>
            <w:tcW w:w="4876" w:type="dxa"/>
            <w:tcBorders>
              <w:top w:val="nil"/>
              <w:left w:val="nil"/>
              <w:bottom w:val="nil"/>
              <w:right w:val="nil"/>
            </w:tcBorders>
          </w:tcPr>
          <w:p w14:paraId="1C4C0B7D" w14:textId="77777777" w:rsidR="00AC1C16" w:rsidRPr="007E2E93" w:rsidRDefault="00AC1C16" w:rsidP="008F01F6">
            <w:pPr>
              <w:pStyle w:val="Normal6a"/>
            </w:pPr>
            <w:r w:rsidRPr="007E2E93">
              <w:t>b)</w:t>
            </w:r>
            <w:r w:rsidRPr="007E2E93">
              <w:tab/>
              <w:t xml:space="preserve">a harmadik országbeli állampolgár nem tartotta be a </w:t>
            </w:r>
            <w:r w:rsidRPr="007E2E93">
              <w:rPr>
                <w:b/>
                <w:bCs/>
                <w:i/>
                <w:iCs/>
              </w:rPr>
              <w:t>13.</w:t>
            </w:r>
            <w:r w:rsidRPr="007E2E93">
              <w:t xml:space="preserve"> cikk szerint megállapított </w:t>
            </w:r>
            <w:r w:rsidRPr="007E2E93">
              <w:rPr>
                <w:b/>
                <w:bCs/>
                <w:i/>
                <w:iCs/>
              </w:rPr>
              <w:t>határidőt</w:t>
            </w:r>
            <w:r w:rsidRPr="007E2E93">
              <w:t>;</w:t>
            </w:r>
          </w:p>
        </w:tc>
        <w:tc>
          <w:tcPr>
            <w:tcW w:w="4876" w:type="dxa"/>
            <w:tcBorders>
              <w:top w:val="nil"/>
              <w:left w:val="nil"/>
              <w:bottom w:val="nil"/>
              <w:right w:val="nil"/>
            </w:tcBorders>
          </w:tcPr>
          <w:p w14:paraId="2C618D5B" w14:textId="77777777" w:rsidR="00AC1C16" w:rsidRPr="007E2E93" w:rsidRDefault="00AC1C16" w:rsidP="008F01F6">
            <w:pPr>
              <w:pStyle w:val="Normal6a"/>
            </w:pPr>
            <w:r w:rsidRPr="007E2E93">
              <w:t>b)</w:t>
            </w:r>
            <w:r w:rsidRPr="007E2E93">
              <w:tab/>
              <w:t xml:space="preserve">a harmadik országbeli állampolgár nem tartotta be a </w:t>
            </w:r>
            <w:r w:rsidRPr="007E2E93">
              <w:rPr>
                <w:b/>
                <w:bCs/>
                <w:i/>
                <w:iCs/>
              </w:rPr>
              <w:t>7.</w:t>
            </w:r>
            <w:r w:rsidRPr="007E2E93">
              <w:t xml:space="preserve"> cikk </w:t>
            </w:r>
            <w:r w:rsidRPr="007E2E93">
              <w:rPr>
                <w:b/>
                <w:bCs/>
              </w:rPr>
              <w:t>(</w:t>
            </w:r>
            <w:r w:rsidRPr="007E2E93">
              <w:rPr>
                <w:b/>
                <w:bCs/>
                <w:i/>
                <w:iCs/>
              </w:rPr>
              <w:t>1a)–(1c) bekezdése</w:t>
            </w:r>
            <w:r w:rsidRPr="007E2E93">
              <w:t xml:space="preserve"> szerint megállapított </w:t>
            </w:r>
            <w:r w:rsidRPr="007E2E93">
              <w:rPr>
                <w:b/>
                <w:bCs/>
                <w:i/>
                <w:iCs/>
              </w:rPr>
              <w:t>tagállam területének elhagyására vonatkozó kötelezettséget</w:t>
            </w:r>
            <w:r w:rsidRPr="007E2E93">
              <w:t>;</w:t>
            </w:r>
          </w:p>
        </w:tc>
      </w:tr>
    </w:tbl>
    <w:p w14:paraId="7357252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13A4E31" w14:textId="77777777" w:rsidR="00AC1C16" w:rsidRPr="007E2E93" w:rsidRDefault="00AC1C16" w:rsidP="00AC1C16">
      <w:r w:rsidRPr="00901DAE">
        <w:rPr>
          <w:rStyle w:val="HideTWBExt"/>
        </w:rPr>
        <w:t>&lt;/Amend&gt;</w:t>
      </w:r>
    </w:p>
    <w:p w14:paraId="0BE3442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848</w:t>
      </w:r>
      <w:r w:rsidRPr="00901DAE">
        <w:rPr>
          <w:rStyle w:val="HideTWBExt"/>
          <w:b w:val="0"/>
        </w:rPr>
        <w:t>&lt;/NumAm&gt;</w:t>
      </w:r>
    </w:p>
    <w:p w14:paraId="28BAE251"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488F5D9" w14:textId="77777777" w:rsidR="00AC1C16" w:rsidRPr="007E2E93" w:rsidRDefault="00AC1C16" w:rsidP="00AC1C16">
      <w:pPr>
        <w:pStyle w:val="NormalBold"/>
      </w:pPr>
      <w:r w:rsidRPr="00901DAE">
        <w:rPr>
          <w:rStyle w:val="HideTWBExt"/>
          <w:b w:val="0"/>
        </w:rPr>
        <w:t>&lt;/RepeatBlock-By&gt;</w:t>
      </w:r>
    </w:p>
    <w:p w14:paraId="354C570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CB48A07" w14:textId="77777777" w:rsidR="00AC1C16" w:rsidRPr="007E2E93" w:rsidRDefault="00AC1C16" w:rsidP="00AC1C16">
      <w:pPr>
        <w:pStyle w:val="NormalBold"/>
      </w:pPr>
      <w:r w:rsidRPr="00901DAE">
        <w:rPr>
          <w:rStyle w:val="HideTWBExt"/>
          <w:b w:val="0"/>
        </w:rPr>
        <w:t>&lt;Article&gt;</w:t>
      </w:r>
      <w:r w:rsidRPr="007E2E93">
        <w:t>10 cikk – 1 bekezdés – b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AE572A3" w14:textId="77777777" w:rsidTr="008F01F6">
        <w:trPr>
          <w:trHeight w:hRule="exact" w:val="240"/>
          <w:jc w:val="center"/>
        </w:trPr>
        <w:tc>
          <w:tcPr>
            <w:tcW w:w="9752" w:type="dxa"/>
            <w:gridSpan w:val="2"/>
            <w:tcBorders>
              <w:top w:val="nil"/>
              <w:left w:val="nil"/>
              <w:bottom w:val="nil"/>
              <w:right w:val="nil"/>
            </w:tcBorders>
          </w:tcPr>
          <w:p w14:paraId="4520157F" w14:textId="77777777" w:rsidR="00AC1C16" w:rsidRPr="007E2E93" w:rsidRDefault="00AC1C16" w:rsidP="008F01F6"/>
        </w:tc>
      </w:tr>
      <w:tr w:rsidR="00264F91" w:rsidRPr="007E2E93" w14:paraId="680DCE47" w14:textId="77777777" w:rsidTr="008F01F6">
        <w:trPr>
          <w:trHeight w:val="240"/>
          <w:jc w:val="center"/>
        </w:trPr>
        <w:tc>
          <w:tcPr>
            <w:tcW w:w="4876" w:type="dxa"/>
            <w:tcBorders>
              <w:top w:val="nil"/>
              <w:left w:val="nil"/>
              <w:bottom w:val="nil"/>
              <w:right w:val="nil"/>
            </w:tcBorders>
          </w:tcPr>
          <w:p w14:paraId="4F6BDEA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84AC8FF" w14:textId="77777777" w:rsidR="00AC1C16" w:rsidRPr="007E2E93" w:rsidRDefault="00AC1C16" w:rsidP="008F01F6">
            <w:pPr>
              <w:pStyle w:val="AmColumnHeading"/>
            </w:pPr>
            <w:r w:rsidRPr="007E2E93">
              <w:t>Módosítás</w:t>
            </w:r>
          </w:p>
        </w:tc>
      </w:tr>
      <w:tr w:rsidR="00264F91" w:rsidRPr="007E2E93" w14:paraId="776B24EB" w14:textId="77777777" w:rsidTr="008F01F6">
        <w:trPr>
          <w:jc w:val="center"/>
        </w:trPr>
        <w:tc>
          <w:tcPr>
            <w:tcW w:w="4876" w:type="dxa"/>
            <w:tcBorders>
              <w:top w:val="nil"/>
              <w:left w:val="nil"/>
              <w:bottom w:val="nil"/>
              <w:right w:val="nil"/>
            </w:tcBorders>
          </w:tcPr>
          <w:p w14:paraId="74AF6C81" w14:textId="77777777" w:rsidR="00AC1C16" w:rsidRPr="007E2E93" w:rsidRDefault="00AC1C16" w:rsidP="008F01F6">
            <w:pPr>
              <w:pStyle w:val="Normal6a"/>
            </w:pPr>
          </w:p>
        </w:tc>
        <w:tc>
          <w:tcPr>
            <w:tcW w:w="4876" w:type="dxa"/>
            <w:tcBorders>
              <w:top w:val="nil"/>
              <w:left w:val="nil"/>
              <w:bottom w:val="nil"/>
              <w:right w:val="nil"/>
            </w:tcBorders>
          </w:tcPr>
          <w:p w14:paraId="08E29497" w14:textId="77777777" w:rsidR="00AC1C16" w:rsidRPr="007E2E93" w:rsidRDefault="00AC1C16" w:rsidP="008F01F6">
            <w:pPr>
              <w:pStyle w:val="Normal6a"/>
            </w:pPr>
            <w:r w:rsidRPr="007E2E93">
              <w:rPr>
                <w:b/>
                <w:i/>
              </w:rPr>
              <w:t>ba)</w:t>
            </w:r>
            <w:r w:rsidRPr="007E2E93">
              <w:tab/>
            </w:r>
            <w:r w:rsidRPr="007E2E93">
              <w:rPr>
                <w:b/>
                <w:i/>
              </w:rPr>
              <w:t>a nemzeti jog egyéb okokat is meghatároz.</w:t>
            </w:r>
          </w:p>
        </w:tc>
      </w:tr>
    </w:tbl>
    <w:p w14:paraId="647430D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881E664" w14:textId="77777777" w:rsidR="00AC1C16" w:rsidRPr="007E2E93" w:rsidRDefault="00AC1C16" w:rsidP="00AC1C16">
      <w:r w:rsidRPr="00901DAE">
        <w:rPr>
          <w:rStyle w:val="HideTWBExt"/>
        </w:rPr>
        <w:t>&lt;/Amend&gt;</w:t>
      </w:r>
    </w:p>
    <w:p w14:paraId="4D35F58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849</w:t>
      </w:r>
      <w:r w:rsidRPr="00901DAE">
        <w:rPr>
          <w:rStyle w:val="HideTWBExt"/>
          <w:b w:val="0"/>
        </w:rPr>
        <w:t>&lt;/NumAm&gt;</w:t>
      </w:r>
    </w:p>
    <w:p w14:paraId="2A18E508"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8172519" w14:textId="77777777" w:rsidR="00AC1C16" w:rsidRPr="007E2E93" w:rsidRDefault="00AC1C16" w:rsidP="00AC1C16">
      <w:pPr>
        <w:pStyle w:val="NormalBold"/>
      </w:pPr>
      <w:r w:rsidRPr="00901DAE">
        <w:rPr>
          <w:rStyle w:val="HideTWBExt"/>
          <w:b w:val="0"/>
        </w:rPr>
        <w:t>&lt;/RepeatBlock-By&gt;</w:t>
      </w:r>
    </w:p>
    <w:p w14:paraId="4AF6E49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CACF4CF" w14:textId="77777777" w:rsidR="00AC1C16" w:rsidRPr="007E2E93" w:rsidRDefault="00AC1C16" w:rsidP="00AC1C16">
      <w:pPr>
        <w:pStyle w:val="NormalBold"/>
      </w:pPr>
      <w:r w:rsidRPr="00901DAE">
        <w:rPr>
          <w:rStyle w:val="HideTWBExt"/>
          <w:b w:val="0"/>
        </w:rPr>
        <w:lastRenderedPageBreak/>
        <w:t>&lt;Article&gt;</w:t>
      </w:r>
      <w:r w:rsidRPr="007E2E93">
        <w:t>10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FD0C84F" w14:textId="77777777" w:rsidTr="008F01F6">
        <w:trPr>
          <w:trHeight w:hRule="exact" w:val="240"/>
          <w:jc w:val="center"/>
        </w:trPr>
        <w:tc>
          <w:tcPr>
            <w:tcW w:w="9752" w:type="dxa"/>
            <w:gridSpan w:val="2"/>
            <w:tcBorders>
              <w:top w:val="nil"/>
              <w:left w:val="nil"/>
              <w:bottom w:val="nil"/>
              <w:right w:val="nil"/>
            </w:tcBorders>
          </w:tcPr>
          <w:p w14:paraId="123895A0" w14:textId="77777777" w:rsidR="00AC1C16" w:rsidRPr="007E2E93" w:rsidRDefault="00AC1C16" w:rsidP="008F01F6"/>
        </w:tc>
      </w:tr>
      <w:tr w:rsidR="00264F91" w:rsidRPr="007E2E93" w14:paraId="028D4394" w14:textId="77777777" w:rsidTr="008F01F6">
        <w:trPr>
          <w:trHeight w:val="240"/>
          <w:jc w:val="center"/>
        </w:trPr>
        <w:tc>
          <w:tcPr>
            <w:tcW w:w="4876" w:type="dxa"/>
            <w:tcBorders>
              <w:top w:val="nil"/>
              <w:left w:val="nil"/>
              <w:bottom w:val="nil"/>
              <w:right w:val="nil"/>
            </w:tcBorders>
          </w:tcPr>
          <w:p w14:paraId="27A1467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119B6F8" w14:textId="77777777" w:rsidR="00AC1C16" w:rsidRPr="007E2E93" w:rsidRDefault="00AC1C16" w:rsidP="008F01F6">
            <w:pPr>
              <w:pStyle w:val="AmColumnHeading"/>
            </w:pPr>
            <w:r w:rsidRPr="007E2E93">
              <w:t>Módosítás</w:t>
            </w:r>
          </w:p>
        </w:tc>
      </w:tr>
      <w:tr w:rsidR="00264F91" w:rsidRPr="007E2E93" w14:paraId="1A475F4F" w14:textId="77777777" w:rsidTr="008F01F6">
        <w:trPr>
          <w:jc w:val="center"/>
        </w:trPr>
        <w:tc>
          <w:tcPr>
            <w:tcW w:w="4876" w:type="dxa"/>
            <w:tcBorders>
              <w:top w:val="nil"/>
              <w:left w:val="nil"/>
              <w:bottom w:val="nil"/>
              <w:right w:val="nil"/>
            </w:tcBorders>
          </w:tcPr>
          <w:p w14:paraId="0066456F" w14:textId="77777777" w:rsidR="00AC1C16" w:rsidRPr="007E2E93" w:rsidRDefault="00AC1C16" w:rsidP="008F01F6">
            <w:pPr>
              <w:pStyle w:val="Normal6a"/>
            </w:pPr>
            <w:r w:rsidRPr="007E2E93">
              <w:rPr>
                <w:b/>
                <w:i/>
              </w:rPr>
              <w:t>c)</w:t>
            </w:r>
            <w:r w:rsidRPr="007E2E93">
              <w:tab/>
            </w:r>
            <w:r w:rsidRPr="007E2E93">
              <w:rPr>
                <w:b/>
                <w:i/>
              </w:rPr>
              <w:t>a harmadik országbeli állampolgár biztonsági kockázatot jelent a 16. cikk szerint.</w:t>
            </w:r>
          </w:p>
        </w:tc>
        <w:tc>
          <w:tcPr>
            <w:tcW w:w="4876" w:type="dxa"/>
            <w:tcBorders>
              <w:top w:val="nil"/>
              <w:left w:val="nil"/>
              <w:bottom w:val="nil"/>
              <w:right w:val="nil"/>
            </w:tcBorders>
          </w:tcPr>
          <w:p w14:paraId="6E825D6F" w14:textId="77777777" w:rsidR="00AC1C16" w:rsidRPr="007E2E93" w:rsidRDefault="00AC1C16" w:rsidP="008F01F6">
            <w:pPr>
              <w:pStyle w:val="Normal6a"/>
            </w:pPr>
            <w:r w:rsidRPr="007E2E93">
              <w:rPr>
                <w:b/>
                <w:i/>
              </w:rPr>
              <w:t>törölve</w:t>
            </w:r>
          </w:p>
        </w:tc>
      </w:tr>
    </w:tbl>
    <w:p w14:paraId="3F202A3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00196D7" w14:textId="77777777" w:rsidR="00AC1C16" w:rsidRPr="007E2E93" w:rsidRDefault="00AC1C16" w:rsidP="00AC1C16">
      <w:r w:rsidRPr="00901DAE">
        <w:rPr>
          <w:rStyle w:val="HideTWBExt"/>
        </w:rPr>
        <w:t>&lt;/Amend&gt;</w:t>
      </w:r>
    </w:p>
    <w:p w14:paraId="52F31CD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850</w:t>
      </w:r>
      <w:r w:rsidRPr="00901DAE">
        <w:rPr>
          <w:rStyle w:val="HideTWBExt"/>
          <w:b w:val="0"/>
        </w:rPr>
        <w:t>&lt;/NumAm&gt;</w:t>
      </w:r>
    </w:p>
    <w:p w14:paraId="53A5CAA1"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1A5B659F" w14:textId="77777777" w:rsidR="00AC1C16" w:rsidRPr="007E2E93" w:rsidRDefault="00AC1C16" w:rsidP="00AC1C16">
      <w:pPr>
        <w:pStyle w:val="NormalBold"/>
      </w:pPr>
      <w:r w:rsidRPr="00901DAE">
        <w:rPr>
          <w:rStyle w:val="HideTWBExt"/>
          <w:b w:val="0"/>
        </w:rPr>
        <w:t>&lt;/RepeatBlock-By&gt;</w:t>
      </w:r>
    </w:p>
    <w:p w14:paraId="3F56442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B815944" w14:textId="77777777" w:rsidR="00AC1C16" w:rsidRPr="007E2E93" w:rsidRDefault="00AC1C16" w:rsidP="00AC1C16">
      <w:pPr>
        <w:pStyle w:val="NormalBold"/>
      </w:pPr>
      <w:r w:rsidRPr="00901DAE">
        <w:rPr>
          <w:rStyle w:val="HideTWBExt"/>
          <w:b w:val="0"/>
        </w:rPr>
        <w:t>&lt;Article&gt;</w:t>
      </w:r>
      <w:r w:rsidRPr="007E2E93">
        <w:t>10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178CD08" w14:textId="77777777" w:rsidTr="008F01F6">
        <w:trPr>
          <w:trHeight w:hRule="exact" w:val="240"/>
          <w:jc w:val="center"/>
        </w:trPr>
        <w:tc>
          <w:tcPr>
            <w:tcW w:w="9752" w:type="dxa"/>
            <w:gridSpan w:val="2"/>
            <w:tcBorders>
              <w:top w:val="nil"/>
              <w:left w:val="nil"/>
              <w:bottom w:val="nil"/>
              <w:right w:val="nil"/>
            </w:tcBorders>
          </w:tcPr>
          <w:p w14:paraId="5C4A8262" w14:textId="77777777" w:rsidR="00AC1C16" w:rsidRPr="007E2E93" w:rsidRDefault="00AC1C16" w:rsidP="008F01F6"/>
        </w:tc>
      </w:tr>
      <w:tr w:rsidR="00264F91" w:rsidRPr="007E2E93" w14:paraId="2E846EC4" w14:textId="77777777" w:rsidTr="008F01F6">
        <w:trPr>
          <w:trHeight w:val="240"/>
          <w:jc w:val="center"/>
        </w:trPr>
        <w:tc>
          <w:tcPr>
            <w:tcW w:w="4876" w:type="dxa"/>
            <w:tcBorders>
              <w:top w:val="nil"/>
              <w:left w:val="nil"/>
              <w:bottom w:val="nil"/>
              <w:right w:val="nil"/>
            </w:tcBorders>
          </w:tcPr>
          <w:p w14:paraId="025E872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745F99" w14:textId="77777777" w:rsidR="00AC1C16" w:rsidRPr="007E2E93" w:rsidRDefault="00AC1C16" w:rsidP="008F01F6">
            <w:pPr>
              <w:pStyle w:val="AmColumnHeading"/>
            </w:pPr>
            <w:r w:rsidRPr="007E2E93">
              <w:t>Módosítás</w:t>
            </w:r>
          </w:p>
        </w:tc>
      </w:tr>
      <w:tr w:rsidR="00264F91" w:rsidRPr="007E2E93" w14:paraId="6C366860" w14:textId="77777777" w:rsidTr="008F01F6">
        <w:trPr>
          <w:jc w:val="center"/>
        </w:trPr>
        <w:tc>
          <w:tcPr>
            <w:tcW w:w="4876" w:type="dxa"/>
            <w:tcBorders>
              <w:top w:val="nil"/>
              <w:left w:val="nil"/>
              <w:bottom w:val="nil"/>
              <w:right w:val="nil"/>
            </w:tcBorders>
          </w:tcPr>
          <w:p w14:paraId="299A1B43" w14:textId="77777777" w:rsidR="00AC1C16" w:rsidRPr="007E2E93" w:rsidRDefault="00AC1C16" w:rsidP="008F01F6">
            <w:pPr>
              <w:pStyle w:val="Normal6a"/>
            </w:pPr>
            <w:r w:rsidRPr="007E2E93">
              <w:t>c)</w:t>
            </w:r>
            <w:r w:rsidRPr="007E2E93">
              <w:tab/>
              <w:t xml:space="preserve">a harmadik országbeli állampolgár </w:t>
            </w:r>
            <w:r w:rsidRPr="007E2E93">
              <w:rPr>
                <w:b/>
                <w:bCs/>
                <w:i/>
                <w:iCs/>
              </w:rPr>
              <w:t>biztonsági kockázatot</w:t>
            </w:r>
            <w:r w:rsidRPr="007E2E93">
              <w:t xml:space="preserve"> jelent a </w:t>
            </w:r>
            <w:r w:rsidRPr="007E2E93">
              <w:rPr>
                <w:b/>
                <w:bCs/>
                <w:i/>
                <w:iCs/>
              </w:rPr>
              <w:t>16. cikk szerint</w:t>
            </w:r>
            <w:r w:rsidRPr="007E2E93">
              <w:t>.</w:t>
            </w:r>
          </w:p>
        </w:tc>
        <w:tc>
          <w:tcPr>
            <w:tcW w:w="4876" w:type="dxa"/>
            <w:tcBorders>
              <w:top w:val="nil"/>
              <w:left w:val="nil"/>
              <w:bottom w:val="nil"/>
              <w:right w:val="nil"/>
            </w:tcBorders>
          </w:tcPr>
          <w:p w14:paraId="1814ACD0" w14:textId="77777777" w:rsidR="00AC1C16" w:rsidRPr="007E2E93" w:rsidRDefault="00AC1C16" w:rsidP="008F01F6">
            <w:pPr>
              <w:pStyle w:val="Normal6a"/>
            </w:pPr>
            <w:r w:rsidRPr="007E2E93">
              <w:t>c)</w:t>
            </w:r>
            <w:r w:rsidRPr="007E2E93">
              <w:tab/>
              <w:t xml:space="preserve">a harmadik országbeli állampolgár </w:t>
            </w:r>
            <w:r w:rsidRPr="007E2E93">
              <w:rPr>
                <w:b/>
                <w:bCs/>
                <w:i/>
                <w:iCs/>
              </w:rPr>
              <w:t>valódi veszélyt</w:t>
            </w:r>
            <w:r w:rsidRPr="007E2E93">
              <w:t xml:space="preserve"> jelent a </w:t>
            </w:r>
            <w:r w:rsidRPr="007E2E93">
              <w:rPr>
                <w:b/>
                <w:bCs/>
                <w:i/>
                <w:iCs/>
              </w:rPr>
              <w:t>belső biztonságra</w:t>
            </w:r>
            <w:r w:rsidRPr="007E2E93">
              <w:t>.</w:t>
            </w:r>
            <w:r w:rsidRPr="007E2E93">
              <w:rPr>
                <w:b/>
                <w:i/>
              </w:rPr>
              <w:t> </w:t>
            </w:r>
            <w:r w:rsidRPr="007E2E93">
              <w:rPr>
                <w:b/>
                <w:bCs/>
                <w:i/>
                <w:iCs/>
              </w:rPr>
              <w:t>A biztonsági fenyegetettségértékelés nem alapulhat kizárólag az Eurodac-adatbázisban az (EU) 2024/1358 rendelet szerinti „biztonsági megjelölés” meglétén.</w:t>
            </w:r>
          </w:p>
        </w:tc>
      </w:tr>
    </w:tbl>
    <w:p w14:paraId="7E4F094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9240A44" w14:textId="77777777" w:rsidR="00AC1C16" w:rsidRPr="007E2E93" w:rsidRDefault="00AC1C16" w:rsidP="00AC1C16">
      <w:r w:rsidRPr="00901DAE">
        <w:rPr>
          <w:rStyle w:val="HideTWBExt"/>
        </w:rPr>
        <w:t>&lt;/Amend&gt;</w:t>
      </w:r>
    </w:p>
    <w:p w14:paraId="4752B0A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851</w:t>
      </w:r>
      <w:r w:rsidRPr="00901DAE">
        <w:rPr>
          <w:rStyle w:val="HideTWBExt"/>
          <w:b w:val="0"/>
        </w:rPr>
        <w:t>&lt;/NumAm&gt;</w:t>
      </w:r>
    </w:p>
    <w:p w14:paraId="4A504312"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0429F72A" w14:textId="77777777" w:rsidR="00AC1C16" w:rsidRPr="007E2E93" w:rsidRDefault="00AC1C16" w:rsidP="00AC1C16">
      <w:pPr>
        <w:pStyle w:val="NormalBold"/>
      </w:pPr>
      <w:r w:rsidRPr="00901DAE">
        <w:rPr>
          <w:rStyle w:val="HideTWBExt"/>
          <w:b w:val="0"/>
        </w:rPr>
        <w:t>&lt;/RepeatBlock-By&gt;</w:t>
      </w:r>
    </w:p>
    <w:p w14:paraId="58FBAFC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A92E42B" w14:textId="77777777" w:rsidR="00AC1C16" w:rsidRPr="007E2E93" w:rsidRDefault="00AC1C16" w:rsidP="00AC1C16">
      <w:pPr>
        <w:pStyle w:val="NormalBold"/>
      </w:pPr>
      <w:r w:rsidRPr="00901DAE">
        <w:rPr>
          <w:rStyle w:val="HideTWBExt"/>
          <w:b w:val="0"/>
        </w:rPr>
        <w:t>&lt;Article&gt;</w:t>
      </w:r>
      <w:r w:rsidRPr="007E2E93">
        <w:t>10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B81114D" w14:textId="77777777" w:rsidTr="008F01F6">
        <w:trPr>
          <w:trHeight w:hRule="exact" w:val="240"/>
          <w:jc w:val="center"/>
        </w:trPr>
        <w:tc>
          <w:tcPr>
            <w:tcW w:w="9752" w:type="dxa"/>
            <w:gridSpan w:val="2"/>
            <w:tcBorders>
              <w:top w:val="nil"/>
              <w:left w:val="nil"/>
              <w:bottom w:val="nil"/>
              <w:right w:val="nil"/>
            </w:tcBorders>
          </w:tcPr>
          <w:p w14:paraId="00482A07" w14:textId="77777777" w:rsidR="00AC1C16" w:rsidRPr="007E2E93" w:rsidRDefault="00AC1C16" w:rsidP="008F01F6"/>
        </w:tc>
      </w:tr>
      <w:tr w:rsidR="00264F91" w:rsidRPr="007E2E93" w14:paraId="425CFE3B" w14:textId="77777777" w:rsidTr="008F01F6">
        <w:trPr>
          <w:trHeight w:val="240"/>
          <w:jc w:val="center"/>
        </w:trPr>
        <w:tc>
          <w:tcPr>
            <w:tcW w:w="4876" w:type="dxa"/>
            <w:tcBorders>
              <w:top w:val="nil"/>
              <w:left w:val="nil"/>
              <w:bottom w:val="nil"/>
              <w:right w:val="nil"/>
            </w:tcBorders>
          </w:tcPr>
          <w:p w14:paraId="5181B11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77443E1" w14:textId="77777777" w:rsidR="00AC1C16" w:rsidRPr="007E2E93" w:rsidRDefault="00AC1C16" w:rsidP="008F01F6">
            <w:pPr>
              <w:pStyle w:val="AmColumnHeading"/>
            </w:pPr>
            <w:r w:rsidRPr="007E2E93">
              <w:t>Módosítás</w:t>
            </w:r>
          </w:p>
        </w:tc>
      </w:tr>
      <w:tr w:rsidR="00264F91" w:rsidRPr="007E2E93" w14:paraId="12D3F118" w14:textId="77777777" w:rsidTr="008F01F6">
        <w:trPr>
          <w:jc w:val="center"/>
        </w:trPr>
        <w:tc>
          <w:tcPr>
            <w:tcW w:w="4876" w:type="dxa"/>
            <w:tcBorders>
              <w:top w:val="nil"/>
              <w:left w:val="nil"/>
              <w:bottom w:val="nil"/>
              <w:right w:val="nil"/>
            </w:tcBorders>
          </w:tcPr>
          <w:p w14:paraId="04920211" w14:textId="77777777" w:rsidR="00AC1C16" w:rsidRPr="007E2E93" w:rsidRDefault="00AC1C16" w:rsidP="008F01F6">
            <w:pPr>
              <w:pStyle w:val="Normal6a"/>
            </w:pPr>
            <w:r w:rsidRPr="007E2E93">
              <w:t>c)</w:t>
            </w:r>
            <w:r w:rsidRPr="007E2E93">
              <w:tab/>
              <w:t xml:space="preserve">a harmadik országbeli állampolgár </w:t>
            </w:r>
            <w:r w:rsidRPr="007E2E93">
              <w:rPr>
                <w:b/>
                <w:bCs/>
                <w:i/>
                <w:iCs/>
              </w:rPr>
              <w:t>biztonsági kockázatot</w:t>
            </w:r>
            <w:r w:rsidRPr="007E2E93">
              <w:t xml:space="preserve"> jelent a 16. cikk szerint.</w:t>
            </w:r>
          </w:p>
        </w:tc>
        <w:tc>
          <w:tcPr>
            <w:tcW w:w="4876" w:type="dxa"/>
            <w:tcBorders>
              <w:top w:val="nil"/>
              <w:left w:val="nil"/>
              <w:bottom w:val="nil"/>
              <w:right w:val="nil"/>
            </w:tcBorders>
          </w:tcPr>
          <w:p w14:paraId="7065F77A" w14:textId="77777777" w:rsidR="00AC1C16" w:rsidRPr="007E2E93" w:rsidRDefault="00AC1C16" w:rsidP="008F01F6">
            <w:pPr>
              <w:pStyle w:val="Normal6a"/>
            </w:pPr>
            <w:r w:rsidRPr="007E2E93">
              <w:t>c)</w:t>
            </w:r>
            <w:r w:rsidRPr="007E2E93">
              <w:tab/>
              <w:t>a harmadik országbeli állampolgár</w:t>
            </w:r>
            <w:r w:rsidRPr="007E2E93">
              <w:rPr>
                <w:b/>
                <w:bCs/>
                <w:i/>
                <w:iCs/>
              </w:rPr>
              <w:t xml:space="preserve"> veszélyt</w:t>
            </w:r>
            <w:r w:rsidRPr="007E2E93">
              <w:t xml:space="preserve"> jelent </w:t>
            </w:r>
            <w:r w:rsidRPr="007E2E93">
              <w:rPr>
                <w:b/>
                <w:bCs/>
                <w:i/>
                <w:iCs/>
              </w:rPr>
              <w:t>a közrendre, a belső biztonságra vagy a nemzetközi kapcsolatokra,</w:t>
            </w:r>
            <w:r w:rsidRPr="007E2E93">
              <w:t xml:space="preserve"> a 16. cikk szerint.</w:t>
            </w:r>
          </w:p>
        </w:tc>
      </w:tr>
    </w:tbl>
    <w:p w14:paraId="67D4DD3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C385DDA" w14:textId="77777777" w:rsidR="00AC1C16" w:rsidRPr="007E2E93" w:rsidRDefault="00AC1C16" w:rsidP="00AC1C16">
      <w:pPr>
        <w:pStyle w:val="AmJustTitle"/>
      </w:pPr>
      <w:r w:rsidRPr="00901DAE">
        <w:rPr>
          <w:rStyle w:val="HideTWBExt"/>
          <w:i w:val="0"/>
        </w:rPr>
        <w:lastRenderedPageBreak/>
        <w:t>&lt;TitreJust&gt;</w:t>
      </w:r>
      <w:r w:rsidRPr="007E2E93">
        <w:t>Indokolás</w:t>
      </w:r>
      <w:r w:rsidRPr="00901DAE">
        <w:rPr>
          <w:rStyle w:val="HideTWBExt"/>
          <w:i w:val="0"/>
        </w:rPr>
        <w:t>&lt;/TitreJust&gt;</w:t>
      </w:r>
    </w:p>
    <w:p w14:paraId="4975553A" w14:textId="77777777" w:rsidR="00AC1C16" w:rsidRPr="007E2E93" w:rsidRDefault="00AC1C16" w:rsidP="00AC1C16">
      <w:pPr>
        <w:pStyle w:val="AmJustText"/>
      </w:pPr>
      <w:r w:rsidRPr="007E2E93">
        <w:t>Lásd a Schengeni határellenőrzési kódex 6. cikke (2) bekezdése e) pontjának szövegét – a harmadik országbeli állampolgárok beléptetésének megtagadására vonatkozó indokokról.</w:t>
      </w:r>
    </w:p>
    <w:p w14:paraId="3553749A" w14:textId="77777777" w:rsidR="00AC1C16" w:rsidRPr="007E2E93" w:rsidRDefault="00AC1C16" w:rsidP="00AC1C16">
      <w:r w:rsidRPr="00901DAE">
        <w:rPr>
          <w:rStyle w:val="HideTWBExt"/>
        </w:rPr>
        <w:t>&lt;/Amend&gt;</w:t>
      </w:r>
    </w:p>
    <w:p w14:paraId="47E3A2A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852</w:t>
      </w:r>
      <w:r w:rsidRPr="00901DAE">
        <w:rPr>
          <w:rStyle w:val="HideTWBExt"/>
          <w:b w:val="0"/>
        </w:rPr>
        <w:t>&lt;/NumAm&gt;</w:t>
      </w:r>
    </w:p>
    <w:p w14:paraId="02E2B935"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4EE7DB01" w14:textId="77777777" w:rsidR="00AC1C16" w:rsidRPr="007E2E93" w:rsidRDefault="00AC1C16" w:rsidP="00AC1C16">
      <w:pPr>
        <w:pStyle w:val="NormalBold"/>
      </w:pPr>
      <w:r w:rsidRPr="00901DAE">
        <w:rPr>
          <w:rStyle w:val="HideTWBExt"/>
          <w:b w:val="0"/>
        </w:rPr>
        <w:t>&lt;/RepeatBlock-By&gt;</w:t>
      </w:r>
    </w:p>
    <w:p w14:paraId="2FC98A6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1CFAED7" w14:textId="77777777" w:rsidR="00AC1C16" w:rsidRPr="007E2E93" w:rsidRDefault="00AC1C16" w:rsidP="00AC1C16">
      <w:pPr>
        <w:pStyle w:val="NormalBold"/>
      </w:pPr>
      <w:r w:rsidRPr="00901DAE">
        <w:rPr>
          <w:rStyle w:val="HideTWBExt"/>
          <w:b w:val="0"/>
        </w:rPr>
        <w:t>&lt;Article&gt;</w:t>
      </w:r>
      <w:r w:rsidRPr="007E2E93">
        <w:t>10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0369713" w14:textId="77777777" w:rsidTr="008F01F6">
        <w:trPr>
          <w:trHeight w:hRule="exact" w:val="240"/>
          <w:jc w:val="center"/>
        </w:trPr>
        <w:tc>
          <w:tcPr>
            <w:tcW w:w="9752" w:type="dxa"/>
            <w:gridSpan w:val="2"/>
            <w:tcBorders>
              <w:top w:val="nil"/>
              <w:left w:val="nil"/>
              <w:bottom w:val="nil"/>
              <w:right w:val="nil"/>
            </w:tcBorders>
          </w:tcPr>
          <w:p w14:paraId="77735FFE" w14:textId="77777777" w:rsidR="00AC1C16" w:rsidRPr="007E2E93" w:rsidRDefault="00AC1C16" w:rsidP="008F01F6"/>
        </w:tc>
      </w:tr>
      <w:tr w:rsidR="00264F91" w:rsidRPr="007E2E93" w14:paraId="6C98E09B" w14:textId="77777777" w:rsidTr="008F01F6">
        <w:trPr>
          <w:trHeight w:val="240"/>
          <w:jc w:val="center"/>
        </w:trPr>
        <w:tc>
          <w:tcPr>
            <w:tcW w:w="4876" w:type="dxa"/>
            <w:tcBorders>
              <w:top w:val="nil"/>
              <w:left w:val="nil"/>
              <w:bottom w:val="nil"/>
              <w:right w:val="nil"/>
            </w:tcBorders>
          </w:tcPr>
          <w:p w14:paraId="694E7AD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2CC244A" w14:textId="77777777" w:rsidR="00AC1C16" w:rsidRPr="007E2E93" w:rsidRDefault="00AC1C16" w:rsidP="008F01F6">
            <w:pPr>
              <w:pStyle w:val="AmColumnHeading"/>
            </w:pPr>
            <w:r w:rsidRPr="007E2E93">
              <w:t>Módosítás</w:t>
            </w:r>
          </w:p>
        </w:tc>
      </w:tr>
      <w:tr w:rsidR="00264F91" w:rsidRPr="007E2E93" w14:paraId="5F1C31A5" w14:textId="77777777" w:rsidTr="008F01F6">
        <w:trPr>
          <w:jc w:val="center"/>
        </w:trPr>
        <w:tc>
          <w:tcPr>
            <w:tcW w:w="4876" w:type="dxa"/>
            <w:tcBorders>
              <w:top w:val="nil"/>
              <w:left w:val="nil"/>
              <w:bottom w:val="nil"/>
              <w:right w:val="nil"/>
            </w:tcBorders>
          </w:tcPr>
          <w:p w14:paraId="3FED7D37" w14:textId="77777777" w:rsidR="00AC1C16" w:rsidRPr="007E2E93" w:rsidRDefault="00AC1C16" w:rsidP="008F01F6">
            <w:pPr>
              <w:pStyle w:val="Normal6a"/>
            </w:pPr>
          </w:p>
        </w:tc>
        <w:tc>
          <w:tcPr>
            <w:tcW w:w="4876" w:type="dxa"/>
            <w:tcBorders>
              <w:top w:val="nil"/>
              <w:left w:val="nil"/>
              <w:bottom w:val="nil"/>
              <w:right w:val="nil"/>
            </w:tcBorders>
          </w:tcPr>
          <w:p w14:paraId="14E98EE9" w14:textId="77777777" w:rsidR="00AC1C16" w:rsidRPr="007E2E93" w:rsidRDefault="00AC1C16" w:rsidP="008F01F6">
            <w:pPr>
              <w:pStyle w:val="Normal6a"/>
            </w:pPr>
            <w:r w:rsidRPr="007E2E93">
              <w:rPr>
                <w:b/>
                <w:i/>
              </w:rPr>
              <w:t>ca)</w:t>
            </w:r>
            <w:r w:rsidRPr="007E2E93">
              <w:tab/>
            </w:r>
            <w:r w:rsidRPr="007E2E93">
              <w:rPr>
                <w:b/>
                <w:i/>
              </w:rPr>
              <w:t>a harmadik országbeli állampolgárt szabadságvesztéssel büntetendő bűncselekmény miatt elítélték.</w:t>
            </w:r>
          </w:p>
        </w:tc>
      </w:tr>
    </w:tbl>
    <w:p w14:paraId="57A97F3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C81B5D3" w14:textId="77777777" w:rsidR="00AC1C16" w:rsidRPr="007E2E93" w:rsidRDefault="00AC1C16" w:rsidP="00AC1C16">
      <w:r w:rsidRPr="00901DAE">
        <w:rPr>
          <w:rStyle w:val="HideTWBExt"/>
        </w:rPr>
        <w:t>&lt;/Amend&gt;</w:t>
      </w:r>
    </w:p>
    <w:p w14:paraId="2C435CA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853</w:t>
      </w:r>
      <w:r w:rsidRPr="00901DAE">
        <w:rPr>
          <w:rStyle w:val="HideTWBExt"/>
          <w:b w:val="0"/>
        </w:rPr>
        <w:t>&lt;/NumAm&gt;</w:t>
      </w:r>
    </w:p>
    <w:p w14:paraId="2F46EC7B"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4EEAF4C9"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26BDB583" w14:textId="77777777" w:rsidR="00AC1C16" w:rsidRPr="007E2E93" w:rsidRDefault="00AC1C16" w:rsidP="00AC1C16">
      <w:pPr>
        <w:pStyle w:val="NormalBold"/>
      </w:pPr>
      <w:r w:rsidRPr="00901DAE">
        <w:rPr>
          <w:rStyle w:val="HideTWBExt"/>
          <w:b w:val="0"/>
        </w:rPr>
        <w:t>&lt;/RepeatBlock-By&gt;</w:t>
      </w:r>
    </w:p>
    <w:p w14:paraId="56E92B0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A2537A3" w14:textId="77777777" w:rsidR="00AC1C16" w:rsidRPr="007E2E93" w:rsidRDefault="00AC1C16" w:rsidP="00AC1C16">
      <w:pPr>
        <w:pStyle w:val="NormalBold"/>
      </w:pPr>
      <w:r w:rsidRPr="00901DAE">
        <w:rPr>
          <w:rStyle w:val="HideTWBExt"/>
          <w:b w:val="0"/>
        </w:rPr>
        <w:t>&lt;Article&gt;</w:t>
      </w:r>
      <w:r w:rsidRPr="007E2E93">
        <w:t>10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972AAB5" w14:textId="77777777" w:rsidTr="008F01F6">
        <w:trPr>
          <w:trHeight w:hRule="exact" w:val="240"/>
          <w:jc w:val="center"/>
        </w:trPr>
        <w:tc>
          <w:tcPr>
            <w:tcW w:w="9752" w:type="dxa"/>
            <w:gridSpan w:val="2"/>
            <w:tcBorders>
              <w:top w:val="nil"/>
              <w:left w:val="nil"/>
              <w:bottom w:val="nil"/>
              <w:right w:val="nil"/>
            </w:tcBorders>
          </w:tcPr>
          <w:p w14:paraId="10D43E9C" w14:textId="77777777" w:rsidR="00AC1C16" w:rsidRPr="007E2E93" w:rsidRDefault="00AC1C16" w:rsidP="008F01F6"/>
        </w:tc>
      </w:tr>
      <w:tr w:rsidR="00264F91" w:rsidRPr="007E2E93" w14:paraId="2C0B2B4E" w14:textId="77777777" w:rsidTr="008F01F6">
        <w:trPr>
          <w:trHeight w:val="240"/>
          <w:jc w:val="center"/>
        </w:trPr>
        <w:tc>
          <w:tcPr>
            <w:tcW w:w="4876" w:type="dxa"/>
            <w:tcBorders>
              <w:top w:val="nil"/>
              <w:left w:val="nil"/>
              <w:bottom w:val="nil"/>
              <w:right w:val="nil"/>
            </w:tcBorders>
          </w:tcPr>
          <w:p w14:paraId="7F0BB8E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C10C8B" w14:textId="77777777" w:rsidR="00AC1C16" w:rsidRPr="007E2E93" w:rsidRDefault="00AC1C16" w:rsidP="008F01F6">
            <w:pPr>
              <w:pStyle w:val="AmColumnHeading"/>
            </w:pPr>
            <w:r w:rsidRPr="007E2E93">
              <w:t>Módosítás</w:t>
            </w:r>
          </w:p>
        </w:tc>
      </w:tr>
      <w:tr w:rsidR="00264F91" w:rsidRPr="007E2E93" w14:paraId="78C9E262" w14:textId="77777777" w:rsidTr="008F01F6">
        <w:trPr>
          <w:jc w:val="center"/>
        </w:trPr>
        <w:tc>
          <w:tcPr>
            <w:tcW w:w="4876" w:type="dxa"/>
            <w:tcBorders>
              <w:top w:val="nil"/>
              <w:left w:val="nil"/>
              <w:bottom w:val="nil"/>
              <w:right w:val="nil"/>
            </w:tcBorders>
          </w:tcPr>
          <w:p w14:paraId="43891E16" w14:textId="77777777" w:rsidR="00AC1C16" w:rsidRPr="007E2E93" w:rsidRDefault="00AC1C16" w:rsidP="008F01F6">
            <w:pPr>
              <w:pStyle w:val="Normal6a"/>
            </w:pPr>
          </w:p>
        </w:tc>
        <w:tc>
          <w:tcPr>
            <w:tcW w:w="4876" w:type="dxa"/>
            <w:tcBorders>
              <w:top w:val="nil"/>
              <w:left w:val="nil"/>
              <w:bottom w:val="nil"/>
              <w:right w:val="nil"/>
            </w:tcBorders>
          </w:tcPr>
          <w:p w14:paraId="7E540828" w14:textId="77777777" w:rsidR="00AC1C16" w:rsidRPr="007E2E93" w:rsidRDefault="00AC1C16" w:rsidP="008F01F6">
            <w:pPr>
              <w:pStyle w:val="Normal6a"/>
            </w:pPr>
            <w:r w:rsidRPr="007E2E93">
              <w:rPr>
                <w:b/>
                <w:i/>
              </w:rPr>
              <w:t>ca)</w:t>
            </w:r>
            <w:r w:rsidRPr="007E2E93">
              <w:tab/>
            </w:r>
            <w:r w:rsidRPr="007E2E93">
              <w:rPr>
                <w:b/>
                <w:i/>
              </w:rPr>
              <w:t>a harmadik országbeli állampolgárt szabadságvesztéssel büntetendő bűncselekmény miatt elítélték. </w:t>
            </w:r>
          </w:p>
        </w:tc>
      </w:tr>
    </w:tbl>
    <w:p w14:paraId="73FED38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20664C6" w14:textId="77777777" w:rsidR="00AC1C16" w:rsidRPr="007E2E93" w:rsidRDefault="00AC1C16" w:rsidP="00AC1C16">
      <w:r w:rsidRPr="00901DAE">
        <w:rPr>
          <w:rStyle w:val="HideTWBExt"/>
        </w:rPr>
        <w:t>&lt;/Amend&gt;</w:t>
      </w:r>
    </w:p>
    <w:p w14:paraId="6E3FC28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854</w:t>
      </w:r>
      <w:r w:rsidRPr="00901DAE">
        <w:rPr>
          <w:rStyle w:val="HideTWBExt"/>
          <w:b w:val="0"/>
        </w:rPr>
        <w:t>&lt;/NumAm&gt;</w:t>
      </w:r>
    </w:p>
    <w:p w14:paraId="1F17DE90"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71C20277" w14:textId="77777777" w:rsidR="00AC1C16" w:rsidRPr="007E2E93" w:rsidRDefault="00AC1C16" w:rsidP="00AC1C16">
      <w:pPr>
        <w:pStyle w:val="NormalBold"/>
      </w:pPr>
      <w:r w:rsidRPr="00901DAE">
        <w:rPr>
          <w:rStyle w:val="HideTWBExt"/>
          <w:b w:val="0"/>
        </w:rPr>
        <w:t>&lt;/RepeatBlock-By&gt;</w:t>
      </w:r>
    </w:p>
    <w:p w14:paraId="3AE58C5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3468C74" w14:textId="77777777" w:rsidR="00AC1C16" w:rsidRPr="007E2E93" w:rsidRDefault="00AC1C16" w:rsidP="00AC1C16">
      <w:pPr>
        <w:pStyle w:val="NormalBold"/>
      </w:pPr>
      <w:r w:rsidRPr="00901DAE">
        <w:rPr>
          <w:rStyle w:val="HideTWBExt"/>
          <w:b w:val="0"/>
        </w:rPr>
        <w:t>&lt;Article&gt;</w:t>
      </w:r>
      <w:r w:rsidRPr="007E2E93">
        <w:t>10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688BC3D" w14:textId="77777777" w:rsidTr="008F01F6">
        <w:trPr>
          <w:trHeight w:hRule="exact" w:val="240"/>
          <w:jc w:val="center"/>
        </w:trPr>
        <w:tc>
          <w:tcPr>
            <w:tcW w:w="9752" w:type="dxa"/>
            <w:gridSpan w:val="2"/>
            <w:tcBorders>
              <w:top w:val="nil"/>
              <w:left w:val="nil"/>
              <w:bottom w:val="nil"/>
              <w:right w:val="nil"/>
            </w:tcBorders>
          </w:tcPr>
          <w:p w14:paraId="1486E841" w14:textId="77777777" w:rsidR="00AC1C16" w:rsidRPr="007E2E93" w:rsidRDefault="00AC1C16" w:rsidP="008F01F6"/>
        </w:tc>
      </w:tr>
      <w:tr w:rsidR="00264F91" w:rsidRPr="007E2E93" w14:paraId="43ECF991" w14:textId="77777777" w:rsidTr="008F01F6">
        <w:trPr>
          <w:trHeight w:val="240"/>
          <w:jc w:val="center"/>
        </w:trPr>
        <w:tc>
          <w:tcPr>
            <w:tcW w:w="4876" w:type="dxa"/>
            <w:tcBorders>
              <w:top w:val="nil"/>
              <w:left w:val="nil"/>
              <w:bottom w:val="nil"/>
              <w:right w:val="nil"/>
            </w:tcBorders>
          </w:tcPr>
          <w:p w14:paraId="16AA3399"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1A8A3A58" w14:textId="77777777" w:rsidR="00AC1C16" w:rsidRPr="007E2E93" w:rsidRDefault="00AC1C16" w:rsidP="008F01F6">
            <w:pPr>
              <w:pStyle w:val="AmColumnHeading"/>
            </w:pPr>
            <w:r w:rsidRPr="007E2E93">
              <w:t>Módosítás</w:t>
            </w:r>
          </w:p>
        </w:tc>
      </w:tr>
      <w:tr w:rsidR="00264F91" w:rsidRPr="007E2E93" w14:paraId="23EA51FB" w14:textId="77777777" w:rsidTr="008F01F6">
        <w:trPr>
          <w:jc w:val="center"/>
        </w:trPr>
        <w:tc>
          <w:tcPr>
            <w:tcW w:w="4876" w:type="dxa"/>
            <w:tcBorders>
              <w:top w:val="nil"/>
              <w:left w:val="nil"/>
              <w:bottom w:val="nil"/>
              <w:right w:val="nil"/>
            </w:tcBorders>
          </w:tcPr>
          <w:p w14:paraId="752F00F8" w14:textId="77777777" w:rsidR="00AC1C16" w:rsidRPr="007E2E93" w:rsidRDefault="00AC1C16" w:rsidP="008F01F6">
            <w:pPr>
              <w:pStyle w:val="Normal6a"/>
            </w:pPr>
          </w:p>
        </w:tc>
        <w:tc>
          <w:tcPr>
            <w:tcW w:w="4876" w:type="dxa"/>
            <w:tcBorders>
              <w:top w:val="nil"/>
              <w:left w:val="nil"/>
              <w:bottom w:val="nil"/>
              <w:right w:val="nil"/>
            </w:tcBorders>
          </w:tcPr>
          <w:p w14:paraId="27452D5F" w14:textId="77777777" w:rsidR="00AC1C16" w:rsidRPr="007E2E93" w:rsidRDefault="00AC1C16" w:rsidP="008F01F6">
            <w:pPr>
              <w:pStyle w:val="Normal6a"/>
            </w:pPr>
            <w:r w:rsidRPr="007E2E93">
              <w:rPr>
                <w:b/>
                <w:i/>
              </w:rPr>
              <w:t>ca)</w:t>
            </w:r>
            <w:r w:rsidRPr="007E2E93">
              <w:tab/>
            </w:r>
            <w:r w:rsidRPr="007E2E93">
              <w:rPr>
                <w:b/>
                <w:i/>
              </w:rPr>
              <w:t>a nemzeti jog egyéb okokat is meghatároz.</w:t>
            </w:r>
          </w:p>
        </w:tc>
      </w:tr>
    </w:tbl>
    <w:p w14:paraId="6F57D40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76F4767" w14:textId="77777777" w:rsidR="00AC1C16" w:rsidRPr="007E2E93" w:rsidRDefault="00AC1C16" w:rsidP="00AC1C16">
      <w:r w:rsidRPr="00901DAE">
        <w:rPr>
          <w:rStyle w:val="HideTWBExt"/>
        </w:rPr>
        <w:t>&lt;/Amend&gt;</w:t>
      </w:r>
    </w:p>
    <w:p w14:paraId="360EE5D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855</w:t>
      </w:r>
      <w:r w:rsidRPr="00901DAE">
        <w:rPr>
          <w:rStyle w:val="HideTWBExt"/>
          <w:b w:val="0"/>
        </w:rPr>
        <w:t>&lt;/NumAm&gt;</w:t>
      </w:r>
    </w:p>
    <w:p w14:paraId="74935F9C"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54C7D7F6"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11B4CE9D" w14:textId="77777777" w:rsidR="00AC1C16" w:rsidRPr="007E2E93" w:rsidRDefault="00AC1C16" w:rsidP="00AC1C16">
      <w:pPr>
        <w:pStyle w:val="NormalBold"/>
      </w:pPr>
      <w:r w:rsidRPr="00901DAE">
        <w:rPr>
          <w:rStyle w:val="HideTWBExt"/>
          <w:b w:val="0"/>
        </w:rPr>
        <w:t>&lt;/RepeatBlock-By&gt;</w:t>
      </w:r>
    </w:p>
    <w:p w14:paraId="6067132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D55DEBC" w14:textId="77777777" w:rsidR="00AC1C16" w:rsidRPr="007E2E93" w:rsidRDefault="00AC1C16" w:rsidP="00AC1C16">
      <w:pPr>
        <w:pStyle w:val="NormalBold"/>
      </w:pPr>
      <w:r w:rsidRPr="00901DAE">
        <w:rPr>
          <w:rStyle w:val="HideTWBExt"/>
          <w:b w:val="0"/>
        </w:rPr>
        <w:t>&lt;Article&gt;</w:t>
      </w:r>
      <w:r w:rsidRPr="007E2E93">
        <w:t>10 cikk – 1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07EDD41" w14:textId="77777777" w:rsidTr="008F01F6">
        <w:trPr>
          <w:trHeight w:hRule="exact" w:val="240"/>
          <w:jc w:val="center"/>
        </w:trPr>
        <w:tc>
          <w:tcPr>
            <w:tcW w:w="9752" w:type="dxa"/>
            <w:gridSpan w:val="2"/>
            <w:tcBorders>
              <w:top w:val="nil"/>
              <w:left w:val="nil"/>
              <w:bottom w:val="nil"/>
              <w:right w:val="nil"/>
            </w:tcBorders>
          </w:tcPr>
          <w:p w14:paraId="124EB4E8" w14:textId="77777777" w:rsidR="00AC1C16" w:rsidRPr="007E2E93" w:rsidRDefault="00AC1C16" w:rsidP="008F01F6"/>
        </w:tc>
      </w:tr>
      <w:tr w:rsidR="00264F91" w:rsidRPr="007E2E93" w14:paraId="1F391A30" w14:textId="77777777" w:rsidTr="008F01F6">
        <w:trPr>
          <w:trHeight w:val="240"/>
          <w:jc w:val="center"/>
        </w:trPr>
        <w:tc>
          <w:tcPr>
            <w:tcW w:w="4876" w:type="dxa"/>
            <w:tcBorders>
              <w:top w:val="nil"/>
              <w:left w:val="nil"/>
              <w:bottom w:val="nil"/>
              <w:right w:val="nil"/>
            </w:tcBorders>
          </w:tcPr>
          <w:p w14:paraId="4DFAF09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EEB9829" w14:textId="77777777" w:rsidR="00AC1C16" w:rsidRPr="007E2E93" w:rsidRDefault="00AC1C16" w:rsidP="008F01F6">
            <w:pPr>
              <w:pStyle w:val="AmColumnHeading"/>
            </w:pPr>
            <w:r w:rsidRPr="007E2E93">
              <w:t>Módosítás</w:t>
            </w:r>
          </w:p>
        </w:tc>
      </w:tr>
      <w:tr w:rsidR="00264F91" w:rsidRPr="007E2E93" w14:paraId="296ED005" w14:textId="77777777" w:rsidTr="008F01F6">
        <w:trPr>
          <w:jc w:val="center"/>
        </w:trPr>
        <w:tc>
          <w:tcPr>
            <w:tcW w:w="4876" w:type="dxa"/>
            <w:tcBorders>
              <w:top w:val="nil"/>
              <w:left w:val="nil"/>
              <w:bottom w:val="nil"/>
              <w:right w:val="nil"/>
            </w:tcBorders>
          </w:tcPr>
          <w:p w14:paraId="6CAE6D3D" w14:textId="77777777" w:rsidR="00AC1C16" w:rsidRPr="007E2E93" w:rsidRDefault="00AC1C16" w:rsidP="008F01F6">
            <w:pPr>
              <w:pStyle w:val="Normal6a"/>
            </w:pPr>
          </w:p>
        </w:tc>
        <w:tc>
          <w:tcPr>
            <w:tcW w:w="4876" w:type="dxa"/>
            <w:tcBorders>
              <w:top w:val="nil"/>
              <w:left w:val="nil"/>
              <w:bottom w:val="nil"/>
              <w:right w:val="nil"/>
            </w:tcBorders>
          </w:tcPr>
          <w:p w14:paraId="7AA1BA23" w14:textId="77777777" w:rsidR="00AC1C16" w:rsidRPr="007E2E93" w:rsidRDefault="00AC1C16" w:rsidP="008F01F6">
            <w:pPr>
              <w:pStyle w:val="Normal6a"/>
            </w:pPr>
            <w:r w:rsidRPr="007E2E93">
              <w:rPr>
                <w:b/>
                <w:i/>
              </w:rPr>
              <w:t>(1a)</w:t>
            </w:r>
            <w:r w:rsidRPr="007E2E93">
              <w:tab/>
            </w:r>
            <w:r w:rsidRPr="007E2E93">
              <w:rPr>
                <w:b/>
                <w:i/>
              </w:rPr>
              <w:t>A kiutasítási határozatokat egész életen át tartó beutazási tilalomnak kell kísérnie azokban az esetekben, amikor a harmadik országbeli állampolgár a 16. cikkel összhangban biztonsági kockázatot jelent.</w:t>
            </w:r>
          </w:p>
        </w:tc>
      </w:tr>
    </w:tbl>
    <w:p w14:paraId="1B2F1AA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91EFD91" w14:textId="77777777" w:rsidR="00AC1C16" w:rsidRPr="007E2E93" w:rsidRDefault="00AC1C16" w:rsidP="00AC1C16">
      <w:r w:rsidRPr="00901DAE">
        <w:rPr>
          <w:rStyle w:val="HideTWBExt"/>
        </w:rPr>
        <w:t>&lt;/Amend&gt;</w:t>
      </w:r>
    </w:p>
    <w:p w14:paraId="32208B9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856</w:t>
      </w:r>
      <w:r w:rsidRPr="00901DAE">
        <w:rPr>
          <w:rStyle w:val="HideTWBExt"/>
          <w:b w:val="0"/>
        </w:rPr>
        <w:t>&lt;/NumAm&gt;</w:t>
      </w:r>
    </w:p>
    <w:p w14:paraId="25989207"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926CC6A" w14:textId="77777777" w:rsidR="00AC1C16" w:rsidRPr="007E2E93" w:rsidRDefault="00AC1C16" w:rsidP="00AC1C16">
      <w:pPr>
        <w:pStyle w:val="NormalBold"/>
      </w:pPr>
      <w:r w:rsidRPr="00901DAE">
        <w:rPr>
          <w:rStyle w:val="HideTWBExt"/>
          <w:b w:val="0"/>
        </w:rPr>
        <w:t>&lt;/RepeatBlock-By&gt;</w:t>
      </w:r>
    </w:p>
    <w:p w14:paraId="107CEF5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3F7184E" w14:textId="77777777" w:rsidR="00AC1C16" w:rsidRPr="007E2E93" w:rsidRDefault="00AC1C16" w:rsidP="00AC1C16">
      <w:pPr>
        <w:pStyle w:val="NormalBold"/>
      </w:pPr>
      <w:r w:rsidRPr="00901DAE">
        <w:rPr>
          <w:rStyle w:val="HideTWBExt"/>
          <w:b w:val="0"/>
        </w:rPr>
        <w:t>&lt;Article&gt;</w:t>
      </w:r>
      <w:r w:rsidRPr="007E2E93">
        <w:t>10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3822B97" w14:textId="77777777" w:rsidTr="008F01F6">
        <w:trPr>
          <w:trHeight w:hRule="exact" w:val="240"/>
          <w:jc w:val="center"/>
        </w:trPr>
        <w:tc>
          <w:tcPr>
            <w:tcW w:w="9752" w:type="dxa"/>
            <w:gridSpan w:val="2"/>
            <w:tcBorders>
              <w:top w:val="nil"/>
              <w:left w:val="nil"/>
              <w:bottom w:val="nil"/>
              <w:right w:val="nil"/>
            </w:tcBorders>
          </w:tcPr>
          <w:p w14:paraId="596C1C2F" w14:textId="77777777" w:rsidR="00AC1C16" w:rsidRPr="007E2E93" w:rsidRDefault="00AC1C16" w:rsidP="008F01F6"/>
        </w:tc>
      </w:tr>
      <w:tr w:rsidR="00264F91" w:rsidRPr="007E2E93" w14:paraId="23EBE85B" w14:textId="77777777" w:rsidTr="008F01F6">
        <w:trPr>
          <w:trHeight w:val="240"/>
          <w:jc w:val="center"/>
        </w:trPr>
        <w:tc>
          <w:tcPr>
            <w:tcW w:w="4876" w:type="dxa"/>
            <w:tcBorders>
              <w:top w:val="nil"/>
              <w:left w:val="nil"/>
              <w:bottom w:val="nil"/>
              <w:right w:val="nil"/>
            </w:tcBorders>
          </w:tcPr>
          <w:p w14:paraId="53CF04A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7F1D7AD" w14:textId="77777777" w:rsidR="00AC1C16" w:rsidRPr="007E2E93" w:rsidRDefault="00AC1C16" w:rsidP="008F01F6">
            <w:pPr>
              <w:pStyle w:val="AmColumnHeading"/>
            </w:pPr>
            <w:r w:rsidRPr="007E2E93">
              <w:t>Módosítás</w:t>
            </w:r>
          </w:p>
        </w:tc>
      </w:tr>
      <w:tr w:rsidR="00264F91" w:rsidRPr="007E2E93" w14:paraId="3BB20616" w14:textId="77777777" w:rsidTr="008F01F6">
        <w:trPr>
          <w:jc w:val="center"/>
        </w:trPr>
        <w:tc>
          <w:tcPr>
            <w:tcW w:w="4876" w:type="dxa"/>
            <w:tcBorders>
              <w:top w:val="nil"/>
              <w:left w:val="nil"/>
              <w:bottom w:val="nil"/>
              <w:right w:val="nil"/>
            </w:tcBorders>
          </w:tcPr>
          <w:p w14:paraId="2C3DC31A" w14:textId="77777777" w:rsidR="00AC1C16" w:rsidRPr="007E2E93" w:rsidRDefault="00AC1C16" w:rsidP="008F01F6">
            <w:pPr>
              <w:pStyle w:val="Normal6a"/>
            </w:pPr>
            <w:r w:rsidRPr="007E2E93">
              <w:t>(2)</w:t>
            </w:r>
            <w:r w:rsidRPr="007E2E93">
              <w:tab/>
            </w:r>
            <w:r w:rsidRPr="007E2E93">
              <w:rPr>
                <w:b/>
                <w:bCs/>
                <w:i/>
                <w:iCs/>
              </w:rPr>
              <w:t>Az (1) bekezdésben felsoroltaktól eltérő</w:t>
            </w:r>
            <w:r w:rsidRPr="007E2E93">
              <w:t xml:space="preserve"> esetekben </w:t>
            </w:r>
            <w:r w:rsidRPr="007E2E93">
              <w:rPr>
                <w:b/>
                <w:bCs/>
                <w:i/>
                <w:iCs/>
              </w:rPr>
              <w:t>az illetékes hatóságok a releváns körülményeket, különösen a harmadik országbeli állampolgár együttműködésének szintjét figyelembe véve meghatározzák, hogy</w:t>
            </w:r>
            <w:r w:rsidRPr="007E2E93">
              <w:t xml:space="preserve"> a kiutasítási </w:t>
            </w:r>
            <w:r w:rsidRPr="007E2E93">
              <w:rPr>
                <w:b/>
                <w:bCs/>
                <w:i/>
                <w:iCs/>
              </w:rPr>
              <w:t>határozatot</w:t>
            </w:r>
            <w:r w:rsidRPr="007E2E93">
              <w:t xml:space="preserve"> beutazási </w:t>
            </w:r>
            <w:r w:rsidRPr="007E2E93">
              <w:rPr>
                <w:b/>
                <w:bCs/>
                <w:i/>
                <w:iCs/>
              </w:rPr>
              <w:t>tilalomnak kell-e kísérnie</w:t>
            </w:r>
            <w:r w:rsidRPr="007E2E93">
              <w:t>.</w:t>
            </w:r>
          </w:p>
        </w:tc>
        <w:tc>
          <w:tcPr>
            <w:tcW w:w="4876" w:type="dxa"/>
            <w:tcBorders>
              <w:top w:val="nil"/>
              <w:left w:val="nil"/>
              <w:bottom w:val="nil"/>
              <w:right w:val="nil"/>
            </w:tcBorders>
          </w:tcPr>
          <w:p w14:paraId="58728054" w14:textId="77777777" w:rsidR="00AC1C16" w:rsidRPr="007E2E93" w:rsidRDefault="00AC1C16" w:rsidP="008F01F6">
            <w:pPr>
              <w:pStyle w:val="Normal6a"/>
            </w:pPr>
            <w:r w:rsidRPr="007E2E93">
              <w:t>(2)</w:t>
            </w:r>
            <w:r w:rsidRPr="007E2E93">
              <w:tab/>
            </w:r>
            <w:r w:rsidRPr="007E2E93">
              <w:rPr>
                <w:b/>
                <w:bCs/>
                <w:i/>
                <w:iCs/>
              </w:rPr>
              <w:t>Gyermekeket érintő</w:t>
            </w:r>
            <w:r w:rsidRPr="007E2E93">
              <w:t xml:space="preserve"> esetekben a kiutasítási </w:t>
            </w:r>
            <w:r w:rsidRPr="007E2E93">
              <w:rPr>
                <w:b/>
                <w:bCs/>
                <w:i/>
                <w:iCs/>
              </w:rPr>
              <w:t>határozatokat nem kísérheti</w:t>
            </w:r>
            <w:r w:rsidRPr="007E2E93">
              <w:t xml:space="preserve"> beutazási </w:t>
            </w:r>
            <w:r w:rsidRPr="007E2E93">
              <w:rPr>
                <w:b/>
                <w:bCs/>
                <w:i/>
                <w:iCs/>
              </w:rPr>
              <w:t>tilalom</w:t>
            </w:r>
            <w:r w:rsidRPr="007E2E93">
              <w:t>.</w:t>
            </w:r>
          </w:p>
        </w:tc>
      </w:tr>
    </w:tbl>
    <w:p w14:paraId="37A03F3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9A6679E" w14:textId="77777777" w:rsidR="00AC1C16" w:rsidRPr="007E2E93" w:rsidRDefault="00AC1C16" w:rsidP="00AC1C16">
      <w:r w:rsidRPr="00901DAE">
        <w:rPr>
          <w:rStyle w:val="HideTWBExt"/>
        </w:rPr>
        <w:t>&lt;/Amend&gt;</w:t>
      </w:r>
    </w:p>
    <w:p w14:paraId="161F606D"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857</w:t>
      </w:r>
      <w:r w:rsidRPr="00901DAE">
        <w:rPr>
          <w:rStyle w:val="HideTWBExt"/>
          <w:b w:val="0"/>
        </w:rPr>
        <w:t>&lt;/NumAm&gt;</w:t>
      </w:r>
    </w:p>
    <w:p w14:paraId="4CC2F00B"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6D7FA38B"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54B20B9F" w14:textId="77777777" w:rsidR="00AC1C16" w:rsidRPr="007E2E93" w:rsidRDefault="00AC1C16" w:rsidP="00AC1C16">
      <w:pPr>
        <w:pStyle w:val="NormalBold"/>
      </w:pPr>
      <w:r w:rsidRPr="00901DAE">
        <w:rPr>
          <w:rStyle w:val="HideTWBExt"/>
          <w:b w:val="0"/>
        </w:rPr>
        <w:t>&lt;/RepeatBlock-By&gt;</w:t>
      </w:r>
    </w:p>
    <w:p w14:paraId="4D74C3F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38F3945" w14:textId="77777777" w:rsidR="00AC1C16" w:rsidRPr="007E2E93" w:rsidRDefault="00AC1C16" w:rsidP="00AC1C16">
      <w:pPr>
        <w:pStyle w:val="NormalBold"/>
      </w:pPr>
      <w:r w:rsidRPr="00901DAE">
        <w:rPr>
          <w:rStyle w:val="HideTWBExt"/>
          <w:b w:val="0"/>
        </w:rPr>
        <w:t>&lt;Article&gt;</w:t>
      </w:r>
      <w:r w:rsidRPr="007E2E93">
        <w:t>10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03CA9E0" w14:textId="77777777" w:rsidTr="008F01F6">
        <w:trPr>
          <w:trHeight w:hRule="exact" w:val="240"/>
          <w:jc w:val="center"/>
        </w:trPr>
        <w:tc>
          <w:tcPr>
            <w:tcW w:w="9752" w:type="dxa"/>
            <w:gridSpan w:val="2"/>
            <w:tcBorders>
              <w:top w:val="nil"/>
              <w:left w:val="nil"/>
              <w:bottom w:val="nil"/>
              <w:right w:val="nil"/>
            </w:tcBorders>
          </w:tcPr>
          <w:p w14:paraId="7894D1AC" w14:textId="77777777" w:rsidR="00AC1C16" w:rsidRPr="007E2E93" w:rsidRDefault="00AC1C16" w:rsidP="008F01F6"/>
        </w:tc>
      </w:tr>
      <w:tr w:rsidR="00264F91" w:rsidRPr="007E2E93" w14:paraId="6DC141DC" w14:textId="77777777" w:rsidTr="008F01F6">
        <w:trPr>
          <w:trHeight w:val="240"/>
          <w:jc w:val="center"/>
        </w:trPr>
        <w:tc>
          <w:tcPr>
            <w:tcW w:w="4876" w:type="dxa"/>
            <w:tcBorders>
              <w:top w:val="nil"/>
              <w:left w:val="nil"/>
              <w:bottom w:val="nil"/>
              <w:right w:val="nil"/>
            </w:tcBorders>
          </w:tcPr>
          <w:p w14:paraId="324DA98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86E6262" w14:textId="77777777" w:rsidR="00AC1C16" w:rsidRPr="007E2E93" w:rsidRDefault="00AC1C16" w:rsidP="008F01F6">
            <w:pPr>
              <w:pStyle w:val="AmColumnHeading"/>
            </w:pPr>
            <w:r w:rsidRPr="007E2E93">
              <w:t>Módosítás</w:t>
            </w:r>
          </w:p>
        </w:tc>
      </w:tr>
      <w:tr w:rsidR="00264F91" w:rsidRPr="007E2E93" w14:paraId="1BCD6722" w14:textId="77777777" w:rsidTr="008F01F6">
        <w:trPr>
          <w:jc w:val="center"/>
        </w:trPr>
        <w:tc>
          <w:tcPr>
            <w:tcW w:w="4876" w:type="dxa"/>
            <w:tcBorders>
              <w:top w:val="nil"/>
              <w:left w:val="nil"/>
              <w:bottom w:val="nil"/>
              <w:right w:val="nil"/>
            </w:tcBorders>
          </w:tcPr>
          <w:p w14:paraId="2A088338" w14:textId="77777777" w:rsidR="00AC1C16" w:rsidRPr="007E2E93" w:rsidRDefault="00AC1C16" w:rsidP="008F01F6">
            <w:pPr>
              <w:pStyle w:val="Normal6a"/>
            </w:pPr>
            <w:r w:rsidRPr="007E2E93">
              <w:t>(2)</w:t>
            </w:r>
            <w:r w:rsidRPr="007E2E93">
              <w:tab/>
              <w:t>Az (1) bekezdésben felsoroltaktól eltérő esetekben</w:t>
            </w:r>
            <w:r w:rsidRPr="007E2E93">
              <w:rPr>
                <w:b/>
                <w:bCs/>
                <w:i/>
                <w:iCs/>
              </w:rPr>
              <w:t xml:space="preserve"> az illetékes hatóságok a releváns körülményeket, különösen a harmadik országbeli állampolgár együttműködésének szintjét figyelembe véve meghatározzák, hogy</w:t>
            </w:r>
            <w:r w:rsidRPr="007E2E93">
              <w:t xml:space="preserve"> a kiutasítási határozatot beutazási tilalomnak </w:t>
            </w:r>
            <w:r w:rsidRPr="007E2E93">
              <w:rPr>
                <w:b/>
                <w:bCs/>
                <w:i/>
                <w:iCs/>
              </w:rPr>
              <w:t>kell-e</w:t>
            </w:r>
            <w:r w:rsidRPr="007E2E93">
              <w:t xml:space="preserve"> kísérnie.</w:t>
            </w:r>
          </w:p>
        </w:tc>
        <w:tc>
          <w:tcPr>
            <w:tcW w:w="4876" w:type="dxa"/>
            <w:tcBorders>
              <w:top w:val="nil"/>
              <w:left w:val="nil"/>
              <w:bottom w:val="nil"/>
              <w:right w:val="nil"/>
            </w:tcBorders>
          </w:tcPr>
          <w:p w14:paraId="239EBD35" w14:textId="77777777" w:rsidR="00AC1C16" w:rsidRPr="007E2E93" w:rsidRDefault="00AC1C16" w:rsidP="008F01F6">
            <w:pPr>
              <w:pStyle w:val="Normal6a"/>
            </w:pPr>
            <w:r w:rsidRPr="007E2E93">
              <w:t>(2)</w:t>
            </w:r>
            <w:r w:rsidRPr="007E2E93">
              <w:tab/>
              <w:t>Az (1) bekezdésben felsoroltaktól eltérő esetekben a kiutasítási határozatot</w:t>
            </w:r>
            <w:r w:rsidRPr="007E2E93">
              <w:rPr>
                <w:b/>
                <w:bCs/>
                <w:i/>
                <w:iCs/>
              </w:rPr>
              <w:t xml:space="preserve"> minimum öt éves időtartamra szóló</w:t>
            </w:r>
            <w:r w:rsidRPr="007E2E93">
              <w:t xml:space="preserve"> beutazási tilalomnak </w:t>
            </w:r>
            <w:r w:rsidRPr="007E2E93">
              <w:rPr>
                <w:b/>
                <w:bCs/>
                <w:i/>
                <w:iCs/>
              </w:rPr>
              <w:t>kell</w:t>
            </w:r>
            <w:r w:rsidRPr="007E2E93">
              <w:t xml:space="preserve"> kísérnie.</w:t>
            </w:r>
          </w:p>
        </w:tc>
      </w:tr>
    </w:tbl>
    <w:p w14:paraId="31FA44C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92CDCA1" w14:textId="77777777" w:rsidR="00AC1C16" w:rsidRPr="007E2E93" w:rsidRDefault="00AC1C16" w:rsidP="00AC1C16">
      <w:r w:rsidRPr="00901DAE">
        <w:rPr>
          <w:rStyle w:val="HideTWBExt"/>
        </w:rPr>
        <w:t>&lt;/Amend&gt;</w:t>
      </w:r>
    </w:p>
    <w:p w14:paraId="469AB29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858</w:t>
      </w:r>
      <w:r w:rsidRPr="00901DAE">
        <w:rPr>
          <w:rStyle w:val="HideTWBExt"/>
          <w:b w:val="0"/>
        </w:rPr>
        <w:t>&lt;/NumAm&gt;</w:t>
      </w:r>
    </w:p>
    <w:p w14:paraId="37C261E9"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373308AD" w14:textId="77777777" w:rsidR="00AC1C16" w:rsidRPr="007E2E93" w:rsidRDefault="00AC1C16" w:rsidP="00AC1C16">
      <w:pPr>
        <w:pStyle w:val="NormalBold"/>
      </w:pPr>
      <w:r w:rsidRPr="00901DAE">
        <w:rPr>
          <w:rStyle w:val="HideTWBExt"/>
          <w:b w:val="0"/>
        </w:rPr>
        <w:t>&lt;/RepeatBlock-By&gt;</w:t>
      </w:r>
    </w:p>
    <w:p w14:paraId="3BE0B74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6E4F8BD" w14:textId="77777777" w:rsidR="00AC1C16" w:rsidRPr="007E2E93" w:rsidRDefault="00AC1C16" w:rsidP="00AC1C16">
      <w:pPr>
        <w:pStyle w:val="NormalBold"/>
      </w:pPr>
      <w:r w:rsidRPr="00901DAE">
        <w:rPr>
          <w:rStyle w:val="HideTWBExt"/>
          <w:b w:val="0"/>
        </w:rPr>
        <w:t>&lt;Article&gt;</w:t>
      </w:r>
      <w:r w:rsidRPr="007E2E93">
        <w:t>10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0622C5B" w14:textId="77777777" w:rsidTr="008F01F6">
        <w:trPr>
          <w:trHeight w:hRule="exact" w:val="240"/>
          <w:jc w:val="center"/>
        </w:trPr>
        <w:tc>
          <w:tcPr>
            <w:tcW w:w="9752" w:type="dxa"/>
            <w:gridSpan w:val="2"/>
            <w:tcBorders>
              <w:top w:val="nil"/>
              <w:left w:val="nil"/>
              <w:bottom w:val="nil"/>
              <w:right w:val="nil"/>
            </w:tcBorders>
          </w:tcPr>
          <w:p w14:paraId="0927367E" w14:textId="77777777" w:rsidR="00AC1C16" w:rsidRPr="007E2E93" w:rsidRDefault="00AC1C16" w:rsidP="008F01F6"/>
        </w:tc>
      </w:tr>
      <w:tr w:rsidR="00264F91" w:rsidRPr="007E2E93" w14:paraId="5E756932" w14:textId="77777777" w:rsidTr="008F01F6">
        <w:trPr>
          <w:trHeight w:val="240"/>
          <w:jc w:val="center"/>
        </w:trPr>
        <w:tc>
          <w:tcPr>
            <w:tcW w:w="4876" w:type="dxa"/>
            <w:tcBorders>
              <w:top w:val="nil"/>
              <w:left w:val="nil"/>
              <w:bottom w:val="nil"/>
              <w:right w:val="nil"/>
            </w:tcBorders>
          </w:tcPr>
          <w:p w14:paraId="114C7BD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E36FC2F" w14:textId="77777777" w:rsidR="00AC1C16" w:rsidRPr="007E2E93" w:rsidRDefault="00AC1C16" w:rsidP="008F01F6">
            <w:pPr>
              <w:pStyle w:val="AmColumnHeading"/>
            </w:pPr>
            <w:r w:rsidRPr="007E2E93">
              <w:t>Módosítás</w:t>
            </w:r>
          </w:p>
        </w:tc>
      </w:tr>
      <w:tr w:rsidR="00264F91" w:rsidRPr="007E2E93" w14:paraId="23D8FB4A" w14:textId="77777777" w:rsidTr="008F01F6">
        <w:trPr>
          <w:jc w:val="center"/>
        </w:trPr>
        <w:tc>
          <w:tcPr>
            <w:tcW w:w="4876" w:type="dxa"/>
            <w:tcBorders>
              <w:top w:val="nil"/>
              <w:left w:val="nil"/>
              <w:bottom w:val="nil"/>
              <w:right w:val="nil"/>
            </w:tcBorders>
          </w:tcPr>
          <w:p w14:paraId="59518000" w14:textId="77777777" w:rsidR="00AC1C16" w:rsidRPr="007E2E93" w:rsidRDefault="00AC1C16" w:rsidP="008F01F6">
            <w:pPr>
              <w:pStyle w:val="Normal6a"/>
            </w:pPr>
            <w:r w:rsidRPr="007E2E93">
              <w:t>(2)</w:t>
            </w:r>
            <w:r w:rsidRPr="007E2E93">
              <w:tab/>
            </w:r>
            <w:r w:rsidRPr="007E2E93">
              <w:rPr>
                <w:b/>
                <w:bCs/>
                <w:i/>
                <w:iCs/>
              </w:rPr>
              <w:t>Az (1) bekezdésben felsoroltaktól</w:t>
            </w:r>
            <w:r w:rsidRPr="007E2E93">
              <w:rPr>
                <w:b/>
                <w:i/>
              </w:rPr>
              <w:t xml:space="preserve"> eltérő esetekben</w:t>
            </w:r>
            <w:r w:rsidRPr="007E2E93">
              <w:t xml:space="preserve"> az illetékes hatóságok a releváns körülményeket, különösen a harmadik országbeli állampolgár együttműködésének szintjét figyelembe véve meghatározzák</w:t>
            </w:r>
            <w:r w:rsidRPr="007E2E93">
              <w:rPr>
                <w:b/>
                <w:bCs/>
                <w:i/>
                <w:iCs/>
              </w:rPr>
              <w:t>, hogy</w:t>
            </w:r>
            <w:r w:rsidRPr="007E2E93">
              <w:t xml:space="preserve"> a</w:t>
            </w:r>
            <w:r w:rsidRPr="007E2E93">
              <w:rPr>
                <w:b/>
                <w:bCs/>
                <w:i/>
                <w:iCs/>
              </w:rPr>
              <w:t xml:space="preserve"> kiutasítási határozatot</w:t>
            </w:r>
            <w:r w:rsidRPr="007E2E93">
              <w:t xml:space="preserve"> beutazási </w:t>
            </w:r>
            <w:r w:rsidRPr="007E2E93">
              <w:rPr>
                <w:b/>
                <w:bCs/>
                <w:i/>
                <w:iCs/>
              </w:rPr>
              <w:t>tilalomnak kell-e kísérnie</w:t>
            </w:r>
            <w:r w:rsidRPr="007E2E93">
              <w:t>.</w:t>
            </w:r>
          </w:p>
        </w:tc>
        <w:tc>
          <w:tcPr>
            <w:tcW w:w="4876" w:type="dxa"/>
            <w:tcBorders>
              <w:top w:val="nil"/>
              <w:left w:val="nil"/>
              <w:bottom w:val="nil"/>
              <w:right w:val="nil"/>
            </w:tcBorders>
          </w:tcPr>
          <w:p w14:paraId="26A85BDD" w14:textId="77777777" w:rsidR="00AC1C16" w:rsidRPr="007E2E93" w:rsidRDefault="00AC1C16" w:rsidP="008F01F6">
            <w:pPr>
              <w:pStyle w:val="Normal6a"/>
            </w:pPr>
            <w:r w:rsidRPr="007E2E93">
              <w:t>(2)</w:t>
            </w:r>
            <w:r w:rsidRPr="007E2E93">
              <w:tab/>
              <w:t xml:space="preserve">Az illetékes hatóságok a releváns körülményeket, különösen a harmadik országbeli állampolgár együttműködésének szintjét figyelembe véve meghatározzák a beutazási </w:t>
            </w:r>
            <w:r w:rsidRPr="007E2E93">
              <w:rPr>
                <w:b/>
                <w:bCs/>
                <w:i/>
                <w:iCs/>
              </w:rPr>
              <w:t>tilalom meghatározott időtartamát</w:t>
            </w:r>
            <w:r w:rsidRPr="007E2E93">
              <w:t>.</w:t>
            </w:r>
          </w:p>
        </w:tc>
      </w:tr>
    </w:tbl>
    <w:p w14:paraId="562CFCB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6E86A47" w14:textId="77777777" w:rsidR="00AC1C16" w:rsidRPr="007E2E93" w:rsidRDefault="00AC1C16" w:rsidP="00AC1C16">
      <w:r w:rsidRPr="00901DAE">
        <w:rPr>
          <w:rStyle w:val="HideTWBExt"/>
        </w:rPr>
        <w:t>&lt;/Amend&gt;</w:t>
      </w:r>
    </w:p>
    <w:p w14:paraId="3C7442E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859</w:t>
      </w:r>
      <w:r w:rsidRPr="00901DAE">
        <w:rPr>
          <w:rStyle w:val="HideTWBExt"/>
          <w:b w:val="0"/>
        </w:rPr>
        <w:t>&lt;/NumAm&gt;</w:t>
      </w:r>
    </w:p>
    <w:p w14:paraId="5336C8DE"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77C4D4A5" w14:textId="77777777" w:rsidR="00AC1C16" w:rsidRPr="007E2E93" w:rsidRDefault="00AC1C16" w:rsidP="00AC1C16">
      <w:pPr>
        <w:pStyle w:val="NormalBold"/>
      </w:pPr>
      <w:r w:rsidRPr="00901DAE">
        <w:rPr>
          <w:rStyle w:val="HideTWBExt"/>
          <w:b w:val="0"/>
        </w:rPr>
        <w:t>&lt;/RepeatBlock-By&gt;</w:t>
      </w:r>
    </w:p>
    <w:p w14:paraId="551EC2A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81DDB6E" w14:textId="77777777" w:rsidR="00AC1C16" w:rsidRPr="007E2E93" w:rsidRDefault="00AC1C16" w:rsidP="00AC1C16">
      <w:pPr>
        <w:pStyle w:val="NormalBold"/>
      </w:pPr>
      <w:r w:rsidRPr="00901DAE">
        <w:rPr>
          <w:rStyle w:val="HideTWBExt"/>
          <w:b w:val="0"/>
        </w:rPr>
        <w:t>&lt;Article&gt;</w:t>
      </w:r>
      <w:r w:rsidRPr="007E2E93">
        <w:t>10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CFC1062" w14:textId="77777777" w:rsidTr="008F01F6">
        <w:trPr>
          <w:trHeight w:hRule="exact" w:val="240"/>
          <w:jc w:val="center"/>
        </w:trPr>
        <w:tc>
          <w:tcPr>
            <w:tcW w:w="9752" w:type="dxa"/>
            <w:gridSpan w:val="2"/>
            <w:tcBorders>
              <w:top w:val="nil"/>
              <w:left w:val="nil"/>
              <w:bottom w:val="nil"/>
              <w:right w:val="nil"/>
            </w:tcBorders>
          </w:tcPr>
          <w:p w14:paraId="4C77DA3C" w14:textId="77777777" w:rsidR="00AC1C16" w:rsidRPr="007E2E93" w:rsidRDefault="00AC1C16" w:rsidP="008F01F6"/>
        </w:tc>
      </w:tr>
      <w:tr w:rsidR="00264F91" w:rsidRPr="007E2E93" w14:paraId="5CCDF608" w14:textId="77777777" w:rsidTr="008F01F6">
        <w:trPr>
          <w:trHeight w:val="240"/>
          <w:jc w:val="center"/>
        </w:trPr>
        <w:tc>
          <w:tcPr>
            <w:tcW w:w="4876" w:type="dxa"/>
            <w:tcBorders>
              <w:top w:val="nil"/>
              <w:left w:val="nil"/>
              <w:bottom w:val="nil"/>
              <w:right w:val="nil"/>
            </w:tcBorders>
          </w:tcPr>
          <w:p w14:paraId="5D0D383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F33AF03" w14:textId="77777777" w:rsidR="00AC1C16" w:rsidRPr="007E2E93" w:rsidRDefault="00AC1C16" w:rsidP="008F01F6">
            <w:pPr>
              <w:pStyle w:val="AmColumnHeading"/>
            </w:pPr>
            <w:r w:rsidRPr="007E2E93">
              <w:t>Módosítás</w:t>
            </w:r>
          </w:p>
        </w:tc>
      </w:tr>
      <w:tr w:rsidR="00264F91" w:rsidRPr="007E2E93" w14:paraId="033EF712" w14:textId="77777777" w:rsidTr="008F01F6">
        <w:trPr>
          <w:jc w:val="center"/>
        </w:trPr>
        <w:tc>
          <w:tcPr>
            <w:tcW w:w="4876" w:type="dxa"/>
            <w:tcBorders>
              <w:top w:val="nil"/>
              <w:left w:val="nil"/>
              <w:bottom w:val="nil"/>
              <w:right w:val="nil"/>
            </w:tcBorders>
          </w:tcPr>
          <w:p w14:paraId="646478FB" w14:textId="77777777" w:rsidR="00AC1C16" w:rsidRPr="007E2E93" w:rsidRDefault="00AC1C16" w:rsidP="008F01F6">
            <w:pPr>
              <w:pStyle w:val="Normal6a"/>
            </w:pPr>
            <w:r w:rsidRPr="007E2E93">
              <w:t>(2)</w:t>
            </w:r>
            <w:r w:rsidRPr="007E2E93">
              <w:tab/>
              <w:t xml:space="preserve">Az (1) bekezdésben felsoroltaktól eltérő </w:t>
            </w:r>
            <w:r w:rsidRPr="007E2E93">
              <w:rPr>
                <w:b/>
                <w:bCs/>
                <w:i/>
                <w:iCs/>
              </w:rPr>
              <w:t>esetekben</w:t>
            </w:r>
            <w:r w:rsidRPr="007E2E93">
              <w:t xml:space="preserve"> az illetékes hatóságok</w:t>
            </w:r>
            <w:r w:rsidRPr="007E2E93">
              <w:rPr>
                <w:b/>
                <w:bCs/>
                <w:i/>
                <w:iCs/>
              </w:rPr>
              <w:t xml:space="preserve"> a releváns körülményeket, különösen a harmadik országbeli állampolgár együttműködésének szintjét</w:t>
            </w:r>
            <w:r w:rsidRPr="007E2E93">
              <w:t xml:space="preserve"> figyelembe véve </w:t>
            </w:r>
            <w:r w:rsidRPr="007E2E93">
              <w:rPr>
                <w:b/>
                <w:bCs/>
                <w:i/>
                <w:iCs/>
              </w:rPr>
              <w:t>meghatározzák</w:t>
            </w:r>
            <w:r w:rsidRPr="007E2E93">
              <w:t>, hogy a kiutasítási határozatot beutazási tilalomnak kell-e kísérnie.</w:t>
            </w:r>
          </w:p>
        </w:tc>
        <w:tc>
          <w:tcPr>
            <w:tcW w:w="4876" w:type="dxa"/>
            <w:tcBorders>
              <w:top w:val="nil"/>
              <w:left w:val="nil"/>
              <w:bottom w:val="nil"/>
              <w:right w:val="nil"/>
            </w:tcBorders>
          </w:tcPr>
          <w:p w14:paraId="7D821A7C" w14:textId="77777777" w:rsidR="00AC1C16" w:rsidRPr="007E2E93" w:rsidRDefault="00AC1C16" w:rsidP="008F01F6">
            <w:pPr>
              <w:pStyle w:val="Normal6a"/>
            </w:pPr>
            <w:r w:rsidRPr="007E2E93">
              <w:t>(2)</w:t>
            </w:r>
            <w:r w:rsidRPr="007E2E93">
              <w:tab/>
              <w:t xml:space="preserve">Az (1) bekezdésben felsoroltaktól eltérő </w:t>
            </w:r>
            <w:r w:rsidRPr="007E2E93">
              <w:rPr>
                <w:b/>
                <w:bCs/>
                <w:i/>
                <w:iCs/>
              </w:rPr>
              <w:t>esetben</w:t>
            </w:r>
            <w:r w:rsidRPr="007E2E93">
              <w:t xml:space="preserve"> az illetékes hatóságok</w:t>
            </w:r>
            <w:r w:rsidRPr="007E2E93">
              <w:rPr>
                <w:b/>
                <w:bCs/>
                <w:i/>
                <w:iCs/>
              </w:rPr>
              <w:t>, az eset és a hazatérő személy egyéni körülményeit</w:t>
            </w:r>
            <w:r w:rsidRPr="007E2E93">
              <w:t xml:space="preserve"> figyelembe véve</w:t>
            </w:r>
            <w:r w:rsidRPr="007E2E93">
              <w:rPr>
                <w:b/>
                <w:bCs/>
                <w:i/>
                <w:iCs/>
              </w:rPr>
              <w:t>, többek között, hogy a hazatérő szándékosan akadályozta-e a visszaküldési folyamatot, dönthetnek úgy</w:t>
            </w:r>
            <w:r w:rsidRPr="007E2E93">
              <w:t xml:space="preserve">, hogy a kiutasítási határozatot beutazási tilalomnak </w:t>
            </w:r>
            <w:r w:rsidRPr="007E2E93">
              <w:rPr>
                <w:b/>
                <w:bCs/>
                <w:i/>
                <w:iCs/>
              </w:rPr>
              <w:t>kell</w:t>
            </w:r>
            <w:r w:rsidRPr="007E2E93">
              <w:t xml:space="preserve"> kísérnie.</w:t>
            </w:r>
          </w:p>
        </w:tc>
      </w:tr>
    </w:tbl>
    <w:p w14:paraId="21990FE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805059E"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3B534F2" w14:textId="77777777" w:rsidR="00AC1C16" w:rsidRPr="007E2E93" w:rsidRDefault="00AC1C16" w:rsidP="00AC1C16">
      <w:pPr>
        <w:pStyle w:val="AmJustText"/>
      </w:pPr>
      <w:r w:rsidRPr="007E2E93">
        <w:t>Ha a visszatérésre kötelezett személy szándékosan akadályozza a visszaküldési folyamatot, ezt a tényezőt figyelembe kell venni annak eldöntésekor, hogy elrendelik-e a beutazási tilalmat. Az együttműködés szintje túl homályos.</w:t>
      </w:r>
    </w:p>
    <w:p w14:paraId="19BD0ABF" w14:textId="77777777" w:rsidR="00AC1C16" w:rsidRPr="007E2E93" w:rsidRDefault="00AC1C16" w:rsidP="00AC1C16">
      <w:r w:rsidRPr="00901DAE">
        <w:rPr>
          <w:rStyle w:val="HideTWBExt"/>
        </w:rPr>
        <w:t>&lt;/Amend&gt;</w:t>
      </w:r>
    </w:p>
    <w:p w14:paraId="5DF7C2F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860</w:t>
      </w:r>
      <w:r w:rsidRPr="00901DAE">
        <w:rPr>
          <w:rStyle w:val="HideTWBExt"/>
          <w:b w:val="0"/>
        </w:rPr>
        <w:t>&lt;/NumAm&gt;</w:t>
      </w:r>
    </w:p>
    <w:p w14:paraId="04FF0CB8"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4797AEE8" w14:textId="77777777" w:rsidR="00AC1C16" w:rsidRPr="007E2E93" w:rsidRDefault="00AC1C16" w:rsidP="00AC1C16">
      <w:pPr>
        <w:pStyle w:val="NormalBold"/>
      </w:pPr>
      <w:r w:rsidRPr="00901DAE">
        <w:rPr>
          <w:rStyle w:val="HideTWBExt"/>
          <w:b w:val="0"/>
        </w:rPr>
        <w:t>&lt;/RepeatBlock-By&gt;</w:t>
      </w:r>
    </w:p>
    <w:p w14:paraId="211DDFB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21D06E4" w14:textId="77777777" w:rsidR="00AC1C16" w:rsidRPr="007E2E93" w:rsidRDefault="00AC1C16" w:rsidP="00AC1C16">
      <w:pPr>
        <w:pStyle w:val="NormalBold"/>
      </w:pPr>
      <w:r w:rsidRPr="00901DAE">
        <w:rPr>
          <w:rStyle w:val="HideTWBExt"/>
          <w:b w:val="0"/>
        </w:rPr>
        <w:t>&lt;Article&gt;</w:t>
      </w:r>
      <w:r w:rsidRPr="007E2E93">
        <w:t>10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23C27A3" w14:textId="77777777" w:rsidTr="008F01F6">
        <w:trPr>
          <w:trHeight w:hRule="exact" w:val="240"/>
          <w:jc w:val="center"/>
        </w:trPr>
        <w:tc>
          <w:tcPr>
            <w:tcW w:w="9752" w:type="dxa"/>
            <w:gridSpan w:val="2"/>
            <w:tcBorders>
              <w:top w:val="nil"/>
              <w:left w:val="nil"/>
              <w:bottom w:val="nil"/>
              <w:right w:val="nil"/>
            </w:tcBorders>
          </w:tcPr>
          <w:p w14:paraId="7E9E1943" w14:textId="77777777" w:rsidR="00AC1C16" w:rsidRPr="007E2E93" w:rsidRDefault="00AC1C16" w:rsidP="008F01F6"/>
        </w:tc>
      </w:tr>
      <w:tr w:rsidR="00264F91" w:rsidRPr="007E2E93" w14:paraId="0007B11C" w14:textId="77777777" w:rsidTr="008F01F6">
        <w:trPr>
          <w:trHeight w:val="240"/>
          <w:jc w:val="center"/>
        </w:trPr>
        <w:tc>
          <w:tcPr>
            <w:tcW w:w="4876" w:type="dxa"/>
            <w:tcBorders>
              <w:top w:val="nil"/>
              <w:left w:val="nil"/>
              <w:bottom w:val="nil"/>
              <w:right w:val="nil"/>
            </w:tcBorders>
          </w:tcPr>
          <w:p w14:paraId="28C95B4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FBF7C12" w14:textId="77777777" w:rsidR="00AC1C16" w:rsidRPr="007E2E93" w:rsidRDefault="00AC1C16" w:rsidP="008F01F6">
            <w:pPr>
              <w:pStyle w:val="AmColumnHeading"/>
            </w:pPr>
            <w:r w:rsidRPr="007E2E93">
              <w:t>Módosítás</w:t>
            </w:r>
          </w:p>
        </w:tc>
      </w:tr>
      <w:tr w:rsidR="00264F91" w:rsidRPr="007E2E93" w14:paraId="29B16E0C" w14:textId="77777777" w:rsidTr="008F01F6">
        <w:trPr>
          <w:jc w:val="center"/>
        </w:trPr>
        <w:tc>
          <w:tcPr>
            <w:tcW w:w="4876" w:type="dxa"/>
            <w:tcBorders>
              <w:top w:val="nil"/>
              <w:left w:val="nil"/>
              <w:bottom w:val="nil"/>
              <w:right w:val="nil"/>
            </w:tcBorders>
          </w:tcPr>
          <w:p w14:paraId="4222283C" w14:textId="77777777" w:rsidR="00AC1C16" w:rsidRPr="007E2E93" w:rsidRDefault="00AC1C16" w:rsidP="008F01F6">
            <w:pPr>
              <w:pStyle w:val="Normal6a"/>
            </w:pPr>
            <w:r w:rsidRPr="007E2E93">
              <w:t>(2)</w:t>
            </w:r>
            <w:r w:rsidRPr="007E2E93">
              <w:tab/>
              <w:t>Az (1) bekezdésben felsoroltaktól eltérő esetekben az illetékes hatóságok a releváns körülményeket, különösen a harmadik országbeli állampolgár együttműködésének szintjét figyelembe véve meghatározzák, hogy a kiutasítási határozatot beutazási tilalomnak kell-e kísérnie.</w:t>
            </w:r>
          </w:p>
        </w:tc>
        <w:tc>
          <w:tcPr>
            <w:tcW w:w="4876" w:type="dxa"/>
            <w:tcBorders>
              <w:top w:val="nil"/>
              <w:left w:val="nil"/>
              <w:bottom w:val="nil"/>
              <w:right w:val="nil"/>
            </w:tcBorders>
          </w:tcPr>
          <w:p w14:paraId="336E4DF5" w14:textId="77777777" w:rsidR="00AC1C16" w:rsidRPr="007E2E93" w:rsidRDefault="00AC1C16" w:rsidP="008F01F6">
            <w:pPr>
              <w:pStyle w:val="Normal6a"/>
            </w:pPr>
            <w:r w:rsidRPr="007E2E93">
              <w:t>(2)</w:t>
            </w:r>
            <w:r w:rsidRPr="007E2E93">
              <w:tab/>
              <w:t>Az (1) bekezdésben felsoroltaktól eltérő esetekben az illetékes hatóságok a releváns körülményeket, különösen a harmadik országbeli állampolgár együttműködésének szintjét figyelembe véve meghatározzák, hogy a kiutasítási határozatot</w:t>
            </w:r>
            <w:r w:rsidRPr="007E2E93">
              <w:rPr>
                <w:b/>
                <w:bCs/>
                <w:i/>
                <w:iCs/>
              </w:rPr>
              <w:t xml:space="preserve"> vagy a kitoloncolást elrendelő határozatot</w:t>
            </w:r>
            <w:r w:rsidRPr="007E2E93">
              <w:t xml:space="preserve"> beutazási tilalomnak kell-e kísérnie.</w:t>
            </w:r>
          </w:p>
        </w:tc>
      </w:tr>
    </w:tbl>
    <w:p w14:paraId="16D7852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51ACA08" w14:textId="77777777" w:rsidR="00AC1C16" w:rsidRPr="007E2E93" w:rsidRDefault="00AC1C16" w:rsidP="00AC1C16">
      <w:r w:rsidRPr="00901DAE">
        <w:rPr>
          <w:rStyle w:val="HideTWBExt"/>
        </w:rPr>
        <w:t>&lt;/Amend&gt;</w:t>
      </w:r>
    </w:p>
    <w:p w14:paraId="4C2F7E9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861</w:t>
      </w:r>
      <w:r w:rsidRPr="00901DAE">
        <w:rPr>
          <w:rStyle w:val="HideTWBExt"/>
          <w:b w:val="0"/>
        </w:rPr>
        <w:t>&lt;/NumAm&gt;</w:t>
      </w:r>
    </w:p>
    <w:p w14:paraId="551867F5" w14:textId="77777777" w:rsidR="00AC1C16" w:rsidRPr="007E2E93" w:rsidRDefault="00AC1C16" w:rsidP="00AC1C16">
      <w:pPr>
        <w:pStyle w:val="NormalBold"/>
      </w:pPr>
      <w:r w:rsidRPr="00901DAE">
        <w:rPr>
          <w:rStyle w:val="HideTWBExt"/>
          <w:b w:val="0"/>
        </w:rPr>
        <w:lastRenderedPageBreak/>
        <w:t>&lt;RepeatBlock-By&gt;&lt;Members&gt;</w:t>
      </w:r>
      <w:r w:rsidRPr="007E2E93">
        <w:t>Charlie Weimers, Alessandro Ciriani, Assita Kanko</w:t>
      </w:r>
      <w:r w:rsidRPr="00901DAE">
        <w:rPr>
          <w:rStyle w:val="HideTWBExt"/>
          <w:b w:val="0"/>
        </w:rPr>
        <w:t>&lt;/Members&gt;</w:t>
      </w:r>
    </w:p>
    <w:p w14:paraId="2458FA92" w14:textId="77777777" w:rsidR="00AC1C16" w:rsidRPr="007E2E93" w:rsidRDefault="00AC1C16" w:rsidP="00AC1C16">
      <w:pPr>
        <w:pStyle w:val="NormalBold"/>
      </w:pPr>
      <w:r w:rsidRPr="00901DAE">
        <w:rPr>
          <w:rStyle w:val="HideTWBExt"/>
          <w:b w:val="0"/>
        </w:rPr>
        <w:t>&lt;/RepeatBlock-By&gt;</w:t>
      </w:r>
    </w:p>
    <w:p w14:paraId="0491815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D1BB953" w14:textId="77777777" w:rsidR="00AC1C16" w:rsidRPr="007E2E93" w:rsidRDefault="00AC1C16" w:rsidP="00AC1C16">
      <w:pPr>
        <w:pStyle w:val="NormalBold"/>
      </w:pPr>
      <w:r w:rsidRPr="00901DAE">
        <w:rPr>
          <w:rStyle w:val="HideTWBExt"/>
          <w:b w:val="0"/>
        </w:rPr>
        <w:t>&lt;Article&gt;</w:t>
      </w:r>
      <w:r w:rsidRPr="007E2E93">
        <w:t>10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09F84C5" w14:textId="77777777" w:rsidTr="008F01F6">
        <w:trPr>
          <w:trHeight w:hRule="exact" w:val="240"/>
          <w:jc w:val="center"/>
        </w:trPr>
        <w:tc>
          <w:tcPr>
            <w:tcW w:w="9752" w:type="dxa"/>
            <w:gridSpan w:val="2"/>
            <w:tcBorders>
              <w:top w:val="nil"/>
              <w:left w:val="nil"/>
              <w:bottom w:val="nil"/>
              <w:right w:val="nil"/>
            </w:tcBorders>
          </w:tcPr>
          <w:p w14:paraId="0BA19360" w14:textId="77777777" w:rsidR="00AC1C16" w:rsidRPr="007E2E93" w:rsidRDefault="00AC1C16" w:rsidP="008F01F6"/>
        </w:tc>
      </w:tr>
      <w:tr w:rsidR="00264F91" w:rsidRPr="007E2E93" w14:paraId="52EA026E" w14:textId="77777777" w:rsidTr="008F01F6">
        <w:trPr>
          <w:trHeight w:val="240"/>
          <w:jc w:val="center"/>
        </w:trPr>
        <w:tc>
          <w:tcPr>
            <w:tcW w:w="4876" w:type="dxa"/>
            <w:tcBorders>
              <w:top w:val="nil"/>
              <w:left w:val="nil"/>
              <w:bottom w:val="nil"/>
              <w:right w:val="nil"/>
            </w:tcBorders>
          </w:tcPr>
          <w:p w14:paraId="12B54A9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FFA5DB7" w14:textId="77777777" w:rsidR="00AC1C16" w:rsidRPr="007E2E93" w:rsidRDefault="00AC1C16" w:rsidP="008F01F6">
            <w:pPr>
              <w:pStyle w:val="AmColumnHeading"/>
            </w:pPr>
            <w:r w:rsidRPr="007E2E93">
              <w:t>Módosítás</w:t>
            </w:r>
          </w:p>
        </w:tc>
      </w:tr>
      <w:tr w:rsidR="00264F91" w:rsidRPr="007E2E93" w14:paraId="1207B567" w14:textId="77777777" w:rsidTr="008F01F6">
        <w:trPr>
          <w:jc w:val="center"/>
        </w:trPr>
        <w:tc>
          <w:tcPr>
            <w:tcW w:w="4876" w:type="dxa"/>
            <w:tcBorders>
              <w:top w:val="nil"/>
              <w:left w:val="nil"/>
              <w:bottom w:val="nil"/>
              <w:right w:val="nil"/>
            </w:tcBorders>
          </w:tcPr>
          <w:p w14:paraId="766C24B4" w14:textId="77777777" w:rsidR="00AC1C16" w:rsidRPr="007E2E93" w:rsidRDefault="00AC1C16" w:rsidP="008F01F6">
            <w:pPr>
              <w:pStyle w:val="Normal6a"/>
            </w:pPr>
            <w:r w:rsidRPr="007E2E93">
              <w:t>(2)</w:t>
            </w:r>
            <w:r w:rsidRPr="007E2E93">
              <w:tab/>
              <w:t xml:space="preserve">Az (1) bekezdésben felsoroltaktól eltérő esetekben az illetékes hatóságok a releváns körülményeket, különösen a harmadik országbeli állampolgár együttműködésének szintjét figyelembe véve </w:t>
            </w:r>
            <w:r w:rsidRPr="007E2E93">
              <w:rPr>
                <w:b/>
                <w:bCs/>
                <w:i/>
                <w:iCs/>
              </w:rPr>
              <w:t>meghatározzák, hogy</w:t>
            </w:r>
            <w:r w:rsidRPr="007E2E93">
              <w:t xml:space="preserve"> a kiutasítási határozatot beutazási </w:t>
            </w:r>
            <w:r w:rsidRPr="007E2E93">
              <w:rPr>
                <w:b/>
                <w:bCs/>
                <w:i/>
                <w:iCs/>
              </w:rPr>
              <w:t>tilalomnak kell-e kísérnie</w:t>
            </w:r>
            <w:r w:rsidRPr="007E2E93">
              <w:t>.</w:t>
            </w:r>
          </w:p>
        </w:tc>
        <w:tc>
          <w:tcPr>
            <w:tcW w:w="4876" w:type="dxa"/>
            <w:tcBorders>
              <w:top w:val="nil"/>
              <w:left w:val="nil"/>
              <w:bottom w:val="nil"/>
              <w:right w:val="nil"/>
            </w:tcBorders>
          </w:tcPr>
          <w:p w14:paraId="2DC8F910" w14:textId="77777777" w:rsidR="00AC1C16" w:rsidRPr="007E2E93" w:rsidRDefault="00AC1C16" w:rsidP="008F01F6">
            <w:pPr>
              <w:pStyle w:val="Normal6a"/>
            </w:pPr>
            <w:r w:rsidRPr="007E2E93">
              <w:t>(2)</w:t>
            </w:r>
            <w:r w:rsidRPr="007E2E93">
              <w:tab/>
              <w:t>Az (1) bekezdésben felsoroltaktól eltérő esetekben az illetékes hatóságok a releváns körülményeket, különösen a harmadik országbeli állampolgár együttműködésének szintjét figyelembe véve a kiutasítási határozatot</w:t>
            </w:r>
            <w:r w:rsidRPr="007E2E93">
              <w:rPr>
                <w:b/>
                <w:bCs/>
                <w:i/>
                <w:iCs/>
              </w:rPr>
              <w:t xml:space="preserve"> vagy a kitoloncolást elrendelő határozatot</w:t>
            </w:r>
            <w:r w:rsidRPr="007E2E93">
              <w:t xml:space="preserve"> beutazási </w:t>
            </w:r>
            <w:r w:rsidRPr="007E2E93">
              <w:rPr>
                <w:b/>
                <w:bCs/>
                <w:i/>
                <w:iCs/>
              </w:rPr>
              <w:t>tilalommal kísérhetik</w:t>
            </w:r>
            <w:r w:rsidRPr="007E2E93">
              <w:t>.</w:t>
            </w:r>
          </w:p>
        </w:tc>
      </w:tr>
    </w:tbl>
    <w:p w14:paraId="4CC6FB0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899D1E8" w14:textId="77777777" w:rsidR="00AC1C16" w:rsidRPr="007E2E93" w:rsidRDefault="00AC1C16" w:rsidP="00AC1C16">
      <w:r w:rsidRPr="00901DAE">
        <w:rPr>
          <w:rStyle w:val="HideTWBExt"/>
        </w:rPr>
        <w:t>&lt;/Amend&gt;</w:t>
      </w:r>
    </w:p>
    <w:p w14:paraId="0C89D6C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862</w:t>
      </w:r>
      <w:r w:rsidRPr="00901DAE">
        <w:rPr>
          <w:rStyle w:val="HideTWBExt"/>
          <w:b w:val="0"/>
        </w:rPr>
        <w:t>&lt;/NumAm&gt;</w:t>
      </w:r>
    </w:p>
    <w:p w14:paraId="1F00BEA0"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7A9DB40C" w14:textId="77777777" w:rsidR="00AC1C16" w:rsidRPr="007E2E93" w:rsidRDefault="00AC1C16" w:rsidP="00AC1C16">
      <w:pPr>
        <w:pStyle w:val="NormalBold"/>
      </w:pPr>
      <w:r w:rsidRPr="00901DAE">
        <w:rPr>
          <w:rStyle w:val="HideTWBExt"/>
          <w:b w:val="0"/>
        </w:rPr>
        <w:t>&lt;/RepeatBlock-By&gt;</w:t>
      </w:r>
    </w:p>
    <w:p w14:paraId="0F112BD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0CBBE22" w14:textId="77777777" w:rsidR="00AC1C16" w:rsidRPr="007E2E93" w:rsidRDefault="00AC1C16" w:rsidP="00AC1C16">
      <w:pPr>
        <w:pStyle w:val="NormalBold"/>
      </w:pPr>
      <w:r w:rsidRPr="00901DAE">
        <w:rPr>
          <w:rStyle w:val="HideTWBExt"/>
          <w:b w:val="0"/>
        </w:rPr>
        <w:t>&lt;Article&gt;</w:t>
      </w:r>
      <w:r w:rsidRPr="007E2E93">
        <w:t>10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65BF1A4" w14:textId="77777777" w:rsidTr="008F01F6">
        <w:trPr>
          <w:trHeight w:hRule="exact" w:val="240"/>
          <w:jc w:val="center"/>
        </w:trPr>
        <w:tc>
          <w:tcPr>
            <w:tcW w:w="9752" w:type="dxa"/>
            <w:gridSpan w:val="2"/>
            <w:tcBorders>
              <w:top w:val="nil"/>
              <w:left w:val="nil"/>
              <w:bottom w:val="nil"/>
              <w:right w:val="nil"/>
            </w:tcBorders>
          </w:tcPr>
          <w:p w14:paraId="4349EED3" w14:textId="77777777" w:rsidR="00AC1C16" w:rsidRPr="007E2E93" w:rsidRDefault="00AC1C16" w:rsidP="008F01F6"/>
        </w:tc>
      </w:tr>
      <w:tr w:rsidR="00264F91" w:rsidRPr="007E2E93" w14:paraId="4CAA7C94" w14:textId="77777777" w:rsidTr="008F01F6">
        <w:trPr>
          <w:trHeight w:val="240"/>
          <w:jc w:val="center"/>
        </w:trPr>
        <w:tc>
          <w:tcPr>
            <w:tcW w:w="4876" w:type="dxa"/>
            <w:tcBorders>
              <w:top w:val="nil"/>
              <w:left w:val="nil"/>
              <w:bottom w:val="nil"/>
              <w:right w:val="nil"/>
            </w:tcBorders>
          </w:tcPr>
          <w:p w14:paraId="1051E40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0A53336" w14:textId="77777777" w:rsidR="00AC1C16" w:rsidRPr="007E2E93" w:rsidRDefault="00AC1C16" w:rsidP="008F01F6">
            <w:pPr>
              <w:pStyle w:val="AmColumnHeading"/>
            </w:pPr>
            <w:r w:rsidRPr="007E2E93">
              <w:t>Módosítás</w:t>
            </w:r>
          </w:p>
        </w:tc>
      </w:tr>
      <w:tr w:rsidR="00264F91" w:rsidRPr="007E2E93" w14:paraId="7D713909" w14:textId="77777777" w:rsidTr="008F01F6">
        <w:trPr>
          <w:jc w:val="center"/>
        </w:trPr>
        <w:tc>
          <w:tcPr>
            <w:tcW w:w="4876" w:type="dxa"/>
            <w:tcBorders>
              <w:top w:val="nil"/>
              <w:left w:val="nil"/>
              <w:bottom w:val="nil"/>
              <w:right w:val="nil"/>
            </w:tcBorders>
          </w:tcPr>
          <w:p w14:paraId="437A0B10" w14:textId="77777777" w:rsidR="00AC1C16" w:rsidRPr="007E2E93" w:rsidRDefault="00AC1C16" w:rsidP="008F01F6">
            <w:pPr>
              <w:pStyle w:val="Normal6a"/>
            </w:pPr>
            <w:r w:rsidRPr="007E2E93">
              <w:t>(3)</w:t>
            </w:r>
            <w:r w:rsidRPr="007E2E93">
              <w:tab/>
              <w:t>A beutazási tilalmat a kiutasítási határozat részeként vagy attól különállóan, írásban kell kiadni. A harmadik országbeli állampolgárt értesíteni kell a beutazási tilalomról olyan nyelven, amelyet a harmadik országbeli állampolgár megért, vagy amelyről észszerűen feltételezhető, hogy megérti.</w:t>
            </w:r>
          </w:p>
        </w:tc>
        <w:tc>
          <w:tcPr>
            <w:tcW w:w="4876" w:type="dxa"/>
            <w:tcBorders>
              <w:top w:val="nil"/>
              <w:left w:val="nil"/>
              <w:bottom w:val="nil"/>
              <w:right w:val="nil"/>
            </w:tcBorders>
          </w:tcPr>
          <w:p w14:paraId="3C0741B9" w14:textId="77777777" w:rsidR="00AC1C16" w:rsidRPr="007E2E93" w:rsidRDefault="00AC1C16" w:rsidP="008F01F6">
            <w:pPr>
              <w:pStyle w:val="Normal6a"/>
            </w:pPr>
            <w:r w:rsidRPr="007E2E93">
              <w:t>(3)</w:t>
            </w:r>
            <w:r w:rsidRPr="007E2E93">
              <w:tab/>
              <w:t xml:space="preserve">A beutazási tilalmat a kiutasítási határozat részeként vagy attól különállóan, írásban kell kiadni. A harmadik országbeli állampolgárt értesíteni kell a beutazási tilalomról olyan nyelven, amelyet a harmadik országbeli állampolgár megért, vagy amelyről észszerűen feltételezhető, hogy megérti. </w:t>
            </w:r>
            <w:r w:rsidRPr="007E2E93">
              <w:rPr>
                <w:b/>
                <w:i/>
              </w:rPr>
              <w:t>E célból az illetékes hatóságok adott esetben szabványosított fordítási sablonokra vagy gépi fordítástámogató eszközökre támaszkodhatnak.</w:t>
            </w:r>
          </w:p>
        </w:tc>
      </w:tr>
    </w:tbl>
    <w:p w14:paraId="7BA5FE8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A21C554" w14:textId="77777777" w:rsidR="00AC1C16" w:rsidRPr="007E2E93" w:rsidRDefault="00AC1C16" w:rsidP="00AC1C16">
      <w:r w:rsidRPr="00901DAE">
        <w:rPr>
          <w:rStyle w:val="HideTWBExt"/>
        </w:rPr>
        <w:t>&lt;/Amend&gt;</w:t>
      </w:r>
    </w:p>
    <w:p w14:paraId="3CB63C4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863</w:t>
      </w:r>
      <w:r w:rsidRPr="00901DAE">
        <w:rPr>
          <w:rStyle w:val="HideTWBExt"/>
          <w:b w:val="0"/>
        </w:rPr>
        <w:t>&lt;/NumAm&gt;</w:t>
      </w:r>
    </w:p>
    <w:p w14:paraId="36344218" w14:textId="77777777" w:rsidR="00AC1C16" w:rsidRPr="007E2E93" w:rsidRDefault="00AC1C16" w:rsidP="00AC1C16">
      <w:pPr>
        <w:pStyle w:val="NormalBold"/>
      </w:pPr>
      <w:r w:rsidRPr="00901DAE">
        <w:rPr>
          <w:rStyle w:val="HideTWBExt"/>
          <w:b w:val="0"/>
        </w:rPr>
        <w:lastRenderedPageBreak/>
        <w:t>&lt;RepeatBlock-By&gt;&lt;Members&gt;</w:t>
      </w:r>
      <w:r w:rsidRPr="007E2E93">
        <w:t>Charlie Weimers, Alessandro Ciriani, Assita Kanko</w:t>
      </w:r>
      <w:r w:rsidRPr="00901DAE">
        <w:rPr>
          <w:rStyle w:val="HideTWBExt"/>
          <w:b w:val="0"/>
        </w:rPr>
        <w:t>&lt;/Members&gt;</w:t>
      </w:r>
    </w:p>
    <w:p w14:paraId="0DD870AF" w14:textId="77777777" w:rsidR="00AC1C16" w:rsidRPr="007E2E93" w:rsidRDefault="00AC1C16" w:rsidP="00AC1C16">
      <w:pPr>
        <w:pStyle w:val="NormalBold"/>
      </w:pPr>
      <w:r w:rsidRPr="00901DAE">
        <w:rPr>
          <w:rStyle w:val="HideTWBExt"/>
          <w:b w:val="0"/>
        </w:rPr>
        <w:t>&lt;/RepeatBlock-By&gt;</w:t>
      </w:r>
    </w:p>
    <w:p w14:paraId="4367948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7B91C22" w14:textId="77777777" w:rsidR="00AC1C16" w:rsidRPr="007E2E93" w:rsidRDefault="00AC1C16" w:rsidP="00AC1C16">
      <w:pPr>
        <w:pStyle w:val="NormalBold"/>
      </w:pPr>
      <w:r w:rsidRPr="00901DAE">
        <w:rPr>
          <w:rStyle w:val="HideTWBExt"/>
          <w:b w:val="0"/>
        </w:rPr>
        <w:t>&lt;Article&gt;</w:t>
      </w:r>
      <w:r w:rsidRPr="007E2E93">
        <w:t>10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FA0BDD1" w14:textId="77777777" w:rsidTr="008F01F6">
        <w:trPr>
          <w:trHeight w:hRule="exact" w:val="240"/>
          <w:jc w:val="center"/>
        </w:trPr>
        <w:tc>
          <w:tcPr>
            <w:tcW w:w="9752" w:type="dxa"/>
            <w:gridSpan w:val="2"/>
            <w:tcBorders>
              <w:top w:val="nil"/>
              <w:left w:val="nil"/>
              <w:bottom w:val="nil"/>
              <w:right w:val="nil"/>
            </w:tcBorders>
          </w:tcPr>
          <w:p w14:paraId="13794D8C" w14:textId="77777777" w:rsidR="00AC1C16" w:rsidRPr="007E2E93" w:rsidRDefault="00AC1C16" w:rsidP="008F01F6"/>
        </w:tc>
      </w:tr>
      <w:tr w:rsidR="00264F91" w:rsidRPr="007E2E93" w14:paraId="185BAD1D" w14:textId="77777777" w:rsidTr="008F01F6">
        <w:trPr>
          <w:trHeight w:val="240"/>
          <w:jc w:val="center"/>
        </w:trPr>
        <w:tc>
          <w:tcPr>
            <w:tcW w:w="4876" w:type="dxa"/>
            <w:tcBorders>
              <w:top w:val="nil"/>
              <w:left w:val="nil"/>
              <w:bottom w:val="nil"/>
              <w:right w:val="nil"/>
            </w:tcBorders>
          </w:tcPr>
          <w:p w14:paraId="449EB91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308499" w14:textId="77777777" w:rsidR="00AC1C16" w:rsidRPr="007E2E93" w:rsidRDefault="00AC1C16" w:rsidP="008F01F6">
            <w:pPr>
              <w:pStyle w:val="AmColumnHeading"/>
            </w:pPr>
            <w:r w:rsidRPr="007E2E93">
              <w:t>Módosítás</w:t>
            </w:r>
          </w:p>
        </w:tc>
      </w:tr>
      <w:tr w:rsidR="00264F91" w:rsidRPr="007E2E93" w14:paraId="0E786DFC" w14:textId="77777777" w:rsidTr="008F01F6">
        <w:trPr>
          <w:jc w:val="center"/>
        </w:trPr>
        <w:tc>
          <w:tcPr>
            <w:tcW w:w="4876" w:type="dxa"/>
            <w:tcBorders>
              <w:top w:val="nil"/>
              <w:left w:val="nil"/>
              <w:bottom w:val="nil"/>
              <w:right w:val="nil"/>
            </w:tcBorders>
          </w:tcPr>
          <w:p w14:paraId="100CE89C" w14:textId="77777777" w:rsidR="00AC1C16" w:rsidRPr="007E2E93" w:rsidRDefault="00AC1C16" w:rsidP="008F01F6">
            <w:pPr>
              <w:pStyle w:val="Normal6a"/>
            </w:pPr>
            <w:r w:rsidRPr="007E2E93">
              <w:t>(3)</w:t>
            </w:r>
            <w:r w:rsidRPr="007E2E93">
              <w:tab/>
              <w:t>A beutazási tilalmat a kiutasítási határozat részeként vagy attól különállóan, írásban kell kiadni. A harmadik országbeli állampolgárt értesíteni kell a beutazási tilalomról olyan nyelven, amelyet a harmadik országbeli állampolgár megért, vagy amelyről észszerűen feltételezhető, hogy megérti.</w:t>
            </w:r>
          </w:p>
        </w:tc>
        <w:tc>
          <w:tcPr>
            <w:tcW w:w="4876" w:type="dxa"/>
            <w:tcBorders>
              <w:top w:val="nil"/>
              <w:left w:val="nil"/>
              <w:bottom w:val="nil"/>
              <w:right w:val="nil"/>
            </w:tcBorders>
          </w:tcPr>
          <w:p w14:paraId="5A446F8E" w14:textId="77777777" w:rsidR="00AC1C16" w:rsidRPr="007E2E93" w:rsidRDefault="00AC1C16" w:rsidP="008F01F6">
            <w:pPr>
              <w:pStyle w:val="Normal6a"/>
            </w:pPr>
            <w:r w:rsidRPr="007E2E93">
              <w:t>(3)</w:t>
            </w:r>
            <w:r w:rsidRPr="007E2E93">
              <w:tab/>
              <w:t>A beutazási tilalmat a kiutasítási határozat részeként</w:t>
            </w:r>
            <w:r w:rsidRPr="007E2E93">
              <w:rPr>
                <w:b/>
                <w:bCs/>
                <w:i/>
                <w:iCs/>
              </w:rPr>
              <w:t xml:space="preserve"> vagy a kitoloncolást elrendelő határozat részeként,</w:t>
            </w:r>
            <w:r w:rsidRPr="007E2E93">
              <w:t xml:space="preserve"> vagy attól különállóan, írásban kell kiadni. A harmadik országbeli állampolgárt értesíteni kell a beutazási tilalomról olyan nyelven, amelyet a harmadik országbeli állampolgár megért, vagy amelyről észszerűen feltételezhető, hogy megérti. </w:t>
            </w:r>
            <w:r w:rsidRPr="007E2E93">
              <w:rPr>
                <w:b/>
                <w:i/>
              </w:rPr>
              <w:t>A beutazási tilalom hatásaira vonatkozó információk egy általános tájékoztatóban is közölhetők.</w:t>
            </w:r>
          </w:p>
        </w:tc>
      </w:tr>
    </w:tbl>
    <w:p w14:paraId="3D20166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307DCDD" w14:textId="77777777" w:rsidR="00AC1C16" w:rsidRPr="007E2E93" w:rsidRDefault="00AC1C16" w:rsidP="00AC1C16">
      <w:r w:rsidRPr="00901DAE">
        <w:rPr>
          <w:rStyle w:val="HideTWBExt"/>
        </w:rPr>
        <w:t>&lt;/Amend&gt;</w:t>
      </w:r>
    </w:p>
    <w:p w14:paraId="7002879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864</w:t>
      </w:r>
      <w:r w:rsidRPr="00901DAE">
        <w:rPr>
          <w:rStyle w:val="HideTWBExt"/>
          <w:b w:val="0"/>
        </w:rPr>
        <w:t>&lt;/NumAm&gt;</w:t>
      </w:r>
    </w:p>
    <w:p w14:paraId="2C17DE28"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2AB27096"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1A95EBFB" w14:textId="77777777" w:rsidR="00AC1C16" w:rsidRPr="007E2E93" w:rsidRDefault="00AC1C16" w:rsidP="00AC1C16">
      <w:pPr>
        <w:pStyle w:val="NormalBold"/>
      </w:pPr>
      <w:r w:rsidRPr="00901DAE">
        <w:rPr>
          <w:rStyle w:val="HideTWBExt"/>
          <w:b w:val="0"/>
        </w:rPr>
        <w:t>&lt;/RepeatBlock-By&gt;</w:t>
      </w:r>
    </w:p>
    <w:p w14:paraId="048ACC9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BD74625" w14:textId="77777777" w:rsidR="00AC1C16" w:rsidRPr="007E2E93" w:rsidRDefault="00AC1C16" w:rsidP="00AC1C16">
      <w:pPr>
        <w:pStyle w:val="NormalBold"/>
      </w:pPr>
      <w:r w:rsidRPr="00901DAE">
        <w:rPr>
          <w:rStyle w:val="HideTWBExt"/>
          <w:b w:val="0"/>
        </w:rPr>
        <w:t>&lt;Article&gt;</w:t>
      </w:r>
      <w:r w:rsidRPr="007E2E93">
        <w:t>10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37AA02A" w14:textId="77777777" w:rsidTr="008F01F6">
        <w:trPr>
          <w:trHeight w:hRule="exact" w:val="240"/>
          <w:jc w:val="center"/>
        </w:trPr>
        <w:tc>
          <w:tcPr>
            <w:tcW w:w="9752" w:type="dxa"/>
            <w:gridSpan w:val="2"/>
            <w:tcBorders>
              <w:top w:val="nil"/>
              <w:left w:val="nil"/>
              <w:bottom w:val="nil"/>
              <w:right w:val="nil"/>
            </w:tcBorders>
          </w:tcPr>
          <w:p w14:paraId="6CAAE75C" w14:textId="77777777" w:rsidR="00AC1C16" w:rsidRPr="007E2E93" w:rsidRDefault="00AC1C16" w:rsidP="008F01F6"/>
        </w:tc>
      </w:tr>
      <w:tr w:rsidR="00264F91" w:rsidRPr="007E2E93" w14:paraId="2CBDEF06" w14:textId="77777777" w:rsidTr="008F01F6">
        <w:trPr>
          <w:trHeight w:val="240"/>
          <w:jc w:val="center"/>
        </w:trPr>
        <w:tc>
          <w:tcPr>
            <w:tcW w:w="4876" w:type="dxa"/>
            <w:tcBorders>
              <w:top w:val="nil"/>
              <w:left w:val="nil"/>
              <w:bottom w:val="nil"/>
              <w:right w:val="nil"/>
            </w:tcBorders>
          </w:tcPr>
          <w:p w14:paraId="425F734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2D5522A" w14:textId="77777777" w:rsidR="00AC1C16" w:rsidRPr="007E2E93" w:rsidRDefault="00AC1C16" w:rsidP="008F01F6">
            <w:pPr>
              <w:pStyle w:val="AmColumnHeading"/>
            </w:pPr>
            <w:r w:rsidRPr="007E2E93">
              <w:t>Módosítás</w:t>
            </w:r>
          </w:p>
        </w:tc>
      </w:tr>
      <w:tr w:rsidR="00264F91" w:rsidRPr="007E2E93" w14:paraId="52FD1EE3" w14:textId="77777777" w:rsidTr="008F01F6">
        <w:trPr>
          <w:jc w:val="center"/>
        </w:trPr>
        <w:tc>
          <w:tcPr>
            <w:tcW w:w="4876" w:type="dxa"/>
            <w:tcBorders>
              <w:top w:val="nil"/>
              <w:left w:val="nil"/>
              <w:bottom w:val="nil"/>
              <w:right w:val="nil"/>
            </w:tcBorders>
          </w:tcPr>
          <w:p w14:paraId="0D8783E3" w14:textId="77777777" w:rsidR="00AC1C16" w:rsidRPr="007E2E93" w:rsidRDefault="00AC1C16" w:rsidP="008F01F6">
            <w:pPr>
              <w:pStyle w:val="Normal6a"/>
            </w:pPr>
            <w:r w:rsidRPr="007E2E93">
              <w:t>(3)</w:t>
            </w:r>
            <w:r w:rsidRPr="007E2E93">
              <w:tab/>
              <w:t xml:space="preserve">A beutazási tilalmat a kiutasítási határozat részeként vagy attól különállóan, írásban kell kiadni. </w:t>
            </w:r>
            <w:r w:rsidRPr="007E2E93">
              <w:rPr>
                <w:b/>
                <w:bCs/>
                <w:i/>
                <w:iCs/>
              </w:rPr>
              <w:t>A</w:t>
            </w:r>
            <w:r w:rsidRPr="007E2E93">
              <w:t xml:space="preserve"> harmadik országbeli állampolgárt</w:t>
            </w:r>
            <w:r w:rsidRPr="007E2E93">
              <w:rPr>
                <w:b/>
                <w:bCs/>
                <w:i/>
                <w:iCs/>
              </w:rPr>
              <w:t xml:space="preserve"> értesíteni kell a beutazási tilalomról</w:t>
            </w:r>
            <w:r w:rsidRPr="007E2E93">
              <w:t xml:space="preserve"> olyan nyelven, amelyet a harmadik országbeli állampolgár megért, vagy amelyről észszerűen feltételezhető, hogy megérti.</w:t>
            </w:r>
          </w:p>
        </w:tc>
        <w:tc>
          <w:tcPr>
            <w:tcW w:w="4876" w:type="dxa"/>
            <w:tcBorders>
              <w:top w:val="nil"/>
              <w:left w:val="nil"/>
              <w:bottom w:val="nil"/>
              <w:right w:val="nil"/>
            </w:tcBorders>
          </w:tcPr>
          <w:p w14:paraId="22DB529D" w14:textId="77777777" w:rsidR="00AC1C16" w:rsidRPr="007E2E93" w:rsidRDefault="00AC1C16" w:rsidP="008F01F6">
            <w:pPr>
              <w:pStyle w:val="Normal6a"/>
            </w:pPr>
            <w:r w:rsidRPr="007E2E93">
              <w:t>(3)</w:t>
            </w:r>
            <w:r w:rsidRPr="007E2E93">
              <w:tab/>
              <w:t xml:space="preserve">A beutazási tilalmat a kiutasítási határozat részeként vagy attól különállóan, írásban kell kiadni. </w:t>
            </w:r>
            <w:r w:rsidRPr="007E2E93">
              <w:rPr>
                <w:b/>
                <w:bCs/>
                <w:i/>
                <w:iCs/>
              </w:rPr>
              <w:t>Erről értesíteni kell</w:t>
            </w:r>
            <w:r w:rsidRPr="007E2E93">
              <w:t xml:space="preserve"> a harmadik országbeli állampolgárt</w:t>
            </w:r>
            <w:r w:rsidRPr="007E2E93">
              <w:rPr>
                <w:b/>
                <w:i/>
              </w:rPr>
              <w:t xml:space="preserve">. </w:t>
            </w:r>
            <w:r w:rsidRPr="007E2E93">
              <w:rPr>
                <w:b/>
                <w:bCs/>
                <w:i/>
                <w:iCs/>
              </w:rPr>
              <w:t>Az értesítés történhet szabványosított formátumban és gépi fordítással is, feltéve, hogy</w:t>
            </w:r>
            <w:r w:rsidRPr="007E2E93">
              <w:t xml:space="preserve"> olyan nyelven</w:t>
            </w:r>
            <w:r w:rsidRPr="007E2E93">
              <w:rPr>
                <w:b/>
                <w:bCs/>
                <w:i/>
                <w:iCs/>
              </w:rPr>
              <w:t xml:space="preserve"> készül</w:t>
            </w:r>
            <w:r w:rsidRPr="007E2E93">
              <w:t>, amelyet a harmadik országbeli állampolgár megért, vagy amelyről észszerűen feltételezhető, hogy megérti.</w:t>
            </w:r>
          </w:p>
        </w:tc>
      </w:tr>
    </w:tbl>
    <w:p w14:paraId="5396B9B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860683E" w14:textId="77777777" w:rsidR="00AC1C16" w:rsidRPr="007E2E93" w:rsidRDefault="00AC1C16" w:rsidP="00AC1C16">
      <w:r w:rsidRPr="00901DAE">
        <w:rPr>
          <w:rStyle w:val="HideTWBExt"/>
        </w:rPr>
        <w:t>&lt;/Amend&gt;</w:t>
      </w:r>
    </w:p>
    <w:p w14:paraId="1A5DB0E5"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865</w:t>
      </w:r>
      <w:r w:rsidRPr="00901DAE">
        <w:rPr>
          <w:rStyle w:val="HideTWBExt"/>
          <w:b w:val="0"/>
        </w:rPr>
        <w:t>&lt;/NumAm&gt;</w:t>
      </w:r>
    </w:p>
    <w:p w14:paraId="17580A8D"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27997008" w14:textId="77777777" w:rsidR="00AC1C16" w:rsidRPr="007E2E93" w:rsidRDefault="00AC1C16" w:rsidP="00AC1C16">
      <w:pPr>
        <w:pStyle w:val="NormalBold"/>
      </w:pPr>
      <w:r w:rsidRPr="00901DAE">
        <w:rPr>
          <w:rStyle w:val="HideTWBExt"/>
          <w:b w:val="0"/>
        </w:rPr>
        <w:t>&lt;/RepeatBlock-By&gt;</w:t>
      </w:r>
    </w:p>
    <w:p w14:paraId="446BAE3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2071625" w14:textId="77777777" w:rsidR="00AC1C16" w:rsidRPr="007E2E93" w:rsidRDefault="00AC1C16" w:rsidP="00AC1C16">
      <w:pPr>
        <w:pStyle w:val="NormalBold"/>
      </w:pPr>
      <w:r w:rsidRPr="00901DAE">
        <w:rPr>
          <w:rStyle w:val="HideTWBExt"/>
          <w:b w:val="0"/>
        </w:rPr>
        <w:t>&lt;Article&gt;</w:t>
      </w:r>
      <w:r w:rsidRPr="007E2E93">
        <w:t>10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D555C11" w14:textId="77777777" w:rsidTr="008F01F6">
        <w:trPr>
          <w:trHeight w:hRule="exact" w:val="240"/>
          <w:jc w:val="center"/>
        </w:trPr>
        <w:tc>
          <w:tcPr>
            <w:tcW w:w="9752" w:type="dxa"/>
            <w:gridSpan w:val="2"/>
            <w:tcBorders>
              <w:top w:val="nil"/>
              <w:left w:val="nil"/>
              <w:bottom w:val="nil"/>
              <w:right w:val="nil"/>
            </w:tcBorders>
          </w:tcPr>
          <w:p w14:paraId="14E9830E" w14:textId="77777777" w:rsidR="00AC1C16" w:rsidRPr="007E2E93" w:rsidRDefault="00AC1C16" w:rsidP="008F01F6"/>
        </w:tc>
      </w:tr>
      <w:tr w:rsidR="00264F91" w:rsidRPr="007E2E93" w14:paraId="64815922" w14:textId="77777777" w:rsidTr="008F01F6">
        <w:trPr>
          <w:trHeight w:val="240"/>
          <w:jc w:val="center"/>
        </w:trPr>
        <w:tc>
          <w:tcPr>
            <w:tcW w:w="4876" w:type="dxa"/>
            <w:tcBorders>
              <w:top w:val="nil"/>
              <w:left w:val="nil"/>
              <w:bottom w:val="nil"/>
              <w:right w:val="nil"/>
            </w:tcBorders>
          </w:tcPr>
          <w:p w14:paraId="2EB9E9E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D4FABDF" w14:textId="77777777" w:rsidR="00AC1C16" w:rsidRPr="007E2E93" w:rsidRDefault="00AC1C16" w:rsidP="008F01F6">
            <w:pPr>
              <w:pStyle w:val="AmColumnHeading"/>
            </w:pPr>
            <w:r w:rsidRPr="007E2E93">
              <w:t>Módosítás</w:t>
            </w:r>
          </w:p>
        </w:tc>
      </w:tr>
      <w:tr w:rsidR="00264F91" w:rsidRPr="007E2E93" w14:paraId="0FC3B1DE" w14:textId="77777777" w:rsidTr="008F01F6">
        <w:trPr>
          <w:jc w:val="center"/>
        </w:trPr>
        <w:tc>
          <w:tcPr>
            <w:tcW w:w="4876" w:type="dxa"/>
            <w:tcBorders>
              <w:top w:val="nil"/>
              <w:left w:val="nil"/>
              <w:bottom w:val="nil"/>
              <w:right w:val="nil"/>
            </w:tcBorders>
          </w:tcPr>
          <w:p w14:paraId="5145665C" w14:textId="77777777" w:rsidR="00AC1C16" w:rsidRPr="007E2E93" w:rsidRDefault="00AC1C16" w:rsidP="008F01F6">
            <w:pPr>
              <w:pStyle w:val="Normal6a"/>
            </w:pPr>
            <w:r w:rsidRPr="007E2E93">
              <w:t>(3)</w:t>
            </w:r>
            <w:r w:rsidRPr="007E2E93">
              <w:tab/>
              <w:t>A beutazási tilalmat</w:t>
            </w:r>
            <w:r w:rsidRPr="007E2E93">
              <w:rPr>
                <w:b/>
                <w:bCs/>
                <w:i/>
                <w:iCs/>
              </w:rPr>
              <w:t xml:space="preserve"> a kiutasítási határozat részeként vagy attól különállóan,</w:t>
            </w:r>
            <w:r w:rsidRPr="007E2E93">
              <w:t xml:space="preserve"> írásban kell kiadni. A harmadik országbeli állampolgárt értesíteni kell a beutazási tilalomról olyan nyelven, amelyet a harmadik országbeli állampolgár megért, vagy amelyről észszerűen feltételezhető, hogy megérti.</w:t>
            </w:r>
          </w:p>
        </w:tc>
        <w:tc>
          <w:tcPr>
            <w:tcW w:w="4876" w:type="dxa"/>
            <w:tcBorders>
              <w:top w:val="nil"/>
              <w:left w:val="nil"/>
              <w:bottom w:val="nil"/>
              <w:right w:val="nil"/>
            </w:tcBorders>
          </w:tcPr>
          <w:p w14:paraId="6E74BEAC" w14:textId="77777777" w:rsidR="00AC1C16" w:rsidRPr="007E2E93" w:rsidRDefault="00AC1C16" w:rsidP="008F01F6">
            <w:pPr>
              <w:pStyle w:val="Normal6a"/>
            </w:pPr>
            <w:r w:rsidRPr="007E2E93">
              <w:t>(3)</w:t>
            </w:r>
            <w:r w:rsidRPr="007E2E93">
              <w:tab/>
              <w:t>A beutazási tilalmat írásban kell kiadni. A harmadik országbeli állampolgárt értesíteni kell a beutazási tilalomról olyan nyelven, amelyet a harmadik országbeli állampolgár megért, vagy amelyről észszerűen feltételezhető, hogy megérti.</w:t>
            </w:r>
          </w:p>
        </w:tc>
      </w:tr>
    </w:tbl>
    <w:p w14:paraId="618B3BF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588FE13"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6387FC56" w14:textId="77777777" w:rsidR="00AC1C16" w:rsidRPr="007E2E93" w:rsidRDefault="00AC1C16" w:rsidP="00AC1C16">
      <w:pPr>
        <w:pStyle w:val="AmJustText"/>
      </w:pPr>
      <w:r w:rsidRPr="007E2E93">
        <w:t>Fontos tisztázni, hogy mikor lehet beutazási tilalmat elrendelni. Ezt a határozatot írásban kell megadni olyan nyelven, amelyet a harmadik országbeli állampolgár megért, lásd a menekültügyi eljárásokról szóló rendelet 8. cikkének (2) bekezdését.</w:t>
      </w:r>
    </w:p>
    <w:p w14:paraId="72E85C7C" w14:textId="77777777" w:rsidR="00AC1C16" w:rsidRPr="007E2E93" w:rsidRDefault="00AC1C16" w:rsidP="00AC1C16">
      <w:r w:rsidRPr="00901DAE">
        <w:rPr>
          <w:rStyle w:val="HideTWBExt"/>
        </w:rPr>
        <w:t>&lt;/Amend&gt;</w:t>
      </w:r>
    </w:p>
    <w:p w14:paraId="7EB9828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866</w:t>
      </w:r>
      <w:r w:rsidRPr="00901DAE">
        <w:rPr>
          <w:rStyle w:val="HideTWBExt"/>
          <w:b w:val="0"/>
        </w:rPr>
        <w:t>&lt;/NumAm&gt;</w:t>
      </w:r>
    </w:p>
    <w:p w14:paraId="2DD1DFB8" w14:textId="77777777" w:rsidR="00AC1C16" w:rsidRPr="007E2E93" w:rsidRDefault="00AC1C16" w:rsidP="00AC1C16">
      <w:pPr>
        <w:pStyle w:val="NormalBold"/>
      </w:pPr>
      <w:r w:rsidRPr="00901DAE">
        <w:rPr>
          <w:rStyle w:val="HideTWBExt"/>
          <w:b w:val="0"/>
        </w:rPr>
        <w:t>&lt;RepeatBlock-By&gt;&lt;Members&gt;</w:t>
      </w:r>
      <w:r w:rsidRPr="007E2E93">
        <w:t>Cecilia Strada, Marco Tarquinio, Alessandro Zan</w:t>
      </w:r>
      <w:r w:rsidRPr="00901DAE">
        <w:rPr>
          <w:rStyle w:val="HideTWBExt"/>
          <w:b w:val="0"/>
        </w:rPr>
        <w:t>&lt;/Members&gt;</w:t>
      </w:r>
    </w:p>
    <w:p w14:paraId="67806BC9" w14:textId="77777777" w:rsidR="00AC1C16" w:rsidRPr="007E2E93" w:rsidRDefault="00AC1C16" w:rsidP="00AC1C16">
      <w:pPr>
        <w:pStyle w:val="NormalBold"/>
      </w:pPr>
      <w:r w:rsidRPr="00901DAE">
        <w:rPr>
          <w:rStyle w:val="HideTWBExt"/>
          <w:b w:val="0"/>
        </w:rPr>
        <w:t>&lt;/RepeatBlock-By&gt;</w:t>
      </w:r>
    </w:p>
    <w:p w14:paraId="44B3E4F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463EDF6" w14:textId="77777777" w:rsidR="00AC1C16" w:rsidRPr="007E2E93" w:rsidRDefault="00AC1C16" w:rsidP="00AC1C16">
      <w:pPr>
        <w:pStyle w:val="NormalBold"/>
      </w:pPr>
      <w:r w:rsidRPr="00901DAE">
        <w:rPr>
          <w:rStyle w:val="HideTWBExt"/>
          <w:b w:val="0"/>
        </w:rPr>
        <w:t>&lt;Article&gt;</w:t>
      </w:r>
      <w:r w:rsidRPr="007E2E93">
        <w:t>10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9D32662" w14:textId="77777777" w:rsidTr="008F01F6">
        <w:trPr>
          <w:trHeight w:hRule="exact" w:val="240"/>
          <w:jc w:val="center"/>
        </w:trPr>
        <w:tc>
          <w:tcPr>
            <w:tcW w:w="9752" w:type="dxa"/>
            <w:gridSpan w:val="2"/>
            <w:tcBorders>
              <w:top w:val="nil"/>
              <w:left w:val="nil"/>
              <w:bottom w:val="nil"/>
              <w:right w:val="nil"/>
            </w:tcBorders>
          </w:tcPr>
          <w:p w14:paraId="48ACD779" w14:textId="77777777" w:rsidR="00AC1C16" w:rsidRPr="007E2E93" w:rsidRDefault="00AC1C16" w:rsidP="008F01F6"/>
        </w:tc>
      </w:tr>
      <w:tr w:rsidR="00264F91" w:rsidRPr="007E2E93" w14:paraId="194137C3" w14:textId="77777777" w:rsidTr="008F01F6">
        <w:trPr>
          <w:trHeight w:val="240"/>
          <w:jc w:val="center"/>
        </w:trPr>
        <w:tc>
          <w:tcPr>
            <w:tcW w:w="4876" w:type="dxa"/>
            <w:tcBorders>
              <w:top w:val="nil"/>
              <w:left w:val="nil"/>
              <w:bottom w:val="nil"/>
              <w:right w:val="nil"/>
            </w:tcBorders>
          </w:tcPr>
          <w:p w14:paraId="247446E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BD0184E" w14:textId="77777777" w:rsidR="00AC1C16" w:rsidRPr="007E2E93" w:rsidRDefault="00AC1C16" w:rsidP="008F01F6">
            <w:pPr>
              <w:pStyle w:val="AmColumnHeading"/>
            </w:pPr>
            <w:r w:rsidRPr="007E2E93">
              <w:t>Módosítás</w:t>
            </w:r>
          </w:p>
        </w:tc>
      </w:tr>
      <w:tr w:rsidR="00264F91" w:rsidRPr="007E2E93" w14:paraId="2CCE2272" w14:textId="77777777" w:rsidTr="008F01F6">
        <w:trPr>
          <w:jc w:val="center"/>
        </w:trPr>
        <w:tc>
          <w:tcPr>
            <w:tcW w:w="4876" w:type="dxa"/>
            <w:tcBorders>
              <w:top w:val="nil"/>
              <w:left w:val="nil"/>
              <w:bottom w:val="nil"/>
              <w:right w:val="nil"/>
            </w:tcBorders>
          </w:tcPr>
          <w:p w14:paraId="7604FBFE" w14:textId="77777777" w:rsidR="00AC1C16" w:rsidRPr="007E2E93" w:rsidRDefault="00AC1C16" w:rsidP="008F01F6">
            <w:pPr>
              <w:pStyle w:val="Normal6a"/>
            </w:pPr>
            <w:r w:rsidRPr="007E2E93">
              <w:t>(3)</w:t>
            </w:r>
            <w:r w:rsidRPr="007E2E93">
              <w:tab/>
              <w:t>A beutazási tilalmat a kiutasítási határozat részeként vagy attól különállóan, írásban kell kiadni. A harmadik országbeli állampolgárt értesíteni kell a beutazási tilalomról olyan nyelven, amelyet a harmadik országbeli állampolgár megért</w:t>
            </w:r>
            <w:r w:rsidRPr="007E2E93">
              <w:rPr>
                <w:b/>
                <w:bCs/>
                <w:i/>
                <w:iCs/>
              </w:rPr>
              <w:t>, vagy amelyről észszerűen feltételezhető, hogy megérti</w:t>
            </w:r>
            <w:r w:rsidRPr="007E2E93">
              <w:t>.</w:t>
            </w:r>
          </w:p>
        </w:tc>
        <w:tc>
          <w:tcPr>
            <w:tcW w:w="4876" w:type="dxa"/>
            <w:tcBorders>
              <w:top w:val="nil"/>
              <w:left w:val="nil"/>
              <w:bottom w:val="nil"/>
              <w:right w:val="nil"/>
            </w:tcBorders>
          </w:tcPr>
          <w:p w14:paraId="38443C68" w14:textId="77777777" w:rsidR="00AC1C16" w:rsidRPr="007E2E93" w:rsidRDefault="00AC1C16" w:rsidP="008F01F6">
            <w:pPr>
              <w:pStyle w:val="Normal6a"/>
            </w:pPr>
            <w:r w:rsidRPr="007E2E93">
              <w:t>(3)</w:t>
            </w:r>
            <w:r w:rsidRPr="007E2E93">
              <w:tab/>
              <w:t>A beutazási tilalmat a kiutasítási határozat részeként vagy attól különállóan, írásban kell kiadni. A harmadik országbeli állampolgárt értesíteni kell a beutazási tilalomról olyan nyelven, amelyet a harmadik országbeli állampolgár megért.</w:t>
            </w:r>
          </w:p>
        </w:tc>
      </w:tr>
    </w:tbl>
    <w:p w14:paraId="7B0C3FE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FFBC474" w14:textId="77777777" w:rsidR="00AC1C16" w:rsidRPr="007E2E93" w:rsidRDefault="00AC1C16" w:rsidP="00AC1C16">
      <w:r w:rsidRPr="00901DAE">
        <w:rPr>
          <w:rStyle w:val="HideTWBExt"/>
        </w:rPr>
        <w:t>&lt;/Amend&gt;</w:t>
      </w:r>
    </w:p>
    <w:p w14:paraId="060D88F2"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867</w:t>
      </w:r>
      <w:r w:rsidRPr="00901DAE">
        <w:rPr>
          <w:rStyle w:val="HideTWBExt"/>
          <w:b w:val="0"/>
        </w:rPr>
        <w:t>&lt;/NumAm&gt;</w:t>
      </w:r>
    </w:p>
    <w:p w14:paraId="504B6515"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7771C72B" w14:textId="77777777" w:rsidR="00AC1C16" w:rsidRPr="007E2E93" w:rsidRDefault="00AC1C16" w:rsidP="00AC1C16">
      <w:pPr>
        <w:pStyle w:val="NormalBold"/>
      </w:pPr>
      <w:r w:rsidRPr="00901DAE">
        <w:rPr>
          <w:rStyle w:val="HideTWBExt"/>
          <w:b w:val="0"/>
        </w:rPr>
        <w:t>&lt;/RepeatBlock-By&gt;</w:t>
      </w:r>
    </w:p>
    <w:p w14:paraId="62F2B61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440080B" w14:textId="77777777" w:rsidR="00AC1C16" w:rsidRPr="007E2E93" w:rsidRDefault="00AC1C16" w:rsidP="00AC1C16">
      <w:pPr>
        <w:pStyle w:val="NormalBold"/>
      </w:pPr>
      <w:r w:rsidRPr="00901DAE">
        <w:rPr>
          <w:rStyle w:val="HideTWBExt"/>
          <w:b w:val="0"/>
        </w:rPr>
        <w:t>&lt;Article&gt;</w:t>
      </w:r>
      <w:r w:rsidRPr="007E2E93">
        <w:t>10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3CAFB5D" w14:textId="77777777" w:rsidTr="008F01F6">
        <w:trPr>
          <w:trHeight w:hRule="exact" w:val="240"/>
          <w:jc w:val="center"/>
        </w:trPr>
        <w:tc>
          <w:tcPr>
            <w:tcW w:w="9752" w:type="dxa"/>
            <w:gridSpan w:val="2"/>
            <w:tcBorders>
              <w:top w:val="nil"/>
              <w:left w:val="nil"/>
              <w:bottom w:val="nil"/>
              <w:right w:val="nil"/>
            </w:tcBorders>
          </w:tcPr>
          <w:p w14:paraId="77813B40" w14:textId="77777777" w:rsidR="00AC1C16" w:rsidRPr="007E2E93" w:rsidRDefault="00AC1C16" w:rsidP="008F01F6"/>
        </w:tc>
      </w:tr>
      <w:tr w:rsidR="00264F91" w:rsidRPr="007E2E93" w14:paraId="3DF307BF" w14:textId="77777777" w:rsidTr="008F01F6">
        <w:trPr>
          <w:trHeight w:val="240"/>
          <w:jc w:val="center"/>
        </w:trPr>
        <w:tc>
          <w:tcPr>
            <w:tcW w:w="4876" w:type="dxa"/>
            <w:tcBorders>
              <w:top w:val="nil"/>
              <w:left w:val="nil"/>
              <w:bottom w:val="nil"/>
              <w:right w:val="nil"/>
            </w:tcBorders>
          </w:tcPr>
          <w:p w14:paraId="0D19F50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7D9EA01" w14:textId="77777777" w:rsidR="00AC1C16" w:rsidRPr="007E2E93" w:rsidRDefault="00AC1C16" w:rsidP="008F01F6">
            <w:pPr>
              <w:pStyle w:val="AmColumnHeading"/>
            </w:pPr>
            <w:r w:rsidRPr="007E2E93">
              <w:t>Módosítás</w:t>
            </w:r>
          </w:p>
        </w:tc>
      </w:tr>
      <w:tr w:rsidR="00264F91" w:rsidRPr="007E2E93" w14:paraId="1A9015A0" w14:textId="77777777" w:rsidTr="008F01F6">
        <w:trPr>
          <w:jc w:val="center"/>
        </w:trPr>
        <w:tc>
          <w:tcPr>
            <w:tcW w:w="4876" w:type="dxa"/>
            <w:tcBorders>
              <w:top w:val="nil"/>
              <w:left w:val="nil"/>
              <w:bottom w:val="nil"/>
              <w:right w:val="nil"/>
            </w:tcBorders>
          </w:tcPr>
          <w:p w14:paraId="2F7D0CFE" w14:textId="77777777" w:rsidR="00AC1C16" w:rsidRPr="007E2E93" w:rsidRDefault="00AC1C16" w:rsidP="008F01F6">
            <w:pPr>
              <w:pStyle w:val="Normal6a"/>
            </w:pPr>
            <w:r w:rsidRPr="007E2E93">
              <w:t>(3)</w:t>
            </w:r>
            <w:r w:rsidRPr="007E2E93">
              <w:tab/>
              <w:t>A beutazási tilalmat a kiutasítási határozat részeként vagy attól különállóan, írásban kell kiadni. A harmadik országbeli állampolgárt értesíteni kell a beutazási tilalomról olyan nyelven, amelyet a harmadik országbeli állampolgár megért</w:t>
            </w:r>
            <w:r w:rsidRPr="007E2E93">
              <w:rPr>
                <w:b/>
                <w:bCs/>
                <w:i/>
                <w:iCs/>
              </w:rPr>
              <w:t>, vagy amelyről észszerűen feltételezhető, hogy megérti</w:t>
            </w:r>
            <w:r w:rsidRPr="007E2E93">
              <w:t>.</w:t>
            </w:r>
          </w:p>
        </w:tc>
        <w:tc>
          <w:tcPr>
            <w:tcW w:w="4876" w:type="dxa"/>
            <w:tcBorders>
              <w:top w:val="nil"/>
              <w:left w:val="nil"/>
              <w:bottom w:val="nil"/>
              <w:right w:val="nil"/>
            </w:tcBorders>
          </w:tcPr>
          <w:p w14:paraId="6B68479C" w14:textId="77777777" w:rsidR="00AC1C16" w:rsidRPr="007E2E93" w:rsidRDefault="00AC1C16" w:rsidP="008F01F6">
            <w:pPr>
              <w:pStyle w:val="Normal6a"/>
            </w:pPr>
            <w:r w:rsidRPr="007E2E93">
              <w:t>(3)</w:t>
            </w:r>
            <w:r w:rsidRPr="007E2E93">
              <w:tab/>
              <w:t>A beutazási tilalmat a kiutasítási határozat részeként vagy attól különállóan, írásban kell kiadni. A harmadik országbeli állampolgárt értesíteni kell a beutazási tilalomról olyan nyelven, amelyet a harmadik országbeli állampolgár megért.</w:t>
            </w:r>
          </w:p>
        </w:tc>
      </w:tr>
    </w:tbl>
    <w:p w14:paraId="249A489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DE045F6" w14:textId="77777777" w:rsidR="00AC1C16" w:rsidRPr="007E2E93" w:rsidRDefault="00AC1C16" w:rsidP="00AC1C16">
      <w:r w:rsidRPr="00901DAE">
        <w:rPr>
          <w:rStyle w:val="HideTWBExt"/>
        </w:rPr>
        <w:t>&lt;/Amend&gt;</w:t>
      </w:r>
    </w:p>
    <w:p w14:paraId="46526D8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868</w:t>
      </w:r>
      <w:r w:rsidRPr="00901DAE">
        <w:rPr>
          <w:rStyle w:val="HideTWBExt"/>
          <w:b w:val="0"/>
        </w:rPr>
        <w:t>&lt;/NumAm&gt;</w:t>
      </w:r>
    </w:p>
    <w:p w14:paraId="63403EC3"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32B4A891" w14:textId="77777777" w:rsidR="00AC1C16" w:rsidRPr="007E2E93" w:rsidRDefault="00AC1C16" w:rsidP="00AC1C16">
      <w:pPr>
        <w:pStyle w:val="NormalBold"/>
      </w:pPr>
      <w:r w:rsidRPr="00901DAE">
        <w:rPr>
          <w:rStyle w:val="HideTWBExt"/>
          <w:b w:val="0"/>
        </w:rPr>
        <w:t>&lt;/RepeatBlock-By&gt;</w:t>
      </w:r>
    </w:p>
    <w:p w14:paraId="57B3817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C7A9450" w14:textId="77777777" w:rsidR="00AC1C16" w:rsidRPr="007E2E93" w:rsidRDefault="00AC1C16" w:rsidP="00AC1C16">
      <w:pPr>
        <w:pStyle w:val="NormalBold"/>
      </w:pPr>
      <w:r w:rsidRPr="00901DAE">
        <w:rPr>
          <w:rStyle w:val="HideTWBExt"/>
          <w:b w:val="0"/>
        </w:rPr>
        <w:t>&lt;Article&gt;</w:t>
      </w:r>
      <w:r w:rsidRPr="007E2E93">
        <w:t>10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92550FA" w14:textId="77777777" w:rsidTr="008F01F6">
        <w:trPr>
          <w:trHeight w:hRule="exact" w:val="240"/>
          <w:jc w:val="center"/>
        </w:trPr>
        <w:tc>
          <w:tcPr>
            <w:tcW w:w="9752" w:type="dxa"/>
            <w:gridSpan w:val="2"/>
            <w:tcBorders>
              <w:top w:val="nil"/>
              <w:left w:val="nil"/>
              <w:bottom w:val="nil"/>
              <w:right w:val="nil"/>
            </w:tcBorders>
          </w:tcPr>
          <w:p w14:paraId="259891FD" w14:textId="77777777" w:rsidR="00AC1C16" w:rsidRPr="007E2E93" w:rsidRDefault="00AC1C16" w:rsidP="008F01F6"/>
        </w:tc>
      </w:tr>
      <w:tr w:rsidR="00264F91" w:rsidRPr="007E2E93" w14:paraId="1BD99961" w14:textId="77777777" w:rsidTr="008F01F6">
        <w:trPr>
          <w:trHeight w:val="240"/>
          <w:jc w:val="center"/>
        </w:trPr>
        <w:tc>
          <w:tcPr>
            <w:tcW w:w="4876" w:type="dxa"/>
            <w:tcBorders>
              <w:top w:val="nil"/>
              <w:left w:val="nil"/>
              <w:bottom w:val="nil"/>
              <w:right w:val="nil"/>
            </w:tcBorders>
          </w:tcPr>
          <w:p w14:paraId="57A07E4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31871FC" w14:textId="77777777" w:rsidR="00AC1C16" w:rsidRPr="007E2E93" w:rsidRDefault="00AC1C16" w:rsidP="008F01F6">
            <w:pPr>
              <w:pStyle w:val="AmColumnHeading"/>
            </w:pPr>
            <w:r w:rsidRPr="007E2E93">
              <w:t>Módosítás</w:t>
            </w:r>
          </w:p>
        </w:tc>
      </w:tr>
      <w:tr w:rsidR="00264F91" w:rsidRPr="007E2E93" w14:paraId="1578C982" w14:textId="77777777" w:rsidTr="008F01F6">
        <w:trPr>
          <w:jc w:val="center"/>
        </w:trPr>
        <w:tc>
          <w:tcPr>
            <w:tcW w:w="4876" w:type="dxa"/>
            <w:tcBorders>
              <w:top w:val="nil"/>
              <w:left w:val="nil"/>
              <w:bottom w:val="nil"/>
              <w:right w:val="nil"/>
            </w:tcBorders>
          </w:tcPr>
          <w:p w14:paraId="05DDE6FF" w14:textId="77777777" w:rsidR="00AC1C16" w:rsidRPr="007E2E93" w:rsidRDefault="00AC1C16" w:rsidP="008F01F6">
            <w:pPr>
              <w:pStyle w:val="Normal6a"/>
            </w:pPr>
            <w:r w:rsidRPr="007E2E93">
              <w:t>(3)</w:t>
            </w:r>
            <w:r w:rsidRPr="007E2E93">
              <w:tab/>
              <w:t>A beutazási tilalmat a kiutasítási határozat részeként</w:t>
            </w:r>
            <w:r w:rsidRPr="007E2E93">
              <w:rPr>
                <w:b/>
                <w:bCs/>
                <w:i/>
                <w:iCs/>
              </w:rPr>
              <w:t xml:space="preserve"> vagy attól különállóan, írásban</w:t>
            </w:r>
            <w:r w:rsidRPr="007E2E93">
              <w:t xml:space="preserve"> kell kiadni. A harmadik országbeli állampolgárt értesíteni kell a beutazási tilalomról olyan nyelven, amelyet a harmadik országbeli állampolgár megért, vagy amelyről észszerűen feltételezhető, hogy megérti.</w:t>
            </w:r>
          </w:p>
        </w:tc>
        <w:tc>
          <w:tcPr>
            <w:tcW w:w="4876" w:type="dxa"/>
            <w:tcBorders>
              <w:top w:val="nil"/>
              <w:left w:val="nil"/>
              <w:bottom w:val="nil"/>
              <w:right w:val="nil"/>
            </w:tcBorders>
          </w:tcPr>
          <w:p w14:paraId="2CF3866D" w14:textId="77777777" w:rsidR="00AC1C16" w:rsidRPr="007E2E93" w:rsidRDefault="00AC1C16" w:rsidP="008F01F6">
            <w:pPr>
              <w:pStyle w:val="Normal6a"/>
            </w:pPr>
            <w:r w:rsidRPr="007E2E93">
              <w:t>(3)</w:t>
            </w:r>
            <w:r w:rsidRPr="007E2E93">
              <w:tab/>
              <w:t>A beutazási tilalmat a kiutasítási határozat részeként kell kiadni. A harmadik országbeli állampolgárt értesíteni kell a beutazási tilalomról olyan nyelven, amelyet a harmadik országbeli állampolgár megért, vagy amelyről észszerűen feltételezhető, hogy megérti.</w:t>
            </w:r>
          </w:p>
        </w:tc>
      </w:tr>
    </w:tbl>
    <w:p w14:paraId="55D745C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E9C12E5" w14:textId="77777777" w:rsidR="00AC1C16" w:rsidRPr="007E2E93" w:rsidRDefault="00AC1C16" w:rsidP="00AC1C16">
      <w:r w:rsidRPr="00901DAE">
        <w:rPr>
          <w:rStyle w:val="HideTWBExt"/>
        </w:rPr>
        <w:t>&lt;/Amend&gt;</w:t>
      </w:r>
    </w:p>
    <w:p w14:paraId="3950D5D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869</w:t>
      </w:r>
      <w:r w:rsidRPr="00901DAE">
        <w:rPr>
          <w:rStyle w:val="HideTWBExt"/>
          <w:b w:val="0"/>
        </w:rPr>
        <w:t>&lt;/NumAm&gt;</w:t>
      </w:r>
    </w:p>
    <w:p w14:paraId="6D28AB70"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C45DE13" w14:textId="77777777" w:rsidR="00AC1C16" w:rsidRPr="007E2E93" w:rsidRDefault="00AC1C16" w:rsidP="00AC1C16">
      <w:pPr>
        <w:pStyle w:val="NormalBold"/>
      </w:pPr>
      <w:r w:rsidRPr="00901DAE">
        <w:rPr>
          <w:rStyle w:val="HideTWBExt"/>
          <w:b w:val="0"/>
        </w:rPr>
        <w:t>&lt;/RepeatBlock-By&gt;</w:t>
      </w:r>
    </w:p>
    <w:p w14:paraId="2F65587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DFEC336" w14:textId="77777777" w:rsidR="00AC1C16" w:rsidRPr="007E2E93" w:rsidRDefault="00AC1C16" w:rsidP="00AC1C16">
      <w:pPr>
        <w:pStyle w:val="NormalBold"/>
      </w:pPr>
      <w:r w:rsidRPr="00901DAE">
        <w:rPr>
          <w:rStyle w:val="HideTWBExt"/>
          <w:b w:val="0"/>
        </w:rPr>
        <w:t>&lt;Article&gt;</w:t>
      </w:r>
      <w:r w:rsidRPr="007E2E93">
        <w:t>10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FE5267F" w14:textId="77777777" w:rsidTr="008F01F6">
        <w:trPr>
          <w:trHeight w:hRule="exact" w:val="240"/>
          <w:jc w:val="center"/>
        </w:trPr>
        <w:tc>
          <w:tcPr>
            <w:tcW w:w="9752" w:type="dxa"/>
            <w:gridSpan w:val="2"/>
            <w:tcBorders>
              <w:top w:val="nil"/>
              <w:left w:val="nil"/>
              <w:bottom w:val="nil"/>
              <w:right w:val="nil"/>
            </w:tcBorders>
          </w:tcPr>
          <w:p w14:paraId="1193D87E" w14:textId="77777777" w:rsidR="00AC1C16" w:rsidRPr="007E2E93" w:rsidRDefault="00AC1C16" w:rsidP="008F01F6"/>
        </w:tc>
      </w:tr>
      <w:tr w:rsidR="00264F91" w:rsidRPr="007E2E93" w14:paraId="3B38F20E" w14:textId="77777777" w:rsidTr="008F01F6">
        <w:trPr>
          <w:trHeight w:val="240"/>
          <w:jc w:val="center"/>
        </w:trPr>
        <w:tc>
          <w:tcPr>
            <w:tcW w:w="4876" w:type="dxa"/>
            <w:tcBorders>
              <w:top w:val="nil"/>
              <w:left w:val="nil"/>
              <w:bottom w:val="nil"/>
              <w:right w:val="nil"/>
            </w:tcBorders>
          </w:tcPr>
          <w:p w14:paraId="4502D657"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18E5995B" w14:textId="77777777" w:rsidR="00AC1C16" w:rsidRPr="007E2E93" w:rsidRDefault="00AC1C16" w:rsidP="008F01F6">
            <w:pPr>
              <w:pStyle w:val="AmColumnHeading"/>
            </w:pPr>
            <w:r w:rsidRPr="007E2E93">
              <w:t>Módosítás</w:t>
            </w:r>
          </w:p>
        </w:tc>
      </w:tr>
      <w:tr w:rsidR="00264F91" w:rsidRPr="007E2E93" w14:paraId="23271EEB" w14:textId="77777777" w:rsidTr="008F01F6">
        <w:trPr>
          <w:jc w:val="center"/>
        </w:trPr>
        <w:tc>
          <w:tcPr>
            <w:tcW w:w="4876" w:type="dxa"/>
            <w:tcBorders>
              <w:top w:val="nil"/>
              <w:left w:val="nil"/>
              <w:bottom w:val="nil"/>
              <w:right w:val="nil"/>
            </w:tcBorders>
          </w:tcPr>
          <w:p w14:paraId="12AACD31" w14:textId="77777777" w:rsidR="00AC1C16" w:rsidRPr="007E2E93" w:rsidRDefault="00AC1C16" w:rsidP="008F01F6">
            <w:pPr>
              <w:pStyle w:val="Normal6a"/>
            </w:pPr>
            <w:r w:rsidRPr="007E2E93">
              <w:rPr>
                <w:b/>
                <w:i/>
              </w:rPr>
              <w:t>(4)</w:t>
            </w:r>
            <w:r w:rsidRPr="007E2E93">
              <w:tab/>
            </w:r>
            <w:r w:rsidRPr="007E2E93">
              <w:rPr>
                <w:b/>
                <w:i/>
              </w:rPr>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 amennyiben az az egyedi eset sajátos körülményei alapján indokolt, valamint összhangban áll az arányosság elvével és a védelemhez való joggal, és a lehető legnagyobb mértékben elkerülve az érintett harmadik országbeli állampolgár távozásának elhalasztását.</w:t>
            </w:r>
          </w:p>
        </w:tc>
        <w:tc>
          <w:tcPr>
            <w:tcW w:w="4876" w:type="dxa"/>
            <w:tcBorders>
              <w:top w:val="nil"/>
              <w:left w:val="nil"/>
              <w:bottom w:val="nil"/>
              <w:right w:val="nil"/>
            </w:tcBorders>
          </w:tcPr>
          <w:p w14:paraId="3D8E9CEE" w14:textId="77777777" w:rsidR="00AC1C16" w:rsidRPr="007E2E93" w:rsidRDefault="00AC1C16" w:rsidP="008F01F6">
            <w:pPr>
              <w:pStyle w:val="Normal6a"/>
            </w:pPr>
            <w:r w:rsidRPr="007E2E93">
              <w:rPr>
                <w:b/>
                <w:i/>
              </w:rPr>
              <w:t>törölve</w:t>
            </w:r>
          </w:p>
        </w:tc>
      </w:tr>
    </w:tbl>
    <w:p w14:paraId="2ED9E9A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8E55BB2"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11FBA611" w14:textId="77777777" w:rsidR="00AC1C16" w:rsidRPr="007E2E93" w:rsidRDefault="00AC1C16" w:rsidP="00AC1C16">
      <w:pPr>
        <w:pStyle w:val="AmJustText"/>
      </w:pPr>
      <w:r w:rsidRPr="007E2E93">
        <w:t>Ez a rendelkezés nem indokolt. A beutazási tilalmaknak írásbeli kiutasítási határozathoz kell kapcsolódniuk, és nem állhatnak joghézagban. Az önkéntes távozást mindig prioritásként kell kezelni, de kiutasítási határozat hiányában nem szabad beutazási tilalmat elrendelni. Az sem egyértelmű, hogy a jogalap kiterjed-e a hazaszállításhoz vagy kitoloncoláshoz nem kapcsolódó beutazási tilalmakra.</w:t>
      </w:r>
    </w:p>
    <w:p w14:paraId="7E1E8AF3" w14:textId="77777777" w:rsidR="00AC1C16" w:rsidRPr="007E2E93" w:rsidRDefault="00AC1C16" w:rsidP="00AC1C16">
      <w:r w:rsidRPr="00901DAE">
        <w:rPr>
          <w:rStyle w:val="HideTWBExt"/>
        </w:rPr>
        <w:t>&lt;/Amend&gt;</w:t>
      </w:r>
    </w:p>
    <w:p w14:paraId="66C3C5C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870</w:t>
      </w:r>
      <w:r w:rsidRPr="00901DAE">
        <w:rPr>
          <w:rStyle w:val="HideTWBExt"/>
          <w:b w:val="0"/>
        </w:rPr>
        <w:t>&lt;/NumAm&gt;</w:t>
      </w:r>
    </w:p>
    <w:p w14:paraId="7F87678A"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089C09D4" w14:textId="77777777" w:rsidR="00AC1C16" w:rsidRPr="007E2E93" w:rsidRDefault="00AC1C16" w:rsidP="00AC1C16">
      <w:pPr>
        <w:pStyle w:val="NormalBold"/>
      </w:pPr>
      <w:r w:rsidRPr="00901DAE">
        <w:rPr>
          <w:rStyle w:val="HideTWBExt"/>
          <w:b w:val="0"/>
        </w:rPr>
        <w:t>&lt;/RepeatBlock-By&gt;</w:t>
      </w:r>
    </w:p>
    <w:p w14:paraId="6531C4A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1535008" w14:textId="77777777" w:rsidR="00AC1C16" w:rsidRPr="007E2E93" w:rsidRDefault="00AC1C16" w:rsidP="00AC1C16">
      <w:pPr>
        <w:pStyle w:val="NormalBold"/>
      </w:pPr>
      <w:r w:rsidRPr="00901DAE">
        <w:rPr>
          <w:rStyle w:val="HideTWBExt"/>
          <w:b w:val="0"/>
        </w:rPr>
        <w:t>&lt;Article&gt;</w:t>
      </w:r>
      <w:r w:rsidRPr="007E2E93">
        <w:t>10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FA87286" w14:textId="77777777" w:rsidTr="008F01F6">
        <w:trPr>
          <w:trHeight w:hRule="exact" w:val="240"/>
          <w:jc w:val="center"/>
        </w:trPr>
        <w:tc>
          <w:tcPr>
            <w:tcW w:w="9752" w:type="dxa"/>
            <w:gridSpan w:val="2"/>
            <w:tcBorders>
              <w:top w:val="nil"/>
              <w:left w:val="nil"/>
              <w:bottom w:val="nil"/>
              <w:right w:val="nil"/>
            </w:tcBorders>
          </w:tcPr>
          <w:p w14:paraId="3432104F" w14:textId="77777777" w:rsidR="00AC1C16" w:rsidRPr="007E2E93" w:rsidRDefault="00AC1C16" w:rsidP="008F01F6"/>
        </w:tc>
      </w:tr>
      <w:tr w:rsidR="00264F91" w:rsidRPr="007E2E93" w14:paraId="79E5D852" w14:textId="77777777" w:rsidTr="008F01F6">
        <w:trPr>
          <w:trHeight w:val="240"/>
          <w:jc w:val="center"/>
        </w:trPr>
        <w:tc>
          <w:tcPr>
            <w:tcW w:w="4876" w:type="dxa"/>
            <w:tcBorders>
              <w:top w:val="nil"/>
              <w:left w:val="nil"/>
              <w:bottom w:val="nil"/>
              <w:right w:val="nil"/>
            </w:tcBorders>
          </w:tcPr>
          <w:p w14:paraId="7C3E77F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38E01C0" w14:textId="77777777" w:rsidR="00AC1C16" w:rsidRPr="007E2E93" w:rsidRDefault="00AC1C16" w:rsidP="008F01F6">
            <w:pPr>
              <w:pStyle w:val="AmColumnHeading"/>
            </w:pPr>
            <w:r w:rsidRPr="007E2E93">
              <w:t>Módosítás</w:t>
            </w:r>
          </w:p>
        </w:tc>
      </w:tr>
      <w:tr w:rsidR="00264F91" w:rsidRPr="007E2E93" w14:paraId="6D344027" w14:textId="77777777" w:rsidTr="008F01F6">
        <w:trPr>
          <w:jc w:val="center"/>
        </w:trPr>
        <w:tc>
          <w:tcPr>
            <w:tcW w:w="4876" w:type="dxa"/>
            <w:tcBorders>
              <w:top w:val="nil"/>
              <w:left w:val="nil"/>
              <w:bottom w:val="nil"/>
              <w:right w:val="nil"/>
            </w:tcBorders>
          </w:tcPr>
          <w:p w14:paraId="01A8BD20" w14:textId="77777777" w:rsidR="00AC1C16" w:rsidRPr="007E2E93" w:rsidRDefault="00AC1C16" w:rsidP="008F01F6">
            <w:pPr>
              <w:pStyle w:val="Normal6a"/>
            </w:pPr>
            <w:r w:rsidRPr="007E2E93">
              <w:rPr>
                <w:b/>
                <w:i/>
              </w:rPr>
              <w:t>(4)</w:t>
            </w:r>
            <w:r w:rsidRPr="007E2E93">
              <w:tab/>
            </w:r>
            <w:r w:rsidRPr="007E2E93">
              <w:rPr>
                <w:b/>
                <w:i/>
              </w:rPr>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w:t>
            </w:r>
            <w:r w:rsidRPr="007E2E93">
              <w:rPr>
                <w:b/>
                <w:i/>
              </w:rPr>
              <w:lastRenderedPageBreak/>
              <w:t>ellenőrzés keretében észlelték, amennyiben az az egyedi eset sajátos körülményei alapján indokolt, valamint összhangban áll az arányosság elvével és a védelemhez való joggal, és a lehető legnagyobb mértékben elkerülve az érintett harmadik országbeli állampolgár távozásának elhalasztását.</w:t>
            </w:r>
          </w:p>
        </w:tc>
        <w:tc>
          <w:tcPr>
            <w:tcW w:w="4876" w:type="dxa"/>
            <w:tcBorders>
              <w:top w:val="nil"/>
              <w:left w:val="nil"/>
              <w:bottom w:val="nil"/>
              <w:right w:val="nil"/>
            </w:tcBorders>
          </w:tcPr>
          <w:p w14:paraId="416C2780" w14:textId="77777777" w:rsidR="00AC1C16" w:rsidRPr="007E2E93" w:rsidRDefault="00AC1C16" w:rsidP="008F01F6">
            <w:pPr>
              <w:pStyle w:val="Normal6a"/>
            </w:pPr>
            <w:r w:rsidRPr="007E2E93">
              <w:rPr>
                <w:b/>
                <w:i/>
              </w:rPr>
              <w:lastRenderedPageBreak/>
              <w:t>törölve</w:t>
            </w:r>
          </w:p>
        </w:tc>
      </w:tr>
    </w:tbl>
    <w:p w14:paraId="088DF7A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9619ED9" w14:textId="77777777" w:rsidR="00AC1C16" w:rsidRPr="007E2E93" w:rsidRDefault="00AC1C16" w:rsidP="00AC1C16">
      <w:r w:rsidRPr="00901DAE">
        <w:rPr>
          <w:rStyle w:val="HideTWBExt"/>
        </w:rPr>
        <w:t>&lt;/Amend&gt;</w:t>
      </w:r>
    </w:p>
    <w:p w14:paraId="37786D4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871</w:t>
      </w:r>
      <w:r w:rsidRPr="00901DAE">
        <w:rPr>
          <w:rStyle w:val="HideTWBExt"/>
          <w:b w:val="0"/>
        </w:rPr>
        <w:t>&lt;/NumAm&gt;</w:t>
      </w:r>
    </w:p>
    <w:p w14:paraId="22044702"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1924DCE3"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363ABD0B" w14:textId="77777777" w:rsidR="00AC1C16" w:rsidRPr="007E2E93" w:rsidRDefault="00AC1C16" w:rsidP="00AC1C16">
      <w:pPr>
        <w:pStyle w:val="NormalBold"/>
      </w:pPr>
      <w:r w:rsidRPr="00901DAE">
        <w:rPr>
          <w:rStyle w:val="HideTWBExt"/>
          <w:b w:val="0"/>
        </w:rPr>
        <w:t>&lt;/RepeatBlock-By&gt;</w:t>
      </w:r>
    </w:p>
    <w:p w14:paraId="06731AE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8DBC379" w14:textId="77777777" w:rsidR="00AC1C16" w:rsidRPr="007E2E93" w:rsidRDefault="00AC1C16" w:rsidP="00AC1C16">
      <w:pPr>
        <w:pStyle w:val="NormalBold"/>
      </w:pPr>
      <w:r w:rsidRPr="00901DAE">
        <w:rPr>
          <w:rStyle w:val="HideTWBExt"/>
          <w:b w:val="0"/>
        </w:rPr>
        <w:t>&lt;Article&gt;</w:t>
      </w:r>
      <w:r w:rsidRPr="007E2E93">
        <w:t>10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943F211" w14:textId="77777777" w:rsidTr="008F01F6">
        <w:trPr>
          <w:trHeight w:hRule="exact" w:val="240"/>
          <w:jc w:val="center"/>
        </w:trPr>
        <w:tc>
          <w:tcPr>
            <w:tcW w:w="9752" w:type="dxa"/>
            <w:gridSpan w:val="2"/>
            <w:tcBorders>
              <w:top w:val="nil"/>
              <w:left w:val="nil"/>
              <w:bottom w:val="nil"/>
              <w:right w:val="nil"/>
            </w:tcBorders>
          </w:tcPr>
          <w:p w14:paraId="71E6AB3B" w14:textId="77777777" w:rsidR="00AC1C16" w:rsidRPr="007E2E93" w:rsidRDefault="00AC1C16" w:rsidP="008F01F6"/>
        </w:tc>
      </w:tr>
      <w:tr w:rsidR="00264F91" w:rsidRPr="007E2E93" w14:paraId="0CE71C59" w14:textId="77777777" w:rsidTr="008F01F6">
        <w:trPr>
          <w:trHeight w:val="240"/>
          <w:jc w:val="center"/>
        </w:trPr>
        <w:tc>
          <w:tcPr>
            <w:tcW w:w="4876" w:type="dxa"/>
            <w:tcBorders>
              <w:top w:val="nil"/>
              <w:left w:val="nil"/>
              <w:bottom w:val="nil"/>
              <w:right w:val="nil"/>
            </w:tcBorders>
          </w:tcPr>
          <w:p w14:paraId="7EAA44E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5230E43" w14:textId="77777777" w:rsidR="00AC1C16" w:rsidRPr="007E2E93" w:rsidRDefault="00AC1C16" w:rsidP="008F01F6">
            <w:pPr>
              <w:pStyle w:val="AmColumnHeading"/>
            </w:pPr>
            <w:r w:rsidRPr="007E2E93">
              <w:t>Módosítás</w:t>
            </w:r>
          </w:p>
        </w:tc>
      </w:tr>
      <w:tr w:rsidR="00264F91" w:rsidRPr="007E2E93" w14:paraId="45FCEAF6" w14:textId="77777777" w:rsidTr="008F01F6">
        <w:trPr>
          <w:jc w:val="center"/>
        </w:trPr>
        <w:tc>
          <w:tcPr>
            <w:tcW w:w="4876" w:type="dxa"/>
            <w:tcBorders>
              <w:top w:val="nil"/>
              <w:left w:val="nil"/>
              <w:bottom w:val="nil"/>
              <w:right w:val="nil"/>
            </w:tcBorders>
          </w:tcPr>
          <w:p w14:paraId="19374D6A" w14:textId="77777777" w:rsidR="00AC1C16" w:rsidRPr="007E2E93" w:rsidRDefault="00AC1C16" w:rsidP="008F01F6">
            <w:pPr>
              <w:pStyle w:val="Normal6a"/>
            </w:pPr>
            <w:r w:rsidRPr="007E2E93">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w:t>
            </w:r>
            <w:r w:rsidRPr="007E2E93">
              <w:rPr>
                <w:b/>
                <w:bCs/>
                <w:i/>
                <w:iCs/>
              </w:rPr>
              <w:t>, amennyiben az az egyedi eset sajátos körülményei alapján indokolt, valamint összhangban áll az arányosság elvével és a védelemhez való joggal, és a lehető legnagyobb mértékben elkerülve az érintett harmadik országbeli állampolgár távozásának elhalasztását</w:t>
            </w:r>
            <w:r w:rsidRPr="007E2E93">
              <w:t>.</w:t>
            </w:r>
          </w:p>
        </w:tc>
        <w:tc>
          <w:tcPr>
            <w:tcW w:w="4876" w:type="dxa"/>
            <w:tcBorders>
              <w:top w:val="nil"/>
              <w:left w:val="nil"/>
              <w:bottom w:val="nil"/>
              <w:right w:val="nil"/>
            </w:tcBorders>
          </w:tcPr>
          <w:p w14:paraId="79A18F21" w14:textId="77777777" w:rsidR="00AC1C16" w:rsidRPr="007E2E93" w:rsidRDefault="00AC1C16" w:rsidP="008F01F6">
            <w:pPr>
              <w:pStyle w:val="Normal6a"/>
            </w:pPr>
            <w:r w:rsidRPr="007E2E93">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w:t>
            </w:r>
          </w:p>
        </w:tc>
      </w:tr>
    </w:tbl>
    <w:p w14:paraId="12CEB08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E5686EE" w14:textId="77777777" w:rsidR="00AC1C16" w:rsidRPr="007E2E93" w:rsidRDefault="00AC1C16" w:rsidP="00AC1C16">
      <w:r w:rsidRPr="00901DAE">
        <w:rPr>
          <w:rStyle w:val="HideTWBExt"/>
        </w:rPr>
        <w:t>&lt;/Amend&gt;</w:t>
      </w:r>
    </w:p>
    <w:p w14:paraId="45DD9FA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872</w:t>
      </w:r>
      <w:r w:rsidRPr="00901DAE">
        <w:rPr>
          <w:rStyle w:val="HideTWBExt"/>
          <w:b w:val="0"/>
        </w:rPr>
        <w:t>&lt;/NumAm&gt;</w:t>
      </w:r>
    </w:p>
    <w:p w14:paraId="62430C7B"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4142AEB7" w14:textId="77777777" w:rsidR="00AC1C16" w:rsidRPr="007E2E93" w:rsidRDefault="00AC1C16" w:rsidP="00AC1C16">
      <w:pPr>
        <w:pStyle w:val="NormalBold"/>
      </w:pPr>
      <w:r w:rsidRPr="00901DAE">
        <w:rPr>
          <w:rStyle w:val="HideTWBExt"/>
          <w:b w:val="0"/>
        </w:rPr>
        <w:t>&lt;/RepeatBlock-By&gt;</w:t>
      </w:r>
    </w:p>
    <w:p w14:paraId="363568C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A00E937" w14:textId="77777777" w:rsidR="00AC1C16" w:rsidRPr="007E2E93" w:rsidRDefault="00AC1C16" w:rsidP="00AC1C16">
      <w:pPr>
        <w:pStyle w:val="NormalBold"/>
      </w:pPr>
      <w:r w:rsidRPr="00901DAE">
        <w:rPr>
          <w:rStyle w:val="HideTWBExt"/>
          <w:b w:val="0"/>
        </w:rPr>
        <w:t>&lt;Article&gt;</w:t>
      </w:r>
      <w:r w:rsidRPr="007E2E93">
        <w:t>10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120F448" w14:textId="77777777" w:rsidTr="008F01F6">
        <w:trPr>
          <w:trHeight w:hRule="exact" w:val="240"/>
          <w:jc w:val="center"/>
        </w:trPr>
        <w:tc>
          <w:tcPr>
            <w:tcW w:w="9752" w:type="dxa"/>
            <w:gridSpan w:val="2"/>
            <w:tcBorders>
              <w:top w:val="nil"/>
              <w:left w:val="nil"/>
              <w:bottom w:val="nil"/>
              <w:right w:val="nil"/>
            </w:tcBorders>
          </w:tcPr>
          <w:p w14:paraId="4FFFBDCB" w14:textId="77777777" w:rsidR="00AC1C16" w:rsidRPr="007E2E93" w:rsidRDefault="00AC1C16" w:rsidP="008F01F6"/>
        </w:tc>
      </w:tr>
      <w:tr w:rsidR="00264F91" w:rsidRPr="007E2E93" w14:paraId="5E80E3F0" w14:textId="77777777" w:rsidTr="008F01F6">
        <w:trPr>
          <w:trHeight w:val="240"/>
          <w:jc w:val="center"/>
        </w:trPr>
        <w:tc>
          <w:tcPr>
            <w:tcW w:w="4876" w:type="dxa"/>
            <w:tcBorders>
              <w:top w:val="nil"/>
              <w:left w:val="nil"/>
              <w:bottom w:val="nil"/>
              <w:right w:val="nil"/>
            </w:tcBorders>
          </w:tcPr>
          <w:p w14:paraId="08483857"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55A60E56" w14:textId="77777777" w:rsidR="00AC1C16" w:rsidRPr="007E2E93" w:rsidRDefault="00AC1C16" w:rsidP="008F01F6">
            <w:pPr>
              <w:pStyle w:val="AmColumnHeading"/>
            </w:pPr>
            <w:r w:rsidRPr="007E2E93">
              <w:t>Módosítás</w:t>
            </w:r>
          </w:p>
        </w:tc>
      </w:tr>
      <w:tr w:rsidR="00264F91" w:rsidRPr="007E2E93" w14:paraId="2FFB40A2" w14:textId="77777777" w:rsidTr="008F01F6">
        <w:trPr>
          <w:jc w:val="center"/>
        </w:trPr>
        <w:tc>
          <w:tcPr>
            <w:tcW w:w="4876" w:type="dxa"/>
            <w:tcBorders>
              <w:top w:val="nil"/>
              <w:left w:val="nil"/>
              <w:bottom w:val="nil"/>
              <w:right w:val="nil"/>
            </w:tcBorders>
          </w:tcPr>
          <w:p w14:paraId="11B56135" w14:textId="77777777" w:rsidR="00AC1C16" w:rsidRPr="007E2E93" w:rsidRDefault="00AC1C16" w:rsidP="008F01F6">
            <w:pPr>
              <w:pStyle w:val="Normal6a"/>
            </w:pPr>
            <w:r w:rsidRPr="007E2E93">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w:t>
            </w:r>
            <w:r w:rsidRPr="007E2E93">
              <w:rPr>
                <w:b/>
                <w:bCs/>
                <w:i/>
                <w:iCs/>
              </w:rPr>
              <w:t>, amennyiben az az egyedi eset sajátos körülményei alapján indokolt, valamint összhangban áll az arányosság elvével és a védelemhez való joggal</w:t>
            </w:r>
            <w:r w:rsidRPr="007E2E93">
              <w:t>, és a lehető legnagyobb mértékben elkerülve az érintett harmadik országbeli állampolgár távozásának elhalasztását.</w:t>
            </w:r>
          </w:p>
        </w:tc>
        <w:tc>
          <w:tcPr>
            <w:tcW w:w="4876" w:type="dxa"/>
            <w:tcBorders>
              <w:top w:val="nil"/>
              <w:left w:val="nil"/>
              <w:bottom w:val="nil"/>
              <w:right w:val="nil"/>
            </w:tcBorders>
          </w:tcPr>
          <w:p w14:paraId="765EDAC2" w14:textId="77777777" w:rsidR="00AC1C16" w:rsidRPr="007E2E93" w:rsidRDefault="00AC1C16" w:rsidP="008F01F6">
            <w:pPr>
              <w:pStyle w:val="Normal6a"/>
            </w:pPr>
            <w:r w:rsidRPr="007E2E93">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 és a lehető legnagyobb mértékben elkerülve az érintett harmadik országbeli állampolgár távozásának elhalasztását.</w:t>
            </w:r>
          </w:p>
        </w:tc>
      </w:tr>
    </w:tbl>
    <w:p w14:paraId="54EB5FF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4CC7944" w14:textId="77777777" w:rsidR="00AC1C16" w:rsidRPr="007E2E93" w:rsidRDefault="00AC1C16" w:rsidP="00AC1C16">
      <w:r w:rsidRPr="00901DAE">
        <w:rPr>
          <w:rStyle w:val="HideTWBExt"/>
        </w:rPr>
        <w:t>&lt;/Amend&gt;</w:t>
      </w:r>
    </w:p>
    <w:p w14:paraId="5CA9979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873</w:t>
      </w:r>
      <w:r w:rsidRPr="00901DAE">
        <w:rPr>
          <w:rStyle w:val="HideTWBExt"/>
          <w:b w:val="0"/>
        </w:rPr>
        <w:t>&lt;/NumAm&gt;</w:t>
      </w:r>
    </w:p>
    <w:p w14:paraId="712844A7"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30DEB69A" w14:textId="77777777" w:rsidR="00AC1C16" w:rsidRPr="007E2E93" w:rsidRDefault="00AC1C16" w:rsidP="00AC1C16">
      <w:pPr>
        <w:pStyle w:val="NormalBold"/>
      </w:pPr>
      <w:r w:rsidRPr="00901DAE">
        <w:rPr>
          <w:rStyle w:val="HideTWBExt"/>
          <w:b w:val="0"/>
        </w:rPr>
        <w:t>&lt;/RepeatBlock-By&gt;</w:t>
      </w:r>
    </w:p>
    <w:p w14:paraId="6B0FF63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E6514F0" w14:textId="77777777" w:rsidR="00AC1C16" w:rsidRPr="007E2E93" w:rsidRDefault="00AC1C16" w:rsidP="00AC1C16">
      <w:pPr>
        <w:pStyle w:val="NormalBold"/>
      </w:pPr>
      <w:r w:rsidRPr="00901DAE">
        <w:rPr>
          <w:rStyle w:val="HideTWBExt"/>
          <w:b w:val="0"/>
        </w:rPr>
        <w:t>&lt;Article&gt;</w:t>
      </w:r>
      <w:r w:rsidRPr="007E2E93">
        <w:t>10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38903DE" w14:textId="77777777" w:rsidTr="008F01F6">
        <w:trPr>
          <w:trHeight w:hRule="exact" w:val="240"/>
          <w:jc w:val="center"/>
        </w:trPr>
        <w:tc>
          <w:tcPr>
            <w:tcW w:w="9752" w:type="dxa"/>
            <w:gridSpan w:val="2"/>
            <w:tcBorders>
              <w:top w:val="nil"/>
              <w:left w:val="nil"/>
              <w:bottom w:val="nil"/>
              <w:right w:val="nil"/>
            </w:tcBorders>
          </w:tcPr>
          <w:p w14:paraId="66E11254" w14:textId="77777777" w:rsidR="00AC1C16" w:rsidRPr="007E2E93" w:rsidRDefault="00AC1C16" w:rsidP="008F01F6"/>
        </w:tc>
      </w:tr>
      <w:tr w:rsidR="00264F91" w:rsidRPr="007E2E93" w14:paraId="0B4E0122" w14:textId="77777777" w:rsidTr="008F01F6">
        <w:trPr>
          <w:trHeight w:val="240"/>
          <w:jc w:val="center"/>
        </w:trPr>
        <w:tc>
          <w:tcPr>
            <w:tcW w:w="4876" w:type="dxa"/>
            <w:tcBorders>
              <w:top w:val="nil"/>
              <w:left w:val="nil"/>
              <w:bottom w:val="nil"/>
              <w:right w:val="nil"/>
            </w:tcBorders>
          </w:tcPr>
          <w:p w14:paraId="1A66564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309D56F" w14:textId="77777777" w:rsidR="00AC1C16" w:rsidRPr="007E2E93" w:rsidRDefault="00AC1C16" w:rsidP="008F01F6">
            <w:pPr>
              <w:pStyle w:val="AmColumnHeading"/>
            </w:pPr>
            <w:r w:rsidRPr="007E2E93">
              <w:t>Módosítás</w:t>
            </w:r>
          </w:p>
        </w:tc>
      </w:tr>
      <w:tr w:rsidR="00264F91" w:rsidRPr="007E2E93" w14:paraId="542FBEBF" w14:textId="77777777" w:rsidTr="008F01F6">
        <w:trPr>
          <w:jc w:val="center"/>
        </w:trPr>
        <w:tc>
          <w:tcPr>
            <w:tcW w:w="4876" w:type="dxa"/>
            <w:tcBorders>
              <w:top w:val="nil"/>
              <w:left w:val="nil"/>
              <w:bottom w:val="nil"/>
              <w:right w:val="nil"/>
            </w:tcBorders>
          </w:tcPr>
          <w:p w14:paraId="4A8E27DA" w14:textId="77777777" w:rsidR="00AC1C16" w:rsidRPr="007E2E93" w:rsidRDefault="00AC1C16" w:rsidP="008F01F6">
            <w:pPr>
              <w:pStyle w:val="Normal6a"/>
            </w:pPr>
            <w:r w:rsidRPr="007E2E93">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w:t>
            </w:r>
            <w:r w:rsidRPr="007E2E93">
              <w:rPr>
                <w:b/>
                <w:bCs/>
                <w:i/>
                <w:iCs/>
              </w:rPr>
              <w:t>, amennyiben az az egyedi eset sajátos körülményei alapján indokolt, valamint összhangban áll az arányosság elvével és a védelemhez való joggal</w:t>
            </w:r>
            <w:r w:rsidRPr="007E2E93">
              <w:t xml:space="preserve">, és a lehető legnagyobb mértékben elkerülve az érintett harmadik országbeli állampolgár </w:t>
            </w:r>
            <w:r w:rsidRPr="007E2E93">
              <w:lastRenderedPageBreak/>
              <w:t>távozásának elhalasztását.</w:t>
            </w:r>
          </w:p>
        </w:tc>
        <w:tc>
          <w:tcPr>
            <w:tcW w:w="4876" w:type="dxa"/>
            <w:tcBorders>
              <w:top w:val="nil"/>
              <w:left w:val="nil"/>
              <w:bottom w:val="nil"/>
              <w:right w:val="nil"/>
            </w:tcBorders>
          </w:tcPr>
          <w:p w14:paraId="4A9BC05E" w14:textId="77777777" w:rsidR="00AC1C16" w:rsidRPr="007E2E93" w:rsidRDefault="00AC1C16" w:rsidP="008F01F6">
            <w:pPr>
              <w:pStyle w:val="Normal6a"/>
            </w:pPr>
            <w:r w:rsidRPr="007E2E93">
              <w:lastRenderedPageBreak/>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 és a lehető legnagyobb mértékben elkerülve az érintett harmadik országbeli állampolgár távozásának elhalasztását.</w:t>
            </w:r>
          </w:p>
        </w:tc>
      </w:tr>
    </w:tbl>
    <w:p w14:paraId="46B5951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F25FFFB" w14:textId="77777777" w:rsidR="00AC1C16" w:rsidRPr="007E2E93" w:rsidRDefault="00AC1C16" w:rsidP="00AC1C16">
      <w:r w:rsidRPr="00901DAE">
        <w:rPr>
          <w:rStyle w:val="HideTWBExt"/>
        </w:rPr>
        <w:t>&lt;/Amend&gt;</w:t>
      </w:r>
    </w:p>
    <w:p w14:paraId="1F776F6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874</w:t>
      </w:r>
      <w:r w:rsidRPr="00901DAE">
        <w:rPr>
          <w:rStyle w:val="HideTWBExt"/>
          <w:b w:val="0"/>
        </w:rPr>
        <w:t>&lt;/NumAm&gt;</w:t>
      </w:r>
    </w:p>
    <w:p w14:paraId="43FA93E5"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7F089639" w14:textId="77777777" w:rsidR="00AC1C16" w:rsidRPr="007E2E93" w:rsidRDefault="00AC1C16" w:rsidP="00AC1C16">
      <w:pPr>
        <w:pStyle w:val="NormalBold"/>
      </w:pPr>
      <w:r w:rsidRPr="00901DAE">
        <w:rPr>
          <w:rStyle w:val="HideTWBExt"/>
          <w:b w:val="0"/>
        </w:rPr>
        <w:t>&lt;/RepeatBlock-By&gt;</w:t>
      </w:r>
    </w:p>
    <w:p w14:paraId="0778075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2BE472F" w14:textId="77777777" w:rsidR="00AC1C16" w:rsidRPr="007E2E93" w:rsidRDefault="00AC1C16" w:rsidP="00AC1C16">
      <w:pPr>
        <w:pStyle w:val="NormalBold"/>
      </w:pPr>
      <w:r w:rsidRPr="00901DAE">
        <w:rPr>
          <w:rStyle w:val="HideTWBExt"/>
          <w:b w:val="0"/>
        </w:rPr>
        <w:t>&lt;Article&gt;</w:t>
      </w:r>
      <w:r w:rsidRPr="007E2E93">
        <w:t>10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DD0AFAD" w14:textId="77777777" w:rsidTr="008F01F6">
        <w:trPr>
          <w:trHeight w:hRule="exact" w:val="240"/>
          <w:jc w:val="center"/>
        </w:trPr>
        <w:tc>
          <w:tcPr>
            <w:tcW w:w="9752" w:type="dxa"/>
            <w:gridSpan w:val="2"/>
            <w:tcBorders>
              <w:top w:val="nil"/>
              <w:left w:val="nil"/>
              <w:bottom w:val="nil"/>
              <w:right w:val="nil"/>
            </w:tcBorders>
          </w:tcPr>
          <w:p w14:paraId="78BDA0D9" w14:textId="77777777" w:rsidR="00AC1C16" w:rsidRPr="007E2E93" w:rsidRDefault="00AC1C16" w:rsidP="008F01F6"/>
        </w:tc>
      </w:tr>
      <w:tr w:rsidR="00264F91" w:rsidRPr="007E2E93" w14:paraId="21356376" w14:textId="77777777" w:rsidTr="008F01F6">
        <w:trPr>
          <w:trHeight w:val="240"/>
          <w:jc w:val="center"/>
        </w:trPr>
        <w:tc>
          <w:tcPr>
            <w:tcW w:w="4876" w:type="dxa"/>
            <w:tcBorders>
              <w:top w:val="nil"/>
              <w:left w:val="nil"/>
              <w:bottom w:val="nil"/>
              <w:right w:val="nil"/>
            </w:tcBorders>
          </w:tcPr>
          <w:p w14:paraId="69F049A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2466249" w14:textId="77777777" w:rsidR="00AC1C16" w:rsidRPr="007E2E93" w:rsidRDefault="00AC1C16" w:rsidP="008F01F6">
            <w:pPr>
              <w:pStyle w:val="AmColumnHeading"/>
            </w:pPr>
            <w:r w:rsidRPr="007E2E93">
              <w:t>Módosítás</w:t>
            </w:r>
          </w:p>
        </w:tc>
      </w:tr>
      <w:tr w:rsidR="00264F91" w:rsidRPr="007E2E93" w14:paraId="12E04EF8" w14:textId="77777777" w:rsidTr="008F01F6">
        <w:trPr>
          <w:jc w:val="center"/>
        </w:trPr>
        <w:tc>
          <w:tcPr>
            <w:tcW w:w="4876" w:type="dxa"/>
            <w:tcBorders>
              <w:top w:val="nil"/>
              <w:left w:val="nil"/>
              <w:bottom w:val="nil"/>
              <w:right w:val="nil"/>
            </w:tcBorders>
          </w:tcPr>
          <w:p w14:paraId="183570A6" w14:textId="77777777" w:rsidR="00AC1C16" w:rsidRPr="007E2E93" w:rsidRDefault="00AC1C16" w:rsidP="008F01F6">
            <w:pPr>
              <w:pStyle w:val="Normal6a"/>
            </w:pPr>
            <w:r w:rsidRPr="007E2E93">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w:t>
            </w:r>
            <w:r w:rsidRPr="007E2E93">
              <w:rPr>
                <w:b/>
                <w:bCs/>
                <w:i/>
                <w:iCs/>
              </w:rPr>
              <w:t>, amennyiben az az egyedi eset sajátos körülményei alapján indokolt, valamint összhangban áll az arányosság elvével és a védelemhez való joggal</w:t>
            </w:r>
            <w:r w:rsidRPr="007E2E93">
              <w:t>,</w:t>
            </w:r>
            <w:r w:rsidRPr="007E2E93">
              <w:rPr>
                <w:b/>
                <w:bCs/>
                <w:i/>
                <w:iCs/>
              </w:rPr>
              <w:t xml:space="preserve"> és</w:t>
            </w:r>
            <w:r w:rsidRPr="007E2E93">
              <w:t xml:space="preserve"> a lehető legnagyobb mértékben elkerülve az érintett harmadik országbeli állampolgár távozásának elhalasztását.</w:t>
            </w:r>
          </w:p>
        </w:tc>
        <w:tc>
          <w:tcPr>
            <w:tcW w:w="4876" w:type="dxa"/>
            <w:tcBorders>
              <w:top w:val="nil"/>
              <w:left w:val="nil"/>
              <w:bottom w:val="nil"/>
              <w:right w:val="nil"/>
            </w:tcBorders>
          </w:tcPr>
          <w:p w14:paraId="552F4E6B" w14:textId="77777777" w:rsidR="00AC1C16" w:rsidRPr="007E2E93" w:rsidRDefault="00AC1C16" w:rsidP="008F01F6">
            <w:pPr>
              <w:pStyle w:val="Normal6a"/>
            </w:pPr>
            <w:r w:rsidRPr="007E2E93">
              <w:t>(4)</w:t>
            </w:r>
            <w:r w:rsidRPr="007E2E93">
              <w:tab/>
              <w:t>Az illetékes hatóságok kiutasítási határozat kibocsátása nélkül is elrendelhetnek beutazási tilalmat a tagállamok területén jogellenesen tartózkodó olyan harmadik országbeli állampolgárokkal szemben, akik jogellenes tartózkodását az (EU) 2016/399 rendelet 8. cikkével összhangban a kilépéskor végzett határforgalom-ellenőrzés keretében észlelték</w:t>
            </w:r>
            <w:r w:rsidRPr="007E2E93">
              <w:rPr>
                <w:b/>
                <w:bCs/>
                <w:i/>
                <w:iCs/>
              </w:rPr>
              <w:t>.</w:t>
            </w:r>
            <w:r w:rsidRPr="007E2E93">
              <w:rPr>
                <w:b/>
                <w:i/>
              </w:rPr>
              <w:t xml:space="preserve"> </w:t>
            </w:r>
            <w:r w:rsidRPr="007E2E93">
              <w:rPr>
                <w:b/>
                <w:bCs/>
                <w:i/>
                <w:iCs/>
              </w:rPr>
              <w:t>Ezekben az esetekben a beutazási tilalom azután is elrendelhető és közölhető, hogy a harmadik országbeli állampolgár elhagyta a tagállamok területét</w:t>
            </w:r>
            <w:r w:rsidRPr="007E2E93">
              <w:t>, a lehető legnagyobb mértékben elkerülve az érintett harmadik országbeli állampolgár távozásának elhalasztását.</w:t>
            </w:r>
          </w:p>
        </w:tc>
      </w:tr>
    </w:tbl>
    <w:p w14:paraId="4242296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F3A4B4C" w14:textId="77777777" w:rsidR="00AC1C16" w:rsidRPr="007E2E93" w:rsidRDefault="00AC1C16" w:rsidP="00AC1C16">
      <w:r w:rsidRPr="00901DAE">
        <w:rPr>
          <w:rStyle w:val="HideTWBExt"/>
        </w:rPr>
        <w:t>&lt;/Amend&gt;</w:t>
      </w:r>
    </w:p>
    <w:p w14:paraId="681A49E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875</w:t>
      </w:r>
      <w:r w:rsidRPr="00901DAE">
        <w:rPr>
          <w:rStyle w:val="HideTWBExt"/>
          <w:b w:val="0"/>
        </w:rPr>
        <w:t>&lt;/NumAm&gt;</w:t>
      </w:r>
    </w:p>
    <w:p w14:paraId="5392F179"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474689C5" w14:textId="77777777" w:rsidR="00AC1C16" w:rsidRPr="007E2E93" w:rsidRDefault="00AC1C16" w:rsidP="00AC1C16">
      <w:pPr>
        <w:pStyle w:val="NormalBold"/>
      </w:pPr>
      <w:r w:rsidRPr="00901DAE">
        <w:rPr>
          <w:rStyle w:val="HideTWBExt"/>
          <w:b w:val="0"/>
        </w:rPr>
        <w:t>&lt;/RepeatBlock-By&gt;</w:t>
      </w:r>
    </w:p>
    <w:p w14:paraId="78202A1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4FBF1A1" w14:textId="77777777" w:rsidR="00AC1C16" w:rsidRPr="007E2E93" w:rsidRDefault="00AC1C16" w:rsidP="00AC1C16">
      <w:pPr>
        <w:pStyle w:val="NormalBold"/>
      </w:pPr>
      <w:r w:rsidRPr="00901DAE">
        <w:rPr>
          <w:rStyle w:val="HideTWBExt"/>
          <w:b w:val="0"/>
        </w:rPr>
        <w:t>&lt;Article&gt;</w:t>
      </w:r>
      <w:r w:rsidRPr="007E2E93">
        <w:t>10 cikk – 4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7A4C0C9" w14:textId="77777777" w:rsidTr="008F01F6">
        <w:trPr>
          <w:trHeight w:hRule="exact" w:val="240"/>
          <w:jc w:val="center"/>
        </w:trPr>
        <w:tc>
          <w:tcPr>
            <w:tcW w:w="9752" w:type="dxa"/>
            <w:gridSpan w:val="2"/>
            <w:tcBorders>
              <w:top w:val="nil"/>
              <w:left w:val="nil"/>
              <w:bottom w:val="nil"/>
              <w:right w:val="nil"/>
            </w:tcBorders>
          </w:tcPr>
          <w:p w14:paraId="50715A5F" w14:textId="77777777" w:rsidR="00AC1C16" w:rsidRPr="007E2E93" w:rsidRDefault="00AC1C16" w:rsidP="008F01F6"/>
        </w:tc>
      </w:tr>
      <w:tr w:rsidR="00264F91" w:rsidRPr="007E2E93" w14:paraId="65FDD0E0" w14:textId="77777777" w:rsidTr="008F01F6">
        <w:trPr>
          <w:trHeight w:val="240"/>
          <w:jc w:val="center"/>
        </w:trPr>
        <w:tc>
          <w:tcPr>
            <w:tcW w:w="4876" w:type="dxa"/>
            <w:tcBorders>
              <w:top w:val="nil"/>
              <w:left w:val="nil"/>
              <w:bottom w:val="nil"/>
              <w:right w:val="nil"/>
            </w:tcBorders>
          </w:tcPr>
          <w:p w14:paraId="7684A36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97E8694" w14:textId="77777777" w:rsidR="00AC1C16" w:rsidRPr="007E2E93" w:rsidRDefault="00AC1C16" w:rsidP="008F01F6">
            <w:pPr>
              <w:pStyle w:val="AmColumnHeading"/>
            </w:pPr>
            <w:r w:rsidRPr="007E2E93">
              <w:t>Módosítás</w:t>
            </w:r>
          </w:p>
        </w:tc>
      </w:tr>
      <w:tr w:rsidR="00264F91" w:rsidRPr="007E2E93" w14:paraId="2D45E970" w14:textId="77777777" w:rsidTr="008F01F6">
        <w:trPr>
          <w:jc w:val="center"/>
        </w:trPr>
        <w:tc>
          <w:tcPr>
            <w:tcW w:w="4876" w:type="dxa"/>
            <w:tcBorders>
              <w:top w:val="nil"/>
              <w:left w:val="nil"/>
              <w:bottom w:val="nil"/>
              <w:right w:val="nil"/>
            </w:tcBorders>
          </w:tcPr>
          <w:p w14:paraId="55431DE8" w14:textId="77777777" w:rsidR="00AC1C16" w:rsidRPr="007E2E93" w:rsidRDefault="00AC1C16" w:rsidP="008F01F6">
            <w:pPr>
              <w:pStyle w:val="Normal6a"/>
            </w:pPr>
          </w:p>
        </w:tc>
        <w:tc>
          <w:tcPr>
            <w:tcW w:w="4876" w:type="dxa"/>
            <w:tcBorders>
              <w:top w:val="nil"/>
              <w:left w:val="nil"/>
              <w:bottom w:val="nil"/>
              <w:right w:val="nil"/>
            </w:tcBorders>
          </w:tcPr>
          <w:p w14:paraId="0ADF22C7" w14:textId="77777777" w:rsidR="00AC1C16" w:rsidRPr="007E2E93" w:rsidRDefault="00AC1C16" w:rsidP="008F01F6">
            <w:pPr>
              <w:pStyle w:val="Normal6a"/>
            </w:pPr>
            <w:r w:rsidRPr="007E2E93">
              <w:rPr>
                <w:b/>
                <w:i/>
              </w:rPr>
              <w:t>(4a)</w:t>
            </w:r>
            <w:r w:rsidRPr="007E2E93">
              <w:tab/>
            </w:r>
            <w:r w:rsidRPr="007E2E93">
              <w:rPr>
                <w:b/>
                <w:i/>
              </w:rPr>
              <w:t xml:space="preserve">Amennyiben egy jogellenesen tartózkodó harmadik országbeli állampolgár a kiutasítási határozat </w:t>
            </w:r>
            <w:r w:rsidRPr="007E2E93">
              <w:rPr>
                <w:b/>
                <w:i/>
              </w:rPr>
              <w:lastRenderedPageBreak/>
              <w:t>kibocsátása előtt elhagyja a tagállamok területét, az illetékes hatóságok ilyen kiutasítási határozat kibocsátása nélkül is elrendelhetnek beutazási tilalmat.</w:t>
            </w:r>
          </w:p>
        </w:tc>
      </w:tr>
    </w:tbl>
    <w:p w14:paraId="6E19298D"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65C0B72" w14:textId="77777777" w:rsidR="00AC1C16" w:rsidRPr="007E2E93" w:rsidRDefault="00AC1C16" w:rsidP="00AC1C16">
      <w:r w:rsidRPr="00901DAE">
        <w:rPr>
          <w:rStyle w:val="HideTWBExt"/>
        </w:rPr>
        <w:t>&lt;/Amend&gt;</w:t>
      </w:r>
    </w:p>
    <w:p w14:paraId="4DF4DDC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876</w:t>
      </w:r>
      <w:r w:rsidRPr="00901DAE">
        <w:rPr>
          <w:rStyle w:val="HideTWBExt"/>
          <w:b w:val="0"/>
        </w:rPr>
        <w:t>&lt;/NumAm&gt;</w:t>
      </w:r>
    </w:p>
    <w:p w14:paraId="45EE1D40"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5AE4EBED" w14:textId="77777777" w:rsidR="00AC1C16" w:rsidRPr="007E2E93" w:rsidRDefault="00AC1C16" w:rsidP="00AC1C16">
      <w:pPr>
        <w:pStyle w:val="NormalBold"/>
      </w:pPr>
      <w:r w:rsidRPr="00901DAE">
        <w:rPr>
          <w:rStyle w:val="HideTWBExt"/>
          <w:b w:val="0"/>
        </w:rPr>
        <w:t>&lt;/RepeatBlock-By&gt;</w:t>
      </w:r>
    </w:p>
    <w:p w14:paraId="1B3BCE7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06CB698" w14:textId="77777777" w:rsidR="00AC1C16" w:rsidRPr="007E2E93" w:rsidRDefault="00AC1C16" w:rsidP="00AC1C16">
      <w:pPr>
        <w:pStyle w:val="NormalBold"/>
      </w:pPr>
      <w:r w:rsidRPr="00901DAE">
        <w:rPr>
          <w:rStyle w:val="HideTWBExt"/>
          <w:b w:val="0"/>
        </w:rPr>
        <w:t>&lt;Article&gt;</w:t>
      </w:r>
      <w:r w:rsidRPr="007E2E93">
        <w:t>10 cikk – 4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784BBBD" w14:textId="77777777" w:rsidTr="008F01F6">
        <w:trPr>
          <w:trHeight w:hRule="exact" w:val="240"/>
          <w:jc w:val="center"/>
        </w:trPr>
        <w:tc>
          <w:tcPr>
            <w:tcW w:w="9752" w:type="dxa"/>
            <w:gridSpan w:val="2"/>
            <w:tcBorders>
              <w:top w:val="nil"/>
              <w:left w:val="nil"/>
              <w:bottom w:val="nil"/>
              <w:right w:val="nil"/>
            </w:tcBorders>
          </w:tcPr>
          <w:p w14:paraId="45A5DFBA" w14:textId="77777777" w:rsidR="00AC1C16" w:rsidRPr="007E2E93" w:rsidRDefault="00AC1C16" w:rsidP="008F01F6"/>
        </w:tc>
      </w:tr>
      <w:tr w:rsidR="00264F91" w:rsidRPr="007E2E93" w14:paraId="47D31FD3" w14:textId="77777777" w:rsidTr="008F01F6">
        <w:trPr>
          <w:trHeight w:val="240"/>
          <w:jc w:val="center"/>
        </w:trPr>
        <w:tc>
          <w:tcPr>
            <w:tcW w:w="4876" w:type="dxa"/>
            <w:tcBorders>
              <w:top w:val="nil"/>
              <w:left w:val="nil"/>
              <w:bottom w:val="nil"/>
              <w:right w:val="nil"/>
            </w:tcBorders>
          </w:tcPr>
          <w:p w14:paraId="0A22FAF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B03474C" w14:textId="77777777" w:rsidR="00AC1C16" w:rsidRPr="007E2E93" w:rsidRDefault="00AC1C16" w:rsidP="008F01F6">
            <w:pPr>
              <w:pStyle w:val="AmColumnHeading"/>
            </w:pPr>
            <w:r w:rsidRPr="007E2E93">
              <w:t>Módosítás</w:t>
            </w:r>
          </w:p>
        </w:tc>
      </w:tr>
      <w:tr w:rsidR="00264F91" w:rsidRPr="007E2E93" w14:paraId="69F766FF" w14:textId="77777777" w:rsidTr="008F01F6">
        <w:trPr>
          <w:jc w:val="center"/>
        </w:trPr>
        <w:tc>
          <w:tcPr>
            <w:tcW w:w="4876" w:type="dxa"/>
            <w:tcBorders>
              <w:top w:val="nil"/>
              <w:left w:val="nil"/>
              <w:bottom w:val="nil"/>
              <w:right w:val="nil"/>
            </w:tcBorders>
          </w:tcPr>
          <w:p w14:paraId="0978CD2E" w14:textId="77777777" w:rsidR="00AC1C16" w:rsidRPr="007E2E93" w:rsidRDefault="00AC1C16" w:rsidP="008F01F6">
            <w:pPr>
              <w:pStyle w:val="Normal6a"/>
            </w:pPr>
          </w:p>
        </w:tc>
        <w:tc>
          <w:tcPr>
            <w:tcW w:w="4876" w:type="dxa"/>
            <w:tcBorders>
              <w:top w:val="nil"/>
              <w:left w:val="nil"/>
              <w:bottom w:val="nil"/>
              <w:right w:val="nil"/>
            </w:tcBorders>
          </w:tcPr>
          <w:p w14:paraId="7A6403EC" w14:textId="77777777" w:rsidR="00AC1C16" w:rsidRPr="007E2E93" w:rsidRDefault="00AC1C16" w:rsidP="008F01F6">
            <w:pPr>
              <w:pStyle w:val="Normal6a"/>
            </w:pPr>
            <w:r w:rsidRPr="007E2E93">
              <w:rPr>
                <w:b/>
                <w:i/>
              </w:rPr>
              <w:t>(4b)</w:t>
            </w:r>
            <w:r w:rsidRPr="007E2E93">
              <w:tab/>
            </w:r>
            <w:r w:rsidRPr="007E2E93">
              <w:rPr>
                <w:b/>
                <w:i/>
              </w:rPr>
              <w:t>Az egyedi eset sajátos körülményeit figyelembe véve a tagállamok beutazási tilalmat rendelhetnek el azt követően, hogy a harmadik országbeli állampolgár elhagyta az ország területét.</w:t>
            </w:r>
          </w:p>
        </w:tc>
      </w:tr>
    </w:tbl>
    <w:p w14:paraId="533744F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A5E7D86" w14:textId="77777777" w:rsidR="00AC1C16" w:rsidRPr="007E2E93" w:rsidRDefault="00AC1C16" w:rsidP="00AC1C16">
      <w:r w:rsidRPr="00901DAE">
        <w:rPr>
          <w:rStyle w:val="HideTWBExt"/>
        </w:rPr>
        <w:t>&lt;/Amend&gt;</w:t>
      </w:r>
    </w:p>
    <w:p w14:paraId="3F87174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877</w:t>
      </w:r>
      <w:r w:rsidRPr="00901DAE">
        <w:rPr>
          <w:rStyle w:val="HideTWBExt"/>
          <w:b w:val="0"/>
        </w:rPr>
        <w:t>&lt;/NumAm&gt;</w:t>
      </w:r>
    </w:p>
    <w:p w14:paraId="3C9470A2"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5B1C408" w14:textId="77777777" w:rsidR="00AC1C16" w:rsidRPr="007E2E93" w:rsidRDefault="00AC1C16" w:rsidP="00AC1C16">
      <w:pPr>
        <w:pStyle w:val="NormalBold"/>
      </w:pPr>
      <w:r w:rsidRPr="00901DAE">
        <w:rPr>
          <w:rStyle w:val="HideTWBExt"/>
          <w:b w:val="0"/>
        </w:rPr>
        <w:t>&lt;/RepeatBlock-By&gt;</w:t>
      </w:r>
    </w:p>
    <w:p w14:paraId="2FBA1DD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2172D54" w14:textId="77777777" w:rsidR="00AC1C16" w:rsidRPr="007E2E93" w:rsidRDefault="00AC1C16" w:rsidP="00AC1C16">
      <w:pPr>
        <w:pStyle w:val="NormalBold"/>
      </w:pPr>
      <w:r w:rsidRPr="00901DAE">
        <w:rPr>
          <w:rStyle w:val="HideTWBExt"/>
          <w:b w:val="0"/>
        </w:rPr>
        <w:t>&lt;Article&gt;</w:t>
      </w:r>
      <w:r w:rsidRPr="007E2E93">
        <w:t>10 cikk – 4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7E8B8D8" w14:textId="77777777" w:rsidTr="008F01F6">
        <w:trPr>
          <w:trHeight w:hRule="exact" w:val="240"/>
          <w:jc w:val="center"/>
        </w:trPr>
        <w:tc>
          <w:tcPr>
            <w:tcW w:w="9752" w:type="dxa"/>
            <w:gridSpan w:val="2"/>
            <w:tcBorders>
              <w:top w:val="nil"/>
              <w:left w:val="nil"/>
              <w:bottom w:val="nil"/>
              <w:right w:val="nil"/>
            </w:tcBorders>
          </w:tcPr>
          <w:p w14:paraId="1E32A4CB" w14:textId="77777777" w:rsidR="00AC1C16" w:rsidRPr="007E2E93" w:rsidRDefault="00AC1C16" w:rsidP="008F01F6"/>
        </w:tc>
      </w:tr>
      <w:tr w:rsidR="00264F91" w:rsidRPr="007E2E93" w14:paraId="7513C2EB" w14:textId="77777777" w:rsidTr="008F01F6">
        <w:trPr>
          <w:trHeight w:val="240"/>
          <w:jc w:val="center"/>
        </w:trPr>
        <w:tc>
          <w:tcPr>
            <w:tcW w:w="4876" w:type="dxa"/>
            <w:tcBorders>
              <w:top w:val="nil"/>
              <w:left w:val="nil"/>
              <w:bottom w:val="nil"/>
              <w:right w:val="nil"/>
            </w:tcBorders>
          </w:tcPr>
          <w:p w14:paraId="5607F9A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B025F6E" w14:textId="77777777" w:rsidR="00AC1C16" w:rsidRPr="007E2E93" w:rsidRDefault="00AC1C16" w:rsidP="008F01F6">
            <w:pPr>
              <w:pStyle w:val="AmColumnHeading"/>
            </w:pPr>
            <w:r w:rsidRPr="007E2E93">
              <w:t>Módosítás</w:t>
            </w:r>
          </w:p>
        </w:tc>
      </w:tr>
      <w:tr w:rsidR="00264F91" w:rsidRPr="007E2E93" w14:paraId="2AE1E424" w14:textId="77777777" w:rsidTr="008F01F6">
        <w:trPr>
          <w:jc w:val="center"/>
        </w:trPr>
        <w:tc>
          <w:tcPr>
            <w:tcW w:w="4876" w:type="dxa"/>
            <w:tcBorders>
              <w:top w:val="nil"/>
              <w:left w:val="nil"/>
              <w:bottom w:val="nil"/>
              <w:right w:val="nil"/>
            </w:tcBorders>
          </w:tcPr>
          <w:p w14:paraId="1229A7E9" w14:textId="77777777" w:rsidR="00AC1C16" w:rsidRPr="007E2E93" w:rsidRDefault="00AC1C16" w:rsidP="008F01F6">
            <w:pPr>
              <w:pStyle w:val="Normal6a"/>
            </w:pPr>
          </w:p>
        </w:tc>
        <w:tc>
          <w:tcPr>
            <w:tcW w:w="4876" w:type="dxa"/>
            <w:tcBorders>
              <w:top w:val="nil"/>
              <w:left w:val="nil"/>
              <w:bottom w:val="nil"/>
              <w:right w:val="nil"/>
            </w:tcBorders>
          </w:tcPr>
          <w:p w14:paraId="631B56E8" w14:textId="77777777" w:rsidR="00AC1C16" w:rsidRPr="007E2E93" w:rsidRDefault="00AC1C16" w:rsidP="008F01F6">
            <w:pPr>
              <w:pStyle w:val="Normal6a"/>
            </w:pPr>
            <w:r w:rsidRPr="007E2E93">
              <w:rPr>
                <w:b/>
                <w:i/>
              </w:rPr>
              <w:t>(4b)</w:t>
            </w:r>
            <w:r w:rsidRPr="007E2E93">
              <w:tab/>
            </w:r>
            <w:r w:rsidRPr="007E2E93">
              <w:rPr>
                <w:b/>
                <w:i/>
              </w:rPr>
              <w:t>Amennyiben a beutazási tilalom elrendelésének indokai a kiutasítási határozat meghozatalát követően merültek fel, az illetékes hatóságok új kiutasítási határozat kibocsátása nélkül is elrendelhetnek beutazási tilalmat.</w:t>
            </w:r>
          </w:p>
        </w:tc>
      </w:tr>
    </w:tbl>
    <w:p w14:paraId="36F9F51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E3C8684" w14:textId="77777777" w:rsidR="00AC1C16" w:rsidRPr="007E2E93" w:rsidRDefault="00AC1C16" w:rsidP="00AC1C16">
      <w:r w:rsidRPr="00901DAE">
        <w:rPr>
          <w:rStyle w:val="HideTWBExt"/>
        </w:rPr>
        <w:t>&lt;/Amend&gt;</w:t>
      </w:r>
    </w:p>
    <w:p w14:paraId="165996B6"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878</w:t>
      </w:r>
      <w:r w:rsidRPr="00901DAE">
        <w:rPr>
          <w:rStyle w:val="HideTWBExt"/>
          <w:b w:val="0"/>
        </w:rPr>
        <w:t>&lt;/NumAm&gt;</w:t>
      </w:r>
    </w:p>
    <w:p w14:paraId="05F788C1"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04461647" w14:textId="77777777" w:rsidR="00AC1C16" w:rsidRPr="007E2E93" w:rsidRDefault="00AC1C16" w:rsidP="00AC1C16">
      <w:pPr>
        <w:pStyle w:val="NormalBold"/>
      </w:pPr>
      <w:r w:rsidRPr="00901DAE">
        <w:rPr>
          <w:rStyle w:val="HideTWBExt"/>
          <w:b w:val="0"/>
        </w:rPr>
        <w:t>&lt;/RepeatBlock-By&gt;</w:t>
      </w:r>
    </w:p>
    <w:p w14:paraId="0FD1642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EFD1000" w14:textId="77777777" w:rsidR="00AC1C16" w:rsidRPr="007E2E93" w:rsidRDefault="00AC1C16" w:rsidP="00AC1C16">
      <w:pPr>
        <w:pStyle w:val="NormalBold"/>
      </w:pPr>
      <w:r w:rsidRPr="00901DAE">
        <w:rPr>
          <w:rStyle w:val="HideTWBExt"/>
          <w:b w:val="0"/>
        </w:rPr>
        <w:t>&lt;Article&gt;</w:t>
      </w:r>
      <w:r w:rsidRPr="007E2E93">
        <w:t>10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413264C" w14:textId="77777777" w:rsidTr="008F01F6">
        <w:trPr>
          <w:trHeight w:hRule="exact" w:val="240"/>
          <w:jc w:val="center"/>
        </w:trPr>
        <w:tc>
          <w:tcPr>
            <w:tcW w:w="9752" w:type="dxa"/>
            <w:gridSpan w:val="2"/>
            <w:tcBorders>
              <w:top w:val="nil"/>
              <w:left w:val="nil"/>
              <w:bottom w:val="nil"/>
              <w:right w:val="nil"/>
            </w:tcBorders>
          </w:tcPr>
          <w:p w14:paraId="7D5BC14A" w14:textId="77777777" w:rsidR="00AC1C16" w:rsidRPr="007E2E93" w:rsidRDefault="00AC1C16" w:rsidP="008F01F6"/>
        </w:tc>
      </w:tr>
      <w:tr w:rsidR="00264F91" w:rsidRPr="007E2E93" w14:paraId="30CD349D" w14:textId="77777777" w:rsidTr="008F01F6">
        <w:trPr>
          <w:trHeight w:val="240"/>
          <w:jc w:val="center"/>
        </w:trPr>
        <w:tc>
          <w:tcPr>
            <w:tcW w:w="4876" w:type="dxa"/>
            <w:tcBorders>
              <w:top w:val="nil"/>
              <w:left w:val="nil"/>
              <w:bottom w:val="nil"/>
              <w:right w:val="nil"/>
            </w:tcBorders>
          </w:tcPr>
          <w:p w14:paraId="2DB1198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E2D7422" w14:textId="77777777" w:rsidR="00AC1C16" w:rsidRPr="007E2E93" w:rsidRDefault="00AC1C16" w:rsidP="008F01F6">
            <w:pPr>
              <w:pStyle w:val="AmColumnHeading"/>
            </w:pPr>
            <w:r w:rsidRPr="007E2E93">
              <w:t>Módosítás</w:t>
            </w:r>
          </w:p>
        </w:tc>
      </w:tr>
      <w:tr w:rsidR="00264F91" w:rsidRPr="007E2E93" w14:paraId="43358EC5" w14:textId="77777777" w:rsidTr="008F01F6">
        <w:trPr>
          <w:jc w:val="center"/>
        </w:trPr>
        <w:tc>
          <w:tcPr>
            <w:tcW w:w="4876" w:type="dxa"/>
            <w:tcBorders>
              <w:top w:val="nil"/>
              <w:left w:val="nil"/>
              <w:bottom w:val="nil"/>
              <w:right w:val="nil"/>
            </w:tcBorders>
          </w:tcPr>
          <w:p w14:paraId="4B68330A" w14:textId="77777777" w:rsidR="00AC1C16" w:rsidRPr="007E2E93" w:rsidRDefault="00AC1C16" w:rsidP="008F01F6">
            <w:pPr>
              <w:pStyle w:val="Normal6a"/>
            </w:pPr>
            <w:r w:rsidRPr="007E2E93">
              <w:rPr>
                <w:b/>
                <w:i/>
              </w:rPr>
              <w:t>(5)</w:t>
            </w:r>
            <w:r w:rsidRPr="007E2E93">
              <w:tab/>
            </w:r>
            <w:r w:rsidRPr="007E2E93">
              <w:rPr>
                <w:b/>
                <w:i/>
              </w:rPr>
              <w:t>Az illetékes hatóságok egyedi esetekben eltekinthetnek a beutazási tilalom elrendelésétől humanitárius okokból vagy ha a harmadik országbeli állampolgár megfelelően együttműködik az illetékes hatóságokkal, beleértve a visszatérési és visszailleszkedési programban való részvételt is.</w:t>
            </w:r>
          </w:p>
        </w:tc>
        <w:tc>
          <w:tcPr>
            <w:tcW w:w="4876" w:type="dxa"/>
            <w:tcBorders>
              <w:top w:val="nil"/>
              <w:left w:val="nil"/>
              <w:bottom w:val="nil"/>
              <w:right w:val="nil"/>
            </w:tcBorders>
          </w:tcPr>
          <w:p w14:paraId="777AF5D3" w14:textId="77777777" w:rsidR="00AC1C16" w:rsidRPr="007E2E93" w:rsidRDefault="00AC1C16" w:rsidP="008F01F6">
            <w:pPr>
              <w:pStyle w:val="Normal6a"/>
            </w:pPr>
            <w:r w:rsidRPr="007E2E93">
              <w:rPr>
                <w:b/>
                <w:i/>
              </w:rPr>
              <w:t>törölve</w:t>
            </w:r>
          </w:p>
        </w:tc>
      </w:tr>
    </w:tbl>
    <w:p w14:paraId="78B303C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6A54FA0" w14:textId="77777777" w:rsidR="00AC1C16" w:rsidRPr="007E2E93" w:rsidRDefault="00AC1C16" w:rsidP="00AC1C16">
      <w:r w:rsidRPr="00901DAE">
        <w:rPr>
          <w:rStyle w:val="HideTWBExt"/>
        </w:rPr>
        <w:t>&lt;/Amend&gt;</w:t>
      </w:r>
    </w:p>
    <w:p w14:paraId="0CEBB23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879</w:t>
      </w:r>
      <w:r w:rsidRPr="00901DAE">
        <w:rPr>
          <w:rStyle w:val="HideTWBExt"/>
          <w:b w:val="0"/>
        </w:rPr>
        <w:t>&lt;/NumAm&gt;</w:t>
      </w:r>
    </w:p>
    <w:p w14:paraId="49205FAA"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7A02D060" w14:textId="77777777" w:rsidR="00AC1C16" w:rsidRPr="007E2E93" w:rsidRDefault="00AC1C16" w:rsidP="00AC1C16">
      <w:pPr>
        <w:pStyle w:val="NormalBold"/>
      </w:pPr>
      <w:r w:rsidRPr="00901DAE">
        <w:rPr>
          <w:rStyle w:val="HideTWBExt"/>
          <w:b w:val="0"/>
        </w:rPr>
        <w:t>&lt;/RepeatBlock-By&gt;</w:t>
      </w:r>
    </w:p>
    <w:p w14:paraId="5900E7F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2D0AB28" w14:textId="77777777" w:rsidR="00AC1C16" w:rsidRPr="007E2E93" w:rsidRDefault="00AC1C16" w:rsidP="00AC1C16">
      <w:pPr>
        <w:pStyle w:val="NormalBold"/>
      </w:pPr>
      <w:r w:rsidRPr="00901DAE">
        <w:rPr>
          <w:rStyle w:val="HideTWBExt"/>
          <w:b w:val="0"/>
        </w:rPr>
        <w:t>&lt;Article&gt;</w:t>
      </w:r>
      <w:r w:rsidRPr="007E2E93">
        <w:t>10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0BDA6E0" w14:textId="77777777" w:rsidTr="008F01F6">
        <w:trPr>
          <w:trHeight w:hRule="exact" w:val="240"/>
          <w:jc w:val="center"/>
        </w:trPr>
        <w:tc>
          <w:tcPr>
            <w:tcW w:w="9752" w:type="dxa"/>
            <w:gridSpan w:val="2"/>
            <w:tcBorders>
              <w:top w:val="nil"/>
              <w:left w:val="nil"/>
              <w:bottom w:val="nil"/>
              <w:right w:val="nil"/>
            </w:tcBorders>
          </w:tcPr>
          <w:p w14:paraId="6A42D3A1" w14:textId="77777777" w:rsidR="00AC1C16" w:rsidRPr="007E2E93" w:rsidRDefault="00AC1C16" w:rsidP="008F01F6"/>
        </w:tc>
      </w:tr>
      <w:tr w:rsidR="00264F91" w:rsidRPr="007E2E93" w14:paraId="7C36313E" w14:textId="77777777" w:rsidTr="008F01F6">
        <w:trPr>
          <w:trHeight w:val="240"/>
          <w:jc w:val="center"/>
        </w:trPr>
        <w:tc>
          <w:tcPr>
            <w:tcW w:w="4876" w:type="dxa"/>
            <w:tcBorders>
              <w:top w:val="nil"/>
              <w:left w:val="nil"/>
              <w:bottom w:val="nil"/>
              <w:right w:val="nil"/>
            </w:tcBorders>
          </w:tcPr>
          <w:p w14:paraId="26B79B9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CD9D7BC" w14:textId="77777777" w:rsidR="00AC1C16" w:rsidRPr="007E2E93" w:rsidRDefault="00AC1C16" w:rsidP="008F01F6">
            <w:pPr>
              <w:pStyle w:val="AmColumnHeading"/>
            </w:pPr>
            <w:r w:rsidRPr="007E2E93">
              <w:t>Módosítás</w:t>
            </w:r>
          </w:p>
        </w:tc>
      </w:tr>
      <w:tr w:rsidR="00264F91" w:rsidRPr="007E2E93" w14:paraId="229F4888" w14:textId="77777777" w:rsidTr="008F01F6">
        <w:trPr>
          <w:jc w:val="center"/>
        </w:trPr>
        <w:tc>
          <w:tcPr>
            <w:tcW w:w="4876" w:type="dxa"/>
            <w:tcBorders>
              <w:top w:val="nil"/>
              <w:left w:val="nil"/>
              <w:bottom w:val="nil"/>
              <w:right w:val="nil"/>
            </w:tcBorders>
          </w:tcPr>
          <w:p w14:paraId="460C11BB" w14:textId="77777777" w:rsidR="00AC1C16" w:rsidRPr="007E2E93" w:rsidRDefault="00AC1C16" w:rsidP="008F01F6">
            <w:pPr>
              <w:pStyle w:val="Normal6a"/>
            </w:pPr>
            <w:r w:rsidRPr="007E2E93">
              <w:rPr>
                <w:b/>
                <w:i/>
              </w:rPr>
              <w:t>(5)</w:t>
            </w:r>
            <w:r w:rsidRPr="007E2E93">
              <w:tab/>
            </w:r>
            <w:r w:rsidRPr="007E2E93">
              <w:rPr>
                <w:b/>
                <w:i/>
              </w:rPr>
              <w:t>Az illetékes hatóságok egyedi esetekben eltekinthetnek a beutazási tilalom elrendelésétől humanitárius okokból vagy ha a harmadik országbeli állampolgár megfelelően együttműködik az illetékes hatóságokkal, beleértve a visszatérési és visszailleszkedési programban való részvételt is.</w:t>
            </w:r>
          </w:p>
        </w:tc>
        <w:tc>
          <w:tcPr>
            <w:tcW w:w="4876" w:type="dxa"/>
            <w:tcBorders>
              <w:top w:val="nil"/>
              <w:left w:val="nil"/>
              <w:bottom w:val="nil"/>
              <w:right w:val="nil"/>
            </w:tcBorders>
          </w:tcPr>
          <w:p w14:paraId="581116A9" w14:textId="77777777" w:rsidR="00AC1C16" w:rsidRPr="007E2E93" w:rsidRDefault="00AC1C16" w:rsidP="008F01F6">
            <w:pPr>
              <w:pStyle w:val="Normal6a"/>
            </w:pPr>
            <w:r w:rsidRPr="007E2E93">
              <w:rPr>
                <w:b/>
                <w:i/>
              </w:rPr>
              <w:t>törölve</w:t>
            </w:r>
          </w:p>
        </w:tc>
      </w:tr>
    </w:tbl>
    <w:p w14:paraId="53AE5BE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308863B" w14:textId="77777777" w:rsidR="00AC1C16" w:rsidRPr="007E2E93" w:rsidRDefault="00AC1C16" w:rsidP="00AC1C16">
      <w:r w:rsidRPr="00901DAE">
        <w:rPr>
          <w:rStyle w:val="HideTWBExt"/>
        </w:rPr>
        <w:t>&lt;/Amend&gt;</w:t>
      </w:r>
    </w:p>
    <w:p w14:paraId="18FC6CB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880</w:t>
      </w:r>
      <w:r w:rsidRPr="00901DAE">
        <w:rPr>
          <w:rStyle w:val="HideTWBExt"/>
          <w:b w:val="0"/>
        </w:rPr>
        <w:t>&lt;/NumAm&gt;</w:t>
      </w:r>
    </w:p>
    <w:p w14:paraId="26E26E36"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57AAD207" w14:textId="77777777" w:rsidR="00AC1C16" w:rsidRPr="007E2E93" w:rsidRDefault="00AC1C16" w:rsidP="00AC1C16">
      <w:pPr>
        <w:pStyle w:val="NormalBold"/>
      </w:pPr>
      <w:r w:rsidRPr="00901DAE">
        <w:rPr>
          <w:rStyle w:val="HideTWBExt"/>
          <w:b w:val="0"/>
        </w:rPr>
        <w:t>&lt;/RepeatBlock-By&gt;</w:t>
      </w:r>
    </w:p>
    <w:p w14:paraId="4F482A2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E865C03" w14:textId="77777777" w:rsidR="00AC1C16" w:rsidRPr="007E2E93" w:rsidRDefault="00AC1C16" w:rsidP="00AC1C16">
      <w:pPr>
        <w:pStyle w:val="NormalBold"/>
      </w:pPr>
      <w:r w:rsidRPr="00901DAE">
        <w:rPr>
          <w:rStyle w:val="HideTWBExt"/>
          <w:b w:val="0"/>
        </w:rPr>
        <w:lastRenderedPageBreak/>
        <w:t>&lt;Article&gt;</w:t>
      </w:r>
      <w:r w:rsidRPr="007E2E93">
        <w:t>10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F6ABCB0" w14:textId="77777777" w:rsidTr="008F01F6">
        <w:trPr>
          <w:trHeight w:hRule="exact" w:val="240"/>
          <w:jc w:val="center"/>
        </w:trPr>
        <w:tc>
          <w:tcPr>
            <w:tcW w:w="9752" w:type="dxa"/>
            <w:gridSpan w:val="2"/>
            <w:tcBorders>
              <w:top w:val="nil"/>
              <w:left w:val="nil"/>
              <w:bottom w:val="nil"/>
              <w:right w:val="nil"/>
            </w:tcBorders>
          </w:tcPr>
          <w:p w14:paraId="23848EE5" w14:textId="77777777" w:rsidR="00AC1C16" w:rsidRPr="007E2E93" w:rsidRDefault="00AC1C16" w:rsidP="008F01F6"/>
        </w:tc>
      </w:tr>
      <w:tr w:rsidR="00264F91" w:rsidRPr="007E2E93" w14:paraId="645F14FE" w14:textId="77777777" w:rsidTr="008F01F6">
        <w:trPr>
          <w:trHeight w:val="240"/>
          <w:jc w:val="center"/>
        </w:trPr>
        <w:tc>
          <w:tcPr>
            <w:tcW w:w="4876" w:type="dxa"/>
            <w:tcBorders>
              <w:top w:val="nil"/>
              <w:left w:val="nil"/>
              <w:bottom w:val="nil"/>
              <w:right w:val="nil"/>
            </w:tcBorders>
          </w:tcPr>
          <w:p w14:paraId="2CD5691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22D0680" w14:textId="77777777" w:rsidR="00AC1C16" w:rsidRPr="007E2E93" w:rsidRDefault="00AC1C16" w:rsidP="008F01F6">
            <w:pPr>
              <w:pStyle w:val="AmColumnHeading"/>
            </w:pPr>
            <w:r w:rsidRPr="007E2E93">
              <w:t>Módosítás</w:t>
            </w:r>
          </w:p>
        </w:tc>
      </w:tr>
      <w:tr w:rsidR="00264F91" w:rsidRPr="007E2E93" w14:paraId="508AD911" w14:textId="77777777" w:rsidTr="008F01F6">
        <w:trPr>
          <w:jc w:val="center"/>
        </w:trPr>
        <w:tc>
          <w:tcPr>
            <w:tcW w:w="4876" w:type="dxa"/>
            <w:tcBorders>
              <w:top w:val="nil"/>
              <w:left w:val="nil"/>
              <w:bottom w:val="nil"/>
              <w:right w:val="nil"/>
            </w:tcBorders>
          </w:tcPr>
          <w:p w14:paraId="2EB552D4" w14:textId="77777777" w:rsidR="00AC1C16" w:rsidRPr="007E2E93" w:rsidRDefault="00AC1C16" w:rsidP="008F01F6">
            <w:pPr>
              <w:pStyle w:val="Normal6a"/>
            </w:pPr>
            <w:r w:rsidRPr="007E2E93">
              <w:t>(5)</w:t>
            </w:r>
            <w:r w:rsidRPr="007E2E93">
              <w:tab/>
              <w:t>Az illetékes hatóságok egyedi esetekben eltekinthetnek a beutazási tilalom elrendelésétől humanitárius okokból vagy ha a harmadik országbeli állampolgár megfelelően együttműködik az illetékes hatóságokkal, beleértve a visszatérési és visszailleszkedési programban való részvételt is.</w:t>
            </w:r>
          </w:p>
        </w:tc>
        <w:tc>
          <w:tcPr>
            <w:tcW w:w="4876" w:type="dxa"/>
            <w:tcBorders>
              <w:top w:val="nil"/>
              <w:left w:val="nil"/>
              <w:bottom w:val="nil"/>
              <w:right w:val="nil"/>
            </w:tcBorders>
          </w:tcPr>
          <w:p w14:paraId="7D3760D5" w14:textId="77777777" w:rsidR="00AC1C16" w:rsidRPr="007E2E93" w:rsidRDefault="00AC1C16" w:rsidP="008F01F6">
            <w:pPr>
              <w:pStyle w:val="Normal6a"/>
            </w:pPr>
            <w:r w:rsidRPr="007E2E93">
              <w:t>(5)</w:t>
            </w:r>
            <w:r w:rsidRPr="007E2E93">
              <w:tab/>
              <w:t>Az illetékes hatóságok egyedi esetekben eltekinthetnek a beutazási tilalom elrendelésétől humanitárius okokból,</w:t>
            </w:r>
            <w:r w:rsidRPr="007E2E93">
              <w:rPr>
                <w:b/>
                <w:bCs/>
                <w:i/>
                <w:iCs/>
              </w:rPr>
              <w:t xml:space="preserve"> vagy ha a harmadik országbeli állampolgár emberkereskedelem áldozata,</w:t>
            </w:r>
            <w:r w:rsidRPr="007E2E93">
              <w:t xml:space="preserve"> vagy ha a harmadik országbeli állampolgár megfelelően együttműködik az illetékes hatóságokkal, beleértve a visszatérési és visszailleszkedési programban való részvételt is.</w:t>
            </w:r>
          </w:p>
        </w:tc>
      </w:tr>
    </w:tbl>
    <w:p w14:paraId="79B64D9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CBBA0D" w14:textId="77777777" w:rsidR="00AC1C16" w:rsidRPr="007E2E93" w:rsidRDefault="00AC1C16" w:rsidP="00AC1C16">
      <w:r w:rsidRPr="00901DAE">
        <w:rPr>
          <w:rStyle w:val="HideTWBExt"/>
        </w:rPr>
        <w:t>&lt;/Amend&gt;</w:t>
      </w:r>
    </w:p>
    <w:p w14:paraId="3587870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881</w:t>
      </w:r>
      <w:r w:rsidRPr="00901DAE">
        <w:rPr>
          <w:rStyle w:val="HideTWBExt"/>
          <w:b w:val="0"/>
        </w:rPr>
        <w:t>&lt;/NumAm&gt;</w:t>
      </w:r>
    </w:p>
    <w:p w14:paraId="2B5455A3"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5D66213C" w14:textId="77777777" w:rsidR="00AC1C16" w:rsidRPr="007E2E93" w:rsidRDefault="00AC1C16" w:rsidP="00AC1C16">
      <w:pPr>
        <w:pStyle w:val="NormalBold"/>
      </w:pPr>
      <w:r w:rsidRPr="00901DAE">
        <w:rPr>
          <w:rStyle w:val="HideTWBExt"/>
          <w:b w:val="0"/>
        </w:rPr>
        <w:t>&lt;/RepeatBlock-By&gt;</w:t>
      </w:r>
    </w:p>
    <w:p w14:paraId="3215DE8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C06B1D2" w14:textId="77777777" w:rsidR="00AC1C16" w:rsidRPr="007E2E93" w:rsidRDefault="00AC1C16" w:rsidP="00AC1C16">
      <w:pPr>
        <w:pStyle w:val="NormalBold"/>
      </w:pPr>
      <w:r w:rsidRPr="00901DAE">
        <w:rPr>
          <w:rStyle w:val="HideTWBExt"/>
          <w:b w:val="0"/>
        </w:rPr>
        <w:t>&lt;Article&gt;</w:t>
      </w:r>
      <w:r w:rsidRPr="007E2E93">
        <w:t>10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86C158C" w14:textId="77777777" w:rsidTr="008F01F6">
        <w:trPr>
          <w:trHeight w:hRule="exact" w:val="240"/>
          <w:jc w:val="center"/>
        </w:trPr>
        <w:tc>
          <w:tcPr>
            <w:tcW w:w="9752" w:type="dxa"/>
            <w:gridSpan w:val="2"/>
            <w:tcBorders>
              <w:top w:val="nil"/>
              <w:left w:val="nil"/>
              <w:bottom w:val="nil"/>
              <w:right w:val="nil"/>
            </w:tcBorders>
          </w:tcPr>
          <w:p w14:paraId="77E0716B" w14:textId="77777777" w:rsidR="00AC1C16" w:rsidRPr="007E2E93" w:rsidRDefault="00AC1C16" w:rsidP="008F01F6"/>
        </w:tc>
      </w:tr>
      <w:tr w:rsidR="00264F91" w:rsidRPr="007E2E93" w14:paraId="201E306D" w14:textId="77777777" w:rsidTr="008F01F6">
        <w:trPr>
          <w:trHeight w:val="240"/>
          <w:jc w:val="center"/>
        </w:trPr>
        <w:tc>
          <w:tcPr>
            <w:tcW w:w="4876" w:type="dxa"/>
            <w:tcBorders>
              <w:top w:val="nil"/>
              <w:left w:val="nil"/>
              <w:bottom w:val="nil"/>
              <w:right w:val="nil"/>
            </w:tcBorders>
          </w:tcPr>
          <w:p w14:paraId="6583897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23E03A3" w14:textId="77777777" w:rsidR="00AC1C16" w:rsidRPr="007E2E93" w:rsidRDefault="00AC1C16" w:rsidP="008F01F6">
            <w:pPr>
              <w:pStyle w:val="AmColumnHeading"/>
            </w:pPr>
            <w:r w:rsidRPr="007E2E93">
              <w:t>Módosítás</w:t>
            </w:r>
          </w:p>
        </w:tc>
      </w:tr>
      <w:tr w:rsidR="00264F91" w:rsidRPr="007E2E93" w14:paraId="08B1AEB1" w14:textId="77777777" w:rsidTr="008F01F6">
        <w:trPr>
          <w:jc w:val="center"/>
        </w:trPr>
        <w:tc>
          <w:tcPr>
            <w:tcW w:w="4876" w:type="dxa"/>
            <w:tcBorders>
              <w:top w:val="nil"/>
              <w:left w:val="nil"/>
              <w:bottom w:val="nil"/>
              <w:right w:val="nil"/>
            </w:tcBorders>
          </w:tcPr>
          <w:p w14:paraId="41347F85" w14:textId="77777777" w:rsidR="00AC1C16" w:rsidRPr="007E2E93" w:rsidRDefault="00AC1C16" w:rsidP="008F01F6">
            <w:pPr>
              <w:pStyle w:val="Normal6a"/>
            </w:pPr>
            <w:r w:rsidRPr="007E2E93">
              <w:t>(5)</w:t>
            </w:r>
            <w:r w:rsidRPr="007E2E93">
              <w:tab/>
              <w:t>Az illetékes hatóságok</w:t>
            </w:r>
            <w:r w:rsidRPr="007E2E93">
              <w:rPr>
                <w:b/>
                <w:bCs/>
                <w:i/>
                <w:iCs/>
              </w:rPr>
              <w:t xml:space="preserve"> egyedi esetekben</w:t>
            </w:r>
            <w:r w:rsidRPr="007E2E93">
              <w:t xml:space="preserve"> eltekinthetnek a beutazási tilalom elrendelésétől</w:t>
            </w:r>
            <w:r w:rsidRPr="007E2E93">
              <w:rPr>
                <w:b/>
                <w:bCs/>
                <w:i/>
                <w:iCs/>
              </w:rPr>
              <w:t xml:space="preserve"> humanitárius okokból vagy</w:t>
            </w:r>
            <w:r w:rsidRPr="007E2E93">
              <w:t xml:space="preserve"> ha a harmadik országbeli állampolgár megfelelően együttműködik az illetékes hatóságokkal, beleértve a visszatérési és visszailleszkedési programban való részvételt is.</w:t>
            </w:r>
          </w:p>
        </w:tc>
        <w:tc>
          <w:tcPr>
            <w:tcW w:w="4876" w:type="dxa"/>
            <w:tcBorders>
              <w:top w:val="nil"/>
              <w:left w:val="nil"/>
              <w:bottom w:val="nil"/>
              <w:right w:val="nil"/>
            </w:tcBorders>
          </w:tcPr>
          <w:p w14:paraId="160CEB75" w14:textId="77777777" w:rsidR="00AC1C16" w:rsidRPr="007E2E93" w:rsidRDefault="00AC1C16" w:rsidP="008F01F6">
            <w:pPr>
              <w:pStyle w:val="Normal6a"/>
            </w:pPr>
            <w:r w:rsidRPr="007E2E93">
              <w:t>(5)</w:t>
            </w:r>
            <w:r w:rsidRPr="007E2E93">
              <w:tab/>
              <w:t>Az illetékes hatóságok eltekinthetnek a beutazási tilalom elrendelésétől</w:t>
            </w:r>
            <w:r w:rsidRPr="007E2E93">
              <w:rPr>
                <w:b/>
                <w:bCs/>
                <w:i/>
                <w:iCs/>
              </w:rPr>
              <w:t>,</w:t>
            </w:r>
            <w:r w:rsidRPr="007E2E93">
              <w:t xml:space="preserve"> ha a harmadik országbeli állampolgár megfelelően együttműködik az illetékes hatóságokkal, beleértve a visszatérési és visszailleszkedési programban való részvételt is.</w:t>
            </w:r>
          </w:p>
        </w:tc>
      </w:tr>
    </w:tbl>
    <w:p w14:paraId="23875ED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1B4E5432" w14:textId="77777777" w:rsidR="00AC1C16" w:rsidRPr="007E2E93" w:rsidRDefault="00AC1C16" w:rsidP="00AC1C16">
      <w:r w:rsidRPr="00901DAE">
        <w:rPr>
          <w:rStyle w:val="HideTWBExt"/>
        </w:rPr>
        <w:t>&lt;/Amend&gt;</w:t>
      </w:r>
    </w:p>
    <w:p w14:paraId="0BA9DFE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882</w:t>
      </w:r>
      <w:r w:rsidRPr="00901DAE">
        <w:rPr>
          <w:rStyle w:val="HideTWBExt"/>
          <w:b w:val="0"/>
        </w:rPr>
        <w:t>&lt;/NumAm&gt;</w:t>
      </w:r>
    </w:p>
    <w:p w14:paraId="0EFF62C9"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767D5F88" w14:textId="77777777" w:rsidR="00AC1C16" w:rsidRPr="007E2E93" w:rsidRDefault="00AC1C16" w:rsidP="00AC1C16">
      <w:pPr>
        <w:pStyle w:val="NormalBold"/>
      </w:pPr>
      <w:r w:rsidRPr="00901DAE">
        <w:rPr>
          <w:rStyle w:val="HideTWBExt"/>
          <w:b w:val="0"/>
        </w:rPr>
        <w:t>&lt;/RepeatBlock-By&gt;</w:t>
      </w:r>
    </w:p>
    <w:p w14:paraId="42C6CC2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F93F094" w14:textId="77777777" w:rsidR="00AC1C16" w:rsidRPr="007E2E93" w:rsidRDefault="00AC1C16" w:rsidP="00AC1C16">
      <w:pPr>
        <w:pStyle w:val="NormalBold"/>
      </w:pPr>
      <w:r w:rsidRPr="00901DAE">
        <w:rPr>
          <w:rStyle w:val="HideTWBExt"/>
          <w:b w:val="0"/>
        </w:rPr>
        <w:t>&lt;Article&gt;</w:t>
      </w:r>
      <w:r w:rsidRPr="007E2E93">
        <w:t>10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E55DA6F" w14:textId="77777777" w:rsidTr="008F01F6">
        <w:trPr>
          <w:trHeight w:hRule="exact" w:val="240"/>
          <w:jc w:val="center"/>
        </w:trPr>
        <w:tc>
          <w:tcPr>
            <w:tcW w:w="9752" w:type="dxa"/>
            <w:gridSpan w:val="2"/>
            <w:tcBorders>
              <w:top w:val="nil"/>
              <w:left w:val="nil"/>
              <w:bottom w:val="nil"/>
              <w:right w:val="nil"/>
            </w:tcBorders>
          </w:tcPr>
          <w:p w14:paraId="49813EDF" w14:textId="77777777" w:rsidR="00AC1C16" w:rsidRPr="007E2E93" w:rsidRDefault="00AC1C16" w:rsidP="008F01F6"/>
        </w:tc>
      </w:tr>
      <w:tr w:rsidR="00264F91" w:rsidRPr="007E2E93" w14:paraId="6C096BC6" w14:textId="77777777" w:rsidTr="008F01F6">
        <w:trPr>
          <w:trHeight w:val="240"/>
          <w:jc w:val="center"/>
        </w:trPr>
        <w:tc>
          <w:tcPr>
            <w:tcW w:w="4876" w:type="dxa"/>
            <w:tcBorders>
              <w:top w:val="nil"/>
              <w:left w:val="nil"/>
              <w:bottom w:val="nil"/>
              <w:right w:val="nil"/>
            </w:tcBorders>
          </w:tcPr>
          <w:p w14:paraId="3EA9C3F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1CFCD73" w14:textId="77777777" w:rsidR="00AC1C16" w:rsidRPr="007E2E93" w:rsidRDefault="00AC1C16" w:rsidP="008F01F6">
            <w:pPr>
              <w:pStyle w:val="AmColumnHeading"/>
            </w:pPr>
            <w:r w:rsidRPr="007E2E93">
              <w:t>Módosítás</w:t>
            </w:r>
          </w:p>
        </w:tc>
      </w:tr>
      <w:tr w:rsidR="00264F91" w:rsidRPr="007E2E93" w14:paraId="6067A645" w14:textId="77777777" w:rsidTr="008F01F6">
        <w:trPr>
          <w:jc w:val="center"/>
        </w:trPr>
        <w:tc>
          <w:tcPr>
            <w:tcW w:w="4876" w:type="dxa"/>
            <w:tcBorders>
              <w:top w:val="nil"/>
              <w:left w:val="nil"/>
              <w:bottom w:val="nil"/>
              <w:right w:val="nil"/>
            </w:tcBorders>
          </w:tcPr>
          <w:p w14:paraId="40787135" w14:textId="77777777" w:rsidR="00AC1C16" w:rsidRPr="007E2E93" w:rsidRDefault="00AC1C16" w:rsidP="008F01F6">
            <w:pPr>
              <w:pStyle w:val="Normal6a"/>
            </w:pPr>
            <w:r w:rsidRPr="007E2E93">
              <w:t>(5)</w:t>
            </w:r>
            <w:r w:rsidRPr="007E2E93">
              <w:tab/>
              <w:t xml:space="preserve">Az illetékes hatóságok egyedi </w:t>
            </w:r>
            <w:r w:rsidRPr="007E2E93">
              <w:lastRenderedPageBreak/>
              <w:t xml:space="preserve">esetekben </w:t>
            </w:r>
            <w:r w:rsidRPr="007E2E93">
              <w:rPr>
                <w:b/>
                <w:bCs/>
                <w:i/>
                <w:iCs/>
              </w:rPr>
              <w:t>eltekinthetnek a</w:t>
            </w:r>
            <w:r w:rsidRPr="007E2E93">
              <w:t xml:space="preserve"> beutazási </w:t>
            </w:r>
            <w:r w:rsidRPr="007E2E93">
              <w:rPr>
                <w:b/>
                <w:bCs/>
                <w:i/>
                <w:iCs/>
              </w:rPr>
              <w:t>tilalom elrendelésétől</w:t>
            </w:r>
            <w:r w:rsidRPr="007E2E93">
              <w:t xml:space="preserve"> humanitárius okokból vagy ha a harmadik országbeli állampolgár</w:t>
            </w:r>
            <w:r w:rsidRPr="007E2E93">
              <w:rPr>
                <w:b/>
                <w:bCs/>
                <w:i/>
                <w:iCs/>
              </w:rPr>
              <w:t xml:space="preserve"> megfelelően együttműködik</w:t>
            </w:r>
            <w:r w:rsidRPr="007E2E93">
              <w:rPr>
                <w:b/>
                <w:i/>
              </w:rPr>
              <w:t xml:space="preserve"> az illetékes hatóságokkal, beleértve a</w:t>
            </w:r>
            <w:r w:rsidRPr="007E2E93">
              <w:t xml:space="preserve"> visszatérési és visszailleszkedési programban </w:t>
            </w:r>
            <w:r w:rsidRPr="007E2E93">
              <w:rPr>
                <w:b/>
                <w:bCs/>
                <w:i/>
                <w:iCs/>
              </w:rPr>
              <w:t>való részvételt is</w:t>
            </w:r>
            <w:r w:rsidRPr="007E2E93">
              <w:t>.</w:t>
            </w:r>
          </w:p>
        </w:tc>
        <w:tc>
          <w:tcPr>
            <w:tcW w:w="4876" w:type="dxa"/>
            <w:tcBorders>
              <w:top w:val="nil"/>
              <w:left w:val="nil"/>
              <w:bottom w:val="nil"/>
              <w:right w:val="nil"/>
            </w:tcBorders>
          </w:tcPr>
          <w:p w14:paraId="679BD5D8" w14:textId="77777777" w:rsidR="00AC1C16" w:rsidRPr="007E2E93" w:rsidRDefault="00AC1C16" w:rsidP="008F01F6">
            <w:pPr>
              <w:pStyle w:val="Normal6a"/>
            </w:pPr>
            <w:r w:rsidRPr="007E2E93">
              <w:lastRenderedPageBreak/>
              <w:t>(5)</w:t>
            </w:r>
            <w:r w:rsidRPr="007E2E93">
              <w:tab/>
              <w:t xml:space="preserve">Az illetékes hatóságok egyedi </w:t>
            </w:r>
            <w:r w:rsidRPr="007E2E93">
              <w:lastRenderedPageBreak/>
              <w:t xml:space="preserve">esetekben </w:t>
            </w:r>
            <w:r w:rsidRPr="007E2E93">
              <w:rPr>
                <w:b/>
                <w:bCs/>
                <w:i/>
                <w:iCs/>
              </w:rPr>
              <w:t>nem rendelnek el</w:t>
            </w:r>
            <w:r w:rsidRPr="007E2E93">
              <w:t xml:space="preserve"> beutazási </w:t>
            </w:r>
            <w:r w:rsidRPr="007E2E93">
              <w:rPr>
                <w:b/>
                <w:bCs/>
                <w:i/>
                <w:iCs/>
              </w:rPr>
              <w:t>tilalmat</w:t>
            </w:r>
            <w:r w:rsidRPr="007E2E93">
              <w:t xml:space="preserve"> humanitárius okokból</w:t>
            </w:r>
            <w:r w:rsidRPr="007E2E93">
              <w:rPr>
                <w:b/>
                <w:bCs/>
                <w:i/>
                <w:iCs/>
              </w:rPr>
              <w:t xml:space="preserve"> kiskorúakat érintő esetekben</w:t>
            </w:r>
            <w:r w:rsidRPr="007E2E93">
              <w:t xml:space="preserve"> vagy ha a harmadik országbeli állampolgár visszatérési és visszailleszkedési programban </w:t>
            </w:r>
            <w:r w:rsidRPr="007E2E93">
              <w:rPr>
                <w:b/>
                <w:bCs/>
                <w:i/>
                <w:iCs/>
              </w:rPr>
              <w:t>vesz részt</w:t>
            </w:r>
            <w:r w:rsidRPr="007E2E93">
              <w:t>.</w:t>
            </w:r>
          </w:p>
        </w:tc>
      </w:tr>
    </w:tbl>
    <w:p w14:paraId="03628700"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5E1CDFC" w14:textId="77777777" w:rsidR="00AC1C16" w:rsidRPr="007E2E93" w:rsidRDefault="00AC1C16" w:rsidP="00AC1C16">
      <w:r w:rsidRPr="00901DAE">
        <w:rPr>
          <w:rStyle w:val="HideTWBExt"/>
        </w:rPr>
        <w:t>&lt;/Amend&gt;</w:t>
      </w:r>
    </w:p>
    <w:p w14:paraId="4FB9344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883</w:t>
      </w:r>
      <w:r w:rsidRPr="00901DAE">
        <w:rPr>
          <w:rStyle w:val="HideTWBExt"/>
          <w:b w:val="0"/>
        </w:rPr>
        <w:t>&lt;/NumAm&gt;</w:t>
      </w:r>
    </w:p>
    <w:p w14:paraId="0F17EA01"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2378EA27"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0BBA013" w14:textId="77777777" w:rsidR="00AC1C16" w:rsidRPr="007E2E93" w:rsidRDefault="00AC1C16" w:rsidP="00AC1C16">
      <w:pPr>
        <w:pStyle w:val="NormalBold"/>
      </w:pPr>
      <w:r w:rsidRPr="00901DAE">
        <w:rPr>
          <w:rStyle w:val="HideTWBExt"/>
          <w:b w:val="0"/>
        </w:rPr>
        <w:t>&lt;/RepeatBlock-By&gt;</w:t>
      </w:r>
    </w:p>
    <w:p w14:paraId="68F8E4C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F6E5587" w14:textId="77777777" w:rsidR="00AC1C16" w:rsidRPr="007E2E93" w:rsidRDefault="00AC1C16" w:rsidP="00AC1C16">
      <w:pPr>
        <w:pStyle w:val="NormalBold"/>
      </w:pPr>
      <w:r w:rsidRPr="00901DAE">
        <w:rPr>
          <w:rStyle w:val="HideTWBExt"/>
          <w:b w:val="0"/>
        </w:rPr>
        <w:t>&lt;Article&gt;</w:t>
      </w:r>
      <w:r w:rsidRPr="007E2E93">
        <w:t>10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D1F4A2D" w14:textId="77777777" w:rsidTr="008F01F6">
        <w:trPr>
          <w:trHeight w:hRule="exact" w:val="240"/>
          <w:jc w:val="center"/>
        </w:trPr>
        <w:tc>
          <w:tcPr>
            <w:tcW w:w="9752" w:type="dxa"/>
            <w:gridSpan w:val="2"/>
            <w:tcBorders>
              <w:top w:val="nil"/>
              <w:left w:val="nil"/>
              <w:bottom w:val="nil"/>
              <w:right w:val="nil"/>
            </w:tcBorders>
          </w:tcPr>
          <w:p w14:paraId="36D3F9B4" w14:textId="77777777" w:rsidR="00AC1C16" w:rsidRPr="007E2E93" w:rsidRDefault="00AC1C16" w:rsidP="008F01F6"/>
        </w:tc>
      </w:tr>
      <w:tr w:rsidR="00264F91" w:rsidRPr="007E2E93" w14:paraId="5A98E206" w14:textId="77777777" w:rsidTr="008F01F6">
        <w:trPr>
          <w:trHeight w:val="240"/>
          <w:jc w:val="center"/>
        </w:trPr>
        <w:tc>
          <w:tcPr>
            <w:tcW w:w="4876" w:type="dxa"/>
            <w:tcBorders>
              <w:top w:val="nil"/>
              <w:left w:val="nil"/>
              <w:bottom w:val="nil"/>
              <w:right w:val="nil"/>
            </w:tcBorders>
          </w:tcPr>
          <w:p w14:paraId="346D8DB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9E3935A" w14:textId="77777777" w:rsidR="00AC1C16" w:rsidRPr="007E2E93" w:rsidRDefault="00AC1C16" w:rsidP="008F01F6">
            <w:pPr>
              <w:pStyle w:val="AmColumnHeading"/>
            </w:pPr>
            <w:r w:rsidRPr="007E2E93">
              <w:t>Módosítás</w:t>
            </w:r>
          </w:p>
        </w:tc>
      </w:tr>
      <w:tr w:rsidR="00264F91" w:rsidRPr="007E2E93" w14:paraId="59538A06" w14:textId="77777777" w:rsidTr="008F01F6">
        <w:trPr>
          <w:jc w:val="center"/>
        </w:trPr>
        <w:tc>
          <w:tcPr>
            <w:tcW w:w="4876" w:type="dxa"/>
            <w:tcBorders>
              <w:top w:val="nil"/>
              <w:left w:val="nil"/>
              <w:bottom w:val="nil"/>
              <w:right w:val="nil"/>
            </w:tcBorders>
          </w:tcPr>
          <w:p w14:paraId="3623E376" w14:textId="77777777" w:rsidR="00AC1C16" w:rsidRPr="007E2E93" w:rsidRDefault="00AC1C16" w:rsidP="008F01F6">
            <w:pPr>
              <w:pStyle w:val="Normal6a"/>
            </w:pPr>
            <w:r w:rsidRPr="007E2E93">
              <w:t>(5)</w:t>
            </w:r>
            <w:r w:rsidRPr="007E2E93">
              <w:tab/>
              <w:t xml:space="preserve">Az illetékes hatóságok </w:t>
            </w:r>
            <w:r w:rsidRPr="007E2E93">
              <w:rPr>
                <w:b/>
                <w:bCs/>
                <w:i/>
                <w:iCs/>
              </w:rPr>
              <w:t>egyedi</w:t>
            </w:r>
            <w:r w:rsidRPr="007E2E93">
              <w:t xml:space="preserve"> esetekben eltekinthetnek a beutazási tilalom elrendelésétől humanitárius okokból </w:t>
            </w:r>
            <w:r w:rsidRPr="007E2E93">
              <w:rPr>
                <w:b/>
                <w:i/>
              </w:rPr>
              <w:t xml:space="preserve">vagy ha a harmadik országbeli </w:t>
            </w:r>
            <w:r w:rsidRPr="007E2E93">
              <w:rPr>
                <w:b/>
                <w:bCs/>
                <w:i/>
                <w:iCs/>
              </w:rPr>
              <w:t>állampolgár megfelelően együttműködik az illetékes hatóságokkal, beleértve a visszatérési és visszailleszkedési programban való részvételt is</w:t>
            </w:r>
            <w:r w:rsidRPr="007E2E93">
              <w:t>.</w:t>
            </w:r>
          </w:p>
        </w:tc>
        <w:tc>
          <w:tcPr>
            <w:tcW w:w="4876" w:type="dxa"/>
            <w:tcBorders>
              <w:top w:val="nil"/>
              <w:left w:val="nil"/>
              <w:bottom w:val="nil"/>
              <w:right w:val="nil"/>
            </w:tcBorders>
          </w:tcPr>
          <w:p w14:paraId="19D9F332" w14:textId="77777777" w:rsidR="00AC1C16" w:rsidRPr="007E2E93" w:rsidRDefault="00AC1C16" w:rsidP="008F01F6">
            <w:pPr>
              <w:pStyle w:val="Normal6a"/>
            </w:pPr>
            <w:r w:rsidRPr="007E2E93">
              <w:t>(5)</w:t>
            </w:r>
            <w:r w:rsidRPr="007E2E93">
              <w:tab/>
              <w:t xml:space="preserve">Az illetékes hatóságok </w:t>
            </w:r>
            <w:r w:rsidRPr="007E2E93">
              <w:rPr>
                <w:b/>
                <w:bCs/>
                <w:i/>
                <w:iCs/>
              </w:rPr>
              <w:t>a nemzeti joggal összhangban</w:t>
            </w:r>
            <w:r w:rsidRPr="007E2E93">
              <w:t xml:space="preserve"> eltekinthetnek a beutazási tilalom elrendelésétől</w:t>
            </w:r>
            <w:r w:rsidRPr="007E2E93">
              <w:rPr>
                <w:b/>
                <w:bCs/>
                <w:i/>
                <w:iCs/>
              </w:rPr>
              <w:t xml:space="preserve"> vagy alacsonyabb minimális időtartamú beutazási tilalmat rendelhetnek el kivételes esetekben és kellően indokolt körülmények között, különösen</w:t>
            </w:r>
            <w:r w:rsidRPr="007E2E93">
              <w:t xml:space="preserve"> humanitárius okokból.</w:t>
            </w:r>
          </w:p>
        </w:tc>
      </w:tr>
    </w:tbl>
    <w:p w14:paraId="74E2DF3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E9B5046" w14:textId="77777777" w:rsidR="00AC1C16" w:rsidRPr="007E2E93" w:rsidRDefault="00AC1C16" w:rsidP="00AC1C16">
      <w:r w:rsidRPr="00901DAE">
        <w:rPr>
          <w:rStyle w:val="HideTWBExt"/>
        </w:rPr>
        <w:t>&lt;/Amend&gt;</w:t>
      </w:r>
    </w:p>
    <w:p w14:paraId="676FD77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884</w:t>
      </w:r>
      <w:r w:rsidRPr="00901DAE">
        <w:rPr>
          <w:rStyle w:val="HideTWBExt"/>
          <w:b w:val="0"/>
        </w:rPr>
        <w:t>&lt;/NumAm&gt;</w:t>
      </w:r>
    </w:p>
    <w:p w14:paraId="48AA08A2"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3E1A1A39" w14:textId="77777777" w:rsidR="00AC1C16" w:rsidRPr="007E2E93" w:rsidRDefault="00AC1C16" w:rsidP="00AC1C16">
      <w:pPr>
        <w:pStyle w:val="NormalBold"/>
      </w:pPr>
      <w:r w:rsidRPr="00901DAE">
        <w:rPr>
          <w:rStyle w:val="HideTWBExt"/>
          <w:b w:val="0"/>
        </w:rPr>
        <w:t>&lt;/RepeatBlock-By&gt;</w:t>
      </w:r>
    </w:p>
    <w:p w14:paraId="0A6CE1B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E1BD744" w14:textId="77777777" w:rsidR="00AC1C16" w:rsidRPr="007E2E93" w:rsidRDefault="00AC1C16" w:rsidP="00AC1C16">
      <w:pPr>
        <w:pStyle w:val="NormalBold"/>
      </w:pPr>
      <w:r w:rsidRPr="00901DAE">
        <w:rPr>
          <w:rStyle w:val="HideTWBExt"/>
          <w:b w:val="0"/>
        </w:rPr>
        <w:t>&lt;Article&gt;</w:t>
      </w:r>
      <w:r w:rsidRPr="007E2E93">
        <w:t>10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2B97A8B" w14:textId="77777777" w:rsidTr="008F01F6">
        <w:trPr>
          <w:trHeight w:hRule="exact" w:val="240"/>
          <w:jc w:val="center"/>
        </w:trPr>
        <w:tc>
          <w:tcPr>
            <w:tcW w:w="9752" w:type="dxa"/>
            <w:gridSpan w:val="2"/>
            <w:tcBorders>
              <w:top w:val="nil"/>
              <w:left w:val="nil"/>
              <w:bottom w:val="nil"/>
              <w:right w:val="nil"/>
            </w:tcBorders>
          </w:tcPr>
          <w:p w14:paraId="5D1DFE81" w14:textId="77777777" w:rsidR="00AC1C16" w:rsidRPr="007E2E93" w:rsidRDefault="00AC1C16" w:rsidP="008F01F6"/>
        </w:tc>
      </w:tr>
      <w:tr w:rsidR="00264F91" w:rsidRPr="007E2E93" w14:paraId="489592EF" w14:textId="77777777" w:rsidTr="008F01F6">
        <w:trPr>
          <w:trHeight w:val="240"/>
          <w:jc w:val="center"/>
        </w:trPr>
        <w:tc>
          <w:tcPr>
            <w:tcW w:w="4876" w:type="dxa"/>
            <w:tcBorders>
              <w:top w:val="nil"/>
              <w:left w:val="nil"/>
              <w:bottom w:val="nil"/>
              <w:right w:val="nil"/>
            </w:tcBorders>
          </w:tcPr>
          <w:p w14:paraId="009F24F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45A55AC" w14:textId="77777777" w:rsidR="00AC1C16" w:rsidRPr="007E2E93" w:rsidRDefault="00AC1C16" w:rsidP="008F01F6">
            <w:pPr>
              <w:pStyle w:val="AmColumnHeading"/>
            </w:pPr>
            <w:r w:rsidRPr="007E2E93">
              <w:t>Módosítás</w:t>
            </w:r>
          </w:p>
        </w:tc>
      </w:tr>
      <w:tr w:rsidR="00264F91" w:rsidRPr="007E2E93" w14:paraId="66F3ED08" w14:textId="77777777" w:rsidTr="008F01F6">
        <w:trPr>
          <w:jc w:val="center"/>
        </w:trPr>
        <w:tc>
          <w:tcPr>
            <w:tcW w:w="4876" w:type="dxa"/>
            <w:tcBorders>
              <w:top w:val="nil"/>
              <w:left w:val="nil"/>
              <w:bottom w:val="nil"/>
              <w:right w:val="nil"/>
            </w:tcBorders>
          </w:tcPr>
          <w:p w14:paraId="2D32ABF9" w14:textId="77777777" w:rsidR="00AC1C16" w:rsidRPr="007E2E93" w:rsidRDefault="00AC1C16" w:rsidP="008F01F6">
            <w:pPr>
              <w:pStyle w:val="Normal6a"/>
            </w:pPr>
            <w:r w:rsidRPr="007E2E93">
              <w:t>(5)</w:t>
            </w:r>
            <w:r w:rsidRPr="007E2E93">
              <w:tab/>
              <w:t xml:space="preserve">Az illetékes hatóságok egyedi esetekben </w:t>
            </w:r>
            <w:r w:rsidRPr="007E2E93">
              <w:rPr>
                <w:b/>
                <w:bCs/>
                <w:i/>
                <w:iCs/>
              </w:rPr>
              <w:t>eltekinthetnek a</w:t>
            </w:r>
            <w:r w:rsidRPr="007E2E93">
              <w:t xml:space="preserve"> beutazási </w:t>
            </w:r>
            <w:r w:rsidRPr="007E2E93">
              <w:rPr>
                <w:b/>
                <w:bCs/>
                <w:i/>
                <w:iCs/>
              </w:rPr>
              <w:t>tilalom elrendelésétől</w:t>
            </w:r>
            <w:r w:rsidRPr="007E2E93">
              <w:t xml:space="preserve"> humanitárius okokból vagy ha a </w:t>
            </w:r>
            <w:r w:rsidRPr="007E2E93">
              <w:rPr>
                <w:b/>
                <w:bCs/>
                <w:i/>
                <w:iCs/>
              </w:rPr>
              <w:t>harmadik országbeli állampolgár</w:t>
            </w:r>
            <w:r w:rsidRPr="007E2E93">
              <w:t xml:space="preserve"> megfelelően együttműködik </w:t>
            </w:r>
            <w:r w:rsidRPr="007E2E93">
              <w:rPr>
                <w:b/>
                <w:bCs/>
                <w:i/>
                <w:iCs/>
              </w:rPr>
              <w:t>az illetékes</w:t>
            </w:r>
            <w:r w:rsidRPr="007E2E93">
              <w:t xml:space="preserve"> hatóságokkal, beleértve a </w:t>
            </w:r>
            <w:r w:rsidRPr="007E2E93">
              <w:lastRenderedPageBreak/>
              <w:t>visszatérési és visszailleszkedési programban való részvételt is.</w:t>
            </w:r>
          </w:p>
        </w:tc>
        <w:tc>
          <w:tcPr>
            <w:tcW w:w="4876" w:type="dxa"/>
            <w:tcBorders>
              <w:top w:val="nil"/>
              <w:left w:val="nil"/>
              <w:bottom w:val="nil"/>
              <w:right w:val="nil"/>
            </w:tcBorders>
          </w:tcPr>
          <w:p w14:paraId="0BFC3E6F" w14:textId="77777777" w:rsidR="00AC1C16" w:rsidRPr="007E2E93" w:rsidRDefault="00AC1C16" w:rsidP="008F01F6">
            <w:pPr>
              <w:pStyle w:val="Normal6a"/>
            </w:pPr>
            <w:r w:rsidRPr="007E2E93">
              <w:lastRenderedPageBreak/>
              <w:t>(5)</w:t>
            </w:r>
            <w:r w:rsidRPr="007E2E93">
              <w:tab/>
              <w:t xml:space="preserve">Az illetékes hatóságok egyedi esetekben </w:t>
            </w:r>
            <w:r w:rsidRPr="007E2E93">
              <w:rPr>
                <w:b/>
                <w:bCs/>
                <w:i/>
                <w:iCs/>
              </w:rPr>
              <w:t>dönthetnek úgy, hogy nem rendelnek el</w:t>
            </w:r>
            <w:r w:rsidRPr="007E2E93">
              <w:t xml:space="preserve"> beutazási </w:t>
            </w:r>
            <w:r w:rsidRPr="007E2E93">
              <w:rPr>
                <w:b/>
                <w:bCs/>
                <w:i/>
                <w:iCs/>
              </w:rPr>
              <w:t>tilalmat</w:t>
            </w:r>
            <w:r w:rsidRPr="007E2E93">
              <w:t xml:space="preserve"> humanitárius okokból vagy ha a </w:t>
            </w:r>
            <w:r w:rsidRPr="007E2E93">
              <w:rPr>
                <w:b/>
                <w:bCs/>
                <w:i/>
                <w:iCs/>
              </w:rPr>
              <w:t>visszatelepülő</w:t>
            </w:r>
            <w:r w:rsidRPr="007E2E93">
              <w:t xml:space="preserve"> megfelelően együttműködik </w:t>
            </w:r>
            <w:r w:rsidRPr="007E2E93">
              <w:rPr>
                <w:b/>
                <w:bCs/>
                <w:i/>
                <w:iCs/>
              </w:rPr>
              <w:t>a visszaküldésért felelős</w:t>
            </w:r>
            <w:r w:rsidRPr="007E2E93">
              <w:t xml:space="preserve"> hatóságokkal, </w:t>
            </w:r>
            <w:r w:rsidRPr="007E2E93">
              <w:lastRenderedPageBreak/>
              <w:t>beleértve a visszatérési és visszailleszkedési programban való részvételt is.</w:t>
            </w:r>
          </w:p>
        </w:tc>
      </w:tr>
    </w:tbl>
    <w:p w14:paraId="36D93B67"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6C89CAF" w14:textId="77777777" w:rsidR="00AC1C16" w:rsidRPr="007E2E93" w:rsidRDefault="00AC1C16" w:rsidP="00AC1C16">
      <w:r w:rsidRPr="00901DAE">
        <w:rPr>
          <w:rStyle w:val="HideTWBExt"/>
        </w:rPr>
        <w:t>&lt;/Amend&gt;</w:t>
      </w:r>
    </w:p>
    <w:p w14:paraId="5575577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885</w:t>
      </w:r>
      <w:r w:rsidRPr="00901DAE">
        <w:rPr>
          <w:rStyle w:val="HideTWBExt"/>
          <w:b w:val="0"/>
        </w:rPr>
        <w:t>&lt;/NumAm&gt;</w:t>
      </w:r>
    </w:p>
    <w:p w14:paraId="11A93325"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231BCDC9"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CB26C76" w14:textId="77777777" w:rsidR="00AC1C16" w:rsidRPr="007E2E93" w:rsidRDefault="00AC1C16" w:rsidP="00AC1C16">
      <w:pPr>
        <w:pStyle w:val="NormalBold"/>
      </w:pPr>
      <w:r w:rsidRPr="00901DAE">
        <w:rPr>
          <w:rStyle w:val="HideTWBExt"/>
          <w:b w:val="0"/>
        </w:rPr>
        <w:t>&lt;/RepeatBlock-By&gt;</w:t>
      </w:r>
    </w:p>
    <w:p w14:paraId="63F7DFE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75596A2" w14:textId="77777777" w:rsidR="00AC1C16" w:rsidRPr="007E2E93" w:rsidRDefault="00AC1C16" w:rsidP="00AC1C16">
      <w:pPr>
        <w:pStyle w:val="NormalBold"/>
      </w:pPr>
      <w:r w:rsidRPr="00901DAE">
        <w:rPr>
          <w:rStyle w:val="HideTWBExt"/>
          <w:b w:val="0"/>
        </w:rPr>
        <w:t>&lt;Article&gt;</w:t>
      </w:r>
      <w:r w:rsidRPr="007E2E93">
        <w:t>10 cikk – 5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2A30886" w14:textId="77777777" w:rsidTr="008F01F6">
        <w:trPr>
          <w:trHeight w:hRule="exact" w:val="240"/>
          <w:jc w:val="center"/>
        </w:trPr>
        <w:tc>
          <w:tcPr>
            <w:tcW w:w="9752" w:type="dxa"/>
            <w:gridSpan w:val="2"/>
            <w:tcBorders>
              <w:top w:val="nil"/>
              <w:left w:val="nil"/>
              <w:bottom w:val="nil"/>
              <w:right w:val="nil"/>
            </w:tcBorders>
          </w:tcPr>
          <w:p w14:paraId="69808609" w14:textId="77777777" w:rsidR="00AC1C16" w:rsidRPr="007E2E93" w:rsidRDefault="00AC1C16" w:rsidP="008F01F6"/>
        </w:tc>
      </w:tr>
      <w:tr w:rsidR="00264F91" w:rsidRPr="007E2E93" w14:paraId="441A62CE" w14:textId="77777777" w:rsidTr="008F01F6">
        <w:trPr>
          <w:trHeight w:val="240"/>
          <w:jc w:val="center"/>
        </w:trPr>
        <w:tc>
          <w:tcPr>
            <w:tcW w:w="4876" w:type="dxa"/>
            <w:tcBorders>
              <w:top w:val="nil"/>
              <w:left w:val="nil"/>
              <w:bottom w:val="nil"/>
              <w:right w:val="nil"/>
            </w:tcBorders>
          </w:tcPr>
          <w:p w14:paraId="438ABCD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C7A8A5A" w14:textId="77777777" w:rsidR="00AC1C16" w:rsidRPr="007E2E93" w:rsidRDefault="00AC1C16" w:rsidP="008F01F6">
            <w:pPr>
              <w:pStyle w:val="AmColumnHeading"/>
            </w:pPr>
            <w:r w:rsidRPr="007E2E93">
              <w:t>Módosítás</w:t>
            </w:r>
          </w:p>
        </w:tc>
      </w:tr>
      <w:tr w:rsidR="00264F91" w:rsidRPr="007E2E93" w14:paraId="6154C379" w14:textId="77777777" w:rsidTr="008F01F6">
        <w:trPr>
          <w:jc w:val="center"/>
        </w:trPr>
        <w:tc>
          <w:tcPr>
            <w:tcW w:w="4876" w:type="dxa"/>
            <w:tcBorders>
              <w:top w:val="nil"/>
              <w:left w:val="nil"/>
              <w:bottom w:val="nil"/>
              <w:right w:val="nil"/>
            </w:tcBorders>
          </w:tcPr>
          <w:p w14:paraId="434D56F2" w14:textId="77777777" w:rsidR="00AC1C16" w:rsidRPr="007E2E93" w:rsidRDefault="00AC1C16" w:rsidP="008F01F6">
            <w:pPr>
              <w:pStyle w:val="Normal6a"/>
            </w:pPr>
          </w:p>
        </w:tc>
        <w:tc>
          <w:tcPr>
            <w:tcW w:w="4876" w:type="dxa"/>
            <w:tcBorders>
              <w:top w:val="nil"/>
              <w:left w:val="nil"/>
              <w:bottom w:val="nil"/>
              <w:right w:val="nil"/>
            </w:tcBorders>
          </w:tcPr>
          <w:p w14:paraId="090D6127" w14:textId="77777777" w:rsidR="00AC1C16" w:rsidRPr="007E2E93" w:rsidRDefault="00AC1C16" w:rsidP="008F01F6">
            <w:pPr>
              <w:pStyle w:val="Normal6a"/>
            </w:pPr>
            <w:r w:rsidRPr="007E2E93">
              <w:rPr>
                <w:b/>
                <w:i/>
              </w:rPr>
              <w:t>(5a)</w:t>
            </w:r>
            <w:r w:rsidRPr="007E2E93">
              <w:tab/>
            </w:r>
            <w:r w:rsidRPr="007E2E93">
              <w:rPr>
                <w:b/>
                <w:i/>
              </w:rPr>
              <w:t>A tagállamok nemzeti jogukban lehetővé tehetik a beutazási tilalom időtartamának legfeljebb az eredeti időtartam felével történő csökkentését, amennyiben a harmadik országbeli állampolgár önkéntesen és teljes mértékben eleget tett a kiutasítási határozatnak az abban meghatározott távozási határidőn belül.</w:t>
            </w:r>
          </w:p>
        </w:tc>
      </w:tr>
    </w:tbl>
    <w:p w14:paraId="0BDBDC8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CA85CF9" w14:textId="77777777" w:rsidR="00AC1C16" w:rsidRPr="007E2E93" w:rsidRDefault="00AC1C16" w:rsidP="00AC1C16">
      <w:r w:rsidRPr="00901DAE">
        <w:rPr>
          <w:rStyle w:val="HideTWBExt"/>
        </w:rPr>
        <w:t>&lt;/Amend&gt;</w:t>
      </w:r>
    </w:p>
    <w:p w14:paraId="14ED2D2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886</w:t>
      </w:r>
      <w:r w:rsidRPr="00901DAE">
        <w:rPr>
          <w:rStyle w:val="HideTWBExt"/>
          <w:b w:val="0"/>
        </w:rPr>
        <w:t>&lt;/NumAm&gt;</w:t>
      </w:r>
    </w:p>
    <w:p w14:paraId="69EA192B"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54D464F4"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331D8C7" w14:textId="77777777" w:rsidR="00AC1C16" w:rsidRPr="007E2E93" w:rsidRDefault="00AC1C16" w:rsidP="00AC1C16">
      <w:pPr>
        <w:pStyle w:val="NormalBold"/>
      </w:pPr>
      <w:r w:rsidRPr="00901DAE">
        <w:rPr>
          <w:rStyle w:val="HideTWBExt"/>
          <w:b w:val="0"/>
        </w:rPr>
        <w:t>&lt;/RepeatBlock-By&gt;</w:t>
      </w:r>
    </w:p>
    <w:p w14:paraId="5A5638F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8D41A26"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9420286" w14:textId="77777777" w:rsidTr="008F01F6">
        <w:trPr>
          <w:trHeight w:hRule="exact" w:val="240"/>
          <w:jc w:val="center"/>
        </w:trPr>
        <w:tc>
          <w:tcPr>
            <w:tcW w:w="9752" w:type="dxa"/>
            <w:gridSpan w:val="2"/>
            <w:tcBorders>
              <w:top w:val="nil"/>
              <w:left w:val="nil"/>
              <w:bottom w:val="nil"/>
              <w:right w:val="nil"/>
            </w:tcBorders>
          </w:tcPr>
          <w:p w14:paraId="3BFBE30B" w14:textId="77777777" w:rsidR="00AC1C16" w:rsidRPr="007E2E93" w:rsidRDefault="00AC1C16" w:rsidP="008F01F6"/>
        </w:tc>
      </w:tr>
      <w:tr w:rsidR="00264F91" w:rsidRPr="007E2E93" w14:paraId="4A311D69" w14:textId="77777777" w:rsidTr="008F01F6">
        <w:trPr>
          <w:trHeight w:val="240"/>
          <w:jc w:val="center"/>
        </w:trPr>
        <w:tc>
          <w:tcPr>
            <w:tcW w:w="4876" w:type="dxa"/>
            <w:tcBorders>
              <w:top w:val="nil"/>
              <w:left w:val="nil"/>
              <w:bottom w:val="nil"/>
              <w:right w:val="nil"/>
            </w:tcBorders>
          </w:tcPr>
          <w:p w14:paraId="0467AD3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6DDFD8" w14:textId="77777777" w:rsidR="00AC1C16" w:rsidRPr="007E2E93" w:rsidRDefault="00AC1C16" w:rsidP="008F01F6">
            <w:pPr>
              <w:pStyle w:val="AmColumnHeading"/>
            </w:pPr>
            <w:r w:rsidRPr="007E2E93">
              <w:t>Módosítás</w:t>
            </w:r>
          </w:p>
        </w:tc>
      </w:tr>
      <w:tr w:rsidR="00264F91" w:rsidRPr="007E2E93" w14:paraId="31A51B3E" w14:textId="77777777" w:rsidTr="008F01F6">
        <w:trPr>
          <w:jc w:val="center"/>
        </w:trPr>
        <w:tc>
          <w:tcPr>
            <w:tcW w:w="4876" w:type="dxa"/>
            <w:tcBorders>
              <w:top w:val="nil"/>
              <w:left w:val="nil"/>
              <w:bottom w:val="nil"/>
              <w:right w:val="nil"/>
            </w:tcBorders>
          </w:tcPr>
          <w:p w14:paraId="59422AF9" w14:textId="77777777" w:rsidR="00AC1C16" w:rsidRPr="007E2E93" w:rsidRDefault="00AC1C16" w:rsidP="008F01F6">
            <w:pPr>
              <w:pStyle w:val="Normal6a"/>
            </w:pPr>
            <w:r w:rsidRPr="007E2E93">
              <w:rPr>
                <w:b/>
                <w:i/>
              </w:rPr>
              <w:t>(6)</w:t>
            </w:r>
            <w:r w:rsidRPr="007E2E93">
              <w:tab/>
            </w:r>
            <w:r w:rsidRPr="007E2E93">
              <w:rPr>
                <w:b/>
                <w:i/>
              </w:rPr>
              <w:t>A beutazási tilalom időtartamát az egyedi eset valamennyi releváns körülményének megfelelő figyelembevételével kell meghatározni, és az legfeljebb 10 év lehet.</w:t>
            </w:r>
          </w:p>
        </w:tc>
        <w:tc>
          <w:tcPr>
            <w:tcW w:w="4876" w:type="dxa"/>
            <w:tcBorders>
              <w:top w:val="nil"/>
              <w:left w:val="nil"/>
              <w:bottom w:val="nil"/>
              <w:right w:val="nil"/>
            </w:tcBorders>
          </w:tcPr>
          <w:p w14:paraId="5A776686" w14:textId="77777777" w:rsidR="00AC1C16" w:rsidRPr="007E2E93" w:rsidRDefault="00AC1C16" w:rsidP="008F01F6">
            <w:pPr>
              <w:pStyle w:val="Normal6a"/>
            </w:pPr>
            <w:r w:rsidRPr="007E2E93">
              <w:rPr>
                <w:b/>
                <w:i/>
              </w:rPr>
              <w:t>törölve</w:t>
            </w:r>
          </w:p>
        </w:tc>
      </w:tr>
    </w:tbl>
    <w:p w14:paraId="2612D6F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BCD9979" w14:textId="77777777" w:rsidR="00AC1C16" w:rsidRPr="007E2E93" w:rsidRDefault="00AC1C16" w:rsidP="00AC1C16">
      <w:r w:rsidRPr="00901DAE">
        <w:rPr>
          <w:rStyle w:val="HideTWBExt"/>
        </w:rPr>
        <w:t>&lt;/Amend&gt;</w:t>
      </w:r>
    </w:p>
    <w:p w14:paraId="53DB0D66"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887</w:t>
      </w:r>
      <w:r w:rsidRPr="00901DAE">
        <w:rPr>
          <w:rStyle w:val="HideTWBExt"/>
          <w:b w:val="0"/>
        </w:rPr>
        <w:t>&lt;/NumAm&gt;</w:t>
      </w:r>
    </w:p>
    <w:p w14:paraId="159DD467"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62EA3ECB" w14:textId="77777777" w:rsidR="00AC1C16" w:rsidRPr="007E2E93" w:rsidRDefault="00AC1C16" w:rsidP="00AC1C16">
      <w:pPr>
        <w:pStyle w:val="NormalBold"/>
      </w:pPr>
      <w:r w:rsidRPr="00901DAE">
        <w:rPr>
          <w:rStyle w:val="HideTWBExt"/>
          <w:b w:val="0"/>
        </w:rPr>
        <w:t>&lt;/RepeatBlock-By&gt;</w:t>
      </w:r>
    </w:p>
    <w:p w14:paraId="4F77E79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5FD1ACC"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0B0915E" w14:textId="77777777" w:rsidTr="008F01F6">
        <w:trPr>
          <w:trHeight w:hRule="exact" w:val="240"/>
          <w:jc w:val="center"/>
        </w:trPr>
        <w:tc>
          <w:tcPr>
            <w:tcW w:w="9752" w:type="dxa"/>
            <w:gridSpan w:val="2"/>
            <w:tcBorders>
              <w:top w:val="nil"/>
              <w:left w:val="nil"/>
              <w:bottom w:val="nil"/>
              <w:right w:val="nil"/>
            </w:tcBorders>
          </w:tcPr>
          <w:p w14:paraId="19F9D6C2" w14:textId="77777777" w:rsidR="00AC1C16" w:rsidRPr="007E2E93" w:rsidRDefault="00AC1C16" w:rsidP="008F01F6"/>
        </w:tc>
      </w:tr>
      <w:tr w:rsidR="00264F91" w:rsidRPr="007E2E93" w14:paraId="612E83A9" w14:textId="77777777" w:rsidTr="008F01F6">
        <w:trPr>
          <w:trHeight w:val="240"/>
          <w:jc w:val="center"/>
        </w:trPr>
        <w:tc>
          <w:tcPr>
            <w:tcW w:w="4876" w:type="dxa"/>
            <w:tcBorders>
              <w:top w:val="nil"/>
              <w:left w:val="nil"/>
              <w:bottom w:val="nil"/>
              <w:right w:val="nil"/>
            </w:tcBorders>
          </w:tcPr>
          <w:p w14:paraId="30C5822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41F55E2" w14:textId="77777777" w:rsidR="00AC1C16" w:rsidRPr="007E2E93" w:rsidRDefault="00AC1C16" w:rsidP="008F01F6">
            <w:pPr>
              <w:pStyle w:val="AmColumnHeading"/>
            </w:pPr>
            <w:r w:rsidRPr="007E2E93">
              <w:t>Módosítás</w:t>
            </w:r>
          </w:p>
        </w:tc>
      </w:tr>
      <w:tr w:rsidR="00264F91" w:rsidRPr="007E2E93" w14:paraId="558C86B8" w14:textId="77777777" w:rsidTr="008F01F6">
        <w:trPr>
          <w:jc w:val="center"/>
        </w:trPr>
        <w:tc>
          <w:tcPr>
            <w:tcW w:w="4876" w:type="dxa"/>
            <w:tcBorders>
              <w:top w:val="nil"/>
              <w:left w:val="nil"/>
              <w:bottom w:val="nil"/>
              <w:right w:val="nil"/>
            </w:tcBorders>
          </w:tcPr>
          <w:p w14:paraId="507DCBF3"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legfeljebb </w:t>
            </w:r>
            <w:r w:rsidRPr="007E2E93">
              <w:rPr>
                <w:b/>
                <w:i/>
              </w:rPr>
              <w:t>10</w:t>
            </w:r>
            <w:r w:rsidRPr="007E2E93">
              <w:t xml:space="preserve"> év lehet.</w:t>
            </w:r>
          </w:p>
        </w:tc>
        <w:tc>
          <w:tcPr>
            <w:tcW w:w="4876" w:type="dxa"/>
            <w:tcBorders>
              <w:top w:val="nil"/>
              <w:left w:val="nil"/>
              <w:bottom w:val="nil"/>
              <w:right w:val="nil"/>
            </w:tcBorders>
          </w:tcPr>
          <w:p w14:paraId="05061627"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legfeljebb </w:t>
            </w:r>
            <w:r w:rsidRPr="007E2E93">
              <w:rPr>
                <w:b/>
                <w:bCs/>
                <w:i/>
                <w:iCs/>
              </w:rPr>
              <w:t>tíz</w:t>
            </w:r>
            <w:r w:rsidRPr="007E2E93">
              <w:t xml:space="preserve"> év lehet. </w:t>
            </w:r>
            <w:r w:rsidRPr="007E2E93">
              <w:rPr>
                <w:b/>
                <w:i/>
              </w:rPr>
              <w:t>Ennek során az illetékes hatóságok figyelembe vehetik a jogellenes tartózkodáshoz vagy korábbi végrehajtási intézkedésekhez vezető magatartás jellegét és súlyosságát, beleértve azokat az eseteket is, amikor a harmadik országbeli állampolgár 180 napot meghaladó, de egy évnél rövidebb jogellenes tartózkodást követően önkéntesen távozott, és amelyek esetében legfeljebb három évig terjedő beutazási tilalom lehet helyénvaló. A 16. cikk (3) bekezdése a) pontjának sérelme nélkül, beutazási tilalom egyedi értékelés és kellően megalapozott indokok alapján legfeljebb húsz évre adható ki, amennyiben ez az időtartam a tagállamok területére való újbóli belépés megakadályozása érdekében szükséges. A közbiztonságot vagy a nemzetbiztonságot súlyosan, bizonyíthatóan és tartósan fenyegető magatartás esetén az illetékes hatóságok – a felmerülő kockázat arányos értékelése alapján – legfeljebb húsz évre szóló beutazási tilalmat, vagy – a veszély súlyosságával és tartósságával összefüggő, kivételes és kellően indokolt körülmények esetén – határozatlan időre szóló beutazási tilalmat rendelhetnek el.</w:t>
            </w:r>
          </w:p>
        </w:tc>
      </w:tr>
    </w:tbl>
    <w:p w14:paraId="0B1935A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2C4EB0" w14:textId="77777777" w:rsidR="00AC1C16" w:rsidRPr="007E2E93" w:rsidRDefault="00AC1C16" w:rsidP="00AC1C16">
      <w:r w:rsidRPr="00901DAE">
        <w:rPr>
          <w:rStyle w:val="HideTWBExt"/>
        </w:rPr>
        <w:t>&lt;/Amend&gt;</w:t>
      </w:r>
    </w:p>
    <w:p w14:paraId="7429667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888</w:t>
      </w:r>
      <w:r w:rsidRPr="00901DAE">
        <w:rPr>
          <w:rStyle w:val="HideTWBExt"/>
          <w:b w:val="0"/>
        </w:rPr>
        <w:t>&lt;/NumAm&gt;</w:t>
      </w:r>
    </w:p>
    <w:p w14:paraId="734CAA2F" w14:textId="77777777" w:rsidR="00AC1C16" w:rsidRPr="007E2E93" w:rsidRDefault="00AC1C16" w:rsidP="00AC1C16">
      <w:pPr>
        <w:pStyle w:val="NormalBold"/>
      </w:pPr>
      <w:r w:rsidRPr="00901DAE">
        <w:rPr>
          <w:rStyle w:val="HideTWBExt"/>
          <w:b w:val="0"/>
        </w:rPr>
        <w:t>&lt;RepeatBlock-By&gt;&lt;Members&gt;</w:t>
      </w:r>
      <w:r w:rsidRPr="007E2E93">
        <w:t>Rasa Juknevičienė</w:t>
      </w:r>
      <w:r w:rsidRPr="00901DAE">
        <w:rPr>
          <w:rStyle w:val="HideTWBExt"/>
          <w:b w:val="0"/>
        </w:rPr>
        <w:t>&lt;/Members&gt;</w:t>
      </w:r>
    </w:p>
    <w:p w14:paraId="5F29CDE0" w14:textId="77777777" w:rsidR="00AC1C16" w:rsidRPr="007E2E93" w:rsidRDefault="00AC1C16" w:rsidP="00AC1C16">
      <w:pPr>
        <w:pStyle w:val="NormalBold"/>
      </w:pPr>
      <w:r w:rsidRPr="00901DAE">
        <w:rPr>
          <w:rStyle w:val="HideTWBExt"/>
          <w:b w:val="0"/>
        </w:rPr>
        <w:lastRenderedPageBreak/>
        <w:t>&lt;/RepeatBlock-By&gt;</w:t>
      </w:r>
    </w:p>
    <w:p w14:paraId="61CBED8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763539D"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FBF81D1" w14:textId="77777777" w:rsidTr="008F01F6">
        <w:trPr>
          <w:trHeight w:hRule="exact" w:val="240"/>
          <w:jc w:val="center"/>
        </w:trPr>
        <w:tc>
          <w:tcPr>
            <w:tcW w:w="9752" w:type="dxa"/>
            <w:gridSpan w:val="2"/>
            <w:tcBorders>
              <w:top w:val="nil"/>
              <w:left w:val="nil"/>
              <w:bottom w:val="nil"/>
              <w:right w:val="nil"/>
            </w:tcBorders>
          </w:tcPr>
          <w:p w14:paraId="688BA17F" w14:textId="77777777" w:rsidR="00AC1C16" w:rsidRPr="007E2E93" w:rsidRDefault="00AC1C16" w:rsidP="008F01F6"/>
        </w:tc>
      </w:tr>
      <w:tr w:rsidR="00264F91" w:rsidRPr="007E2E93" w14:paraId="64C914C5" w14:textId="77777777" w:rsidTr="008F01F6">
        <w:trPr>
          <w:trHeight w:val="240"/>
          <w:jc w:val="center"/>
        </w:trPr>
        <w:tc>
          <w:tcPr>
            <w:tcW w:w="4876" w:type="dxa"/>
            <w:tcBorders>
              <w:top w:val="nil"/>
              <w:left w:val="nil"/>
              <w:bottom w:val="nil"/>
              <w:right w:val="nil"/>
            </w:tcBorders>
          </w:tcPr>
          <w:p w14:paraId="00E4125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8A10852" w14:textId="77777777" w:rsidR="00AC1C16" w:rsidRPr="007E2E93" w:rsidRDefault="00AC1C16" w:rsidP="008F01F6">
            <w:pPr>
              <w:pStyle w:val="AmColumnHeading"/>
            </w:pPr>
            <w:r w:rsidRPr="007E2E93">
              <w:t>Módosítás</w:t>
            </w:r>
          </w:p>
        </w:tc>
      </w:tr>
      <w:tr w:rsidR="00264F91" w:rsidRPr="007E2E93" w14:paraId="7B56BFC0" w14:textId="77777777" w:rsidTr="008F01F6">
        <w:trPr>
          <w:jc w:val="center"/>
        </w:trPr>
        <w:tc>
          <w:tcPr>
            <w:tcW w:w="4876" w:type="dxa"/>
            <w:tcBorders>
              <w:top w:val="nil"/>
              <w:left w:val="nil"/>
              <w:bottom w:val="nil"/>
              <w:right w:val="nil"/>
            </w:tcBorders>
          </w:tcPr>
          <w:p w14:paraId="112EACD9" w14:textId="77777777" w:rsidR="00AC1C16" w:rsidRPr="007E2E93" w:rsidRDefault="00AC1C16" w:rsidP="008F01F6">
            <w:pPr>
              <w:pStyle w:val="Normal6a"/>
            </w:pPr>
            <w:r w:rsidRPr="007E2E93">
              <w:t>(6)</w:t>
            </w:r>
            <w:r w:rsidRPr="007E2E93">
              <w:tab/>
              <w:t>A beutazási tilalom időtartamát az egyedi eset valamennyi releváns körülményének megfelelő figyelembevételével kell meghatározni, és az legfeljebb 10 év lehet.</w:t>
            </w:r>
          </w:p>
        </w:tc>
        <w:tc>
          <w:tcPr>
            <w:tcW w:w="4876" w:type="dxa"/>
            <w:tcBorders>
              <w:top w:val="nil"/>
              <w:left w:val="nil"/>
              <w:bottom w:val="nil"/>
              <w:right w:val="nil"/>
            </w:tcBorders>
          </w:tcPr>
          <w:p w14:paraId="46A9CE28"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legfeljebb 10 év lehet. </w:t>
            </w:r>
            <w:r w:rsidRPr="007E2E93">
              <w:rPr>
                <w:b/>
                <w:i/>
              </w:rPr>
              <w:t>A 16. cikk (3) bekezdése a) pontjának sérelme nélkül legfeljebb 20 évre szóló beutazási tilalom rendelhető el, kellően figyelembe véve az összes releváns körülményt és különösen az illetékes hatóságok által arra vonatkozóan előterjesztett megalapozott indokolást, hogy miért szükséges még tovább megakadályozni a harmadik országbeli állampolgár tagállamok területére való belépését.</w:t>
            </w:r>
          </w:p>
        </w:tc>
      </w:tr>
    </w:tbl>
    <w:p w14:paraId="4A07262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F508F40"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20944A3E" w14:textId="77777777" w:rsidR="00AC1C16" w:rsidRPr="007E2E93" w:rsidRDefault="00AC1C16" w:rsidP="00AC1C16">
      <w:pPr>
        <w:pStyle w:val="AmJustText"/>
      </w:pPr>
      <w:r w:rsidRPr="007E2E93">
        <w:t>This amendment aims to ensure that Member States have the ability to issue an entry ban of an indefinite duration in cases where a third-country national poses a serious and persistent security threat. While Articles 10(6) and 16(3) limit the maximum duration of an entry ban, certain cases involving high-risk individuals require a more robust and long-term preventive response.Allowing an entry ban without a fixed end date—where duly justified and proportionate—provides Member States with the necessary flexibility to address situations in which the security risk is not likely to diminish within a predictable timeframe.The possibility to impose an indefinite entry ban remains strictly conditional on an individualised assessment, respect for fundamental rights and safeguards, and periodic review under national law to ensure that the measure does not persist longer than the underlying threat. This approach strengthens the protection of internal security while maintaining full compliance with the principles of necessity and proportionality.</w:t>
      </w:r>
    </w:p>
    <w:p w14:paraId="73F0E4A4" w14:textId="77777777" w:rsidR="00AC1C16" w:rsidRPr="007E2E93" w:rsidRDefault="00AC1C16" w:rsidP="00AC1C16">
      <w:r w:rsidRPr="00901DAE">
        <w:rPr>
          <w:rStyle w:val="HideTWBExt"/>
        </w:rPr>
        <w:t>&lt;/Amend&gt;</w:t>
      </w:r>
    </w:p>
    <w:p w14:paraId="45C4928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889</w:t>
      </w:r>
      <w:r w:rsidRPr="00901DAE">
        <w:rPr>
          <w:rStyle w:val="HideTWBExt"/>
          <w:b w:val="0"/>
        </w:rPr>
        <w:t>&lt;/NumAm&gt;</w:t>
      </w:r>
    </w:p>
    <w:p w14:paraId="21351EA1"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0DE4D012" w14:textId="77777777" w:rsidR="00AC1C16" w:rsidRPr="007E2E93" w:rsidRDefault="00AC1C16" w:rsidP="00AC1C16">
      <w:pPr>
        <w:pStyle w:val="NormalBold"/>
      </w:pPr>
      <w:r w:rsidRPr="00901DAE">
        <w:rPr>
          <w:rStyle w:val="HideTWBExt"/>
          <w:b w:val="0"/>
        </w:rPr>
        <w:t>&lt;/RepeatBlock-By&gt;</w:t>
      </w:r>
    </w:p>
    <w:p w14:paraId="1E0F044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122F08E"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49AB035" w14:textId="77777777" w:rsidTr="008F01F6">
        <w:trPr>
          <w:trHeight w:hRule="exact" w:val="240"/>
          <w:jc w:val="center"/>
        </w:trPr>
        <w:tc>
          <w:tcPr>
            <w:tcW w:w="9752" w:type="dxa"/>
            <w:gridSpan w:val="2"/>
            <w:tcBorders>
              <w:top w:val="nil"/>
              <w:left w:val="nil"/>
              <w:bottom w:val="nil"/>
              <w:right w:val="nil"/>
            </w:tcBorders>
          </w:tcPr>
          <w:p w14:paraId="7473413D" w14:textId="77777777" w:rsidR="00AC1C16" w:rsidRPr="007E2E93" w:rsidRDefault="00AC1C16" w:rsidP="008F01F6"/>
        </w:tc>
      </w:tr>
      <w:tr w:rsidR="00264F91" w:rsidRPr="007E2E93" w14:paraId="7933BFC3" w14:textId="77777777" w:rsidTr="008F01F6">
        <w:trPr>
          <w:trHeight w:val="240"/>
          <w:jc w:val="center"/>
        </w:trPr>
        <w:tc>
          <w:tcPr>
            <w:tcW w:w="4876" w:type="dxa"/>
            <w:tcBorders>
              <w:top w:val="nil"/>
              <w:left w:val="nil"/>
              <w:bottom w:val="nil"/>
              <w:right w:val="nil"/>
            </w:tcBorders>
          </w:tcPr>
          <w:p w14:paraId="3D669C39"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24840EAD" w14:textId="77777777" w:rsidR="00AC1C16" w:rsidRPr="007E2E93" w:rsidRDefault="00AC1C16" w:rsidP="008F01F6">
            <w:pPr>
              <w:pStyle w:val="AmColumnHeading"/>
            </w:pPr>
            <w:r w:rsidRPr="007E2E93">
              <w:t>Módosítás</w:t>
            </w:r>
          </w:p>
        </w:tc>
      </w:tr>
      <w:tr w:rsidR="00264F91" w:rsidRPr="007E2E93" w14:paraId="64991CC5" w14:textId="77777777" w:rsidTr="008F01F6">
        <w:trPr>
          <w:jc w:val="center"/>
        </w:trPr>
        <w:tc>
          <w:tcPr>
            <w:tcW w:w="4876" w:type="dxa"/>
            <w:tcBorders>
              <w:top w:val="nil"/>
              <w:left w:val="nil"/>
              <w:bottom w:val="nil"/>
              <w:right w:val="nil"/>
            </w:tcBorders>
          </w:tcPr>
          <w:p w14:paraId="51508F87" w14:textId="77777777" w:rsidR="00AC1C16" w:rsidRPr="007E2E93" w:rsidRDefault="00AC1C16" w:rsidP="008F01F6">
            <w:pPr>
              <w:pStyle w:val="Normal6a"/>
            </w:pPr>
            <w:r w:rsidRPr="007E2E93">
              <w:t>(6)</w:t>
            </w:r>
            <w:r w:rsidRPr="007E2E93">
              <w:tab/>
              <w:t>A beutazási tilalom időtartamát</w:t>
            </w:r>
            <w:r w:rsidRPr="007E2E93">
              <w:rPr>
                <w:b/>
                <w:bCs/>
                <w:i/>
                <w:iCs/>
              </w:rPr>
              <w:t xml:space="preserve"> az egyedi eset valamennyi releváns körülményének megfelelő figyelembevételével kell meghatározni, és az</w:t>
            </w:r>
            <w:r w:rsidRPr="007E2E93">
              <w:t xml:space="preserve"> legfeljebb </w:t>
            </w:r>
            <w:r w:rsidRPr="007E2E93">
              <w:rPr>
                <w:b/>
                <w:bCs/>
                <w:i/>
                <w:iCs/>
              </w:rPr>
              <w:t>10 év</w:t>
            </w:r>
            <w:r w:rsidRPr="007E2E93">
              <w:t xml:space="preserve"> lehet.</w:t>
            </w:r>
          </w:p>
        </w:tc>
        <w:tc>
          <w:tcPr>
            <w:tcW w:w="4876" w:type="dxa"/>
            <w:tcBorders>
              <w:top w:val="nil"/>
              <w:left w:val="nil"/>
              <w:bottom w:val="nil"/>
              <w:right w:val="nil"/>
            </w:tcBorders>
          </w:tcPr>
          <w:p w14:paraId="1A9F1945" w14:textId="77777777" w:rsidR="00AC1C16" w:rsidRPr="007E2E93" w:rsidRDefault="00AC1C16" w:rsidP="008F01F6">
            <w:pPr>
              <w:pStyle w:val="Normal6a"/>
            </w:pPr>
            <w:r w:rsidRPr="007E2E93">
              <w:t>(6)</w:t>
            </w:r>
            <w:r w:rsidRPr="007E2E93">
              <w:tab/>
              <w:t>A</w:t>
            </w:r>
            <w:r w:rsidRPr="007E2E93">
              <w:rPr>
                <w:b/>
                <w:bCs/>
                <w:i/>
                <w:iCs/>
              </w:rPr>
              <w:t xml:space="preserve"> 16. cikk (3) bekezdése a) pontjának sérelme nélkül a</w:t>
            </w:r>
            <w:r w:rsidRPr="007E2E93">
              <w:t xml:space="preserve"> beutazási tilalom időtartamát legfeljebb </w:t>
            </w:r>
            <w:r w:rsidRPr="007E2E93">
              <w:rPr>
                <w:b/>
                <w:bCs/>
                <w:i/>
                <w:iCs/>
              </w:rPr>
              <w:t>40 évben</w:t>
            </w:r>
            <w:r w:rsidRPr="007E2E93">
              <w:t xml:space="preserve"> lehet</w:t>
            </w:r>
            <w:r w:rsidRPr="007E2E93">
              <w:rPr>
                <w:b/>
                <w:bCs/>
                <w:i/>
                <w:iCs/>
              </w:rPr>
              <w:t xml:space="preserve"> meghatározni</w:t>
            </w:r>
            <w:r w:rsidRPr="007E2E93">
              <w:t>.</w:t>
            </w:r>
          </w:p>
        </w:tc>
      </w:tr>
      <w:tr w:rsidR="00264F91" w:rsidRPr="007E2E93" w14:paraId="7758D9CF" w14:textId="77777777" w:rsidTr="008F01F6">
        <w:trPr>
          <w:jc w:val="center"/>
        </w:trPr>
        <w:tc>
          <w:tcPr>
            <w:tcW w:w="4876" w:type="dxa"/>
            <w:tcBorders>
              <w:top w:val="nil"/>
              <w:left w:val="nil"/>
              <w:bottom w:val="nil"/>
              <w:right w:val="nil"/>
            </w:tcBorders>
          </w:tcPr>
          <w:p w14:paraId="60F18DF4" w14:textId="77777777" w:rsidR="00AC1C16" w:rsidRPr="007E2E93" w:rsidRDefault="00AC1C16" w:rsidP="008F01F6">
            <w:pPr>
              <w:pStyle w:val="Normal6a"/>
            </w:pPr>
          </w:p>
        </w:tc>
        <w:tc>
          <w:tcPr>
            <w:tcW w:w="4876" w:type="dxa"/>
            <w:tcBorders>
              <w:top w:val="nil"/>
              <w:left w:val="nil"/>
              <w:bottom w:val="nil"/>
              <w:right w:val="nil"/>
            </w:tcBorders>
          </w:tcPr>
          <w:p w14:paraId="2DDFA20F" w14:textId="77777777" w:rsidR="00AC1C16" w:rsidRPr="007E2E93" w:rsidRDefault="00AC1C16" w:rsidP="008F01F6">
            <w:pPr>
              <w:pStyle w:val="Normal6a"/>
            </w:pPr>
            <w:r w:rsidRPr="007E2E93">
              <w:rPr>
                <w:b/>
                <w:i/>
              </w:rPr>
              <w:t>A Bizottság arra ösztönzi a tagállamokat, hogy nemzeti jogukban hajtsanak végre olyan minimális beutazási tilalmakat, amelyek az egyén jelentette fenyegetéssel állnak összefüggésben, különös tekintettel a következőkre:</w:t>
            </w:r>
          </w:p>
        </w:tc>
      </w:tr>
    </w:tbl>
    <w:p w14:paraId="26A8DB8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6FA914D" w14:textId="77777777" w:rsidR="00AC1C16" w:rsidRPr="007E2E93" w:rsidRDefault="00AC1C16" w:rsidP="00AC1C16">
      <w:r w:rsidRPr="00901DAE">
        <w:rPr>
          <w:rStyle w:val="HideTWBExt"/>
        </w:rPr>
        <w:t>&lt;/Amend&gt;</w:t>
      </w:r>
    </w:p>
    <w:p w14:paraId="4F0412D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890</w:t>
      </w:r>
      <w:r w:rsidRPr="00901DAE">
        <w:rPr>
          <w:rStyle w:val="HideTWBExt"/>
          <w:b w:val="0"/>
        </w:rPr>
        <w:t>&lt;/NumAm&gt;</w:t>
      </w:r>
    </w:p>
    <w:p w14:paraId="6A530809"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0E6823E1" w14:textId="77777777" w:rsidR="00AC1C16" w:rsidRPr="007E2E93" w:rsidRDefault="00AC1C16" w:rsidP="00AC1C16">
      <w:pPr>
        <w:pStyle w:val="NormalBold"/>
      </w:pPr>
      <w:r w:rsidRPr="00901DAE">
        <w:rPr>
          <w:rStyle w:val="HideTWBExt"/>
          <w:b w:val="0"/>
        </w:rPr>
        <w:t>&lt;/RepeatBlock-By&gt;</w:t>
      </w:r>
    </w:p>
    <w:p w14:paraId="4C3523B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DA7E711"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F3D22BA" w14:textId="77777777" w:rsidTr="008F01F6">
        <w:trPr>
          <w:trHeight w:hRule="exact" w:val="240"/>
          <w:jc w:val="center"/>
        </w:trPr>
        <w:tc>
          <w:tcPr>
            <w:tcW w:w="9752" w:type="dxa"/>
            <w:gridSpan w:val="2"/>
            <w:tcBorders>
              <w:top w:val="nil"/>
              <w:left w:val="nil"/>
              <w:bottom w:val="nil"/>
              <w:right w:val="nil"/>
            </w:tcBorders>
          </w:tcPr>
          <w:p w14:paraId="1D584AE0" w14:textId="77777777" w:rsidR="00AC1C16" w:rsidRPr="007E2E93" w:rsidRDefault="00AC1C16" w:rsidP="008F01F6"/>
        </w:tc>
      </w:tr>
      <w:tr w:rsidR="00264F91" w:rsidRPr="007E2E93" w14:paraId="010212B6" w14:textId="77777777" w:rsidTr="008F01F6">
        <w:trPr>
          <w:trHeight w:val="240"/>
          <w:jc w:val="center"/>
        </w:trPr>
        <w:tc>
          <w:tcPr>
            <w:tcW w:w="4876" w:type="dxa"/>
            <w:tcBorders>
              <w:top w:val="nil"/>
              <w:left w:val="nil"/>
              <w:bottom w:val="nil"/>
              <w:right w:val="nil"/>
            </w:tcBorders>
          </w:tcPr>
          <w:p w14:paraId="476A31F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00C400D" w14:textId="77777777" w:rsidR="00AC1C16" w:rsidRPr="007E2E93" w:rsidRDefault="00AC1C16" w:rsidP="008F01F6">
            <w:pPr>
              <w:pStyle w:val="AmColumnHeading"/>
            </w:pPr>
            <w:r w:rsidRPr="007E2E93">
              <w:t>Módosítás</w:t>
            </w:r>
          </w:p>
        </w:tc>
      </w:tr>
      <w:tr w:rsidR="00264F91" w:rsidRPr="007E2E93" w14:paraId="1E29B682" w14:textId="77777777" w:rsidTr="008F01F6">
        <w:trPr>
          <w:jc w:val="center"/>
        </w:trPr>
        <w:tc>
          <w:tcPr>
            <w:tcW w:w="4876" w:type="dxa"/>
            <w:tcBorders>
              <w:top w:val="nil"/>
              <w:left w:val="nil"/>
              <w:bottom w:val="nil"/>
              <w:right w:val="nil"/>
            </w:tcBorders>
          </w:tcPr>
          <w:p w14:paraId="47947761" w14:textId="77777777" w:rsidR="00AC1C16" w:rsidRPr="007E2E93" w:rsidRDefault="00AC1C16" w:rsidP="008F01F6">
            <w:pPr>
              <w:pStyle w:val="Normal6a"/>
            </w:pPr>
            <w:r w:rsidRPr="007E2E93">
              <w:t>(6)</w:t>
            </w:r>
            <w:r w:rsidRPr="007E2E93">
              <w:tab/>
              <w:t>A beutazási tilalom időtartamát</w:t>
            </w:r>
            <w:r w:rsidRPr="007E2E93">
              <w:rPr>
                <w:b/>
                <w:bCs/>
                <w:i/>
                <w:iCs/>
              </w:rPr>
              <w:t xml:space="preserve"> az egyedi eset valamennyi releváns körülményének megfelelő figyelembevételével kell meghatározni, és az legfeljebb</w:t>
            </w:r>
            <w:r w:rsidRPr="007E2E93">
              <w:t xml:space="preserve"> 10 év </w:t>
            </w:r>
            <w:r w:rsidRPr="007E2E93">
              <w:rPr>
                <w:b/>
                <w:bCs/>
                <w:i/>
                <w:iCs/>
              </w:rPr>
              <w:t>lehet</w:t>
            </w:r>
            <w:r w:rsidRPr="007E2E93">
              <w:t>.</w:t>
            </w:r>
          </w:p>
        </w:tc>
        <w:tc>
          <w:tcPr>
            <w:tcW w:w="4876" w:type="dxa"/>
            <w:tcBorders>
              <w:top w:val="nil"/>
              <w:left w:val="nil"/>
              <w:bottom w:val="nil"/>
              <w:right w:val="nil"/>
            </w:tcBorders>
          </w:tcPr>
          <w:p w14:paraId="25B4A4F9" w14:textId="77777777" w:rsidR="00AC1C16" w:rsidRPr="007E2E93" w:rsidRDefault="00AC1C16" w:rsidP="008F01F6">
            <w:pPr>
              <w:pStyle w:val="Normal6a"/>
            </w:pPr>
            <w:r w:rsidRPr="007E2E93">
              <w:t>(6)</w:t>
            </w:r>
            <w:r w:rsidRPr="007E2E93">
              <w:tab/>
              <w:t xml:space="preserve">A beutazási tilalom időtartamát 10 </w:t>
            </w:r>
            <w:r w:rsidRPr="007E2E93">
              <w:rPr>
                <w:b/>
                <w:bCs/>
                <w:i/>
                <w:iCs/>
              </w:rPr>
              <w:t>évben</w:t>
            </w:r>
            <w:r w:rsidRPr="007E2E93">
              <w:t xml:space="preserve"> lehet </w:t>
            </w:r>
            <w:r w:rsidRPr="007E2E93">
              <w:rPr>
                <w:b/>
                <w:bCs/>
                <w:i/>
                <w:iCs/>
              </w:rPr>
              <w:t>meghatározni</w:t>
            </w:r>
            <w:r w:rsidRPr="007E2E93">
              <w:t xml:space="preserve">. </w:t>
            </w:r>
            <w:r w:rsidRPr="007E2E93">
              <w:rPr>
                <w:b/>
                <w:i/>
              </w:rPr>
              <w:t>Indokolt esetben, figyelembe véve a tagállam biztonságát, a beutazási tilalom a nemzeti jogban meghatározottak szerint hosszabb időtartamra is elrendelhető.</w:t>
            </w:r>
          </w:p>
        </w:tc>
      </w:tr>
    </w:tbl>
    <w:p w14:paraId="414B48B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0320DEC" w14:textId="77777777" w:rsidR="00AC1C16" w:rsidRPr="007E2E93" w:rsidRDefault="00AC1C16" w:rsidP="00AC1C16">
      <w:r w:rsidRPr="00901DAE">
        <w:rPr>
          <w:rStyle w:val="HideTWBExt"/>
        </w:rPr>
        <w:t>&lt;/Amend&gt;</w:t>
      </w:r>
    </w:p>
    <w:p w14:paraId="5AE920F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891</w:t>
      </w:r>
      <w:r w:rsidRPr="00901DAE">
        <w:rPr>
          <w:rStyle w:val="HideTWBExt"/>
          <w:b w:val="0"/>
        </w:rPr>
        <w:t>&lt;/NumAm&gt;</w:t>
      </w:r>
    </w:p>
    <w:p w14:paraId="3CA2F202"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522B12BD" w14:textId="77777777" w:rsidR="00AC1C16" w:rsidRPr="007E2E93" w:rsidRDefault="00AC1C16" w:rsidP="00AC1C16">
      <w:pPr>
        <w:pStyle w:val="NormalBold"/>
      </w:pPr>
      <w:r w:rsidRPr="00901DAE">
        <w:rPr>
          <w:rStyle w:val="HideTWBExt"/>
          <w:b w:val="0"/>
        </w:rPr>
        <w:t>&lt;/RepeatBlock-By&gt;</w:t>
      </w:r>
    </w:p>
    <w:p w14:paraId="597AB89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4089A8D"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BFF91C7" w14:textId="77777777" w:rsidTr="008F01F6">
        <w:trPr>
          <w:trHeight w:hRule="exact" w:val="240"/>
          <w:jc w:val="center"/>
        </w:trPr>
        <w:tc>
          <w:tcPr>
            <w:tcW w:w="9752" w:type="dxa"/>
            <w:gridSpan w:val="2"/>
            <w:tcBorders>
              <w:top w:val="nil"/>
              <w:left w:val="nil"/>
              <w:bottom w:val="nil"/>
              <w:right w:val="nil"/>
            </w:tcBorders>
          </w:tcPr>
          <w:p w14:paraId="691DEC4F" w14:textId="77777777" w:rsidR="00AC1C16" w:rsidRPr="007E2E93" w:rsidRDefault="00AC1C16" w:rsidP="008F01F6"/>
        </w:tc>
      </w:tr>
      <w:tr w:rsidR="00264F91" w:rsidRPr="007E2E93" w14:paraId="63DBDF12" w14:textId="77777777" w:rsidTr="008F01F6">
        <w:trPr>
          <w:trHeight w:val="240"/>
          <w:jc w:val="center"/>
        </w:trPr>
        <w:tc>
          <w:tcPr>
            <w:tcW w:w="4876" w:type="dxa"/>
            <w:tcBorders>
              <w:top w:val="nil"/>
              <w:left w:val="nil"/>
              <w:bottom w:val="nil"/>
              <w:right w:val="nil"/>
            </w:tcBorders>
          </w:tcPr>
          <w:p w14:paraId="56885B8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82C3AE3" w14:textId="77777777" w:rsidR="00AC1C16" w:rsidRPr="007E2E93" w:rsidRDefault="00AC1C16" w:rsidP="008F01F6">
            <w:pPr>
              <w:pStyle w:val="AmColumnHeading"/>
            </w:pPr>
            <w:r w:rsidRPr="007E2E93">
              <w:t>Módosítás</w:t>
            </w:r>
          </w:p>
        </w:tc>
      </w:tr>
      <w:tr w:rsidR="00264F91" w:rsidRPr="007E2E93" w14:paraId="5EEFCE7C" w14:textId="77777777" w:rsidTr="008F01F6">
        <w:trPr>
          <w:jc w:val="center"/>
        </w:trPr>
        <w:tc>
          <w:tcPr>
            <w:tcW w:w="4876" w:type="dxa"/>
            <w:tcBorders>
              <w:top w:val="nil"/>
              <w:left w:val="nil"/>
              <w:bottom w:val="nil"/>
              <w:right w:val="nil"/>
            </w:tcBorders>
          </w:tcPr>
          <w:p w14:paraId="05098FC2"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w:t>
            </w:r>
            <w:r w:rsidRPr="007E2E93">
              <w:lastRenderedPageBreak/>
              <w:t xml:space="preserve">figyelembevételével kell meghatározni, és az legfeljebb </w:t>
            </w:r>
            <w:r w:rsidRPr="007E2E93">
              <w:rPr>
                <w:b/>
                <w:bCs/>
                <w:i/>
                <w:iCs/>
              </w:rPr>
              <w:t>10 év lehet</w:t>
            </w:r>
            <w:r w:rsidRPr="007E2E93">
              <w:t>.</w:t>
            </w:r>
          </w:p>
        </w:tc>
        <w:tc>
          <w:tcPr>
            <w:tcW w:w="4876" w:type="dxa"/>
            <w:tcBorders>
              <w:top w:val="nil"/>
              <w:left w:val="nil"/>
              <w:bottom w:val="nil"/>
              <w:right w:val="nil"/>
            </w:tcBorders>
          </w:tcPr>
          <w:p w14:paraId="5ADCAD43" w14:textId="77777777" w:rsidR="00AC1C16" w:rsidRPr="007E2E93" w:rsidRDefault="00AC1C16" w:rsidP="008F01F6">
            <w:pPr>
              <w:pStyle w:val="Normal6a"/>
            </w:pPr>
            <w:r w:rsidRPr="007E2E93">
              <w:lastRenderedPageBreak/>
              <w:t>(6)</w:t>
            </w:r>
            <w:r w:rsidRPr="007E2E93">
              <w:tab/>
              <w:t xml:space="preserve">A beutazási tilalom időtartamát az egyedi eset valamennyi releváns körülményének megfelelő </w:t>
            </w:r>
            <w:r w:rsidRPr="007E2E93">
              <w:lastRenderedPageBreak/>
              <w:t xml:space="preserve">figyelembevételével kell meghatározni, és az </w:t>
            </w:r>
            <w:r w:rsidRPr="007E2E93">
              <w:rPr>
                <w:b/>
                <w:bCs/>
                <w:i/>
                <w:iCs/>
              </w:rPr>
              <w:t>minimum 7 évtől</w:t>
            </w:r>
            <w:r w:rsidRPr="007E2E93">
              <w:t xml:space="preserve"> legfeljebb </w:t>
            </w:r>
            <w:r w:rsidRPr="007E2E93">
              <w:rPr>
                <w:b/>
                <w:bCs/>
                <w:i/>
                <w:iCs/>
              </w:rPr>
              <w:t>élethosszig tarthat</w:t>
            </w:r>
            <w:r w:rsidRPr="007E2E93">
              <w:t>.</w:t>
            </w:r>
          </w:p>
        </w:tc>
      </w:tr>
    </w:tbl>
    <w:p w14:paraId="30D16182"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B9698BB" w14:textId="77777777" w:rsidR="00AC1C16" w:rsidRPr="007E2E93" w:rsidRDefault="00AC1C16" w:rsidP="00AC1C16">
      <w:r w:rsidRPr="00901DAE">
        <w:rPr>
          <w:rStyle w:val="HideTWBExt"/>
        </w:rPr>
        <w:t>&lt;/Amend&gt;</w:t>
      </w:r>
    </w:p>
    <w:p w14:paraId="3CFFFEA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892</w:t>
      </w:r>
      <w:r w:rsidRPr="00901DAE">
        <w:rPr>
          <w:rStyle w:val="HideTWBExt"/>
          <w:b w:val="0"/>
        </w:rPr>
        <w:t>&lt;/NumAm&gt;</w:t>
      </w:r>
    </w:p>
    <w:p w14:paraId="43DA4B7A"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288E613C" w14:textId="77777777" w:rsidR="00AC1C16" w:rsidRPr="007E2E93" w:rsidRDefault="00AC1C16" w:rsidP="00AC1C16">
      <w:pPr>
        <w:pStyle w:val="NormalBold"/>
      </w:pPr>
      <w:r w:rsidRPr="00901DAE">
        <w:rPr>
          <w:rStyle w:val="HideTWBExt"/>
          <w:b w:val="0"/>
        </w:rPr>
        <w:t>&lt;/RepeatBlock-By&gt;</w:t>
      </w:r>
    </w:p>
    <w:p w14:paraId="7935136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43784F6"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DEFB749" w14:textId="77777777" w:rsidTr="008F01F6">
        <w:trPr>
          <w:trHeight w:hRule="exact" w:val="240"/>
          <w:jc w:val="center"/>
        </w:trPr>
        <w:tc>
          <w:tcPr>
            <w:tcW w:w="9752" w:type="dxa"/>
            <w:gridSpan w:val="2"/>
            <w:tcBorders>
              <w:top w:val="nil"/>
              <w:left w:val="nil"/>
              <w:bottom w:val="nil"/>
              <w:right w:val="nil"/>
            </w:tcBorders>
          </w:tcPr>
          <w:p w14:paraId="60F479C0" w14:textId="77777777" w:rsidR="00AC1C16" w:rsidRPr="007E2E93" w:rsidRDefault="00AC1C16" w:rsidP="008F01F6"/>
        </w:tc>
      </w:tr>
      <w:tr w:rsidR="00264F91" w:rsidRPr="007E2E93" w14:paraId="1B6B286F" w14:textId="77777777" w:rsidTr="008F01F6">
        <w:trPr>
          <w:trHeight w:val="240"/>
          <w:jc w:val="center"/>
        </w:trPr>
        <w:tc>
          <w:tcPr>
            <w:tcW w:w="4876" w:type="dxa"/>
            <w:tcBorders>
              <w:top w:val="nil"/>
              <w:left w:val="nil"/>
              <w:bottom w:val="nil"/>
              <w:right w:val="nil"/>
            </w:tcBorders>
          </w:tcPr>
          <w:p w14:paraId="10571AA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8A635CE" w14:textId="77777777" w:rsidR="00AC1C16" w:rsidRPr="007E2E93" w:rsidRDefault="00AC1C16" w:rsidP="008F01F6">
            <w:pPr>
              <w:pStyle w:val="AmColumnHeading"/>
            </w:pPr>
            <w:r w:rsidRPr="007E2E93">
              <w:t>Módosítás</w:t>
            </w:r>
          </w:p>
        </w:tc>
      </w:tr>
      <w:tr w:rsidR="00264F91" w:rsidRPr="007E2E93" w14:paraId="50342C8C" w14:textId="77777777" w:rsidTr="008F01F6">
        <w:trPr>
          <w:jc w:val="center"/>
        </w:trPr>
        <w:tc>
          <w:tcPr>
            <w:tcW w:w="4876" w:type="dxa"/>
            <w:tcBorders>
              <w:top w:val="nil"/>
              <w:left w:val="nil"/>
              <w:bottom w:val="nil"/>
              <w:right w:val="nil"/>
            </w:tcBorders>
          </w:tcPr>
          <w:p w14:paraId="78FAE2E4"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legfeljebb </w:t>
            </w:r>
            <w:r w:rsidRPr="007E2E93">
              <w:rPr>
                <w:b/>
                <w:i/>
              </w:rPr>
              <w:t>10</w:t>
            </w:r>
            <w:r w:rsidRPr="007E2E93">
              <w:t xml:space="preserve"> év lehet.</w:t>
            </w:r>
          </w:p>
        </w:tc>
        <w:tc>
          <w:tcPr>
            <w:tcW w:w="4876" w:type="dxa"/>
            <w:tcBorders>
              <w:top w:val="nil"/>
              <w:left w:val="nil"/>
              <w:bottom w:val="nil"/>
              <w:right w:val="nil"/>
            </w:tcBorders>
          </w:tcPr>
          <w:p w14:paraId="4BDF4A5A" w14:textId="77777777" w:rsidR="00AC1C16" w:rsidRPr="007E2E93" w:rsidRDefault="00AC1C16" w:rsidP="008F01F6">
            <w:pPr>
              <w:pStyle w:val="Normal6a"/>
            </w:pPr>
            <w:r w:rsidRPr="007E2E93">
              <w:t>(6)</w:t>
            </w:r>
            <w:r w:rsidRPr="007E2E93">
              <w:tab/>
              <w:t>A beutazási tilalom időtartamát az egyedi eset valamennyi releváns körülményének megfelelő figyelembevételével kell meghatározni, és az</w:t>
            </w:r>
            <w:r w:rsidRPr="007E2E93">
              <w:rPr>
                <w:b/>
                <w:bCs/>
                <w:i/>
                <w:iCs/>
              </w:rPr>
              <w:t xml:space="preserve"> kezdetben</w:t>
            </w:r>
            <w:r w:rsidRPr="007E2E93">
              <w:t xml:space="preserve"> legfeljebb </w:t>
            </w:r>
            <w:r w:rsidRPr="007E2E93">
              <w:rPr>
                <w:b/>
                <w:bCs/>
                <w:i/>
                <w:iCs/>
              </w:rPr>
              <w:t>5</w:t>
            </w:r>
            <w:r w:rsidRPr="007E2E93">
              <w:t xml:space="preserve"> év lehet.</w:t>
            </w:r>
          </w:p>
        </w:tc>
      </w:tr>
    </w:tbl>
    <w:p w14:paraId="7C9DC62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BC6E6EF"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28963DE9" w14:textId="77777777" w:rsidR="00AC1C16" w:rsidRPr="007E2E93" w:rsidRDefault="00AC1C16" w:rsidP="00AC1C16">
      <w:pPr>
        <w:pStyle w:val="AmJustText"/>
      </w:pPr>
      <w:r w:rsidRPr="007E2E93">
        <w:t>A (6) bekezdésben említett maximális időtartam egy kezdeti maximális időtartam. A 10 év egyértelműen aránytalan.</w:t>
      </w:r>
    </w:p>
    <w:p w14:paraId="26D1DA61" w14:textId="77777777" w:rsidR="00AC1C16" w:rsidRPr="007E2E93" w:rsidRDefault="00AC1C16" w:rsidP="00AC1C16">
      <w:r w:rsidRPr="00901DAE">
        <w:rPr>
          <w:rStyle w:val="HideTWBExt"/>
        </w:rPr>
        <w:t>&lt;/Amend&gt;</w:t>
      </w:r>
    </w:p>
    <w:p w14:paraId="2E4CC5F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893</w:t>
      </w:r>
      <w:r w:rsidRPr="00901DAE">
        <w:rPr>
          <w:rStyle w:val="HideTWBExt"/>
          <w:b w:val="0"/>
        </w:rPr>
        <w:t>&lt;/NumAm&gt;</w:t>
      </w:r>
    </w:p>
    <w:p w14:paraId="5254167C"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7EEF66E3" w14:textId="77777777" w:rsidR="00AC1C16" w:rsidRPr="007E2E93" w:rsidRDefault="00AC1C16" w:rsidP="00AC1C16">
      <w:pPr>
        <w:pStyle w:val="NormalBold"/>
      </w:pPr>
      <w:r w:rsidRPr="00901DAE">
        <w:rPr>
          <w:rStyle w:val="HideTWBExt"/>
          <w:b w:val="0"/>
        </w:rPr>
        <w:t>&lt;/RepeatBlock-By&gt;</w:t>
      </w:r>
    </w:p>
    <w:p w14:paraId="414B1C7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9908AFF"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6C50F6F" w14:textId="77777777" w:rsidTr="008F01F6">
        <w:trPr>
          <w:trHeight w:hRule="exact" w:val="240"/>
          <w:jc w:val="center"/>
        </w:trPr>
        <w:tc>
          <w:tcPr>
            <w:tcW w:w="9752" w:type="dxa"/>
            <w:gridSpan w:val="2"/>
            <w:tcBorders>
              <w:top w:val="nil"/>
              <w:left w:val="nil"/>
              <w:bottom w:val="nil"/>
              <w:right w:val="nil"/>
            </w:tcBorders>
          </w:tcPr>
          <w:p w14:paraId="3931638E" w14:textId="77777777" w:rsidR="00AC1C16" w:rsidRPr="007E2E93" w:rsidRDefault="00AC1C16" w:rsidP="008F01F6"/>
        </w:tc>
      </w:tr>
      <w:tr w:rsidR="00264F91" w:rsidRPr="007E2E93" w14:paraId="152D4566" w14:textId="77777777" w:rsidTr="008F01F6">
        <w:trPr>
          <w:trHeight w:val="240"/>
          <w:jc w:val="center"/>
        </w:trPr>
        <w:tc>
          <w:tcPr>
            <w:tcW w:w="4876" w:type="dxa"/>
            <w:tcBorders>
              <w:top w:val="nil"/>
              <w:left w:val="nil"/>
              <w:bottom w:val="nil"/>
              <w:right w:val="nil"/>
            </w:tcBorders>
          </w:tcPr>
          <w:p w14:paraId="40EDEEC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2EE9095" w14:textId="77777777" w:rsidR="00AC1C16" w:rsidRPr="007E2E93" w:rsidRDefault="00AC1C16" w:rsidP="008F01F6">
            <w:pPr>
              <w:pStyle w:val="AmColumnHeading"/>
            </w:pPr>
            <w:r w:rsidRPr="007E2E93">
              <w:t>Módosítás</w:t>
            </w:r>
          </w:p>
        </w:tc>
      </w:tr>
      <w:tr w:rsidR="00264F91" w:rsidRPr="007E2E93" w14:paraId="074460A8" w14:textId="77777777" w:rsidTr="008F01F6">
        <w:trPr>
          <w:jc w:val="center"/>
        </w:trPr>
        <w:tc>
          <w:tcPr>
            <w:tcW w:w="4876" w:type="dxa"/>
            <w:tcBorders>
              <w:top w:val="nil"/>
              <w:left w:val="nil"/>
              <w:bottom w:val="nil"/>
              <w:right w:val="nil"/>
            </w:tcBorders>
          </w:tcPr>
          <w:p w14:paraId="04CC266A"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w:t>
            </w:r>
            <w:r w:rsidRPr="007E2E93">
              <w:rPr>
                <w:b/>
                <w:bCs/>
                <w:i/>
                <w:iCs/>
              </w:rPr>
              <w:t xml:space="preserve">legfeljebb 10 év </w:t>
            </w:r>
            <w:r w:rsidRPr="007E2E93">
              <w:t>lehet</w:t>
            </w:r>
            <w:r w:rsidRPr="007E2E93">
              <w:rPr>
                <w:b/>
                <w:bCs/>
                <w:i/>
                <w:iCs/>
              </w:rPr>
              <w:t>.</w:t>
            </w:r>
            <w:r w:rsidRPr="007E2E93">
              <w:t>.</w:t>
            </w:r>
          </w:p>
        </w:tc>
        <w:tc>
          <w:tcPr>
            <w:tcW w:w="4876" w:type="dxa"/>
            <w:tcBorders>
              <w:top w:val="nil"/>
              <w:left w:val="nil"/>
              <w:bottom w:val="nil"/>
              <w:right w:val="nil"/>
            </w:tcBorders>
          </w:tcPr>
          <w:p w14:paraId="26EA5826"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w:t>
            </w:r>
            <w:r w:rsidRPr="007E2E93">
              <w:rPr>
                <w:b/>
                <w:bCs/>
                <w:i/>
                <w:iCs/>
              </w:rPr>
              <w:t>élethosszig tartó is</w:t>
            </w:r>
            <w:r w:rsidRPr="007E2E93">
              <w:t xml:space="preserve"> lehet.</w:t>
            </w:r>
          </w:p>
        </w:tc>
      </w:tr>
    </w:tbl>
    <w:p w14:paraId="653CBF0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66788F7C" w14:textId="77777777" w:rsidR="00AC1C16" w:rsidRPr="007E2E93" w:rsidRDefault="00AC1C16" w:rsidP="00AC1C16">
      <w:r w:rsidRPr="00901DAE">
        <w:rPr>
          <w:rStyle w:val="HideTWBExt"/>
        </w:rPr>
        <w:t>&lt;/Amend&gt;</w:t>
      </w:r>
    </w:p>
    <w:p w14:paraId="172D1C8E"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894</w:t>
      </w:r>
      <w:r w:rsidRPr="00901DAE">
        <w:rPr>
          <w:rStyle w:val="HideTWBExt"/>
          <w:b w:val="0"/>
        </w:rPr>
        <w:t>&lt;/NumAm&gt;</w:t>
      </w:r>
    </w:p>
    <w:p w14:paraId="38AD34C6" w14:textId="77777777" w:rsidR="00AC1C16" w:rsidRPr="007E2E93" w:rsidRDefault="00AC1C16" w:rsidP="00AC1C16">
      <w:pPr>
        <w:pStyle w:val="NormalBold"/>
      </w:pPr>
      <w:r w:rsidRPr="00901DAE">
        <w:rPr>
          <w:rStyle w:val="HideTWBExt"/>
          <w:b w:val="0"/>
        </w:rPr>
        <w:t>&lt;RepeatBlock-By&gt;&lt;Members&gt;</w:t>
      </w:r>
      <w:r w:rsidRPr="007E2E93">
        <w:t>Milan Uhrík</w:t>
      </w:r>
      <w:r w:rsidRPr="00901DAE">
        <w:rPr>
          <w:rStyle w:val="HideTWBExt"/>
          <w:b w:val="0"/>
        </w:rPr>
        <w:t>&lt;/Members&gt;</w:t>
      </w:r>
    </w:p>
    <w:p w14:paraId="67CE6AD1" w14:textId="77777777" w:rsidR="00AC1C16" w:rsidRPr="007E2E93" w:rsidRDefault="00AC1C16" w:rsidP="00AC1C16">
      <w:pPr>
        <w:pStyle w:val="NormalBold"/>
      </w:pPr>
      <w:r w:rsidRPr="00901DAE">
        <w:rPr>
          <w:rStyle w:val="HideTWBExt"/>
          <w:b w:val="0"/>
        </w:rPr>
        <w:t>&lt;/RepeatBlock-By&gt;</w:t>
      </w:r>
    </w:p>
    <w:p w14:paraId="74E4BA6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5D0D406"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C559291" w14:textId="77777777" w:rsidTr="008F01F6">
        <w:trPr>
          <w:trHeight w:hRule="exact" w:val="240"/>
          <w:jc w:val="center"/>
        </w:trPr>
        <w:tc>
          <w:tcPr>
            <w:tcW w:w="9752" w:type="dxa"/>
            <w:gridSpan w:val="2"/>
            <w:tcBorders>
              <w:top w:val="nil"/>
              <w:left w:val="nil"/>
              <w:bottom w:val="nil"/>
              <w:right w:val="nil"/>
            </w:tcBorders>
          </w:tcPr>
          <w:p w14:paraId="3762975D" w14:textId="77777777" w:rsidR="00AC1C16" w:rsidRPr="007E2E93" w:rsidRDefault="00AC1C16" w:rsidP="008F01F6"/>
        </w:tc>
      </w:tr>
      <w:tr w:rsidR="00264F91" w:rsidRPr="007E2E93" w14:paraId="217EF1DC" w14:textId="77777777" w:rsidTr="008F01F6">
        <w:trPr>
          <w:trHeight w:val="240"/>
          <w:jc w:val="center"/>
        </w:trPr>
        <w:tc>
          <w:tcPr>
            <w:tcW w:w="4876" w:type="dxa"/>
            <w:tcBorders>
              <w:top w:val="nil"/>
              <w:left w:val="nil"/>
              <w:bottom w:val="nil"/>
              <w:right w:val="nil"/>
            </w:tcBorders>
          </w:tcPr>
          <w:p w14:paraId="59E49EF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2B33EDA" w14:textId="77777777" w:rsidR="00AC1C16" w:rsidRPr="007E2E93" w:rsidRDefault="00AC1C16" w:rsidP="008F01F6">
            <w:pPr>
              <w:pStyle w:val="AmColumnHeading"/>
            </w:pPr>
            <w:r w:rsidRPr="007E2E93">
              <w:t>Módosítás</w:t>
            </w:r>
          </w:p>
        </w:tc>
      </w:tr>
      <w:tr w:rsidR="00264F91" w:rsidRPr="007E2E93" w14:paraId="6E8936A5" w14:textId="77777777" w:rsidTr="008F01F6">
        <w:trPr>
          <w:jc w:val="center"/>
        </w:trPr>
        <w:tc>
          <w:tcPr>
            <w:tcW w:w="4876" w:type="dxa"/>
            <w:tcBorders>
              <w:top w:val="nil"/>
              <w:left w:val="nil"/>
              <w:bottom w:val="nil"/>
              <w:right w:val="nil"/>
            </w:tcBorders>
          </w:tcPr>
          <w:p w14:paraId="1E115566"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w:t>
            </w:r>
            <w:r w:rsidRPr="007E2E93">
              <w:rPr>
                <w:b/>
                <w:bCs/>
                <w:i/>
                <w:iCs/>
              </w:rPr>
              <w:t>legfeljebb 10</w:t>
            </w:r>
            <w:r w:rsidRPr="007E2E93">
              <w:t xml:space="preserve"> év lehet.</w:t>
            </w:r>
          </w:p>
        </w:tc>
        <w:tc>
          <w:tcPr>
            <w:tcW w:w="4876" w:type="dxa"/>
            <w:tcBorders>
              <w:top w:val="nil"/>
              <w:left w:val="nil"/>
              <w:bottom w:val="nil"/>
              <w:right w:val="nil"/>
            </w:tcBorders>
          </w:tcPr>
          <w:p w14:paraId="1A05E0AE"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w:t>
            </w:r>
            <w:r w:rsidRPr="007E2E93">
              <w:rPr>
                <w:b/>
                <w:bCs/>
                <w:i/>
                <w:iCs/>
              </w:rPr>
              <w:t>minimum 20</w:t>
            </w:r>
            <w:r w:rsidRPr="007E2E93">
              <w:t xml:space="preserve"> év lehet.</w:t>
            </w:r>
          </w:p>
        </w:tc>
      </w:tr>
    </w:tbl>
    <w:p w14:paraId="2102441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EF9F7D8" w14:textId="77777777" w:rsidR="00AC1C16" w:rsidRPr="007E2E93" w:rsidRDefault="00AC1C16" w:rsidP="00AC1C16">
      <w:r w:rsidRPr="00901DAE">
        <w:rPr>
          <w:rStyle w:val="HideTWBExt"/>
        </w:rPr>
        <w:t>&lt;/Amend&gt;</w:t>
      </w:r>
    </w:p>
    <w:p w14:paraId="02A4867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895</w:t>
      </w:r>
      <w:r w:rsidRPr="00901DAE">
        <w:rPr>
          <w:rStyle w:val="HideTWBExt"/>
          <w:b w:val="0"/>
        </w:rPr>
        <w:t>&lt;/NumAm&gt;</w:t>
      </w:r>
    </w:p>
    <w:p w14:paraId="7CC782C1"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0CF02C2A" w14:textId="77777777" w:rsidR="00AC1C16" w:rsidRPr="007E2E93" w:rsidRDefault="00AC1C16" w:rsidP="00AC1C16">
      <w:pPr>
        <w:pStyle w:val="NormalBold"/>
      </w:pPr>
      <w:r w:rsidRPr="00901DAE">
        <w:rPr>
          <w:rStyle w:val="HideTWBExt"/>
          <w:b w:val="0"/>
        </w:rPr>
        <w:t>&lt;/RepeatBlock-By&gt;</w:t>
      </w:r>
    </w:p>
    <w:p w14:paraId="74DB100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3022B3E"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3F9BA99" w14:textId="77777777" w:rsidTr="008F01F6">
        <w:trPr>
          <w:trHeight w:hRule="exact" w:val="240"/>
          <w:jc w:val="center"/>
        </w:trPr>
        <w:tc>
          <w:tcPr>
            <w:tcW w:w="9752" w:type="dxa"/>
            <w:gridSpan w:val="2"/>
            <w:tcBorders>
              <w:top w:val="nil"/>
              <w:left w:val="nil"/>
              <w:bottom w:val="nil"/>
              <w:right w:val="nil"/>
            </w:tcBorders>
          </w:tcPr>
          <w:p w14:paraId="5541AF95" w14:textId="77777777" w:rsidR="00AC1C16" w:rsidRPr="007E2E93" w:rsidRDefault="00AC1C16" w:rsidP="008F01F6"/>
        </w:tc>
      </w:tr>
      <w:tr w:rsidR="00264F91" w:rsidRPr="007E2E93" w14:paraId="2CE11F36" w14:textId="77777777" w:rsidTr="008F01F6">
        <w:trPr>
          <w:trHeight w:val="240"/>
          <w:jc w:val="center"/>
        </w:trPr>
        <w:tc>
          <w:tcPr>
            <w:tcW w:w="4876" w:type="dxa"/>
            <w:tcBorders>
              <w:top w:val="nil"/>
              <w:left w:val="nil"/>
              <w:bottom w:val="nil"/>
              <w:right w:val="nil"/>
            </w:tcBorders>
          </w:tcPr>
          <w:p w14:paraId="2E7866C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C0AFEE3" w14:textId="77777777" w:rsidR="00AC1C16" w:rsidRPr="007E2E93" w:rsidRDefault="00AC1C16" w:rsidP="008F01F6">
            <w:pPr>
              <w:pStyle w:val="AmColumnHeading"/>
            </w:pPr>
            <w:r w:rsidRPr="007E2E93">
              <w:t>Módosítás</w:t>
            </w:r>
          </w:p>
        </w:tc>
      </w:tr>
      <w:tr w:rsidR="00264F91" w:rsidRPr="007E2E93" w14:paraId="4EF49356" w14:textId="77777777" w:rsidTr="008F01F6">
        <w:trPr>
          <w:jc w:val="center"/>
        </w:trPr>
        <w:tc>
          <w:tcPr>
            <w:tcW w:w="4876" w:type="dxa"/>
            <w:tcBorders>
              <w:top w:val="nil"/>
              <w:left w:val="nil"/>
              <w:bottom w:val="nil"/>
              <w:right w:val="nil"/>
            </w:tcBorders>
          </w:tcPr>
          <w:p w14:paraId="53771ECD"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legfeljebb </w:t>
            </w:r>
            <w:r w:rsidRPr="007E2E93">
              <w:rPr>
                <w:b/>
                <w:i/>
              </w:rPr>
              <w:t>10</w:t>
            </w:r>
            <w:r w:rsidRPr="007E2E93">
              <w:t xml:space="preserve"> év lehet.</w:t>
            </w:r>
          </w:p>
        </w:tc>
        <w:tc>
          <w:tcPr>
            <w:tcW w:w="4876" w:type="dxa"/>
            <w:tcBorders>
              <w:top w:val="nil"/>
              <w:left w:val="nil"/>
              <w:bottom w:val="nil"/>
              <w:right w:val="nil"/>
            </w:tcBorders>
          </w:tcPr>
          <w:p w14:paraId="1BE5838E"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figyelembevételével kell meghatározni, és az legfeljebb </w:t>
            </w:r>
            <w:r w:rsidRPr="007E2E93">
              <w:rPr>
                <w:b/>
                <w:i/>
              </w:rPr>
              <w:t>5</w:t>
            </w:r>
            <w:r w:rsidRPr="007E2E93">
              <w:t xml:space="preserve"> év lehet.</w:t>
            </w:r>
          </w:p>
        </w:tc>
      </w:tr>
    </w:tbl>
    <w:p w14:paraId="17C51F4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04E1395" w14:textId="77777777" w:rsidR="00AC1C16" w:rsidRPr="007E2E93" w:rsidRDefault="00AC1C16" w:rsidP="00AC1C16">
      <w:r w:rsidRPr="00901DAE">
        <w:rPr>
          <w:rStyle w:val="HideTWBExt"/>
        </w:rPr>
        <w:t>&lt;/Amend&gt;</w:t>
      </w:r>
    </w:p>
    <w:p w14:paraId="57FDB3C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896</w:t>
      </w:r>
      <w:r w:rsidRPr="00901DAE">
        <w:rPr>
          <w:rStyle w:val="HideTWBExt"/>
          <w:b w:val="0"/>
        </w:rPr>
        <w:t>&lt;/NumAm&gt;</w:t>
      </w:r>
    </w:p>
    <w:p w14:paraId="3AE74A7D"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56216BC9" w14:textId="77777777" w:rsidR="00AC1C16" w:rsidRPr="007E2E93" w:rsidRDefault="00AC1C16" w:rsidP="00AC1C16">
      <w:pPr>
        <w:pStyle w:val="NormalBold"/>
      </w:pPr>
      <w:r w:rsidRPr="00901DAE">
        <w:rPr>
          <w:rStyle w:val="HideTWBExt"/>
          <w:b w:val="0"/>
        </w:rPr>
        <w:t>&lt;/RepeatBlock-By&gt;</w:t>
      </w:r>
    </w:p>
    <w:p w14:paraId="5B30D7B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BD024D9" w14:textId="77777777" w:rsidR="00AC1C16" w:rsidRPr="007E2E93" w:rsidRDefault="00AC1C16" w:rsidP="00AC1C16">
      <w:pPr>
        <w:pStyle w:val="NormalBold"/>
      </w:pPr>
      <w:r w:rsidRPr="00901DAE">
        <w:rPr>
          <w:rStyle w:val="HideTWBExt"/>
          <w:b w:val="0"/>
        </w:rPr>
        <w:t>&lt;Article&gt;</w:t>
      </w:r>
      <w:r w:rsidRPr="007E2E93">
        <w:t>10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A80B290" w14:textId="77777777" w:rsidTr="008F01F6">
        <w:trPr>
          <w:trHeight w:hRule="exact" w:val="240"/>
          <w:jc w:val="center"/>
        </w:trPr>
        <w:tc>
          <w:tcPr>
            <w:tcW w:w="9752" w:type="dxa"/>
            <w:gridSpan w:val="2"/>
            <w:tcBorders>
              <w:top w:val="nil"/>
              <w:left w:val="nil"/>
              <w:bottom w:val="nil"/>
              <w:right w:val="nil"/>
            </w:tcBorders>
          </w:tcPr>
          <w:p w14:paraId="7B22A0D3" w14:textId="77777777" w:rsidR="00AC1C16" w:rsidRPr="007E2E93" w:rsidRDefault="00AC1C16" w:rsidP="008F01F6"/>
        </w:tc>
      </w:tr>
      <w:tr w:rsidR="00264F91" w:rsidRPr="007E2E93" w14:paraId="33B2F663" w14:textId="77777777" w:rsidTr="008F01F6">
        <w:trPr>
          <w:trHeight w:val="240"/>
          <w:jc w:val="center"/>
        </w:trPr>
        <w:tc>
          <w:tcPr>
            <w:tcW w:w="4876" w:type="dxa"/>
            <w:tcBorders>
              <w:top w:val="nil"/>
              <w:left w:val="nil"/>
              <w:bottom w:val="nil"/>
              <w:right w:val="nil"/>
            </w:tcBorders>
          </w:tcPr>
          <w:p w14:paraId="364F3E8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91E1FB4" w14:textId="77777777" w:rsidR="00AC1C16" w:rsidRPr="007E2E93" w:rsidRDefault="00AC1C16" w:rsidP="008F01F6">
            <w:pPr>
              <w:pStyle w:val="AmColumnHeading"/>
            </w:pPr>
            <w:r w:rsidRPr="007E2E93">
              <w:t>Módosítás</w:t>
            </w:r>
          </w:p>
        </w:tc>
      </w:tr>
      <w:tr w:rsidR="00264F91" w:rsidRPr="007E2E93" w14:paraId="5EFA9C93" w14:textId="77777777" w:rsidTr="008F01F6">
        <w:trPr>
          <w:jc w:val="center"/>
        </w:trPr>
        <w:tc>
          <w:tcPr>
            <w:tcW w:w="4876" w:type="dxa"/>
            <w:tcBorders>
              <w:top w:val="nil"/>
              <w:left w:val="nil"/>
              <w:bottom w:val="nil"/>
              <w:right w:val="nil"/>
            </w:tcBorders>
          </w:tcPr>
          <w:p w14:paraId="73A2FE11" w14:textId="77777777" w:rsidR="00AC1C16" w:rsidRPr="007E2E93" w:rsidRDefault="00AC1C16" w:rsidP="008F01F6">
            <w:pPr>
              <w:pStyle w:val="Normal6a"/>
            </w:pPr>
            <w:r w:rsidRPr="007E2E93">
              <w:t>(6)</w:t>
            </w:r>
            <w:r w:rsidRPr="007E2E93">
              <w:tab/>
              <w:t xml:space="preserve">A beutazási tilalom időtartamát az egyedi eset valamennyi releváns körülményének megfelelő </w:t>
            </w:r>
            <w:r w:rsidRPr="007E2E93">
              <w:lastRenderedPageBreak/>
              <w:t>figyelembevételével kell meghatározni</w:t>
            </w:r>
            <w:r w:rsidRPr="007E2E93">
              <w:rPr>
                <w:b/>
                <w:bCs/>
                <w:i/>
                <w:iCs/>
              </w:rPr>
              <w:t>, és az legfeljebb 10 év lehet</w:t>
            </w:r>
            <w:r w:rsidRPr="007E2E93">
              <w:t>.</w:t>
            </w:r>
          </w:p>
        </w:tc>
        <w:tc>
          <w:tcPr>
            <w:tcW w:w="4876" w:type="dxa"/>
            <w:tcBorders>
              <w:top w:val="nil"/>
              <w:left w:val="nil"/>
              <w:bottom w:val="nil"/>
              <w:right w:val="nil"/>
            </w:tcBorders>
          </w:tcPr>
          <w:p w14:paraId="4EF9C4AA" w14:textId="77777777" w:rsidR="00AC1C16" w:rsidRPr="007E2E93" w:rsidRDefault="00AC1C16" w:rsidP="008F01F6">
            <w:pPr>
              <w:pStyle w:val="Normal6a"/>
            </w:pPr>
            <w:r w:rsidRPr="007E2E93">
              <w:lastRenderedPageBreak/>
              <w:t>(6)</w:t>
            </w:r>
            <w:r w:rsidRPr="007E2E93">
              <w:tab/>
              <w:t xml:space="preserve">A beutazási tilalom időtartamát az egyedi eset valamennyi releváns körülményének megfelelő </w:t>
            </w:r>
            <w:r w:rsidRPr="007E2E93">
              <w:lastRenderedPageBreak/>
              <w:t>figyelembevételével kell meghatározni.</w:t>
            </w:r>
          </w:p>
        </w:tc>
      </w:tr>
    </w:tbl>
    <w:p w14:paraId="4F55A60B"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3CFCA64" w14:textId="77777777" w:rsidR="00AC1C16" w:rsidRPr="007E2E93" w:rsidRDefault="00AC1C16" w:rsidP="00AC1C16">
      <w:r w:rsidRPr="00901DAE">
        <w:rPr>
          <w:rStyle w:val="HideTWBExt"/>
        </w:rPr>
        <w:t>&lt;/Amend&gt;</w:t>
      </w:r>
    </w:p>
    <w:p w14:paraId="3C3861C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897</w:t>
      </w:r>
      <w:r w:rsidRPr="00901DAE">
        <w:rPr>
          <w:rStyle w:val="HideTWBExt"/>
          <w:b w:val="0"/>
        </w:rPr>
        <w:t>&lt;/NumAm&gt;</w:t>
      </w:r>
    </w:p>
    <w:p w14:paraId="5A0AFCA8"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728BA72C" w14:textId="77777777" w:rsidR="00AC1C16" w:rsidRPr="007E2E93" w:rsidRDefault="00AC1C16" w:rsidP="00AC1C16">
      <w:pPr>
        <w:pStyle w:val="NormalBold"/>
      </w:pPr>
      <w:r w:rsidRPr="00901DAE">
        <w:rPr>
          <w:rStyle w:val="HideTWBExt"/>
          <w:b w:val="0"/>
        </w:rPr>
        <w:t>&lt;/RepeatBlock-By&gt;</w:t>
      </w:r>
    </w:p>
    <w:p w14:paraId="729943A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CC49968" w14:textId="77777777" w:rsidR="00AC1C16" w:rsidRPr="007E2E93" w:rsidRDefault="00AC1C16" w:rsidP="00AC1C16">
      <w:pPr>
        <w:pStyle w:val="NormalBold"/>
      </w:pPr>
      <w:r w:rsidRPr="00901DAE">
        <w:rPr>
          <w:rStyle w:val="HideTWBExt"/>
          <w:b w:val="0"/>
        </w:rPr>
        <w:t>&lt;Article&gt;</w:t>
      </w:r>
      <w:r w:rsidRPr="007E2E93">
        <w:t>10 cikk – 6 bekezdés – 1 albekezdés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24C3696" w14:textId="77777777" w:rsidTr="008F01F6">
        <w:trPr>
          <w:trHeight w:hRule="exact" w:val="240"/>
          <w:jc w:val="center"/>
        </w:trPr>
        <w:tc>
          <w:tcPr>
            <w:tcW w:w="9752" w:type="dxa"/>
            <w:gridSpan w:val="2"/>
            <w:tcBorders>
              <w:top w:val="nil"/>
              <w:left w:val="nil"/>
              <w:bottom w:val="nil"/>
              <w:right w:val="nil"/>
            </w:tcBorders>
          </w:tcPr>
          <w:p w14:paraId="1D3E18DA" w14:textId="77777777" w:rsidR="00AC1C16" w:rsidRPr="007E2E93" w:rsidRDefault="00AC1C16" w:rsidP="008F01F6"/>
        </w:tc>
      </w:tr>
      <w:tr w:rsidR="00264F91" w:rsidRPr="007E2E93" w14:paraId="4021836A" w14:textId="77777777" w:rsidTr="008F01F6">
        <w:trPr>
          <w:trHeight w:val="240"/>
          <w:jc w:val="center"/>
        </w:trPr>
        <w:tc>
          <w:tcPr>
            <w:tcW w:w="4876" w:type="dxa"/>
            <w:tcBorders>
              <w:top w:val="nil"/>
              <w:left w:val="nil"/>
              <w:bottom w:val="nil"/>
              <w:right w:val="nil"/>
            </w:tcBorders>
          </w:tcPr>
          <w:p w14:paraId="70D71F1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7CF8B59" w14:textId="77777777" w:rsidR="00AC1C16" w:rsidRPr="007E2E93" w:rsidRDefault="00AC1C16" w:rsidP="008F01F6">
            <w:pPr>
              <w:pStyle w:val="AmColumnHeading"/>
            </w:pPr>
            <w:r w:rsidRPr="007E2E93">
              <w:t>Módosítás</w:t>
            </w:r>
          </w:p>
        </w:tc>
      </w:tr>
      <w:tr w:rsidR="00264F91" w:rsidRPr="007E2E93" w14:paraId="52DD110B" w14:textId="77777777" w:rsidTr="008F01F6">
        <w:trPr>
          <w:jc w:val="center"/>
        </w:trPr>
        <w:tc>
          <w:tcPr>
            <w:tcW w:w="4876" w:type="dxa"/>
            <w:tcBorders>
              <w:top w:val="nil"/>
              <w:left w:val="nil"/>
              <w:bottom w:val="nil"/>
              <w:right w:val="nil"/>
            </w:tcBorders>
          </w:tcPr>
          <w:p w14:paraId="60BB482E" w14:textId="77777777" w:rsidR="00AC1C16" w:rsidRPr="007E2E93" w:rsidRDefault="00AC1C16" w:rsidP="008F01F6">
            <w:pPr>
              <w:pStyle w:val="Normal6a"/>
            </w:pPr>
          </w:p>
        </w:tc>
        <w:tc>
          <w:tcPr>
            <w:tcW w:w="4876" w:type="dxa"/>
            <w:tcBorders>
              <w:top w:val="nil"/>
              <w:left w:val="nil"/>
              <w:bottom w:val="nil"/>
              <w:right w:val="nil"/>
            </w:tcBorders>
          </w:tcPr>
          <w:p w14:paraId="0BCD0247" w14:textId="77777777" w:rsidR="00AC1C16" w:rsidRPr="007E2E93" w:rsidRDefault="00AC1C16" w:rsidP="008F01F6">
            <w:pPr>
              <w:pStyle w:val="Normal6a"/>
            </w:pPr>
            <w:r w:rsidRPr="007E2E93">
              <w:rPr>
                <w:b/>
                <w:i/>
              </w:rPr>
              <w:t>a) a harmadik országbeli állampolgár a 12. cikk szerint meghatározott határidőn belül nem tett eleget visszatérési kötelezettségének, a tagállamok legalább öt évre szóló beutazási tilalmat állapíthatnak meg;</w:t>
            </w:r>
          </w:p>
        </w:tc>
      </w:tr>
      <w:tr w:rsidR="00264F91" w:rsidRPr="007E2E93" w14:paraId="17F68958" w14:textId="77777777" w:rsidTr="008F01F6">
        <w:trPr>
          <w:jc w:val="center"/>
        </w:trPr>
        <w:tc>
          <w:tcPr>
            <w:tcW w:w="4876" w:type="dxa"/>
            <w:tcBorders>
              <w:top w:val="nil"/>
              <w:left w:val="nil"/>
              <w:bottom w:val="nil"/>
              <w:right w:val="nil"/>
            </w:tcBorders>
          </w:tcPr>
          <w:p w14:paraId="05E3B621" w14:textId="77777777" w:rsidR="00AC1C16" w:rsidRPr="007E2E93" w:rsidRDefault="00AC1C16" w:rsidP="008F01F6">
            <w:pPr>
              <w:pStyle w:val="Normal6a"/>
            </w:pPr>
          </w:p>
        </w:tc>
        <w:tc>
          <w:tcPr>
            <w:tcW w:w="4876" w:type="dxa"/>
            <w:tcBorders>
              <w:top w:val="nil"/>
              <w:left w:val="nil"/>
              <w:bottom w:val="nil"/>
              <w:right w:val="nil"/>
            </w:tcBorders>
          </w:tcPr>
          <w:p w14:paraId="0BCECF62" w14:textId="77777777" w:rsidR="00AC1C16" w:rsidRPr="007E2E93" w:rsidRDefault="00AC1C16" w:rsidP="008F01F6">
            <w:pPr>
              <w:pStyle w:val="Normal6a"/>
            </w:pPr>
            <w:r w:rsidRPr="007E2E93">
              <w:rPr>
                <w:b/>
                <w:i/>
              </w:rPr>
              <w:t>b) a harmadik országbeli állampolgárt a 13. cikk szerint ki kell toloncolni, a tagállamok legfeljebb 20 évre szóló beutazási tilalmat állapíthatnak meg;</w:t>
            </w:r>
          </w:p>
        </w:tc>
      </w:tr>
      <w:tr w:rsidR="00264F91" w:rsidRPr="007E2E93" w14:paraId="650C8785" w14:textId="77777777" w:rsidTr="008F01F6">
        <w:trPr>
          <w:jc w:val="center"/>
        </w:trPr>
        <w:tc>
          <w:tcPr>
            <w:tcW w:w="4876" w:type="dxa"/>
            <w:tcBorders>
              <w:top w:val="nil"/>
              <w:left w:val="nil"/>
              <w:bottom w:val="nil"/>
              <w:right w:val="nil"/>
            </w:tcBorders>
          </w:tcPr>
          <w:p w14:paraId="67FFA4EC" w14:textId="77777777" w:rsidR="00AC1C16" w:rsidRPr="007E2E93" w:rsidRDefault="00AC1C16" w:rsidP="008F01F6">
            <w:pPr>
              <w:pStyle w:val="Normal6a"/>
            </w:pPr>
          </w:p>
        </w:tc>
        <w:tc>
          <w:tcPr>
            <w:tcW w:w="4876" w:type="dxa"/>
            <w:tcBorders>
              <w:top w:val="nil"/>
              <w:left w:val="nil"/>
              <w:bottom w:val="nil"/>
              <w:right w:val="nil"/>
            </w:tcBorders>
          </w:tcPr>
          <w:p w14:paraId="5566D52A" w14:textId="77777777" w:rsidR="00AC1C16" w:rsidRPr="007E2E93" w:rsidRDefault="00AC1C16" w:rsidP="008F01F6">
            <w:pPr>
              <w:pStyle w:val="Normal6a"/>
            </w:pPr>
            <w:r w:rsidRPr="007E2E93">
              <w:rPr>
                <w:b/>
                <w:i/>
              </w:rPr>
              <w:t>c) a harmadik országbeli állampolgár biztonsági kockázatot jelent a 16. cikk szerint, a tagállamok legfeljebb 40 évre szóló beutazási tilalmat állapíthatnak meg;</w:t>
            </w:r>
          </w:p>
        </w:tc>
      </w:tr>
      <w:tr w:rsidR="00264F91" w:rsidRPr="007E2E93" w14:paraId="097455F2" w14:textId="77777777" w:rsidTr="008F01F6">
        <w:trPr>
          <w:jc w:val="center"/>
        </w:trPr>
        <w:tc>
          <w:tcPr>
            <w:tcW w:w="4876" w:type="dxa"/>
            <w:tcBorders>
              <w:top w:val="nil"/>
              <w:left w:val="nil"/>
              <w:bottom w:val="nil"/>
              <w:right w:val="nil"/>
            </w:tcBorders>
          </w:tcPr>
          <w:p w14:paraId="2CB7DC4C" w14:textId="77777777" w:rsidR="00AC1C16" w:rsidRPr="007E2E93" w:rsidRDefault="00AC1C16" w:rsidP="008F01F6">
            <w:pPr>
              <w:pStyle w:val="Normal6a"/>
            </w:pPr>
          </w:p>
        </w:tc>
        <w:tc>
          <w:tcPr>
            <w:tcW w:w="4876" w:type="dxa"/>
            <w:tcBorders>
              <w:top w:val="nil"/>
              <w:left w:val="nil"/>
              <w:bottom w:val="nil"/>
              <w:right w:val="nil"/>
            </w:tcBorders>
          </w:tcPr>
          <w:p w14:paraId="248B276D" w14:textId="77777777" w:rsidR="00AC1C16" w:rsidRPr="007E2E93" w:rsidRDefault="00AC1C16" w:rsidP="008F01F6">
            <w:pPr>
              <w:pStyle w:val="Normal6a"/>
            </w:pPr>
            <w:r w:rsidRPr="007E2E93">
              <w:rPr>
                <w:b/>
                <w:i/>
              </w:rPr>
              <w:t>d) a harmadik országbeli állampolgár az (EU) 2017/541 európai parlamenti vagy tanácsi irányelv1a hatálya alá tartozik, vagy a Nemzetközi Büntetőbíróság 1998. július 17-i Római Statútumának 8. cikkében meghatározott háborús bűncselekményeket követett el, a tagállamok legfeljebb 80 évre szóló beutazási tilalmat állapíthatnak meg.</w:t>
            </w:r>
          </w:p>
        </w:tc>
      </w:tr>
      <w:tr w:rsidR="00264F91" w:rsidRPr="007E2E93" w14:paraId="7087B39E" w14:textId="77777777" w:rsidTr="008F01F6">
        <w:trPr>
          <w:jc w:val="center"/>
        </w:trPr>
        <w:tc>
          <w:tcPr>
            <w:tcW w:w="4876" w:type="dxa"/>
            <w:tcBorders>
              <w:top w:val="nil"/>
              <w:left w:val="nil"/>
              <w:bottom w:val="nil"/>
              <w:right w:val="nil"/>
            </w:tcBorders>
          </w:tcPr>
          <w:p w14:paraId="4F11D41E" w14:textId="77777777" w:rsidR="00AC1C16" w:rsidRPr="007E2E93" w:rsidRDefault="00AC1C16" w:rsidP="008F01F6">
            <w:pPr>
              <w:pStyle w:val="Normal6a"/>
            </w:pPr>
          </w:p>
        </w:tc>
        <w:tc>
          <w:tcPr>
            <w:tcW w:w="4876" w:type="dxa"/>
            <w:tcBorders>
              <w:top w:val="nil"/>
              <w:left w:val="nil"/>
              <w:bottom w:val="nil"/>
              <w:right w:val="nil"/>
            </w:tcBorders>
          </w:tcPr>
          <w:p w14:paraId="7A036D5E" w14:textId="77777777" w:rsidR="00AC1C16" w:rsidRPr="007E2E93" w:rsidRDefault="00AC1C16" w:rsidP="008F01F6">
            <w:pPr>
              <w:pStyle w:val="Normal6a"/>
            </w:pPr>
            <w:r w:rsidRPr="007E2E93">
              <w:rPr>
                <w:b/>
                <w:i/>
              </w:rPr>
              <w:t xml:space="preserve">e) az a)–d) pont nem akadályozza meg a tagállamokat abban, hogy a közrend, a közbiztonság vagy a nemzetbiztonság védelme érdekében bármely kategóriában határozatlan időre szóló beutazási tilalmat </w:t>
            </w:r>
            <w:r w:rsidRPr="007E2E93">
              <w:rPr>
                <w:b/>
                <w:i/>
              </w:rPr>
              <w:lastRenderedPageBreak/>
              <w:t>rendeljenek el.</w:t>
            </w:r>
          </w:p>
        </w:tc>
      </w:tr>
    </w:tbl>
    <w:p w14:paraId="2102B9FF"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0A64063" w14:textId="77777777" w:rsidR="00AC1C16" w:rsidRPr="007E2E93" w:rsidRDefault="00AC1C16" w:rsidP="00AC1C16">
      <w:r w:rsidRPr="00901DAE">
        <w:rPr>
          <w:rStyle w:val="HideTWBExt"/>
        </w:rPr>
        <w:t>&lt;/Amend&gt;</w:t>
      </w:r>
    </w:p>
    <w:p w14:paraId="1E92A0C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898</w:t>
      </w:r>
      <w:r w:rsidRPr="00901DAE">
        <w:rPr>
          <w:rStyle w:val="HideTWBExt"/>
          <w:b w:val="0"/>
        </w:rPr>
        <w:t>&lt;/NumAm&gt;</w:t>
      </w:r>
    </w:p>
    <w:p w14:paraId="7A2E05A5"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529B7C9B" w14:textId="77777777" w:rsidR="00AC1C16" w:rsidRPr="007E2E93" w:rsidRDefault="00AC1C16" w:rsidP="00AC1C16">
      <w:pPr>
        <w:pStyle w:val="NormalBold"/>
      </w:pPr>
      <w:r w:rsidRPr="00901DAE">
        <w:rPr>
          <w:rStyle w:val="HideTWBExt"/>
          <w:b w:val="0"/>
        </w:rPr>
        <w:t>&lt;/RepeatBlock-By&gt;</w:t>
      </w:r>
    </w:p>
    <w:p w14:paraId="3208354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FF0BF01" w14:textId="77777777" w:rsidR="00AC1C16" w:rsidRPr="007E2E93" w:rsidRDefault="00AC1C16" w:rsidP="00AC1C16">
      <w:pPr>
        <w:pStyle w:val="NormalBold"/>
      </w:pPr>
      <w:r w:rsidRPr="00901DAE">
        <w:rPr>
          <w:rStyle w:val="HideTWBExt"/>
          <w:b w:val="0"/>
        </w:rPr>
        <w:t>&lt;Article&gt;</w:t>
      </w:r>
      <w:r w:rsidRPr="007E2E93">
        <w:t>10 cikk – 6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2D5E59A" w14:textId="77777777" w:rsidTr="008F01F6">
        <w:trPr>
          <w:trHeight w:hRule="exact" w:val="240"/>
          <w:jc w:val="center"/>
        </w:trPr>
        <w:tc>
          <w:tcPr>
            <w:tcW w:w="9752" w:type="dxa"/>
            <w:gridSpan w:val="2"/>
            <w:tcBorders>
              <w:top w:val="nil"/>
              <w:left w:val="nil"/>
              <w:bottom w:val="nil"/>
              <w:right w:val="nil"/>
            </w:tcBorders>
          </w:tcPr>
          <w:p w14:paraId="51DC7DE0" w14:textId="77777777" w:rsidR="00AC1C16" w:rsidRPr="007E2E93" w:rsidRDefault="00AC1C16" w:rsidP="008F01F6"/>
        </w:tc>
      </w:tr>
      <w:tr w:rsidR="00264F91" w:rsidRPr="007E2E93" w14:paraId="3CA307B7" w14:textId="77777777" w:rsidTr="008F01F6">
        <w:trPr>
          <w:trHeight w:val="240"/>
          <w:jc w:val="center"/>
        </w:trPr>
        <w:tc>
          <w:tcPr>
            <w:tcW w:w="4876" w:type="dxa"/>
            <w:tcBorders>
              <w:top w:val="nil"/>
              <w:left w:val="nil"/>
              <w:bottom w:val="nil"/>
              <w:right w:val="nil"/>
            </w:tcBorders>
          </w:tcPr>
          <w:p w14:paraId="32D5F5A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53DBDB1" w14:textId="77777777" w:rsidR="00AC1C16" w:rsidRPr="007E2E93" w:rsidRDefault="00AC1C16" w:rsidP="008F01F6">
            <w:pPr>
              <w:pStyle w:val="AmColumnHeading"/>
            </w:pPr>
            <w:r w:rsidRPr="007E2E93">
              <w:t>Módosítás</w:t>
            </w:r>
          </w:p>
        </w:tc>
      </w:tr>
      <w:tr w:rsidR="00264F91" w:rsidRPr="007E2E93" w14:paraId="5E829573" w14:textId="77777777" w:rsidTr="008F01F6">
        <w:trPr>
          <w:jc w:val="center"/>
        </w:trPr>
        <w:tc>
          <w:tcPr>
            <w:tcW w:w="4876" w:type="dxa"/>
            <w:tcBorders>
              <w:top w:val="nil"/>
              <w:left w:val="nil"/>
              <w:bottom w:val="nil"/>
              <w:right w:val="nil"/>
            </w:tcBorders>
          </w:tcPr>
          <w:p w14:paraId="556BDE35" w14:textId="77777777" w:rsidR="00AC1C16" w:rsidRPr="007E2E93" w:rsidRDefault="00AC1C16" w:rsidP="008F01F6">
            <w:pPr>
              <w:pStyle w:val="Normal6a"/>
            </w:pPr>
          </w:p>
        </w:tc>
        <w:tc>
          <w:tcPr>
            <w:tcW w:w="4876" w:type="dxa"/>
            <w:tcBorders>
              <w:top w:val="nil"/>
              <w:left w:val="nil"/>
              <w:bottom w:val="nil"/>
              <w:right w:val="nil"/>
            </w:tcBorders>
          </w:tcPr>
          <w:p w14:paraId="26387238" w14:textId="77777777" w:rsidR="00AC1C16" w:rsidRPr="007E2E93" w:rsidRDefault="00AC1C16" w:rsidP="008F01F6">
            <w:pPr>
              <w:pStyle w:val="Normal6a"/>
            </w:pPr>
            <w:r w:rsidRPr="007E2E93">
              <w:rPr>
                <w:b/>
                <w:i/>
              </w:rPr>
              <w:t>(6a)</w:t>
            </w:r>
            <w:r w:rsidRPr="007E2E93">
              <w:tab/>
            </w:r>
            <w:r w:rsidRPr="007E2E93">
              <w:rPr>
                <w:b/>
                <w:i/>
              </w:rPr>
              <w:t>A (2) bekezdéstől eltérve, a 16. cikkel összhangban biztonsági kockázatot jelentő harmadik országbeli állampolgárok esetében egész élettartamra szóló beutazási tilalmat kell elrendelni.</w:t>
            </w:r>
          </w:p>
        </w:tc>
      </w:tr>
    </w:tbl>
    <w:p w14:paraId="52AC451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5E2E41C" w14:textId="77777777" w:rsidR="00AC1C16" w:rsidRPr="007E2E93" w:rsidRDefault="00AC1C16" w:rsidP="00AC1C16">
      <w:r w:rsidRPr="00901DAE">
        <w:rPr>
          <w:rStyle w:val="HideTWBExt"/>
        </w:rPr>
        <w:t>&lt;/Amend&gt;</w:t>
      </w:r>
    </w:p>
    <w:p w14:paraId="0A809A1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899</w:t>
      </w:r>
      <w:r w:rsidRPr="00901DAE">
        <w:rPr>
          <w:rStyle w:val="HideTWBExt"/>
          <w:b w:val="0"/>
        </w:rPr>
        <w:t>&lt;/NumAm&gt;</w:t>
      </w:r>
    </w:p>
    <w:p w14:paraId="02A3193B"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460B8F80" w14:textId="77777777" w:rsidR="00AC1C16" w:rsidRPr="007E2E93" w:rsidRDefault="00AC1C16" w:rsidP="00AC1C16">
      <w:pPr>
        <w:pStyle w:val="NormalBold"/>
      </w:pPr>
      <w:r w:rsidRPr="00901DAE">
        <w:rPr>
          <w:rStyle w:val="HideTWBExt"/>
          <w:b w:val="0"/>
        </w:rPr>
        <w:t>&lt;/RepeatBlock-By&gt;</w:t>
      </w:r>
    </w:p>
    <w:p w14:paraId="448CFBA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F9EA0C3" w14:textId="77777777" w:rsidR="00AC1C16" w:rsidRPr="007E2E93" w:rsidRDefault="00AC1C16" w:rsidP="00AC1C16">
      <w:pPr>
        <w:pStyle w:val="NormalBold"/>
      </w:pPr>
      <w:r w:rsidRPr="00901DAE">
        <w:rPr>
          <w:rStyle w:val="HideTWBExt"/>
          <w:b w:val="0"/>
        </w:rPr>
        <w:t>&lt;Article&gt;</w:t>
      </w:r>
      <w:r w:rsidRPr="007E2E93">
        <w:t>10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9A1598B" w14:textId="77777777" w:rsidTr="008F01F6">
        <w:trPr>
          <w:trHeight w:hRule="exact" w:val="240"/>
          <w:jc w:val="center"/>
        </w:trPr>
        <w:tc>
          <w:tcPr>
            <w:tcW w:w="9752" w:type="dxa"/>
            <w:gridSpan w:val="2"/>
            <w:tcBorders>
              <w:top w:val="nil"/>
              <w:left w:val="nil"/>
              <w:bottom w:val="nil"/>
              <w:right w:val="nil"/>
            </w:tcBorders>
          </w:tcPr>
          <w:p w14:paraId="338A3F0B" w14:textId="77777777" w:rsidR="00AC1C16" w:rsidRPr="007E2E93" w:rsidRDefault="00AC1C16" w:rsidP="008F01F6"/>
        </w:tc>
      </w:tr>
      <w:tr w:rsidR="00264F91" w:rsidRPr="007E2E93" w14:paraId="10F680A4" w14:textId="77777777" w:rsidTr="008F01F6">
        <w:trPr>
          <w:trHeight w:val="240"/>
          <w:jc w:val="center"/>
        </w:trPr>
        <w:tc>
          <w:tcPr>
            <w:tcW w:w="4876" w:type="dxa"/>
            <w:tcBorders>
              <w:top w:val="nil"/>
              <w:left w:val="nil"/>
              <w:bottom w:val="nil"/>
              <w:right w:val="nil"/>
            </w:tcBorders>
          </w:tcPr>
          <w:p w14:paraId="1DF50D7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D11DA74" w14:textId="77777777" w:rsidR="00AC1C16" w:rsidRPr="007E2E93" w:rsidRDefault="00AC1C16" w:rsidP="008F01F6">
            <w:pPr>
              <w:pStyle w:val="AmColumnHeading"/>
            </w:pPr>
            <w:r w:rsidRPr="007E2E93">
              <w:t>Módosítás</w:t>
            </w:r>
          </w:p>
        </w:tc>
      </w:tr>
      <w:tr w:rsidR="00264F91" w:rsidRPr="007E2E93" w14:paraId="50047BFE" w14:textId="77777777" w:rsidTr="008F01F6">
        <w:trPr>
          <w:jc w:val="center"/>
        </w:trPr>
        <w:tc>
          <w:tcPr>
            <w:tcW w:w="4876" w:type="dxa"/>
            <w:tcBorders>
              <w:top w:val="nil"/>
              <w:left w:val="nil"/>
              <w:bottom w:val="nil"/>
              <w:right w:val="nil"/>
            </w:tcBorders>
          </w:tcPr>
          <w:p w14:paraId="5BB1C7A7" w14:textId="77777777" w:rsidR="00AC1C16" w:rsidRPr="007E2E93" w:rsidRDefault="00AC1C16" w:rsidP="008F01F6">
            <w:pPr>
              <w:pStyle w:val="Normal6a"/>
            </w:pPr>
            <w:r w:rsidRPr="007E2E93">
              <w:rPr>
                <w:b/>
                <w:i/>
              </w:rPr>
              <w:t>(7)</w:t>
            </w:r>
            <w:r w:rsidRPr="007E2E93">
              <w:tab/>
            </w:r>
            <w:r w:rsidRPr="007E2E93">
              <w:rPr>
                <w:b/>
                <w:i/>
              </w:rPr>
              <w:t>A beutazási tilalom (6) bekezdés szerinti időtartama egymást követő, legfeljebb ötéves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c>
          <w:tcPr>
            <w:tcW w:w="4876" w:type="dxa"/>
            <w:tcBorders>
              <w:top w:val="nil"/>
              <w:left w:val="nil"/>
              <w:bottom w:val="nil"/>
              <w:right w:val="nil"/>
            </w:tcBorders>
          </w:tcPr>
          <w:p w14:paraId="4E4534B9" w14:textId="77777777" w:rsidR="00AC1C16" w:rsidRPr="007E2E93" w:rsidRDefault="00AC1C16" w:rsidP="008F01F6">
            <w:pPr>
              <w:pStyle w:val="Normal6a"/>
            </w:pPr>
            <w:r w:rsidRPr="007E2E93">
              <w:rPr>
                <w:b/>
                <w:i/>
              </w:rPr>
              <w:t>törölve</w:t>
            </w:r>
          </w:p>
        </w:tc>
      </w:tr>
    </w:tbl>
    <w:p w14:paraId="5715907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1552E14" w14:textId="77777777" w:rsidR="00AC1C16" w:rsidRPr="007E2E93" w:rsidRDefault="00AC1C16" w:rsidP="00AC1C16">
      <w:r w:rsidRPr="00901DAE">
        <w:rPr>
          <w:rStyle w:val="HideTWBExt"/>
        </w:rPr>
        <w:lastRenderedPageBreak/>
        <w:t>&lt;/Amend&gt;</w:t>
      </w:r>
    </w:p>
    <w:p w14:paraId="599C19A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900</w:t>
      </w:r>
      <w:r w:rsidRPr="00901DAE">
        <w:rPr>
          <w:rStyle w:val="HideTWBExt"/>
          <w:b w:val="0"/>
        </w:rPr>
        <w:t>&lt;/NumAm&gt;</w:t>
      </w:r>
    </w:p>
    <w:p w14:paraId="54919A20"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70D291C4" w14:textId="77777777" w:rsidR="00AC1C16" w:rsidRPr="007E2E93" w:rsidRDefault="00AC1C16" w:rsidP="00AC1C16">
      <w:pPr>
        <w:pStyle w:val="NormalBold"/>
      </w:pPr>
      <w:r w:rsidRPr="00901DAE">
        <w:rPr>
          <w:rStyle w:val="HideTWBExt"/>
          <w:b w:val="0"/>
        </w:rPr>
        <w:t>&lt;/RepeatBlock-By&gt;</w:t>
      </w:r>
    </w:p>
    <w:p w14:paraId="592F0BB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CE1E4C3" w14:textId="77777777" w:rsidR="00AC1C16" w:rsidRPr="007E2E93" w:rsidRDefault="00AC1C16" w:rsidP="00AC1C16">
      <w:pPr>
        <w:pStyle w:val="NormalBold"/>
      </w:pPr>
      <w:r w:rsidRPr="00901DAE">
        <w:rPr>
          <w:rStyle w:val="HideTWBExt"/>
          <w:b w:val="0"/>
        </w:rPr>
        <w:t>&lt;Article&gt;</w:t>
      </w:r>
      <w:r w:rsidRPr="007E2E93">
        <w:t>10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E5FBBBD" w14:textId="77777777" w:rsidTr="008F01F6">
        <w:trPr>
          <w:trHeight w:hRule="exact" w:val="240"/>
          <w:jc w:val="center"/>
        </w:trPr>
        <w:tc>
          <w:tcPr>
            <w:tcW w:w="9752" w:type="dxa"/>
            <w:gridSpan w:val="2"/>
            <w:tcBorders>
              <w:top w:val="nil"/>
              <w:left w:val="nil"/>
              <w:bottom w:val="nil"/>
              <w:right w:val="nil"/>
            </w:tcBorders>
          </w:tcPr>
          <w:p w14:paraId="01121942" w14:textId="77777777" w:rsidR="00AC1C16" w:rsidRPr="007E2E93" w:rsidRDefault="00AC1C16" w:rsidP="008F01F6"/>
        </w:tc>
      </w:tr>
      <w:tr w:rsidR="00264F91" w:rsidRPr="007E2E93" w14:paraId="32EB5F61" w14:textId="77777777" w:rsidTr="008F01F6">
        <w:trPr>
          <w:trHeight w:val="240"/>
          <w:jc w:val="center"/>
        </w:trPr>
        <w:tc>
          <w:tcPr>
            <w:tcW w:w="4876" w:type="dxa"/>
            <w:tcBorders>
              <w:top w:val="nil"/>
              <w:left w:val="nil"/>
              <w:bottom w:val="nil"/>
              <w:right w:val="nil"/>
            </w:tcBorders>
          </w:tcPr>
          <w:p w14:paraId="29B2156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FED0526" w14:textId="77777777" w:rsidR="00AC1C16" w:rsidRPr="007E2E93" w:rsidRDefault="00AC1C16" w:rsidP="008F01F6">
            <w:pPr>
              <w:pStyle w:val="AmColumnHeading"/>
            </w:pPr>
            <w:r w:rsidRPr="007E2E93">
              <w:t>Módosítás</w:t>
            </w:r>
          </w:p>
        </w:tc>
      </w:tr>
      <w:tr w:rsidR="00264F91" w:rsidRPr="007E2E93" w14:paraId="0587623A" w14:textId="77777777" w:rsidTr="008F01F6">
        <w:trPr>
          <w:jc w:val="center"/>
        </w:trPr>
        <w:tc>
          <w:tcPr>
            <w:tcW w:w="4876" w:type="dxa"/>
            <w:tcBorders>
              <w:top w:val="nil"/>
              <w:left w:val="nil"/>
              <w:bottom w:val="nil"/>
              <w:right w:val="nil"/>
            </w:tcBorders>
          </w:tcPr>
          <w:p w14:paraId="0AB6E2E5" w14:textId="77777777" w:rsidR="00AC1C16" w:rsidRPr="007E2E93" w:rsidRDefault="00AC1C16" w:rsidP="008F01F6">
            <w:pPr>
              <w:pStyle w:val="Normal6a"/>
            </w:pPr>
            <w:r w:rsidRPr="007E2E93">
              <w:t>(7)</w:t>
            </w:r>
            <w:r w:rsidRPr="007E2E93">
              <w:tab/>
              <w:t>A beutazási tilalom (6) bekezdés szerinti időtartama egymást követő, legfeljebb ötéves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c>
          <w:tcPr>
            <w:tcW w:w="4876" w:type="dxa"/>
            <w:tcBorders>
              <w:top w:val="nil"/>
              <w:left w:val="nil"/>
              <w:bottom w:val="nil"/>
              <w:right w:val="nil"/>
            </w:tcBorders>
          </w:tcPr>
          <w:p w14:paraId="252B3470" w14:textId="77777777" w:rsidR="00AC1C16" w:rsidRPr="007E2E93" w:rsidRDefault="00AC1C16" w:rsidP="008F01F6">
            <w:pPr>
              <w:pStyle w:val="Normal6a"/>
            </w:pPr>
            <w:r w:rsidRPr="007E2E93">
              <w:t>(7)</w:t>
            </w:r>
            <w:r w:rsidRPr="007E2E93">
              <w:tab/>
              <w:t>A beutazási tilalom (6) bekezdés szerinti időtartama egymást követő, legfeljebb ötéves időszakokkal</w:t>
            </w:r>
            <w:r w:rsidRPr="007E2E93">
              <w:rPr>
                <w:b/>
                <w:bCs/>
                <w:i/>
                <w:iCs/>
              </w:rPr>
              <w:t xml:space="preserve"> összesen legfeljebb 15 évre</w:t>
            </w:r>
            <w:r w:rsidRPr="007E2E93">
              <w:t xml:space="preserve"> meghosszabbítható. A meghosszabbításnak</w:t>
            </w:r>
            <w:r w:rsidRPr="007E2E93">
              <w:rPr>
                <w:b/>
                <w:bCs/>
                <w:i/>
                <w:iCs/>
              </w:rPr>
              <w:t xml:space="preserve"> bíróság előtt megtámadható írásbeli határozatnak kell lennie,</w:t>
            </w:r>
            <w:r w:rsidRPr="007E2E93">
              <w:t xml:space="preserve">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 </w:t>
            </w:r>
            <w:r w:rsidRPr="007E2E93">
              <w:rPr>
                <w:b/>
                <w:i/>
              </w:rPr>
              <w:t>A harmadik országbeli állampolgárt a 2. cikkel összhangban értesíteni kell az ilyen meghosszabbításról.</w:t>
            </w:r>
          </w:p>
        </w:tc>
      </w:tr>
    </w:tbl>
    <w:p w14:paraId="35D0096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9046FD9"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0A438A0A" w14:textId="77777777" w:rsidR="00AC1C16" w:rsidRPr="007E2E93" w:rsidRDefault="00AC1C16" w:rsidP="00AC1C16">
      <w:pPr>
        <w:pStyle w:val="AmJustText"/>
      </w:pPr>
      <w:r w:rsidRPr="007E2E93">
        <w:t>Mivel az eredeti beutazási tilalom kiutasítási határozathoz fog kapcsolódni, a kiutasítási határozattal szemben hatékony jogorvoslathoz való jog kérhető. A beutazási tilalom meghosszabbítása esetén a kiutasítási határozattal való kapcsolat megszakad, és új írásbeli határozatra van szükség.</w:t>
      </w:r>
    </w:p>
    <w:p w14:paraId="5C134991" w14:textId="77777777" w:rsidR="00AC1C16" w:rsidRPr="007E2E93" w:rsidRDefault="00AC1C16" w:rsidP="00AC1C16">
      <w:r w:rsidRPr="00901DAE">
        <w:rPr>
          <w:rStyle w:val="HideTWBExt"/>
        </w:rPr>
        <w:t>&lt;/Amend&gt;</w:t>
      </w:r>
    </w:p>
    <w:p w14:paraId="04B5FA7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901</w:t>
      </w:r>
      <w:r w:rsidRPr="00901DAE">
        <w:rPr>
          <w:rStyle w:val="HideTWBExt"/>
          <w:b w:val="0"/>
        </w:rPr>
        <w:t>&lt;/NumAm&gt;</w:t>
      </w:r>
    </w:p>
    <w:p w14:paraId="54577243"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39C760E9" w14:textId="77777777" w:rsidR="00AC1C16" w:rsidRPr="007E2E93" w:rsidRDefault="00AC1C16" w:rsidP="00AC1C16">
      <w:pPr>
        <w:pStyle w:val="NormalBold"/>
      </w:pPr>
      <w:r w:rsidRPr="00901DAE">
        <w:rPr>
          <w:rStyle w:val="HideTWBExt"/>
          <w:b w:val="0"/>
        </w:rPr>
        <w:t>&lt;/RepeatBlock-By&gt;</w:t>
      </w:r>
    </w:p>
    <w:p w14:paraId="30DDAC0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31E4DA8" w14:textId="77777777" w:rsidR="00AC1C16" w:rsidRPr="007E2E93" w:rsidRDefault="00AC1C16" w:rsidP="00AC1C16">
      <w:pPr>
        <w:pStyle w:val="NormalBold"/>
      </w:pPr>
      <w:r w:rsidRPr="00901DAE">
        <w:rPr>
          <w:rStyle w:val="HideTWBExt"/>
          <w:b w:val="0"/>
        </w:rPr>
        <w:t>&lt;Article&gt;</w:t>
      </w:r>
      <w:r w:rsidRPr="007E2E93">
        <w:t>10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251F681" w14:textId="77777777" w:rsidTr="008F01F6">
        <w:trPr>
          <w:trHeight w:hRule="exact" w:val="240"/>
          <w:jc w:val="center"/>
        </w:trPr>
        <w:tc>
          <w:tcPr>
            <w:tcW w:w="9752" w:type="dxa"/>
            <w:gridSpan w:val="2"/>
            <w:tcBorders>
              <w:top w:val="nil"/>
              <w:left w:val="nil"/>
              <w:bottom w:val="nil"/>
              <w:right w:val="nil"/>
            </w:tcBorders>
          </w:tcPr>
          <w:p w14:paraId="7C960530" w14:textId="77777777" w:rsidR="00AC1C16" w:rsidRPr="007E2E93" w:rsidRDefault="00AC1C16" w:rsidP="008F01F6"/>
        </w:tc>
      </w:tr>
      <w:tr w:rsidR="00264F91" w:rsidRPr="007E2E93" w14:paraId="48FF11D8" w14:textId="77777777" w:rsidTr="008F01F6">
        <w:trPr>
          <w:trHeight w:val="240"/>
          <w:jc w:val="center"/>
        </w:trPr>
        <w:tc>
          <w:tcPr>
            <w:tcW w:w="4876" w:type="dxa"/>
            <w:tcBorders>
              <w:top w:val="nil"/>
              <w:left w:val="nil"/>
              <w:bottom w:val="nil"/>
              <w:right w:val="nil"/>
            </w:tcBorders>
          </w:tcPr>
          <w:p w14:paraId="3D6A744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7FB9139" w14:textId="77777777" w:rsidR="00AC1C16" w:rsidRPr="007E2E93" w:rsidRDefault="00AC1C16" w:rsidP="008F01F6">
            <w:pPr>
              <w:pStyle w:val="AmColumnHeading"/>
            </w:pPr>
            <w:r w:rsidRPr="007E2E93">
              <w:t>Módosítás</w:t>
            </w:r>
          </w:p>
        </w:tc>
      </w:tr>
      <w:tr w:rsidR="00264F91" w:rsidRPr="007E2E93" w14:paraId="1C733439" w14:textId="77777777" w:rsidTr="008F01F6">
        <w:trPr>
          <w:jc w:val="center"/>
        </w:trPr>
        <w:tc>
          <w:tcPr>
            <w:tcW w:w="4876" w:type="dxa"/>
            <w:tcBorders>
              <w:top w:val="nil"/>
              <w:left w:val="nil"/>
              <w:bottom w:val="nil"/>
              <w:right w:val="nil"/>
            </w:tcBorders>
          </w:tcPr>
          <w:p w14:paraId="7C5C7903" w14:textId="77777777" w:rsidR="00AC1C16" w:rsidRPr="007E2E93" w:rsidRDefault="00AC1C16" w:rsidP="008F01F6">
            <w:pPr>
              <w:pStyle w:val="Normal6a"/>
            </w:pPr>
            <w:r w:rsidRPr="007E2E93">
              <w:t>(7)</w:t>
            </w:r>
            <w:r w:rsidRPr="007E2E93">
              <w:tab/>
              <w:t>A beutazási tilalom</w:t>
            </w:r>
            <w:r w:rsidRPr="007E2E93">
              <w:rPr>
                <w:b/>
                <w:bCs/>
                <w:i/>
                <w:iCs/>
              </w:rPr>
              <w:t xml:space="preserve"> (6) bekezdés </w:t>
            </w:r>
            <w:r w:rsidRPr="007E2E93">
              <w:rPr>
                <w:b/>
                <w:bCs/>
                <w:i/>
                <w:iCs/>
              </w:rPr>
              <w:lastRenderedPageBreak/>
              <w:t>szerinti</w:t>
            </w:r>
            <w:r w:rsidRPr="007E2E93">
              <w:t xml:space="preserve"> időtartama</w:t>
            </w:r>
            <w:r w:rsidRPr="007E2E93">
              <w:rPr>
                <w:b/>
                <w:bCs/>
                <w:i/>
                <w:iCs/>
              </w:rPr>
              <w:t xml:space="preserve"> egymást követő, legfeljebb ötéves időszakokkal</w:t>
            </w:r>
            <w:r w:rsidRPr="007E2E93">
              <w:t xml:space="preserve"> meghosszabbítható</w:t>
            </w:r>
            <w:r w:rsidRPr="007E2E93">
              <w:rPr>
                <w:b/>
                <w:i/>
              </w:rPr>
              <w:t xml:space="preserve">. </w:t>
            </w:r>
            <w:r w:rsidRPr="007E2E93">
              <w:rPr>
                <w:b/>
                <w:bCs/>
                <w:i/>
                <w:iCs/>
              </w:rPr>
              <w:t>A meghosszabbításnak egyedi értékelésen kell alapulnia, kellően figyelembe véve az összes releváns körülményt és különösen az illetékes hatóságok által az arra vonatkozóan előterjesztett megalapozott indokolást</w:t>
            </w:r>
            <w:r w:rsidRPr="007E2E93">
              <w:t>, hogy</w:t>
            </w:r>
            <w:r w:rsidRPr="007E2E93">
              <w:rPr>
                <w:b/>
                <w:bCs/>
                <w:i/>
                <w:iCs/>
              </w:rPr>
              <w:t xml:space="preserve"> miért szükséges</w:t>
            </w:r>
            <w:r w:rsidRPr="007E2E93">
              <w:t xml:space="preserve"> továbbra is </w:t>
            </w:r>
            <w:r w:rsidRPr="007E2E93">
              <w:rPr>
                <w:b/>
                <w:bCs/>
                <w:i/>
                <w:iCs/>
              </w:rPr>
              <w:t>megakadályozni</w:t>
            </w:r>
            <w:r w:rsidRPr="007E2E93">
              <w:t xml:space="preserve"> a harmadik országbeli állampolgár tagállamok területére való belépését.</w:t>
            </w:r>
          </w:p>
        </w:tc>
        <w:tc>
          <w:tcPr>
            <w:tcW w:w="4876" w:type="dxa"/>
            <w:tcBorders>
              <w:top w:val="nil"/>
              <w:left w:val="nil"/>
              <w:bottom w:val="nil"/>
              <w:right w:val="nil"/>
            </w:tcBorders>
          </w:tcPr>
          <w:p w14:paraId="029B575D" w14:textId="77777777" w:rsidR="00AC1C16" w:rsidRPr="007E2E93" w:rsidRDefault="00AC1C16" w:rsidP="008F01F6">
            <w:pPr>
              <w:pStyle w:val="Normal6a"/>
            </w:pPr>
            <w:r w:rsidRPr="007E2E93">
              <w:lastRenderedPageBreak/>
              <w:t>(7)</w:t>
            </w:r>
            <w:r w:rsidRPr="007E2E93">
              <w:tab/>
              <w:t xml:space="preserve">A beutazási tilalom időtartama </w:t>
            </w:r>
            <w:r w:rsidRPr="007E2E93">
              <w:lastRenderedPageBreak/>
              <w:t>meghosszabbítható</w:t>
            </w:r>
            <w:r w:rsidRPr="007E2E93">
              <w:rPr>
                <w:b/>
                <w:bCs/>
                <w:i/>
                <w:iCs/>
              </w:rPr>
              <w:t xml:space="preserve"> annak érdekében</w:t>
            </w:r>
            <w:r w:rsidRPr="007E2E93">
              <w:t xml:space="preserve">, hogy továbbra is </w:t>
            </w:r>
            <w:r w:rsidRPr="007E2E93">
              <w:rPr>
                <w:b/>
                <w:bCs/>
                <w:i/>
                <w:iCs/>
              </w:rPr>
              <w:t>megakadályozzák</w:t>
            </w:r>
            <w:r w:rsidRPr="007E2E93">
              <w:t xml:space="preserve"> a harmadik országbeli állampolgár tagállamok területére való belépését.</w:t>
            </w:r>
          </w:p>
        </w:tc>
      </w:tr>
    </w:tbl>
    <w:p w14:paraId="0AA73359"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B699022" w14:textId="77777777" w:rsidR="00AC1C16" w:rsidRPr="007E2E93" w:rsidRDefault="00AC1C16" w:rsidP="00AC1C16">
      <w:r w:rsidRPr="00901DAE">
        <w:rPr>
          <w:rStyle w:val="HideTWBExt"/>
        </w:rPr>
        <w:t>&lt;/Amend&gt;</w:t>
      </w:r>
    </w:p>
    <w:p w14:paraId="4AAE5EA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902</w:t>
      </w:r>
      <w:r w:rsidRPr="00901DAE">
        <w:rPr>
          <w:rStyle w:val="HideTWBExt"/>
          <w:b w:val="0"/>
        </w:rPr>
        <w:t>&lt;/NumAm&gt;</w:t>
      </w:r>
    </w:p>
    <w:p w14:paraId="1E7221A2"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1B810C16" w14:textId="77777777" w:rsidR="00AC1C16" w:rsidRPr="007E2E93" w:rsidRDefault="00AC1C16" w:rsidP="00AC1C16">
      <w:pPr>
        <w:pStyle w:val="NormalBold"/>
      </w:pPr>
      <w:r w:rsidRPr="00901DAE">
        <w:rPr>
          <w:rStyle w:val="HideTWBExt"/>
          <w:b w:val="0"/>
        </w:rPr>
        <w:t>&lt;/RepeatBlock-By&gt;</w:t>
      </w:r>
    </w:p>
    <w:p w14:paraId="40B95F5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28C558B" w14:textId="77777777" w:rsidR="00AC1C16" w:rsidRPr="007E2E93" w:rsidRDefault="00AC1C16" w:rsidP="00AC1C16">
      <w:pPr>
        <w:pStyle w:val="NormalBold"/>
      </w:pPr>
      <w:r w:rsidRPr="00901DAE">
        <w:rPr>
          <w:rStyle w:val="HideTWBExt"/>
          <w:b w:val="0"/>
        </w:rPr>
        <w:t>&lt;Article&gt;</w:t>
      </w:r>
      <w:r w:rsidRPr="007E2E93">
        <w:t>10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8AA0F7E" w14:textId="77777777" w:rsidTr="008F01F6">
        <w:trPr>
          <w:trHeight w:hRule="exact" w:val="240"/>
          <w:jc w:val="center"/>
        </w:trPr>
        <w:tc>
          <w:tcPr>
            <w:tcW w:w="9752" w:type="dxa"/>
            <w:gridSpan w:val="2"/>
            <w:tcBorders>
              <w:top w:val="nil"/>
              <w:left w:val="nil"/>
              <w:bottom w:val="nil"/>
              <w:right w:val="nil"/>
            </w:tcBorders>
          </w:tcPr>
          <w:p w14:paraId="7CBA7867" w14:textId="77777777" w:rsidR="00AC1C16" w:rsidRPr="007E2E93" w:rsidRDefault="00AC1C16" w:rsidP="008F01F6"/>
        </w:tc>
      </w:tr>
      <w:tr w:rsidR="00264F91" w:rsidRPr="007E2E93" w14:paraId="3DCD7EFF" w14:textId="77777777" w:rsidTr="008F01F6">
        <w:trPr>
          <w:trHeight w:val="240"/>
          <w:jc w:val="center"/>
        </w:trPr>
        <w:tc>
          <w:tcPr>
            <w:tcW w:w="4876" w:type="dxa"/>
            <w:tcBorders>
              <w:top w:val="nil"/>
              <w:left w:val="nil"/>
              <w:bottom w:val="nil"/>
              <w:right w:val="nil"/>
            </w:tcBorders>
          </w:tcPr>
          <w:p w14:paraId="4F2102D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0775A3C" w14:textId="77777777" w:rsidR="00AC1C16" w:rsidRPr="007E2E93" w:rsidRDefault="00AC1C16" w:rsidP="008F01F6">
            <w:pPr>
              <w:pStyle w:val="AmColumnHeading"/>
            </w:pPr>
            <w:r w:rsidRPr="007E2E93">
              <w:t>Módosítás</w:t>
            </w:r>
          </w:p>
        </w:tc>
      </w:tr>
      <w:tr w:rsidR="00264F91" w:rsidRPr="007E2E93" w14:paraId="5FBCC6FD" w14:textId="77777777" w:rsidTr="008F01F6">
        <w:trPr>
          <w:jc w:val="center"/>
        </w:trPr>
        <w:tc>
          <w:tcPr>
            <w:tcW w:w="4876" w:type="dxa"/>
            <w:tcBorders>
              <w:top w:val="nil"/>
              <w:left w:val="nil"/>
              <w:bottom w:val="nil"/>
              <w:right w:val="nil"/>
            </w:tcBorders>
          </w:tcPr>
          <w:p w14:paraId="0F8DD641" w14:textId="77777777" w:rsidR="00AC1C16" w:rsidRPr="007E2E93" w:rsidRDefault="00AC1C16" w:rsidP="008F01F6">
            <w:pPr>
              <w:pStyle w:val="Normal6a"/>
            </w:pPr>
            <w:r w:rsidRPr="007E2E93">
              <w:t>(7)</w:t>
            </w:r>
            <w:r w:rsidRPr="007E2E93">
              <w:tab/>
              <w:t>A beutazási tilalom (6) bekezdés szerinti időtartama</w:t>
            </w:r>
            <w:r w:rsidRPr="007E2E93">
              <w:rPr>
                <w:b/>
                <w:bCs/>
                <w:i/>
                <w:iCs/>
              </w:rPr>
              <w:t xml:space="preserve"> egymást követő, legfeljebb ötéves</w:t>
            </w:r>
            <w:r w:rsidRPr="007E2E93">
              <w:t xml:space="preserve">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c>
          <w:tcPr>
            <w:tcW w:w="4876" w:type="dxa"/>
            <w:tcBorders>
              <w:top w:val="nil"/>
              <w:left w:val="nil"/>
              <w:bottom w:val="nil"/>
              <w:right w:val="nil"/>
            </w:tcBorders>
          </w:tcPr>
          <w:p w14:paraId="4F613861" w14:textId="77777777" w:rsidR="00AC1C16" w:rsidRPr="007E2E93" w:rsidRDefault="00AC1C16" w:rsidP="008F01F6">
            <w:pPr>
              <w:pStyle w:val="Normal6a"/>
            </w:pPr>
            <w:r w:rsidRPr="007E2E93">
              <w:t>(7)</w:t>
            </w:r>
            <w:r w:rsidRPr="007E2E93">
              <w:tab/>
              <w:t xml:space="preserve">A beutazási tilalom (6) bekezdés szerinti időtartama legfeljebb ötéves </w:t>
            </w:r>
            <w:r w:rsidRPr="007E2E93">
              <w:rPr>
                <w:b/>
                <w:bCs/>
                <w:i/>
                <w:iCs/>
              </w:rPr>
              <w:t>időszakra</w:t>
            </w:r>
            <w:r w:rsidRPr="007E2E93">
              <w:t xml:space="preserve"> meghosszabbítható</w:t>
            </w:r>
            <w:r w:rsidRPr="007E2E93">
              <w:rPr>
                <w:b/>
                <w:bCs/>
                <w:i/>
                <w:iCs/>
              </w:rPr>
              <w:t>, ha a harmadik országbeli állampolgár komoly, valódi és közvetlen veszélyt jelent a belső biztonságra</w:t>
            </w:r>
            <w:r w:rsidRPr="007E2E93">
              <w:t>. A meghosszabbításnak</w:t>
            </w:r>
            <w:r w:rsidRPr="007E2E93">
              <w:rPr>
                <w:b/>
                <w:bCs/>
                <w:i/>
                <w:iCs/>
              </w:rPr>
              <w:t xml:space="preserve"> és időtartamának</w:t>
            </w:r>
            <w:r w:rsidRPr="007E2E93">
              <w:t xml:space="preserve">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r>
    </w:tbl>
    <w:p w14:paraId="682ACB5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CC8F831" w14:textId="77777777" w:rsidR="00AC1C16" w:rsidRPr="007E2E93" w:rsidRDefault="00AC1C16" w:rsidP="00AC1C16">
      <w:r w:rsidRPr="00901DAE">
        <w:rPr>
          <w:rStyle w:val="HideTWBExt"/>
        </w:rPr>
        <w:t>&lt;/Amend&gt;</w:t>
      </w:r>
    </w:p>
    <w:p w14:paraId="1520ACC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903</w:t>
      </w:r>
      <w:r w:rsidRPr="00901DAE">
        <w:rPr>
          <w:rStyle w:val="HideTWBExt"/>
          <w:b w:val="0"/>
        </w:rPr>
        <w:t>&lt;/NumAm&gt;</w:t>
      </w:r>
    </w:p>
    <w:p w14:paraId="21904F4B"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383EA84B"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56CB19FD" w14:textId="77777777" w:rsidR="00AC1C16" w:rsidRPr="007E2E93" w:rsidRDefault="00AC1C16" w:rsidP="00AC1C16">
      <w:pPr>
        <w:pStyle w:val="NormalBold"/>
      </w:pPr>
      <w:r w:rsidRPr="00901DAE">
        <w:rPr>
          <w:rStyle w:val="HideTWBExt"/>
          <w:b w:val="0"/>
        </w:rPr>
        <w:t>&lt;/RepeatBlock-By&gt;</w:t>
      </w:r>
    </w:p>
    <w:p w14:paraId="48B0E975"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45F91295" w14:textId="77777777" w:rsidR="00AC1C16" w:rsidRPr="007E2E93" w:rsidRDefault="00AC1C16" w:rsidP="00AC1C16">
      <w:pPr>
        <w:pStyle w:val="NormalBold"/>
      </w:pPr>
      <w:r w:rsidRPr="00901DAE">
        <w:rPr>
          <w:rStyle w:val="HideTWBExt"/>
          <w:b w:val="0"/>
        </w:rPr>
        <w:t>&lt;Article&gt;</w:t>
      </w:r>
      <w:r w:rsidRPr="007E2E93">
        <w:t>10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0B15490" w14:textId="77777777" w:rsidTr="008F01F6">
        <w:trPr>
          <w:trHeight w:hRule="exact" w:val="240"/>
          <w:jc w:val="center"/>
        </w:trPr>
        <w:tc>
          <w:tcPr>
            <w:tcW w:w="9752" w:type="dxa"/>
            <w:gridSpan w:val="2"/>
            <w:tcBorders>
              <w:top w:val="nil"/>
              <w:left w:val="nil"/>
              <w:bottom w:val="nil"/>
              <w:right w:val="nil"/>
            </w:tcBorders>
          </w:tcPr>
          <w:p w14:paraId="7F4AB93D" w14:textId="77777777" w:rsidR="00AC1C16" w:rsidRPr="007E2E93" w:rsidRDefault="00AC1C16" w:rsidP="008F01F6"/>
        </w:tc>
      </w:tr>
      <w:tr w:rsidR="00264F91" w:rsidRPr="007E2E93" w14:paraId="3650DF34" w14:textId="77777777" w:rsidTr="008F01F6">
        <w:trPr>
          <w:trHeight w:val="240"/>
          <w:jc w:val="center"/>
        </w:trPr>
        <w:tc>
          <w:tcPr>
            <w:tcW w:w="4876" w:type="dxa"/>
            <w:tcBorders>
              <w:top w:val="nil"/>
              <w:left w:val="nil"/>
              <w:bottom w:val="nil"/>
              <w:right w:val="nil"/>
            </w:tcBorders>
          </w:tcPr>
          <w:p w14:paraId="5E061EC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BD8C6D7" w14:textId="77777777" w:rsidR="00AC1C16" w:rsidRPr="007E2E93" w:rsidRDefault="00AC1C16" w:rsidP="008F01F6">
            <w:pPr>
              <w:pStyle w:val="AmColumnHeading"/>
            </w:pPr>
            <w:r w:rsidRPr="007E2E93">
              <w:t>Módosítás</w:t>
            </w:r>
          </w:p>
        </w:tc>
      </w:tr>
      <w:tr w:rsidR="00264F91" w:rsidRPr="007E2E93" w14:paraId="58E862B7" w14:textId="77777777" w:rsidTr="008F01F6">
        <w:trPr>
          <w:jc w:val="center"/>
        </w:trPr>
        <w:tc>
          <w:tcPr>
            <w:tcW w:w="4876" w:type="dxa"/>
            <w:tcBorders>
              <w:top w:val="nil"/>
              <w:left w:val="nil"/>
              <w:bottom w:val="nil"/>
              <w:right w:val="nil"/>
            </w:tcBorders>
          </w:tcPr>
          <w:p w14:paraId="578F911A" w14:textId="77777777" w:rsidR="00AC1C16" w:rsidRPr="007E2E93" w:rsidRDefault="00AC1C16" w:rsidP="008F01F6">
            <w:pPr>
              <w:pStyle w:val="Normal6a"/>
            </w:pPr>
            <w:r w:rsidRPr="007E2E93">
              <w:t>(7)</w:t>
            </w:r>
            <w:r w:rsidRPr="007E2E93">
              <w:tab/>
              <w:t xml:space="preserve">A beutazási tilalom </w:t>
            </w:r>
            <w:r w:rsidRPr="007E2E93">
              <w:rPr>
                <w:b/>
                <w:bCs/>
                <w:i/>
                <w:iCs/>
              </w:rPr>
              <w:t>(6)</w:t>
            </w:r>
            <w:r w:rsidRPr="007E2E93">
              <w:t xml:space="preserve"> bekezdés szerinti időtartama egymást követő, legfeljebb ötéves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c>
          <w:tcPr>
            <w:tcW w:w="4876" w:type="dxa"/>
            <w:tcBorders>
              <w:top w:val="nil"/>
              <w:left w:val="nil"/>
              <w:bottom w:val="nil"/>
              <w:right w:val="nil"/>
            </w:tcBorders>
          </w:tcPr>
          <w:p w14:paraId="39BE69AA" w14:textId="77777777" w:rsidR="00AC1C16" w:rsidRPr="007E2E93" w:rsidRDefault="00AC1C16" w:rsidP="008F01F6">
            <w:pPr>
              <w:pStyle w:val="Normal6a"/>
            </w:pPr>
            <w:r w:rsidRPr="007E2E93">
              <w:t>(7)</w:t>
            </w:r>
            <w:r w:rsidRPr="007E2E93">
              <w:tab/>
              <w:t xml:space="preserve">A beutazási tilalom </w:t>
            </w:r>
            <w:r w:rsidRPr="007E2E93">
              <w:rPr>
                <w:b/>
                <w:bCs/>
                <w:i/>
                <w:iCs/>
              </w:rPr>
              <w:t>(1) és (2)</w:t>
            </w:r>
            <w:r w:rsidRPr="007E2E93">
              <w:t xml:space="preserve"> bekezdés szerinti időtartama egymást követő, legfeljebb ötéves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r>
    </w:tbl>
    <w:p w14:paraId="661FFD0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43A69ED" w14:textId="77777777" w:rsidR="00AC1C16" w:rsidRPr="007E2E93" w:rsidRDefault="00AC1C16" w:rsidP="00AC1C16">
      <w:r w:rsidRPr="00901DAE">
        <w:rPr>
          <w:rStyle w:val="HideTWBExt"/>
        </w:rPr>
        <w:t>&lt;/Amend&gt;</w:t>
      </w:r>
    </w:p>
    <w:p w14:paraId="4F8B2C8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904</w:t>
      </w:r>
      <w:r w:rsidRPr="00901DAE">
        <w:rPr>
          <w:rStyle w:val="HideTWBExt"/>
          <w:b w:val="0"/>
        </w:rPr>
        <w:t>&lt;/NumAm&gt;</w:t>
      </w:r>
    </w:p>
    <w:p w14:paraId="29382D95" w14:textId="77777777" w:rsidR="00AC1C16" w:rsidRPr="007E2E93" w:rsidRDefault="00AC1C16" w:rsidP="00AC1C16">
      <w:pPr>
        <w:pStyle w:val="NormalBold"/>
      </w:pPr>
      <w:r w:rsidRPr="00901DAE">
        <w:rPr>
          <w:rStyle w:val="HideTWBExt"/>
          <w:b w:val="0"/>
        </w:rPr>
        <w:t>&lt;RepeatBlock-By&gt;&lt;Members&gt;</w:t>
      </w:r>
      <w:r w:rsidRPr="007E2E93">
        <w:t>Milan Uhrík</w:t>
      </w:r>
      <w:r w:rsidRPr="00901DAE">
        <w:rPr>
          <w:rStyle w:val="HideTWBExt"/>
          <w:b w:val="0"/>
        </w:rPr>
        <w:t>&lt;/Members&gt;</w:t>
      </w:r>
    </w:p>
    <w:p w14:paraId="6B396E3D" w14:textId="77777777" w:rsidR="00AC1C16" w:rsidRPr="007E2E93" w:rsidRDefault="00AC1C16" w:rsidP="00AC1C16">
      <w:pPr>
        <w:pStyle w:val="NormalBold"/>
      </w:pPr>
      <w:r w:rsidRPr="00901DAE">
        <w:rPr>
          <w:rStyle w:val="HideTWBExt"/>
          <w:b w:val="0"/>
        </w:rPr>
        <w:t>&lt;/RepeatBlock-By&gt;</w:t>
      </w:r>
    </w:p>
    <w:p w14:paraId="1547147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2E81DAC" w14:textId="77777777" w:rsidR="00AC1C16" w:rsidRPr="007E2E93" w:rsidRDefault="00AC1C16" w:rsidP="00AC1C16">
      <w:pPr>
        <w:pStyle w:val="NormalBold"/>
      </w:pPr>
      <w:r w:rsidRPr="00901DAE">
        <w:rPr>
          <w:rStyle w:val="HideTWBExt"/>
          <w:b w:val="0"/>
        </w:rPr>
        <w:t>&lt;Article&gt;</w:t>
      </w:r>
      <w:r w:rsidRPr="007E2E93">
        <w:t>10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F43A765" w14:textId="77777777" w:rsidTr="008F01F6">
        <w:trPr>
          <w:trHeight w:hRule="exact" w:val="240"/>
          <w:jc w:val="center"/>
        </w:trPr>
        <w:tc>
          <w:tcPr>
            <w:tcW w:w="9752" w:type="dxa"/>
            <w:gridSpan w:val="2"/>
            <w:tcBorders>
              <w:top w:val="nil"/>
              <w:left w:val="nil"/>
              <w:bottom w:val="nil"/>
              <w:right w:val="nil"/>
            </w:tcBorders>
          </w:tcPr>
          <w:p w14:paraId="7DC73B87" w14:textId="77777777" w:rsidR="00AC1C16" w:rsidRPr="007E2E93" w:rsidRDefault="00AC1C16" w:rsidP="008F01F6"/>
        </w:tc>
      </w:tr>
      <w:tr w:rsidR="00264F91" w:rsidRPr="007E2E93" w14:paraId="46604904" w14:textId="77777777" w:rsidTr="008F01F6">
        <w:trPr>
          <w:trHeight w:val="240"/>
          <w:jc w:val="center"/>
        </w:trPr>
        <w:tc>
          <w:tcPr>
            <w:tcW w:w="4876" w:type="dxa"/>
            <w:tcBorders>
              <w:top w:val="nil"/>
              <w:left w:val="nil"/>
              <w:bottom w:val="nil"/>
              <w:right w:val="nil"/>
            </w:tcBorders>
          </w:tcPr>
          <w:p w14:paraId="4179C98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835E35C" w14:textId="77777777" w:rsidR="00AC1C16" w:rsidRPr="007E2E93" w:rsidRDefault="00AC1C16" w:rsidP="008F01F6">
            <w:pPr>
              <w:pStyle w:val="AmColumnHeading"/>
            </w:pPr>
            <w:r w:rsidRPr="007E2E93">
              <w:t>Módosítás</w:t>
            </w:r>
          </w:p>
        </w:tc>
      </w:tr>
      <w:tr w:rsidR="00264F91" w:rsidRPr="007E2E93" w14:paraId="0C14FF7B" w14:textId="77777777" w:rsidTr="008F01F6">
        <w:trPr>
          <w:jc w:val="center"/>
        </w:trPr>
        <w:tc>
          <w:tcPr>
            <w:tcW w:w="4876" w:type="dxa"/>
            <w:tcBorders>
              <w:top w:val="nil"/>
              <w:left w:val="nil"/>
              <w:bottom w:val="nil"/>
              <w:right w:val="nil"/>
            </w:tcBorders>
          </w:tcPr>
          <w:p w14:paraId="76DDFD62" w14:textId="77777777" w:rsidR="00AC1C16" w:rsidRPr="007E2E93" w:rsidRDefault="00AC1C16" w:rsidP="008F01F6">
            <w:pPr>
              <w:pStyle w:val="Normal6a"/>
            </w:pPr>
            <w:r w:rsidRPr="007E2E93">
              <w:t>(7)</w:t>
            </w:r>
            <w:r w:rsidRPr="007E2E93">
              <w:tab/>
              <w:t xml:space="preserve">A beutazási tilalom (6) bekezdés szerinti időtartama egymást követő, </w:t>
            </w:r>
            <w:r w:rsidRPr="007E2E93">
              <w:rPr>
                <w:b/>
                <w:bCs/>
                <w:i/>
                <w:iCs/>
              </w:rPr>
              <w:t>legfeljebb</w:t>
            </w:r>
            <w:r w:rsidRPr="007E2E93">
              <w:t xml:space="preserve"> ötéves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c>
          <w:tcPr>
            <w:tcW w:w="4876" w:type="dxa"/>
            <w:tcBorders>
              <w:top w:val="nil"/>
              <w:left w:val="nil"/>
              <w:bottom w:val="nil"/>
              <w:right w:val="nil"/>
            </w:tcBorders>
          </w:tcPr>
          <w:p w14:paraId="3D4E9E20" w14:textId="77777777" w:rsidR="00AC1C16" w:rsidRPr="007E2E93" w:rsidRDefault="00AC1C16" w:rsidP="008F01F6">
            <w:pPr>
              <w:pStyle w:val="Normal6a"/>
            </w:pPr>
            <w:r w:rsidRPr="007E2E93">
              <w:t>(7)</w:t>
            </w:r>
            <w:r w:rsidRPr="007E2E93">
              <w:tab/>
              <w:t xml:space="preserve">A beutazási tilalom (6) bekezdés szerinti időtartama egymást követő, </w:t>
            </w:r>
            <w:r w:rsidRPr="007E2E93">
              <w:rPr>
                <w:b/>
                <w:bCs/>
                <w:i/>
                <w:iCs/>
              </w:rPr>
              <w:t>legalább</w:t>
            </w:r>
            <w:r w:rsidRPr="007E2E93">
              <w:t xml:space="preserve"> ötéves időszakokkal meghosszabbítható. A meghosszabbításnak egyedi értékelésen kell alapulnia, kellően figyelembe véve az összes releváns körülményt és különösen az illetékes hatóságok által az arra vonatkozóan előterjesztett megalapozott indokolást, hogy miért szükséges továbbra is megakadályozni a harmadik országbeli állampolgár tagállamok területére való belépését.</w:t>
            </w:r>
          </w:p>
        </w:tc>
      </w:tr>
    </w:tbl>
    <w:p w14:paraId="1C99BA9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09839CD" w14:textId="77777777" w:rsidR="00AC1C16" w:rsidRPr="007E2E93" w:rsidRDefault="00AC1C16" w:rsidP="00AC1C16">
      <w:r w:rsidRPr="00901DAE">
        <w:rPr>
          <w:rStyle w:val="HideTWBExt"/>
        </w:rPr>
        <w:t>&lt;/Amend&gt;</w:t>
      </w:r>
    </w:p>
    <w:p w14:paraId="25C16867"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905</w:t>
      </w:r>
      <w:r w:rsidRPr="00901DAE">
        <w:rPr>
          <w:rStyle w:val="HideTWBExt"/>
          <w:b w:val="0"/>
        </w:rPr>
        <w:t>&lt;/NumAm&gt;</w:t>
      </w:r>
    </w:p>
    <w:p w14:paraId="07CF0250"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2B986C73" w14:textId="77777777" w:rsidR="00AC1C16" w:rsidRPr="007E2E93" w:rsidRDefault="00AC1C16" w:rsidP="00AC1C16">
      <w:pPr>
        <w:pStyle w:val="NormalBold"/>
      </w:pPr>
      <w:r w:rsidRPr="00901DAE">
        <w:rPr>
          <w:rStyle w:val="HideTWBExt"/>
          <w:b w:val="0"/>
        </w:rPr>
        <w:t>&lt;/RepeatBlock-By&gt;</w:t>
      </w:r>
    </w:p>
    <w:p w14:paraId="11854E8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221A170" w14:textId="77777777" w:rsidR="00AC1C16" w:rsidRPr="007E2E93" w:rsidRDefault="00AC1C16" w:rsidP="00AC1C16">
      <w:pPr>
        <w:pStyle w:val="NormalBold"/>
      </w:pPr>
      <w:r w:rsidRPr="00901DAE">
        <w:rPr>
          <w:rStyle w:val="HideTWBExt"/>
          <w:b w:val="0"/>
        </w:rPr>
        <w:t>&lt;Article&gt;</w:t>
      </w:r>
      <w:r w:rsidRPr="007E2E93">
        <w:t>10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9E6433C" w14:textId="77777777" w:rsidTr="008F01F6">
        <w:trPr>
          <w:trHeight w:hRule="exact" w:val="240"/>
          <w:jc w:val="center"/>
        </w:trPr>
        <w:tc>
          <w:tcPr>
            <w:tcW w:w="9752" w:type="dxa"/>
            <w:gridSpan w:val="2"/>
            <w:tcBorders>
              <w:top w:val="nil"/>
              <w:left w:val="nil"/>
              <w:bottom w:val="nil"/>
              <w:right w:val="nil"/>
            </w:tcBorders>
          </w:tcPr>
          <w:p w14:paraId="1F3B1D78" w14:textId="77777777" w:rsidR="00AC1C16" w:rsidRPr="007E2E93" w:rsidRDefault="00AC1C16" w:rsidP="008F01F6"/>
        </w:tc>
      </w:tr>
      <w:tr w:rsidR="00264F91" w:rsidRPr="007E2E93" w14:paraId="4DBB122A" w14:textId="77777777" w:rsidTr="008F01F6">
        <w:trPr>
          <w:trHeight w:val="240"/>
          <w:jc w:val="center"/>
        </w:trPr>
        <w:tc>
          <w:tcPr>
            <w:tcW w:w="4876" w:type="dxa"/>
            <w:tcBorders>
              <w:top w:val="nil"/>
              <w:left w:val="nil"/>
              <w:bottom w:val="nil"/>
              <w:right w:val="nil"/>
            </w:tcBorders>
          </w:tcPr>
          <w:p w14:paraId="51AE28F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1657EB8" w14:textId="77777777" w:rsidR="00AC1C16" w:rsidRPr="007E2E93" w:rsidRDefault="00AC1C16" w:rsidP="008F01F6">
            <w:pPr>
              <w:pStyle w:val="AmColumnHeading"/>
            </w:pPr>
            <w:r w:rsidRPr="007E2E93">
              <w:t>Módosítás</w:t>
            </w:r>
          </w:p>
        </w:tc>
      </w:tr>
      <w:tr w:rsidR="00264F91" w:rsidRPr="007E2E93" w14:paraId="7D4AF904" w14:textId="77777777" w:rsidTr="008F01F6">
        <w:trPr>
          <w:jc w:val="center"/>
        </w:trPr>
        <w:tc>
          <w:tcPr>
            <w:tcW w:w="4876" w:type="dxa"/>
            <w:tcBorders>
              <w:top w:val="nil"/>
              <w:left w:val="nil"/>
              <w:bottom w:val="nil"/>
              <w:right w:val="nil"/>
            </w:tcBorders>
          </w:tcPr>
          <w:p w14:paraId="1CB4AD60" w14:textId="77777777" w:rsidR="00AC1C16" w:rsidRPr="007E2E93" w:rsidRDefault="00AC1C16" w:rsidP="008F01F6">
            <w:pPr>
              <w:pStyle w:val="Normal6a"/>
            </w:pPr>
            <w:r w:rsidRPr="007E2E93">
              <w:t>(7)</w:t>
            </w:r>
            <w:r w:rsidRPr="007E2E93">
              <w:tab/>
              <w:t>A beutazási tilalom (6) bekezdés szerinti időtartama egymást követő</w:t>
            </w:r>
            <w:r w:rsidRPr="007E2E93">
              <w:rPr>
                <w:b/>
                <w:bCs/>
                <w:i/>
                <w:iCs/>
              </w:rPr>
              <w:t>, legfeljebb</w:t>
            </w:r>
            <w:r w:rsidRPr="007E2E93">
              <w:t xml:space="preserve"> ötéves időszakokkal meghosszabbítható. A meghosszabbításnak egyedi értékelésen kell alapulnia, kellően figyelembe véve az összes releváns körülményt és különösen </w:t>
            </w:r>
            <w:r w:rsidRPr="007E2E93">
              <w:rPr>
                <w:b/>
                <w:bCs/>
                <w:i/>
                <w:iCs/>
              </w:rPr>
              <w:t>az illetékes</w:t>
            </w:r>
            <w:r w:rsidRPr="007E2E93">
              <w:t xml:space="preserve"> hatóságok által az arra vonatkozóan előterjesztett megalapozott indokolást, hogy miért szükséges továbbra is megakadályozni a harmadik országbeli állampolgár tagállamok területére való belépését.</w:t>
            </w:r>
          </w:p>
        </w:tc>
        <w:tc>
          <w:tcPr>
            <w:tcW w:w="4876" w:type="dxa"/>
            <w:tcBorders>
              <w:top w:val="nil"/>
              <w:left w:val="nil"/>
              <w:bottom w:val="nil"/>
              <w:right w:val="nil"/>
            </w:tcBorders>
          </w:tcPr>
          <w:p w14:paraId="5A6C06BA" w14:textId="77777777" w:rsidR="00AC1C16" w:rsidRPr="007E2E93" w:rsidRDefault="00AC1C16" w:rsidP="008F01F6">
            <w:pPr>
              <w:pStyle w:val="Normal6a"/>
            </w:pPr>
            <w:r w:rsidRPr="007E2E93">
              <w:t>(7)</w:t>
            </w:r>
            <w:r w:rsidRPr="007E2E93">
              <w:tab/>
              <w:t xml:space="preserve">A beutazási tilalom (6) bekezdés szerinti időtartama egymást követő ötéves időszakokkal meghosszabbítható. A meghosszabbításnak egyedi értékelésen kell alapulnia, kellően figyelembe véve az összes releváns körülményt és különösen </w:t>
            </w:r>
            <w:r w:rsidRPr="007E2E93">
              <w:rPr>
                <w:b/>
                <w:bCs/>
                <w:i/>
                <w:iCs/>
              </w:rPr>
              <w:t>a nemzeti</w:t>
            </w:r>
            <w:r w:rsidRPr="007E2E93">
              <w:t xml:space="preserve"> hatóságok által az arra vonatkozóan előterjesztett megalapozott indokolást, hogy miért szükséges továbbra is megakadályozni a harmadik országbeli állampolgár tagállamok területére való belépését.</w:t>
            </w:r>
          </w:p>
        </w:tc>
      </w:tr>
    </w:tbl>
    <w:p w14:paraId="403FFA6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7176F7B1" w14:textId="77777777" w:rsidR="00AC1C16" w:rsidRPr="007E2E93" w:rsidRDefault="00AC1C16" w:rsidP="00AC1C16">
      <w:r w:rsidRPr="00901DAE">
        <w:rPr>
          <w:rStyle w:val="HideTWBExt"/>
        </w:rPr>
        <w:t>&lt;/Amend&gt;</w:t>
      </w:r>
    </w:p>
    <w:p w14:paraId="5442B97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906</w:t>
      </w:r>
      <w:r w:rsidRPr="00901DAE">
        <w:rPr>
          <w:rStyle w:val="HideTWBExt"/>
          <w:b w:val="0"/>
        </w:rPr>
        <w:t>&lt;/NumAm&gt;</w:t>
      </w:r>
    </w:p>
    <w:p w14:paraId="1ED16944"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62C00C2D" w14:textId="77777777" w:rsidR="00AC1C16" w:rsidRPr="007E2E93" w:rsidRDefault="00AC1C16" w:rsidP="00AC1C16">
      <w:pPr>
        <w:pStyle w:val="NormalBold"/>
      </w:pPr>
      <w:r w:rsidRPr="00901DAE">
        <w:rPr>
          <w:rStyle w:val="HideTWBExt"/>
          <w:b w:val="0"/>
        </w:rPr>
        <w:t>&lt;/RepeatBlock-By&gt;</w:t>
      </w:r>
    </w:p>
    <w:p w14:paraId="7C9FF63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FB5439F" w14:textId="77777777" w:rsidR="00AC1C16" w:rsidRPr="007E2E93" w:rsidRDefault="00AC1C16" w:rsidP="00AC1C16">
      <w:pPr>
        <w:pStyle w:val="NormalBold"/>
      </w:pPr>
      <w:r w:rsidRPr="00901DAE">
        <w:rPr>
          <w:rStyle w:val="HideTWBExt"/>
          <w:b w:val="0"/>
        </w:rPr>
        <w:t>&lt;Article&gt;</w:t>
      </w:r>
      <w:r w:rsidRPr="007E2E93">
        <w:t>10 cikk – 7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8B1D5E3" w14:textId="77777777" w:rsidTr="008F01F6">
        <w:trPr>
          <w:trHeight w:hRule="exact" w:val="240"/>
          <w:jc w:val="center"/>
        </w:trPr>
        <w:tc>
          <w:tcPr>
            <w:tcW w:w="9752" w:type="dxa"/>
            <w:gridSpan w:val="2"/>
            <w:tcBorders>
              <w:top w:val="nil"/>
              <w:left w:val="nil"/>
              <w:bottom w:val="nil"/>
              <w:right w:val="nil"/>
            </w:tcBorders>
          </w:tcPr>
          <w:p w14:paraId="07EFE1B0" w14:textId="77777777" w:rsidR="00AC1C16" w:rsidRPr="007E2E93" w:rsidRDefault="00AC1C16" w:rsidP="008F01F6"/>
        </w:tc>
      </w:tr>
      <w:tr w:rsidR="00264F91" w:rsidRPr="007E2E93" w14:paraId="6C99FC9F" w14:textId="77777777" w:rsidTr="008F01F6">
        <w:trPr>
          <w:trHeight w:val="240"/>
          <w:jc w:val="center"/>
        </w:trPr>
        <w:tc>
          <w:tcPr>
            <w:tcW w:w="4876" w:type="dxa"/>
            <w:tcBorders>
              <w:top w:val="nil"/>
              <w:left w:val="nil"/>
              <w:bottom w:val="nil"/>
              <w:right w:val="nil"/>
            </w:tcBorders>
          </w:tcPr>
          <w:p w14:paraId="79671AB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379A41F" w14:textId="77777777" w:rsidR="00AC1C16" w:rsidRPr="007E2E93" w:rsidRDefault="00AC1C16" w:rsidP="008F01F6">
            <w:pPr>
              <w:pStyle w:val="AmColumnHeading"/>
            </w:pPr>
            <w:r w:rsidRPr="007E2E93">
              <w:t>Módosítás</w:t>
            </w:r>
          </w:p>
        </w:tc>
      </w:tr>
      <w:tr w:rsidR="00264F91" w:rsidRPr="007E2E93" w14:paraId="6D21AE04" w14:textId="77777777" w:rsidTr="008F01F6">
        <w:trPr>
          <w:jc w:val="center"/>
        </w:trPr>
        <w:tc>
          <w:tcPr>
            <w:tcW w:w="4876" w:type="dxa"/>
            <w:tcBorders>
              <w:top w:val="nil"/>
              <w:left w:val="nil"/>
              <w:bottom w:val="nil"/>
              <w:right w:val="nil"/>
            </w:tcBorders>
          </w:tcPr>
          <w:p w14:paraId="6A7D44EA" w14:textId="77777777" w:rsidR="00AC1C16" w:rsidRPr="007E2E93" w:rsidRDefault="00AC1C16" w:rsidP="008F01F6">
            <w:pPr>
              <w:pStyle w:val="Normal6a"/>
            </w:pPr>
          </w:p>
        </w:tc>
        <w:tc>
          <w:tcPr>
            <w:tcW w:w="4876" w:type="dxa"/>
            <w:tcBorders>
              <w:top w:val="nil"/>
              <w:left w:val="nil"/>
              <w:bottom w:val="nil"/>
              <w:right w:val="nil"/>
            </w:tcBorders>
          </w:tcPr>
          <w:p w14:paraId="62C9A73D" w14:textId="77777777" w:rsidR="00AC1C16" w:rsidRPr="007E2E93" w:rsidRDefault="00AC1C16" w:rsidP="008F01F6">
            <w:pPr>
              <w:pStyle w:val="Normal6a"/>
            </w:pPr>
            <w:r w:rsidRPr="007E2E93">
              <w:rPr>
                <w:b/>
                <w:i/>
              </w:rPr>
              <w:t>(7a)</w:t>
            </w:r>
            <w:r w:rsidRPr="007E2E93">
              <w:tab/>
            </w:r>
            <w:r w:rsidRPr="007E2E93">
              <w:rPr>
                <w:b/>
                <w:i/>
              </w:rPr>
              <w:t>A tagállamok állandó beutazási tilalmat rendelhetnek el a 16. cikk (1) bekezdésének hatálya alá tartozó személyekkel szemben, amennyiben ez a harmadik országbeli állampolgár jelentette biztonsági kockázatra tekintettel indokolt és arányos.</w:t>
            </w:r>
          </w:p>
        </w:tc>
      </w:tr>
    </w:tbl>
    <w:p w14:paraId="401DCE0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274F49F" w14:textId="77777777" w:rsidR="00AC1C16" w:rsidRPr="007E2E93" w:rsidRDefault="00AC1C16" w:rsidP="00AC1C16">
      <w:r w:rsidRPr="00901DAE">
        <w:rPr>
          <w:rStyle w:val="HideTWBExt"/>
        </w:rPr>
        <w:t>&lt;/Amend&gt;</w:t>
      </w:r>
    </w:p>
    <w:p w14:paraId="46770BB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907</w:t>
      </w:r>
      <w:r w:rsidRPr="00901DAE">
        <w:rPr>
          <w:rStyle w:val="HideTWBExt"/>
          <w:b w:val="0"/>
        </w:rPr>
        <w:t>&lt;/NumAm&gt;</w:t>
      </w:r>
    </w:p>
    <w:p w14:paraId="600A7A52" w14:textId="77777777" w:rsidR="00AC1C16" w:rsidRPr="007E2E93" w:rsidRDefault="00AC1C16" w:rsidP="00AC1C16">
      <w:pPr>
        <w:pStyle w:val="NormalBold"/>
      </w:pPr>
      <w:r w:rsidRPr="00901DAE">
        <w:rPr>
          <w:rStyle w:val="HideTWBExt"/>
          <w:b w:val="0"/>
        </w:rPr>
        <w:lastRenderedPageBreak/>
        <w:t>&lt;RepeatBlock-By&gt;&lt;Members&gt;</w:t>
      </w:r>
      <w:r w:rsidRPr="007E2E93">
        <w:t>Mélissa Camara</w:t>
      </w:r>
      <w:r w:rsidRPr="00901DAE">
        <w:rPr>
          <w:rStyle w:val="HideTWBExt"/>
          <w:b w:val="0"/>
        </w:rPr>
        <w:t>&lt;/Members&gt;</w:t>
      </w:r>
    </w:p>
    <w:p w14:paraId="0D039720" w14:textId="77777777" w:rsidR="00AC1C16" w:rsidRPr="007E2E93" w:rsidRDefault="00AC1C16" w:rsidP="00AC1C16">
      <w:pPr>
        <w:pStyle w:val="NormalBold"/>
      </w:pPr>
      <w:r w:rsidRPr="00901DAE">
        <w:rPr>
          <w:rStyle w:val="HideTWBExt"/>
          <w:b w:val="0"/>
        </w:rPr>
        <w:t>&lt;/RepeatBlock-By&gt;</w:t>
      </w:r>
    </w:p>
    <w:p w14:paraId="5DC9595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075AA6A" w14:textId="77777777" w:rsidR="00AC1C16" w:rsidRPr="007E2E93" w:rsidRDefault="00AC1C16" w:rsidP="00AC1C16">
      <w:pPr>
        <w:pStyle w:val="NormalBold"/>
      </w:pPr>
      <w:r w:rsidRPr="00901DAE">
        <w:rPr>
          <w:rStyle w:val="HideTWBExt"/>
          <w:b w:val="0"/>
        </w:rPr>
        <w:t>&lt;Article&gt;</w:t>
      </w:r>
      <w:r w:rsidRPr="007E2E93">
        <w:t>10 cikk – 8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3F32C14" w14:textId="77777777" w:rsidTr="008F01F6">
        <w:trPr>
          <w:trHeight w:hRule="exact" w:val="240"/>
          <w:jc w:val="center"/>
        </w:trPr>
        <w:tc>
          <w:tcPr>
            <w:tcW w:w="9752" w:type="dxa"/>
            <w:gridSpan w:val="2"/>
            <w:tcBorders>
              <w:top w:val="nil"/>
              <w:left w:val="nil"/>
              <w:bottom w:val="nil"/>
              <w:right w:val="nil"/>
            </w:tcBorders>
          </w:tcPr>
          <w:p w14:paraId="0D175A62" w14:textId="77777777" w:rsidR="00AC1C16" w:rsidRPr="007E2E93" w:rsidRDefault="00AC1C16" w:rsidP="008F01F6"/>
        </w:tc>
      </w:tr>
      <w:tr w:rsidR="00264F91" w:rsidRPr="007E2E93" w14:paraId="2664733E" w14:textId="77777777" w:rsidTr="008F01F6">
        <w:trPr>
          <w:trHeight w:val="240"/>
          <w:jc w:val="center"/>
        </w:trPr>
        <w:tc>
          <w:tcPr>
            <w:tcW w:w="4876" w:type="dxa"/>
            <w:tcBorders>
              <w:top w:val="nil"/>
              <w:left w:val="nil"/>
              <w:bottom w:val="nil"/>
              <w:right w:val="nil"/>
            </w:tcBorders>
          </w:tcPr>
          <w:p w14:paraId="32EEEA3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29CDA03" w14:textId="77777777" w:rsidR="00AC1C16" w:rsidRPr="007E2E93" w:rsidRDefault="00AC1C16" w:rsidP="008F01F6">
            <w:pPr>
              <w:pStyle w:val="AmColumnHeading"/>
            </w:pPr>
            <w:r w:rsidRPr="007E2E93">
              <w:t>Módosítás</w:t>
            </w:r>
          </w:p>
        </w:tc>
      </w:tr>
      <w:tr w:rsidR="00264F91" w:rsidRPr="007E2E93" w14:paraId="5CF6C6B1" w14:textId="77777777" w:rsidTr="008F01F6">
        <w:trPr>
          <w:jc w:val="center"/>
        </w:trPr>
        <w:tc>
          <w:tcPr>
            <w:tcW w:w="4876" w:type="dxa"/>
            <w:tcBorders>
              <w:top w:val="nil"/>
              <w:left w:val="nil"/>
              <w:bottom w:val="nil"/>
              <w:right w:val="nil"/>
            </w:tcBorders>
          </w:tcPr>
          <w:p w14:paraId="76A5D64E" w14:textId="77777777" w:rsidR="00AC1C16" w:rsidRPr="007E2E93" w:rsidRDefault="00AC1C16" w:rsidP="008F01F6">
            <w:pPr>
              <w:pStyle w:val="Normal6a"/>
            </w:pPr>
            <w:r w:rsidRPr="007E2E93">
              <w:t>(8)</w:t>
            </w:r>
            <w:r w:rsidRPr="007E2E93">
              <w:tab/>
              <w:t>A beutazási tilalom időtartama attól a naptól számítandó, amikor a harmadik országbeli állampolgár elhagyja a tagállamok területét.</w:t>
            </w:r>
          </w:p>
        </w:tc>
        <w:tc>
          <w:tcPr>
            <w:tcW w:w="4876" w:type="dxa"/>
            <w:tcBorders>
              <w:top w:val="nil"/>
              <w:left w:val="nil"/>
              <w:bottom w:val="nil"/>
              <w:right w:val="nil"/>
            </w:tcBorders>
          </w:tcPr>
          <w:p w14:paraId="531B64CC" w14:textId="20B19FEB" w:rsidR="00AC1C16" w:rsidRPr="007E2E93" w:rsidRDefault="00AC1C16" w:rsidP="008F01F6">
            <w:pPr>
              <w:pStyle w:val="Normal6a"/>
            </w:pPr>
            <w:r w:rsidRPr="007E2E93">
              <w:rPr>
                <w:i/>
                <w:iCs/>
              </w:rPr>
              <w:t>(A magyar változatot nem érinti.)</w:t>
            </w:r>
          </w:p>
        </w:tc>
      </w:tr>
    </w:tbl>
    <w:p w14:paraId="0231535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955E3D4" w14:textId="77777777" w:rsidR="00AC1C16" w:rsidRPr="007E2E93" w:rsidRDefault="00AC1C16" w:rsidP="00AC1C16">
      <w:r w:rsidRPr="00901DAE">
        <w:rPr>
          <w:rStyle w:val="HideTWBExt"/>
        </w:rPr>
        <w:t>&lt;/Amend&gt;</w:t>
      </w:r>
    </w:p>
    <w:p w14:paraId="40F05B0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908</w:t>
      </w:r>
      <w:r w:rsidRPr="00901DAE">
        <w:rPr>
          <w:rStyle w:val="HideTWBExt"/>
          <w:b w:val="0"/>
        </w:rPr>
        <w:t>&lt;/NumAm&gt;</w:t>
      </w:r>
    </w:p>
    <w:p w14:paraId="5FE11EE4"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5A6AFAA0" w14:textId="77777777" w:rsidR="00AC1C16" w:rsidRPr="007E2E93" w:rsidRDefault="00AC1C16" w:rsidP="00AC1C16">
      <w:pPr>
        <w:pStyle w:val="NormalBold"/>
      </w:pPr>
      <w:r w:rsidRPr="00901DAE">
        <w:rPr>
          <w:rStyle w:val="HideTWBExt"/>
          <w:b w:val="0"/>
        </w:rPr>
        <w:t>&lt;/RepeatBlock-By&gt;</w:t>
      </w:r>
    </w:p>
    <w:p w14:paraId="551DB83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03226D8" w14:textId="77777777" w:rsidR="00AC1C16" w:rsidRPr="007E2E93" w:rsidRDefault="00AC1C16" w:rsidP="00AC1C16">
      <w:pPr>
        <w:pStyle w:val="NormalBold"/>
      </w:pPr>
      <w:r w:rsidRPr="00901DAE">
        <w:rPr>
          <w:rStyle w:val="HideTWBExt"/>
          <w:b w:val="0"/>
        </w:rPr>
        <w:t>&lt;Article&gt;</w:t>
      </w:r>
      <w:r w:rsidRPr="007E2E93">
        <w:t>10 cikk – 8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CBBE2FA" w14:textId="77777777" w:rsidTr="008F01F6">
        <w:trPr>
          <w:trHeight w:hRule="exact" w:val="240"/>
          <w:jc w:val="center"/>
        </w:trPr>
        <w:tc>
          <w:tcPr>
            <w:tcW w:w="9752" w:type="dxa"/>
            <w:gridSpan w:val="2"/>
            <w:tcBorders>
              <w:top w:val="nil"/>
              <w:left w:val="nil"/>
              <w:bottom w:val="nil"/>
              <w:right w:val="nil"/>
            </w:tcBorders>
          </w:tcPr>
          <w:p w14:paraId="4F092421" w14:textId="77777777" w:rsidR="00AC1C16" w:rsidRPr="007E2E93" w:rsidRDefault="00AC1C16" w:rsidP="008F01F6"/>
        </w:tc>
      </w:tr>
      <w:tr w:rsidR="00264F91" w:rsidRPr="007E2E93" w14:paraId="72F76341" w14:textId="77777777" w:rsidTr="008F01F6">
        <w:trPr>
          <w:trHeight w:val="240"/>
          <w:jc w:val="center"/>
        </w:trPr>
        <w:tc>
          <w:tcPr>
            <w:tcW w:w="4876" w:type="dxa"/>
            <w:tcBorders>
              <w:top w:val="nil"/>
              <w:left w:val="nil"/>
              <w:bottom w:val="nil"/>
              <w:right w:val="nil"/>
            </w:tcBorders>
          </w:tcPr>
          <w:p w14:paraId="3EFF544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4502DBC" w14:textId="77777777" w:rsidR="00AC1C16" w:rsidRPr="007E2E93" w:rsidRDefault="00AC1C16" w:rsidP="008F01F6">
            <w:pPr>
              <w:pStyle w:val="AmColumnHeading"/>
            </w:pPr>
            <w:r w:rsidRPr="007E2E93">
              <w:t>Módosítás</w:t>
            </w:r>
          </w:p>
        </w:tc>
      </w:tr>
      <w:tr w:rsidR="00264F91" w:rsidRPr="007E2E93" w14:paraId="1A968A4F" w14:textId="77777777" w:rsidTr="008F01F6">
        <w:trPr>
          <w:jc w:val="center"/>
        </w:trPr>
        <w:tc>
          <w:tcPr>
            <w:tcW w:w="4876" w:type="dxa"/>
            <w:tcBorders>
              <w:top w:val="nil"/>
              <w:left w:val="nil"/>
              <w:bottom w:val="nil"/>
              <w:right w:val="nil"/>
            </w:tcBorders>
          </w:tcPr>
          <w:p w14:paraId="17A7AC47" w14:textId="77777777" w:rsidR="00AC1C16" w:rsidRPr="007E2E93" w:rsidRDefault="00AC1C16" w:rsidP="008F01F6">
            <w:pPr>
              <w:pStyle w:val="Normal6a"/>
            </w:pPr>
            <w:r w:rsidRPr="007E2E93">
              <w:t>(8)</w:t>
            </w:r>
            <w:r w:rsidRPr="007E2E93">
              <w:tab/>
              <w:t xml:space="preserve">A beutazási tilalom időtartama attól a naptól számítandó, amikor a </w:t>
            </w:r>
            <w:r w:rsidRPr="007E2E93">
              <w:rPr>
                <w:b/>
                <w:bCs/>
                <w:i/>
                <w:iCs/>
              </w:rPr>
              <w:t>harmadik országbeli állampolgár</w:t>
            </w:r>
            <w:r w:rsidRPr="007E2E93">
              <w:t xml:space="preserve"> elhagyja a tagállamok területét.</w:t>
            </w:r>
          </w:p>
        </w:tc>
        <w:tc>
          <w:tcPr>
            <w:tcW w:w="4876" w:type="dxa"/>
            <w:tcBorders>
              <w:top w:val="nil"/>
              <w:left w:val="nil"/>
              <w:bottom w:val="nil"/>
              <w:right w:val="nil"/>
            </w:tcBorders>
          </w:tcPr>
          <w:p w14:paraId="1688D66B" w14:textId="77777777" w:rsidR="00AC1C16" w:rsidRPr="007E2E93" w:rsidRDefault="00AC1C16" w:rsidP="008F01F6">
            <w:pPr>
              <w:pStyle w:val="Normal6a"/>
            </w:pPr>
            <w:r w:rsidRPr="007E2E93">
              <w:t>(8)</w:t>
            </w:r>
            <w:r w:rsidRPr="007E2E93">
              <w:tab/>
              <w:t xml:space="preserve">A beutazási tilalom időtartama attól a naptól számítandó, amikor a </w:t>
            </w:r>
            <w:r w:rsidRPr="007E2E93">
              <w:rPr>
                <w:b/>
                <w:bCs/>
                <w:i/>
                <w:iCs/>
              </w:rPr>
              <w:t>visszatelepülő</w:t>
            </w:r>
            <w:r w:rsidRPr="007E2E93">
              <w:t xml:space="preserve"> elhagyja a tagállamok területét.</w:t>
            </w:r>
          </w:p>
        </w:tc>
      </w:tr>
    </w:tbl>
    <w:p w14:paraId="1C44BE7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44B6C78" w14:textId="77777777" w:rsidR="00AC1C16" w:rsidRPr="007E2E93" w:rsidRDefault="00AC1C16" w:rsidP="00AC1C16">
      <w:r w:rsidRPr="00901DAE">
        <w:rPr>
          <w:rStyle w:val="HideTWBExt"/>
        </w:rPr>
        <w:t>&lt;/Amend&gt;</w:t>
      </w:r>
    </w:p>
    <w:p w14:paraId="3433E57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909</w:t>
      </w:r>
      <w:r w:rsidRPr="00901DAE">
        <w:rPr>
          <w:rStyle w:val="HideTWBExt"/>
          <w:b w:val="0"/>
        </w:rPr>
        <w:t>&lt;/NumAm&gt;</w:t>
      </w:r>
    </w:p>
    <w:p w14:paraId="45F6C1B9"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2672B897"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1A203F4A" w14:textId="77777777" w:rsidR="00AC1C16" w:rsidRPr="007E2E93" w:rsidRDefault="00AC1C16" w:rsidP="00AC1C16">
      <w:pPr>
        <w:pStyle w:val="NormalBold"/>
      </w:pPr>
      <w:r w:rsidRPr="00901DAE">
        <w:rPr>
          <w:rStyle w:val="HideTWBExt"/>
          <w:b w:val="0"/>
        </w:rPr>
        <w:t>&lt;/RepeatBlock-By&gt;</w:t>
      </w:r>
    </w:p>
    <w:p w14:paraId="6228C9D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1D3C2F3" w14:textId="77777777" w:rsidR="00AC1C16" w:rsidRPr="007E2E93" w:rsidRDefault="00AC1C16" w:rsidP="00AC1C16">
      <w:pPr>
        <w:pStyle w:val="NormalBold"/>
      </w:pPr>
      <w:r w:rsidRPr="00901DAE">
        <w:rPr>
          <w:rStyle w:val="HideTWBExt"/>
          <w:b w:val="0"/>
        </w:rPr>
        <w:t>&lt;Article&gt;</w:t>
      </w:r>
      <w:r w:rsidRPr="007E2E93">
        <w:t>11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0838B73" w14:textId="77777777" w:rsidTr="008F01F6">
        <w:trPr>
          <w:trHeight w:hRule="exact" w:val="240"/>
          <w:jc w:val="center"/>
        </w:trPr>
        <w:tc>
          <w:tcPr>
            <w:tcW w:w="9752" w:type="dxa"/>
            <w:gridSpan w:val="2"/>
            <w:tcBorders>
              <w:top w:val="nil"/>
              <w:left w:val="nil"/>
              <w:bottom w:val="nil"/>
              <w:right w:val="nil"/>
            </w:tcBorders>
          </w:tcPr>
          <w:p w14:paraId="43EAC48F" w14:textId="77777777" w:rsidR="00AC1C16" w:rsidRPr="007E2E93" w:rsidRDefault="00AC1C16" w:rsidP="008F01F6"/>
        </w:tc>
      </w:tr>
      <w:tr w:rsidR="00264F91" w:rsidRPr="007E2E93" w14:paraId="623FF112" w14:textId="77777777" w:rsidTr="008F01F6">
        <w:trPr>
          <w:trHeight w:val="240"/>
          <w:jc w:val="center"/>
        </w:trPr>
        <w:tc>
          <w:tcPr>
            <w:tcW w:w="4876" w:type="dxa"/>
            <w:tcBorders>
              <w:top w:val="nil"/>
              <w:left w:val="nil"/>
              <w:bottom w:val="nil"/>
              <w:right w:val="nil"/>
            </w:tcBorders>
          </w:tcPr>
          <w:p w14:paraId="71898B0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4A753A0" w14:textId="77777777" w:rsidR="00AC1C16" w:rsidRPr="007E2E93" w:rsidRDefault="00AC1C16" w:rsidP="008F01F6">
            <w:pPr>
              <w:pStyle w:val="AmColumnHeading"/>
            </w:pPr>
            <w:r w:rsidRPr="007E2E93">
              <w:t>Módosítás</w:t>
            </w:r>
          </w:p>
        </w:tc>
      </w:tr>
      <w:tr w:rsidR="00264F91" w:rsidRPr="007E2E93" w14:paraId="77B9BFA8" w14:textId="77777777" w:rsidTr="008F01F6">
        <w:trPr>
          <w:jc w:val="center"/>
        </w:trPr>
        <w:tc>
          <w:tcPr>
            <w:tcW w:w="4876" w:type="dxa"/>
            <w:tcBorders>
              <w:top w:val="nil"/>
              <w:left w:val="nil"/>
              <w:bottom w:val="nil"/>
              <w:right w:val="nil"/>
            </w:tcBorders>
          </w:tcPr>
          <w:p w14:paraId="4A103879" w14:textId="77777777" w:rsidR="00AC1C16" w:rsidRPr="007E2E93" w:rsidRDefault="00AC1C16" w:rsidP="008F01F6">
            <w:pPr>
              <w:pStyle w:val="Normal6a"/>
              <w:jc w:val="center"/>
            </w:pPr>
            <w:r w:rsidRPr="007E2E93">
              <w:rPr>
                <w:b/>
                <w:i/>
              </w:rPr>
              <w:t>11. cikk</w:t>
            </w:r>
            <w:r w:rsidRPr="007E2E93">
              <w:tab/>
            </w:r>
          </w:p>
        </w:tc>
        <w:tc>
          <w:tcPr>
            <w:tcW w:w="4876" w:type="dxa"/>
            <w:tcBorders>
              <w:top w:val="nil"/>
              <w:left w:val="nil"/>
              <w:bottom w:val="nil"/>
              <w:right w:val="nil"/>
            </w:tcBorders>
          </w:tcPr>
          <w:p w14:paraId="6B535A3D" w14:textId="77777777" w:rsidR="00AC1C16" w:rsidRPr="007E2E93" w:rsidRDefault="00AC1C16" w:rsidP="008F01F6">
            <w:pPr>
              <w:pStyle w:val="Normal6a"/>
            </w:pPr>
            <w:r w:rsidRPr="007E2E93">
              <w:rPr>
                <w:b/>
                <w:i/>
              </w:rPr>
              <w:t>törölve</w:t>
            </w:r>
          </w:p>
        </w:tc>
      </w:tr>
      <w:tr w:rsidR="00264F91" w:rsidRPr="007E2E93" w14:paraId="7F9E05D8" w14:textId="77777777" w:rsidTr="008F01F6">
        <w:trPr>
          <w:jc w:val="center"/>
        </w:trPr>
        <w:tc>
          <w:tcPr>
            <w:tcW w:w="4876" w:type="dxa"/>
            <w:tcBorders>
              <w:top w:val="nil"/>
              <w:left w:val="nil"/>
              <w:bottom w:val="nil"/>
              <w:right w:val="nil"/>
            </w:tcBorders>
          </w:tcPr>
          <w:p w14:paraId="2BFA86A5" w14:textId="77777777" w:rsidR="00AC1C16" w:rsidRPr="007E2E93" w:rsidRDefault="00AC1C16" w:rsidP="008F01F6">
            <w:pPr>
              <w:pStyle w:val="Normal6a"/>
              <w:jc w:val="center"/>
            </w:pPr>
            <w:r w:rsidRPr="007E2E93">
              <w:rPr>
                <w:b/>
                <w:i/>
              </w:rPr>
              <w:t>A beutazási tilalom visszavonása, felfüggesztése vagy időtartamának lerövidítése</w:t>
            </w:r>
          </w:p>
        </w:tc>
        <w:tc>
          <w:tcPr>
            <w:tcW w:w="4876" w:type="dxa"/>
            <w:tcBorders>
              <w:top w:val="nil"/>
              <w:left w:val="nil"/>
              <w:bottom w:val="nil"/>
              <w:right w:val="nil"/>
            </w:tcBorders>
          </w:tcPr>
          <w:p w14:paraId="450C3019" w14:textId="77777777" w:rsidR="00AC1C16" w:rsidRPr="007E2E93" w:rsidRDefault="00AC1C16" w:rsidP="008F01F6">
            <w:pPr>
              <w:pStyle w:val="Normal6a"/>
            </w:pPr>
          </w:p>
        </w:tc>
      </w:tr>
      <w:tr w:rsidR="00264F91" w:rsidRPr="007E2E93" w14:paraId="2E89CFD8" w14:textId="77777777" w:rsidTr="008F01F6">
        <w:trPr>
          <w:jc w:val="center"/>
        </w:trPr>
        <w:tc>
          <w:tcPr>
            <w:tcW w:w="4876" w:type="dxa"/>
            <w:tcBorders>
              <w:top w:val="nil"/>
              <w:left w:val="nil"/>
              <w:bottom w:val="nil"/>
              <w:right w:val="nil"/>
            </w:tcBorders>
          </w:tcPr>
          <w:p w14:paraId="6C533CB5" w14:textId="77777777" w:rsidR="00AC1C16" w:rsidRPr="007E2E93" w:rsidRDefault="00AC1C16" w:rsidP="008F01F6">
            <w:pPr>
              <w:pStyle w:val="Normal6a"/>
            </w:pPr>
            <w:r w:rsidRPr="007E2E93">
              <w:rPr>
                <w:b/>
                <w:i/>
              </w:rPr>
              <w:t xml:space="preserve">(1) A beutazási tilalom visszavonható, </w:t>
            </w:r>
            <w:r w:rsidRPr="007E2E93">
              <w:rPr>
                <w:b/>
                <w:i/>
              </w:rPr>
              <w:lastRenderedPageBreak/>
              <w:t>felfüggeszthető vagy időtartama lerövidíthető, ha a harmadik országbeli állampolgár:</w:t>
            </w:r>
          </w:p>
        </w:tc>
        <w:tc>
          <w:tcPr>
            <w:tcW w:w="4876" w:type="dxa"/>
            <w:tcBorders>
              <w:top w:val="nil"/>
              <w:left w:val="nil"/>
              <w:bottom w:val="nil"/>
              <w:right w:val="nil"/>
            </w:tcBorders>
          </w:tcPr>
          <w:p w14:paraId="504CD4BA" w14:textId="77777777" w:rsidR="00AC1C16" w:rsidRPr="007E2E93" w:rsidRDefault="00AC1C16" w:rsidP="008F01F6">
            <w:pPr>
              <w:pStyle w:val="Normal6a"/>
            </w:pPr>
          </w:p>
        </w:tc>
      </w:tr>
      <w:tr w:rsidR="00264F91" w:rsidRPr="007E2E93" w14:paraId="0FB8089C" w14:textId="77777777" w:rsidTr="008F01F6">
        <w:trPr>
          <w:jc w:val="center"/>
        </w:trPr>
        <w:tc>
          <w:tcPr>
            <w:tcW w:w="4876" w:type="dxa"/>
            <w:tcBorders>
              <w:top w:val="nil"/>
              <w:left w:val="nil"/>
              <w:bottom w:val="nil"/>
              <w:right w:val="nil"/>
            </w:tcBorders>
          </w:tcPr>
          <w:p w14:paraId="77F75700" w14:textId="77777777" w:rsidR="00AC1C16" w:rsidRPr="007E2E93" w:rsidRDefault="00AC1C16" w:rsidP="008F01F6">
            <w:pPr>
              <w:pStyle w:val="Normal6a"/>
            </w:pPr>
            <w:r w:rsidRPr="007E2E93">
              <w:rPr>
                <w:b/>
                <w:i/>
              </w:rPr>
              <w:t>a) igazolja, hogy a kiutasítási határozatnak eleget téve önként visszatért;</w:t>
            </w:r>
          </w:p>
        </w:tc>
        <w:tc>
          <w:tcPr>
            <w:tcW w:w="4876" w:type="dxa"/>
            <w:tcBorders>
              <w:top w:val="nil"/>
              <w:left w:val="nil"/>
              <w:bottom w:val="nil"/>
              <w:right w:val="nil"/>
            </w:tcBorders>
          </w:tcPr>
          <w:p w14:paraId="66D18A6B" w14:textId="77777777" w:rsidR="00AC1C16" w:rsidRPr="007E2E93" w:rsidRDefault="00AC1C16" w:rsidP="008F01F6">
            <w:pPr>
              <w:pStyle w:val="Normal6a"/>
            </w:pPr>
          </w:p>
        </w:tc>
      </w:tr>
      <w:tr w:rsidR="00264F91" w:rsidRPr="007E2E93" w14:paraId="7DF5CDB2" w14:textId="77777777" w:rsidTr="008F01F6">
        <w:trPr>
          <w:jc w:val="center"/>
        </w:trPr>
        <w:tc>
          <w:tcPr>
            <w:tcW w:w="4876" w:type="dxa"/>
            <w:tcBorders>
              <w:top w:val="nil"/>
              <w:left w:val="nil"/>
              <w:bottom w:val="nil"/>
              <w:right w:val="nil"/>
            </w:tcBorders>
          </w:tcPr>
          <w:p w14:paraId="222F0511" w14:textId="77777777" w:rsidR="00AC1C16" w:rsidRPr="007E2E93" w:rsidRDefault="00AC1C16" w:rsidP="008F01F6">
            <w:pPr>
              <w:pStyle w:val="Normal6a"/>
            </w:pPr>
            <w:r w:rsidRPr="007E2E93">
              <w:rPr>
                <w:b/>
                <w:i/>
              </w:rPr>
              <w:t>b) tekintetében korábban még nem hoztak kiutasítási határozatot vagy kitoloncolást elrendelő határozatot;</w:t>
            </w:r>
          </w:p>
        </w:tc>
        <w:tc>
          <w:tcPr>
            <w:tcW w:w="4876" w:type="dxa"/>
            <w:tcBorders>
              <w:top w:val="nil"/>
              <w:left w:val="nil"/>
              <w:bottom w:val="nil"/>
              <w:right w:val="nil"/>
            </w:tcBorders>
          </w:tcPr>
          <w:p w14:paraId="00E22017" w14:textId="77777777" w:rsidR="00AC1C16" w:rsidRPr="007E2E93" w:rsidRDefault="00AC1C16" w:rsidP="008F01F6">
            <w:pPr>
              <w:pStyle w:val="Normal6a"/>
            </w:pPr>
          </w:p>
        </w:tc>
      </w:tr>
      <w:tr w:rsidR="00264F91" w:rsidRPr="007E2E93" w14:paraId="3521F202" w14:textId="77777777" w:rsidTr="008F01F6">
        <w:trPr>
          <w:jc w:val="center"/>
        </w:trPr>
        <w:tc>
          <w:tcPr>
            <w:tcW w:w="4876" w:type="dxa"/>
            <w:tcBorders>
              <w:top w:val="nil"/>
              <w:left w:val="nil"/>
              <w:bottom w:val="nil"/>
              <w:right w:val="nil"/>
            </w:tcBorders>
          </w:tcPr>
          <w:p w14:paraId="59E12079" w14:textId="77777777" w:rsidR="00AC1C16" w:rsidRPr="007E2E93" w:rsidRDefault="00AC1C16" w:rsidP="008F01F6">
            <w:pPr>
              <w:pStyle w:val="Normal6a"/>
            </w:pPr>
            <w:r w:rsidRPr="007E2E93">
              <w:rPr>
                <w:b/>
                <w:i/>
              </w:rPr>
              <w:t>c) nem lépett be a tagállamok területére, amíg a beutazási tilalom hatályban volt.</w:t>
            </w:r>
          </w:p>
        </w:tc>
        <w:tc>
          <w:tcPr>
            <w:tcW w:w="4876" w:type="dxa"/>
            <w:tcBorders>
              <w:top w:val="nil"/>
              <w:left w:val="nil"/>
              <w:bottom w:val="nil"/>
              <w:right w:val="nil"/>
            </w:tcBorders>
          </w:tcPr>
          <w:p w14:paraId="2CA79C3F" w14:textId="77777777" w:rsidR="00AC1C16" w:rsidRPr="007E2E93" w:rsidRDefault="00AC1C16" w:rsidP="008F01F6">
            <w:pPr>
              <w:pStyle w:val="Normal6a"/>
            </w:pPr>
          </w:p>
        </w:tc>
      </w:tr>
      <w:tr w:rsidR="00264F91" w:rsidRPr="007E2E93" w14:paraId="2C1EA09C" w14:textId="77777777" w:rsidTr="008F01F6">
        <w:trPr>
          <w:jc w:val="center"/>
        </w:trPr>
        <w:tc>
          <w:tcPr>
            <w:tcW w:w="4876" w:type="dxa"/>
            <w:tcBorders>
              <w:top w:val="nil"/>
              <w:left w:val="nil"/>
              <w:bottom w:val="nil"/>
              <w:right w:val="nil"/>
            </w:tcBorders>
          </w:tcPr>
          <w:p w14:paraId="724DF763" w14:textId="77777777" w:rsidR="00AC1C16" w:rsidRPr="007E2E93" w:rsidRDefault="00AC1C16" w:rsidP="008F01F6">
            <w:pPr>
              <w:pStyle w:val="Normal6a"/>
            </w:pPr>
            <w:r w:rsidRPr="007E2E93">
              <w:rPr>
                <w:b/>
                <w:i/>
              </w:rPr>
              <w:t>(2) A beutazási tilalom visszavonása, felfüggesztése vagy időtartamának lerövidítése szintén lehetséges indokolt egyedi esetekben, többek között humanitárius okokból, valamennyi releváns körülmény figyelembevételével.</w:t>
            </w:r>
          </w:p>
        </w:tc>
        <w:tc>
          <w:tcPr>
            <w:tcW w:w="4876" w:type="dxa"/>
            <w:tcBorders>
              <w:top w:val="nil"/>
              <w:left w:val="nil"/>
              <w:bottom w:val="nil"/>
              <w:right w:val="nil"/>
            </w:tcBorders>
          </w:tcPr>
          <w:p w14:paraId="341887CD" w14:textId="77777777" w:rsidR="00AC1C16" w:rsidRPr="007E2E93" w:rsidRDefault="00AC1C16" w:rsidP="008F01F6">
            <w:pPr>
              <w:pStyle w:val="Normal6a"/>
            </w:pPr>
          </w:p>
        </w:tc>
      </w:tr>
      <w:tr w:rsidR="00264F91" w:rsidRPr="007E2E93" w14:paraId="17BA9716" w14:textId="77777777" w:rsidTr="008F01F6">
        <w:trPr>
          <w:jc w:val="center"/>
        </w:trPr>
        <w:tc>
          <w:tcPr>
            <w:tcW w:w="4876" w:type="dxa"/>
            <w:tcBorders>
              <w:top w:val="nil"/>
              <w:left w:val="nil"/>
              <w:bottom w:val="nil"/>
              <w:right w:val="nil"/>
            </w:tcBorders>
          </w:tcPr>
          <w:p w14:paraId="2E04520C" w14:textId="77777777" w:rsidR="00AC1C16" w:rsidRPr="007E2E93" w:rsidRDefault="00AC1C16" w:rsidP="008F01F6">
            <w:pPr>
              <w:pStyle w:val="Normal6a"/>
            </w:pPr>
            <w:r w:rsidRPr="007E2E93">
              <w:rPr>
                <w:b/>
                <w:i/>
              </w:rPr>
              <w:t>(3) A harmadik országbeli állampolgár számára lehetőséget kell biztosítani arra, hogy kérelmezze a beutazási tilalom visszavonását, felfüggesztését vagy időtartamának lerövidítését.</w:t>
            </w:r>
          </w:p>
        </w:tc>
        <w:tc>
          <w:tcPr>
            <w:tcW w:w="4876" w:type="dxa"/>
            <w:tcBorders>
              <w:top w:val="nil"/>
              <w:left w:val="nil"/>
              <w:bottom w:val="nil"/>
              <w:right w:val="nil"/>
            </w:tcBorders>
          </w:tcPr>
          <w:p w14:paraId="76CC53DF" w14:textId="77777777" w:rsidR="00AC1C16" w:rsidRPr="007E2E93" w:rsidRDefault="00AC1C16" w:rsidP="008F01F6">
            <w:pPr>
              <w:pStyle w:val="Normal6a"/>
            </w:pPr>
          </w:p>
        </w:tc>
      </w:tr>
    </w:tbl>
    <w:p w14:paraId="6C42F13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F2DD7F3"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7CC26C00" w14:textId="77777777" w:rsidR="00AC1C16" w:rsidRPr="007E2E93" w:rsidRDefault="00AC1C16" w:rsidP="00AC1C16">
      <w:pPr>
        <w:pStyle w:val="AmJustText"/>
      </w:pPr>
      <w:r w:rsidRPr="007E2E93">
        <w:t>Ezzel most a 10. cikk foglalkozik.</w:t>
      </w:r>
    </w:p>
    <w:p w14:paraId="49B63D53" w14:textId="77777777" w:rsidR="00AC1C16" w:rsidRPr="007E2E93" w:rsidRDefault="00AC1C16" w:rsidP="00AC1C16">
      <w:r w:rsidRPr="00901DAE">
        <w:rPr>
          <w:rStyle w:val="HideTWBExt"/>
        </w:rPr>
        <w:t>&lt;/Amend&gt;</w:t>
      </w:r>
    </w:p>
    <w:p w14:paraId="1E7E586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910</w:t>
      </w:r>
      <w:r w:rsidRPr="00901DAE">
        <w:rPr>
          <w:rStyle w:val="HideTWBExt"/>
          <w:b w:val="0"/>
        </w:rPr>
        <w:t>&lt;/NumAm&gt;</w:t>
      </w:r>
    </w:p>
    <w:p w14:paraId="70129C5E"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505B564" w14:textId="77777777" w:rsidR="00AC1C16" w:rsidRPr="007E2E93" w:rsidRDefault="00AC1C16" w:rsidP="00AC1C16">
      <w:pPr>
        <w:pStyle w:val="NormalBold"/>
      </w:pPr>
      <w:r w:rsidRPr="00901DAE">
        <w:rPr>
          <w:rStyle w:val="HideTWBExt"/>
          <w:b w:val="0"/>
        </w:rPr>
        <w:t>&lt;/RepeatBlock-By&gt;</w:t>
      </w:r>
    </w:p>
    <w:p w14:paraId="170C7EE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56CC832" w14:textId="77777777" w:rsidR="00AC1C16" w:rsidRPr="007E2E93" w:rsidRDefault="00AC1C16" w:rsidP="00AC1C16">
      <w:pPr>
        <w:pStyle w:val="NormalBold"/>
      </w:pPr>
      <w:r w:rsidRPr="00901DAE">
        <w:rPr>
          <w:rStyle w:val="HideTWBExt"/>
          <w:b w:val="0"/>
        </w:rPr>
        <w:t>&lt;Article&gt;</w:t>
      </w:r>
      <w:r w:rsidRPr="007E2E93">
        <w:t>11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F6145BF" w14:textId="77777777" w:rsidTr="008F01F6">
        <w:trPr>
          <w:trHeight w:hRule="exact" w:val="240"/>
          <w:jc w:val="center"/>
        </w:trPr>
        <w:tc>
          <w:tcPr>
            <w:tcW w:w="9752" w:type="dxa"/>
            <w:gridSpan w:val="2"/>
            <w:tcBorders>
              <w:top w:val="nil"/>
              <w:left w:val="nil"/>
              <w:bottom w:val="nil"/>
              <w:right w:val="nil"/>
            </w:tcBorders>
          </w:tcPr>
          <w:p w14:paraId="4948F80F" w14:textId="77777777" w:rsidR="00AC1C16" w:rsidRPr="007E2E93" w:rsidRDefault="00AC1C16" w:rsidP="008F01F6"/>
        </w:tc>
      </w:tr>
      <w:tr w:rsidR="00264F91" w:rsidRPr="007E2E93" w14:paraId="2DF48967" w14:textId="77777777" w:rsidTr="008F01F6">
        <w:trPr>
          <w:trHeight w:val="240"/>
          <w:jc w:val="center"/>
        </w:trPr>
        <w:tc>
          <w:tcPr>
            <w:tcW w:w="4876" w:type="dxa"/>
            <w:tcBorders>
              <w:top w:val="nil"/>
              <w:left w:val="nil"/>
              <w:bottom w:val="nil"/>
              <w:right w:val="nil"/>
            </w:tcBorders>
          </w:tcPr>
          <w:p w14:paraId="21BD724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BD4CE20" w14:textId="77777777" w:rsidR="00AC1C16" w:rsidRPr="007E2E93" w:rsidRDefault="00AC1C16" w:rsidP="008F01F6">
            <w:pPr>
              <w:pStyle w:val="AmColumnHeading"/>
            </w:pPr>
            <w:r w:rsidRPr="007E2E93">
              <w:t>Módosítás</w:t>
            </w:r>
          </w:p>
        </w:tc>
      </w:tr>
      <w:tr w:rsidR="00264F91" w:rsidRPr="007E2E93" w14:paraId="67364C87" w14:textId="77777777" w:rsidTr="008F01F6">
        <w:trPr>
          <w:jc w:val="center"/>
        </w:trPr>
        <w:tc>
          <w:tcPr>
            <w:tcW w:w="4876" w:type="dxa"/>
            <w:tcBorders>
              <w:top w:val="nil"/>
              <w:left w:val="nil"/>
              <w:bottom w:val="nil"/>
              <w:right w:val="nil"/>
            </w:tcBorders>
          </w:tcPr>
          <w:p w14:paraId="1947FDED" w14:textId="77777777" w:rsidR="00AC1C16" w:rsidRPr="007E2E93" w:rsidRDefault="00AC1C16" w:rsidP="008F01F6">
            <w:pPr>
              <w:pStyle w:val="Normal6a"/>
            </w:pPr>
            <w:r w:rsidRPr="007E2E93">
              <w:t>A beutazási tilalom visszavonása</w:t>
            </w:r>
            <w:r w:rsidRPr="007E2E93">
              <w:rPr>
                <w:b/>
                <w:bCs/>
                <w:i/>
                <w:iCs/>
              </w:rPr>
              <w:t>, felfüggesztése</w:t>
            </w:r>
            <w:r w:rsidRPr="007E2E93">
              <w:t xml:space="preserve"> vagy időtartamának lerövidítése</w:t>
            </w:r>
          </w:p>
        </w:tc>
        <w:tc>
          <w:tcPr>
            <w:tcW w:w="4876" w:type="dxa"/>
            <w:tcBorders>
              <w:top w:val="nil"/>
              <w:left w:val="nil"/>
              <w:bottom w:val="nil"/>
              <w:right w:val="nil"/>
            </w:tcBorders>
          </w:tcPr>
          <w:p w14:paraId="79E527D7" w14:textId="77777777" w:rsidR="00AC1C16" w:rsidRPr="007E2E93" w:rsidRDefault="00AC1C16" w:rsidP="008F01F6">
            <w:pPr>
              <w:pStyle w:val="Normal6a"/>
            </w:pPr>
            <w:r w:rsidRPr="007E2E93">
              <w:t>A beutazási tilalom visszavonása vagy időtartamának lerövidítése</w:t>
            </w:r>
          </w:p>
        </w:tc>
      </w:tr>
    </w:tbl>
    <w:p w14:paraId="2922C6C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62FFA03" w14:textId="77777777" w:rsidR="00AC1C16" w:rsidRPr="007E2E93" w:rsidRDefault="00AC1C16" w:rsidP="00AC1C16">
      <w:r w:rsidRPr="00901DAE">
        <w:rPr>
          <w:rStyle w:val="HideTWBExt"/>
        </w:rPr>
        <w:t>&lt;/Amend&gt;</w:t>
      </w:r>
    </w:p>
    <w:p w14:paraId="5EAE3CD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911</w:t>
      </w:r>
      <w:r w:rsidRPr="00901DAE">
        <w:rPr>
          <w:rStyle w:val="HideTWBExt"/>
          <w:b w:val="0"/>
        </w:rPr>
        <w:t>&lt;/NumAm&gt;</w:t>
      </w:r>
    </w:p>
    <w:p w14:paraId="5D604B4F" w14:textId="77777777" w:rsidR="00AC1C16" w:rsidRPr="007E2E93" w:rsidRDefault="00AC1C16" w:rsidP="00AC1C16">
      <w:pPr>
        <w:pStyle w:val="NormalBold"/>
      </w:pPr>
      <w:r w:rsidRPr="00901DAE">
        <w:rPr>
          <w:rStyle w:val="HideTWBExt"/>
          <w:b w:val="0"/>
        </w:rPr>
        <w:lastRenderedPageBreak/>
        <w:t>&lt;RepeatBlock-By&gt;&lt;Members&gt;</w:t>
      </w:r>
      <w:r w:rsidRPr="007E2E93">
        <w:t>Murielle Laurent, Ana Catarina Mendes, Emma Rafowicz, Matjaž Nemec, Marco Tarquinio, Francisco Assis, Cecilia Strada</w:t>
      </w:r>
      <w:r w:rsidRPr="00901DAE">
        <w:rPr>
          <w:rStyle w:val="HideTWBExt"/>
          <w:b w:val="0"/>
        </w:rPr>
        <w:t>&lt;/Members&gt;</w:t>
      </w:r>
    </w:p>
    <w:p w14:paraId="5235FBAD" w14:textId="77777777" w:rsidR="00AC1C16" w:rsidRPr="007E2E93" w:rsidRDefault="00AC1C16" w:rsidP="00AC1C16">
      <w:pPr>
        <w:pStyle w:val="NormalBold"/>
      </w:pPr>
      <w:r w:rsidRPr="00901DAE">
        <w:rPr>
          <w:rStyle w:val="HideTWBExt"/>
          <w:b w:val="0"/>
        </w:rPr>
        <w:t>&lt;/RepeatBlock-By&gt;</w:t>
      </w:r>
    </w:p>
    <w:p w14:paraId="7C04FDD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68B8483" w14:textId="77777777" w:rsidR="00AC1C16" w:rsidRPr="007E2E93" w:rsidRDefault="00AC1C16" w:rsidP="00AC1C16">
      <w:pPr>
        <w:pStyle w:val="NormalBold"/>
      </w:pPr>
      <w:r w:rsidRPr="00901DAE">
        <w:rPr>
          <w:rStyle w:val="HideTWBExt"/>
          <w:b w:val="0"/>
        </w:rPr>
        <w:t>&lt;Article&gt;</w:t>
      </w:r>
      <w:r w:rsidRPr="007E2E93">
        <w:t>11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9C88E02" w14:textId="77777777" w:rsidTr="008F01F6">
        <w:trPr>
          <w:trHeight w:hRule="exact" w:val="240"/>
          <w:jc w:val="center"/>
        </w:trPr>
        <w:tc>
          <w:tcPr>
            <w:tcW w:w="9752" w:type="dxa"/>
            <w:gridSpan w:val="2"/>
            <w:tcBorders>
              <w:top w:val="nil"/>
              <w:left w:val="nil"/>
              <w:bottom w:val="nil"/>
              <w:right w:val="nil"/>
            </w:tcBorders>
          </w:tcPr>
          <w:p w14:paraId="11677A39" w14:textId="77777777" w:rsidR="00AC1C16" w:rsidRPr="007E2E93" w:rsidRDefault="00AC1C16" w:rsidP="008F01F6"/>
        </w:tc>
      </w:tr>
      <w:tr w:rsidR="00264F91" w:rsidRPr="007E2E93" w14:paraId="22D4AEA4" w14:textId="77777777" w:rsidTr="008F01F6">
        <w:trPr>
          <w:trHeight w:val="240"/>
          <w:jc w:val="center"/>
        </w:trPr>
        <w:tc>
          <w:tcPr>
            <w:tcW w:w="4876" w:type="dxa"/>
            <w:tcBorders>
              <w:top w:val="nil"/>
              <w:left w:val="nil"/>
              <w:bottom w:val="nil"/>
              <w:right w:val="nil"/>
            </w:tcBorders>
          </w:tcPr>
          <w:p w14:paraId="2DFCD07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6D775F2" w14:textId="77777777" w:rsidR="00AC1C16" w:rsidRPr="007E2E93" w:rsidRDefault="00AC1C16" w:rsidP="008F01F6">
            <w:pPr>
              <w:pStyle w:val="AmColumnHeading"/>
            </w:pPr>
            <w:r w:rsidRPr="007E2E93">
              <w:t>Módosítás</w:t>
            </w:r>
          </w:p>
        </w:tc>
      </w:tr>
      <w:tr w:rsidR="00264F91" w:rsidRPr="007E2E93" w14:paraId="40A0885B" w14:textId="77777777" w:rsidTr="008F01F6">
        <w:trPr>
          <w:jc w:val="center"/>
        </w:trPr>
        <w:tc>
          <w:tcPr>
            <w:tcW w:w="4876" w:type="dxa"/>
            <w:tcBorders>
              <w:top w:val="nil"/>
              <w:left w:val="nil"/>
              <w:bottom w:val="nil"/>
              <w:right w:val="nil"/>
            </w:tcBorders>
          </w:tcPr>
          <w:p w14:paraId="543C885E" w14:textId="77777777" w:rsidR="00AC1C16" w:rsidRPr="007E2E93" w:rsidRDefault="00AC1C16" w:rsidP="008F01F6">
            <w:pPr>
              <w:pStyle w:val="Normal6a"/>
            </w:pPr>
            <w:r w:rsidRPr="007E2E93">
              <w:t>(1)</w:t>
            </w:r>
            <w:r w:rsidRPr="007E2E93">
              <w:tab/>
              <w:t xml:space="preserve">A </w:t>
            </w:r>
            <w:r w:rsidRPr="007E2E93">
              <w:rPr>
                <w:b/>
                <w:bCs/>
                <w:i/>
                <w:iCs/>
              </w:rPr>
              <w:t>beutazási tilalom visszavonható, felfüggeszthető vagy időtartama lerövidíthető, ha</w:t>
            </w:r>
            <w:r w:rsidRPr="007E2E93">
              <w:t xml:space="preserve"> a harmadik országbeli állampolgár:</w:t>
            </w:r>
          </w:p>
        </w:tc>
        <w:tc>
          <w:tcPr>
            <w:tcW w:w="4876" w:type="dxa"/>
            <w:tcBorders>
              <w:top w:val="nil"/>
              <w:left w:val="nil"/>
              <w:bottom w:val="nil"/>
              <w:right w:val="nil"/>
            </w:tcBorders>
          </w:tcPr>
          <w:p w14:paraId="3148603B" w14:textId="77777777" w:rsidR="00AC1C16" w:rsidRPr="007E2E93" w:rsidRDefault="00AC1C16" w:rsidP="008F01F6">
            <w:pPr>
              <w:pStyle w:val="Normal6a"/>
            </w:pPr>
            <w:r w:rsidRPr="007E2E93">
              <w:t>(1)</w:t>
            </w:r>
            <w:r w:rsidRPr="007E2E93">
              <w:tab/>
              <w:t xml:space="preserve">A </w:t>
            </w:r>
            <w:r w:rsidRPr="007E2E93">
              <w:rPr>
                <w:b/>
                <w:bCs/>
                <w:i/>
                <w:iCs/>
              </w:rPr>
              <w:t>tagállamok</w:t>
            </w:r>
            <w:r w:rsidRPr="007E2E93">
              <w:t xml:space="preserve"> a harmadik országbeli állampolgár </w:t>
            </w:r>
            <w:r w:rsidRPr="007E2E93">
              <w:rPr>
                <w:b/>
                <w:bCs/>
                <w:i/>
                <w:iCs/>
              </w:rPr>
              <w:t>helyzetének egyedi értékelése alapján bármikor visszavonhatják, felfüggeszthetik vagy lerövidíthetik a beutazási tilalmat.</w:t>
            </w:r>
            <w:r w:rsidRPr="007E2E93">
              <w:rPr>
                <w:b/>
                <w:i/>
              </w:rPr>
              <w:t xml:space="preserve"> </w:t>
            </w:r>
            <w:r w:rsidRPr="007E2E93">
              <w:rPr>
                <w:b/>
                <w:bCs/>
                <w:i/>
                <w:iCs/>
              </w:rPr>
              <w:t>Ennek az értékelésnek a következőket kell figyelembe vennie</w:t>
            </w:r>
            <w:r w:rsidRPr="007E2E93">
              <w:t>:</w:t>
            </w:r>
          </w:p>
        </w:tc>
      </w:tr>
    </w:tbl>
    <w:p w14:paraId="699BEB7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DA611D9" w14:textId="77777777" w:rsidR="00AC1C16" w:rsidRPr="007E2E93" w:rsidRDefault="00AC1C16" w:rsidP="00AC1C16">
      <w:r w:rsidRPr="00901DAE">
        <w:rPr>
          <w:rStyle w:val="HideTWBExt"/>
        </w:rPr>
        <w:t>&lt;/Amend&gt;</w:t>
      </w:r>
    </w:p>
    <w:p w14:paraId="7605253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912</w:t>
      </w:r>
      <w:r w:rsidRPr="00901DAE">
        <w:rPr>
          <w:rStyle w:val="HideTWBExt"/>
          <w:b w:val="0"/>
        </w:rPr>
        <w:t>&lt;/NumAm&gt;</w:t>
      </w:r>
    </w:p>
    <w:p w14:paraId="3E7269FB"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46588D56" w14:textId="77777777" w:rsidR="00AC1C16" w:rsidRPr="007E2E93" w:rsidRDefault="00AC1C16" w:rsidP="00AC1C16">
      <w:pPr>
        <w:pStyle w:val="NormalBold"/>
      </w:pPr>
      <w:r w:rsidRPr="00901DAE">
        <w:rPr>
          <w:rStyle w:val="HideTWBExt"/>
          <w:b w:val="0"/>
        </w:rPr>
        <w:t>&lt;/RepeatBlock-By&gt;</w:t>
      </w:r>
    </w:p>
    <w:p w14:paraId="4E32FD3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5286905" w14:textId="77777777" w:rsidR="00AC1C16" w:rsidRPr="007E2E93" w:rsidRDefault="00AC1C16" w:rsidP="00AC1C16">
      <w:pPr>
        <w:pStyle w:val="NormalBold"/>
      </w:pPr>
      <w:r w:rsidRPr="00901DAE">
        <w:rPr>
          <w:rStyle w:val="HideTWBExt"/>
          <w:b w:val="0"/>
        </w:rPr>
        <w:t>&lt;Article&gt;</w:t>
      </w:r>
      <w:r w:rsidRPr="007E2E93">
        <w:t>11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60D3546" w14:textId="77777777" w:rsidTr="008F01F6">
        <w:trPr>
          <w:trHeight w:hRule="exact" w:val="240"/>
          <w:jc w:val="center"/>
        </w:trPr>
        <w:tc>
          <w:tcPr>
            <w:tcW w:w="9752" w:type="dxa"/>
            <w:gridSpan w:val="2"/>
            <w:tcBorders>
              <w:top w:val="nil"/>
              <w:left w:val="nil"/>
              <w:bottom w:val="nil"/>
              <w:right w:val="nil"/>
            </w:tcBorders>
          </w:tcPr>
          <w:p w14:paraId="4A518FFA" w14:textId="77777777" w:rsidR="00AC1C16" w:rsidRPr="007E2E93" w:rsidRDefault="00AC1C16" w:rsidP="008F01F6"/>
        </w:tc>
      </w:tr>
      <w:tr w:rsidR="00264F91" w:rsidRPr="007E2E93" w14:paraId="785A6EF7" w14:textId="77777777" w:rsidTr="008F01F6">
        <w:trPr>
          <w:trHeight w:val="240"/>
          <w:jc w:val="center"/>
        </w:trPr>
        <w:tc>
          <w:tcPr>
            <w:tcW w:w="4876" w:type="dxa"/>
            <w:tcBorders>
              <w:top w:val="nil"/>
              <w:left w:val="nil"/>
              <w:bottom w:val="nil"/>
              <w:right w:val="nil"/>
            </w:tcBorders>
          </w:tcPr>
          <w:p w14:paraId="33C194E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47A068F" w14:textId="77777777" w:rsidR="00AC1C16" w:rsidRPr="007E2E93" w:rsidRDefault="00AC1C16" w:rsidP="008F01F6">
            <w:pPr>
              <w:pStyle w:val="AmColumnHeading"/>
            </w:pPr>
            <w:r w:rsidRPr="007E2E93">
              <w:t>Módosítás</w:t>
            </w:r>
          </w:p>
        </w:tc>
      </w:tr>
      <w:tr w:rsidR="00264F91" w:rsidRPr="007E2E93" w14:paraId="3D57B5F7" w14:textId="77777777" w:rsidTr="008F01F6">
        <w:trPr>
          <w:jc w:val="center"/>
        </w:trPr>
        <w:tc>
          <w:tcPr>
            <w:tcW w:w="4876" w:type="dxa"/>
            <w:tcBorders>
              <w:top w:val="nil"/>
              <w:left w:val="nil"/>
              <w:bottom w:val="nil"/>
              <w:right w:val="nil"/>
            </w:tcBorders>
          </w:tcPr>
          <w:p w14:paraId="406003D3" w14:textId="77777777" w:rsidR="00AC1C16" w:rsidRPr="007E2E93" w:rsidRDefault="00AC1C16" w:rsidP="008F01F6">
            <w:pPr>
              <w:pStyle w:val="Normal6a"/>
            </w:pPr>
            <w:r w:rsidRPr="007E2E93">
              <w:t>(1)</w:t>
            </w:r>
            <w:r w:rsidRPr="007E2E93">
              <w:tab/>
              <w:t>A beutazási tilalom visszavonható</w:t>
            </w:r>
            <w:r w:rsidRPr="007E2E93">
              <w:rPr>
                <w:b/>
                <w:bCs/>
                <w:i/>
                <w:iCs/>
              </w:rPr>
              <w:t>, felfüggeszthető</w:t>
            </w:r>
            <w:r w:rsidRPr="007E2E93">
              <w:t xml:space="preserve"> vagy időtartama lerövidíthető, ha a harmadik országbeli állampolgár</w:t>
            </w:r>
            <w:r w:rsidRPr="007E2E93">
              <w:rPr>
                <w:b/>
                <w:i/>
              </w:rPr>
              <w:t>:</w:t>
            </w:r>
          </w:p>
        </w:tc>
        <w:tc>
          <w:tcPr>
            <w:tcW w:w="4876" w:type="dxa"/>
            <w:tcBorders>
              <w:top w:val="nil"/>
              <w:left w:val="nil"/>
              <w:bottom w:val="nil"/>
              <w:right w:val="nil"/>
            </w:tcBorders>
          </w:tcPr>
          <w:p w14:paraId="3E7F8680" w14:textId="77777777" w:rsidR="00AC1C16" w:rsidRPr="007E2E93" w:rsidRDefault="00AC1C16" w:rsidP="008F01F6">
            <w:pPr>
              <w:pStyle w:val="Normal6a"/>
            </w:pPr>
            <w:r w:rsidRPr="007E2E93">
              <w:t>(1)</w:t>
            </w:r>
            <w:r w:rsidRPr="007E2E93">
              <w:tab/>
              <w:t>A beutazási tilalom visszavonható vagy időtartama lerövidíthető</w:t>
            </w:r>
            <w:r w:rsidRPr="007E2E93">
              <w:rPr>
                <w:b/>
                <w:bCs/>
                <w:i/>
                <w:iCs/>
              </w:rPr>
              <w:t xml:space="preserve"> a kibocsátó tagállam által kizárólag olyan esetekben</w:t>
            </w:r>
            <w:r w:rsidRPr="007E2E93">
              <w:t>, ha a harmadik országbeli állampolgár</w:t>
            </w:r>
            <w:r w:rsidRPr="007E2E93">
              <w:rPr>
                <w:b/>
                <w:bCs/>
                <w:i/>
                <w:iCs/>
              </w:rPr>
              <w:t xml:space="preserve"> igazolja, hogy a kiutasítási határozatnak eleget téve önként visszatért.</w:t>
            </w:r>
          </w:p>
        </w:tc>
      </w:tr>
    </w:tbl>
    <w:p w14:paraId="68EC99E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7D9E0BA" w14:textId="77777777" w:rsidR="00AC1C16" w:rsidRPr="007E2E93" w:rsidRDefault="00AC1C16" w:rsidP="00AC1C16">
      <w:r w:rsidRPr="00901DAE">
        <w:rPr>
          <w:rStyle w:val="HideTWBExt"/>
        </w:rPr>
        <w:t>&lt;/Amend&gt;</w:t>
      </w:r>
    </w:p>
    <w:p w14:paraId="73F3336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913</w:t>
      </w:r>
      <w:r w:rsidRPr="00901DAE">
        <w:rPr>
          <w:rStyle w:val="HideTWBExt"/>
          <w:b w:val="0"/>
        </w:rPr>
        <w:t>&lt;/NumAm&gt;</w:t>
      </w:r>
    </w:p>
    <w:p w14:paraId="540913A6"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7B43978D" w14:textId="77777777" w:rsidR="00AC1C16" w:rsidRPr="007E2E93" w:rsidRDefault="00AC1C16" w:rsidP="00AC1C16">
      <w:pPr>
        <w:pStyle w:val="NormalBold"/>
      </w:pPr>
      <w:r w:rsidRPr="00901DAE">
        <w:rPr>
          <w:rStyle w:val="HideTWBExt"/>
          <w:b w:val="0"/>
        </w:rPr>
        <w:t>&lt;/RepeatBlock-By&gt;</w:t>
      </w:r>
    </w:p>
    <w:p w14:paraId="6B19EAA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C4C7211" w14:textId="77777777" w:rsidR="00AC1C16" w:rsidRPr="007E2E93" w:rsidRDefault="00AC1C16" w:rsidP="00AC1C16">
      <w:pPr>
        <w:pStyle w:val="NormalBold"/>
      </w:pPr>
      <w:r w:rsidRPr="00901DAE">
        <w:rPr>
          <w:rStyle w:val="HideTWBExt"/>
          <w:b w:val="0"/>
        </w:rPr>
        <w:t>&lt;Article&gt;</w:t>
      </w:r>
      <w:r w:rsidRPr="007E2E93">
        <w:t>11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3A4C554" w14:textId="77777777" w:rsidTr="008F01F6">
        <w:trPr>
          <w:trHeight w:hRule="exact" w:val="240"/>
          <w:jc w:val="center"/>
        </w:trPr>
        <w:tc>
          <w:tcPr>
            <w:tcW w:w="9752" w:type="dxa"/>
            <w:gridSpan w:val="2"/>
            <w:tcBorders>
              <w:top w:val="nil"/>
              <w:left w:val="nil"/>
              <w:bottom w:val="nil"/>
              <w:right w:val="nil"/>
            </w:tcBorders>
          </w:tcPr>
          <w:p w14:paraId="7BC0EF2F" w14:textId="77777777" w:rsidR="00AC1C16" w:rsidRPr="007E2E93" w:rsidRDefault="00AC1C16" w:rsidP="008F01F6"/>
        </w:tc>
      </w:tr>
      <w:tr w:rsidR="00264F91" w:rsidRPr="007E2E93" w14:paraId="40DA8B3F" w14:textId="77777777" w:rsidTr="008F01F6">
        <w:trPr>
          <w:trHeight w:val="240"/>
          <w:jc w:val="center"/>
        </w:trPr>
        <w:tc>
          <w:tcPr>
            <w:tcW w:w="4876" w:type="dxa"/>
            <w:tcBorders>
              <w:top w:val="nil"/>
              <w:left w:val="nil"/>
              <w:bottom w:val="nil"/>
              <w:right w:val="nil"/>
            </w:tcBorders>
          </w:tcPr>
          <w:p w14:paraId="5332E6A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2C87FC5" w14:textId="77777777" w:rsidR="00AC1C16" w:rsidRPr="007E2E93" w:rsidRDefault="00AC1C16" w:rsidP="008F01F6">
            <w:pPr>
              <w:pStyle w:val="AmColumnHeading"/>
            </w:pPr>
            <w:r w:rsidRPr="007E2E93">
              <w:t>Módosítás</w:t>
            </w:r>
          </w:p>
        </w:tc>
      </w:tr>
      <w:tr w:rsidR="00264F91" w:rsidRPr="007E2E93" w14:paraId="3137FF8F" w14:textId="77777777" w:rsidTr="008F01F6">
        <w:trPr>
          <w:jc w:val="center"/>
        </w:trPr>
        <w:tc>
          <w:tcPr>
            <w:tcW w:w="4876" w:type="dxa"/>
            <w:tcBorders>
              <w:top w:val="nil"/>
              <w:left w:val="nil"/>
              <w:bottom w:val="nil"/>
              <w:right w:val="nil"/>
            </w:tcBorders>
          </w:tcPr>
          <w:p w14:paraId="1B1CD232" w14:textId="77777777" w:rsidR="00AC1C16" w:rsidRPr="007E2E93" w:rsidRDefault="00AC1C16" w:rsidP="008F01F6">
            <w:pPr>
              <w:pStyle w:val="Normal6a"/>
            </w:pPr>
            <w:r w:rsidRPr="007E2E93">
              <w:t>(1)</w:t>
            </w:r>
            <w:r w:rsidRPr="007E2E93">
              <w:tab/>
              <w:t xml:space="preserve">A beutazási tilalom visszavonható, </w:t>
            </w:r>
            <w:r w:rsidRPr="007E2E93">
              <w:lastRenderedPageBreak/>
              <w:t>felfüggeszthető vagy időtartama lerövidíthető, ha a harmadik országbeli állampolgár</w:t>
            </w:r>
            <w:r w:rsidRPr="007E2E93">
              <w:rPr>
                <w:b/>
                <w:i/>
              </w:rPr>
              <w:t>:</w:t>
            </w:r>
          </w:p>
        </w:tc>
        <w:tc>
          <w:tcPr>
            <w:tcW w:w="4876" w:type="dxa"/>
            <w:tcBorders>
              <w:top w:val="nil"/>
              <w:left w:val="nil"/>
              <w:bottom w:val="nil"/>
              <w:right w:val="nil"/>
            </w:tcBorders>
          </w:tcPr>
          <w:p w14:paraId="3BB887A1" w14:textId="77777777" w:rsidR="00AC1C16" w:rsidRPr="007E2E93" w:rsidRDefault="00AC1C16" w:rsidP="008F01F6">
            <w:pPr>
              <w:pStyle w:val="Normal6a"/>
            </w:pPr>
            <w:r w:rsidRPr="007E2E93">
              <w:lastRenderedPageBreak/>
              <w:t>(1)</w:t>
            </w:r>
            <w:r w:rsidRPr="007E2E93">
              <w:tab/>
              <w:t>A beutazási tilalom</w:t>
            </w:r>
            <w:r w:rsidRPr="007E2E93">
              <w:rPr>
                <w:b/>
                <w:bCs/>
                <w:i/>
                <w:iCs/>
              </w:rPr>
              <w:t xml:space="preserve"> a kibocsátó </w:t>
            </w:r>
            <w:r w:rsidRPr="007E2E93">
              <w:rPr>
                <w:b/>
                <w:bCs/>
                <w:i/>
                <w:iCs/>
              </w:rPr>
              <w:lastRenderedPageBreak/>
              <w:t>tagállam által</w:t>
            </w:r>
            <w:r w:rsidRPr="007E2E93">
              <w:t xml:space="preserve"> visszavonható, felfüggeszthető vagy időtartama lerövidíthető, ha a harmadik országbeli állampolgár</w:t>
            </w:r>
            <w:r w:rsidRPr="007E2E93">
              <w:rPr>
                <w:b/>
                <w:bCs/>
                <w:i/>
                <w:iCs/>
              </w:rPr>
              <w:t xml:space="preserve"> igazolja, hogy egy kiutasítási határozatnak eleget téve önként visszatért.</w:t>
            </w:r>
          </w:p>
        </w:tc>
      </w:tr>
    </w:tbl>
    <w:p w14:paraId="4C53E32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93DE63F" w14:textId="77777777" w:rsidR="00AC1C16" w:rsidRPr="007E2E93" w:rsidRDefault="00AC1C16" w:rsidP="00AC1C16">
      <w:r w:rsidRPr="00901DAE">
        <w:rPr>
          <w:rStyle w:val="HideTWBExt"/>
        </w:rPr>
        <w:t>&lt;/Amend&gt;</w:t>
      </w:r>
    </w:p>
    <w:p w14:paraId="23FCC0C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914</w:t>
      </w:r>
      <w:r w:rsidRPr="00901DAE">
        <w:rPr>
          <w:rStyle w:val="HideTWBExt"/>
          <w:b w:val="0"/>
        </w:rPr>
        <w:t>&lt;/NumAm&gt;</w:t>
      </w:r>
    </w:p>
    <w:p w14:paraId="327C52F5"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687517A" w14:textId="77777777" w:rsidR="00AC1C16" w:rsidRPr="007E2E93" w:rsidRDefault="00AC1C16" w:rsidP="00AC1C16">
      <w:pPr>
        <w:pStyle w:val="NormalBold"/>
      </w:pPr>
      <w:r w:rsidRPr="00901DAE">
        <w:rPr>
          <w:rStyle w:val="HideTWBExt"/>
          <w:b w:val="0"/>
        </w:rPr>
        <w:t>&lt;/RepeatBlock-By&gt;</w:t>
      </w:r>
    </w:p>
    <w:p w14:paraId="704D924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AF2A422" w14:textId="77777777" w:rsidR="00AC1C16" w:rsidRPr="007E2E93" w:rsidRDefault="00AC1C16" w:rsidP="00AC1C16">
      <w:pPr>
        <w:pStyle w:val="NormalBold"/>
      </w:pPr>
      <w:r w:rsidRPr="00901DAE">
        <w:rPr>
          <w:rStyle w:val="HideTWBExt"/>
          <w:b w:val="0"/>
        </w:rPr>
        <w:t>&lt;Article&gt;</w:t>
      </w:r>
      <w:r w:rsidRPr="007E2E93">
        <w:t>11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4D937FF" w14:textId="77777777" w:rsidTr="008F01F6">
        <w:trPr>
          <w:trHeight w:hRule="exact" w:val="240"/>
          <w:jc w:val="center"/>
        </w:trPr>
        <w:tc>
          <w:tcPr>
            <w:tcW w:w="9752" w:type="dxa"/>
            <w:gridSpan w:val="2"/>
            <w:tcBorders>
              <w:top w:val="nil"/>
              <w:left w:val="nil"/>
              <w:bottom w:val="nil"/>
              <w:right w:val="nil"/>
            </w:tcBorders>
          </w:tcPr>
          <w:p w14:paraId="798F9878" w14:textId="77777777" w:rsidR="00AC1C16" w:rsidRPr="007E2E93" w:rsidRDefault="00AC1C16" w:rsidP="008F01F6"/>
        </w:tc>
      </w:tr>
      <w:tr w:rsidR="00264F91" w:rsidRPr="007E2E93" w14:paraId="56FE93FB" w14:textId="77777777" w:rsidTr="008F01F6">
        <w:trPr>
          <w:trHeight w:val="240"/>
          <w:jc w:val="center"/>
        </w:trPr>
        <w:tc>
          <w:tcPr>
            <w:tcW w:w="4876" w:type="dxa"/>
            <w:tcBorders>
              <w:top w:val="nil"/>
              <w:left w:val="nil"/>
              <w:bottom w:val="nil"/>
              <w:right w:val="nil"/>
            </w:tcBorders>
          </w:tcPr>
          <w:p w14:paraId="6C45E39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039DDCB" w14:textId="77777777" w:rsidR="00AC1C16" w:rsidRPr="007E2E93" w:rsidRDefault="00AC1C16" w:rsidP="008F01F6">
            <w:pPr>
              <w:pStyle w:val="AmColumnHeading"/>
            </w:pPr>
            <w:r w:rsidRPr="007E2E93">
              <w:t>Módosítás</w:t>
            </w:r>
          </w:p>
        </w:tc>
      </w:tr>
      <w:tr w:rsidR="00264F91" w:rsidRPr="007E2E93" w14:paraId="63A3C334" w14:textId="77777777" w:rsidTr="008F01F6">
        <w:trPr>
          <w:jc w:val="center"/>
        </w:trPr>
        <w:tc>
          <w:tcPr>
            <w:tcW w:w="4876" w:type="dxa"/>
            <w:tcBorders>
              <w:top w:val="nil"/>
              <w:left w:val="nil"/>
              <w:bottom w:val="nil"/>
              <w:right w:val="nil"/>
            </w:tcBorders>
          </w:tcPr>
          <w:p w14:paraId="7F7FD8D9" w14:textId="77777777" w:rsidR="00AC1C16" w:rsidRPr="007E2E93" w:rsidRDefault="00AC1C16" w:rsidP="008F01F6">
            <w:pPr>
              <w:pStyle w:val="Normal6a"/>
            </w:pPr>
            <w:r w:rsidRPr="007E2E93">
              <w:t>(1)</w:t>
            </w:r>
            <w:r w:rsidRPr="007E2E93">
              <w:tab/>
              <w:t xml:space="preserve">A beutazási tilalom </w:t>
            </w:r>
            <w:r w:rsidRPr="007E2E93">
              <w:rPr>
                <w:b/>
                <w:bCs/>
                <w:i/>
                <w:iCs/>
              </w:rPr>
              <w:t>visszavonható, felfüggeszthető vagy időtartama lerövidíthető</w:t>
            </w:r>
            <w:r w:rsidRPr="007E2E93">
              <w:t>, ha a harmadik országbeli állampolgár</w:t>
            </w:r>
            <w:r w:rsidRPr="007E2E93">
              <w:rPr>
                <w:b/>
                <w:i/>
              </w:rPr>
              <w:t>:</w:t>
            </w:r>
          </w:p>
        </w:tc>
        <w:tc>
          <w:tcPr>
            <w:tcW w:w="4876" w:type="dxa"/>
            <w:tcBorders>
              <w:top w:val="nil"/>
              <w:left w:val="nil"/>
              <w:bottom w:val="nil"/>
              <w:right w:val="nil"/>
            </w:tcBorders>
          </w:tcPr>
          <w:p w14:paraId="66AF06C6" w14:textId="77777777" w:rsidR="00AC1C16" w:rsidRPr="007E2E93" w:rsidRDefault="00AC1C16" w:rsidP="008F01F6">
            <w:pPr>
              <w:pStyle w:val="Normal6a"/>
            </w:pPr>
            <w:r w:rsidRPr="007E2E93">
              <w:t>(1)</w:t>
            </w:r>
            <w:r w:rsidRPr="007E2E93">
              <w:tab/>
              <w:t>A</w:t>
            </w:r>
            <w:r w:rsidRPr="007E2E93">
              <w:rPr>
                <w:b/>
                <w:bCs/>
                <w:i/>
                <w:iCs/>
              </w:rPr>
              <w:t xml:space="preserve"> 10. cikk (1) bekezdése a) vagy b) pontjával összhangban kibocsátott</w:t>
            </w:r>
            <w:r w:rsidRPr="007E2E93">
              <w:t xml:space="preserve"> beutazási </w:t>
            </w:r>
            <w:r w:rsidRPr="007E2E93">
              <w:rPr>
                <w:b/>
                <w:bCs/>
                <w:i/>
                <w:iCs/>
              </w:rPr>
              <w:t>tilalmat</w:t>
            </w:r>
            <w:r w:rsidRPr="007E2E93">
              <w:t xml:space="preserve"> </w:t>
            </w:r>
            <w:r w:rsidRPr="007E2E93">
              <w:rPr>
                <w:b/>
                <w:bCs/>
                <w:i/>
                <w:iCs/>
              </w:rPr>
              <w:t>visszavonják</w:t>
            </w:r>
            <w:r w:rsidRPr="007E2E93">
              <w:t>, ha a harmadik országbeli állampolgár</w:t>
            </w:r>
            <w:r w:rsidRPr="007E2E93">
              <w:rPr>
                <w:b/>
                <w:bCs/>
                <w:i/>
                <w:iCs/>
              </w:rPr>
              <w:t xml:space="preserve"> igazolja, hogy egy kiutasítási határozatnak eleget téve önként visszatért.</w:t>
            </w:r>
          </w:p>
        </w:tc>
      </w:tr>
    </w:tbl>
    <w:p w14:paraId="1C84839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2B95907" w14:textId="77777777" w:rsidR="00AC1C16" w:rsidRPr="007E2E93" w:rsidRDefault="00AC1C16" w:rsidP="00AC1C16">
      <w:r w:rsidRPr="00901DAE">
        <w:rPr>
          <w:rStyle w:val="HideTWBExt"/>
        </w:rPr>
        <w:t>&lt;/Amend&gt;</w:t>
      </w:r>
    </w:p>
    <w:p w14:paraId="2409956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915</w:t>
      </w:r>
      <w:r w:rsidRPr="00901DAE">
        <w:rPr>
          <w:rStyle w:val="HideTWBExt"/>
          <w:b w:val="0"/>
        </w:rPr>
        <w:t>&lt;/NumAm&gt;</w:t>
      </w:r>
    </w:p>
    <w:p w14:paraId="1EB60270"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478850FD" w14:textId="77777777" w:rsidR="00AC1C16" w:rsidRPr="007E2E93" w:rsidRDefault="00AC1C16" w:rsidP="00AC1C16">
      <w:pPr>
        <w:pStyle w:val="NormalBold"/>
      </w:pPr>
      <w:r w:rsidRPr="00901DAE">
        <w:rPr>
          <w:rStyle w:val="HideTWBExt"/>
          <w:b w:val="0"/>
        </w:rPr>
        <w:t>&lt;/RepeatBlock-By&gt;</w:t>
      </w:r>
    </w:p>
    <w:p w14:paraId="5397CCA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1922AB6" w14:textId="77777777" w:rsidR="00AC1C16" w:rsidRPr="007E2E93" w:rsidRDefault="00AC1C16" w:rsidP="00AC1C16">
      <w:pPr>
        <w:pStyle w:val="NormalBold"/>
      </w:pPr>
      <w:r w:rsidRPr="00901DAE">
        <w:rPr>
          <w:rStyle w:val="HideTWBExt"/>
          <w:b w:val="0"/>
        </w:rPr>
        <w:t>&lt;Article&gt;</w:t>
      </w:r>
      <w:r w:rsidRPr="007E2E93">
        <w:t>11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3809B16" w14:textId="77777777" w:rsidTr="008F01F6">
        <w:trPr>
          <w:trHeight w:hRule="exact" w:val="240"/>
          <w:jc w:val="center"/>
        </w:trPr>
        <w:tc>
          <w:tcPr>
            <w:tcW w:w="9752" w:type="dxa"/>
            <w:gridSpan w:val="2"/>
            <w:tcBorders>
              <w:top w:val="nil"/>
              <w:left w:val="nil"/>
              <w:bottom w:val="nil"/>
              <w:right w:val="nil"/>
            </w:tcBorders>
          </w:tcPr>
          <w:p w14:paraId="5F7D4302" w14:textId="77777777" w:rsidR="00AC1C16" w:rsidRPr="007E2E93" w:rsidRDefault="00AC1C16" w:rsidP="008F01F6"/>
        </w:tc>
      </w:tr>
      <w:tr w:rsidR="00264F91" w:rsidRPr="007E2E93" w14:paraId="6FD4B097" w14:textId="77777777" w:rsidTr="008F01F6">
        <w:trPr>
          <w:trHeight w:val="240"/>
          <w:jc w:val="center"/>
        </w:trPr>
        <w:tc>
          <w:tcPr>
            <w:tcW w:w="4876" w:type="dxa"/>
            <w:tcBorders>
              <w:top w:val="nil"/>
              <w:left w:val="nil"/>
              <w:bottom w:val="nil"/>
              <w:right w:val="nil"/>
            </w:tcBorders>
          </w:tcPr>
          <w:p w14:paraId="57CA8DD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0B0F5DC" w14:textId="77777777" w:rsidR="00AC1C16" w:rsidRPr="007E2E93" w:rsidRDefault="00AC1C16" w:rsidP="008F01F6">
            <w:pPr>
              <w:pStyle w:val="AmColumnHeading"/>
            </w:pPr>
            <w:r w:rsidRPr="007E2E93">
              <w:t>Módosítás</w:t>
            </w:r>
          </w:p>
        </w:tc>
      </w:tr>
      <w:tr w:rsidR="00264F91" w:rsidRPr="007E2E93" w14:paraId="44CD94B0" w14:textId="77777777" w:rsidTr="008F01F6">
        <w:trPr>
          <w:jc w:val="center"/>
        </w:trPr>
        <w:tc>
          <w:tcPr>
            <w:tcW w:w="4876" w:type="dxa"/>
            <w:tcBorders>
              <w:top w:val="nil"/>
              <w:left w:val="nil"/>
              <w:bottom w:val="nil"/>
              <w:right w:val="nil"/>
            </w:tcBorders>
          </w:tcPr>
          <w:p w14:paraId="4D878F7C" w14:textId="77777777" w:rsidR="00AC1C16" w:rsidRPr="007E2E93" w:rsidRDefault="00AC1C16" w:rsidP="008F01F6">
            <w:pPr>
              <w:pStyle w:val="Normal6a"/>
            </w:pPr>
            <w:r w:rsidRPr="007E2E93">
              <w:rPr>
                <w:b/>
                <w:i/>
              </w:rPr>
              <w:t>a)</w:t>
            </w:r>
            <w:r w:rsidRPr="007E2E93">
              <w:tab/>
            </w:r>
            <w:r w:rsidRPr="007E2E93">
              <w:rPr>
                <w:b/>
                <w:i/>
              </w:rPr>
              <w:t>igazolja, hogy a kiutasítási határozatnak eleget téve önként visszatért;</w:t>
            </w:r>
          </w:p>
        </w:tc>
        <w:tc>
          <w:tcPr>
            <w:tcW w:w="4876" w:type="dxa"/>
            <w:tcBorders>
              <w:top w:val="nil"/>
              <w:left w:val="nil"/>
              <w:bottom w:val="nil"/>
              <w:right w:val="nil"/>
            </w:tcBorders>
          </w:tcPr>
          <w:p w14:paraId="649860FC" w14:textId="77777777" w:rsidR="00AC1C16" w:rsidRPr="007E2E93" w:rsidRDefault="00AC1C16" w:rsidP="008F01F6">
            <w:pPr>
              <w:pStyle w:val="Normal6a"/>
            </w:pPr>
            <w:r w:rsidRPr="007E2E93">
              <w:rPr>
                <w:b/>
                <w:i/>
              </w:rPr>
              <w:t>törölve</w:t>
            </w:r>
          </w:p>
        </w:tc>
      </w:tr>
    </w:tbl>
    <w:p w14:paraId="1DCE086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425BA9B" w14:textId="77777777" w:rsidR="00AC1C16" w:rsidRPr="007E2E93" w:rsidRDefault="00AC1C16" w:rsidP="00AC1C16">
      <w:r w:rsidRPr="00901DAE">
        <w:rPr>
          <w:rStyle w:val="HideTWBExt"/>
        </w:rPr>
        <w:t>&lt;/Amend&gt;</w:t>
      </w:r>
    </w:p>
    <w:p w14:paraId="4AA52AF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916</w:t>
      </w:r>
      <w:r w:rsidRPr="00901DAE">
        <w:rPr>
          <w:rStyle w:val="HideTWBExt"/>
          <w:b w:val="0"/>
        </w:rPr>
        <w:t>&lt;/NumAm&gt;</w:t>
      </w:r>
    </w:p>
    <w:p w14:paraId="3D6DD4CB"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398936C7" w14:textId="77777777" w:rsidR="00AC1C16" w:rsidRPr="007E2E93" w:rsidRDefault="00AC1C16" w:rsidP="00AC1C16">
      <w:pPr>
        <w:pStyle w:val="NormalBold"/>
      </w:pPr>
      <w:r w:rsidRPr="00901DAE">
        <w:rPr>
          <w:rStyle w:val="HideTWBExt"/>
          <w:b w:val="0"/>
        </w:rPr>
        <w:t>&lt;/RepeatBlock-By&gt;</w:t>
      </w:r>
    </w:p>
    <w:p w14:paraId="600751A0"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13D33F18" w14:textId="77777777" w:rsidR="00AC1C16" w:rsidRPr="007E2E93" w:rsidRDefault="00AC1C16" w:rsidP="00AC1C16">
      <w:pPr>
        <w:pStyle w:val="NormalBold"/>
      </w:pPr>
      <w:r w:rsidRPr="00901DAE">
        <w:rPr>
          <w:rStyle w:val="HideTWBExt"/>
          <w:b w:val="0"/>
        </w:rPr>
        <w:t>&lt;Article&gt;</w:t>
      </w:r>
      <w:r w:rsidRPr="007E2E93">
        <w:t>11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411928A" w14:textId="77777777" w:rsidTr="008F01F6">
        <w:trPr>
          <w:trHeight w:hRule="exact" w:val="240"/>
          <w:jc w:val="center"/>
        </w:trPr>
        <w:tc>
          <w:tcPr>
            <w:tcW w:w="9752" w:type="dxa"/>
            <w:gridSpan w:val="2"/>
            <w:tcBorders>
              <w:top w:val="nil"/>
              <w:left w:val="nil"/>
              <w:bottom w:val="nil"/>
              <w:right w:val="nil"/>
            </w:tcBorders>
          </w:tcPr>
          <w:p w14:paraId="2A2838A3" w14:textId="77777777" w:rsidR="00AC1C16" w:rsidRPr="007E2E93" w:rsidRDefault="00AC1C16" w:rsidP="008F01F6"/>
        </w:tc>
      </w:tr>
      <w:tr w:rsidR="00264F91" w:rsidRPr="007E2E93" w14:paraId="2889F503" w14:textId="77777777" w:rsidTr="008F01F6">
        <w:trPr>
          <w:trHeight w:val="240"/>
          <w:jc w:val="center"/>
        </w:trPr>
        <w:tc>
          <w:tcPr>
            <w:tcW w:w="4876" w:type="dxa"/>
            <w:tcBorders>
              <w:top w:val="nil"/>
              <w:left w:val="nil"/>
              <w:bottom w:val="nil"/>
              <w:right w:val="nil"/>
            </w:tcBorders>
          </w:tcPr>
          <w:p w14:paraId="112FA35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B9AB11F" w14:textId="77777777" w:rsidR="00AC1C16" w:rsidRPr="007E2E93" w:rsidRDefault="00AC1C16" w:rsidP="008F01F6">
            <w:pPr>
              <w:pStyle w:val="AmColumnHeading"/>
            </w:pPr>
            <w:r w:rsidRPr="007E2E93">
              <w:t>Módosítás</w:t>
            </w:r>
          </w:p>
        </w:tc>
      </w:tr>
      <w:tr w:rsidR="00264F91" w:rsidRPr="007E2E93" w14:paraId="30CA00B6" w14:textId="77777777" w:rsidTr="008F01F6">
        <w:trPr>
          <w:jc w:val="center"/>
        </w:trPr>
        <w:tc>
          <w:tcPr>
            <w:tcW w:w="4876" w:type="dxa"/>
            <w:tcBorders>
              <w:top w:val="nil"/>
              <w:left w:val="nil"/>
              <w:bottom w:val="nil"/>
              <w:right w:val="nil"/>
            </w:tcBorders>
          </w:tcPr>
          <w:p w14:paraId="4F894C94" w14:textId="77777777" w:rsidR="00AC1C16" w:rsidRPr="007E2E93" w:rsidRDefault="00AC1C16" w:rsidP="008F01F6">
            <w:pPr>
              <w:pStyle w:val="Normal6a"/>
            </w:pPr>
            <w:r w:rsidRPr="007E2E93">
              <w:rPr>
                <w:b/>
                <w:i/>
              </w:rPr>
              <w:t>a)</w:t>
            </w:r>
            <w:r w:rsidRPr="007E2E93">
              <w:tab/>
            </w:r>
            <w:r w:rsidRPr="007E2E93">
              <w:rPr>
                <w:b/>
                <w:i/>
              </w:rPr>
              <w:t>igazolja, hogy a kiutasítási határozatnak eleget téve önként visszatért;</w:t>
            </w:r>
          </w:p>
        </w:tc>
        <w:tc>
          <w:tcPr>
            <w:tcW w:w="4876" w:type="dxa"/>
            <w:tcBorders>
              <w:top w:val="nil"/>
              <w:left w:val="nil"/>
              <w:bottom w:val="nil"/>
              <w:right w:val="nil"/>
            </w:tcBorders>
          </w:tcPr>
          <w:p w14:paraId="614BB775" w14:textId="77777777" w:rsidR="00AC1C16" w:rsidRPr="007E2E93" w:rsidRDefault="00AC1C16" w:rsidP="008F01F6">
            <w:pPr>
              <w:pStyle w:val="Normal6a"/>
            </w:pPr>
            <w:r w:rsidRPr="007E2E93">
              <w:rPr>
                <w:b/>
                <w:i/>
              </w:rPr>
              <w:t>törölve</w:t>
            </w:r>
          </w:p>
        </w:tc>
      </w:tr>
    </w:tbl>
    <w:p w14:paraId="508A0D9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B388B5C" w14:textId="77777777" w:rsidR="00AC1C16" w:rsidRPr="007E2E93" w:rsidRDefault="00AC1C16" w:rsidP="00AC1C16">
      <w:r w:rsidRPr="00901DAE">
        <w:rPr>
          <w:rStyle w:val="HideTWBExt"/>
        </w:rPr>
        <w:t>&lt;/Amend&gt;</w:t>
      </w:r>
    </w:p>
    <w:p w14:paraId="1145D86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917</w:t>
      </w:r>
      <w:r w:rsidRPr="00901DAE">
        <w:rPr>
          <w:rStyle w:val="HideTWBExt"/>
          <w:b w:val="0"/>
        </w:rPr>
        <w:t>&lt;/NumAm&gt;</w:t>
      </w:r>
    </w:p>
    <w:p w14:paraId="3F8A94A5"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42755981" w14:textId="77777777" w:rsidR="00AC1C16" w:rsidRPr="007E2E93" w:rsidRDefault="00AC1C16" w:rsidP="00AC1C16">
      <w:pPr>
        <w:pStyle w:val="NormalBold"/>
      </w:pPr>
      <w:r w:rsidRPr="00901DAE">
        <w:rPr>
          <w:rStyle w:val="HideTWBExt"/>
          <w:b w:val="0"/>
        </w:rPr>
        <w:t>&lt;/RepeatBlock-By&gt;</w:t>
      </w:r>
    </w:p>
    <w:p w14:paraId="2AF7825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450A463" w14:textId="77777777" w:rsidR="00AC1C16" w:rsidRPr="007E2E93" w:rsidRDefault="00AC1C16" w:rsidP="00AC1C16">
      <w:pPr>
        <w:pStyle w:val="NormalBold"/>
      </w:pPr>
      <w:r w:rsidRPr="00901DAE">
        <w:rPr>
          <w:rStyle w:val="HideTWBExt"/>
          <w:b w:val="0"/>
        </w:rPr>
        <w:t>&lt;Article&gt;</w:t>
      </w:r>
      <w:r w:rsidRPr="007E2E93">
        <w:t>11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DE5CA8A" w14:textId="77777777" w:rsidTr="008F01F6">
        <w:trPr>
          <w:trHeight w:hRule="exact" w:val="240"/>
          <w:jc w:val="center"/>
        </w:trPr>
        <w:tc>
          <w:tcPr>
            <w:tcW w:w="9752" w:type="dxa"/>
            <w:gridSpan w:val="2"/>
            <w:tcBorders>
              <w:top w:val="nil"/>
              <w:left w:val="nil"/>
              <w:bottom w:val="nil"/>
              <w:right w:val="nil"/>
            </w:tcBorders>
          </w:tcPr>
          <w:p w14:paraId="54BF672B" w14:textId="77777777" w:rsidR="00AC1C16" w:rsidRPr="007E2E93" w:rsidRDefault="00AC1C16" w:rsidP="008F01F6"/>
        </w:tc>
      </w:tr>
      <w:tr w:rsidR="00264F91" w:rsidRPr="007E2E93" w14:paraId="315BF23F" w14:textId="77777777" w:rsidTr="008F01F6">
        <w:trPr>
          <w:trHeight w:val="240"/>
          <w:jc w:val="center"/>
        </w:trPr>
        <w:tc>
          <w:tcPr>
            <w:tcW w:w="4876" w:type="dxa"/>
            <w:tcBorders>
              <w:top w:val="nil"/>
              <w:left w:val="nil"/>
              <w:bottom w:val="nil"/>
              <w:right w:val="nil"/>
            </w:tcBorders>
          </w:tcPr>
          <w:p w14:paraId="0397FBE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8A6C838" w14:textId="77777777" w:rsidR="00AC1C16" w:rsidRPr="007E2E93" w:rsidRDefault="00AC1C16" w:rsidP="008F01F6">
            <w:pPr>
              <w:pStyle w:val="AmColumnHeading"/>
            </w:pPr>
            <w:r w:rsidRPr="007E2E93">
              <w:t>Módosítás</w:t>
            </w:r>
          </w:p>
        </w:tc>
      </w:tr>
      <w:tr w:rsidR="00264F91" w:rsidRPr="007E2E93" w14:paraId="1888E32B" w14:textId="77777777" w:rsidTr="008F01F6">
        <w:trPr>
          <w:jc w:val="center"/>
        </w:trPr>
        <w:tc>
          <w:tcPr>
            <w:tcW w:w="4876" w:type="dxa"/>
            <w:tcBorders>
              <w:top w:val="nil"/>
              <w:left w:val="nil"/>
              <w:bottom w:val="nil"/>
              <w:right w:val="nil"/>
            </w:tcBorders>
          </w:tcPr>
          <w:p w14:paraId="2F6935ED" w14:textId="77777777" w:rsidR="00AC1C16" w:rsidRPr="007E2E93" w:rsidRDefault="00AC1C16" w:rsidP="008F01F6">
            <w:pPr>
              <w:pStyle w:val="Normal6a"/>
            </w:pPr>
            <w:r w:rsidRPr="007E2E93">
              <w:rPr>
                <w:b/>
                <w:i/>
              </w:rPr>
              <w:t>a)</w:t>
            </w:r>
            <w:r w:rsidRPr="007E2E93">
              <w:tab/>
            </w:r>
            <w:r w:rsidRPr="007E2E93">
              <w:rPr>
                <w:b/>
                <w:i/>
              </w:rPr>
              <w:t>igazolja, hogy a kiutasítási határozatnak eleget téve önként visszatért;</w:t>
            </w:r>
          </w:p>
        </w:tc>
        <w:tc>
          <w:tcPr>
            <w:tcW w:w="4876" w:type="dxa"/>
            <w:tcBorders>
              <w:top w:val="nil"/>
              <w:left w:val="nil"/>
              <w:bottom w:val="nil"/>
              <w:right w:val="nil"/>
            </w:tcBorders>
          </w:tcPr>
          <w:p w14:paraId="7246932C" w14:textId="77777777" w:rsidR="00AC1C16" w:rsidRPr="007E2E93" w:rsidRDefault="00AC1C16" w:rsidP="008F01F6">
            <w:pPr>
              <w:pStyle w:val="Normal6a"/>
            </w:pPr>
            <w:r w:rsidRPr="007E2E93">
              <w:rPr>
                <w:b/>
                <w:i/>
              </w:rPr>
              <w:t>törölve</w:t>
            </w:r>
          </w:p>
        </w:tc>
      </w:tr>
    </w:tbl>
    <w:p w14:paraId="567F968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7BF8652" w14:textId="77777777" w:rsidR="00AC1C16" w:rsidRPr="007E2E93" w:rsidRDefault="00AC1C16" w:rsidP="00AC1C16">
      <w:r w:rsidRPr="00901DAE">
        <w:rPr>
          <w:rStyle w:val="HideTWBExt"/>
        </w:rPr>
        <w:t>&lt;/Amend&gt;</w:t>
      </w:r>
    </w:p>
    <w:p w14:paraId="07BFB46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918</w:t>
      </w:r>
      <w:r w:rsidRPr="00901DAE">
        <w:rPr>
          <w:rStyle w:val="HideTWBExt"/>
          <w:b w:val="0"/>
        </w:rPr>
        <w:t>&lt;/NumAm&gt;</w:t>
      </w:r>
    </w:p>
    <w:p w14:paraId="607966AA"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2C647EA2" w14:textId="77777777" w:rsidR="00AC1C16" w:rsidRPr="007E2E93" w:rsidRDefault="00AC1C16" w:rsidP="00AC1C16">
      <w:pPr>
        <w:pStyle w:val="NormalBold"/>
      </w:pPr>
      <w:r w:rsidRPr="00901DAE">
        <w:rPr>
          <w:rStyle w:val="HideTWBExt"/>
          <w:b w:val="0"/>
        </w:rPr>
        <w:t>&lt;/RepeatBlock-By&gt;</w:t>
      </w:r>
    </w:p>
    <w:p w14:paraId="265ADA2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670DB93" w14:textId="77777777" w:rsidR="00AC1C16" w:rsidRPr="007E2E93" w:rsidRDefault="00AC1C16" w:rsidP="00AC1C16">
      <w:pPr>
        <w:pStyle w:val="NormalBold"/>
      </w:pPr>
      <w:r w:rsidRPr="00901DAE">
        <w:rPr>
          <w:rStyle w:val="HideTWBExt"/>
          <w:b w:val="0"/>
        </w:rPr>
        <w:t>&lt;Article&gt;</w:t>
      </w:r>
      <w:r w:rsidRPr="007E2E93">
        <w:t>11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348B331" w14:textId="77777777" w:rsidTr="008F01F6">
        <w:trPr>
          <w:trHeight w:hRule="exact" w:val="240"/>
          <w:jc w:val="center"/>
        </w:trPr>
        <w:tc>
          <w:tcPr>
            <w:tcW w:w="9752" w:type="dxa"/>
            <w:gridSpan w:val="2"/>
            <w:tcBorders>
              <w:top w:val="nil"/>
              <w:left w:val="nil"/>
              <w:bottom w:val="nil"/>
              <w:right w:val="nil"/>
            </w:tcBorders>
          </w:tcPr>
          <w:p w14:paraId="32A4471B" w14:textId="77777777" w:rsidR="00AC1C16" w:rsidRPr="007E2E93" w:rsidRDefault="00AC1C16" w:rsidP="008F01F6"/>
        </w:tc>
      </w:tr>
      <w:tr w:rsidR="00264F91" w:rsidRPr="007E2E93" w14:paraId="618F05CF" w14:textId="77777777" w:rsidTr="008F01F6">
        <w:trPr>
          <w:trHeight w:val="240"/>
          <w:jc w:val="center"/>
        </w:trPr>
        <w:tc>
          <w:tcPr>
            <w:tcW w:w="4876" w:type="dxa"/>
            <w:tcBorders>
              <w:top w:val="nil"/>
              <w:left w:val="nil"/>
              <w:bottom w:val="nil"/>
              <w:right w:val="nil"/>
            </w:tcBorders>
          </w:tcPr>
          <w:p w14:paraId="770F5D9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385DD7F" w14:textId="77777777" w:rsidR="00AC1C16" w:rsidRPr="007E2E93" w:rsidRDefault="00AC1C16" w:rsidP="008F01F6">
            <w:pPr>
              <w:pStyle w:val="AmColumnHeading"/>
            </w:pPr>
            <w:r w:rsidRPr="007E2E93">
              <w:t>Módosítás</w:t>
            </w:r>
          </w:p>
        </w:tc>
      </w:tr>
      <w:tr w:rsidR="00264F91" w:rsidRPr="007E2E93" w14:paraId="57BEFDE9" w14:textId="77777777" w:rsidTr="008F01F6">
        <w:trPr>
          <w:jc w:val="center"/>
        </w:trPr>
        <w:tc>
          <w:tcPr>
            <w:tcW w:w="4876" w:type="dxa"/>
            <w:tcBorders>
              <w:top w:val="nil"/>
              <w:left w:val="nil"/>
              <w:bottom w:val="nil"/>
              <w:right w:val="nil"/>
            </w:tcBorders>
          </w:tcPr>
          <w:p w14:paraId="46DECAA3" w14:textId="77777777" w:rsidR="00AC1C16" w:rsidRPr="007E2E93" w:rsidRDefault="00AC1C16" w:rsidP="008F01F6">
            <w:pPr>
              <w:pStyle w:val="Normal6a"/>
            </w:pPr>
            <w:r w:rsidRPr="007E2E93">
              <w:t>a)</w:t>
            </w:r>
            <w:r w:rsidRPr="007E2E93">
              <w:tab/>
            </w:r>
            <w:r w:rsidRPr="007E2E93">
              <w:rPr>
                <w:b/>
                <w:bCs/>
                <w:i/>
                <w:iCs/>
              </w:rPr>
              <w:t>igazolja, hogy</w:t>
            </w:r>
            <w:r w:rsidRPr="007E2E93">
              <w:t xml:space="preserve"> a kiutasítási határozatnak eleget téve </w:t>
            </w:r>
            <w:r w:rsidRPr="007E2E93">
              <w:rPr>
                <w:b/>
                <w:bCs/>
                <w:i/>
                <w:iCs/>
              </w:rPr>
              <w:t>önként visszatért</w:t>
            </w:r>
            <w:r w:rsidRPr="007E2E93">
              <w:t>;</w:t>
            </w:r>
          </w:p>
        </w:tc>
        <w:tc>
          <w:tcPr>
            <w:tcW w:w="4876" w:type="dxa"/>
            <w:tcBorders>
              <w:top w:val="nil"/>
              <w:left w:val="nil"/>
              <w:bottom w:val="nil"/>
              <w:right w:val="nil"/>
            </w:tcBorders>
          </w:tcPr>
          <w:p w14:paraId="6C10B364" w14:textId="77777777" w:rsidR="00AC1C16" w:rsidRPr="007E2E93" w:rsidRDefault="00AC1C16" w:rsidP="008F01F6">
            <w:pPr>
              <w:pStyle w:val="Normal6a"/>
            </w:pPr>
            <w:r w:rsidRPr="007E2E93">
              <w:t>a)</w:t>
            </w:r>
            <w:r w:rsidRPr="007E2E93">
              <w:tab/>
            </w:r>
            <w:r w:rsidRPr="007E2E93">
              <w:rPr>
                <w:b/>
                <w:bCs/>
                <w:i/>
                <w:iCs/>
              </w:rPr>
              <w:t>elfogadta-e a távozási kötelezettséget, és</w:t>
            </w:r>
            <w:r w:rsidRPr="007E2E93">
              <w:t xml:space="preserve"> a kiutasítási határozatnak eleget téve </w:t>
            </w:r>
            <w:r w:rsidRPr="007E2E93">
              <w:rPr>
                <w:b/>
                <w:bCs/>
                <w:i/>
                <w:iCs/>
              </w:rPr>
              <w:t>visszatért-e</w:t>
            </w:r>
            <w:r w:rsidRPr="007E2E93">
              <w:t>;</w:t>
            </w:r>
          </w:p>
        </w:tc>
      </w:tr>
    </w:tbl>
    <w:p w14:paraId="551FB3C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C40B4DB"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19670E0D" w14:textId="77777777" w:rsidR="00AC1C16" w:rsidRPr="007E2E93" w:rsidRDefault="00AC1C16" w:rsidP="00AC1C16">
      <w:pPr>
        <w:pStyle w:val="AmJustText"/>
      </w:pPr>
      <w:r w:rsidRPr="007E2E93">
        <w:t>Önkéntes visszatérés helyett elfogadott visszatérés. A távozásra vonatkozó döntés nem önkéntes – az egy kötelezettség teljesítése.</w:t>
      </w:r>
    </w:p>
    <w:p w14:paraId="2192D00E" w14:textId="77777777" w:rsidR="00AC1C16" w:rsidRPr="007E2E93" w:rsidRDefault="00AC1C16" w:rsidP="00AC1C16">
      <w:r w:rsidRPr="00901DAE">
        <w:rPr>
          <w:rStyle w:val="HideTWBExt"/>
        </w:rPr>
        <w:t>&lt;/Amend&gt;</w:t>
      </w:r>
    </w:p>
    <w:p w14:paraId="6EED750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919</w:t>
      </w:r>
      <w:r w:rsidRPr="00901DAE">
        <w:rPr>
          <w:rStyle w:val="HideTWBExt"/>
          <w:b w:val="0"/>
        </w:rPr>
        <w:t>&lt;/NumAm&gt;</w:t>
      </w:r>
    </w:p>
    <w:p w14:paraId="26B040E7" w14:textId="77777777" w:rsidR="00AC1C16" w:rsidRPr="007E2E93" w:rsidRDefault="00AC1C16" w:rsidP="00AC1C16">
      <w:pPr>
        <w:pStyle w:val="NormalBold"/>
      </w:pPr>
      <w:r w:rsidRPr="00901DAE">
        <w:rPr>
          <w:rStyle w:val="HideTWBExt"/>
          <w:b w:val="0"/>
        </w:rPr>
        <w:lastRenderedPageBreak/>
        <w:t>&lt;RepeatBlock-By&gt;&lt;Members&gt;</w:t>
      </w:r>
      <w:r w:rsidRPr="007E2E93">
        <w:t>Mary Khan</w:t>
      </w:r>
      <w:r w:rsidRPr="00901DAE">
        <w:rPr>
          <w:rStyle w:val="HideTWBExt"/>
          <w:b w:val="0"/>
        </w:rPr>
        <w:t>&lt;/Members&gt;</w:t>
      </w:r>
    </w:p>
    <w:p w14:paraId="52B694FD" w14:textId="77777777" w:rsidR="00AC1C16" w:rsidRPr="007E2E93" w:rsidRDefault="00AC1C16" w:rsidP="00AC1C16">
      <w:pPr>
        <w:pStyle w:val="NormalBold"/>
      </w:pPr>
      <w:r w:rsidRPr="00901DAE">
        <w:rPr>
          <w:rStyle w:val="HideTWBExt"/>
          <w:b w:val="0"/>
        </w:rPr>
        <w:t>&lt;/RepeatBlock-By&gt;</w:t>
      </w:r>
    </w:p>
    <w:p w14:paraId="417E9B2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11320ED" w14:textId="77777777" w:rsidR="00AC1C16" w:rsidRPr="007E2E93" w:rsidRDefault="00AC1C16" w:rsidP="00AC1C16">
      <w:pPr>
        <w:pStyle w:val="NormalBold"/>
      </w:pPr>
      <w:r w:rsidRPr="00901DAE">
        <w:rPr>
          <w:rStyle w:val="HideTWBExt"/>
          <w:b w:val="0"/>
        </w:rPr>
        <w:t>&lt;Article&gt;</w:t>
      </w:r>
      <w:r w:rsidRPr="007E2E93">
        <w:t>11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12906DE" w14:textId="77777777" w:rsidTr="008F01F6">
        <w:trPr>
          <w:trHeight w:hRule="exact" w:val="240"/>
          <w:jc w:val="center"/>
        </w:trPr>
        <w:tc>
          <w:tcPr>
            <w:tcW w:w="9752" w:type="dxa"/>
            <w:gridSpan w:val="2"/>
            <w:tcBorders>
              <w:top w:val="nil"/>
              <w:left w:val="nil"/>
              <w:bottom w:val="nil"/>
              <w:right w:val="nil"/>
            </w:tcBorders>
          </w:tcPr>
          <w:p w14:paraId="45E3044E" w14:textId="77777777" w:rsidR="00AC1C16" w:rsidRPr="007E2E93" w:rsidRDefault="00AC1C16" w:rsidP="008F01F6"/>
        </w:tc>
      </w:tr>
      <w:tr w:rsidR="00264F91" w:rsidRPr="007E2E93" w14:paraId="6C38B1FF" w14:textId="77777777" w:rsidTr="008F01F6">
        <w:trPr>
          <w:trHeight w:val="240"/>
          <w:jc w:val="center"/>
        </w:trPr>
        <w:tc>
          <w:tcPr>
            <w:tcW w:w="4876" w:type="dxa"/>
            <w:tcBorders>
              <w:top w:val="nil"/>
              <w:left w:val="nil"/>
              <w:bottom w:val="nil"/>
              <w:right w:val="nil"/>
            </w:tcBorders>
          </w:tcPr>
          <w:p w14:paraId="0DF9470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F265286" w14:textId="77777777" w:rsidR="00AC1C16" w:rsidRPr="007E2E93" w:rsidRDefault="00AC1C16" w:rsidP="008F01F6">
            <w:pPr>
              <w:pStyle w:val="AmColumnHeading"/>
            </w:pPr>
            <w:r w:rsidRPr="007E2E93">
              <w:t>Módosítás</w:t>
            </w:r>
          </w:p>
        </w:tc>
      </w:tr>
      <w:tr w:rsidR="00264F91" w:rsidRPr="007E2E93" w14:paraId="76235C6D" w14:textId="77777777" w:rsidTr="008F01F6">
        <w:trPr>
          <w:jc w:val="center"/>
        </w:trPr>
        <w:tc>
          <w:tcPr>
            <w:tcW w:w="4876" w:type="dxa"/>
            <w:tcBorders>
              <w:top w:val="nil"/>
              <w:left w:val="nil"/>
              <w:bottom w:val="nil"/>
              <w:right w:val="nil"/>
            </w:tcBorders>
          </w:tcPr>
          <w:p w14:paraId="5611833D" w14:textId="77777777" w:rsidR="00AC1C16" w:rsidRPr="007E2E93" w:rsidRDefault="00AC1C16" w:rsidP="008F01F6">
            <w:pPr>
              <w:pStyle w:val="Normal6a"/>
            </w:pPr>
            <w:r w:rsidRPr="007E2E93">
              <w:rPr>
                <w:b/>
                <w:i/>
              </w:rPr>
              <w:t>b)</w:t>
            </w:r>
            <w:r w:rsidRPr="007E2E93">
              <w:tab/>
            </w:r>
            <w:r w:rsidRPr="007E2E93">
              <w:rPr>
                <w:b/>
                <w:i/>
              </w:rPr>
              <w:t>tekintetében korábban még nem hoztak kiutasítási határozatot vagy kitoloncolást elrendelő határozatot;</w:t>
            </w:r>
          </w:p>
        </w:tc>
        <w:tc>
          <w:tcPr>
            <w:tcW w:w="4876" w:type="dxa"/>
            <w:tcBorders>
              <w:top w:val="nil"/>
              <w:left w:val="nil"/>
              <w:bottom w:val="nil"/>
              <w:right w:val="nil"/>
            </w:tcBorders>
          </w:tcPr>
          <w:p w14:paraId="78E4A1E2" w14:textId="77777777" w:rsidR="00AC1C16" w:rsidRPr="007E2E93" w:rsidRDefault="00AC1C16" w:rsidP="008F01F6">
            <w:pPr>
              <w:pStyle w:val="Normal6a"/>
            </w:pPr>
            <w:r w:rsidRPr="007E2E93">
              <w:rPr>
                <w:b/>
                <w:i/>
              </w:rPr>
              <w:t>törölve</w:t>
            </w:r>
          </w:p>
        </w:tc>
      </w:tr>
    </w:tbl>
    <w:p w14:paraId="459DAF3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D57C74B" w14:textId="77777777" w:rsidR="00AC1C16" w:rsidRPr="007E2E93" w:rsidRDefault="00AC1C16" w:rsidP="00AC1C16">
      <w:r w:rsidRPr="00901DAE">
        <w:rPr>
          <w:rStyle w:val="HideTWBExt"/>
        </w:rPr>
        <w:t>&lt;/Amend&gt;</w:t>
      </w:r>
    </w:p>
    <w:p w14:paraId="3F6705A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920</w:t>
      </w:r>
      <w:r w:rsidRPr="00901DAE">
        <w:rPr>
          <w:rStyle w:val="HideTWBExt"/>
          <w:b w:val="0"/>
        </w:rPr>
        <w:t>&lt;/NumAm&gt;</w:t>
      </w:r>
    </w:p>
    <w:p w14:paraId="6E516F13"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451F12B4" w14:textId="77777777" w:rsidR="00AC1C16" w:rsidRPr="007E2E93" w:rsidRDefault="00AC1C16" w:rsidP="00AC1C16">
      <w:pPr>
        <w:pStyle w:val="NormalBold"/>
      </w:pPr>
      <w:r w:rsidRPr="00901DAE">
        <w:rPr>
          <w:rStyle w:val="HideTWBExt"/>
          <w:b w:val="0"/>
        </w:rPr>
        <w:t>&lt;/RepeatBlock-By&gt;</w:t>
      </w:r>
    </w:p>
    <w:p w14:paraId="541D655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6C4E424" w14:textId="77777777" w:rsidR="00AC1C16" w:rsidRPr="007E2E93" w:rsidRDefault="00AC1C16" w:rsidP="00AC1C16">
      <w:pPr>
        <w:pStyle w:val="NormalBold"/>
      </w:pPr>
      <w:r w:rsidRPr="00901DAE">
        <w:rPr>
          <w:rStyle w:val="HideTWBExt"/>
          <w:b w:val="0"/>
        </w:rPr>
        <w:t>&lt;Article&gt;</w:t>
      </w:r>
      <w:r w:rsidRPr="007E2E93">
        <w:t>11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B68FBA6" w14:textId="77777777" w:rsidTr="008F01F6">
        <w:trPr>
          <w:trHeight w:hRule="exact" w:val="240"/>
          <w:jc w:val="center"/>
        </w:trPr>
        <w:tc>
          <w:tcPr>
            <w:tcW w:w="9752" w:type="dxa"/>
            <w:gridSpan w:val="2"/>
            <w:tcBorders>
              <w:top w:val="nil"/>
              <w:left w:val="nil"/>
              <w:bottom w:val="nil"/>
              <w:right w:val="nil"/>
            </w:tcBorders>
          </w:tcPr>
          <w:p w14:paraId="4A70FB64" w14:textId="77777777" w:rsidR="00AC1C16" w:rsidRPr="007E2E93" w:rsidRDefault="00AC1C16" w:rsidP="008F01F6"/>
        </w:tc>
      </w:tr>
      <w:tr w:rsidR="00264F91" w:rsidRPr="007E2E93" w14:paraId="1EDC0390" w14:textId="77777777" w:rsidTr="008F01F6">
        <w:trPr>
          <w:trHeight w:val="240"/>
          <w:jc w:val="center"/>
        </w:trPr>
        <w:tc>
          <w:tcPr>
            <w:tcW w:w="4876" w:type="dxa"/>
            <w:tcBorders>
              <w:top w:val="nil"/>
              <w:left w:val="nil"/>
              <w:bottom w:val="nil"/>
              <w:right w:val="nil"/>
            </w:tcBorders>
          </w:tcPr>
          <w:p w14:paraId="358B04B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140D299" w14:textId="77777777" w:rsidR="00AC1C16" w:rsidRPr="007E2E93" w:rsidRDefault="00AC1C16" w:rsidP="008F01F6">
            <w:pPr>
              <w:pStyle w:val="AmColumnHeading"/>
            </w:pPr>
            <w:r w:rsidRPr="007E2E93">
              <w:t>Módosítás</w:t>
            </w:r>
          </w:p>
        </w:tc>
      </w:tr>
      <w:tr w:rsidR="00264F91" w:rsidRPr="007E2E93" w14:paraId="67F3FD32" w14:textId="77777777" w:rsidTr="008F01F6">
        <w:trPr>
          <w:jc w:val="center"/>
        </w:trPr>
        <w:tc>
          <w:tcPr>
            <w:tcW w:w="4876" w:type="dxa"/>
            <w:tcBorders>
              <w:top w:val="nil"/>
              <w:left w:val="nil"/>
              <w:bottom w:val="nil"/>
              <w:right w:val="nil"/>
            </w:tcBorders>
          </w:tcPr>
          <w:p w14:paraId="798165D4" w14:textId="77777777" w:rsidR="00AC1C16" w:rsidRPr="007E2E93" w:rsidRDefault="00AC1C16" w:rsidP="008F01F6">
            <w:pPr>
              <w:pStyle w:val="Normal6a"/>
            </w:pPr>
            <w:r w:rsidRPr="007E2E93">
              <w:rPr>
                <w:b/>
                <w:i/>
              </w:rPr>
              <w:t>b)</w:t>
            </w:r>
            <w:r w:rsidRPr="007E2E93">
              <w:tab/>
            </w:r>
            <w:r w:rsidRPr="007E2E93">
              <w:rPr>
                <w:b/>
                <w:i/>
              </w:rPr>
              <w:t>tekintetében korábban még nem hoztak kiutasítási határozatot vagy kitoloncolást elrendelő határozatot;</w:t>
            </w:r>
          </w:p>
        </w:tc>
        <w:tc>
          <w:tcPr>
            <w:tcW w:w="4876" w:type="dxa"/>
            <w:tcBorders>
              <w:top w:val="nil"/>
              <w:left w:val="nil"/>
              <w:bottom w:val="nil"/>
              <w:right w:val="nil"/>
            </w:tcBorders>
          </w:tcPr>
          <w:p w14:paraId="742C70E5" w14:textId="77777777" w:rsidR="00AC1C16" w:rsidRPr="007E2E93" w:rsidRDefault="00AC1C16" w:rsidP="008F01F6">
            <w:pPr>
              <w:pStyle w:val="Normal6a"/>
            </w:pPr>
            <w:r w:rsidRPr="007E2E93">
              <w:rPr>
                <w:b/>
                <w:i/>
              </w:rPr>
              <w:t>törölve</w:t>
            </w:r>
          </w:p>
        </w:tc>
      </w:tr>
    </w:tbl>
    <w:p w14:paraId="164558A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D67EC2A" w14:textId="77777777" w:rsidR="00AC1C16" w:rsidRPr="007E2E93" w:rsidRDefault="00AC1C16" w:rsidP="00AC1C16">
      <w:r w:rsidRPr="00901DAE">
        <w:rPr>
          <w:rStyle w:val="HideTWBExt"/>
        </w:rPr>
        <w:t>&lt;/Amend&gt;</w:t>
      </w:r>
    </w:p>
    <w:p w14:paraId="54DFA75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921</w:t>
      </w:r>
      <w:r w:rsidRPr="00901DAE">
        <w:rPr>
          <w:rStyle w:val="HideTWBExt"/>
          <w:b w:val="0"/>
        </w:rPr>
        <w:t>&lt;/NumAm&gt;</w:t>
      </w:r>
    </w:p>
    <w:p w14:paraId="23232E8A"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Rasa Juknevičienė</w:t>
      </w:r>
      <w:r w:rsidRPr="00901DAE">
        <w:rPr>
          <w:rStyle w:val="HideTWBExt"/>
          <w:b w:val="0"/>
        </w:rPr>
        <w:t>&lt;/Members&gt;</w:t>
      </w:r>
    </w:p>
    <w:p w14:paraId="17BD22A0" w14:textId="77777777" w:rsidR="00AC1C16" w:rsidRPr="007E2E93" w:rsidRDefault="00AC1C16" w:rsidP="00AC1C16">
      <w:pPr>
        <w:pStyle w:val="NormalBold"/>
      </w:pPr>
      <w:r w:rsidRPr="00901DAE">
        <w:rPr>
          <w:rStyle w:val="HideTWBExt"/>
          <w:b w:val="0"/>
        </w:rPr>
        <w:t>&lt;/RepeatBlock-By&gt;</w:t>
      </w:r>
    </w:p>
    <w:p w14:paraId="4DE61A5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F8D104A" w14:textId="77777777" w:rsidR="00AC1C16" w:rsidRPr="007E2E93" w:rsidRDefault="00AC1C16" w:rsidP="00AC1C16">
      <w:pPr>
        <w:pStyle w:val="NormalBold"/>
      </w:pPr>
      <w:r w:rsidRPr="00901DAE">
        <w:rPr>
          <w:rStyle w:val="HideTWBExt"/>
          <w:b w:val="0"/>
        </w:rPr>
        <w:t>&lt;Article&gt;</w:t>
      </w:r>
      <w:r w:rsidRPr="007E2E93">
        <w:t>11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610044D" w14:textId="77777777" w:rsidTr="008F01F6">
        <w:trPr>
          <w:trHeight w:hRule="exact" w:val="240"/>
          <w:jc w:val="center"/>
        </w:trPr>
        <w:tc>
          <w:tcPr>
            <w:tcW w:w="9752" w:type="dxa"/>
            <w:gridSpan w:val="2"/>
            <w:tcBorders>
              <w:top w:val="nil"/>
              <w:left w:val="nil"/>
              <w:bottom w:val="nil"/>
              <w:right w:val="nil"/>
            </w:tcBorders>
          </w:tcPr>
          <w:p w14:paraId="31B69F74" w14:textId="77777777" w:rsidR="00AC1C16" w:rsidRPr="007E2E93" w:rsidRDefault="00AC1C16" w:rsidP="008F01F6"/>
        </w:tc>
      </w:tr>
      <w:tr w:rsidR="00264F91" w:rsidRPr="007E2E93" w14:paraId="0ABC8CE7" w14:textId="77777777" w:rsidTr="008F01F6">
        <w:trPr>
          <w:trHeight w:val="240"/>
          <w:jc w:val="center"/>
        </w:trPr>
        <w:tc>
          <w:tcPr>
            <w:tcW w:w="4876" w:type="dxa"/>
            <w:tcBorders>
              <w:top w:val="nil"/>
              <w:left w:val="nil"/>
              <w:bottom w:val="nil"/>
              <w:right w:val="nil"/>
            </w:tcBorders>
          </w:tcPr>
          <w:p w14:paraId="6F81CBA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16F6D2F" w14:textId="77777777" w:rsidR="00AC1C16" w:rsidRPr="007E2E93" w:rsidRDefault="00AC1C16" w:rsidP="008F01F6">
            <w:pPr>
              <w:pStyle w:val="AmColumnHeading"/>
            </w:pPr>
            <w:r w:rsidRPr="007E2E93">
              <w:t>Módosítás</w:t>
            </w:r>
          </w:p>
        </w:tc>
      </w:tr>
      <w:tr w:rsidR="00264F91" w:rsidRPr="007E2E93" w14:paraId="21B729CD" w14:textId="77777777" w:rsidTr="008F01F6">
        <w:trPr>
          <w:jc w:val="center"/>
        </w:trPr>
        <w:tc>
          <w:tcPr>
            <w:tcW w:w="4876" w:type="dxa"/>
            <w:tcBorders>
              <w:top w:val="nil"/>
              <w:left w:val="nil"/>
              <w:bottom w:val="nil"/>
              <w:right w:val="nil"/>
            </w:tcBorders>
          </w:tcPr>
          <w:p w14:paraId="7E7631D0" w14:textId="77777777" w:rsidR="00AC1C16" w:rsidRPr="007E2E93" w:rsidRDefault="00AC1C16" w:rsidP="008F01F6">
            <w:pPr>
              <w:pStyle w:val="Normal6a"/>
            </w:pPr>
            <w:r w:rsidRPr="007E2E93">
              <w:rPr>
                <w:b/>
                <w:i/>
              </w:rPr>
              <w:t>b)</w:t>
            </w:r>
            <w:r w:rsidRPr="007E2E93">
              <w:tab/>
            </w:r>
            <w:r w:rsidRPr="007E2E93">
              <w:rPr>
                <w:b/>
                <w:i/>
              </w:rPr>
              <w:t>tekintetében korábban még nem hoztak kiutasítási határozatot vagy kitoloncolást elrendelő határozatot;</w:t>
            </w:r>
          </w:p>
        </w:tc>
        <w:tc>
          <w:tcPr>
            <w:tcW w:w="4876" w:type="dxa"/>
            <w:tcBorders>
              <w:top w:val="nil"/>
              <w:left w:val="nil"/>
              <w:bottom w:val="nil"/>
              <w:right w:val="nil"/>
            </w:tcBorders>
          </w:tcPr>
          <w:p w14:paraId="1761E5BC" w14:textId="77777777" w:rsidR="00AC1C16" w:rsidRPr="007E2E93" w:rsidRDefault="00AC1C16" w:rsidP="008F01F6">
            <w:pPr>
              <w:pStyle w:val="Normal6a"/>
            </w:pPr>
            <w:r w:rsidRPr="007E2E93">
              <w:rPr>
                <w:b/>
                <w:i/>
              </w:rPr>
              <w:t>törölve</w:t>
            </w:r>
          </w:p>
        </w:tc>
      </w:tr>
    </w:tbl>
    <w:p w14:paraId="0ACB626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78B0DD1" w14:textId="77777777" w:rsidR="00AC1C16" w:rsidRPr="007E2E93" w:rsidRDefault="00AC1C16" w:rsidP="00AC1C16">
      <w:r w:rsidRPr="00901DAE">
        <w:rPr>
          <w:rStyle w:val="HideTWBExt"/>
        </w:rPr>
        <w:t>&lt;/Amend&gt;</w:t>
      </w:r>
    </w:p>
    <w:p w14:paraId="4A053C4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922</w:t>
      </w:r>
      <w:r w:rsidRPr="00901DAE">
        <w:rPr>
          <w:rStyle w:val="HideTWBExt"/>
          <w:b w:val="0"/>
        </w:rPr>
        <w:t>&lt;/NumAm&gt;</w:t>
      </w:r>
    </w:p>
    <w:p w14:paraId="45E70E05" w14:textId="77777777" w:rsidR="00AC1C16" w:rsidRPr="007E2E93" w:rsidRDefault="00AC1C16" w:rsidP="00AC1C16">
      <w:pPr>
        <w:pStyle w:val="NormalBold"/>
      </w:pPr>
      <w:r w:rsidRPr="00901DAE">
        <w:rPr>
          <w:rStyle w:val="HideTWBExt"/>
          <w:b w:val="0"/>
        </w:rPr>
        <w:lastRenderedPageBreak/>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4C11AA8F" w14:textId="77777777" w:rsidR="00AC1C16" w:rsidRPr="007E2E93" w:rsidRDefault="00AC1C16" w:rsidP="00AC1C16">
      <w:pPr>
        <w:pStyle w:val="NormalBold"/>
      </w:pPr>
      <w:r w:rsidRPr="00901DAE">
        <w:rPr>
          <w:rStyle w:val="HideTWBExt"/>
          <w:b w:val="0"/>
        </w:rPr>
        <w:t>&lt;/RepeatBlock-By&gt;</w:t>
      </w:r>
    </w:p>
    <w:p w14:paraId="5CC91A7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A0A5F37" w14:textId="77777777" w:rsidR="00AC1C16" w:rsidRPr="007E2E93" w:rsidRDefault="00AC1C16" w:rsidP="00AC1C16">
      <w:pPr>
        <w:pStyle w:val="NormalBold"/>
      </w:pPr>
      <w:r w:rsidRPr="00901DAE">
        <w:rPr>
          <w:rStyle w:val="HideTWBExt"/>
          <w:b w:val="0"/>
        </w:rPr>
        <w:t>&lt;Article&gt;</w:t>
      </w:r>
      <w:r w:rsidRPr="007E2E93">
        <w:t>11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EB819C4" w14:textId="77777777" w:rsidTr="008F01F6">
        <w:trPr>
          <w:trHeight w:hRule="exact" w:val="240"/>
          <w:jc w:val="center"/>
        </w:trPr>
        <w:tc>
          <w:tcPr>
            <w:tcW w:w="9752" w:type="dxa"/>
            <w:gridSpan w:val="2"/>
            <w:tcBorders>
              <w:top w:val="nil"/>
              <w:left w:val="nil"/>
              <w:bottom w:val="nil"/>
              <w:right w:val="nil"/>
            </w:tcBorders>
          </w:tcPr>
          <w:p w14:paraId="6AF39C17" w14:textId="77777777" w:rsidR="00AC1C16" w:rsidRPr="007E2E93" w:rsidRDefault="00AC1C16" w:rsidP="008F01F6"/>
        </w:tc>
      </w:tr>
      <w:tr w:rsidR="00264F91" w:rsidRPr="007E2E93" w14:paraId="46B4E94E" w14:textId="77777777" w:rsidTr="008F01F6">
        <w:trPr>
          <w:trHeight w:val="240"/>
          <w:jc w:val="center"/>
        </w:trPr>
        <w:tc>
          <w:tcPr>
            <w:tcW w:w="4876" w:type="dxa"/>
            <w:tcBorders>
              <w:top w:val="nil"/>
              <w:left w:val="nil"/>
              <w:bottom w:val="nil"/>
              <w:right w:val="nil"/>
            </w:tcBorders>
          </w:tcPr>
          <w:p w14:paraId="17C12DF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90D8504" w14:textId="77777777" w:rsidR="00AC1C16" w:rsidRPr="007E2E93" w:rsidRDefault="00AC1C16" w:rsidP="008F01F6">
            <w:pPr>
              <w:pStyle w:val="AmColumnHeading"/>
            </w:pPr>
            <w:r w:rsidRPr="007E2E93">
              <w:t>Módosítás</w:t>
            </w:r>
          </w:p>
        </w:tc>
      </w:tr>
      <w:tr w:rsidR="00264F91" w:rsidRPr="007E2E93" w14:paraId="1C236D3C" w14:textId="77777777" w:rsidTr="008F01F6">
        <w:trPr>
          <w:jc w:val="center"/>
        </w:trPr>
        <w:tc>
          <w:tcPr>
            <w:tcW w:w="4876" w:type="dxa"/>
            <w:tcBorders>
              <w:top w:val="nil"/>
              <w:left w:val="nil"/>
              <w:bottom w:val="nil"/>
              <w:right w:val="nil"/>
            </w:tcBorders>
          </w:tcPr>
          <w:p w14:paraId="25674308" w14:textId="77777777" w:rsidR="00AC1C16" w:rsidRPr="007E2E93" w:rsidRDefault="00AC1C16" w:rsidP="008F01F6">
            <w:pPr>
              <w:pStyle w:val="Normal6a"/>
            </w:pPr>
            <w:r w:rsidRPr="007E2E93">
              <w:rPr>
                <w:b/>
                <w:i/>
              </w:rPr>
              <w:t>b)</w:t>
            </w:r>
            <w:r w:rsidRPr="007E2E93">
              <w:tab/>
            </w:r>
            <w:r w:rsidRPr="007E2E93">
              <w:rPr>
                <w:b/>
                <w:i/>
              </w:rPr>
              <w:t>tekintetében korábban még nem hoztak kiutasítási határozatot vagy kitoloncolást elrendelő határozatot;</w:t>
            </w:r>
          </w:p>
        </w:tc>
        <w:tc>
          <w:tcPr>
            <w:tcW w:w="4876" w:type="dxa"/>
            <w:tcBorders>
              <w:top w:val="nil"/>
              <w:left w:val="nil"/>
              <w:bottom w:val="nil"/>
              <w:right w:val="nil"/>
            </w:tcBorders>
          </w:tcPr>
          <w:p w14:paraId="058360C1" w14:textId="77777777" w:rsidR="00AC1C16" w:rsidRPr="007E2E93" w:rsidRDefault="00AC1C16" w:rsidP="008F01F6">
            <w:pPr>
              <w:pStyle w:val="Normal6a"/>
            </w:pPr>
            <w:r w:rsidRPr="007E2E93">
              <w:rPr>
                <w:b/>
                <w:i/>
              </w:rPr>
              <w:t>törölve</w:t>
            </w:r>
          </w:p>
        </w:tc>
      </w:tr>
    </w:tbl>
    <w:p w14:paraId="1622553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E2BDE38" w14:textId="77777777" w:rsidR="00AC1C16" w:rsidRPr="007E2E93" w:rsidRDefault="00AC1C16" w:rsidP="00AC1C16">
      <w:r w:rsidRPr="00901DAE">
        <w:rPr>
          <w:rStyle w:val="HideTWBExt"/>
        </w:rPr>
        <w:t>&lt;/Amend&gt;</w:t>
      </w:r>
    </w:p>
    <w:p w14:paraId="7532CF8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923</w:t>
      </w:r>
      <w:r w:rsidRPr="00901DAE">
        <w:rPr>
          <w:rStyle w:val="HideTWBExt"/>
          <w:b w:val="0"/>
        </w:rPr>
        <w:t>&lt;/NumAm&gt;</w:t>
      </w:r>
    </w:p>
    <w:p w14:paraId="394F7D5A"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3988B858" w14:textId="77777777" w:rsidR="00AC1C16" w:rsidRPr="007E2E93" w:rsidRDefault="00AC1C16" w:rsidP="00AC1C16">
      <w:pPr>
        <w:pStyle w:val="NormalBold"/>
      </w:pPr>
      <w:r w:rsidRPr="00901DAE">
        <w:rPr>
          <w:rStyle w:val="HideTWBExt"/>
          <w:b w:val="0"/>
        </w:rPr>
        <w:t>&lt;/RepeatBlock-By&gt;</w:t>
      </w:r>
    </w:p>
    <w:p w14:paraId="4D14C8D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16A5EF0" w14:textId="77777777" w:rsidR="00AC1C16" w:rsidRPr="007E2E93" w:rsidRDefault="00AC1C16" w:rsidP="00AC1C16">
      <w:pPr>
        <w:pStyle w:val="NormalBold"/>
      </w:pPr>
      <w:r w:rsidRPr="00901DAE">
        <w:rPr>
          <w:rStyle w:val="HideTWBExt"/>
          <w:b w:val="0"/>
        </w:rPr>
        <w:t>&lt;Article&gt;</w:t>
      </w:r>
      <w:r w:rsidRPr="007E2E93">
        <w:t>11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F580920" w14:textId="77777777" w:rsidTr="008F01F6">
        <w:trPr>
          <w:trHeight w:hRule="exact" w:val="240"/>
          <w:jc w:val="center"/>
        </w:trPr>
        <w:tc>
          <w:tcPr>
            <w:tcW w:w="9752" w:type="dxa"/>
            <w:gridSpan w:val="2"/>
            <w:tcBorders>
              <w:top w:val="nil"/>
              <w:left w:val="nil"/>
              <w:bottom w:val="nil"/>
              <w:right w:val="nil"/>
            </w:tcBorders>
          </w:tcPr>
          <w:p w14:paraId="58C8EDCF" w14:textId="77777777" w:rsidR="00AC1C16" w:rsidRPr="007E2E93" w:rsidRDefault="00AC1C16" w:rsidP="008F01F6"/>
        </w:tc>
      </w:tr>
      <w:tr w:rsidR="00264F91" w:rsidRPr="007E2E93" w14:paraId="54E25206" w14:textId="77777777" w:rsidTr="008F01F6">
        <w:trPr>
          <w:trHeight w:val="240"/>
          <w:jc w:val="center"/>
        </w:trPr>
        <w:tc>
          <w:tcPr>
            <w:tcW w:w="4876" w:type="dxa"/>
            <w:tcBorders>
              <w:top w:val="nil"/>
              <w:left w:val="nil"/>
              <w:bottom w:val="nil"/>
              <w:right w:val="nil"/>
            </w:tcBorders>
          </w:tcPr>
          <w:p w14:paraId="5F62CBD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C31FDCB" w14:textId="77777777" w:rsidR="00AC1C16" w:rsidRPr="007E2E93" w:rsidRDefault="00AC1C16" w:rsidP="008F01F6">
            <w:pPr>
              <w:pStyle w:val="AmColumnHeading"/>
            </w:pPr>
            <w:r w:rsidRPr="007E2E93">
              <w:t>Módosítás</w:t>
            </w:r>
          </w:p>
        </w:tc>
      </w:tr>
      <w:tr w:rsidR="00264F91" w:rsidRPr="007E2E93" w14:paraId="389F8470" w14:textId="77777777" w:rsidTr="008F01F6">
        <w:trPr>
          <w:jc w:val="center"/>
        </w:trPr>
        <w:tc>
          <w:tcPr>
            <w:tcW w:w="4876" w:type="dxa"/>
            <w:tcBorders>
              <w:top w:val="nil"/>
              <w:left w:val="nil"/>
              <w:bottom w:val="nil"/>
              <w:right w:val="nil"/>
            </w:tcBorders>
          </w:tcPr>
          <w:p w14:paraId="0971A4FF" w14:textId="77777777" w:rsidR="00AC1C16" w:rsidRPr="007E2E93" w:rsidRDefault="00AC1C16" w:rsidP="008F01F6">
            <w:pPr>
              <w:pStyle w:val="Normal6a"/>
            </w:pPr>
            <w:r w:rsidRPr="007E2E93">
              <w:t>b)</w:t>
            </w:r>
            <w:r w:rsidRPr="007E2E93">
              <w:tab/>
              <w:t>tekintetében korábban</w:t>
            </w:r>
            <w:r w:rsidRPr="007E2E93">
              <w:rPr>
                <w:b/>
                <w:bCs/>
                <w:i/>
                <w:iCs/>
              </w:rPr>
              <w:t xml:space="preserve"> még nem</w:t>
            </w:r>
            <w:r w:rsidRPr="007E2E93">
              <w:t xml:space="preserve"> hoztak kiutasítási határozatot </w:t>
            </w:r>
            <w:r w:rsidRPr="007E2E93">
              <w:rPr>
                <w:b/>
                <w:bCs/>
                <w:i/>
                <w:iCs/>
              </w:rPr>
              <w:t>vagy kitoloncolást elrendelő határozatot</w:t>
            </w:r>
            <w:r w:rsidRPr="007E2E93">
              <w:t>;</w:t>
            </w:r>
          </w:p>
        </w:tc>
        <w:tc>
          <w:tcPr>
            <w:tcW w:w="4876" w:type="dxa"/>
            <w:tcBorders>
              <w:top w:val="nil"/>
              <w:left w:val="nil"/>
              <w:bottom w:val="nil"/>
              <w:right w:val="nil"/>
            </w:tcBorders>
          </w:tcPr>
          <w:p w14:paraId="67D384EE" w14:textId="77777777" w:rsidR="00AC1C16" w:rsidRPr="007E2E93" w:rsidRDefault="00AC1C16" w:rsidP="008F01F6">
            <w:pPr>
              <w:pStyle w:val="Normal6a"/>
            </w:pPr>
            <w:r w:rsidRPr="007E2E93">
              <w:t>b)</w:t>
            </w:r>
            <w:r w:rsidRPr="007E2E93">
              <w:tab/>
              <w:t>tekintetében korábban hoztak</w:t>
            </w:r>
            <w:r w:rsidRPr="007E2E93">
              <w:rPr>
                <w:b/>
                <w:bCs/>
                <w:i/>
                <w:iCs/>
              </w:rPr>
              <w:t xml:space="preserve"> már</w:t>
            </w:r>
            <w:r w:rsidRPr="007E2E93">
              <w:t xml:space="preserve"> kiutasítási határozatot;</w:t>
            </w:r>
          </w:p>
        </w:tc>
      </w:tr>
    </w:tbl>
    <w:p w14:paraId="5AA89EB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1DCDC9F"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61087DF3" w14:textId="77777777" w:rsidR="00AC1C16" w:rsidRPr="007E2E93" w:rsidRDefault="00AC1C16" w:rsidP="00AC1C16">
      <w:pPr>
        <w:pStyle w:val="AmJustText"/>
      </w:pPr>
      <w:r w:rsidRPr="007E2E93">
        <w:t>A kitoloncolási végzés a kitoloncolást elrendelő határozat meghosszabbítása. Megtévesztő itt mindkettőt megemlíteni, mintha a visszatérésre kötelezett személyre kitoloncolást elrendelő határozat nélkül is vonatkozhatna kitoloncolási végzés.</w:t>
      </w:r>
    </w:p>
    <w:p w14:paraId="1DD4CA57" w14:textId="77777777" w:rsidR="00AC1C16" w:rsidRPr="007E2E93" w:rsidRDefault="00AC1C16" w:rsidP="00AC1C16">
      <w:r w:rsidRPr="00901DAE">
        <w:rPr>
          <w:rStyle w:val="HideTWBExt"/>
        </w:rPr>
        <w:t>&lt;/Amend&gt;</w:t>
      </w:r>
    </w:p>
    <w:p w14:paraId="7E328CB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924</w:t>
      </w:r>
      <w:r w:rsidRPr="00901DAE">
        <w:rPr>
          <w:rStyle w:val="HideTWBExt"/>
          <w:b w:val="0"/>
        </w:rPr>
        <w:t>&lt;/NumAm&gt;</w:t>
      </w:r>
    </w:p>
    <w:p w14:paraId="744E0AE5"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7104E41B" w14:textId="77777777" w:rsidR="00AC1C16" w:rsidRPr="007E2E93" w:rsidRDefault="00AC1C16" w:rsidP="00AC1C16">
      <w:pPr>
        <w:pStyle w:val="NormalBold"/>
      </w:pPr>
      <w:r w:rsidRPr="00901DAE">
        <w:rPr>
          <w:rStyle w:val="HideTWBExt"/>
          <w:b w:val="0"/>
        </w:rPr>
        <w:t>&lt;/RepeatBlock-By&gt;</w:t>
      </w:r>
    </w:p>
    <w:p w14:paraId="63AFD5D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BAAB66C" w14:textId="77777777" w:rsidR="00AC1C16" w:rsidRPr="007E2E93" w:rsidRDefault="00AC1C16" w:rsidP="00AC1C16">
      <w:pPr>
        <w:pStyle w:val="NormalBold"/>
      </w:pPr>
      <w:r w:rsidRPr="00901DAE">
        <w:rPr>
          <w:rStyle w:val="HideTWBExt"/>
          <w:b w:val="0"/>
        </w:rPr>
        <w:t>&lt;Article&gt;</w:t>
      </w:r>
      <w:r w:rsidRPr="007E2E93">
        <w:t>11 cikk – 1 bekezdés – b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3D3C220" w14:textId="77777777" w:rsidTr="008F01F6">
        <w:trPr>
          <w:trHeight w:hRule="exact" w:val="240"/>
          <w:jc w:val="center"/>
        </w:trPr>
        <w:tc>
          <w:tcPr>
            <w:tcW w:w="9752" w:type="dxa"/>
            <w:gridSpan w:val="2"/>
            <w:tcBorders>
              <w:top w:val="nil"/>
              <w:left w:val="nil"/>
              <w:bottom w:val="nil"/>
              <w:right w:val="nil"/>
            </w:tcBorders>
          </w:tcPr>
          <w:p w14:paraId="0F2544F9" w14:textId="77777777" w:rsidR="00AC1C16" w:rsidRPr="007E2E93" w:rsidRDefault="00AC1C16" w:rsidP="008F01F6"/>
        </w:tc>
      </w:tr>
      <w:tr w:rsidR="00264F91" w:rsidRPr="007E2E93" w14:paraId="7F8A26D7" w14:textId="77777777" w:rsidTr="008F01F6">
        <w:trPr>
          <w:trHeight w:val="240"/>
          <w:jc w:val="center"/>
        </w:trPr>
        <w:tc>
          <w:tcPr>
            <w:tcW w:w="4876" w:type="dxa"/>
            <w:tcBorders>
              <w:top w:val="nil"/>
              <w:left w:val="nil"/>
              <w:bottom w:val="nil"/>
              <w:right w:val="nil"/>
            </w:tcBorders>
          </w:tcPr>
          <w:p w14:paraId="0DCB0BE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194ABA8" w14:textId="77777777" w:rsidR="00AC1C16" w:rsidRPr="007E2E93" w:rsidRDefault="00AC1C16" w:rsidP="008F01F6">
            <w:pPr>
              <w:pStyle w:val="AmColumnHeading"/>
            </w:pPr>
            <w:r w:rsidRPr="007E2E93">
              <w:t>Módosítás</w:t>
            </w:r>
          </w:p>
        </w:tc>
      </w:tr>
      <w:tr w:rsidR="00264F91" w:rsidRPr="007E2E93" w14:paraId="1726238A" w14:textId="77777777" w:rsidTr="008F01F6">
        <w:trPr>
          <w:jc w:val="center"/>
        </w:trPr>
        <w:tc>
          <w:tcPr>
            <w:tcW w:w="4876" w:type="dxa"/>
            <w:tcBorders>
              <w:top w:val="nil"/>
              <w:left w:val="nil"/>
              <w:bottom w:val="nil"/>
              <w:right w:val="nil"/>
            </w:tcBorders>
          </w:tcPr>
          <w:p w14:paraId="72010C00" w14:textId="77777777" w:rsidR="00AC1C16" w:rsidRPr="007E2E93" w:rsidRDefault="00AC1C16" w:rsidP="008F01F6">
            <w:pPr>
              <w:pStyle w:val="Normal6a"/>
            </w:pPr>
          </w:p>
        </w:tc>
        <w:tc>
          <w:tcPr>
            <w:tcW w:w="4876" w:type="dxa"/>
            <w:tcBorders>
              <w:top w:val="nil"/>
              <w:left w:val="nil"/>
              <w:bottom w:val="nil"/>
              <w:right w:val="nil"/>
            </w:tcBorders>
          </w:tcPr>
          <w:p w14:paraId="2D364C9E" w14:textId="77777777" w:rsidR="00AC1C16" w:rsidRPr="007E2E93" w:rsidRDefault="00AC1C16" w:rsidP="008F01F6">
            <w:pPr>
              <w:pStyle w:val="Normal6a"/>
            </w:pPr>
            <w:r w:rsidRPr="007E2E93">
              <w:rPr>
                <w:b/>
                <w:i/>
              </w:rPr>
              <w:t>ba)</w:t>
            </w:r>
            <w:r w:rsidRPr="007E2E93">
              <w:tab/>
            </w:r>
            <w:r w:rsidRPr="007E2E93">
              <w:rPr>
                <w:b/>
                <w:i/>
              </w:rPr>
              <w:t>átvállalja a visszaküldési költségek kifizetését.</w:t>
            </w:r>
          </w:p>
        </w:tc>
      </w:tr>
    </w:tbl>
    <w:p w14:paraId="2D2E2C5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F66E854" w14:textId="77777777" w:rsidR="00AC1C16" w:rsidRPr="007E2E93" w:rsidRDefault="00AC1C16" w:rsidP="00AC1C16">
      <w:r w:rsidRPr="00901DAE">
        <w:rPr>
          <w:rStyle w:val="HideTWBExt"/>
        </w:rPr>
        <w:t>&lt;/Amend&gt;</w:t>
      </w:r>
    </w:p>
    <w:p w14:paraId="33CCC44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925</w:t>
      </w:r>
      <w:r w:rsidRPr="00901DAE">
        <w:rPr>
          <w:rStyle w:val="HideTWBExt"/>
          <w:b w:val="0"/>
        </w:rPr>
        <w:t>&lt;/NumAm&gt;</w:t>
      </w:r>
    </w:p>
    <w:p w14:paraId="51922417"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6E7F79D1" w14:textId="77777777" w:rsidR="00AC1C16" w:rsidRPr="007E2E93" w:rsidRDefault="00AC1C16" w:rsidP="00AC1C16">
      <w:pPr>
        <w:pStyle w:val="NormalBold"/>
      </w:pPr>
      <w:r w:rsidRPr="00901DAE">
        <w:rPr>
          <w:rStyle w:val="HideTWBExt"/>
          <w:b w:val="0"/>
        </w:rPr>
        <w:t>&lt;/RepeatBlock-By&gt;</w:t>
      </w:r>
    </w:p>
    <w:p w14:paraId="2B71439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33B74BD" w14:textId="77777777" w:rsidR="00AC1C16" w:rsidRPr="007E2E93" w:rsidRDefault="00AC1C16" w:rsidP="00AC1C16">
      <w:pPr>
        <w:pStyle w:val="NormalBold"/>
      </w:pPr>
      <w:r w:rsidRPr="00901DAE">
        <w:rPr>
          <w:rStyle w:val="HideTWBExt"/>
          <w:b w:val="0"/>
        </w:rPr>
        <w:t>&lt;Article&gt;</w:t>
      </w:r>
      <w:r w:rsidRPr="007E2E93">
        <w:t>11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025ADB7" w14:textId="77777777" w:rsidTr="008F01F6">
        <w:trPr>
          <w:trHeight w:hRule="exact" w:val="240"/>
          <w:jc w:val="center"/>
        </w:trPr>
        <w:tc>
          <w:tcPr>
            <w:tcW w:w="9752" w:type="dxa"/>
            <w:gridSpan w:val="2"/>
            <w:tcBorders>
              <w:top w:val="nil"/>
              <w:left w:val="nil"/>
              <w:bottom w:val="nil"/>
              <w:right w:val="nil"/>
            </w:tcBorders>
          </w:tcPr>
          <w:p w14:paraId="0AFA51ED" w14:textId="77777777" w:rsidR="00AC1C16" w:rsidRPr="007E2E93" w:rsidRDefault="00AC1C16" w:rsidP="008F01F6"/>
        </w:tc>
      </w:tr>
      <w:tr w:rsidR="00264F91" w:rsidRPr="007E2E93" w14:paraId="1B038336" w14:textId="77777777" w:rsidTr="008F01F6">
        <w:trPr>
          <w:trHeight w:val="240"/>
          <w:jc w:val="center"/>
        </w:trPr>
        <w:tc>
          <w:tcPr>
            <w:tcW w:w="4876" w:type="dxa"/>
            <w:tcBorders>
              <w:top w:val="nil"/>
              <w:left w:val="nil"/>
              <w:bottom w:val="nil"/>
              <w:right w:val="nil"/>
            </w:tcBorders>
          </w:tcPr>
          <w:p w14:paraId="00861D4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41EC1F4" w14:textId="77777777" w:rsidR="00AC1C16" w:rsidRPr="007E2E93" w:rsidRDefault="00AC1C16" w:rsidP="008F01F6">
            <w:pPr>
              <w:pStyle w:val="AmColumnHeading"/>
            </w:pPr>
            <w:r w:rsidRPr="007E2E93">
              <w:t>Módosítás</w:t>
            </w:r>
          </w:p>
        </w:tc>
      </w:tr>
      <w:tr w:rsidR="00264F91" w:rsidRPr="007E2E93" w14:paraId="70B29BB2" w14:textId="77777777" w:rsidTr="008F01F6">
        <w:trPr>
          <w:jc w:val="center"/>
        </w:trPr>
        <w:tc>
          <w:tcPr>
            <w:tcW w:w="4876" w:type="dxa"/>
            <w:tcBorders>
              <w:top w:val="nil"/>
              <w:left w:val="nil"/>
              <w:bottom w:val="nil"/>
              <w:right w:val="nil"/>
            </w:tcBorders>
          </w:tcPr>
          <w:p w14:paraId="70CD7E3A" w14:textId="77777777" w:rsidR="00AC1C16" w:rsidRPr="007E2E93" w:rsidRDefault="00AC1C16" w:rsidP="008F01F6">
            <w:pPr>
              <w:pStyle w:val="Normal6a"/>
            </w:pPr>
            <w:r w:rsidRPr="007E2E93">
              <w:rPr>
                <w:b/>
                <w:i/>
              </w:rPr>
              <w:t>c)</w:t>
            </w:r>
            <w:r w:rsidRPr="007E2E93">
              <w:tab/>
            </w:r>
            <w:r w:rsidRPr="007E2E93">
              <w:rPr>
                <w:b/>
                <w:i/>
              </w:rPr>
              <w:t>nem lépett be a tagállamok területére, amíg a beutazási tilalom hatályban volt.</w:t>
            </w:r>
          </w:p>
        </w:tc>
        <w:tc>
          <w:tcPr>
            <w:tcW w:w="4876" w:type="dxa"/>
            <w:tcBorders>
              <w:top w:val="nil"/>
              <w:left w:val="nil"/>
              <w:bottom w:val="nil"/>
              <w:right w:val="nil"/>
            </w:tcBorders>
          </w:tcPr>
          <w:p w14:paraId="167063D5" w14:textId="77777777" w:rsidR="00AC1C16" w:rsidRPr="007E2E93" w:rsidRDefault="00AC1C16" w:rsidP="008F01F6">
            <w:pPr>
              <w:pStyle w:val="Normal6a"/>
            </w:pPr>
            <w:r w:rsidRPr="007E2E93">
              <w:rPr>
                <w:b/>
                <w:i/>
              </w:rPr>
              <w:t>törölve</w:t>
            </w:r>
          </w:p>
        </w:tc>
      </w:tr>
    </w:tbl>
    <w:p w14:paraId="0F0BFA2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988284B" w14:textId="77777777" w:rsidR="00AC1C16" w:rsidRPr="007E2E93" w:rsidRDefault="00AC1C16" w:rsidP="00AC1C16">
      <w:r w:rsidRPr="00901DAE">
        <w:rPr>
          <w:rStyle w:val="HideTWBExt"/>
        </w:rPr>
        <w:t>&lt;/Amend&gt;</w:t>
      </w:r>
    </w:p>
    <w:p w14:paraId="3C4EFDB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926</w:t>
      </w:r>
      <w:r w:rsidRPr="00901DAE">
        <w:rPr>
          <w:rStyle w:val="HideTWBExt"/>
          <w:b w:val="0"/>
        </w:rPr>
        <w:t>&lt;/NumAm&gt;</w:t>
      </w:r>
    </w:p>
    <w:p w14:paraId="3D68E446"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7C0A1623" w14:textId="77777777" w:rsidR="00AC1C16" w:rsidRPr="007E2E93" w:rsidRDefault="00AC1C16" w:rsidP="00AC1C16">
      <w:pPr>
        <w:pStyle w:val="NormalBold"/>
      </w:pPr>
      <w:r w:rsidRPr="00901DAE">
        <w:rPr>
          <w:rStyle w:val="HideTWBExt"/>
          <w:b w:val="0"/>
        </w:rPr>
        <w:t>&lt;/RepeatBlock-By&gt;</w:t>
      </w:r>
    </w:p>
    <w:p w14:paraId="2A002C3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3ACD1E1" w14:textId="77777777" w:rsidR="00AC1C16" w:rsidRPr="007E2E93" w:rsidRDefault="00AC1C16" w:rsidP="00AC1C16">
      <w:pPr>
        <w:pStyle w:val="NormalBold"/>
      </w:pPr>
      <w:r w:rsidRPr="00901DAE">
        <w:rPr>
          <w:rStyle w:val="HideTWBExt"/>
          <w:b w:val="0"/>
        </w:rPr>
        <w:t>&lt;Article&gt;</w:t>
      </w:r>
      <w:r w:rsidRPr="007E2E93">
        <w:t>11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1FD26F9" w14:textId="77777777" w:rsidTr="008F01F6">
        <w:trPr>
          <w:trHeight w:hRule="exact" w:val="240"/>
          <w:jc w:val="center"/>
        </w:trPr>
        <w:tc>
          <w:tcPr>
            <w:tcW w:w="9752" w:type="dxa"/>
            <w:gridSpan w:val="2"/>
            <w:tcBorders>
              <w:top w:val="nil"/>
              <w:left w:val="nil"/>
              <w:bottom w:val="nil"/>
              <w:right w:val="nil"/>
            </w:tcBorders>
          </w:tcPr>
          <w:p w14:paraId="77FCA2C4" w14:textId="77777777" w:rsidR="00AC1C16" w:rsidRPr="007E2E93" w:rsidRDefault="00AC1C16" w:rsidP="008F01F6"/>
        </w:tc>
      </w:tr>
      <w:tr w:rsidR="00264F91" w:rsidRPr="007E2E93" w14:paraId="18A1F2A5" w14:textId="77777777" w:rsidTr="008F01F6">
        <w:trPr>
          <w:trHeight w:val="240"/>
          <w:jc w:val="center"/>
        </w:trPr>
        <w:tc>
          <w:tcPr>
            <w:tcW w:w="4876" w:type="dxa"/>
            <w:tcBorders>
              <w:top w:val="nil"/>
              <w:left w:val="nil"/>
              <w:bottom w:val="nil"/>
              <w:right w:val="nil"/>
            </w:tcBorders>
          </w:tcPr>
          <w:p w14:paraId="57CCFC5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DF9864C" w14:textId="77777777" w:rsidR="00AC1C16" w:rsidRPr="007E2E93" w:rsidRDefault="00AC1C16" w:rsidP="008F01F6">
            <w:pPr>
              <w:pStyle w:val="AmColumnHeading"/>
            </w:pPr>
            <w:r w:rsidRPr="007E2E93">
              <w:t>Módosítás</w:t>
            </w:r>
          </w:p>
        </w:tc>
      </w:tr>
      <w:tr w:rsidR="00264F91" w:rsidRPr="007E2E93" w14:paraId="6FF62A33" w14:textId="77777777" w:rsidTr="008F01F6">
        <w:trPr>
          <w:jc w:val="center"/>
        </w:trPr>
        <w:tc>
          <w:tcPr>
            <w:tcW w:w="4876" w:type="dxa"/>
            <w:tcBorders>
              <w:top w:val="nil"/>
              <w:left w:val="nil"/>
              <w:bottom w:val="nil"/>
              <w:right w:val="nil"/>
            </w:tcBorders>
          </w:tcPr>
          <w:p w14:paraId="17E6601D" w14:textId="77777777" w:rsidR="00AC1C16" w:rsidRPr="007E2E93" w:rsidRDefault="00AC1C16" w:rsidP="008F01F6">
            <w:pPr>
              <w:pStyle w:val="Normal6a"/>
            </w:pPr>
            <w:r w:rsidRPr="007E2E93">
              <w:rPr>
                <w:b/>
                <w:i/>
              </w:rPr>
              <w:t>c)</w:t>
            </w:r>
            <w:r w:rsidRPr="007E2E93">
              <w:tab/>
            </w:r>
            <w:r w:rsidRPr="007E2E93">
              <w:rPr>
                <w:b/>
                <w:i/>
              </w:rPr>
              <w:t>nem lépett be a tagállamok területére, amíg a beutazási tilalom hatályban volt.</w:t>
            </w:r>
          </w:p>
        </w:tc>
        <w:tc>
          <w:tcPr>
            <w:tcW w:w="4876" w:type="dxa"/>
            <w:tcBorders>
              <w:top w:val="nil"/>
              <w:left w:val="nil"/>
              <w:bottom w:val="nil"/>
              <w:right w:val="nil"/>
            </w:tcBorders>
          </w:tcPr>
          <w:p w14:paraId="7C01E68A" w14:textId="77777777" w:rsidR="00AC1C16" w:rsidRPr="007E2E93" w:rsidRDefault="00AC1C16" w:rsidP="008F01F6">
            <w:pPr>
              <w:pStyle w:val="Normal6a"/>
            </w:pPr>
            <w:r w:rsidRPr="007E2E93">
              <w:rPr>
                <w:b/>
                <w:i/>
              </w:rPr>
              <w:t>törölve</w:t>
            </w:r>
          </w:p>
        </w:tc>
      </w:tr>
    </w:tbl>
    <w:p w14:paraId="51BDE04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C5230CD" w14:textId="77777777" w:rsidR="00AC1C16" w:rsidRPr="007E2E93" w:rsidRDefault="00AC1C16" w:rsidP="00AC1C16">
      <w:r w:rsidRPr="00901DAE">
        <w:rPr>
          <w:rStyle w:val="HideTWBExt"/>
        </w:rPr>
        <w:t>&lt;/Amend&gt;</w:t>
      </w:r>
    </w:p>
    <w:p w14:paraId="7689632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927</w:t>
      </w:r>
      <w:r w:rsidRPr="00901DAE">
        <w:rPr>
          <w:rStyle w:val="HideTWBExt"/>
          <w:b w:val="0"/>
        </w:rPr>
        <w:t>&lt;/NumAm&gt;</w:t>
      </w:r>
    </w:p>
    <w:p w14:paraId="0FAEFAA3"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46D1FCBB" w14:textId="77777777" w:rsidR="00AC1C16" w:rsidRPr="007E2E93" w:rsidRDefault="00AC1C16" w:rsidP="00AC1C16">
      <w:pPr>
        <w:pStyle w:val="NormalBold"/>
      </w:pPr>
      <w:r w:rsidRPr="00901DAE">
        <w:rPr>
          <w:rStyle w:val="HideTWBExt"/>
          <w:b w:val="0"/>
        </w:rPr>
        <w:t>&lt;/RepeatBlock-By&gt;</w:t>
      </w:r>
    </w:p>
    <w:p w14:paraId="00D970A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0C33432" w14:textId="77777777" w:rsidR="00AC1C16" w:rsidRPr="007E2E93" w:rsidRDefault="00AC1C16" w:rsidP="00AC1C16">
      <w:pPr>
        <w:pStyle w:val="NormalBold"/>
      </w:pPr>
      <w:r w:rsidRPr="00901DAE">
        <w:rPr>
          <w:rStyle w:val="HideTWBExt"/>
          <w:b w:val="0"/>
        </w:rPr>
        <w:t>&lt;Article&gt;</w:t>
      </w:r>
      <w:r w:rsidRPr="007E2E93">
        <w:t>11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9316F26" w14:textId="77777777" w:rsidTr="008F01F6">
        <w:trPr>
          <w:trHeight w:hRule="exact" w:val="240"/>
          <w:jc w:val="center"/>
        </w:trPr>
        <w:tc>
          <w:tcPr>
            <w:tcW w:w="9752" w:type="dxa"/>
            <w:gridSpan w:val="2"/>
            <w:tcBorders>
              <w:top w:val="nil"/>
              <w:left w:val="nil"/>
              <w:bottom w:val="nil"/>
              <w:right w:val="nil"/>
            </w:tcBorders>
          </w:tcPr>
          <w:p w14:paraId="4BB63C3B" w14:textId="77777777" w:rsidR="00AC1C16" w:rsidRPr="007E2E93" w:rsidRDefault="00AC1C16" w:rsidP="008F01F6"/>
        </w:tc>
      </w:tr>
      <w:tr w:rsidR="00264F91" w:rsidRPr="007E2E93" w14:paraId="602784B1" w14:textId="77777777" w:rsidTr="008F01F6">
        <w:trPr>
          <w:trHeight w:val="240"/>
          <w:jc w:val="center"/>
        </w:trPr>
        <w:tc>
          <w:tcPr>
            <w:tcW w:w="4876" w:type="dxa"/>
            <w:tcBorders>
              <w:top w:val="nil"/>
              <w:left w:val="nil"/>
              <w:bottom w:val="nil"/>
              <w:right w:val="nil"/>
            </w:tcBorders>
          </w:tcPr>
          <w:p w14:paraId="6881E084"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598F0E61" w14:textId="77777777" w:rsidR="00AC1C16" w:rsidRPr="007E2E93" w:rsidRDefault="00AC1C16" w:rsidP="008F01F6">
            <w:pPr>
              <w:pStyle w:val="AmColumnHeading"/>
            </w:pPr>
            <w:r w:rsidRPr="007E2E93">
              <w:t>Módosítás</w:t>
            </w:r>
          </w:p>
        </w:tc>
      </w:tr>
      <w:tr w:rsidR="00264F91" w:rsidRPr="007E2E93" w14:paraId="483AC86B" w14:textId="77777777" w:rsidTr="008F01F6">
        <w:trPr>
          <w:jc w:val="center"/>
        </w:trPr>
        <w:tc>
          <w:tcPr>
            <w:tcW w:w="4876" w:type="dxa"/>
            <w:tcBorders>
              <w:top w:val="nil"/>
              <w:left w:val="nil"/>
              <w:bottom w:val="nil"/>
              <w:right w:val="nil"/>
            </w:tcBorders>
          </w:tcPr>
          <w:p w14:paraId="671A51E4" w14:textId="77777777" w:rsidR="00AC1C16" w:rsidRPr="007E2E93" w:rsidRDefault="00AC1C16" w:rsidP="008F01F6">
            <w:pPr>
              <w:pStyle w:val="Normal6a"/>
            </w:pPr>
            <w:r w:rsidRPr="007E2E93">
              <w:rPr>
                <w:b/>
                <w:i/>
              </w:rPr>
              <w:t>c)</w:t>
            </w:r>
            <w:r w:rsidRPr="007E2E93">
              <w:tab/>
            </w:r>
            <w:r w:rsidRPr="007E2E93">
              <w:rPr>
                <w:b/>
                <w:i/>
              </w:rPr>
              <w:t>nem lépett be a tagállamok területére, amíg a beutazási tilalom hatályban volt.</w:t>
            </w:r>
          </w:p>
        </w:tc>
        <w:tc>
          <w:tcPr>
            <w:tcW w:w="4876" w:type="dxa"/>
            <w:tcBorders>
              <w:top w:val="nil"/>
              <w:left w:val="nil"/>
              <w:bottom w:val="nil"/>
              <w:right w:val="nil"/>
            </w:tcBorders>
          </w:tcPr>
          <w:p w14:paraId="77C47EA0" w14:textId="77777777" w:rsidR="00AC1C16" w:rsidRPr="007E2E93" w:rsidRDefault="00AC1C16" w:rsidP="008F01F6">
            <w:pPr>
              <w:pStyle w:val="Normal6a"/>
            </w:pPr>
            <w:r w:rsidRPr="007E2E93">
              <w:rPr>
                <w:b/>
                <w:i/>
              </w:rPr>
              <w:t>törölve</w:t>
            </w:r>
          </w:p>
        </w:tc>
      </w:tr>
    </w:tbl>
    <w:p w14:paraId="12279A4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4571EE4" w14:textId="77777777" w:rsidR="00AC1C16" w:rsidRPr="007E2E93" w:rsidRDefault="00AC1C16" w:rsidP="00AC1C16">
      <w:r w:rsidRPr="00901DAE">
        <w:rPr>
          <w:rStyle w:val="HideTWBExt"/>
        </w:rPr>
        <w:t>&lt;/Amend&gt;</w:t>
      </w:r>
    </w:p>
    <w:p w14:paraId="436ECC7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928</w:t>
      </w:r>
      <w:r w:rsidRPr="00901DAE">
        <w:rPr>
          <w:rStyle w:val="HideTWBExt"/>
          <w:b w:val="0"/>
        </w:rPr>
        <w:t>&lt;/NumAm&gt;</w:t>
      </w:r>
    </w:p>
    <w:p w14:paraId="0CA6EF0A"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7B2D0522" w14:textId="77777777" w:rsidR="00AC1C16" w:rsidRPr="007E2E93" w:rsidRDefault="00AC1C16" w:rsidP="00AC1C16">
      <w:pPr>
        <w:pStyle w:val="NormalBold"/>
      </w:pPr>
      <w:r w:rsidRPr="00901DAE">
        <w:rPr>
          <w:rStyle w:val="HideTWBExt"/>
          <w:b w:val="0"/>
        </w:rPr>
        <w:t>&lt;/RepeatBlock-By&gt;</w:t>
      </w:r>
    </w:p>
    <w:p w14:paraId="092AD38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B01A45B" w14:textId="77777777" w:rsidR="00AC1C16" w:rsidRPr="007E2E93" w:rsidRDefault="00AC1C16" w:rsidP="00AC1C16">
      <w:pPr>
        <w:pStyle w:val="NormalBold"/>
      </w:pPr>
      <w:r w:rsidRPr="00901DAE">
        <w:rPr>
          <w:rStyle w:val="HideTWBExt"/>
          <w:b w:val="0"/>
        </w:rPr>
        <w:t>&lt;Article&gt;</w:t>
      </w:r>
      <w:r w:rsidRPr="007E2E93">
        <w:t>11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72709A6" w14:textId="77777777" w:rsidTr="008F01F6">
        <w:trPr>
          <w:trHeight w:hRule="exact" w:val="240"/>
          <w:jc w:val="center"/>
        </w:trPr>
        <w:tc>
          <w:tcPr>
            <w:tcW w:w="9752" w:type="dxa"/>
            <w:gridSpan w:val="2"/>
            <w:tcBorders>
              <w:top w:val="nil"/>
              <w:left w:val="nil"/>
              <w:bottom w:val="nil"/>
              <w:right w:val="nil"/>
            </w:tcBorders>
          </w:tcPr>
          <w:p w14:paraId="190B0762" w14:textId="77777777" w:rsidR="00AC1C16" w:rsidRPr="007E2E93" w:rsidRDefault="00AC1C16" w:rsidP="008F01F6"/>
        </w:tc>
      </w:tr>
      <w:tr w:rsidR="00264F91" w:rsidRPr="007E2E93" w14:paraId="5C1ECC9B" w14:textId="77777777" w:rsidTr="008F01F6">
        <w:trPr>
          <w:trHeight w:val="240"/>
          <w:jc w:val="center"/>
        </w:trPr>
        <w:tc>
          <w:tcPr>
            <w:tcW w:w="4876" w:type="dxa"/>
            <w:tcBorders>
              <w:top w:val="nil"/>
              <w:left w:val="nil"/>
              <w:bottom w:val="nil"/>
              <w:right w:val="nil"/>
            </w:tcBorders>
          </w:tcPr>
          <w:p w14:paraId="0FAA175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B4E7658" w14:textId="77777777" w:rsidR="00AC1C16" w:rsidRPr="007E2E93" w:rsidRDefault="00AC1C16" w:rsidP="008F01F6">
            <w:pPr>
              <w:pStyle w:val="AmColumnHeading"/>
            </w:pPr>
            <w:r w:rsidRPr="007E2E93">
              <w:t>Módosítás</w:t>
            </w:r>
          </w:p>
        </w:tc>
      </w:tr>
      <w:tr w:rsidR="00264F91" w:rsidRPr="007E2E93" w14:paraId="5E48C10A" w14:textId="77777777" w:rsidTr="008F01F6">
        <w:trPr>
          <w:jc w:val="center"/>
        </w:trPr>
        <w:tc>
          <w:tcPr>
            <w:tcW w:w="4876" w:type="dxa"/>
            <w:tcBorders>
              <w:top w:val="nil"/>
              <w:left w:val="nil"/>
              <w:bottom w:val="nil"/>
              <w:right w:val="nil"/>
            </w:tcBorders>
          </w:tcPr>
          <w:p w14:paraId="249C50D1" w14:textId="77777777" w:rsidR="00AC1C16" w:rsidRPr="007E2E93" w:rsidRDefault="00AC1C16" w:rsidP="008F01F6">
            <w:pPr>
              <w:pStyle w:val="Normal6a"/>
            </w:pPr>
            <w:r w:rsidRPr="007E2E93">
              <w:rPr>
                <w:b/>
                <w:i/>
              </w:rPr>
              <w:t>c)</w:t>
            </w:r>
            <w:r w:rsidRPr="007E2E93">
              <w:tab/>
            </w:r>
            <w:r w:rsidRPr="007E2E93">
              <w:rPr>
                <w:b/>
                <w:i/>
              </w:rPr>
              <w:t>nem lépett be a tagállamok területére, amíg a beutazási tilalom hatályban volt.</w:t>
            </w:r>
          </w:p>
        </w:tc>
        <w:tc>
          <w:tcPr>
            <w:tcW w:w="4876" w:type="dxa"/>
            <w:tcBorders>
              <w:top w:val="nil"/>
              <w:left w:val="nil"/>
              <w:bottom w:val="nil"/>
              <w:right w:val="nil"/>
            </w:tcBorders>
          </w:tcPr>
          <w:p w14:paraId="1BD53B18" w14:textId="77777777" w:rsidR="00AC1C16" w:rsidRPr="007E2E93" w:rsidRDefault="00AC1C16" w:rsidP="008F01F6">
            <w:pPr>
              <w:pStyle w:val="Normal6a"/>
            </w:pPr>
            <w:r w:rsidRPr="007E2E93">
              <w:rPr>
                <w:b/>
                <w:i/>
              </w:rPr>
              <w:t>törölve</w:t>
            </w:r>
          </w:p>
        </w:tc>
      </w:tr>
    </w:tbl>
    <w:p w14:paraId="282274C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CE5B49A" w14:textId="77777777" w:rsidR="00AC1C16" w:rsidRPr="007E2E93" w:rsidRDefault="00AC1C16" w:rsidP="00AC1C16">
      <w:r w:rsidRPr="00901DAE">
        <w:rPr>
          <w:rStyle w:val="HideTWBExt"/>
        </w:rPr>
        <w:t>&lt;/Amend&gt;</w:t>
      </w:r>
    </w:p>
    <w:p w14:paraId="3F31F3F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929</w:t>
      </w:r>
      <w:r w:rsidRPr="00901DAE">
        <w:rPr>
          <w:rStyle w:val="HideTWBExt"/>
          <w:b w:val="0"/>
        </w:rPr>
        <w:t>&lt;/NumAm&gt;</w:t>
      </w:r>
    </w:p>
    <w:p w14:paraId="7A697377"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3A7F9E88" w14:textId="77777777" w:rsidR="00AC1C16" w:rsidRPr="007E2E93" w:rsidRDefault="00AC1C16" w:rsidP="00AC1C16">
      <w:pPr>
        <w:pStyle w:val="NormalBold"/>
      </w:pPr>
      <w:r w:rsidRPr="00901DAE">
        <w:rPr>
          <w:rStyle w:val="HideTWBExt"/>
          <w:b w:val="0"/>
        </w:rPr>
        <w:t>&lt;/RepeatBlock-By&gt;</w:t>
      </w:r>
    </w:p>
    <w:p w14:paraId="4CF19C7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C0BC7D5" w14:textId="77777777" w:rsidR="00AC1C16" w:rsidRPr="007E2E93" w:rsidRDefault="00AC1C16" w:rsidP="00AC1C16">
      <w:pPr>
        <w:pStyle w:val="NormalBold"/>
      </w:pPr>
      <w:r w:rsidRPr="00901DAE">
        <w:rPr>
          <w:rStyle w:val="HideTWBExt"/>
          <w:b w:val="0"/>
        </w:rPr>
        <w:t>&lt;Article&gt;</w:t>
      </w:r>
      <w:r w:rsidRPr="007E2E93">
        <w:t>11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4B78CEE" w14:textId="77777777" w:rsidTr="008F01F6">
        <w:trPr>
          <w:trHeight w:hRule="exact" w:val="240"/>
          <w:jc w:val="center"/>
        </w:trPr>
        <w:tc>
          <w:tcPr>
            <w:tcW w:w="9752" w:type="dxa"/>
            <w:gridSpan w:val="2"/>
            <w:tcBorders>
              <w:top w:val="nil"/>
              <w:left w:val="nil"/>
              <w:bottom w:val="nil"/>
              <w:right w:val="nil"/>
            </w:tcBorders>
          </w:tcPr>
          <w:p w14:paraId="1AFE3157" w14:textId="77777777" w:rsidR="00AC1C16" w:rsidRPr="007E2E93" w:rsidRDefault="00AC1C16" w:rsidP="008F01F6"/>
        </w:tc>
      </w:tr>
      <w:tr w:rsidR="00264F91" w:rsidRPr="007E2E93" w14:paraId="3A463DB7" w14:textId="77777777" w:rsidTr="008F01F6">
        <w:trPr>
          <w:trHeight w:val="240"/>
          <w:jc w:val="center"/>
        </w:trPr>
        <w:tc>
          <w:tcPr>
            <w:tcW w:w="4876" w:type="dxa"/>
            <w:tcBorders>
              <w:top w:val="nil"/>
              <w:left w:val="nil"/>
              <w:bottom w:val="nil"/>
              <w:right w:val="nil"/>
            </w:tcBorders>
          </w:tcPr>
          <w:p w14:paraId="30A6546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8003034" w14:textId="77777777" w:rsidR="00AC1C16" w:rsidRPr="007E2E93" w:rsidRDefault="00AC1C16" w:rsidP="008F01F6">
            <w:pPr>
              <w:pStyle w:val="AmColumnHeading"/>
            </w:pPr>
            <w:r w:rsidRPr="007E2E93">
              <w:t>Módosítás</w:t>
            </w:r>
          </w:p>
        </w:tc>
      </w:tr>
      <w:tr w:rsidR="00264F91" w:rsidRPr="007E2E93" w14:paraId="7C7AEDF2" w14:textId="77777777" w:rsidTr="008F01F6">
        <w:trPr>
          <w:jc w:val="center"/>
        </w:trPr>
        <w:tc>
          <w:tcPr>
            <w:tcW w:w="4876" w:type="dxa"/>
            <w:tcBorders>
              <w:top w:val="nil"/>
              <w:left w:val="nil"/>
              <w:bottom w:val="nil"/>
              <w:right w:val="nil"/>
            </w:tcBorders>
          </w:tcPr>
          <w:p w14:paraId="33BA7504" w14:textId="77777777" w:rsidR="00AC1C16" w:rsidRPr="007E2E93" w:rsidRDefault="00AC1C16" w:rsidP="008F01F6">
            <w:pPr>
              <w:pStyle w:val="Normal6a"/>
            </w:pPr>
            <w:r w:rsidRPr="007E2E93">
              <w:rPr>
                <w:b/>
                <w:i/>
              </w:rPr>
              <w:t>c)</w:t>
            </w:r>
            <w:r w:rsidRPr="007E2E93">
              <w:tab/>
            </w:r>
            <w:r w:rsidRPr="007E2E93">
              <w:rPr>
                <w:b/>
                <w:i/>
              </w:rPr>
              <w:t>nem lépett be a tagállamok területére, amíg a beutazási tilalom hatályban volt.</w:t>
            </w:r>
          </w:p>
        </w:tc>
        <w:tc>
          <w:tcPr>
            <w:tcW w:w="4876" w:type="dxa"/>
            <w:tcBorders>
              <w:top w:val="nil"/>
              <w:left w:val="nil"/>
              <w:bottom w:val="nil"/>
              <w:right w:val="nil"/>
            </w:tcBorders>
          </w:tcPr>
          <w:p w14:paraId="1327E4A3" w14:textId="77777777" w:rsidR="00AC1C16" w:rsidRPr="007E2E93" w:rsidRDefault="00AC1C16" w:rsidP="008F01F6">
            <w:pPr>
              <w:pStyle w:val="Normal6a"/>
            </w:pPr>
            <w:r w:rsidRPr="007E2E93">
              <w:rPr>
                <w:b/>
                <w:i/>
              </w:rPr>
              <w:t>törölve</w:t>
            </w:r>
          </w:p>
        </w:tc>
      </w:tr>
    </w:tbl>
    <w:p w14:paraId="1307479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9531EB1" w14:textId="77777777" w:rsidR="00AC1C16" w:rsidRPr="007E2E93" w:rsidRDefault="00AC1C16" w:rsidP="00AC1C16">
      <w:r w:rsidRPr="00901DAE">
        <w:rPr>
          <w:rStyle w:val="HideTWBExt"/>
        </w:rPr>
        <w:t>&lt;/Amend&gt;</w:t>
      </w:r>
    </w:p>
    <w:p w14:paraId="06D1D92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930</w:t>
      </w:r>
      <w:r w:rsidRPr="00901DAE">
        <w:rPr>
          <w:rStyle w:val="HideTWBExt"/>
          <w:b w:val="0"/>
        </w:rPr>
        <w:t>&lt;/NumAm&gt;</w:t>
      </w:r>
    </w:p>
    <w:p w14:paraId="3B853EE2"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01CA2C09" w14:textId="77777777" w:rsidR="00AC1C16" w:rsidRPr="007E2E93" w:rsidRDefault="00AC1C16" w:rsidP="00AC1C16">
      <w:pPr>
        <w:pStyle w:val="NormalBold"/>
      </w:pPr>
      <w:r w:rsidRPr="00901DAE">
        <w:rPr>
          <w:rStyle w:val="HideTWBExt"/>
          <w:b w:val="0"/>
        </w:rPr>
        <w:t>&lt;/RepeatBlock-By&gt;</w:t>
      </w:r>
    </w:p>
    <w:p w14:paraId="4408172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56C403C" w14:textId="77777777" w:rsidR="00AC1C16" w:rsidRPr="007E2E93" w:rsidRDefault="00AC1C16" w:rsidP="00AC1C16">
      <w:pPr>
        <w:pStyle w:val="NormalBold"/>
      </w:pPr>
      <w:r w:rsidRPr="00901DAE">
        <w:rPr>
          <w:rStyle w:val="HideTWBExt"/>
          <w:b w:val="0"/>
        </w:rPr>
        <w:lastRenderedPageBreak/>
        <w:t>&lt;Article&gt;</w:t>
      </w:r>
      <w:r w:rsidRPr="007E2E93">
        <w:t>11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7463E90" w14:textId="77777777" w:rsidTr="008F01F6">
        <w:trPr>
          <w:trHeight w:hRule="exact" w:val="240"/>
          <w:jc w:val="center"/>
        </w:trPr>
        <w:tc>
          <w:tcPr>
            <w:tcW w:w="9752" w:type="dxa"/>
            <w:gridSpan w:val="2"/>
            <w:tcBorders>
              <w:top w:val="nil"/>
              <w:left w:val="nil"/>
              <w:bottom w:val="nil"/>
              <w:right w:val="nil"/>
            </w:tcBorders>
          </w:tcPr>
          <w:p w14:paraId="24E8EFDA" w14:textId="77777777" w:rsidR="00AC1C16" w:rsidRPr="007E2E93" w:rsidRDefault="00AC1C16" w:rsidP="008F01F6"/>
        </w:tc>
      </w:tr>
      <w:tr w:rsidR="00264F91" w:rsidRPr="007E2E93" w14:paraId="596476E9" w14:textId="77777777" w:rsidTr="008F01F6">
        <w:trPr>
          <w:trHeight w:val="240"/>
          <w:jc w:val="center"/>
        </w:trPr>
        <w:tc>
          <w:tcPr>
            <w:tcW w:w="4876" w:type="dxa"/>
            <w:tcBorders>
              <w:top w:val="nil"/>
              <w:left w:val="nil"/>
              <w:bottom w:val="nil"/>
              <w:right w:val="nil"/>
            </w:tcBorders>
          </w:tcPr>
          <w:p w14:paraId="7CDACEE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140AE1D" w14:textId="77777777" w:rsidR="00AC1C16" w:rsidRPr="007E2E93" w:rsidRDefault="00AC1C16" w:rsidP="008F01F6">
            <w:pPr>
              <w:pStyle w:val="AmColumnHeading"/>
            </w:pPr>
            <w:r w:rsidRPr="007E2E93">
              <w:t>Módosítás</w:t>
            </w:r>
          </w:p>
        </w:tc>
      </w:tr>
      <w:tr w:rsidR="00264F91" w:rsidRPr="007E2E93" w14:paraId="7BE976B3" w14:textId="77777777" w:rsidTr="008F01F6">
        <w:trPr>
          <w:jc w:val="center"/>
        </w:trPr>
        <w:tc>
          <w:tcPr>
            <w:tcW w:w="4876" w:type="dxa"/>
            <w:tcBorders>
              <w:top w:val="nil"/>
              <w:left w:val="nil"/>
              <w:bottom w:val="nil"/>
              <w:right w:val="nil"/>
            </w:tcBorders>
          </w:tcPr>
          <w:p w14:paraId="7E32A387" w14:textId="77777777" w:rsidR="00AC1C16" w:rsidRPr="007E2E93" w:rsidRDefault="00AC1C16" w:rsidP="008F01F6">
            <w:pPr>
              <w:pStyle w:val="Normal6a"/>
            </w:pPr>
            <w:r w:rsidRPr="007E2E93">
              <w:t>c)</w:t>
            </w:r>
            <w:r w:rsidRPr="007E2E93">
              <w:tab/>
            </w:r>
            <w:r w:rsidRPr="007E2E93">
              <w:rPr>
                <w:b/>
                <w:bCs/>
                <w:i/>
                <w:iCs/>
              </w:rPr>
              <w:t>nem lépett be</w:t>
            </w:r>
            <w:r w:rsidRPr="007E2E93">
              <w:t xml:space="preserve"> a tagállamok területére, amíg a beutazási tilalom hatályban volt.</w:t>
            </w:r>
          </w:p>
        </w:tc>
        <w:tc>
          <w:tcPr>
            <w:tcW w:w="4876" w:type="dxa"/>
            <w:tcBorders>
              <w:top w:val="nil"/>
              <w:left w:val="nil"/>
              <w:bottom w:val="nil"/>
              <w:right w:val="nil"/>
            </w:tcBorders>
          </w:tcPr>
          <w:p w14:paraId="77B87EE8" w14:textId="77777777" w:rsidR="00AC1C16" w:rsidRPr="007E2E93" w:rsidRDefault="00AC1C16" w:rsidP="008F01F6">
            <w:pPr>
              <w:pStyle w:val="Normal6a"/>
            </w:pPr>
            <w:r w:rsidRPr="007E2E93">
              <w:t>c)</w:t>
            </w:r>
            <w:r w:rsidRPr="007E2E93">
              <w:tab/>
            </w:r>
            <w:r w:rsidRPr="007E2E93">
              <w:rPr>
                <w:b/>
                <w:bCs/>
                <w:i/>
                <w:iCs/>
              </w:rPr>
              <w:t>belépett-e</w:t>
            </w:r>
            <w:r w:rsidRPr="007E2E93">
              <w:t xml:space="preserve"> a tagállamok területére, amíg a beutazási tilalom</w:t>
            </w:r>
            <w:r w:rsidRPr="007E2E93">
              <w:rPr>
                <w:b/>
                <w:bCs/>
                <w:i/>
                <w:iCs/>
              </w:rPr>
              <w:t>, amelynek tudatában volt,</w:t>
            </w:r>
            <w:r w:rsidRPr="007E2E93">
              <w:t xml:space="preserve"> hatályban volt.</w:t>
            </w:r>
          </w:p>
        </w:tc>
      </w:tr>
    </w:tbl>
    <w:p w14:paraId="467BAAF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159810C"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31B86441" w14:textId="77777777" w:rsidR="00AC1C16" w:rsidRPr="007E2E93" w:rsidRDefault="00AC1C16" w:rsidP="00AC1C16">
      <w:pPr>
        <w:pStyle w:val="AmJustText"/>
      </w:pPr>
      <w:r w:rsidRPr="007E2E93">
        <w:t>Ha az érintett személynek nem volt tudomása arról, hogy beutazási tilalom van érvényben, ez nem róható fel neki.</w:t>
      </w:r>
    </w:p>
    <w:p w14:paraId="09EAE29D" w14:textId="77777777" w:rsidR="00AC1C16" w:rsidRPr="007E2E93" w:rsidRDefault="00AC1C16" w:rsidP="00AC1C16">
      <w:r w:rsidRPr="00901DAE">
        <w:rPr>
          <w:rStyle w:val="HideTWBExt"/>
        </w:rPr>
        <w:t>&lt;/Amend&gt;</w:t>
      </w:r>
    </w:p>
    <w:p w14:paraId="10EE359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931</w:t>
      </w:r>
      <w:r w:rsidRPr="00901DAE">
        <w:rPr>
          <w:rStyle w:val="HideTWBExt"/>
          <w:b w:val="0"/>
        </w:rPr>
        <w:t>&lt;/NumAm&gt;</w:t>
      </w:r>
    </w:p>
    <w:p w14:paraId="1D89BB24"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7DD2826" w14:textId="77777777" w:rsidR="00AC1C16" w:rsidRPr="007E2E93" w:rsidRDefault="00AC1C16" w:rsidP="00AC1C16">
      <w:pPr>
        <w:pStyle w:val="NormalBold"/>
      </w:pPr>
      <w:r w:rsidRPr="00901DAE">
        <w:rPr>
          <w:rStyle w:val="HideTWBExt"/>
          <w:b w:val="0"/>
        </w:rPr>
        <w:t>&lt;/RepeatBlock-By&gt;</w:t>
      </w:r>
    </w:p>
    <w:p w14:paraId="0A5A0C0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B8B3FCE" w14:textId="77777777" w:rsidR="00AC1C16" w:rsidRPr="007E2E93" w:rsidRDefault="00AC1C16" w:rsidP="00AC1C16">
      <w:pPr>
        <w:pStyle w:val="NormalBold"/>
      </w:pPr>
      <w:r w:rsidRPr="00901DAE">
        <w:rPr>
          <w:rStyle w:val="HideTWBExt"/>
          <w:b w:val="0"/>
        </w:rPr>
        <w:t>&lt;Article&gt;</w:t>
      </w:r>
      <w:r w:rsidRPr="007E2E93">
        <w:t>11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5DF9125" w14:textId="77777777" w:rsidTr="008F01F6">
        <w:trPr>
          <w:trHeight w:hRule="exact" w:val="240"/>
          <w:jc w:val="center"/>
        </w:trPr>
        <w:tc>
          <w:tcPr>
            <w:tcW w:w="9752" w:type="dxa"/>
            <w:gridSpan w:val="2"/>
            <w:tcBorders>
              <w:top w:val="nil"/>
              <w:left w:val="nil"/>
              <w:bottom w:val="nil"/>
              <w:right w:val="nil"/>
            </w:tcBorders>
          </w:tcPr>
          <w:p w14:paraId="681B9993" w14:textId="77777777" w:rsidR="00AC1C16" w:rsidRPr="007E2E93" w:rsidRDefault="00AC1C16" w:rsidP="008F01F6"/>
        </w:tc>
      </w:tr>
      <w:tr w:rsidR="00264F91" w:rsidRPr="007E2E93" w14:paraId="0509739C" w14:textId="77777777" w:rsidTr="008F01F6">
        <w:trPr>
          <w:trHeight w:val="240"/>
          <w:jc w:val="center"/>
        </w:trPr>
        <w:tc>
          <w:tcPr>
            <w:tcW w:w="4876" w:type="dxa"/>
            <w:tcBorders>
              <w:top w:val="nil"/>
              <w:left w:val="nil"/>
              <w:bottom w:val="nil"/>
              <w:right w:val="nil"/>
            </w:tcBorders>
          </w:tcPr>
          <w:p w14:paraId="6CCFEBC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94A84C" w14:textId="77777777" w:rsidR="00AC1C16" w:rsidRPr="007E2E93" w:rsidRDefault="00AC1C16" w:rsidP="008F01F6">
            <w:pPr>
              <w:pStyle w:val="AmColumnHeading"/>
            </w:pPr>
            <w:r w:rsidRPr="007E2E93">
              <w:t>Módosítás</w:t>
            </w:r>
          </w:p>
        </w:tc>
      </w:tr>
      <w:tr w:rsidR="00264F91" w:rsidRPr="007E2E93" w14:paraId="2D4DD5A4" w14:textId="77777777" w:rsidTr="008F01F6">
        <w:trPr>
          <w:jc w:val="center"/>
        </w:trPr>
        <w:tc>
          <w:tcPr>
            <w:tcW w:w="4876" w:type="dxa"/>
            <w:tcBorders>
              <w:top w:val="nil"/>
              <w:left w:val="nil"/>
              <w:bottom w:val="nil"/>
              <w:right w:val="nil"/>
            </w:tcBorders>
          </w:tcPr>
          <w:p w14:paraId="56A4CEDC" w14:textId="77777777" w:rsidR="00AC1C16" w:rsidRPr="007E2E93" w:rsidRDefault="00AC1C16" w:rsidP="008F01F6">
            <w:pPr>
              <w:pStyle w:val="Normal6a"/>
            </w:pPr>
          </w:p>
        </w:tc>
        <w:tc>
          <w:tcPr>
            <w:tcW w:w="4876" w:type="dxa"/>
            <w:tcBorders>
              <w:top w:val="nil"/>
              <w:left w:val="nil"/>
              <w:bottom w:val="nil"/>
              <w:right w:val="nil"/>
            </w:tcBorders>
          </w:tcPr>
          <w:p w14:paraId="0BA0A7B1" w14:textId="77777777" w:rsidR="00AC1C16" w:rsidRPr="007E2E93" w:rsidRDefault="00AC1C16" w:rsidP="008F01F6">
            <w:pPr>
              <w:pStyle w:val="Normal6a"/>
            </w:pPr>
            <w:r w:rsidRPr="007E2E93">
              <w:rPr>
                <w:b/>
                <w:i/>
              </w:rPr>
              <w:t>ca)</w:t>
            </w:r>
            <w:r w:rsidRPr="007E2E93">
              <w:tab/>
            </w:r>
            <w:r w:rsidRPr="007E2E93">
              <w:rPr>
                <w:b/>
                <w:i/>
              </w:rPr>
              <w:t>a beutazási tilalom visszavonását, felfüggesztését vagy lerövidítését indokoló kivételes, humanitárius vagy egyéb okok.</w:t>
            </w:r>
          </w:p>
        </w:tc>
      </w:tr>
    </w:tbl>
    <w:p w14:paraId="1E09D21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9CD8A34"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5D3BE287" w14:textId="77777777" w:rsidR="00AC1C16" w:rsidRPr="007E2E93" w:rsidRDefault="00AC1C16" w:rsidP="00AC1C16">
      <w:pPr>
        <w:pStyle w:val="AmJustText"/>
      </w:pPr>
      <w:r w:rsidRPr="007E2E93">
        <w:t>Figyelembe kell venni minden olyan elemet, amely hatással lehet a beutazási tilalom visszavonásáról, felfüggesztéséről vagy lerövidítéséről szóló határozatra annak érdekében, hogy a tagállami hatóságok arányos határozatokat hozhassanak a beutazási tilalmakkal kapcsolatban.</w:t>
      </w:r>
    </w:p>
    <w:p w14:paraId="5D6E35C6" w14:textId="77777777" w:rsidR="00AC1C16" w:rsidRPr="007E2E93" w:rsidRDefault="00AC1C16" w:rsidP="00AC1C16">
      <w:r w:rsidRPr="00901DAE">
        <w:rPr>
          <w:rStyle w:val="HideTWBExt"/>
        </w:rPr>
        <w:t>&lt;/Amend&gt;</w:t>
      </w:r>
    </w:p>
    <w:p w14:paraId="42C491C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932</w:t>
      </w:r>
      <w:r w:rsidRPr="00901DAE">
        <w:rPr>
          <w:rStyle w:val="HideTWBExt"/>
          <w:b w:val="0"/>
        </w:rPr>
        <w:t>&lt;/NumAm&gt;</w:t>
      </w:r>
    </w:p>
    <w:p w14:paraId="0A1900B8"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7C3D57A0" w14:textId="77777777" w:rsidR="00AC1C16" w:rsidRPr="007E2E93" w:rsidRDefault="00AC1C16" w:rsidP="00AC1C16">
      <w:pPr>
        <w:pStyle w:val="NormalBold"/>
      </w:pPr>
      <w:r w:rsidRPr="00901DAE">
        <w:rPr>
          <w:rStyle w:val="HideTWBExt"/>
          <w:b w:val="0"/>
        </w:rPr>
        <w:t>&lt;/RepeatBlock-By&gt;</w:t>
      </w:r>
    </w:p>
    <w:p w14:paraId="58578B9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192DA13" w14:textId="77777777" w:rsidR="00AC1C16" w:rsidRPr="007E2E93" w:rsidRDefault="00AC1C16" w:rsidP="00AC1C16">
      <w:pPr>
        <w:pStyle w:val="NormalBold"/>
      </w:pPr>
      <w:r w:rsidRPr="00901DAE">
        <w:rPr>
          <w:rStyle w:val="HideTWBExt"/>
          <w:b w:val="0"/>
        </w:rPr>
        <w:t>&lt;Article&gt;</w:t>
      </w:r>
      <w:r w:rsidRPr="007E2E93">
        <w:t>11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24E75C6" w14:textId="77777777" w:rsidTr="008F01F6">
        <w:trPr>
          <w:trHeight w:hRule="exact" w:val="240"/>
          <w:jc w:val="center"/>
        </w:trPr>
        <w:tc>
          <w:tcPr>
            <w:tcW w:w="9752" w:type="dxa"/>
            <w:gridSpan w:val="2"/>
            <w:tcBorders>
              <w:top w:val="nil"/>
              <w:left w:val="nil"/>
              <w:bottom w:val="nil"/>
              <w:right w:val="nil"/>
            </w:tcBorders>
          </w:tcPr>
          <w:p w14:paraId="69C4E9E9" w14:textId="77777777" w:rsidR="00AC1C16" w:rsidRPr="007E2E93" w:rsidRDefault="00AC1C16" w:rsidP="008F01F6"/>
        </w:tc>
      </w:tr>
      <w:tr w:rsidR="00264F91" w:rsidRPr="007E2E93" w14:paraId="42358C47" w14:textId="77777777" w:rsidTr="008F01F6">
        <w:trPr>
          <w:trHeight w:val="240"/>
          <w:jc w:val="center"/>
        </w:trPr>
        <w:tc>
          <w:tcPr>
            <w:tcW w:w="4876" w:type="dxa"/>
            <w:tcBorders>
              <w:top w:val="nil"/>
              <w:left w:val="nil"/>
              <w:bottom w:val="nil"/>
              <w:right w:val="nil"/>
            </w:tcBorders>
          </w:tcPr>
          <w:p w14:paraId="5708F68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DE5C14E" w14:textId="77777777" w:rsidR="00AC1C16" w:rsidRPr="007E2E93" w:rsidRDefault="00AC1C16" w:rsidP="008F01F6">
            <w:pPr>
              <w:pStyle w:val="AmColumnHeading"/>
            </w:pPr>
            <w:r w:rsidRPr="007E2E93">
              <w:t>Módosítás</w:t>
            </w:r>
          </w:p>
        </w:tc>
      </w:tr>
      <w:tr w:rsidR="00264F91" w:rsidRPr="007E2E93" w14:paraId="51E72EAF" w14:textId="77777777" w:rsidTr="008F01F6">
        <w:trPr>
          <w:jc w:val="center"/>
        </w:trPr>
        <w:tc>
          <w:tcPr>
            <w:tcW w:w="4876" w:type="dxa"/>
            <w:tcBorders>
              <w:top w:val="nil"/>
              <w:left w:val="nil"/>
              <w:bottom w:val="nil"/>
              <w:right w:val="nil"/>
            </w:tcBorders>
          </w:tcPr>
          <w:p w14:paraId="1B534973" w14:textId="77777777" w:rsidR="00AC1C16" w:rsidRPr="007E2E93" w:rsidRDefault="00AC1C16" w:rsidP="008F01F6">
            <w:pPr>
              <w:pStyle w:val="Normal6a"/>
            </w:pPr>
            <w:r w:rsidRPr="007E2E93">
              <w:rPr>
                <w:b/>
                <w:i/>
              </w:rPr>
              <w:lastRenderedPageBreak/>
              <w:t>(2)</w:t>
            </w:r>
            <w:r w:rsidRPr="007E2E93">
              <w:tab/>
            </w:r>
            <w:r w:rsidRPr="007E2E93">
              <w:rPr>
                <w:b/>
                <w:i/>
              </w:rPr>
              <w:t>A beutazási tilalom visszavonása, felfüggesztése vagy időtartamának lerövidítése szintén lehetséges indokolt egyedi esetekben, többek között humanitárius okokból, valamennyi releváns körülmény figyelembevételével.</w:t>
            </w:r>
          </w:p>
        </w:tc>
        <w:tc>
          <w:tcPr>
            <w:tcW w:w="4876" w:type="dxa"/>
            <w:tcBorders>
              <w:top w:val="nil"/>
              <w:left w:val="nil"/>
              <w:bottom w:val="nil"/>
              <w:right w:val="nil"/>
            </w:tcBorders>
          </w:tcPr>
          <w:p w14:paraId="65358975" w14:textId="77777777" w:rsidR="00AC1C16" w:rsidRPr="007E2E93" w:rsidRDefault="00AC1C16" w:rsidP="008F01F6">
            <w:pPr>
              <w:pStyle w:val="Normal6a"/>
            </w:pPr>
            <w:r w:rsidRPr="007E2E93">
              <w:rPr>
                <w:b/>
                <w:i/>
              </w:rPr>
              <w:t>törölve</w:t>
            </w:r>
          </w:p>
        </w:tc>
      </w:tr>
    </w:tbl>
    <w:p w14:paraId="2CF6DFF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15FAF241" w14:textId="77777777" w:rsidR="00AC1C16" w:rsidRPr="007E2E93" w:rsidRDefault="00AC1C16" w:rsidP="00AC1C16">
      <w:r w:rsidRPr="00901DAE">
        <w:rPr>
          <w:rStyle w:val="HideTWBExt"/>
        </w:rPr>
        <w:t>&lt;/Amend&gt;</w:t>
      </w:r>
    </w:p>
    <w:p w14:paraId="7A41AC2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933</w:t>
      </w:r>
      <w:r w:rsidRPr="00901DAE">
        <w:rPr>
          <w:rStyle w:val="HideTWBExt"/>
          <w:b w:val="0"/>
        </w:rPr>
        <w:t>&lt;/NumAm&gt;</w:t>
      </w:r>
    </w:p>
    <w:p w14:paraId="4476B241"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Rasa Juknevičienė</w:t>
      </w:r>
      <w:r w:rsidRPr="00901DAE">
        <w:rPr>
          <w:rStyle w:val="HideTWBExt"/>
          <w:b w:val="0"/>
        </w:rPr>
        <w:t>&lt;/Members&gt;</w:t>
      </w:r>
    </w:p>
    <w:p w14:paraId="18A15024" w14:textId="77777777" w:rsidR="00AC1C16" w:rsidRPr="007E2E93" w:rsidRDefault="00AC1C16" w:rsidP="00AC1C16">
      <w:pPr>
        <w:pStyle w:val="NormalBold"/>
      </w:pPr>
      <w:r w:rsidRPr="00901DAE">
        <w:rPr>
          <w:rStyle w:val="HideTWBExt"/>
          <w:b w:val="0"/>
        </w:rPr>
        <w:t>&lt;/RepeatBlock-By&gt;</w:t>
      </w:r>
    </w:p>
    <w:p w14:paraId="7F8C377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138A786" w14:textId="77777777" w:rsidR="00AC1C16" w:rsidRPr="007E2E93" w:rsidRDefault="00AC1C16" w:rsidP="00AC1C16">
      <w:pPr>
        <w:pStyle w:val="NormalBold"/>
      </w:pPr>
      <w:r w:rsidRPr="00901DAE">
        <w:rPr>
          <w:rStyle w:val="HideTWBExt"/>
          <w:b w:val="0"/>
        </w:rPr>
        <w:t>&lt;Article&gt;</w:t>
      </w:r>
      <w:r w:rsidRPr="007E2E93">
        <w:t>11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8F82E97" w14:textId="77777777" w:rsidTr="008F01F6">
        <w:trPr>
          <w:trHeight w:hRule="exact" w:val="240"/>
          <w:jc w:val="center"/>
        </w:trPr>
        <w:tc>
          <w:tcPr>
            <w:tcW w:w="9752" w:type="dxa"/>
            <w:gridSpan w:val="2"/>
            <w:tcBorders>
              <w:top w:val="nil"/>
              <w:left w:val="nil"/>
              <w:bottom w:val="nil"/>
              <w:right w:val="nil"/>
            </w:tcBorders>
          </w:tcPr>
          <w:p w14:paraId="357F8AAF" w14:textId="77777777" w:rsidR="00AC1C16" w:rsidRPr="007E2E93" w:rsidRDefault="00AC1C16" w:rsidP="008F01F6"/>
        </w:tc>
      </w:tr>
      <w:tr w:rsidR="00264F91" w:rsidRPr="007E2E93" w14:paraId="6F017416" w14:textId="77777777" w:rsidTr="008F01F6">
        <w:trPr>
          <w:trHeight w:val="240"/>
          <w:jc w:val="center"/>
        </w:trPr>
        <w:tc>
          <w:tcPr>
            <w:tcW w:w="4876" w:type="dxa"/>
            <w:tcBorders>
              <w:top w:val="nil"/>
              <w:left w:val="nil"/>
              <w:bottom w:val="nil"/>
              <w:right w:val="nil"/>
            </w:tcBorders>
          </w:tcPr>
          <w:p w14:paraId="642060F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9341B20" w14:textId="77777777" w:rsidR="00AC1C16" w:rsidRPr="007E2E93" w:rsidRDefault="00AC1C16" w:rsidP="008F01F6">
            <w:pPr>
              <w:pStyle w:val="AmColumnHeading"/>
            </w:pPr>
            <w:r w:rsidRPr="007E2E93">
              <w:t>Módosítás</w:t>
            </w:r>
          </w:p>
        </w:tc>
      </w:tr>
      <w:tr w:rsidR="00264F91" w:rsidRPr="007E2E93" w14:paraId="25CBC8C8" w14:textId="77777777" w:rsidTr="008F01F6">
        <w:trPr>
          <w:jc w:val="center"/>
        </w:trPr>
        <w:tc>
          <w:tcPr>
            <w:tcW w:w="4876" w:type="dxa"/>
            <w:tcBorders>
              <w:top w:val="nil"/>
              <w:left w:val="nil"/>
              <w:bottom w:val="nil"/>
              <w:right w:val="nil"/>
            </w:tcBorders>
          </w:tcPr>
          <w:p w14:paraId="25CF6B8D" w14:textId="77777777" w:rsidR="00AC1C16" w:rsidRPr="007E2E93" w:rsidRDefault="00AC1C16" w:rsidP="008F01F6">
            <w:pPr>
              <w:pStyle w:val="Normal6a"/>
            </w:pPr>
            <w:r w:rsidRPr="007E2E93">
              <w:rPr>
                <w:b/>
                <w:i/>
              </w:rPr>
              <w:t>(2)</w:t>
            </w:r>
            <w:r w:rsidRPr="007E2E93">
              <w:tab/>
            </w:r>
            <w:r w:rsidRPr="007E2E93">
              <w:rPr>
                <w:b/>
                <w:i/>
              </w:rPr>
              <w:t>A beutazási tilalom visszavonása, felfüggesztése vagy időtartamának lerövidítése szintén lehetséges indokolt egyedi esetekben, többek között humanitárius okokból, valamennyi releváns körülmény figyelembevételével.</w:t>
            </w:r>
          </w:p>
        </w:tc>
        <w:tc>
          <w:tcPr>
            <w:tcW w:w="4876" w:type="dxa"/>
            <w:tcBorders>
              <w:top w:val="nil"/>
              <w:left w:val="nil"/>
              <w:bottom w:val="nil"/>
              <w:right w:val="nil"/>
            </w:tcBorders>
          </w:tcPr>
          <w:p w14:paraId="215DC7EE" w14:textId="77777777" w:rsidR="00AC1C16" w:rsidRPr="007E2E93" w:rsidRDefault="00AC1C16" w:rsidP="008F01F6">
            <w:pPr>
              <w:pStyle w:val="Normal6a"/>
            </w:pPr>
            <w:r w:rsidRPr="007E2E93">
              <w:rPr>
                <w:b/>
                <w:i/>
              </w:rPr>
              <w:t>törölve</w:t>
            </w:r>
          </w:p>
        </w:tc>
      </w:tr>
    </w:tbl>
    <w:p w14:paraId="15E279E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C6B2CD8" w14:textId="77777777" w:rsidR="00AC1C16" w:rsidRPr="007E2E93" w:rsidRDefault="00AC1C16" w:rsidP="00AC1C16">
      <w:r w:rsidRPr="00901DAE">
        <w:rPr>
          <w:rStyle w:val="HideTWBExt"/>
        </w:rPr>
        <w:t>&lt;/Amend&gt;</w:t>
      </w:r>
    </w:p>
    <w:p w14:paraId="3511AAB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934</w:t>
      </w:r>
      <w:r w:rsidRPr="00901DAE">
        <w:rPr>
          <w:rStyle w:val="HideTWBExt"/>
          <w:b w:val="0"/>
        </w:rPr>
        <w:t>&lt;/NumAm&gt;</w:t>
      </w:r>
    </w:p>
    <w:p w14:paraId="01CF1DD4"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01B7FE59" w14:textId="77777777" w:rsidR="00AC1C16" w:rsidRPr="007E2E93" w:rsidRDefault="00AC1C16" w:rsidP="00AC1C16">
      <w:pPr>
        <w:pStyle w:val="NormalBold"/>
      </w:pPr>
      <w:r w:rsidRPr="00901DAE">
        <w:rPr>
          <w:rStyle w:val="HideTWBExt"/>
          <w:b w:val="0"/>
        </w:rPr>
        <w:t>&lt;/RepeatBlock-By&gt;</w:t>
      </w:r>
    </w:p>
    <w:p w14:paraId="0AA555E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3DC7666" w14:textId="77777777" w:rsidR="00AC1C16" w:rsidRPr="007E2E93" w:rsidRDefault="00AC1C16" w:rsidP="00AC1C16">
      <w:pPr>
        <w:pStyle w:val="NormalBold"/>
      </w:pPr>
      <w:r w:rsidRPr="00901DAE">
        <w:rPr>
          <w:rStyle w:val="HideTWBExt"/>
          <w:b w:val="0"/>
        </w:rPr>
        <w:t>&lt;Article&gt;</w:t>
      </w:r>
      <w:r w:rsidRPr="007E2E93">
        <w:t>11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010A6DF" w14:textId="77777777" w:rsidTr="008F01F6">
        <w:trPr>
          <w:trHeight w:hRule="exact" w:val="240"/>
          <w:jc w:val="center"/>
        </w:trPr>
        <w:tc>
          <w:tcPr>
            <w:tcW w:w="9752" w:type="dxa"/>
            <w:gridSpan w:val="2"/>
            <w:tcBorders>
              <w:top w:val="nil"/>
              <w:left w:val="nil"/>
              <w:bottom w:val="nil"/>
              <w:right w:val="nil"/>
            </w:tcBorders>
          </w:tcPr>
          <w:p w14:paraId="3BB6D4DB" w14:textId="77777777" w:rsidR="00AC1C16" w:rsidRPr="007E2E93" w:rsidRDefault="00AC1C16" w:rsidP="008F01F6"/>
        </w:tc>
      </w:tr>
      <w:tr w:rsidR="00264F91" w:rsidRPr="007E2E93" w14:paraId="75E2FAEC" w14:textId="77777777" w:rsidTr="008F01F6">
        <w:trPr>
          <w:trHeight w:val="240"/>
          <w:jc w:val="center"/>
        </w:trPr>
        <w:tc>
          <w:tcPr>
            <w:tcW w:w="4876" w:type="dxa"/>
            <w:tcBorders>
              <w:top w:val="nil"/>
              <w:left w:val="nil"/>
              <w:bottom w:val="nil"/>
              <w:right w:val="nil"/>
            </w:tcBorders>
          </w:tcPr>
          <w:p w14:paraId="49DEB46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BC4D00" w14:textId="77777777" w:rsidR="00AC1C16" w:rsidRPr="007E2E93" w:rsidRDefault="00AC1C16" w:rsidP="008F01F6">
            <w:pPr>
              <w:pStyle w:val="AmColumnHeading"/>
            </w:pPr>
            <w:r w:rsidRPr="007E2E93">
              <w:t>Módosítás</w:t>
            </w:r>
          </w:p>
        </w:tc>
      </w:tr>
      <w:tr w:rsidR="00264F91" w:rsidRPr="007E2E93" w14:paraId="7493A1EE" w14:textId="77777777" w:rsidTr="008F01F6">
        <w:trPr>
          <w:jc w:val="center"/>
        </w:trPr>
        <w:tc>
          <w:tcPr>
            <w:tcW w:w="4876" w:type="dxa"/>
            <w:tcBorders>
              <w:top w:val="nil"/>
              <w:left w:val="nil"/>
              <w:bottom w:val="nil"/>
              <w:right w:val="nil"/>
            </w:tcBorders>
          </w:tcPr>
          <w:p w14:paraId="1FC12EBD" w14:textId="77777777" w:rsidR="00AC1C16" w:rsidRPr="007E2E93" w:rsidRDefault="00AC1C16" w:rsidP="008F01F6">
            <w:pPr>
              <w:pStyle w:val="Normal6a"/>
            </w:pPr>
            <w:r w:rsidRPr="007E2E93">
              <w:t>(2)</w:t>
            </w:r>
            <w:r w:rsidRPr="007E2E93">
              <w:tab/>
              <w:t xml:space="preserve">A beutazási tilalom visszavonása, felfüggesztése </w:t>
            </w:r>
            <w:r w:rsidRPr="007E2E93">
              <w:rPr>
                <w:b/>
                <w:bCs/>
                <w:i/>
                <w:iCs/>
              </w:rPr>
              <w:t>vagy időtartamának lerövidítése szintén lehetséges indokolt egyedi esetekben, többek között humanitárius okokból, valamennyi releváns körülmény figyelembevételével</w:t>
            </w:r>
            <w:r w:rsidRPr="007E2E93">
              <w:t>.</w:t>
            </w:r>
          </w:p>
        </w:tc>
        <w:tc>
          <w:tcPr>
            <w:tcW w:w="4876" w:type="dxa"/>
            <w:tcBorders>
              <w:top w:val="nil"/>
              <w:left w:val="nil"/>
              <w:bottom w:val="nil"/>
              <w:right w:val="nil"/>
            </w:tcBorders>
          </w:tcPr>
          <w:p w14:paraId="512ADE01" w14:textId="77777777" w:rsidR="00AC1C16" w:rsidRPr="007E2E93" w:rsidRDefault="00AC1C16" w:rsidP="008F01F6">
            <w:pPr>
              <w:pStyle w:val="Normal6a"/>
            </w:pPr>
            <w:r w:rsidRPr="007E2E93">
              <w:t>(2)</w:t>
            </w:r>
            <w:r w:rsidRPr="007E2E93">
              <w:tab/>
              <w:t xml:space="preserve">A beutazási tilalom visszavonása, felfüggesztése </w:t>
            </w:r>
            <w:r w:rsidRPr="007E2E93">
              <w:rPr>
                <w:b/>
                <w:bCs/>
                <w:i/>
                <w:iCs/>
              </w:rPr>
              <w:t>esetén az (1) bekezdéssel összhangban az adott tagállam biztosítja, hogy a Schengeni Információs Rendszerben található kapcsolódó figyelmeztető jelzést az (EU) 2018/1861 rendelet 40. cikke alapján haladéktalanul töröljék</w:t>
            </w:r>
            <w:r w:rsidRPr="007E2E93">
              <w:t>.</w:t>
            </w:r>
          </w:p>
        </w:tc>
      </w:tr>
    </w:tbl>
    <w:p w14:paraId="5EB811EF"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694DC02"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27C91EEE" w14:textId="77777777" w:rsidR="00AC1C16" w:rsidRPr="007E2E93" w:rsidRDefault="00AC1C16" w:rsidP="00AC1C16">
      <w:pPr>
        <w:pStyle w:val="AmJustText"/>
      </w:pPr>
      <w:r w:rsidRPr="007E2E93">
        <w:t>Mivel egyre gyakoribbak a beutazási tilalmak, alapvető fontosságú annak biztosítása, hogy a beutazási tilalomra vonatkozó SIS figyelmeztető jelzéseket azonnal eltávolítsák, amint a beutazási tilalmat felfüggesztik vagy visszavonják.</w:t>
      </w:r>
    </w:p>
    <w:p w14:paraId="69B46102" w14:textId="77777777" w:rsidR="00AC1C16" w:rsidRPr="007E2E93" w:rsidRDefault="00AC1C16" w:rsidP="00AC1C16">
      <w:r w:rsidRPr="00901DAE">
        <w:rPr>
          <w:rStyle w:val="HideTWBExt"/>
        </w:rPr>
        <w:t>&lt;/Amend&gt;</w:t>
      </w:r>
    </w:p>
    <w:p w14:paraId="5FD6B9B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935</w:t>
      </w:r>
      <w:r w:rsidRPr="00901DAE">
        <w:rPr>
          <w:rStyle w:val="HideTWBExt"/>
          <w:b w:val="0"/>
        </w:rPr>
        <w:t>&lt;/NumAm&gt;</w:t>
      </w:r>
    </w:p>
    <w:p w14:paraId="4B9FF753"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52E0146D" w14:textId="77777777" w:rsidR="00AC1C16" w:rsidRPr="007E2E93" w:rsidRDefault="00AC1C16" w:rsidP="00AC1C16">
      <w:pPr>
        <w:pStyle w:val="NormalBold"/>
      </w:pPr>
      <w:r w:rsidRPr="00901DAE">
        <w:rPr>
          <w:rStyle w:val="HideTWBExt"/>
          <w:b w:val="0"/>
        </w:rPr>
        <w:t>&lt;/RepeatBlock-By&gt;</w:t>
      </w:r>
    </w:p>
    <w:p w14:paraId="797C7B4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79333C8" w14:textId="77777777" w:rsidR="00AC1C16" w:rsidRPr="007E2E93" w:rsidRDefault="00AC1C16" w:rsidP="00AC1C16">
      <w:pPr>
        <w:pStyle w:val="NormalBold"/>
      </w:pPr>
      <w:r w:rsidRPr="00901DAE">
        <w:rPr>
          <w:rStyle w:val="HideTWBExt"/>
          <w:b w:val="0"/>
        </w:rPr>
        <w:t>&lt;Article&gt;</w:t>
      </w:r>
      <w:r w:rsidRPr="007E2E93">
        <w:t>11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F6AC1F3" w14:textId="77777777" w:rsidTr="008F01F6">
        <w:trPr>
          <w:trHeight w:hRule="exact" w:val="240"/>
          <w:jc w:val="center"/>
        </w:trPr>
        <w:tc>
          <w:tcPr>
            <w:tcW w:w="9752" w:type="dxa"/>
            <w:gridSpan w:val="2"/>
            <w:tcBorders>
              <w:top w:val="nil"/>
              <w:left w:val="nil"/>
              <w:bottom w:val="nil"/>
              <w:right w:val="nil"/>
            </w:tcBorders>
          </w:tcPr>
          <w:p w14:paraId="25364E68" w14:textId="77777777" w:rsidR="00AC1C16" w:rsidRPr="007E2E93" w:rsidRDefault="00AC1C16" w:rsidP="008F01F6"/>
        </w:tc>
      </w:tr>
      <w:tr w:rsidR="00264F91" w:rsidRPr="007E2E93" w14:paraId="6218F5C5" w14:textId="77777777" w:rsidTr="008F01F6">
        <w:trPr>
          <w:trHeight w:val="240"/>
          <w:jc w:val="center"/>
        </w:trPr>
        <w:tc>
          <w:tcPr>
            <w:tcW w:w="4876" w:type="dxa"/>
            <w:tcBorders>
              <w:top w:val="nil"/>
              <w:left w:val="nil"/>
              <w:bottom w:val="nil"/>
              <w:right w:val="nil"/>
            </w:tcBorders>
          </w:tcPr>
          <w:p w14:paraId="2D9F5CC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5B6D512" w14:textId="77777777" w:rsidR="00AC1C16" w:rsidRPr="007E2E93" w:rsidRDefault="00AC1C16" w:rsidP="008F01F6">
            <w:pPr>
              <w:pStyle w:val="AmColumnHeading"/>
            </w:pPr>
            <w:r w:rsidRPr="007E2E93">
              <w:t>Módosítás</w:t>
            </w:r>
          </w:p>
        </w:tc>
      </w:tr>
      <w:tr w:rsidR="00264F91" w:rsidRPr="007E2E93" w14:paraId="5E73BD47" w14:textId="77777777" w:rsidTr="008F01F6">
        <w:trPr>
          <w:jc w:val="center"/>
        </w:trPr>
        <w:tc>
          <w:tcPr>
            <w:tcW w:w="4876" w:type="dxa"/>
            <w:tcBorders>
              <w:top w:val="nil"/>
              <w:left w:val="nil"/>
              <w:bottom w:val="nil"/>
              <w:right w:val="nil"/>
            </w:tcBorders>
          </w:tcPr>
          <w:p w14:paraId="7299656C" w14:textId="77777777" w:rsidR="00AC1C16" w:rsidRPr="007E2E93" w:rsidRDefault="00AC1C16" w:rsidP="008F01F6">
            <w:pPr>
              <w:pStyle w:val="Normal6a"/>
            </w:pPr>
            <w:r w:rsidRPr="007E2E93">
              <w:t>(2)</w:t>
            </w:r>
            <w:r w:rsidRPr="007E2E93">
              <w:tab/>
            </w:r>
            <w:r w:rsidRPr="007E2E93">
              <w:rPr>
                <w:b/>
                <w:bCs/>
                <w:i/>
                <w:iCs/>
              </w:rPr>
              <w:t>A</w:t>
            </w:r>
            <w:r w:rsidRPr="007E2E93">
              <w:t xml:space="preserve"> beutazási </w:t>
            </w:r>
            <w:r w:rsidRPr="007E2E93">
              <w:rPr>
                <w:b/>
                <w:bCs/>
                <w:i/>
                <w:iCs/>
              </w:rPr>
              <w:t>tilalom visszavonása</w:t>
            </w:r>
            <w:r w:rsidRPr="007E2E93">
              <w:t xml:space="preserve">, </w:t>
            </w:r>
            <w:r w:rsidRPr="007E2E93">
              <w:rPr>
                <w:b/>
                <w:bCs/>
                <w:i/>
                <w:iCs/>
              </w:rPr>
              <w:t>felfüggesztése</w:t>
            </w:r>
            <w:r w:rsidRPr="007E2E93">
              <w:t xml:space="preserve"> vagy </w:t>
            </w:r>
            <w:r w:rsidRPr="007E2E93">
              <w:rPr>
                <w:b/>
                <w:bCs/>
                <w:i/>
                <w:iCs/>
              </w:rPr>
              <w:t>időtartamának lerövidítése szintén lehetséges</w:t>
            </w:r>
            <w:r w:rsidRPr="007E2E93">
              <w:t xml:space="preserve"> indokolt egyedi esetekben, többek között humanitárius okokból, valamennyi releváns körülmény figyelembevételével.</w:t>
            </w:r>
          </w:p>
        </w:tc>
        <w:tc>
          <w:tcPr>
            <w:tcW w:w="4876" w:type="dxa"/>
            <w:tcBorders>
              <w:top w:val="nil"/>
              <w:left w:val="nil"/>
              <w:bottom w:val="nil"/>
              <w:right w:val="nil"/>
            </w:tcBorders>
          </w:tcPr>
          <w:p w14:paraId="01D4DECB" w14:textId="77777777" w:rsidR="00AC1C16" w:rsidRPr="007E2E93" w:rsidRDefault="00AC1C16" w:rsidP="008F01F6">
            <w:pPr>
              <w:pStyle w:val="Normal6a"/>
            </w:pPr>
            <w:r w:rsidRPr="007E2E93">
              <w:t>(2)</w:t>
            </w:r>
            <w:r w:rsidRPr="007E2E93">
              <w:tab/>
            </w:r>
            <w:r w:rsidRPr="007E2E93">
              <w:rPr>
                <w:b/>
                <w:bCs/>
                <w:i/>
                <w:iCs/>
              </w:rPr>
              <w:t xml:space="preserve">Az illetékes hatóság saját belátása szerint </w:t>
            </w:r>
            <w:r w:rsidRPr="007E2E93">
              <w:t xml:space="preserve">a beutazási </w:t>
            </w:r>
            <w:r w:rsidRPr="007E2E93">
              <w:rPr>
                <w:b/>
                <w:bCs/>
                <w:i/>
                <w:iCs/>
              </w:rPr>
              <w:t>tilalmat visszavonhatja</w:t>
            </w:r>
            <w:r w:rsidRPr="007E2E93">
              <w:t xml:space="preserve">, </w:t>
            </w:r>
            <w:r w:rsidRPr="007E2E93">
              <w:rPr>
                <w:b/>
                <w:bCs/>
                <w:i/>
                <w:iCs/>
              </w:rPr>
              <w:t>felfüggesztheti</w:t>
            </w:r>
            <w:r w:rsidRPr="007E2E93">
              <w:t xml:space="preserve"> vagy </w:t>
            </w:r>
            <w:r w:rsidRPr="007E2E93">
              <w:rPr>
                <w:b/>
                <w:bCs/>
                <w:i/>
                <w:iCs/>
              </w:rPr>
              <w:t>időtartamát lerövidítheti</w:t>
            </w:r>
            <w:r w:rsidRPr="007E2E93">
              <w:t xml:space="preserve"> indokolt egyedi esetekben, többek között humanitárius okokból, valamennyi releváns körülmény figyelembevételével.</w:t>
            </w:r>
          </w:p>
        </w:tc>
      </w:tr>
    </w:tbl>
    <w:p w14:paraId="19313B1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0B4BA39" w14:textId="77777777" w:rsidR="00AC1C16" w:rsidRPr="007E2E93" w:rsidRDefault="00AC1C16" w:rsidP="00AC1C16">
      <w:r w:rsidRPr="00901DAE">
        <w:rPr>
          <w:rStyle w:val="HideTWBExt"/>
        </w:rPr>
        <w:t>&lt;/Amend&gt;</w:t>
      </w:r>
    </w:p>
    <w:p w14:paraId="0655687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936</w:t>
      </w:r>
      <w:r w:rsidRPr="00901DAE">
        <w:rPr>
          <w:rStyle w:val="HideTWBExt"/>
          <w:b w:val="0"/>
        </w:rPr>
        <w:t>&lt;/NumAm&gt;</w:t>
      </w:r>
    </w:p>
    <w:p w14:paraId="15946EA7"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7A65A799" w14:textId="77777777" w:rsidR="00AC1C16" w:rsidRPr="007E2E93" w:rsidRDefault="00AC1C16" w:rsidP="00AC1C16">
      <w:pPr>
        <w:pStyle w:val="NormalBold"/>
      </w:pPr>
      <w:r w:rsidRPr="00901DAE">
        <w:rPr>
          <w:rStyle w:val="HideTWBExt"/>
          <w:b w:val="0"/>
        </w:rPr>
        <w:t>&lt;/RepeatBlock-By&gt;</w:t>
      </w:r>
    </w:p>
    <w:p w14:paraId="28DB9BD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BF70364" w14:textId="77777777" w:rsidR="00AC1C16" w:rsidRPr="007E2E93" w:rsidRDefault="00AC1C16" w:rsidP="00AC1C16">
      <w:pPr>
        <w:pStyle w:val="NormalBold"/>
      </w:pPr>
      <w:r w:rsidRPr="00901DAE">
        <w:rPr>
          <w:rStyle w:val="HideTWBExt"/>
          <w:b w:val="0"/>
        </w:rPr>
        <w:t>&lt;Article&gt;</w:t>
      </w:r>
      <w:r w:rsidRPr="007E2E93">
        <w:t>11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2B817D8" w14:textId="77777777" w:rsidTr="008F01F6">
        <w:trPr>
          <w:trHeight w:hRule="exact" w:val="240"/>
          <w:jc w:val="center"/>
        </w:trPr>
        <w:tc>
          <w:tcPr>
            <w:tcW w:w="9752" w:type="dxa"/>
            <w:gridSpan w:val="2"/>
            <w:tcBorders>
              <w:top w:val="nil"/>
              <w:left w:val="nil"/>
              <w:bottom w:val="nil"/>
              <w:right w:val="nil"/>
            </w:tcBorders>
          </w:tcPr>
          <w:p w14:paraId="1E49DD36" w14:textId="77777777" w:rsidR="00AC1C16" w:rsidRPr="007E2E93" w:rsidRDefault="00AC1C16" w:rsidP="008F01F6"/>
        </w:tc>
      </w:tr>
      <w:tr w:rsidR="00264F91" w:rsidRPr="007E2E93" w14:paraId="58280A35" w14:textId="77777777" w:rsidTr="008F01F6">
        <w:trPr>
          <w:trHeight w:val="240"/>
          <w:jc w:val="center"/>
        </w:trPr>
        <w:tc>
          <w:tcPr>
            <w:tcW w:w="4876" w:type="dxa"/>
            <w:tcBorders>
              <w:top w:val="nil"/>
              <w:left w:val="nil"/>
              <w:bottom w:val="nil"/>
              <w:right w:val="nil"/>
            </w:tcBorders>
          </w:tcPr>
          <w:p w14:paraId="3B7767E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EDABA40" w14:textId="77777777" w:rsidR="00AC1C16" w:rsidRPr="007E2E93" w:rsidRDefault="00AC1C16" w:rsidP="008F01F6">
            <w:pPr>
              <w:pStyle w:val="AmColumnHeading"/>
            </w:pPr>
            <w:r w:rsidRPr="007E2E93">
              <w:t>Módosítás</w:t>
            </w:r>
          </w:p>
        </w:tc>
      </w:tr>
      <w:tr w:rsidR="00264F91" w:rsidRPr="007E2E93" w14:paraId="0732DA19" w14:textId="77777777" w:rsidTr="008F01F6">
        <w:trPr>
          <w:jc w:val="center"/>
        </w:trPr>
        <w:tc>
          <w:tcPr>
            <w:tcW w:w="4876" w:type="dxa"/>
            <w:tcBorders>
              <w:top w:val="nil"/>
              <w:left w:val="nil"/>
              <w:bottom w:val="nil"/>
              <w:right w:val="nil"/>
            </w:tcBorders>
          </w:tcPr>
          <w:p w14:paraId="131C6EE5" w14:textId="77777777" w:rsidR="00AC1C16" w:rsidRPr="007E2E93" w:rsidRDefault="00AC1C16" w:rsidP="008F01F6">
            <w:pPr>
              <w:pStyle w:val="Normal6a"/>
            </w:pPr>
            <w:r w:rsidRPr="007E2E93">
              <w:t>(2)</w:t>
            </w:r>
            <w:r w:rsidRPr="007E2E93">
              <w:tab/>
              <w:t xml:space="preserve">A beutazási </w:t>
            </w:r>
            <w:r w:rsidRPr="007E2E93">
              <w:rPr>
                <w:b/>
                <w:bCs/>
                <w:i/>
                <w:iCs/>
              </w:rPr>
              <w:t>tilalom visszavonása</w:t>
            </w:r>
            <w:r w:rsidRPr="007E2E93">
              <w:t xml:space="preserve">, </w:t>
            </w:r>
            <w:r w:rsidRPr="007E2E93">
              <w:rPr>
                <w:b/>
                <w:bCs/>
                <w:i/>
                <w:iCs/>
              </w:rPr>
              <w:t>felfüggesztése</w:t>
            </w:r>
            <w:r w:rsidRPr="007E2E93">
              <w:t xml:space="preserve"> vagy </w:t>
            </w:r>
            <w:r w:rsidRPr="007E2E93">
              <w:rPr>
                <w:b/>
                <w:bCs/>
                <w:i/>
                <w:iCs/>
              </w:rPr>
              <w:t>időtartamának lerövidítése szintén lehetséges</w:t>
            </w:r>
            <w:r w:rsidRPr="007E2E93">
              <w:t xml:space="preserve"> indokolt egyedi esetekben, többek között humanitárius okokból, valamennyi releváns körülmény figyelembevételével.</w:t>
            </w:r>
          </w:p>
        </w:tc>
        <w:tc>
          <w:tcPr>
            <w:tcW w:w="4876" w:type="dxa"/>
            <w:tcBorders>
              <w:top w:val="nil"/>
              <w:left w:val="nil"/>
              <w:bottom w:val="nil"/>
              <w:right w:val="nil"/>
            </w:tcBorders>
          </w:tcPr>
          <w:p w14:paraId="44D70049" w14:textId="77777777" w:rsidR="00AC1C16" w:rsidRPr="007E2E93" w:rsidRDefault="00AC1C16" w:rsidP="008F01F6">
            <w:pPr>
              <w:pStyle w:val="Normal6a"/>
            </w:pPr>
            <w:r w:rsidRPr="007E2E93">
              <w:t>(2)</w:t>
            </w:r>
            <w:r w:rsidRPr="007E2E93">
              <w:tab/>
              <w:t xml:space="preserve">A beutazási </w:t>
            </w:r>
            <w:r w:rsidRPr="007E2E93">
              <w:rPr>
                <w:b/>
                <w:bCs/>
                <w:i/>
                <w:iCs/>
              </w:rPr>
              <w:t>tilalmat szükség esetén visszavonják</w:t>
            </w:r>
            <w:r w:rsidRPr="007E2E93">
              <w:t xml:space="preserve">, </w:t>
            </w:r>
            <w:r w:rsidRPr="007E2E93">
              <w:rPr>
                <w:b/>
                <w:bCs/>
                <w:i/>
                <w:iCs/>
              </w:rPr>
              <w:t>felfüggesztik</w:t>
            </w:r>
            <w:r w:rsidRPr="007E2E93">
              <w:t xml:space="preserve"> vagy </w:t>
            </w:r>
            <w:r w:rsidRPr="007E2E93">
              <w:rPr>
                <w:b/>
                <w:bCs/>
                <w:i/>
                <w:iCs/>
              </w:rPr>
              <w:t>időtartamát lerövidítik</w:t>
            </w:r>
            <w:r w:rsidRPr="007E2E93">
              <w:t xml:space="preserve"> indokolt egyedi esetekben, többek között humanitárius okokból, valamennyi releváns körülmény figyelembevételével.</w:t>
            </w:r>
          </w:p>
        </w:tc>
      </w:tr>
    </w:tbl>
    <w:p w14:paraId="44E5A1E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8823826" w14:textId="77777777" w:rsidR="00AC1C16" w:rsidRPr="007E2E93" w:rsidRDefault="00AC1C16" w:rsidP="00AC1C16">
      <w:r w:rsidRPr="00901DAE">
        <w:rPr>
          <w:rStyle w:val="HideTWBExt"/>
        </w:rPr>
        <w:t>&lt;/Amend&gt;</w:t>
      </w:r>
    </w:p>
    <w:p w14:paraId="56AA556C"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937</w:t>
      </w:r>
      <w:r w:rsidRPr="00901DAE">
        <w:rPr>
          <w:rStyle w:val="HideTWBExt"/>
          <w:b w:val="0"/>
        </w:rPr>
        <w:t>&lt;/NumAm&gt;</w:t>
      </w:r>
    </w:p>
    <w:p w14:paraId="5F9BE92C"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7B4D2E1F" w14:textId="77777777" w:rsidR="00AC1C16" w:rsidRPr="007E2E93" w:rsidRDefault="00AC1C16" w:rsidP="00AC1C16">
      <w:pPr>
        <w:pStyle w:val="NormalBold"/>
      </w:pPr>
      <w:r w:rsidRPr="00901DAE">
        <w:rPr>
          <w:rStyle w:val="HideTWBExt"/>
          <w:b w:val="0"/>
        </w:rPr>
        <w:t>&lt;/RepeatBlock-By&gt;</w:t>
      </w:r>
    </w:p>
    <w:p w14:paraId="5AEF661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D2CE39D" w14:textId="77777777" w:rsidR="00AC1C16" w:rsidRPr="007E2E93" w:rsidRDefault="00AC1C16" w:rsidP="00AC1C16">
      <w:pPr>
        <w:pStyle w:val="NormalBold"/>
      </w:pPr>
      <w:r w:rsidRPr="00901DAE">
        <w:rPr>
          <w:rStyle w:val="HideTWBExt"/>
          <w:b w:val="0"/>
        </w:rPr>
        <w:t>&lt;Article&gt;</w:t>
      </w:r>
      <w:r w:rsidRPr="007E2E93">
        <w:t>11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5FEE39B" w14:textId="77777777" w:rsidTr="008F01F6">
        <w:trPr>
          <w:trHeight w:hRule="exact" w:val="240"/>
          <w:jc w:val="center"/>
        </w:trPr>
        <w:tc>
          <w:tcPr>
            <w:tcW w:w="9752" w:type="dxa"/>
            <w:gridSpan w:val="2"/>
            <w:tcBorders>
              <w:top w:val="nil"/>
              <w:left w:val="nil"/>
              <w:bottom w:val="nil"/>
              <w:right w:val="nil"/>
            </w:tcBorders>
          </w:tcPr>
          <w:p w14:paraId="2E24D4A7" w14:textId="77777777" w:rsidR="00AC1C16" w:rsidRPr="007E2E93" w:rsidRDefault="00AC1C16" w:rsidP="008F01F6"/>
        </w:tc>
      </w:tr>
      <w:tr w:rsidR="00264F91" w:rsidRPr="007E2E93" w14:paraId="6E3F7FB4" w14:textId="77777777" w:rsidTr="008F01F6">
        <w:trPr>
          <w:trHeight w:val="240"/>
          <w:jc w:val="center"/>
        </w:trPr>
        <w:tc>
          <w:tcPr>
            <w:tcW w:w="4876" w:type="dxa"/>
            <w:tcBorders>
              <w:top w:val="nil"/>
              <w:left w:val="nil"/>
              <w:bottom w:val="nil"/>
              <w:right w:val="nil"/>
            </w:tcBorders>
          </w:tcPr>
          <w:p w14:paraId="2E6EA27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55AFA41" w14:textId="77777777" w:rsidR="00AC1C16" w:rsidRPr="007E2E93" w:rsidRDefault="00AC1C16" w:rsidP="008F01F6">
            <w:pPr>
              <w:pStyle w:val="AmColumnHeading"/>
            </w:pPr>
            <w:r w:rsidRPr="007E2E93">
              <w:t>Módosítás</w:t>
            </w:r>
          </w:p>
        </w:tc>
      </w:tr>
      <w:tr w:rsidR="00264F91" w:rsidRPr="007E2E93" w14:paraId="35F4D6F6" w14:textId="77777777" w:rsidTr="008F01F6">
        <w:trPr>
          <w:jc w:val="center"/>
        </w:trPr>
        <w:tc>
          <w:tcPr>
            <w:tcW w:w="4876" w:type="dxa"/>
            <w:tcBorders>
              <w:top w:val="nil"/>
              <w:left w:val="nil"/>
              <w:bottom w:val="nil"/>
              <w:right w:val="nil"/>
            </w:tcBorders>
          </w:tcPr>
          <w:p w14:paraId="15131268" w14:textId="77777777" w:rsidR="00AC1C16" w:rsidRPr="007E2E93" w:rsidRDefault="00AC1C16" w:rsidP="008F01F6">
            <w:pPr>
              <w:pStyle w:val="Normal6a"/>
            </w:pPr>
            <w:r w:rsidRPr="007E2E93">
              <w:t>(2)</w:t>
            </w:r>
            <w:r w:rsidRPr="007E2E93">
              <w:tab/>
              <w:t>A beutazási tilalom visszavonása, felfüggesztése vagy időtartamának lerövidítése</w:t>
            </w:r>
            <w:r w:rsidRPr="007E2E93">
              <w:rPr>
                <w:b/>
                <w:bCs/>
                <w:i/>
                <w:iCs/>
              </w:rPr>
              <w:t xml:space="preserve"> szintén</w:t>
            </w:r>
            <w:r w:rsidRPr="007E2E93">
              <w:t xml:space="preserve"> lehetséges indokolt egyedi esetekben, </w:t>
            </w:r>
            <w:r w:rsidRPr="007E2E93">
              <w:rPr>
                <w:b/>
                <w:i/>
              </w:rPr>
              <w:t>többek között humanitárius okokból</w:t>
            </w:r>
            <w:r w:rsidRPr="007E2E93">
              <w:rPr>
                <w:b/>
                <w:bCs/>
                <w:i/>
                <w:iCs/>
              </w:rPr>
              <w:t>, valamennyi releváns körülmény figyelembevételével</w:t>
            </w:r>
            <w:r w:rsidRPr="007E2E93">
              <w:t>.</w:t>
            </w:r>
          </w:p>
        </w:tc>
        <w:tc>
          <w:tcPr>
            <w:tcW w:w="4876" w:type="dxa"/>
            <w:tcBorders>
              <w:top w:val="nil"/>
              <w:left w:val="nil"/>
              <w:bottom w:val="nil"/>
              <w:right w:val="nil"/>
            </w:tcBorders>
          </w:tcPr>
          <w:p w14:paraId="17B5D68E" w14:textId="77777777" w:rsidR="00AC1C16" w:rsidRPr="007E2E93" w:rsidRDefault="00AC1C16" w:rsidP="008F01F6">
            <w:pPr>
              <w:pStyle w:val="Normal6a"/>
            </w:pPr>
            <w:r w:rsidRPr="007E2E93">
              <w:t>(2)</w:t>
            </w:r>
            <w:r w:rsidRPr="007E2E93">
              <w:tab/>
              <w:t xml:space="preserve">A beutazási tilalom visszavonása, felfüggesztése vagy időtartamának lerövidítése lehetséges indokolt egyedi esetekben, </w:t>
            </w:r>
            <w:r w:rsidRPr="007E2E93">
              <w:rPr>
                <w:b/>
                <w:bCs/>
                <w:i/>
                <w:iCs/>
              </w:rPr>
              <w:t>a harmadik országbeli állampolgár megalapozott kérelmére való tekintettel</w:t>
            </w:r>
            <w:r w:rsidRPr="007E2E93">
              <w:t>.</w:t>
            </w:r>
          </w:p>
        </w:tc>
      </w:tr>
    </w:tbl>
    <w:p w14:paraId="0CE758E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249B4D0" w14:textId="77777777" w:rsidR="00AC1C16" w:rsidRPr="007E2E93" w:rsidRDefault="00AC1C16" w:rsidP="00AC1C16">
      <w:r w:rsidRPr="00901DAE">
        <w:rPr>
          <w:rStyle w:val="HideTWBExt"/>
        </w:rPr>
        <w:t>&lt;/Amend&gt;</w:t>
      </w:r>
    </w:p>
    <w:p w14:paraId="58B9469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938</w:t>
      </w:r>
      <w:r w:rsidRPr="00901DAE">
        <w:rPr>
          <w:rStyle w:val="HideTWBExt"/>
          <w:b w:val="0"/>
        </w:rPr>
        <w:t>&lt;/NumAm&gt;</w:t>
      </w:r>
    </w:p>
    <w:p w14:paraId="56D56CD6"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54BD3C1C" w14:textId="77777777" w:rsidR="00AC1C16" w:rsidRPr="007E2E93" w:rsidRDefault="00AC1C16" w:rsidP="00AC1C16">
      <w:pPr>
        <w:pStyle w:val="NormalBold"/>
      </w:pPr>
      <w:r w:rsidRPr="00901DAE">
        <w:rPr>
          <w:rStyle w:val="HideTWBExt"/>
          <w:b w:val="0"/>
        </w:rPr>
        <w:t>&lt;/RepeatBlock-By&gt;</w:t>
      </w:r>
    </w:p>
    <w:p w14:paraId="7AB7ED5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D19F7E7" w14:textId="77777777" w:rsidR="00AC1C16" w:rsidRPr="007E2E93" w:rsidRDefault="00AC1C16" w:rsidP="00AC1C16">
      <w:pPr>
        <w:pStyle w:val="NormalBold"/>
      </w:pPr>
      <w:r w:rsidRPr="00901DAE">
        <w:rPr>
          <w:rStyle w:val="HideTWBExt"/>
          <w:b w:val="0"/>
        </w:rPr>
        <w:t>&lt;Article&gt;</w:t>
      </w:r>
      <w:r w:rsidRPr="007E2E93">
        <w:t>11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6F7F565" w14:textId="77777777" w:rsidTr="008F01F6">
        <w:trPr>
          <w:trHeight w:hRule="exact" w:val="240"/>
          <w:jc w:val="center"/>
        </w:trPr>
        <w:tc>
          <w:tcPr>
            <w:tcW w:w="9752" w:type="dxa"/>
            <w:gridSpan w:val="2"/>
            <w:tcBorders>
              <w:top w:val="nil"/>
              <w:left w:val="nil"/>
              <w:bottom w:val="nil"/>
              <w:right w:val="nil"/>
            </w:tcBorders>
          </w:tcPr>
          <w:p w14:paraId="68484124" w14:textId="77777777" w:rsidR="00AC1C16" w:rsidRPr="007E2E93" w:rsidRDefault="00AC1C16" w:rsidP="008F01F6"/>
        </w:tc>
      </w:tr>
      <w:tr w:rsidR="00264F91" w:rsidRPr="007E2E93" w14:paraId="34DFA422" w14:textId="77777777" w:rsidTr="008F01F6">
        <w:trPr>
          <w:trHeight w:val="240"/>
          <w:jc w:val="center"/>
        </w:trPr>
        <w:tc>
          <w:tcPr>
            <w:tcW w:w="4876" w:type="dxa"/>
            <w:tcBorders>
              <w:top w:val="nil"/>
              <w:left w:val="nil"/>
              <w:bottom w:val="nil"/>
              <w:right w:val="nil"/>
            </w:tcBorders>
          </w:tcPr>
          <w:p w14:paraId="618DEC1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CA65A37" w14:textId="77777777" w:rsidR="00AC1C16" w:rsidRPr="007E2E93" w:rsidRDefault="00AC1C16" w:rsidP="008F01F6">
            <w:pPr>
              <w:pStyle w:val="AmColumnHeading"/>
            </w:pPr>
            <w:r w:rsidRPr="007E2E93">
              <w:t>Módosítás</w:t>
            </w:r>
          </w:p>
        </w:tc>
      </w:tr>
      <w:tr w:rsidR="00264F91" w:rsidRPr="007E2E93" w14:paraId="695CA6B6" w14:textId="77777777" w:rsidTr="008F01F6">
        <w:trPr>
          <w:jc w:val="center"/>
        </w:trPr>
        <w:tc>
          <w:tcPr>
            <w:tcW w:w="4876" w:type="dxa"/>
            <w:tcBorders>
              <w:top w:val="nil"/>
              <w:left w:val="nil"/>
              <w:bottom w:val="nil"/>
              <w:right w:val="nil"/>
            </w:tcBorders>
          </w:tcPr>
          <w:p w14:paraId="02A87004" w14:textId="77777777" w:rsidR="00AC1C16" w:rsidRPr="007E2E93" w:rsidRDefault="00AC1C16" w:rsidP="008F01F6">
            <w:pPr>
              <w:pStyle w:val="Normal6a"/>
            </w:pPr>
            <w:r w:rsidRPr="007E2E93">
              <w:t>(2)</w:t>
            </w:r>
            <w:r w:rsidRPr="007E2E93">
              <w:tab/>
              <w:t>A beutazási tilalom visszavonása</w:t>
            </w:r>
            <w:r w:rsidRPr="007E2E93">
              <w:rPr>
                <w:b/>
                <w:bCs/>
                <w:i/>
                <w:iCs/>
              </w:rPr>
              <w:t>, felfüggesztése</w:t>
            </w:r>
            <w:r w:rsidRPr="007E2E93">
              <w:t xml:space="preserve"> vagy időtartamának lerövidítése szintén lehetséges indokolt egyedi esetekben, </w:t>
            </w:r>
            <w:r w:rsidRPr="007E2E93">
              <w:rPr>
                <w:b/>
                <w:bCs/>
                <w:i/>
                <w:iCs/>
              </w:rPr>
              <w:t>többek között humanitárius okokból, valamennyi releváns körülmény figyelembevételével</w:t>
            </w:r>
            <w:r w:rsidRPr="007E2E93">
              <w:t>.</w:t>
            </w:r>
          </w:p>
        </w:tc>
        <w:tc>
          <w:tcPr>
            <w:tcW w:w="4876" w:type="dxa"/>
            <w:tcBorders>
              <w:top w:val="nil"/>
              <w:left w:val="nil"/>
              <w:bottom w:val="nil"/>
              <w:right w:val="nil"/>
            </w:tcBorders>
          </w:tcPr>
          <w:p w14:paraId="12DDFDC2" w14:textId="77777777" w:rsidR="00AC1C16" w:rsidRPr="007E2E93" w:rsidRDefault="00AC1C16" w:rsidP="008F01F6">
            <w:pPr>
              <w:pStyle w:val="Normal6a"/>
            </w:pPr>
            <w:r w:rsidRPr="007E2E93">
              <w:t>(2)</w:t>
            </w:r>
            <w:r w:rsidRPr="007E2E93">
              <w:tab/>
              <w:t>A beutazási tilalom visszavonása vagy időtartamának lerövidítése szintén lehetséges</w:t>
            </w:r>
            <w:r w:rsidRPr="007E2E93">
              <w:rPr>
                <w:b/>
                <w:bCs/>
                <w:i/>
                <w:iCs/>
              </w:rPr>
              <w:t xml:space="preserve"> kellően</w:t>
            </w:r>
            <w:r w:rsidRPr="007E2E93">
              <w:t xml:space="preserve"> indokolt</w:t>
            </w:r>
            <w:r w:rsidRPr="007E2E93">
              <w:rPr>
                <w:b/>
                <w:bCs/>
                <w:i/>
                <w:iCs/>
              </w:rPr>
              <w:t xml:space="preserve"> és kivételes</w:t>
            </w:r>
            <w:r w:rsidRPr="007E2E93">
              <w:t xml:space="preserve"> egyedi esetekben, </w:t>
            </w:r>
            <w:r w:rsidRPr="007E2E93">
              <w:rPr>
                <w:b/>
                <w:bCs/>
                <w:i/>
                <w:iCs/>
              </w:rPr>
              <w:t>a (2a) bekezdésben felsorolt harmadik országbeli állampolgárok kivételével</w:t>
            </w:r>
            <w:r w:rsidRPr="007E2E93">
              <w:t>.</w:t>
            </w:r>
          </w:p>
        </w:tc>
      </w:tr>
    </w:tbl>
    <w:p w14:paraId="22747D8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A0106C6" w14:textId="77777777" w:rsidR="00AC1C16" w:rsidRPr="007E2E93" w:rsidRDefault="00AC1C16" w:rsidP="00AC1C16">
      <w:r w:rsidRPr="00901DAE">
        <w:rPr>
          <w:rStyle w:val="HideTWBExt"/>
        </w:rPr>
        <w:t>&lt;/Amend&gt;</w:t>
      </w:r>
    </w:p>
    <w:p w14:paraId="5D274B3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939</w:t>
      </w:r>
      <w:r w:rsidRPr="00901DAE">
        <w:rPr>
          <w:rStyle w:val="HideTWBExt"/>
          <w:b w:val="0"/>
        </w:rPr>
        <w:t>&lt;/NumAm&gt;</w:t>
      </w:r>
    </w:p>
    <w:p w14:paraId="477C50A5"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072EAC7A" w14:textId="77777777" w:rsidR="00AC1C16" w:rsidRPr="007E2E93" w:rsidRDefault="00AC1C16" w:rsidP="00AC1C16">
      <w:pPr>
        <w:pStyle w:val="NormalBold"/>
      </w:pPr>
      <w:r w:rsidRPr="00901DAE">
        <w:rPr>
          <w:rStyle w:val="HideTWBExt"/>
          <w:b w:val="0"/>
        </w:rPr>
        <w:t>&lt;/RepeatBlock-By&gt;</w:t>
      </w:r>
    </w:p>
    <w:p w14:paraId="249B725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A7DC838" w14:textId="77777777" w:rsidR="00AC1C16" w:rsidRPr="007E2E93" w:rsidRDefault="00AC1C16" w:rsidP="00AC1C16">
      <w:pPr>
        <w:pStyle w:val="NormalBold"/>
      </w:pPr>
      <w:r w:rsidRPr="00901DAE">
        <w:rPr>
          <w:rStyle w:val="HideTWBExt"/>
          <w:b w:val="0"/>
        </w:rPr>
        <w:t>&lt;Article&gt;</w:t>
      </w:r>
      <w:r w:rsidRPr="007E2E93">
        <w:t>11 cikk – 2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F2F13C8" w14:textId="77777777" w:rsidTr="008F01F6">
        <w:trPr>
          <w:trHeight w:hRule="exact" w:val="240"/>
          <w:jc w:val="center"/>
        </w:trPr>
        <w:tc>
          <w:tcPr>
            <w:tcW w:w="9752" w:type="dxa"/>
            <w:gridSpan w:val="2"/>
            <w:tcBorders>
              <w:top w:val="nil"/>
              <w:left w:val="nil"/>
              <w:bottom w:val="nil"/>
              <w:right w:val="nil"/>
            </w:tcBorders>
          </w:tcPr>
          <w:p w14:paraId="46770607" w14:textId="77777777" w:rsidR="00AC1C16" w:rsidRPr="007E2E93" w:rsidRDefault="00AC1C16" w:rsidP="008F01F6"/>
        </w:tc>
      </w:tr>
      <w:tr w:rsidR="00264F91" w:rsidRPr="007E2E93" w14:paraId="4468AFE4" w14:textId="77777777" w:rsidTr="008F01F6">
        <w:trPr>
          <w:trHeight w:val="240"/>
          <w:jc w:val="center"/>
        </w:trPr>
        <w:tc>
          <w:tcPr>
            <w:tcW w:w="4876" w:type="dxa"/>
            <w:tcBorders>
              <w:top w:val="nil"/>
              <w:left w:val="nil"/>
              <w:bottom w:val="nil"/>
              <w:right w:val="nil"/>
            </w:tcBorders>
          </w:tcPr>
          <w:p w14:paraId="2C16C64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0C298B3" w14:textId="77777777" w:rsidR="00AC1C16" w:rsidRPr="007E2E93" w:rsidRDefault="00AC1C16" w:rsidP="008F01F6">
            <w:pPr>
              <w:pStyle w:val="AmColumnHeading"/>
            </w:pPr>
            <w:r w:rsidRPr="007E2E93">
              <w:t>Módosítás</w:t>
            </w:r>
          </w:p>
        </w:tc>
      </w:tr>
      <w:tr w:rsidR="00264F91" w:rsidRPr="007E2E93" w14:paraId="0FF770DF" w14:textId="77777777" w:rsidTr="008F01F6">
        <w:trPr>
          <w:jc w:val="center"/>
        </w:trPr>
        <w:tc>
          <w:tcPr>
            <w:tcW w:w="4876" w:type="dxa"/>
            <w:tcBorders>
              <w:top w:val="nil"/>
              <w:left w:val="nil"/>
              <w:bottom w:val="nil"/>
              <w:right w:val="nil"/>
            </w:tcBorders>
          </w:tcPr>
          <w:p w14:paraId="7F30A5C0" w14:textId="77777777" w:rsidR="00AC1C16" w:rsidRPr="007E2E93" w:rsidRDefault="00AC1C16" w:rsidP="008F01F6">
            <w:pPr>
              <w:pStyle w:val="Normal6a"/>
            </w:pPr>
          </w:p>
        </w:tc>
        <w:tc>
          <w:tcPr>
            <w:tcW w:w="4876" w:type="dxa"/>
            <w:tcBorders>
              <w:top w:val="nil"/>
              <w:left w:val="nil"/>
              <w:bottom w:val="nil"/>
              <w:right w:val="nil"/>
            </w:tcBorders>
          </w:tcPr>
          <w:p w14:paraId="0853BFF3" w14:textId="77777777" w:rsidR="00AC1C16" w:rsidRPr="007E2E93" w:rsidRDefault="00AC1C16" w:rsidP="008F01F6">
            <w:pPr>
              <w:pStyle w:val="Normal6a"/>
            </w:pPr>
            <w:r w:rsidRPr="007E2E93">
              <w:rPr>
                <w:b/>
                <w:i/>
              </w:rPr>
              <w:t>(2a)</w:t>
            </w:r>
            <w:r w:rsidRPr="007E2E93">
              <w:tab/>
            </w:r>
            <w:r w:rsidRPr="007E2E93">
              <w:rPr>
                <w:b/>
                <w:i/>
              </w:rPr>
              <w:t xml:space="preserve">A beutazási tilalom nem visszavonható ha a harmadik országbeli </w:t>
            </w:r>
            <w:r w:rsidRPr="007E2E93">
              <w:rPr>
                <w:b/>
                <w:i/>
              </w:rPr>
              <w:lastRenderedPageBreak/>
              <w:t>állampolgár:</w:t>
            </w:r>
          </w:p>
        </w:tc>
      </w:tr>
      <w:tr w:rsidR="00264F91" w:rsidRPr="007E2E93" w14:paraId="727A1C61" w14:textId="77777777" w:rsidTr="008F01F6">
        <w:trPr>
          <w:jc w:val="center"/>
        </w:trPr>
        <w:tc>
          <w:tcPr>
            <w:tcW w:w="4876" w:type="dxa"/>
            <w:tcBorders>
              <w:top w:val="nil"/>
              <w:left w:val="nil"/>
              <w:bottom w:val="nil"/>
              <w:right w:val="nil"/>
            </w:tcBorders>
          </w:tcPr>
          <w:p w14:paraId="22B1D934" w14:textId="77777777" w:rsidR="00AC1C16" w:rsidRPr="007E2E93" w:rsidRDefault="00AC1C16" w:rsidP="008F01F6">
            <w:pPr>
              <w:pStyle w:val="Normal6a"/>
            </w:pPr>
          </w:p>
        </w:tc>
        <w:tc>
          <w:tcPr>
            <w:tcW w:w="4876" w:type="dxa"/>
            <w:tcBorders>
              <w:top w:val="nil"/>
              <w:left w:val="nil"/>
              <w:bottom w:val="nil"/>
              <w:right w:val="nil"/>
            </w:tcBorders>
          </w:tcPr>
          <w:p w14:paraId="1BE67097" w14:textId="77777777" w:rsidR="00AC1C16" w:rsidRPr="007E2E93" w:rsidRDefault="00AC1C16" w:rsidP="008F01F6">
            <w:pPr>
              <w:pStyle w:val="Normal6a"/>
            </w:pPr>
            <w:r w:rsidRPr="007E2E93">
              <w:rPr>
                <w:b/>
                <w:i/>
              </w:rPr>
              <w:t>a) a 10. cikk (6) bekezdésének megfelelően élethosszig tartó beutazási tilalom hatálya alá tartozott;</w:t>
            </w:r>
          </w:p>
        </w:tc>
      </w:tr>
      <w:tr w:rsidR="00264F91" w:rsidRPr="007E2E93" w14:paraId="16B42A39" w14:textId="77777777" w:rsidTr="008F01F6">
        <w:trPr>
          <w:jc w:val="center"/>
        </w:trPr>
        <w:tc>
          <w:tcPr>
            <w:tcW w:w="4876" w:type="dxa"/>
            <w:tcBorders>
              <w:top w:val="nil"/>
              <w:left w:val="nil"/>
              <w:bottom w:val="nil"/>
              <w:right w:val="nil"/>
            </w:tcBorders>
          </w:tcPr>
          <w:p w14:paraId="519FB909" w14:textId="77777777" w:rsidR="00AC1C16" w:rsidRPr="007E2E93" w:rsidRDefault="00AC1C16" w:rsidP="008F01F6">
            <w:pPr>
              <w:pStyle w:val="Normal6a"/>
            </w:pPr>
          </w:p>
        </w:tc>
        <w:tc>
          <w:tcPr>
            <w:tcW w:w="4876" w:type="dxa"/>
            <w:tcBorders>
              <w:top w:val="nil"/>
              <w:left w:val="nil"/>
              <w:bottom w:val="nil"/>
              <w:right w:val="nil"/>
            </w:tcBorders>
          </w:tcPr>
          <w:p w14:paraId="778A7B96" w14:textId="77777777" w:rsidR="00AC1C16" w:rsidRPr="007E2E93" w:rsidRDefault="00AC1C16" w:rsidP="008F01F6">
            <w:pPr>
              <w:pStyle w:val="Normal6a"/>
            </w:pPr>
            <w:r w:rsidRPr="007E2E93">
              <w:rPr>
                <w:b/>
                <w:i/>
              </w:rPr>
              <w:t>b) veszélyt jelent vagy megalapozottan feltételezhető, hogy veszélyt jelent a nemzetbiztonságra vagy a közbiztonságra;</w:t>
            </w:r>
          </w:p>
        </w:tc>
      </w:tr>
    </w:tbl>
    <w:p w14:paraId="18C4829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5D2589C" w14:textId="77777777" w:rsidR="00AC1C16" w:rsidRPr="007E2E93" w:rsidRDefault="00AC1C16" w:rsidP="00AC1C16">
      <w:r w:rsidRPr="00901DAE">
        <w:rPr>
          <w:rStyle w:val="HideTWBExt"/>
        </w:rPr>
        <w:t>&lt;/Amend&gt;</w:t>
      </w:r>
    </w:p>
    <w:p w14:paraId="2B3E7EE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940</w:t>
      </w:r>
      <w:r w:rsidRPr="00901DAE">
        <w:rPr>
          <w:rStyle w:val="HideTWBExt"/>
          <w:b w:val="0"/>
        </w:rPr>
        <w:t>&lt;/NumAm&gt;</w:t>
      </w:r>
    </w:p>
    <w:p w14:paraId="1796E87E"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1361E053" w14:textId="77777777" w:rsidR="00AC1C16" w:rsidRPr="007E2E93" w:rsidRDefault="00AC1C16" w:rsidP="00AC1C16">
      <w:pPr>
        <w:pStyle w:val="NormalBold"/>
      </w:pPr>
      <w:r w:rsidRPr="00901DAE">
        <w:rPr>
          <w:rStyle w:val="HideTWBExt"/>
          <w:b w:val="0"/>
        </w:rPr>
        <w:t>&lt;/RepeatBlock-By&gt;</w:t>
      </w:r>
    </w:p>
    <w:p w14:paraId="2CE78C9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A0A79A4" w14:textId="77777777" w:rsidR="00AC1C16" w:rsidRPr="007E2E93" w:rsidRDefault="00AC1C16" w:rsidP="00AC1C16">
      <w:pPr>
        <w:pStyle w:val="NormalBold"/>
      </w:pPr>
      <w:r w:rsidRPr="00901DAE">
        <w:rPr>
          <w:rStyle w:val="HideTWBExt"/>
          <w:b w:val="0"/>
        </w:rPr>
        <w:t>&lt;Article&gt;</w:t>
      </w:r>
      <w:r w:rsidRPr="007E2E93">
        <w:t>11 cikk – 2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B012E14" w14:textId="77777777" w:rsidTr="008F01F6">
        <w:trPr>
          <w:trHeight w:hRule="exact" w:val="240"/>
          <w:jc w:val="center"/>
        </w:trPr>
        <w:tc>
          <w:tcPr>
            <w:tcW w:w="9752" w:type="dxa"/>
            <w:gridSpan w:val="2"/>
            <w:tcBorders>
              <w:top w:val="nil"/>
              <w:left w:val="nil"/>
              <w:bottom w:val="nil"/>
              <w:right w:val="nil"/>
            </w:tcBorders>
          </w:tcPr>
          <w:p w14:paraId="0EE9662B" w14:textId="77777777" w:rsidR="00AC1C16" w:rsidRPr="007E2E93" w:rsidRDefault="00AC1C16" w:rsidP="008F01F6"/>
        </w:tc>
      </w:tr>
      <w:tr w:rsidR="00264F91" w:rsidRPr="007E2E93" w14:paraId="09C0C582" w14:textId="77777777" w:rsidTr="008F01F6">
        <w:trPr>
          <w:trHeight w:val="240"/>
          <w:jc w:val="center"/>
        </w:trPr>
        <w:tc>
          <w:tcPr>
            <w:tcW w:w="4876" w:type="dxa"/>
            <w:tcBorders>
              <w:top w:val="nil"/>
              <w:left w:val="nil"/>
              <w:bottom w:val="nil"/>
              <w:right w:val="nil"/>
            </w:tcBorders>
          </w:tcPr>
          <w:p w14:paraId="6751806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CB869D4" w14:textId="77777777" w:rsidR="00AC1C16" w:rsidRPr="007E2E93" w:rsidRDefault="00AC1C16" w:rsidP="008F01F6">
            <w:pPr>
              <w:pStyle w:val="AmColumnHeading"/>
            </w:pPr>
            <w:r w:rsidRPr="007E2E93">
              <w:t>Módosítás</w:t>
            </w:r>
          </w:p>
        </w:tc>
      </w:tr>
      <w:tr w:rsidR="00264F91" w:rsidRPr="007E2E93" w14:paraId="1A040B57" w14:textId="77777777" w:rsidTr="008F01F6">
        <w:trPr>
          <w:jc w:val="center"/>
        </w:trPr>
        <w:tc>
          <w:tcPr>
            <w:tcW w:w="4876" w:type="dxa"/>
            <w:tcBorders>
              <w:top w:val="nil"/>
              <w:left w:val="nil"/>
              <w:bottom w:val="nil"/>
              <w:right w:val="nil"/>
            </w:tcBorders>
          </w:tcPr>
          <w:p w14:paraId="4365B763" w14:textId="77777777" w:rsidR="00AC1C16" w:rsidRPr="007E2E93" w:rsidRDefault="00AC1C16" w:rsidP="008F01F6">
            <w:pPr>
              <w:pStyle w:val="Normal6a"/>
            </w:pPr>
          </w:p>
        </w:tc>
        <w:tc>
          <w:tcPr>
            <w:tcW w:w="4876" w:type="dxa"/>
            <w:tcBorders>
              <w:top w:val="nil"/>
              <w:left w:val="nil"/>
              <w:bottom w:val="nil"/>
              <w:right w:val="nil"/>
            </w:tcBorders>
          </w:tcPr>
          <w:p w14:paraId="30391C6B" w14:textId="77777777" w:rsidR="00AC1C16" w:rsidRPr="007E2E93" w:rsidRDefault="00AC1C16" w:rsidP="008F01F6">
            <w:pPr>
              <w:pStyle w:val="Normal6a"/>
            </w:pPr>
            <w:r w:rsidRPr="007E2E93">
              <w:rPr>
                <w:b/>
                <w:i/>
              </w:rPr>
              <w:t>(2a)</w:t>
            </w:r>
            <w:r w:rsidRPr="007E2E93">
              <w:tab/>
            </w:r>
            <w:r w:rsidRPr="007E2E93">
              <w:rPr>
                <w:b/>
                <w:i/>
              </w:rPr>
              <w:t>A 16. cikk (1) bekezdésének hatálya alá tartozó harmadik országbeli állampolgárok nem részesülhetnek a beutazási tilalom visszavonásában, felfüggesztésében vagy időtartamának lerövidítésében.</w:t>
            </w:r>
          </w:p>
        </w:tc>
      </w:tr>
    </w:tbl>
    <w:p w14:paraId="2833D39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749DAB1" w14:textId="77777777" w:rsidR="00AC1C16" w:rsidRPr="007E2E93" w:rsidRDefault="00AC1C16" w:rsidP="00AC1C16">
      <w:r w:rsidRPr="00901DAE">
        <w:rPr>
          <w:rStyle w:val="HideTWBExt"/>
        </w:rPr>
        <w:t>&lt;/Amend&gt;</w:t>
      </w:r>
    </w:p>
    <w:p w14:paraId="1E88985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941</w:t>
      </w:r>
      <w:r w:rsidRPr="00901DAE">
        <w:rPr>
          <w:rStyle w:val="HideTWBExt"/>
          <w:b w:val="0"/>
        </w:rPr>
        <w:t>&lt;/NumAm&gt;</w:t>
      </w:r>
    </w:p>
    <w:p w14:paraId="79491D17"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04EDF33F" w14:textId="77777777" w:rsidR="00AC1C16" w:rsidRPr="007E2E93" w:rsidRDefault="00AC1C16" w:rsidP="00AC1C16">
      <w:pPr>
        <w:pStyle w:val="NormalBold"/>
      </w:pPr>
      <w:r w:rsidRPr="00901DAE">
        <w:rPr>
          <w:rStyle w:val="HideTWBExt"/>
          <w:b w:val="0"/>
        </w:rPr>
        <w:t>&lt;/RepeatBlock-By&gt;</w:t>
      </w:r>
    </w:p>
    <w:p w14:paraId="37995CF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190B94A" w14:textId="77777777" w:rsidR="00AC1C16" w:rsidRPr="007E2E93" w:rsidRDefault="00AC1C16" w:rsidP="00AC1C16">
      <w:pPr>
        <w:pStyle w:val="NormalBold"/>
      </w:pPr>
      <w:r w:rsidRPr="00901DAE">
        <w:rPr>
          <w:rStyle w:val="HideTWBExt"/>
          <w:b w:val="0"/>
        </w:rPr>
        <w:t>&lt;Article&gt;</w:t>
      </w:r>
      <w:r w:rsidRPr="007E2E93">
        <w:t>11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877D57D" w14:textId="77777777" w:rsidTr="008F01F6">
        <w:trPr>
          <w:trHeight w:hRule="exact" w:val="240"/>
          <w:jc w:val="center"/>
        </w:trPr>
        <w:tc>
          <w:tcPr>
            <w:tcW w:w="9752" w:type="dxa"/>
            <w:gridSpan w:val="2"/>
            <w:tcBorders>
              <w:top w:val="nil"/>
              <w:left w:val="nil"/>
              <w:bottom w:val="nil"/>
              <w:right w:val="nil"/>
            </w:tcBorders>
          </w:tcPr>
          <w:p w14:paraId="782116E2" w14:textId="77777777" w:rsidR="00AC1C16" w:rsidRPr="007E2E93" w:rsidRDefault="00AC1C16" w:rsidP="008F01F6"/>
        </w:tc>
      </w:tr>
      <w:tr w:rsidR="00264F91" w:rsidRPr="007E2E93" w14:paraId="54CAF6AC" w14:textId="77777777" w:rsidTr="008F01F6">
        <w:trPr>
          <w:trHeight w:val="240"/>
          <w:jc w:val="center"/>
        </w:trPr>
        <w:tc>
          <w:tcPr>
            <w:tcW w:w="4876" w:type="dxa"/>
            <w:tcBorders>
              <w:top w:val="nil"/>
              <w:left w:val="nil"/>
              <w:bottom w:val="nil"/>
              <w:right w:val="nil"/>
            </w:tcBorders>
          </w:tcPr>
          <w:p w14:paraId="1845D9C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AC07811" w14:textId="77777777" w:rsidR="00AC1C16" w:rsidRPr="007E2E93" w:rsidRDefault="00AC1C16" w:rsidP="008F01F6">
            <w:pPr>
              <w:pStyle w:val="AmColumnHeading"/>
            </w:pPr>
            <w:r w:rsidRPr="007E2E93">
              <w:t>Módosítás</w:t>
            </w:r>
          </w:p>
        </w:tc>
      </w:tr>
      <w:tr w:rsidR="00264F91" w:rsidRPr="007E2E93" w14:paraId="5EAC9DCE" w14:textId="77777777" w:rsidTr="008F01F6">
        <w:trPr>
          <w:jc w:val="center"/>
        </w:trPr>
        <w:tc>
          <w:tcPr>
            <w:tcW w:w="4876" w:type="dxa"/>
            <w:tcBorders>
              <w:top w:val="nil"/>
              <w:left w:val="nil"/>
              <w:bottom w:val="nil"/>
              <w:right w:val="nil"/>
            </w:tcBorders>
          </w:tcPr>
          <w:p w14:paraId="0965FDCD" w14:textId="77777777" w:rsidR="00AC1C16" w:rsidRPr="007E2E93" w:rsidRDefault="00AC1C16" w:rsidP="008F01F6">
            <w:pPr>
              <w:pStyle w:val="Normal6a"/>
            </w:pPr>
            <w:r w:rsidRPr="007E2E93">
              <w:rPr>
                <w:b/>
                <w:i/>
              </w:rPr>
              <w:t>(3)</w:t>
            </w:r>
            <w:r w:rsidRPr="007E2E93">
              <w:tab/>
            </w:r>
            <w:r w:rsidRPr="007E2E93">
              <w:rPr>
                <w:b/>
                <w:i/>
              </w:rPr>
              <w:t>A harmadik országbeli állampolgár számára lehetőséget kell biztosítani arra, hogy kérelmezze a beutazási tilalom visszavonását, felfüggesztését vagy időtartamának lerövidítését.</w:t>
            </w:r>
          </w:p>
        </w:tc>
        <w:tc>
          <w:tcPr>
            <w:tcW w:w="4876" w:type="dxa"/>
            <w:tcBorders>
              <w:top w:val="nil"/>
              <w:left w:val="nil"/>
              <w:bottom w:val="nil"/>
              <w:right w:val="nil"/>
            </w:tcBorders>
          </w:tcPr>
          <w:p w14:paraId="28C668BB" w14:textId="77777777" w:rsidR="00AC1C16" w:rsidRPr="007E2E93" w:rsidRDefault="00AC1C16" w:rsidP="008F01F6">
            <w:pPr>
              <w:pStyle w:val="Normal6a"/>
            </w:pPr>
            <w:r w:rsidRPr="007E2E93">
              <w:rPr>
                <w:b/>
                <w:i/>
              </w:rPr>
              <w:t>törölve</w:t>
            </w:r>
          </w:p>
        </w:tc>
      </w:tr>
    </w:tbl>
    <w:p w14:paraId="1F2ED9CE"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36671E0" w14:textId="77777777" w:rsidR="00AC1C16" w:rsidRPr="007E2E93" w:rsidRDefault="00AC1C16" w:rsidP="00AC1C16">
      <w:r w:rsidRPr="00901DAE">
        <w:rPr>
          <w:rStyle w:val="HideTWBExt"/>
        </w:rPr>
        <w:t>&lt;/Amend&gt;</w:t>
      </w:r>
    </w:p>
    <w:p w14:paraId="5DAE373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942</w:t>
      </w:r>
      <w:r w:rsidRPr="00901DAE">
        <w:rPr>
          <w:rStyle w:val="HideTWBExt"/>
          <w:b w:val="0"/>
        </w:rPr>
        <w:t>&lt;/NumAm&gt;</w:t>
      </w:r>
    </w:p>
    <w:p w14:paraId="7F88BC6C" w14:textId="77777777" w:rsidR="00AC1C16" w:rsidRPr="007E2E93" w:rsidRDefault="00AC1C16" w:rsidP="00AC1C16">
      <w:pPr>
        <w:pStyle w:val="NormalBold"/>
      </w:pPr>
      <w:r w:rsidRPr="00901DAE">
        <w:rPr>
          <w:rStyle w:val="HideTWBExt"/>
          <w:b w:val="0"/>
        </w:rPr>
        <w:t>&lt;RepeatBlock-By&gt;&lt;Members&gt;</w:t>
      </w:r>
      <w:r w:rsidRPr="007E2E93">
        <w:t>Rasa Juknevičienė</w:t>
      </w:r>
      <w:r w:rsidRPr="00901DAE">
        <w:rPr>
          <w:rStyle w:val="HideTWBExt"/>
          <w:b w:val="0"/>
        </w:rPr>
        <w:t>&lt;/Members&gt;</w:t>
      </w:r>
    </w:p>
    <w:p w14:paraId="3BB18913" w14:textId="77777777" w:rsidR="00AC1C16" w:rsidRPr="007E2E93" w:rsidRDefault="00AC1C16" w:rsidP="00AC1C16">
      <w:pPr>
        <w:pStyle w:val="NormalBold"/>
      </w:pPr>
      <w:r w:rsidRPr="00901DAE">
        <w:rPr>
          <w:rStyle w:val="HideTWBExt"/>
          <w:b w:val="0"/>
        </w:rPr>
        <w:t>&lt;/RepeatBlock-By&gt;</w:t>
      </w:r>
    </w:p>
    <w:p w14:paraId="24E471E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AF24FC8" w14:textId="77777777" w:rsidR="00AC1C16" w:rsidRPr="007E2E93" w:rsidRDefault="00AC1C16" w:rsidP="00AC1C16">
      <w:pPr>
        <w:pStyle w:val="NormalBold"/>
      </w:pPr>
      <w:r w:rsidRPr="00901DAE">
        <w:rPr>
          <w:rStyle w:val="HideTWBExt"/>
          <w:b w:val="0"/>
        </w:rPr>
        <w:t>&lt;Article&gt;</w:t>
      </w:r>
      <w:r w:rsidRPr="007E2E93">
        <w:t>11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4899292" w14:textId="77777777" w:rsidTr="008F01F6">
        <w:trPr>
          <w:trHeight w:hRule="exact" w:val="240"/>
          <w:jc w:val="center"/>
        </w:trPr>
        <w:tc>
          <w:tcPr>
            <w:tcW w:w="9752" w:type="dxa"/>
            <w:gridSpan w:val="2"/>
            <w:tcBorders>
              <w:top w:val="nil"/>
              <w:left w:val="nil"/>
              <w:bottom w:val="nil"/>
              <w:right w:val="nil"/>
            </w:tcBorders>
          </w:tcPr>
          <w:p w14:paraId="6CEB9394" w14:textId="77777777" w:rsidR="00AC1C16" w:rsidRPr="007E2E93" w:rsidRDefault="00AC1C16" w:rsidP="008F01F6"/>
        </w:tc>
      </w:tr>
      <w:tr w:rsidR="00264F91" w:rsidRPr="007E2E93" w14:paraId="766347D8" w14:textId="77777777" w:rsidTr="008F01F6">
        <w:trPr>
          <w:trHeight w:val="240"/>
          <w:jc w:val="center"/>
        </w:trPr>
        <w:tc>
          <w:tcPr>
            <w:tcW w:w="4876" w:type="dxa"/>
            <w:tcBorders>
              <w:top w:val="nil"/>
              <w:left w:val="nil"/>
              <w:bottom w:val="nil"/>
              <w:right w:val="nil"/>
            </w:tcBorders>
          </w:tcPr>
          <w:p w14:paraId="4CC8C3F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D133EF6" w14:textId="77777777" w:rsidR="00AC1C16" w:rsidRPr="007E2E93" w:rsidRDefault="00AC1C16" w:rsidP="008F01F6">
            <w:pPr>
              <w:pStyle w:val="AmColumnHeading"/>
            </w:pPr>
            <w:r w:rsidRPr="007E2E93">
              <w:t>Módosítás</w:t>
            </w:r>
          </w:p>
        </w:tc>
      </w:tr>
      <w:tr w:rsidR="00264F91" w:rsidRPr="007E2E93" w14:paraId="70F2526D" w14:textId="77777777" w:rsidTr="008F01F6">
        <w:trPr>
          <w:jc w:val="center"/>
        </w:trPr>
        <w:tc>
          <w:tcPr>
            <w:tcW w:w="4876" w:type="dxa"/>
            <w:tcBorders>
              <w:top w:val="nil"/>
              <w:left w:val="nil"/>
              <w:bottom w:val="nil"/>
              <w:right w:val="nil"/>
            </w:tcBorders>
          </w:tcPr>
          <w:p w14:paraId="59C8198F" w14:textId="77777777" w:rsidR="00AC1C16" w:rsidRPr="007E2E93" w:rsidRDefault="00AC1C16" w:rsidP="008F01F6">
            <w:pPr>
              <w:pStyle w:val="Normal6a"/>
            </w:pPr>
            <w:r w:rsidRPr="007E2E93">
              <w:t>(3)</w:t>
            </w:r>
            <w:r w:rsidRPr="007E2E93">
              <w:tab/>
              <w:t>A harmadik országbeli állampolgár számára lehetőséget kell biztosítani arra, hogy kérelmezze a beutazási tilalom visszavonását, felfüggesztését vagy időtartamának lerövidítését.</w:t>
            </w:r>
          </w:p>
        </w:tc>
        <w:tc>
          <w:tcPr>
            <w:tcW w:w="4876" w:type="dxa"/>
            <w:tcBorders>
              <w:top w:val="nil"/>
              <w:left w:val="nil"/>
              <w:bottom w:val="nil"/>
              <w:right w:val="nil"/>
            </w:tcBorders>
          </w:tcPr>
          <w:p w14:paraId="6C8978F5" w14:textId="77777777" w:rsidR="00AC1C16" w:rsidRPr="007E2E93" w:rsidRDefault="00AC1C16" w:rsidP="008F01F6">
            <w:pPr>
              <w:pStyle w:val="Normal6a"/>
            </w:pPr>
            <w:r w:rsidRPr="007E2E93">
              <w:t>(3)</w:t>
            </w:r>
            <w:r w:rsidRPr="007E2E93">
              <w:tab/>
              <w:t>A harmadik országbeli állampolgár számára lehetőséget kell biztosítani arra, hogy kérelmezze a beutazási tilalom visszavonását, felfüggesztését vagy időtartamának lerövidítését.</w:t>
            </w:r>
            <w:r w:rsidRPr="007E2E93">
              <w:rPr>
                <w:b/>
                <w:bCs/>
                <w:i/>
                <w:iCs/>
              </w:rPr>
              <w:t xml:space="preserve"> Az a harmadik országbeli állampolgár, akivel szemben a 10. cikk (6) bekezdése vagy a 16. cikk (3) bekezdése a) pontjának alapján 10 évet meghaladó beutazási tilalmat rendeltek el, a tagállamokból való távozását követő öt év elteltével kérheti a figyelmeztető jelzést kiadó tagállamot annak felülvizsgálatára, hogy a beutazási tilalmat vissza kell-e vonni, fel kell-e függeszteni vagy le kell-e rövidíteni, figyelembe véve valamennyi releváns körülményt, beleértve adott esetben azt is, hogy az adott személy továbbra is biztonsági kockázatot jelent-e a 16. cikk alapján, és hogy az intézkedés továbbra is szükséges-e a tagállamok területére való belépés megakadályozásához.</w:t>
            </w:r>
            <w:r w:rsidRPr="007E2E93">
              <w:rPr>
                <w:b/>
                <w:i/>
              </w:rPr>
              <w:t xml:space="preserve"> Minden ilyen kérésnek megalapozottnak kell lennie.</w:t>
            </w:r>
          </w:p>
        </w:tc>
      </w:tr>
    </w:tbl>
    <w:p w14:paraId="1B51108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FF3679B"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07DA5C03" w14:textId="77777777" w:rsidR="00AC1C16" w:rsidRPr="007E2E93" w:rsidRDefault="00AC1C16" w:rsidP="00AC1C16">
      <w:pPr>
        <w:pStyle w:val="AmJustText"/>
      </w:pPr>
      <w:r w:rsidRPr="007E2E93">
        <w:t xml:space="preserve">This amendment aims to ensure that Member States have the ability to issue an entry ban of an indefinite duration in cases where a third-country national poses a serious and persistent security threat. While Articles 10(6) and 16(3) limit the maximum duration of an entry ban, certain cases involving high-risk individuals require a more robust and long-term preventive response.Allowing an entry ban without a fixed end date—where duly justified and proportionate—provides Member States with the necessary flexibility to address situations in which the security risk is not likely to diminish within a predictable timeframe.The possibility to impose an indefinite entry ban remains strictly conditional on an individualised assessment, respect for fundamental rights and safeguards, and periodic review under </w:t>
      </w:r>
      <w:r w:rsidRPr="007E2E93">
        <w:lastRenderedPageBreak/>
        <w:t>national law to ensure that the measure does not persist longer than the underlying threat. This approach strengthens the protection of internal security while maintaining full compliance with the principles of necessity and proportionality.</w:t>
      </w:r>
    </w:p>
    <w:p w14:paraId="5F088321" w14:textId="77777777" w:rsidR="00AC1C16" w:rsidRPr="007E2E93" w:rsidRDefault="00AC1C16" w:rsidP="00AC1C16">
      <w:r w:rsidRPr="00901DAE">
        <w:rPr>
          <w:rStyle w:val="HideTWBExt"/>
        </w:rPr>
        <w:t>&lt;/Amend&gt;</w:t>
      </w:r>
    </w:p>
    <w:p w14:paraId="4CB9F05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943</w:t>
      </w:r>
      <w:r w:rsidRPr="00901DAE">
        <w:rPr>
          <w:rStyle w:val="HideTWBExt"/>
          <w:b w:val="0"/>
        </w:rPr>
        <w:t>&lt;/NumAm&gt;</w:t>
      </w:r>
    </w:p>
    <w:p w14:paraId="14466771"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6BFB1D1C" w14:textId="77777777" w:rsidR="00AC1C16" w:rsidRPr="007E2E93" w:rsidRDefault="00AC1C16" w:rsidP="00AC1C16">
      <w:pPr>
        <w:pStyle w:val="NormalBold"/>
      </w:pPr>
      <w:r w:rsidRPr="00901DAE">
        <w:rPr>
          <w:rStyle w:val="HideTWBExt"/>
          <w:b w:val="0"/>
        </w:rPr>
        <w:t>&lt;/RepeatBlock-By&gt;</w:t>
      </w:r>
    </w:p>
    <w:p w14:paraId="1B98AAD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ADDE047" w14:textId="77777777" w:rsidR="00AC1C16" w:rsidRPr="007E2E93" w:rsidRDefault="00AC1C16" w:rsidP="00AC1C16">
      <w:pPr>
        <w:pStyle w:val="NormalBold"/>
      </w:pPr>
      <w:r w:rsidRPr="00901DAE">
        <w:rPr>
          <w:rStyle w:val="HideTWBExt"/>
          <w:b w:val="0"/>
        </w:rPr>
        <w:t>&lt;Article&gt;</w:t>
      </w:r>
      <w:r w:rsidRPr="007E2E93">
        <w:t>11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6577B72" w14:textId="77777777" w:rsidTr="008F01F6">
        <w:trPr>
          <w:trHeight w:hRule="exact" w:val="240"/>
          <w:jc w:val="center"/>
        </w:trPr>
        <w:tc>
          <w:tcPr>
            <w:tcW w:w="9752" w:type="dxa"/>
            <w:gridSpan w:val="2"/>
            <w:tcBorders>
              <w:top w:val="nil"/>
              <w:left w:val="nil"/>
              <w:bottom w:val="nil"/>
              <w:right w:val="nil"/>
            </w:tcBorders>
          </w:tcPr>
          <w:p w14:paraId="3CF1E127" w14:textId="77777777" w:rsidR="00AC1C16" w:rsidRPr="007E2E93" w:rsidRDefault="00AC1C16" w:rsidP="008F01F6"/>
        </w:tc>
      </w:tr>
      <w:tr w:rsidR="00264F91" w:rsidRPr="007E2E93" w14:paraId="1EBDF84D" w14:textId="77777777" w:rsidTr="008F01F6">
        <w:trPr>
          <w:trHeight w:val="240"/>
          <w:jc w:val="center"/>
        </w:trPr>
        <w:tc>
          <w:tcPr>
            <w:tcW w:w="4876" w:type="dxa"/>
            <w:tcBorders>
              <w:top w:val="nil"/>
              <w:left w:val="nil"/>
              <w:bottom w:val="nil"/>
              <w:right w:val="nil"/>
            </w:tcBorders>
          </w:tcPr>
          <w:p w14:paraId="05279BE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B95D94B" w14:textId="77777777" w:rsidR="00AC1C16" w:rsidRPr="007E2E93" w:rsidRDefault="00AC1C16" w:rsidP="008F01F6">
            <w:pPr>
              <w:pStyle w:val="AmColumnHeading"/>
            </w:pPr>
            <w:r w:rsidRPr="007E2E93">
              <w:t>Módosítás</w:t>
            </w:r>
          </w:p>
        </w:tc>
      </w:tr>
      <w:tr w:rsidR="00264F91" w:rsidRPr="007E2E93" w14:paraId="080D1916" w14:textId="77777777" w:rsidTr="008F01F6">
        <w:trPr>
          <w:jc w:val="center"/>
        </w:trPr>
        <w:tc>
          <w:tcPr>
            <w:tcW w:w="4876" w:type="dxa"/>
            <w:tcBorders>
              <w:top w:val="nil"/>
              <w:left w:val="nil"/>
              <w:bottom w:val="nil"/>
              <w:right w:val="nil"/>
            </w:tcBorders>
          </w:tcPr>
          <w:p w14:paraId="78EB6495" w14:textId="77777777" w:rsidR="00AC1C16" w:rsidRPr="007E2E93" w:rsidRDefault="00AC1C16" w:rsidP="008F01F6">
            <w:pPr>
              <w:pStyle w:val="Normal6a"/>
            </w:pPr>
            <w:r w:rsidRPr="007E2E93">
              <w:t>(3)</w:t>
            </w:r>
            <w:r w:rsidRPr="007E2E93">
              <w:tab/>
              <w:t xml:space="preserve">A harmadik országbeli állampolgár </w:t>
            </w:r>
            <w:r w:rsidRPr="007E2E93">
              <w:rPr>
                <w:b/>
                <w:bCs/>
                <w:i/>
                <w:iCs/>
              </w:rPr>
              <w:t>számára lehetőséget kell biztosítani arra, hogy kérelmezze</w:t>
            </w:r>
            <w:r w:rsidRPr="007E2E93">
              <w:t xml:space="preserve"> a beutazási tilalom </w:t>
            </w:r>
            <w:r w:rsidRPr="007E2E93">
              <w:rPr>
                <w:b/>
                <w:bCs/>
                <w:i/>
                <w:iCs/>
              </w:rPr>
              <w:t>visszavonását</w:t>
            </w:r>
            <w:r w:rsidRPr="007E2E93">
              <w:t xml:space="preserve">, </w:t>
            </w:r>
            <w:r w:rsidRPr="007E2E93">
              <w:rPr>
                <w:b/>
                <w:bCs/>
                <w:i/>
                <w:iCs/>
              </w:rPr>
              <w:t>felfüggesztését</w:t>
            </w:r>
            <w:r w:rsidRPr="007E2E93">
              <w:t xml:space="preserve"> vagy időtartamának </w:t>
            </w:r>
            <w:r w:rsidRPr="007E2E93">
              <w:rPr>
                <w:b/>
                <w:bCs/>
                <w:i/>
                <w:iCs/>
              </w:rPr>
              <w:t>lerövidítését</w:t>
            </w:r>
            <w:r w:rsidRPr="007E2E93">
              <w:t>.</w:t>
            </w:r>
          </w:p>
        </w:tc>
        <w:tc>
          <w:tcPr>
            <w:tcW w:w="4876" w:type="dxa"/>
            <w:tcBorders>
              <w:top w:val="nil"/>
              <w:left w:val="nil"/>
              <w:bottom w:val="nil"/>
              <w:right w:val="nil"/>
            </w:tcBorders>
          </w:tcPr>
          <w:p w14:paraId="797E9452" w14:textId="77777777" w:rsidR="00AC1C16" w:rsidRPr="007E2E93" w:rsidRDefault="00AC1C16" w:rsidP="008F01F6">
            <w:pPr>
              <w:pStyle w:val="Normal6a"/>
            </w:pPr>
            <w:r w:rsidRPr="007E2E93">
              <w:t>(3)</w:t>
            </w:r>
            <w:r w:rsidRPr="007E2E93">
              <w:tab/>
              <w:t xml:space="preserve">A harmadik országbeli állampolgár </w:t>
            </w:r>
            <w:r w:rsidRPr="007E2E93">
              <w:rPr>
                <w:b/>
                <w:bCs/>
                <w:i/>
                <w:iCs/>
              </w:rPr>
              <w:t>megalapozott kérelmet nyújthat be</w:t>
            </w:r>
            <w:r w:rsidRPr="007E2E93">
              <w:t xml:space="preserve"> a beutazási tilalom </w:t>
            </w:r>
            <w:r w:rsidRPr="007E2E93">
              <w:rPr>
                <w:b/>
                <w:bCs/>
                <w:i/>
                <w:iCs/>
              </w:rPr>
              <w:t>visszavonására</w:t>
            </w:r>
            <w:r w:rsidRPr="007E2E93">
              <w:t xml:space="preserve">, </w:t>
            </w:r>
            <w:r w:rsidRPr="007E2E93">
              <w:rPr>
                <w:b/>
                <w:bCs/>
                <w:i/>
                <w:iCs/>
              </w:rPr>
              <w:t>felfüggesztésére</w:t>
            </w:r>
            <w:r w:rsidRPr="007E2E93">
              <w:t xml:space="preserve"> vagy időtartamának </w:t>
            </w:r>
            <w:r w:rsidRPr="007E2E93">
              <w:rPr>
                <w:b/>
                <w:bCs/>
                <w:i/>
                <w:iCs/>
              </w:rPr>
              <w:t>lerövidítésére, feltéve, hogy a harmadik országbeli állampolgár eleget tett a kiutasítási határozatnak, a (4) bekezdés sérelme nélkül, és hogy a harmadik országbeli állampolgárral szemben a 10. cikk (6) bekezdésével vagy a 16. cikk (3) bekezdésének a) pontjával összhangban 10 évet meghaladó beutazási tilalmat rendeltek el</w:t>
            </w:r>
            <w:r w:rsidRPr="007E2E93">
              <w:t xml:space="preserve">. </w:t>
            </w:r>
            <w:r w:rsidRPr="007E2E93">
              <w:rPr>
                <w:b/>
                <w:i/>
              </w:rPr>
              <w:t>A határozatnak kellően figyelembe kell vennie minden releváns körülményt, beleértve adott esetben azt is, hogy a harmadik országbeli állampolgár a 16. cikk értelmében biztonsági kockázatot jelentett-e, és hogy a beutazási tilalom továbbra is szükséges-e annak további megakadályozása érdekében, hogy az említett harmadik országbeli állampolgár belépjen a tagállamok területére.</w:t>
            </w:r>
          </w:p>
        </w:tc>
      </w:tr>
    </w:tbl>
    <w:p w14:paraId="798807E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2A326FD" w14:textId="77777777" w:rsidR="00AC1C16" w:rsidRPr="007E2E93" w:rsidRDefault="00AC1C16" w:rsidP="00AC1C16">
      <w:r w:rsidRPr="00901DAE">
        <w:rPr>
          <w:rStyle w:val="HideTWBExt"/>
        </w:rPr>
        <w:t>&lt;/Amend&gt;</w:t>
      </w:r>
    </w:p>
    <w:p w14:paraId="5A2D9FA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944</w:t>
      </w:r>
      <w:r w:rsidRPr="00901DAE">
        <w:rPr>
          <w:rStyle w:val="HideTWBExt"/>
          <w:b w:val="0"/>
        </w:rPr>
        <w:t>&lt;/NumAm&gt;</w:t>
      </w:r>
    </w:p>
    <w:p w14:paraId="2352C8E6"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39F1E35E" w14:textId="77777777" w:rsidR="00AC1C16" w:rsidRPr="007E2E93" w:rsidRDefault="00AC1C16" w:rsidP="00AC1C16">
      <w:pPr>
        <w:pStyle w:val="NormalBold"/>
      </w:pPr>
      <w:r w:rsidRPr="00901DAE">
        <w:rPr>
          <w:rStyle w:val="HideTWBExt"/>
          <w:b w:val="0"/>
        </w:rPr>
        <w:t>&lt;/RepeatBlock-By&gt;</w:t>
      </w:r>
    </w:p>
    <w:p w14:paraId="0FAC4F6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06E5251" w14:textId="77777777" w:rsidR="00AC1C16" w:rsidRPr="007E2E93" w:rsidRDefault="00AC1C16" w:rsidP="00AC1C16">
      <w:pPr>
        <w:pStyle w:val="NormalBold"/>
      </w:pPr>
      <w:r w:rsidRPr="00901DAE">
        <w:rPr>
          <w:rStyle w:val="HideTWBExt"/>
          <w:b w:val="0"/>
        </w:rPr>
        <w:t>&lt;Article&gt;</w:t>
      </w:r>
      <w:r w:rsidRPr="007E2E93">
        <w:t>11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4A136AD" w14:textId="77777777" w:rsidTr="008F01F6">
        <w:trPr>
          <w:trHeight w:hRule="exact" w:val="240"/>
          <w:jc w:val="center"/>
        </w:trPr>
        <w:tc>
          <w:tcPr>
            <w:tcW w:w="9752" w:type="dxa"/>
            <w:gridSpan w:val="2"/>
            <w:tcBorders>
              <w:top w:val="nil"/>
              <w:left w:val="nil"/>
              <w:bottom w:val="nil"/>
              <w:right w:val="nil"/>
            </w:tcBorders>
          </w:tcPr>
          <w:p w14:paraId="0358E6F7" w14:textId="77777777" w:rsidR="00AC1C16" w:rsidRPr="007E2E93" w:rsidRDefault="00AC1C16" w:rsidP="008F01F6"/>
        </w:tc>
      </w:tr>
      <w:tr w:rsidR="00264F91" w:rsidRPr="007E2E93" w14:paraId="723F364C" w14:textId="77777777" w:rsidTr="008F01F6">
        <w:trPr>
          <w:trHeight w:val="240"/>
          <w:jc w:val="center"/>
        </w:trPr>
        <w:tc>
          <w:tcPr>
            <w:tcW w:w="4876" w:type="dxa"/>
            <w:tcBorders>
              <w:top w:val="nil"/>
              <w:left w:val="nil"/>
              <w:bottom w:val="nil"/>
              <w:right w:val="nil"/>
            </w:tcBorders>
          </w:tcPr>
          <w:p w14:paraId="37BB2D04"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22BAC5B3" w14:textId="77777777" w:rsidR="00AC1C16" w:rsidRPr="007E2E93" w:rsidRDefault="00AC1C16" w:rsidP="008F01F6">
            <w:pPr>
              <w:pStyle w:val="AmColumnHeading"/>
            </w:pPr>
            <w:r w:rsidRPr="007E2E93">
              <w:t>Módosítás</w:t>
            </w:r>
          </w:p>
        </w:tc>
      </w:tr>
      <w:tr w:rsidR="00264F91" w:rsidRPr="007E2E93" w14:paraId="12A01C68" w14:textId="77777777" w:rsidTr="008F01F6">
        <w:trPr>
          <w:jc w:val="center"/>
        </w:trPr>
        <w:tc>
          <w:tcPr>
            <w:tcW w:w="4876" w:type="dxa"/>
            <w:tcBorders>
              <w:top w:val="nil"/>
              <w:left w:val="nil"/>
              <w:bottom w:val="nil"/>
              <w:right w:val="nil"/>
            </w:tcBorders>
          </w:tcPr>
          <w:p w14:paraId="7E12EC61" w14:textId="77777777" w:rsidR="00AC1C16" w:rsidRPr="007E2E93" w:rsidRDefault="00AC1C16" w:rsidP="008F01F6">
            <w:pPr>
              <w:pStyle w:val="Normal6a"/>
            </w:pPr>
            <w:r w:rsidRPr="007E2E93">
              <w:t>(3)</w:t>
            </w:r>
            <w:r w:rsidRPr="007E2E93">
              <w:tab/>
              <w:t>A harmadik országbeli állampolgár</w:t>
            </w:r>
            <w:r w:rsidRPr="007E2E93">
              <w:rPr>
                <w:b/>
                <w:bCs/>
                <w:i/>
                <w:iCs/>
              </w:rPr>
              <w:t xml:space="preserve"> számára lehetőséget kell biztosítani arra, hogy</w:t>
            </w:r>
            <w:r w:rsidRPr="007E2E93">
              <w:t xml:space="preserve"> kérelmezze a beutazási tilalom visszavonását</w:t>
            </w:r>
            <w:r w:rsidRPr="007E2E93">
              <w:rPr>
                <w:b/>
                <w:bCs/>
                <w:i/>
                <w:iCs/>
              </w:rPr>
              <w:t>, felfüggesztését</w:t>
            </w:r>
            <w:r w:rsidRPr="007E2E93">
              <w:t xml:space="preserve"> vagy időtartamának lerövidítését.</w:t>
            </w:r>
          </w:p>
        </w:tc>
        <w:tc>
          <w:tcPr>
            <w:tcW w:w="4876" w:type="dxa"/>
            <w:tcBorders>
              <w:top w:val="nil"/>
              <w:left w:val="nil"/>
              <w:bottom w:val="nil"/>
              <w:right w:val="nil"/>
            </w:tcBorders>
          </w:tcPr>
          <w:p w14:paraId="37033F4C" w14:textId="77777777" w:rsidR="00AC1C16" w:rsidRPr="007E2E93" w:rsidRDefault="00AC1C16" w:rsidP="008F01F6">
            <w:pPr>
              <w:pStyle w:val="Normal6a"/>
            </w:pPr>
            <w:r w:rsidRPr="007E2E93">
              <w:t>(3)</w:t>
            </w:r>
            <w:r w:rsidRPr="007E2E93">
              <w:tab/>
              <w:t xml:space="preserve">A harmadik országbeli állampolgár </w:t>
            </w:r>
            <w:r w:rsidRPr="007E2E93">
              <w:rPr>
                <w:b/>
                <w:bCs/>
                <w:i/>
                <w:iCs/>
              </w:rPr>
              <w:t xml:space="preserve">megalapozott írásbeli kérelmet nyújthat be a tilalmat kiadó tagállam nyelvén </w:t>
            </w:r>
            <w:r w:rsidRPr="007E2E93">
              <w:t xml:space="preserve">a beutazási tilalom </w:t>
            </w:r>
            <w:r w:rsidRPr="007E2E93">
              <w:rPr>
                <w:b/>
                <w:bCs/>
                <w:i/>
                <w:iCs/>
              </w:rPr>
              <w:t>visszavonására</w:t>
            </w:r>
            <w:r w:rsidRPr="007E2E93">
              <w:t xml:space="preserve"> vagy időtartamának </w:t>
            </w:r>
            <w:r w:rsidRPr="007E2E93">
              <w:rPr>
                <w:b/>
                <w:bCs/>
                <w:i/>
                <w:iCs/>
              </w:rPr>
              <w:t>lerövidítésére</w:t>
            </w:r>
            <w:r w:rsidRPr="007E2E93">
              <w:t>.</w:t>
            </w:r>
            <w:r w:rsidRPr="007E2E93">
              <w:rPr>
                <w:b/>
                <w:bCs/>
                <w:i/>
                <w:iCs/>
              </w:rPr>
              <w:t xml:space="preserve"> A harmadik országbeli állampolgárok egyetlen alkalommal kérhetik a beutazási tilalom visszavonását vagy időtartamának lerövidítését.</w:t>
            </w:r>
            <w:r w:rsidRPr="007E2E93">
              <w:rPr>
                <w:b/>
                <w:i/>
              </w:rPr>
              <w:t xml:space="preserve"> Az ugyanerre a célra irányuló későbbi kérelmek nem fogadhatók el.</w:t>
            </w:r>
          </w:p>
        </w:tc>
      </w:tr>
    </w:tbl>
    <w:p w14:paraId="236E746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F759812" w14:textId="77777777" w:rsidR="00AC1C16" w:rsidRPr="007E2E93" w:rsidRDefault="00AC1C16" w:rsidP="00AC1C16">
      <w:r w:rsidRPr="00901DAE">
        <w:rPr>
          <w:rStyle w:val="HideTWBExt"/>
        </w:rPr>
        <w:t>&lt;/Amend&gt;</w:t>
      </w:r>
    </w:p>
    <w:p w14:paraId="78094BA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945</w:t>
      </w:r>
      <w:r w:rsidRPr="00901DAE">
        <w:rPr>
          <w:rStyle w:val="HideTWBExt"/>
          <w:b w:val="0"/>
        </w:rPr>
        <w:t>&lt;/NumAm&gt;</w:t>
      </w:r>
    </w:p>
    <w:p w14:paraId="17A7A4DA"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156C0F26" w14:textId="77777777" w:rsidR="00AC1C16" w:rsidRPr="007E2E93" w:rsidRDefault="00AC1C16" w:rsidP="00AC1C16">
      <w:pPr>
        <w:pStyle w:val="NormalBold"/>
      </w:pPr>
      <w:r w:rsidRPr="00901DAE">
        <w:rPr>
          <w:rStyle w:val="HideTWBExt"/>
          <w:b w:val="0"/>
        </w:rPr>
        <w:t>&lt;/RepeatBlock-By&gt;</w:t>
      </w:r>
    </w:p>
    <w:p w14:paraId="6D8DD10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498405F" w14:textId="77777777" w:rsidR="00AC1C16" w:rsidRPr="007E2E93" w:rsidRDefault="00AC1C16" w:rsidP="00AC1C16">
      <w:pPr>
        <w:pStyle w:val="NormalBold"/>
      </w:pPr>
      <w:r w:rsidRPr="00901DAE">
        <w:rPr>
          <w:rStyle w:val="HideTWBExt"/>
          <w:b w:val="0"/>
        </w:rPr>
        <w:t>&lt;Article&gt;</w:t>
      </w:r>
      <w:r w:rsidRPr="007E2E93">
        <w:t>11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E5B3149" w14:textId="77777777" w:rsidTr="008F01F6">
        <w:trPr>
          <w:trHeight w:hRule="exact" w:val="240"/>
          <w:jc w:val="center"/>
        </w:trPr>
        <w:tc>
          <w:tcPr>
            <w:tcW w:w="9752" w:type="dxa"/>
            <w:gridSpan w:val="2"/>
            <w:tcBorders>
              <w:top w:val="nil"/>
              <w:left w:val="nil"/>
              <w:bottom w:val="nil"/>
              <w:right w:val="nil"/>
            </w:tcBorders>
          </w:tcPr>
          <w:p w14:paraId="0FEA6617" w14:textId="77777777" w:rsidR="00AC1C16" w:rsidRPr="007E2E93" w:rsidRDefault="00AC1C16" w:rsidP="008F01F6"/>
        </w:tc>
      </w:tr>
      <w:tr w:rsidR="00264F91" w:rsidRPr="007E2E93" w14:paraId="42DFFFF1" w14:textId="77777777" w:rsidTr="008F01F6">
        <w:trPr>
          <w:trHeight w:val="240"/>
          <w:jc w:val="center"/>
        </w:trPr>
        <w:tc>
          <w:tcPr>
            <w:tcW w:w="4876" w:type="dxa"/>
            <w:tcBorders>
              <w:top w:val="nil"/>
              <w:left w:val="nil"/>
              <w:bottom w:val="nil"/>
              <w:right w:val="nil"/>
            </w:tcBorders>
          </w:tcPr>
          <w:p w14:paraId="7B7E887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0456FD4" w14:textId="77777777" w:rsidR="00AC1C16" w:rsidRPr="007E2E93" w:rsidRDefault="00AC1C16" w:rsidP="008F01F6">
            <w:pPr>
              <w:pStyle w:val="AmColumnHeading"/>
            </w:pPr>
            <w:r w:rsidRPr="007E2E93">
              <w:t>Módosítás</w:t>
            </w:r>
          </w:p>
        </w:tc>
      </w:tr>
      <w:tr w:rsidR="00264F91" w:rsidRPr="007E2E93" w14:paraId="210BF300" w14:textId="77777777" w:rsidTr="008F01F6">
        <w:trPr>
          <w:jc w:val="center"/>
        </w:trPr>
        <w:tc>
          <w:tcPr>
            <w:tcW w:w="4876" w:type="dxa"/>
            <w:tcBorders>
              <w:top w:val="nil"/>
              <w:left w:val="nil"/>
              <w:bottom w:val="nil"/>
              <w:right w:val="nil"/>
            </w:tcBorders>
          </w:tcPr>
          <w:p w14:paraId="266A97EB" w14:textId="77777777" w:rsidR="00AC1C16" w:rsidRPr="007E2E93" w:rsidRDefault="00AC1C16" w:rsidP="008F01F6">
            <w:pPr>
              <w:pStyle w:val="Normal6a"/>
            </w:pPr>
            <w:r w:rsidRPr="007E2E93">
              <w:t>(3)</w:t>
            </w:r>
            <w:r w:rsidRPr="007E2E93">
              <w:tab/>
              <w:t>A harmadik országbeli állampolgár számára lehetőséget kell biztosítani arra, hogy kérelmezze a beutazási tilalom visszavonását, felfüggesztését vagy időtartamának lerövidítését.</w:t>
            </w:r>
          </w:p>
        </w:tc>
        <w:tc>
          <w:tcPr>
            <w:tcW w:w="4876" w:type="dxa"/>
            <w:tcBorders>
              <w:top w:val="nil"/>
              <w:left w:val="nil"/>
              <w:bottom w:val="nil"/>
              <w:right w:val="nil"/>
            </w:tcBorders>
          </w:tcPr>
          <w:p w14:paraId="6252E444" w14:textId="77777777" w:rsidR="00AC1C16" w:rsidRPr="007E2E93" w:rsidRDefault="00AC1C16" w:rsidP="008F01F6">
            <w:pPr>
              <w:pStyle w:val="Normal6a"/>
            </w:pPr>
            <w:r w:rsidRPr="007E2E93">
              <w:t>(3)</w:t>
            </w:r>
            <w:r w:rsidRPr="007E2E93">
              <w:tab/>
              <w:t>A harmadik országbeli állampolgár számára lehetőséget kell biztosítani arra, hogy kérelmezze a beutazási tilalom visszavonását, felfüggesztését vagy időtartamának lerövidítését</w:t>
            </w:r>
            <w:r w:rsidRPr="007E2E93">
              <w:rPr>
                <w:b/>
                <w:bCs/>
                <w:i/>
                <w:iCs/>
              </w:rPr>
              <w:t>, többek között a figyelmeztető jelzést kiadó tagállam területének elhagyását követően is</w:t>
            </w:r>
            <w:r w:rsidRPr="007E2E93">
              <w:t>.</w:t>
            </w:r>
          </w:p>
        </w:tc>
      </w:tr>
    </w:tbl>
    <w:p w14:paraId="627608D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53ED329" w14:textId="77777777" w:rsidR="00AC1C16" w:rsidRPr="007E2E93" w:rsidRDefault="00AC1C16" w:rsidP="00AC1C16">
      <w:r w:rsidRPr="00901DAE">
        <w:rPr>
          <w:rStyle w:val="HideTWBExt"/>
        </w:rPr>
        <w:t>&lt;/Amend&gt;</w:t>
      </w:r>
    </w:p>
    <w:p w14:paraId="30BAC68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946</w:t>
      </w:r>
      <w:r w:rsidRPr="00901DAE">
        <w:rPr>
          <w:rStyle w:val="HideTWBExt"/>
          <w:b w:val="0"/>
        </w:rPr>
        <w:t>&lt;/NumAm&gt;</w:t>
      </w:r>
    </w:p>
    <w:p w14:paraId="085F0CC7"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4179D8B4" w14:textId="77777777" w:rsidR="00AC1C16" w:rsidRPr="007E2E93" w:rsidRDefault="00AC1C16" w:rsidP="00AC1C16">
      <w:pPr>
        <w:pStyle w:val="NormalBold"/>
      </w:pPr>
      <w:r w:rsidRPr="00901DAE">
        <w:rPr>
          <w:rStyle w:val="HideTWBExt"/>
          <w:b w:val="0"/>
        </w:rPr>
        <w:t>&lt;/RepeatBlock-By&gt;</w:t>
      </w:r>
    </w:p>
    <w:p w14:paraId="7A7B43E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5E834C7" w14:textId="77777777" w:rsidR="00AC1C16" w:rsidRPr="007E2E93" w:rsidRDefault="00AC1C16" w:rsidP="00AC1C16">
      <w:pPr>
        <w:pStyle w:val="NormalBold"/>
      </w:pPr>
      <w:r w:rsidRPr="00901DAE">
        <w:rPr>
          <w:rStyle w:val="HideTWBExt"/>
          <w:b w:val="0"/>
        </w:rPr>
        <w:t>&lt;Article&gt;</w:t>
      </w:r>
      <w:r w:rsidRPr="007E2E93">
        <w:t>11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FC617E2" w14:textId="77777777" w:rsidTr="008F01F6">
        <w:trPr>
          <w:trHeight w:hRule="exact" w:val="240"/>
          <w:jc w:val="center"/>
        </w:trPr>
        <w:tc>
          <w:tcPr>
            <w:tcW w:w="9752" w:type="dxa"/>
            <w:gridSpan w:val="2"/>
            <w:tcBorders>
              <w:top w:val="nil"/>
              <w:left w:val="nil"/>
              <w:bottom w:val="nil"/>
              <w:right w:val="nil"/>
            </w:tcBorders>
          </w:tcPr>
          <w:p w14:paraId="183DA3EA" w14:textId="77777777" w:rsidR="00AC1C16" w:rsidRPr="007E2E93" w:rsidRDefault="00AC1C16" w:rsidP="008F01F6"/>
        </w:tc>
      </w:tr>
      <w:tr w:rsidR="00264F91" w:rsidRPr="007E2E93" w14:paraId="4AB2C1DF" w14:textId="77777777" w:rsidTr="008F01F6">
        <w:trPr>
          <w:trHeight w:val="240"/>
          <w:jc w:val="center"/>
        </w:trPr>
        <w:tc>
          <w:tcPr>
            <w:tcW w:w="4876" w:type="dxa"/>
            <w:tcBorders>
              <w:top w:val="nil"/>
              <w:left w:val="nil"/>
              <w:bottom w:val="nil"/>
              <w:right w:val="nil"/>
            </w:tcBorders>
          </w:tcPr>
          <w:p w14:paraId="3D8F04B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2B451CC" w14:textId="77777777" w:rsidR="00AC1C16" w:rsidRPr="007E2E93" w:rsidRDefault="00AC1C16" w:rsidP="008F01F6">
            <w:pPr>
              <w:pStyle w:val="AmColumnHeading"/>
            </w:pPr>
            <w:r w:rsidRPr="007E2E93">
              <w:t>Módosítás</w:t>
            </w:r>
          </w:p>
        </w:tc>
      </w:tr>
      <w:tr w:rsidR="00264F91" w:rsidRPr="007E2E93" w14:paraId="41A1D1E5" w14:textId="77777777" w:rsidTr="008F01F6">
        <w:trPr>
          <w:jc w:val="center"/>
        </w:trPr>
        <w:tc>
          <w:tcPr>
            <w:tcW w:w="4876" w:type="dxa"/>
            <w:tcBorders>
              <w:top w:val="nil"/>
              <w:left w:val="nil"/>
              <w:bottom w:val="nil"/>
              <w:right w:val="nil"/>
            </w:tcBorders>
          </w:tcPr>
          <w:p w14:paraId="46C45BC8" w14:textId="77777777" w:rsidR="00AC1C16" w:rsidRPr="007E2E93" w:rsidRDefault="00AC1C16" w:rsidP="008F01F6">
            <w:pPr>
              <w:pStyle w:val="Normal6a"/>
            </w:pPr>
            <w:r w:rsidRPr="007E2E93">
              <w:t>(3)</w:t>
            </w:r>
            <w:r w:rsidRPr="007E2E93">
              <w:tab/>
              <w:t xml:space="preserve">A harmadik országbeli állampolgár számára lehetőséget </w:t>
            </w:r>
            <w:r w:rsidRPr="007E2E93">
              <w:rPr>
                <w:b/>
                <w:bCs/>
                <w:i/>
                <w:iCs/>
              </w:rPr>
              <w:t>kell</w:t>
            </w:r>
            <w:r w:rsidRPr="007E2E93">
              <w:t xml:space="preserve"> biztosítani arra, hogy kérelmezze a beutazási tilalom </w:t>
            </w:r>
            <w:r w:rsidRPr="007E2E93">
              <w:rPr>
                <w:b/>
                <w:i/>
              </w:rPr>
              <w:lastRenderedPageBreak/>
              <w:t>visszavonását,</w:t>
            </w:r>
            <w:r w:rsidRPr="007E2E93">
              <w:t xml:space="preserve"> </w:t>
            </w:r>
            <w:r w:rsidRPr="007E2E93">
              <w:rPr>
                <w:b/>
                <w:bCs/>
                <w:i/>
                <w:iCs/>
              </w:rPr>
              <w:t>felfüggesztését vagy</w:t>
            </w:r>
            <w:r w:rsidRPr="007E2E93">
              <w:t xml:space="preserve"> időtartamának lerövidítését.</w:t>
            </w:r>
          </w:p>
        </w:tc>
        <w:tc>
          <w:tcPr>
            <w:tcW w:w="4876" w:type="dxa"/>
            <w:tcBorders>
              <w:top w:val="nil"/>
              <w:left w:val="nil"/>
              <w:bottom w:val="nil"/>
              <w:right w:val="nil"/>
            </w:tcBorders>
          </w:tcPr>
          <w:p w14:paraId="7601E457" w14:textId="77777777" w:rsidR="00AC1C16" w:rsidRPr="007E2E93" w:rsidRDefault="00AC1C16" w:rsidP="008F01F6">
            <w:pPr>
              <w:pStyle w:val="Normal6a"/>
            </w:pPr>
            <w:r w:rsidRPr="007E2E93">
              <w:lastRenderedPageBreak/>
              <w:t>(3)</w:t>
            </w:r>
            <w:r w:rsidRPr="007E2E93">
              <w:tab/>
              <w:t xml:space="preserve">A harmadik országbeli állampolgár számára lehetőséget </w:t>
            </w:r>
            <w:r w:rsidRPr="007E2E93">
              <w:rPr>
                <w:b/>
                <w:bCs/>
                <w:i/>
                <w:iCs/>
              </w:rPr>
              <w:t>lehet</w:t>
            </w:r>
            <w:r w:rsidRPr="007E2E93">
              <w:t xml:space="preserve"> biztosítani arra, hogy kérelmezze a beutazási tilalom </w:t>
            </w:r>
            <w:r w:rsidRPr="007E2E93">
              <w:lastRenderedPageBreak/>
              <w:t>időtartamának lerövidítését.</w:t>
            </w:r>
          </w:p>
        </w:tc>
      </w:tr>
    </w:tbl>
    <w:p w14:paraId="77FE146E"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6962C2C9" w14:textId="77777777" w:rsidR="00AC1C16" w:rsidRPr="007E2E93" w:rsidRDefault="00AC1C16" w:rsidP="00AC1C16">
      <w:r w:rsidRPr="00901DAE">
        <w:rPr>
          <w:rStyle w:val="HideTWBExt"/>
        </w:rPr>
        <w:t>&lt;/Amend&gt;</w:t>
      </w:r>
    </w:p>
    <w:p w14:paraId="45384BA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947</w:t>
      </w:r>
      <w:r w:rsidRPr="00901DAE">
        <w:rPr>
          <w:rStyle w:val="HideTWBExt"/>
          <w:b w:val="0"/>
        </w:rPr>
        <w:t>&lt;/NumAm&gt;</w:t>
      </w:r>
    </w:p>
    <w:p w14:paraId="1BBA0DF2"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4BB5C811" w14:textId="77777777" w:rsidR="00AC1C16" w:rsidRPr="007E2E93" w:rsidRDefault="00AC1C16" w:rsidP="00AC1C16">
      <w:pPr>
        <w:pStyle w:val="NormalBold"/>
      </w:pPr>
      <w:r w:rsidRPr="00901DAE">
        <w:rPr>
          <w:rStyle w:val="HideTWBExt"/>
          <w:b w:val="0"/>
        </w:rPr>
        <w:t>&lt;/RepeatBlock-By&gt;</w:t>
      </w:r>
    </w:p>
    <w:p w14:paraId="17C9152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83C94D7" w14:textId="77777777" w:rsidR="00AC1C16" w:rsidRPr="007E2E93" w:rsidRDefault="00AC1C16" w:rsidP="00AC1C16">
      <w:pPr>
        <w:pStyle w:val="NormalBold"/>
      </w:pPr>
      <w:r w:rsidRPr="00901DAE">
        <w:rPr>
          <w:rStyle w:val="HideTWBExt"/>
          <w:b w:val="0"/>
        </w:rPr>
        <w:t>&lt;Article&gt;</w:t>
      </w:r>
      <w:r w:rsidRPr="007E2E93">
        <w:t>11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6AB64F1" w14:textId="77777777" w:rsidTr="008F01F6">
        <w:trPr>
          <w:trHeight w:hRule="exact" w:val="240"/>
          <w:jc w:val="center"/>
        </w:trPr>
        <w:tc>
          <w:tcPr>
            <w:tcW w:w="9752" w:type="dxa"/>
            <w:gridSpan w:val="2"/>
            <w:tcBorders>
              <w:top w:val="nil"/>
              <w:left w:val="nil"/>
              <w:bottom w:val="nil"/>
              <w:right w:val="nil"/>
            </w:tcBorders>
          </w:tcPr>
          <w:p w14:paraId="6726CDA0" w14:textId="77777777" w:rsidR="00AC1C16" w:rsidRPr="007E2E93" w:rsidRDefault="00AC1C16" w:rsidP="008F01F6"/>
        </w:tc>
      </w:tr>
      <w:tr w:rsidR="00264F91" w:rsidRPr="007E2E93" w14:paraId="7E9FF54E" w14:textId="77777777" w:rsidTr="008F01F6">
        <w:trPr>
          <w:trHeight w:val="240"/>
          <w:jc w:val="center"/>
        </w:trPr>
        <w:tc>
          <w:tcPr>
            <w:tcW w:w="4876" w:type="dxa"/>
            <w:tcBorders>
              <w:top w:val="nil"/>
              <w:left w:val="nil"/>
              <w:bottom w:val="nil"/>
              <w:right w:val="nil"/>
            </w:tcBorders>
          </w:tcPr>
          <w:p w14:paraId="084C480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173B2D1" w14:textId="77777777" w:rsidR="00AC1C16" w:rsidRPr="007E2E93" w:rsidRDefault="00AC1C16" w:rsidP="008F01F6">
            <w:pPr>
              <w:pStyle w:val="AmColumnHeading"/>
            </w:pPr>
            <w:r w:rsidRPr="007E2E93">
              <w:t>Módosítás</w:t>
            </w:r>
          </w:p>
        </w:tc>
      </w:tr>
      <w:tr w:rsidR="00264F91" w:rsidRPr="007E2E93" w14:paraId="7B5C4DA9" w14:textId="77777777" w:rsidTr="008F01F6">
        <w:trPr>
          <w:jc w:val="center"/>
        </w:trPr>
        <w:tc>
          <w:tcPr>
            <w:tcW w:w="4876" w:type="dxa"/>
            <w:tcBorders>
              <w:top w:val="nil"/>
              <w:left w:val="nil"/>
              <w:bottom w:val="nil"/>
              <w:right w:val="nil"/>
            </w:tcBorders>
          </w:tcPr>
          <w:p w14:paraId="5992BB6D" w14:textId="77777777" w:rsidR="00AC1C16" w:rsidRPr="007E2E93" w:rsidRDefault="00AC1C16" w:rsidP="008F01F6">
            <w:pPr>
              <w:pStyle w:val="Normal6a"/>
            </w:pPr>
          </w:p>
        </w:tc>
        <w:tc>
          <w:tcPr>
            <w:tcW w:w="4876" w:type="dxa"/>
            <w:tcBorders>
              <w:top w:val="nil"/>
              <w:left w:val="nil"/>
              <w:bottom w:val="nil"/>
              <w:right w:val="nil"/>
            </w:tcBorders>
          </w:tcPr>
          <w:p w14:paraId="6D2D3BCE" w14:textId="77777777" w:rsidR="00AC1C16" w:rsidRPr="007E2E93" w:rsidRDefault="00AC1C16" w:rsidP="008F01F6">
            <w:pPr>
              <w:pStyle w:val="Normal6a"/>
            </w:pPr>
            <w:r w:rsidRPr="007E2E93">
              <w:rPr>
                <w:b/>
                <w:i/>
              </w:rPr>
              <w:t>(3a)</w:t>
            </w:r>
            <w:r w:rsidRPr="007E2E93">
              <w:tab/>
            </w:r>
            <w:r w:rsidRPr="007E2E93">
              <w:rPr>
                <w:b/>
                <w:i/>
              </w:rPr>
              <w:t>A tagállamok a beutazási tilalom visszavonását a következőktől tehetik függővé:</w:t>
            </w:r>
          </w:p>
        </w:tc>
      </w:tr>
      <w:tr w:rsidR="00264F91" w:rsidRPr="007E2E93" w14:paraId="7242B46E" w14:textId="77777777" w:rsidTr="008F01F6">
        <w:trPr>
          <w:jc w:val="center"/>
        </w:trPr>
        <w:tc>
          <w:tcPr>
            <w:tcW w:w="4876" w:type="dxa"/>
            <w:tcBorders>
              <w:top w:val="nil"/>
              <w:left w:val="nil"/>
              <w:bottom w:val="nil"/>
              <w:right w:val="nil"/>
            </w:tcBorders>
          </w:tcPr>
          <w:p w14:paraId="1F1C481A" w14:textId="77777777" w:rsidR="00AC1C16" w:rsidRPr="007E2E93" w:rsidRDefault="00AC1C16" w:rsidP="008F01F6">
            <w:pPr>
              <w:pStyle w:val="Normal6a"/>
            </w:pPr>
          </w:p>
        </w:tc>
        <w:tc>
          <w:tcPr>
            <w:tcW w:w="4876" w:type="dxa"/>
            <w:tcBorders>
              <w:top w:val="nil"/>
              <w:left w:val="nil"/>
              <w:bottom w:val="nil"/>
              <w:right w:val="nil"/>
            </w:tcBorders>
          </w:tcPr>
          <w:p w14:paraId="1B06E317" w14:textId="77777777" w:rsidR="00AC1C16" w:rsidRPr="007E2E93" w:rsidRDefault="00AC1C16" w:rsidP="008F01F6">
            <w:pPr>
              <w:pStyle w:val="Normal6a"/>
            </w:pPr>
            <w:r w:rsidRPr="007E2E93">
              <w:rPr>
                <w:b/>
                <w:i/>
              </w:rPr>
              <w:t>i. a harmadik országbeli állampolgár kitoloncolásával kapcsolatos költségek megtérítése;</w:t>
            </w:r>
          </w:p>
        </w:tc>
      </w:tr>
      <w:tr w:rsidR="00264F91" w:rsidRPr="007E2E93" w14:paraId="6A794380" w14:textId="77777777" w:rsidTr="008F01F6">
        <w:trPr>
          <w:jc w:val="center"/>
        </w:trPr>
        <w:tc>
          <w:tcPr>
            <w:tcW w:w="4876" w:type="dxa"/>
            <w:tcBorders>
              <w:top w:val="nil"/>
              <w:left w:val="nil"/>
              <w:bottom w:val="nil"/>
              <w:right w:val="nil"/>
            </w:tcBorders>
          </w:tcPr>
          <w:p w14:paraId="0410E051" w14:textId="77777777" w:rsidR="00AC1C16" w:rsidRPr="007E2E93" w:rsidRDefault="00AC1C16" w:rsidP="008F01F6">
            <w:pPr>
              <w:pStyle w:val="Normal6a"/>
            </w:pPr>
          </w:p>
        </w:tc>
        <w:tc>
          <w:tcPr>
            <w:tcW w:w="4876" w:type="dxa"/>
            <w:tcBorders>
              <w:top w:val="nil"/>
              <w:left w:val="nil"/>
              <w:bottom w:val="nil"/>
              <w:right w:val="nil"/>
            </w:tcBorders>
          </w:tcPr>
          <w:p w14:paraId="167A3CC0" w14:textId="77777777" w:rsidR="00AC1C16" w:rsidRPr="007E2E93" w:rsidRDefault="00AC1C16" w:rsidP="008F01F6">
            <w:pPr>
              <w:pStyle w:val="Normal6a"/>
            </w:pPr>
            <w:r w:rsidRPr="007E2E93">
              <w:rPr>
                <w:b/>
                <w:i/>
              </w:rPr>
              <w:t>ii. vízumkérelem benyújtására vonatkozó követelmény, különösen azokban az esetekben, ha a harmadik ország korábban vízummentességet élvezett, amelyet a harmadik országbeli állampolgár kitoloncolásának korábbi költségével legalább egyenértékű vízumkötvény előzetes kifizetéséhez kötöttek. A kötvény kifizetésének, birtoklásának, elvesztésének és visszafizetésének feltételeit a nemzeti jog határozza meg. A nemzeti vagy bevándorlási szabályok bármely későbbi megsértése – beleértve az illegális belépést, az engedélyezett tartózkodási idő túllépését vagy a büntetendő magatartást – a kötvény automatikus elvesztését vonja maga után.</w:t>
            </w:r>
          </w:p>
        </w:tc>
      </w:tr>
    </w:tbl>
    <w:p w14:paraId="491F76B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71A35ED" w14:textId="77777777" w:rsidR="00AC1C16" w:rsidRPr="007E2E93" w:rsidRDefault="00AC1C16" w:rsidP="00AC1C16">
      <w:r w:rsidRPr="00901DAE">
        <w:rPr>
          <w:rStyle w:val="HideTWBExt"/>
        </w:rPr>
        <w:t>&lt;/Amend&gt;</w:t>
      </w:r>
    </w:p>
    <w:p w14:paraId="0B1FDA6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948</w:t>
      </w:r>
      <w:r w:rsidRPr="00901DAE">
        <w:rPr>
          <w:rStyle w:val="HideTWBExt"/>
          <w:b w:val="0"/>
        </w:rPr>
        <w:t>&lt;/NumAm&gt;</w:t>
      </w:r>
    </w:p>
    <w:p w14:paraId="600B1708"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247F77C8" w14:textId="77777777" w:rsidR="00AC1C16" w:rsidRPr="007E2E93" w:rsidRDefault="00AC1C16" w:rsidP="00AC1C16">
      <w:pPr>
        <w:pStyle w:val="NormalBold"/>
      </w:pPr>
      <w:r w:rsidRPr="00901DAE">
        <w:rPr>
          <w:rStyle w:val="HideTWBExt"/>
          <w:b w:val="0"/>
        </w:rPr>
        <w:lastRenderedPageBreak/>
        <w:t>&lt;/RepeatBlock-By&gt;</w:t>
      </w:r>
    </w:p>
    <w:p w14:paraId="4923006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ED28970" w14:textId="77777777" w:rsidR="00AC1C16" w:rsidRPr="007E2E93" w:rsidRDefault="00AC1C16" w:rsidP="00AC1C16">
      <w:pPr>
        <w:pStyle w:val="NormalBold"/>
      </w:pPr>
      <w:r w:rsidRPr="00901DAE">
        <w:rPr>
          <w:rStyle w:val="HideTWBExt"/>
          <w:b w:val="0"/>
        </w:rPr>
        <w:t>&lt;Article&gt;</w:t>
      </w:r>
      <w:r w:rsidRPr="007E2E93">
        <w:t>11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8E9E398" w14:textId="77777777" w:rsidTr="008F01F6">
        <w:trPr>
          <w:trHeight w:hRule="exact" w:val="240"/>
          <w:jc w:val="center"/>
        </w:trPr>
        <w:tc>
          <w:tcPr>
            <w:tcW w:w="9752" w:type="dxa"/>
            <w:gridSpan w:val="2"/>
            <w:tcBorders>
              <w:top w:val="nil"/>
              <w:left w:val="nil"/>
              <w:bottom w:val="nil"/>
              <w:right w:val="nil"/>
            </w:tcBorders>
          </w:tcPr>
          <w:p w14:paraId="4DEF85B9" w14:textId="77777777" w:rsidR="00AC1C16" w:rsidRPr="007E2E93" w:rsidRDefault="00AC1C16" w:rsidP="008F01F6"/>
        </w:tc>
      </w:tr>
      <w:tr w:rsidR="00264F91" w:rsidRPr="007E2E93" w14:paraId="5F022E9E" w14:textId="77777777" w:rsidTr="008F01F6">
        <w:trPr>
          <w:trHeight w:val="240"/>
          <w:jc w:val="center"/>
        </w:trPr>
        <w:tc>
          <w:tcPr>
            <w:tcW w:w="4876" w:type="dxa"/>
            <w:tcBorders>
              <w:top w:val="nil"/>
              <w:left w:val="nil"/>
              <w:bottom w:val="nil"/>
              <w:right w:val="nil"/>
            </w:tcBorders>
          </w:tcPr>
          <w:p w14:paraId="3FCD32C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E22FAF4" w14:textId="77777777" w:rsidR="00AC1C16" w:rsidRPr="007E2E93" w:rsidRDefault="00AC1C16" w:rsidP="008F01F6">
            <w:pPr>
              <w:pStyle w:val="AmColumnHeading"/>
            </w:pPr>
            <w:r w:rsidRPr="007E2E93">
              <w:t>Módosítás</w:t>
            </w:r>
          </w:p>
        </w:tc>
      </w:tr>
      <w:tr w:rsidR="00264F91" w:rsidRPr="007E2E93" w14:paraId="2BB38C7E" w14:textId="77777777" w:rsidTr="008F01F6">
        <w:trPr>
          <w:jc w:val="center"/>
        </w:trPr>
        <w:tc>
          <w:tcPr>
            <w:tcW w:w="4876" w:type="dxa"/>
            <w:tcBorders>
              <w:top w:val="nil"/>
              <w:left w:val="nil"/>
              <w:bottom w:val="nil"/>
              <w:right w:val="nil"/>
            </w:tcBorders>
          </w:tcPr>
          <w:p w14:paraId="71C34447" w14:textId="77777777" w:rsidR="00AC1C16" w:rsidRPr="007E2E93" w:rsidRDefault="00AC1C16" w:rsidP="008F01F6">
            <w:pPr>
              <w:pStyle w:val="Normal6a"/>
            </w:pPr>
          </w:p>
        </w:tc>
        <w:tc>
          <w:tcPr>
            <w:tcW w:w="4876" w:type="dxa"/>
            <w:tcBorders>
              <w:top w:val="nil"/>
              <w:left w:val="nil"/>
              <w:bottom w:val="nil"/>
              <w:right w:val="nil"/>
            </w:tcBorders>
          </w:tcPr>
          <w:p w14:paraId="6B1F52AC" w14:textId="77777777" w:rsidR="00AC1C16" w:rsidRPr="007E2E93" w:rsidRDefault="00AC1C16" w:rsidP="008F01F6">
            <w:pPr>
              <w:pStyle w:val="Normal6a"/>
            </w:pPr>
            <w:r w:rsidRPr="007E2E93">
              <w:rPr>
                <w:b/>
                <w:i/>
              </w:rPr>
              <w:t>(3a)</w:t>
            </w:r>
            <w:r w:rsidRPr="007E2E93">
              <w:tab/>
            </w:r>
            <w:r w:rsidRPr="007E2E93">
              <w:rPr>
                <w:b/>
                <w:i/>
              </w:rPr>
              <w:t>A beutazási tilalom visszavonására, felfüggesztésére vagy időtartamának lerövidítésére vonatkozó eljárást a nemzeti jogban kell meghatározni, és annak akadálymentes eljárást kell tartalmaznia azon harmadik országbeli állampolgárok számára, akik már elhagyták az EU területét. Ezt az eljárást írásban, egyszerű és közérthető nyelven, valamint a harmadik országbeli állampolgár által értett nyelven kell közölni a harmadik országbeli állampolgárral, többek között szükség esetén írásbeli vagy szóbeli fordítás és tolmácsolás útján. </w:t>
            </w:r>
          </w:p>
        </w:tc>
      </w:tr>
    </w:tbl>
    <w:p w14:paraId="222188E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B8ECD0D" w14:textId="77777777" w:rsidR="00AC1C16" w:rsidRPr="007E2E93" w:rsidRDefault="00AC1C16" w:rsidP="00AC1C16">
      <w:r w:rsidRPr="00901DAE">
        <w:rPr>
          <w:rStyle w:val="HideTWBExt"/>
        </w:rPr>
        <w:t>&lt;/Amend&gt;</w:t>
      </w:r>
    </w:p>
    <w:p w14:paraId="2AAEA06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949</w:t>
      </w:r>
      <w:r w:rsidRPr="00901DAE">
        <w:rPr>
          <w:rStyle w:val="HideTWBExt"/>
          <w:b w:val="0"/>
        </w:rPr>
        <w:t>&lt;/NumAm&gt;</w:t>
      </w:r>
    </w:p>
    <w:p w14:paraId="084C3C4E"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6FB2283E" w14:textId="77777777" w:rsidR="00AC1C16" w:rsidRPr="007E2E93" w:rsidRDefault="00AC1C16" w:rsidP="00AC1C16">
      <w:pPr>
        <w:pStyle w:val="NormalBold"/>
      </w:pPr>
      <w:r w:rsidRPr="00901DAE">
        <w:rPr>
          <w:rStyle w:val="HideTWBExt"/>
          <w:b w:val="0"/>
        </w:rPr>
        <w:t>&lt;/RepeatBlock-By&gt;</w:t>
      </w:r>
    </w:p>
    <w:p w14:paraId="20BEBD4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070E04E" w14:textId="77777777" w:rsidR="00AC1C16" w:rsidRPr="007E2E93" w:rsidRDefault="00AC1C16" w:rsidP="00AC1C16">
      <w:pPr>
        <w:pStyle w:val="NormalBold"/>
      </w:pPr>
      <w:r w:rsidRPr="00901DAE">
        <w:rPr>
          <w:rStyle w:val="HideTWBExt"/>
          <w:b w:val="0"/>
        </w:rPr>
        <w:t>&lt;Article&gt;</w:t>
      </w:r>
      <w:r w:rsidRPr="007E2E93">
        <w:t>11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4DB7922" w14:textId="77777777" w:rsidTr="008F01F6">
        <w:trPr>
          <w:trHeight w:hRule="exact" w:val="240"/>
          <w:jc w:val="center"/>
        </w:trPr>
        <w:tc>
          <w:tcPr>
            <w:tcW w:w="9752" w:type="dxa"/>
            <w:gridSpan w:val="2"/>
            <w:tcBorders>
              <w:top w:val="nil"/>
              <w:left w:val="nil"/>
              <w:bottom w:val="nil"/>
              <w:right w:val="nil"/>
            </w:tcBorders>
          </w:tcPr>
          <w:p w14:paraId="1559E60F" w14:textId="77777777" w:rsidR="00AC1C16" w:rsidRPr="007E2E93" w:rsidRDefault="00AC1C16" w:rsidP="008F01F6"/>
        </w:tc>
      </w:tr>
      <w:tr w:rsidR="00264F91" w:rsidRPr="007E2E93" w14:paraId="63865324" w14:textId="77777777" w:rsidTr="008F01F6">
        <w:trPr>
          <w:trHeight w:val="240"/>
          <w:jc w:val="center"/>
        </w:trPr>
        <w:tc>
          <w:tcPr>
            <w:tcW w:w="4876" w:type="dxa"/>
            <w:tcBorders>
              <w:top w:val="nil"/>
              <w:left w:val="nil"/>
              <w:bottom w:val="nil"/>
              <w:right w:val="nil"/>
            </w:tcBorders>
          </w:tcPr>
          <w:p w14:paraId="62C2E33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993BB53" w14:textId="77777777" w:rsidR="00AC1C16" w:rsidRPr="007E2E93" w:rsidRDefault="00AC1C16" w:rsidP="008F01F6">
            <w:pPr>
              <w:pStyle w:val="AmColumnHeading"/>
            </w:pPr>
            <w:r w:rsidRPr="007E2E93">
              <w:t>Módosítás</w:t>
            </w:r>
          </w:p>
        </w:tc>
      </w:tr>
      <w:tr w:rsidR="00264F91" w:rsidRPr="007E2E93" w14:paraId="04B61F55" w14:textId="77777777" w:rsidTr="008F01F6">
        <w:trPr>
          <w:jc w:val="center"/>
        </w:trPr>
        <w:tc>
          <w:tcPr>
            <w:tcW w:w="4876" w:type="dxa"/>
            <w:tcBorders>
              <w:top w:val="nil"/>
              <w:left w:val="nil"/>
              <w:bottom w:val="nil"/>
              <w:right w:val="nil"/>
            </w:tcBorders>
          </w:tcPr>
          <w:p w14:paraId="33306CD0" w14:textId="77777777" w:rsidR="00AC1C16" w:rsidRPr="007E2E93" w:rsidRDefault="00AC1C16" w:rsidP="008F01F6">
            <w:pPr>
              <w:pStyle w:val="Normal6a"/>
            </w:pPr>
          </w:p>
        </w:tc>
        <w:tc>
          <w:tcPr>
            <w:tcW w:w="4876" w:type="dxa"/>
            <w:tcBorders>
              <w:top w:val="nil"/>
              <w:left w:val="nil"/>
              <w:bottom w:val="nil"/>
              <w:right w:val="nil"/>
            </w:tcBorders>
          </w:tcPr>
          <w:p w14:paraId="63CB2E25" w14:textId="77777777" w:rsidR="00AC1C16" w:rsidRPr="007E2E93" w:rsidRDefault="00AC1C16" w:rsidP="008F01F6">
            <w:pPr>
              <w:pStyle w:val="Normal6a"/>
            </w:pPr>
            <w:r w:rsidRPr="007E2E93">
              <w:rPr>
                <w:b/>
                <w:i/>
              </w:rPr>
              <w:t>(3a)</w:t>
            </w:r>
            <w:r w:rsidRPr="007E2E93">
              <w:tab/>
            </w:r>
            <w:r w:rsidRPr="007E2E93">
              <w:rPr>
                <w:b/>
                <w:i/>
              </w:rPr>
              <w:t>A tagállamok nemzeti jogukban meghatározzák a beutazási tilalom visszavonására, felfüggesztésére vagy időtartamának lerövidítésére vonatkozó eljárást. Az eljárás nyitva áll azon harmadik országbeli állampolgárok előtt, akik már elhagyták az Unió területét.</w:t>
            </w:r>
          </w:p>
        </w:tc>
      </w:tr>
    </w:tbl>
    <w:p w14:paraId="59DCA3D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0867681" w14:textId="77777777" w:rsidR="00AC1C16" w:rsidRPr="007E2E93" w:rsidRDefault="00AC1C16" w:rsidP="00AC1C16">
      <w:pPr>
        <w:pStyle w:val="AmJustTitle"/>
      </w:pPr>
      <w:r w:rsidRPr="00901DAE">
        <w:rPr>
          <w:rStyle w:val="HideTWBExt"/>
          <w:i w:val="0"/>
        </w:rPr>
        <w:lastRenderedPageBreak/>
        <w:t>&lt;TitreJust&gt;</w:t>
      </w:r>
      <w:r w:rsidRPr="007E2E93">
        <w:t>Indokolás</w:t>
      </w:r>
      <w:r w:rsidRPr="00901DAE">
        <w:rPr>
          <w:rStyle w:val="HideTWBExt"/>
          <w:i w:val="0"/>
        </w:rPr>
        <w:t>&lt;/TitreJust&gt;</w:t>
      </w:r>
    </w:p>
    <w:p w14:paraId="417CEEF5" w14:textId="77777777" w:rsidR="00AC1C16" w:rsidRPr="007E2E93" w:rsidRDefault="00AC1C16" w:rsidP="00AC1C16">
      <w:pPr>
        <w:pStyle w:val="AmJustText"/>
      </w:pPr>
      <w:r w:rsidRPr="007E2E93">
        <w:t>Annak érdekében, hogy a harmadik országbeli állampolgárok megérthessék a beutazási tilalmakra, valamint az ilyen tilalmak lerövidítésére, felfüggesztésére vagy visszavonására vonatkozó szabályokat, nemzeti szintű eljárásra van szükség.</w:t>
      </w:r>
    </w:p>
    <w:p w14:paraId="70E7FA67" w14:textId="77777777" w:rsidR="00AC1C16" w:rsidRPr="007E2E93" w:rsidRDefault="00AC1C16" w:rsidP="00AC1C16">
      <w:r w:rsidRPr="00901DAE">
        <w:rPr>
          <w:rStyle w:val="HideTWBExt"/>
        </w:rPr>
        <w:t>&lt;/Amend&gt;</w:t>
      </w:r>
    </w:p>
    <w:p w14:paraId="2BE6F10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950</w:t>
      </w:r>
      <w:r w:rsidRPr="00901DAE">
        <w:rPr>
          <w:rStyle w:val="HideTWBExt"/>
          <w:b w:val="0"/>
        </w:rPr>
        <w:t>&lt;/NumAm&gt;</w:t>
      </w:r>
    </w:p>
    <w:p w14:paraId="55B9F36F"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59BCCB41" w14:textId="77777777" w:rsidR="00AC1C16" w:rsidRPr="007E2E93" w:rsidRDefault="00AC1C16" w:rsidP="00AC1C16">
      <w:pPr>
        <w:pStyle w:val="NormalBold"/>
      </w:pPr>
      <w:r w:rsidRPr="00901DAE">
        <w:rPr>
          <w:rStyle w:val="HideTWBExt"/>
          <w:b w:val="0"/>
        </w:rPr>
        <w:t>&lt;/RepeatBlock-By&gt;</w:t>
      </w:r>
    </w:p>
    <w:p w14:paraId="3ACE65F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B2A770B" w14:textId="77777777" w:rsidR="00AC1C16" w:rsidRPr="007E2E93" w:rsidRDefault="00AC1C16" w:rsidP="00AC1C16">
      <w:pPr>
        <w:pStyle w:val="NormalBold"/>
      </w:pPr>
      <w:r w:rsidRPr="00901DAE">
        <w:rPr>
          <w:rStyle w:val="HideTWBExt"/>
          <w:b w:val="0"/>
        </w:rPr>
        <w:t>&lt;Article&gt;</w:t>
      </w:r>
      <w:r w:rsidRPr="007E2E93">
        <w:t>11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C1065D8" w14:textId="77777777" w:rsidTr="008F01F6">
        <w:trPr>
          <w:trHeight w:hRule="exact" w:val="240"/>
          <w:jc w:val="center"/>
        </w:trPr>
        <w:tc>
          <w:tcPr>
            <w:tcW w:w="9752" w:type="dxa"/>
            <w:gridSpan w:val="2"/>
            <w:tcBorders>
              <w:top w:val="nil"/>
              <w:left w:val="nil"/>
              <w:bottom w:val="nil"/>
              <w:right w:val="nil"/>
            </w:tcBorders>
          </w:tcPr>
          <w:p w14:paraId="4725B152" w14:textId="77777777" w:rsidR="00AC1C16" w:rsidRPr="007E2E93" w:rsidRDefault="00AC1C16" w:rsidP="008F01F6"/>
        </w:tc>
      </w:tr>
      <w:tr w:rsidR="00264F91" w:rsidRPr="007E2E93" w14:paraId="7043199E" w14:textId="77777777" w:rsidTr="008F01F6">
        <w:trPr>
          <w:trHeight w:val="240"/>
          <w:jc w:val="center"/>
        </w:trPr>
        <w:tc>
          <w:tcPr>
            <w:tcW w:w="4876" w:type="dxa"/>
            <w:tcBorders>
              <w:top w:val="nil"/>
              <w:left w:val="nil"/>
              <w:bottom w:val="nil"/>
              <w:right w:val="nil"/>
            </w:tcBorders>
          </w:tcPr>
          <w:p w14:paraId="6C1FB4C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7674808" w14:textId="77777777" w:rsidR="00AC1C16" w:rsidRPr="007E2E93" w:rsidRDefault="00AC1C16" w:rsidP="008F01F6">
            <w:pPr>
              <w:pStyle w:val="AmColumnHeading"/>
            </w:pPr>
            <w:r w:rsidRPr="007E2E93">
              <w:t>Módosítás</w:t>
            </w:r>
          </w:p>
        </w:tc>
      </w:tr>
      <w:tr w:rsidR="00264F91" w:rsidRPr="007E2E93" w14:paraId="4C3611EE" w14:textId="77777777" w:rsidTr="008F01F6">
        <w:trPr>
          <w:jc w:val="center"/>
        </w:trPr>
        <w:tc>
          <w:tcPr>
            <w:tcW w:w="4876" w:type="dxa"/>
            <w:tcBorders>
              <w:top w:val="nil"/>
              <w:left w:val="nil"/>
              <w:bottom w:val="nil"/>
              <w:right w:val="nil"/>
            </w:tcBorders>
          </w:tcPr>
          <w:p w14:paraId="593AC3E0" w14:textId="77777777" w:rsidR="00AC1C16" w:rsidRPr="007E2E93" w:rsidRDefault="00AC1C16" w:rsidP="008F01F6">
            <w:pPr>
              <w:pStyle w:val="Normal6a"/>
            </w:pPr>
          </w:p>
        </w:tc>
        <w:tc>
          <w:tcPr>
            <w:tcW w:w="4876" w:type="dxa"/>
            <w:tcBorders>
              <w:top w:val="nil"/>
              <w:left w:val="nil"/>
              <w:bottom w:val="nil"/>
              <w:right w:val="nil"/>
            </w:tcBorders>
          </w:tcPr>
          <w:p w14:paraId="3E793D6B" w14:textId="77777777" w:rsidR="00AC1C16" w:rsidRPr="007E2E93" w:rsidRDefault="00AC1C16" w:rsidP="008F01F6">
            <w:pPr>
              <w:pStyle w:val="Normal6a"/>
            </w:pPr>
            <w:r w:rsidRPr="007E2E93">
              <w:rPr>
                <w:b/>
                <w:i/>
              </w:rPr>
              <w:t>(3a)</w:t>
            </w:r>
            <w:r w:rsidRPr="007E2E93">
              <w:tab/>
            </w:r>
            <w:r w:rsidRPr="007E2E93">
              <w:rPr>
                <w:b/>
                <w:i/>
              </w:rPr>
              <w:t>A beutazási tilalom visszavonására, felfüggesztésére vagy időtartamának lerövidítésére vonatkozó eljárást a nemzeti jog határozza meg.</w:t>
            </w:r>
          </w:p>
        </w:tc>
      </w:tr>
    </w:tbl>
    <w:p w14:paraId="515AAC0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E8771B3" w14:textId="77777777" w:rsidR="00AC1C16" w:rsidRPr="007E2E93" w:rsidRDefault="00AC1C16" w:rsidP="00AC1C16">
      <w:r w:rsidRPr="00901DAE">
        <w:rPr>
          <w:rStyle w:val="HideTWBExt"/>
        </w:rPr>
        <w:t>&lt;/Amend&gt;</w:t>
      </w:r>
    </w:p>
    <w:p w14:paraId="440F1EE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951</w:t>
      </w:r>
      <w:r w:rsidRPr="00901DAE">
        <w:rPr>
          <w:rStyle w:val="HideTWBExt"/>
          <w:b w:val="0"/>
        </w:rPr>
        <w:t>&lt;/NumAm&gt;</w:t>
      </w:r>
    </w:p>
    <w:p w14:paraId="13227A7D"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2CC1C1B6" w14:textId="77777777" w:rsidR="00AC1C16" w:rsidRPr="007E2E93" w:rsidRDefault="00AC1C16" w:rsidP="00AC1C16">
      <w:pPr>
        <w:pStyle w:val="NormalBold"/>
      </w:pPr>
      <w:r w:rsidRPr="00901DAE">
        <w:rPr>
          <w:rStyle w:val="HideTWBExt"/>
          <w:b w:val="0"/>
        </w:rPr>
        <w:t>&lt;/RepeatBlock-By&gt;</w:t>
      </w:r>
    </w:p>
    <w:p w14:paraId="203134B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AC022E7" w14:textId="77777777" w:rsidR="00AC1C16" w:rsidRPr="007E2E93" w:rsidRDefault="00AC1C16" w:rsidP="00AC1C16">
      <w:pPr>
        <w:pStyle w:val="NormalBold"/>
      </w:pPr>
      <w:r w:rsidRPr="00901DAE">
        <w:rPr>
          <w:rStyle w:val="HideTWBExt"/>
          <w:b w:val="0"/>
        </w:rPr>
        <w:t>&lt;Article&gt;</w:t>
      </w:r>
      <w:r w:rsidRPr="007E2E93">
        <w:t>II fejezet – 4 szakasz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DE75E15" w14:textId="77777777" w:rsidTr="008F01F6">
        <w:trPr>
          <w:trHeight w:hRule="exact" w:val="240"/>
          <w:jc w:val="center"/>
        </w:trPr>
        <w:tc>
          <w:tcPr>
            <w:tcW w:w="9752" w:type="dxa"/>
            <w:gridSpan w:val="2"/>
            <w:tcBorders>
              <w:top w:val="nil"/>
              <w:left w:val="nil"/>
              <w:bottom w:val="nil"/>
              <w:right w:val="nil"/>
            </w:tcBorders>
          </w:tcPr>
          <w:p w14:paraId="5807CA43" w14:textId="77777777" w:rsidR="00AC1C16" w:rsidRPr="007E2E93" w:rsidRDefault="00AC1C16" w:rsidP="008F01F6"/>
        </w:tc>
      </w:tr>
      <w:tr w:rsidR="00264F91" w:rsidRPr="007E2E93" w14:paraId="56877B2E" w14:textId="77777777" w:rsidTr="008F01F6">
        <w:trPr>
          <w:trHeight w:val="240"/>
          <w:jc w:val="center"/>
        </w:trPr>
        <w:tc>
          <w:tcPr>
            <w:tcW w:w="4876" w:type="dxa"/>
            <w:tcBorders>
              <w:top w:val="nil"/>
              <w:left w:val="nil"/>
              <w:bottom w:val="nil"/>
              <w:right w:val="nil"/>
            </w:tcBorders>
          </w:tcPr>
          <w:p w14:paraId="70111B2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B4A901C" w14:textId="77777777" w:rsidR="00AC1C16" w:rsidRPr="007E2E93" w:rsidRDefault="00AC1C16" w:rsidP="008F01F6">
            <w:pPr>
              <w:pStyle w:val="AmColumnHeading"/>
            </w:pPr>
            <w:r w:rsidRPr="007E2E93">
              <w:t>Módosítás</w:t>
            </w:r>
          </w:p>
        </w:tc>
      </w:tr>
      <w:tr w:rsidR="00264F91" w:rsidRPr="007E2E93" w14:paraId="1D2FB403" w14:textId="77777777" w:rsidTr="008F01F6">
        <w:trPr>
          <w:jc w:val="center"/>
        </w:trPr>
        <w:tc>
          <w:tcPr>
            <w:tcW w:w="4876" w:type="dxa"/>
            <w:tcBorders>
              <w:top w:val="nil"/>
              <w:left w:val="nil"/>
              <w:bottom w:val="nil"/>
              <w:right w:val="nil"/>
            </w:tcBorders>
          </w:tcPr>
          <w:p w14:paraId="268D7AF7" w14:textId="77777777" w:rsidR="00AC1C16" w:rsidRPr="007E2E93" w:rsidRDefault="00AC1C16" w:rsidP="008F01F6">
            <w:pPr>
              <w:pStyle w:val="Normal6a"/>
            </w:pPr>
            <w:r w:rsidRPr="007E2E93">
              <w:t>4</w:t>
            </w:r>
            <w:r w:rsidRPr="007E2E93">
              <w:tab/>
            </w:r>
            <w:r w:rsidRPr="007E2E93">
              <w:rPr>
                <w:b/>
                <w:bCs/>
                <w:i/>
                <w:iCs/>
              </w:rPr>
              <w:t>A visszaküldés végrehajtása</w:t>
            </w:r>
          </w:p>
        </w:tc>
        <w:tc>
          <w:tcPr>
            <w:tcW w:w="4876" w:type="dxa"/>
            <w:tcBorders>
              <w:top w:val="nil"/>
              <w:left w:val="nil"/>
              <w:bottom w:val="nil"/>
              <w:right w:val="nil"/>
            </w:tcBorders>
          </w:tcPr>
          <w:p w14:paraId="1CB314BF" w14:textId="77777777" w:rsidR="00AC1C16" w:rsidRPr="007E2E93" w:rsidRDefault="00AC1C16" w:rsidP="008F01F6">
            <w:pPr>
              <w:pStyle w:val="Normal6a"/>
            </w:pPr>
            <w:r w:rsidRPr="007E2E93">
              <w:t>4</w:t>
            </w:r>
            <w:r w:rsidRPr="007E2E93">
              <w:tab/>
            </w:r>
            <w:r w:rsidRPr="007E2E93">
              <w:rPr>
                <w:b/>
                <w:bCs/>
                <w:i/>
                <w:iCs/>
              </w:rPr>
              <w:t>Az önkéntes visszatérés és az alapvető jogok tiszteletben tartásának felügyelete</w:t>
            </w:r>
          </w:p>
        </w:tc>
      </w:tr>
    </w:tbl>
    <w:p w14:paraId="4A199BA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37510DC" w14:textId="77777777" w:rsidR="00AC1C16" w:rsidRPr="007E2E93" w:rsidRDefault="00AC1C16" w:rsidP="00AC1C16">
      <w:r w:rsidRPr="00901DAE">
        <w:rPr>
          <w:rStyle w:val="HideTWBExt"/>
        </w:rPr>
        <w:t>&lt;/Amend&gt;</w:t>
      </w:r>
    </w:p>
    <w:p w14:paraId="66D47A6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952</w:t>
      </w:r>
      <w:r w:rsidRPr="00901DAE">
        <w:rPr>
          <w:rStyle w:val="HideTWBExt"/>
          <w:b w:val="0"/>
        </w:rPr>
        <w:t>&lt;/NumAm&gt;</w:t>
      </w:r>
    </w:p>
    <w:p w14:paraId="006911DF"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59DF57ED" w14:textId="77777777" w:rsidR="00AC1C16" w:rsidRPr="007E2E93" w:rsidRDefault="00AC1C16" w:rsidP="00AC1C16">
      <w:pPr>
        <w:pStyle w:val="NormalBold"/>
      </w:pPr>
      <w:r w:rsidRPr="00901DAE">
        <w:rPr>
          <w:rStyle w:val="HideTWBExt"/>
          <w:b w:val="0"/>
        </w:rPr>
        <w:t>&lt;/RepeatBlock-By&gt;</w:t>
      </w:r>
    </w:p>
    <w:p w14:paraId="683CF69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5CDD342" w14:textId="77777777" w:rsidR="00AC1C16" w:rsidRPr="007E2E93" w:rsidRDefault="00AC1C16" w:rsidP="00AC1C16">
      <w:pPr>
        <w:pStyle w:val="NormalBold"/>
      </w:pPr>
      <w:r w:rsidRPr="00901DAE">
        <w:rPr>
          <w:rStyle w:val="HideTWBExt"/>
          <w:b w:val="0"/>
        </w:rPr>
        <w:t>&lt;Article&gt;</w:t>
      </w:r>
      <w:r w:rsidRPr="007E2E93">
        <w:t>12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E3B4D02" w14:textId="77777777" w:rsidTr="008F01F6">
        <w:trPr>
          <w:trHeight w:hRule="exact" w:val="240"/>
          <w:jc w:val="center"/>
        </w:trPr>
        <w:tc>
          <w:tcPr>
            <w:tcW w:w="9752" w:type="dxa"/>
            <w:gridSpan w:val="2"/>
            <w:tcBorders>
              <w:top w:val="nil"/>
              <w:left w:val="nil"/>
              <w:bottom w:val="nil"/>
              <w:right w:val="nil"/>
            </w:tcBorders>
          </w:tcPr>
          <w:p w14:paraId="442E45DF" w14:textId="77777777" w:rsidR="00AC1C16" w:rsidRPr="007E2E93" w:rsidRDefault="00AC1C16" w:rsidP="008F01F6"/>
        </w:tc>
      </w:tr>
      <w:tr w:rsidR="00264F91" w:rsidRPr="007E2E93" w14:paraId="5DE940EE" w14:textId="77777777" w:rsidTr="008F01F6">
        <w:trPr>
          <w:trHeight w:val="240"/>
          <w:jc w:val="center"/>
        </w:trPr>
        <w:tc>
          <w:tcPr>
            <w:tcW w:w="4876" w:type="dxa"/>
            <w:tcBorders>
              <w:top w:val="nil"/>
              <w:left w:val="nil"/>
              <w:bottom w:val="nil"/>
              <w:right w:val="nil"/>
            </w:tcBorders>
          </w:tcPr>
          <w:p w14:paraId="04062D2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BFE17F0" w14:textId="77777777" w:rsidR="00AC1C16" w:rsidRPr="007E2E93" w:rsidRDefault="00AC1C16" w:rsidP="008F01F6">
            <w:pPr>
              <w:pStyle w:val="AmColumnHeading"/>
            </w:pPr>
            <w:r w:rsidRPr="007E2E93">
              <w:t>Módosítás</w:t>
            </w:r>
          </w:p>
        </w:tc>
      </w:tr>
      <w:tr w:rsidR="00264F91" w:rsidRPr="007E2E93" w14:paraId="689DCC16" w14:textId="77777777" w:rsidTr="008F01F6">
        <w:trPr>
          <w:jc w:val="center"/>
        </w:trPr>
        <w:tc>
          <w:tcPr>
            <w:tcW w:w="4876" w:type="dxa"/>
            <w:tcBorders>
              <w:top w:val="nil"/>
              <w:left w:val="nil"/>
              <w:bottom w:val="nil"/>
              <w:right w:val="nil"/>
            </w:tcBorders>
          </w:tcPr>
          <w:p w14:paraId="586CD648" w14:textId="77777777" w:rsidR="00AC1C16" w:rsidRPr="007E2E93" w:rsidRDefault="00AC1C16" w:rsidP="008F01F6">
            <w:pPr>
              <w:pStyle w:val="Normal6a"/>
              <w:jc w:val="center"/>
            </w:pPr>
            <w:r w:rsidRPr="007E2E93">
              <w:rPr>
                <w:b/>
                <w:i/>
              </w:rPr>
              <w:lastRenderedPageBreak/>
              <w:t>12. cikk</w:t>
            </w:r>
            <w:r w:rsidRPr="007E2E93">
              <w:tab/>
            </w:r>
          </w:p>
        </w:tc>
        <w:tc>
          <w:tcPr>
            <w:tcW w:w="4876" w:type="dxa"/>
            <w:tcBorders>
              <w:top w:val="nil"/>
              <w:left w:val="nil"/>
              <w:bottom w:val="nil"/>
              <w:right w:val="nil"/>
            </w:tcBorders>
          </w:tcPr>
          <w:p w14:paraId="6265709B" w14:textId="77777777" w:rsidR="00AC1C16" w:rsidRPr="007E2E93" w:rsidRDefault="00AC1C16" w:rsidP="008F01F6">
            <w:pPr>
              <w:pStyle w:val="Normal6a"/>
            </w:pPr>
            <w:r w:rsidRPr="007E2E93">
              <w:rPr>
                <w:b/>
                <w:i/>
              </w:rPr>
              <w:t>törölve</w:t>
            </w:r>
          </w:p>
        </w:tc>
      </w:tr>
      <w:tr w:rsidR="00264F91" w:rsidRPr="007E2E93" w14:paraId="736AF5D5" w14:textId="77777777" w:rsidTr="008F01F6">
        <w:trPr>
          <w:jc w:val="center"/>
        </w:trPr>
        <w:tc>
          <w:tcPr>
            <w:tcW w:w="4876" w:type="dxa"/>
            <w:tcBorders>
              <w:top w:val="nil"/>
              <w:left w:val="nil"/>
              <w:bottom w:val="nil"/>
              <w:right w:val="nil"/>
            </w:tcBorders>
          </w:tcPr>
          <w:p w14:paraId="08AB69C6" w14:textId="77777777" w:rsidR="00AC1C16" w:rsidRPr="007E2E93" w:rsidRDefault="00AC1C16" w:rsidP="008F01F6">
            <w:pPr>
              <w:pStyle w:val="Normal6a"/>
              <w:jc w:val="center"/>
            </w:pPr>
            <w:r w:rsidRPr="007E2E93">
              <w:rPr>
                <w:b/>
                <w:i/>
              </w:rPr>
              <w:t>Kitoloncolás</w:t>
            </w:r>
          </w:p>
        </w:tc>
        <w:tc>
          <w:tcPr>
            <w:tcW w:w="4876" w:type="dxa"/>
            <w:tcBorders>
              <w:top w:val="nil"/>
              <w:left w:val="nil"/>
              <w:bottom w:val="nil"/>
              <w:right w:val="nil"/>
            </w:tcBorders>
          </w:tcPr>
          <w:p w14:paraId="3305751F" w14:textId="77777777" w:rsidR="00AC1C16" w:rsidRPr="007E2E93" w:rsidRDefault="00AC1C16" w:rsidP="008F01F6">
            <w:pPr>
              <w:pStyle w:val="Normal6a"/>
            </w:pPr>
          </w:p>
        </w:tc>
      </w:tr>
      <w:tr w:rsidR="00264F91" w:rsidRPr="007E2E93" w14:paraId="38F28033" w14:textId="77777777" w:rsidTr="008F01F6">
        <w:trPr>
          <w:jc w:val="center"/>
        </w:trPr>
        <w:tc>
          <w:tcPr>
            <w:tcW w:w="4876" w:type="dxa"/>
            <w:tcBorders>
              <w:top w:val="nil"/>
              <w:left w:val="nil"/>
              <w:bottom w:val="nil"/>
              <w:right w:val="nil"/>
            </w:tcBorders>
          </w:tcPr>
          <w:p w14:paraId="6965E8D5" w14:textId="77777777" w:rsidR="00AC1C16" w:rsidRPr="007E2E93" w:rsidRDefault="00AC1C16" w:rsidP="008F01F6">
            <w:pPr>
              <w:pStyle w:val="Normal6a"/>
            </w:pPr>
            <w:r w:rsidRPr="007E2E93">
              <w:rPr>
                <w:b/>
                <w:i/>
              </w:rPr>
              <w:t>(1) A kiutasítási határozat hatálya alá tartozó harmadik országbeli állampolgárt ki kell toloncolni, ha:</w:t>
            </w:r>
          </w:p>
        </w:tc>
        <w:tc>
          <w:tcPr>
            <w:tcW w:w="4876" w:type="dxa"/>
            <w:tcBorders>
              <w:top w:val="nil"/>
              <w:left w:val="nil"/>
              <w:bottom w:val="nil"/>
              <w:right w:val="nil"/>
            </w:tcBorders>
          </w:tcPr>
          <w:p w14:paraId="05A22859" w14:textId="77777777" w:rsidR="00AC1C16" w:rsidRPr="007E2E93" w:rsidRDefault="00AC1C16" w:rsidP="008F01F6">
            <w:pPr>
              <w:pStyle w:val="Normal6a"/>
            </w:pPr>
          </w:p>
        </w:tc>
      </w:tr>
      <w:tr w:rsidR="00264F91" w:rsidRPr="007E2E93" w14:paraId="4F632CFE" w14:textId="77777777" w:rsidTr="008F01F6">
        <w:trPr>
          <w:jc w:val="center"/>
        </w:trPr>
        <w:tc>
          <w:tcPr>
            <w:tcW w:w="4876" w:type="dxa"/>
            <w:tcBorders>
              <w:top w:val="nil"/>
              <w:left w:val="nil"/>
              <w:bottom w:val="nil"/>
              <w:right w:val="nil"/>
            </w:tcBorders>
          </w:tcPr>
          <w:p w14:paraId="4A2D0243" w14:textId="77777777" w:rsidR="00AC1C16" w:rsidRPr="007E2E93" w:rsidRDefault="00AC1C16" w:rsidP="008F01F6">
            <w:pPr>
              <w:pStyle w:val="Normal6a"/>
            </w:pPr>
            <w:r w:rsidRPr="007E2E93">
              <w:rPr>
                <w:b/>
                <w:i/>
              </w:rPr>
              <w:t>a) a harmadik országbeli állampolgár nem hajlandó együttműködni a hatóságokkal a visszaküldési folyamat során;</w:t>
            </w:r>
          </w:p>
        </w:tc>
        <w:tc>
          <w:tcPr>
            <w:tcW w:w="4876" w:type="dxa"/>
            <w:tcBorders>
              <w:top w:val="nil"/>
              <w:left w:val="nil"/>
              <w:bottom w:val="nil"/>
              <w:right w:val="nil"/>
            </w:tcBorders>
          </w:tcPr>
          <w:p w14:paraId="3BBCA719" w14:textId="77777777" w:rsidR="00AC1C16" w:rsidRPr="007E2E93" w:rsidRDefault="00AC1C16" w:rsidP="008F01F6">
            <w:pPr>
              <w:pStyle w:val="Normal6a"/>
            </w:pPr>
          </w:p>
        </w:tc>
      </w:tr>
      <w:tr w:rsidR="00264F91" w:rsidRPr="007E2E93" w14:paraId="0A7A112B" w14:textId="77777777" w:rsidTr="008F01F6">
        <w:trPr>
          <w:jc w:val="center"/>
        </w:trPr>
        <w:tc>
          <w:tcPr>
            <w:tcW w:w="4876" w:type="dxa"/>
            <w:tcBorders>
              <w:top w:val="nil"/>
              <w:left w:val="nil"/>
              <w:bottom w:val="nil"/>
              <w:right w:val="nil"/>
            </w:tcBorders>
          </w:tcPr>
          <w:p w14:paraId="2AC1EDFB" w14:textId="77777777" w:rsidR="00AC1C16" w:rsidRPr="007E2E93" w:rsidRDefault="00AC1C16" w:rsidP="008F01F6">
            <w:pPr>
              <w:pStyle w:val="Normal6a"/>
            </w:pPr>
            <w:r w:rsidRPr="007E2E93">
              <w:rPr>
                <w:b/>
                <w:i/>
              </w:rPr>
              <w:t>b) a harmadik országbeli állampolgár engedély nélkül továbbutazik egy másik tagállamba, többek között a 13. cikk szerint megállapított időszak alatt is;</w:t>
            </w:r>
          </w:p>
        </w:tc>
        <w:tc>
          <w:tcPr>
            <w:tcW w:w="4876" w:type="dxa"/>
            <w:tcBorders>
              <w:top w:val="nil"/>
              <w:left w:val="nil"/>
              <w:bottom w:val="nil"/>
              <w:right w:val="nil"/>
            </w:tcBorders>
          </w:tcPr>
          <w:p w14:paraId="6CD38AA0" w14:textId="77777777" w:rsidR="00AC1C16" w:rsidRPr="007E2E93" w:rsidRDefault="00AC1C16" w:rsidP="008F01F6">
            <w:pPr>
              <w:pStyle w:val="Normal6a"/>
            </w:pPr>
          </w:p>
        </w:tc>
      </w:tr>
      <w:tr w:rsidR="00264F91" w:rsidRPr="007E2E93" w14:paraId="2B0F8ED0" w14:textId="77777777" w:rsidTr="008F01F6">
        <w:trPr>
          <w:jc w:val="center"/>
        </w:trPr>
        <w:tc>
          <w:tcPr>
            <w:tcW w:w="4876" w:type="dxa"/>
            <w:tcBorders>
              <w:top w:val="nil"/>
              <w:left w:val="nil"/>
              <w:bottom w:val="nil"/>
              <w:right w:val="nil"/>
            </w:tcBorders>
          </w:tcPr>
          <w:p w14:paraId="07F1479C" w14:textId="77777777" w:rsidR="00AC1C16" w:rsidRPr="007E2E93" w:rsidRDefault="00AC1C16" w:rsidP="008F01F6">
            <w:pPr>
              <w:pStyle w:val="Normal6a"/>
            </w:pPr>
            <w:r w:rsidRPr="007E2E93">
              <w:rPr>
                <w:b/>
                <w:i/>
              </w:rPr>
              <w:t>c) a 16. cikk hatálya alá tartozó harmadik országbeli állampolgár;</w:t>
            </w:r>
          </w:p>
        </w:tc>
        <w:tc>
          <w:tcPr>
            <w:tcW w:w="4876" w:type="dxa"/>
            <w:tcBorders>
              <w:top w:val="nil"/>
              <w:left w:val="nil"/>
              <w:bottom w:val="nil"/>
              <w:right w:val="nil"/>
            </w:tcBorders>
          </w:tcPr>
          <w:p w14:paraId="4E54ECDC" w14:textId="77777777" w:rsidR="00AC1C16" w:rsidRPr="007E2E93" w:rsidRDefault="00AC1C16" w:rsidP="008F01F6">
            <w:pPr>
              <w:pStyle w:val="Normal6a"/>
            </w:pPr>
          </w:p>
        </w:tc>
      </w:tr>
      <w:tr w:rsidR="00264F91" w:rsidRPr="007E2E93" w14:paraId="7E20BB3E" w14:textId="77777777" w:rsidTr="008F01F6">
        <w:trPr>
          <w:jc w:val="center"/>
        </w:trPr>
        <w:tc>
          <w:tcPr>
            <w:tcW w:w="4876" w:type="dxa"/>
            <w:tcBorders>
              <w:top w:val="nil"/>
              <w:left w:val="nil"/>
              <w:bottom w:val="nil"/>
              <w:right w:val="nil"/>
            </w:tcBorders>
          </w:tcPr>
          <w:p w14:paraId="0EE681B4" w14:textId="77777777" w:rsidR="00AC1C16" w:rsidRPr="007E2E93" w:rsidRDefault="00AC1C16" w:rsidP="008F01F6">
            <w:pPr>
              <w:pStyle w:val="Normal6a"/>
            </w:pPr>
            <w:r w:rsidRPr="007E2E93">
              <w:rPr>
                <w:b/>
                <w:i/>
              </w:rPr>
              <w:t>d) az a harmadik országbeli állampolgár, aki a 13. cikknek megfelelően meghatározott időpontig nem hagyta el a tagállamok területét.</w:t>
            </w:r>
          </w:p>
        </w:tc>
        <w:tc>
          <w:tcPr>
            <w:tcW w:w="4876" w:type="dxa"/>
            <w:tcBorders>
              <w:top w:val="nil"/>
              <w:left w:val="nil"/>
              <w:bottom w:val="nil"/>
              <w:right w:val="nil"/>
            </w:tcBorders>
          </w:tcPr>
          <w:p w14:paraId="3C0A9C73" w14:textId="77777777" w:rsidR="00AC1C16" w:rsidRPr="007E2E93" w:rsidRDefault="00AC1C16" w:rsidP="008F01F6">
            <w:pPr>
              <w:pStyle w:val="Normal6a"/>
            </w:pPr>
          </w:p>
        </w:tc>
      </w:tr>
      <w:tr w:rsidR="00264F91" w:rsidRPr="007E2E93" w14:paraId="48FAB252" w14:textId="77777777" w:rsidTr="008F01F6">
        <w:trPr>
          <w:jc w:val="center"/>
        </w:trPr>
        <w:tc>
          <w:tcPr>
            <w:tcW w:w="4876" w:type="dxa"/>
            <w:tcBorders>
              <w:top w:val="nil"/>
              <w:left w:val="nil"/>
              <w:bottom w:val="nil"/>
              <w:right w:val="nil"/>
            </w:tcBorders>
          </w:tcPr>
          <w:p w14:paraId="48BC4710" w14:textId="77777777" w:rsidR="00AC1C16" w:rsidRPr="007E2E93" w:rsidRDefault="00AC1C16" w:rsidP="008F01F6">
            <w:pPr>
              <w:pStyle w:val="Normal6a"/>
            </w:pPr>
            <w:r w:rsidRPr="007E2E93">
              <w:rPr>
                <w:b/>
                <w:i/>
              </w:rPr>
              <w:t>(2) A tagállamok illetékes hatóságai a kitoloncolás végrehajtására külön írásbeli közigazgatási vagy bírósági határozatot adhatnak ki.</w:t>
            </w:r>
          </w:p>
        </w:tc>
        <w:tc>
          <w:tcPr>
            <w:tcW w:w="4876" w:type="dxa"/>
            <w:tcBorders>
              <w:top w:val="nil"/>
              <w:left w:val="nil"/>
              <w:bottom w:val="nil"/>
              <w:right w:val="nil"/>
            </w:tcBorders>
          </w:tcPr>
          <w:p w14:paraId="79FF0F4B" w14:textId="77777777" w:rsidR="00AC1C16" w:rsidRPr="007E2E93" w:rsidRDefault="00AC1C16" w:rsidP="008F01F6">
            <w:pPr>
              <w:pStyle w:val="Normal6a"/>
            </w:pPr>
          </w:p>
        </w:tc>
      </w:tr>
      <w:tr w:rsidR="00264F91" w:rsidRPr="007E2E93" w14:paraId="42295AEA" w14:textId="77777777" w:rsidTr="008F01F6">
        <w:trPr>
          <w:jc w:val="center"/>
        </w:trPr>
        <w:tc>
          <w:tcPr>
            <w:tcW w:w="4876" w:type="dxa"/>
            <w:tcBorders>
              <w:top w:val="nil"/>
              <w:left w:val="nil"/>
              <w:bottom w:val="nil"/>
              <w:right w:val="nil"/>
            </w:tcBorders>
          </w:tcPr>
          <w:p w14:paraId="5497DA37" w14:textId="77777777" w:rsidR="00AC1C16" w:rsidRPr="007E2E93" w:rsidRDefault="00AC1C16" w:rsidP="008F01F6">
            <w:pPr>
              <w:pStyle w:val="Normal6a"/>
            </w:pPr>
            <w:r w:rsidRPr="007E2E93">
              <w:rPr>
                <w:b/>
                <w:i/>
              </w:rPr>
              <w:t>(3) 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609B556F" w14:textId="77777777" w:rsidR="00AC1C16" w:rsidRPr="007E2E93" w:rsidRDefault="00AC1C16" w:rsidP="008F01F6">
            <w:pPr>
              <w:pStyle w:val="Normal6a"/>
            </w:pPr>
          </w:p>
        </w:tc>
      </w:tr>
      <w:tr w:rsidR="00264F91" w:rsidRPr="007E2E93" w14:paraId="50717756" w14:textId="77777777" w:rsidTr="008F01F6">
        <w:trPr>
          <w:jc w:val="center"/>
        </w:trPr>
        <w:tc>
          <w:tcPr>
            <w:tcW w:w="4876" w:type="dxa"/>
            <w:tcBorders>
              <w:top w:val="nil"/>
              <w:left w:val="nil"/>
              <w:bottom w:val="nil"/>
              <w:right w:val="nil"/>
            </w:tcBorders>
          </w:tcPr>
          <w:p w14:paraId="4791A9CF" w14:textId="77777777" w:rsidR="00AC1C16" w:rsidRPr="007E2E93" w:rsidRDefault="00AC1C16" w:rsidP="008F01F6">
            <w:pPr>
              <w:pStyle w:val="Normal6a"/>
            </w:pPr>
            <w:r w:rsidRPr="007E2E93">
              <w:rPr>
                <w:b/>
                <w:i/>
              </w:rPr>
              <w:t xml:space="preserve">(4) A kitoloncolás biztosítása érdekében hozott kényszerintézkedéseknek szükségesnek és arányosnak kell lenniük, és azok semmi esetre sem haladhatják meg az észszerű mértéket. Az intézkedéseket az alapvető emberi jogokat </w:t>
            </w:r>
            <w:r w:rsidRPr="007E2E93">
              <w:rPr>
                <w:b/>
                <w:i/>
              </w:rPr>
              <w:lastRenderedPageBreak/>
              <w:t>tiszteletben tartó nemzeti jognak megfelelően, és a harmadik ország érintett állampolgára méltóságának és testi épségének teljes mértékű tiszteletben tartása mellett kell végrehajtani.</w:t>
            </w:r>
          </w:p>
        </w:tc>
        <w:tc>
          <w:tcPr>
            <w:tcW w:w="4876" w:type="dxa"/>
            <w:tcBorders>
              <w:top w:val="nil"/>
              <w:left w:val="nil"/>
              <w:bottom w:val="nil"/>
              <w:right w:val="nil"/>
            </w:tcBorders>
          </w:tcPr>
          <w:p w14:paraId="3A2C4C22" w14:textId="77777777" w:rsidR="00AC1C16" w:rsidRPr="007E2E93" w:rsidRDefault="00AC1C16" w:rsidP="008F01F6">
            <w:pPr>
              <w:pStyle w:val="Normal6a"/>
            </w:pPr>
          </w:p>
        </w:tc>
      </w:tr>
      <w:tr w:rsidR="00264F91" w:rsidRPr="007E2E93" w14:paraId="2FF2BCB7" w14:textId="77777777" w:rsidTr="008F01F6">
        <w:trPr>
          <w:jc w:val="center"/>
        </w:trPr>
        <w:tc>
          <w:tcPr>
            <w:tcW w:w="4876" w:type="dxa"/>
            <w:tcBorders>
              <w:top w:val="nil"/>
              <w:left w:val="nil"/>
              <w:bottom w:val="nil"/>
              <w:right w:val="nil"/>
            </w:tcBorders>
          </w:tcPr>
          <w:p w14:paraId="2BFC06EB" w14:textId="77777777" w:rsidR="00AC1C16" w:rsidRPr="007E2E93" w:rsidRDefault="00AC1C16" w:rsidP="008F01F6">
            <w:pPr>
              <w:pStyle w:val="Normal6a"/>
            </w:pPr>
            <w:r w:rsidRPr="007E2E93">
              <w:rPr>
                <w:b/>
                <w:i/>
              </w:rPr>
              <w:t>(5) A kitoloncolás légi úton történő végrehajtásakor a tagállamoknak figyelembe kell venniük a 2004/573/EK tanácsi határozat mellékletében foglalt, a légi úton történő közös kitoloncolásokra vonatkozó biztonsági rendelkezésekről szóló közös iránymutatásokat</w:t>
            </w:r>
            <w:r w:rsidRPr="007E2E93">
              <w:rPr>
                <w:b/>
                <w:i/>
                <w:vertAlign w:val="superscript"/>
              </w:rPr>
              <w:t>26</w:t>
            </w:r>
            <w:r w:rsidRPr="007E2E93">
              <w:rPr>
                <w:b/>
                <w:i/>
              </w:rPr>
              <w:t>.</w:t>
            </w:r>
          </w:p>
        </w:tc>
        <w:tc>
          <w:tcPr>
            <w:tcW w:w="4876" w:type="dxa"/>
            <w:tcBorders>
              <w:top w:val="nil"/>
              <w:left w:val="nil"/>
              <w:bottom w:val="nil"/>
              <w:right w:val="nil"/>
            </w:tcBorders>
          </w:tcPr>
          <w:p w14:paraId="7EA235B1" w14:textId="77777777" w:rsidR="00AC1C16" w:rsidRPr="007E2E93" w:rsidRDefault="00AC1C16" w:rsidP="008F01F6">
            <w:pPr>
              <w:pStyle w:val="Normal6a"/>
            </w:pPr>
          </w:p>
        </w:tc>
      </w:tr>
      <w:tr w:rsidR="00264F91" w:rsidRPr="007E2E93" w14:paraId="007435D1" w14:textId="77777777" w:rsidTr="008F01F6">
        <w:trPr>
          <w:jc w:val="center"/>
        </w:trPr>
        <w:tc>
          <w:tcPr>
            <w:tcW w:w="4876" w:type="dxa"/>
            <w:tcBorders>
              <w:top w:val="nil"/>
              <w:left w:val="nil"/>
              <w:bottom w:val="nil"/>
              <w:right w:val="nil"/>
            </w:tcBorders>
          </w:tcPr>
          <w:p w14:paraId="0E3E843D" w14:textId="77777777" w:rsidR="00AC1C16" w:rsidRPr="007E2E93" w:rsidRDefault="00AC1C16" w:rsidP="008F01F6">
            <w:pPr>
              <w:pStyle w:val="Normal6a"/>
            </w:pPr>
            <w:r w:rsidRPr="007E2E93">
              <w:rPr>
                <w:b/>
                <w:i/>
              </w:rPr>
              <w:t>(6) Kellően indokolt esetekben és amennyiben a harmadik országbeli állampolgár egyértelműen együttműködik, az illetékes hatóságok dönthetnek úgy, hogy megjelölik azt az időpontot, ameddig a harmadik országbeli állampolgárnak a 13. cikkel összhangban el kell hagynia a tagállamok területét. Ilyen esetekben az illetékes hatóságok szorosan nyomon követik, hogy a harmadik országbeli állampolgár eleget-tesz-e ennek, többek között úgy, hogy megszervezik az Unión belüli indulási helyre irányuló szállítási segítségnyújtást.</w:t>
            </w:r>
          </w:p>
        </w:tc>
        <w:tc>
          <w:tcPr>
            <w:tcW w:w="4876" w:type="dxa"/>
            <w:tcBorders>
              <w:top w:val="nil"/>
              <w:left w:val="nil"/>
              <w:bottom w:val="nil"/>
              <w:right w:val="nil"/>
            </w:tcBorders>
          </w:tcPr>
          <w:p w14:paraId="0F63BDC7" w14:textId="77777777" w:rsidR="00AC1C16" w:rsidRPr="007E2E93" w:rsidRDefault="00AC1C16" w:rsidP="008F01F6">
            <w:pPr>
              <w:pStyle w:val="Normal6a"/>
            </w:pPr>
          </w:p>
        </w:tc>
      </w:tr>
      <w:tr w:rsidR="00264F91" w:rsidRPr="007E2E93" w14:paraId="1B608C02" w14:textId="77777777" w:rsidTr="008F01F6">
        <w:trPr>
          <w:jc w:val="center"/>
        </w:trPr>
        <w:tc>
          <w:tcPr>
            <w:tcW w:w="4876" w:type="dxa"/>
            <w:tcBorders>
              <w:top w:val="nil"/>
              <w:left w:val="nil"/>
              <w:bottom w:val="nil"/>
              <w:right w:val="nil"/>
            </w:tcBorders>
          </w:tcPr>
          <w:p w14:paraId="05414116"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336A9846" w14:textId="77777777" w:rsidR="00AC1C16" w:rsidRPr="007E2E93" w:rsidRDefault="00AC1C16" w:rsidP="008F01F6"/>
        </w:tc>
      </w:tr>
      <w:tr w:rsidR="00264F91" w:rsidRPr="007E2E93" w14:paraId="54835639" w14:textId="77777777" w:rsidTr="008F01F6">
        <w:trPr>
          <w:jc w:val="center"/>
        </w:trPr>
        <w:tc>
          <w:tcPr>
            <w:tcW w:w="4876" w:type="dxa"/>
            <w:tcBorders>
              <w:top w:val="nil"/>
              <w:left w:val="nil"/>
              <w:bottom w:val="nil"/>
              <w:right w:val="nil"/>
            </w:tcBorders>
          </w:tcPr>
          <w:p w14:paraId="61E7E35B" w14:textId="77777777" w:rsidR="00AC1C16" w:rsidRPr="007E2E93" w:rsidRDefault="00AC1C16" w:rsidP="008F01F6">
            <w:pPr>
              <w:pStyle w:val="Normal6a"/>
            </w:pPr>
            <w:r w:rsidRPr="007E2E93">
              <w:rPr>
                <w:b/>
                <w:i/>
                <w:vertAlign w:val="superscript"/>
              </w:rPr>
              <w:t>26</w:t>
            </w:r>
            <w:r w:rsidRPr="007E2E93">
              <w:rPr>
                <w:b/>
                <w:i/>
              </w:rPr>
              <w:t xml:space="preserve"> A Tanács 2004/573/EK határozata (2004. április 29.) a harmadik államok kiutasított állampolgárainak két vagy több tagállam területéről történő kitoloncolására szolgáló közös légi járatok szervezéséről (HL L 261., 2004.8.6., 28. o., ELI: http://data.europa.eu/eli/dec/2004/573/oj).</w:t>
            </w:r>
          </w:p>
        </w:tc>
        <w:tc>
          <w:tcPr>
            <w:tcW w:w="4876" w:type="dxa"/>
            <w:tcBorders>
              <w:top w:val="nil"/>
              <w:left w:val="nil"/>
              <w:bottom w:val="nil"/>
              <w:right w:val="nil"/>
            </w:tcBorders>
          </w:tcPr>
          <w:p w14:paraId="180A0C37" w14:textId="77777777" w:rsidR="00AC1C16" w:rsidRPr="007E2E93" w:rsidRDefault="00AC1C16" w:rsidP="008F01F6"/>
        </w:tc>
      </w:tr>
    </w:tbl>
    <w:p w14:paraId="4D8FA40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A9523F3" w14:textId="77777777" w:rsidR="00AC1C16" w:rsidRPr="007E2E93" w:rsidRDefault="00AC1C16" w:rsidP="00AC1C16">
      <w:r w:rsidRPr="00901DAE">
        <w:rPr>
          <w:rStyle w:val="HideTWBExt"/>
        </w:rPr>
        <w:t>&lt;/Amend&gt;</w:t>
      </w:r>
    </w:p>
    <w:p w14:paraId="10DA4A8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953</w:t>
      </w:r>
      <w:r w:rsidRPr="00901DAE">
        <w:rPr>
          <w:rStyle w:val="HideTWBExt"/>
          <w:b w:val="0"/>
        </w:rPr>
        <w:t>&lt;/NumAm&gt;</w:t>
      </w:r>
    </w:p>
    <w:p w14:paraId="216A9189"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105E02D9" w14:textId="77777777" w:rsidR="00AC1C16" w:rsidRPr="007E2E93" w:rsidRDefault="00AC1C16" w:rsidP="00AC1C16">
      <w:pPr>
        <w:pStyle w:val="NormalBold"/>
      </w:pPr>
      <w:r w:rsidRPr="00901DAE">
        <w:rPr>
          <w:rStyle w:val="HideTWBExt"/>
          <w:b w:val="0"/>
        </w:rPr>
        <w:t>&lt;/RepeatBlock-By&gt;</w:t>
      </w:r>
    </w:p>
    <w:p w14:paraId="019FFCA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1AC4085" w14:textId="77777777" w:rsidR="00AC1C16" w:rsidRPr="007E2E93" w:rsidRDefault="00AC1C16" w:rsidP="00AC1C16">
      <w:pPr>
        <w:pStyle w:val="NormalBold"/>
      </w:pPr>
      <w:r w:rsidRPr="00901DAE">
        <w:rPr>
          <w:rStyle w:val="HideTWBExt"/>
          <w:b w:val="0"/>
        </w:rPr>
        <w:t>&lt;Article&gt;</w:t>
      </w:r>
      <w:r w:rsidRPr="007E2E93">
        <w:t>12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5DAF6BE" w14:textId="77777777" w:rsidTr="008F01F6">
        <w:trPr>
          <w:trHeight w:hRule="exact" w:val="240"/>
          <w:jc w:val="center"/>
        </w:trPr>
        <w:tc>
          <w:tcPr>
            <w:tcW w:w="9752" w:type="dxa"/>
            <w:gridSpan w:val="2"/>
            <w:tcBorders>
              <w:top w:val="nil"/>
              <w:left w:val="nil"/>
              <w:bottom w:val="nil"/>
              <w:right w:val="nil"/>
            </w:tcBorders>
          </w:tcPr>
          <w:p w14:paraId="783434D0" w14:textId="77777777" w:rsidR="00AC1C16" w:rsidRPr="007E2E93" w:rsidRDefault="00AC1C16" w:rsidP="008F01F6"/>
        </w:tc>
      </w:tr>
      <w:tr w:rsidR="00264F91" w:rsidRPr="007E2E93" w14:paraId="67077098" w14:textId="77777777" w:rsidTr="008F01F6">
        <w:trPr>
          <w:trHeight w:val="240"/>
          <w:jc w:val="center"/>
        </w:trPr>
        <w:tc>
          <w:tcPr>
            <w:tcW w:w="4876" w:type="dxa"/>
            <w:tcBorders>
              <w:top w:val="nil"/>
              <w:left w:val="nil"/>
              <w:bottom w:val="nil"/>
              <w:right w:val="nil"/>
            </w:tcBorders>
          </w:tcPr>
          <w:p w14:paraId="3C388F25"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60D85A27" w14:textId="77777777" w:rsidR="00AC1C16" w:rsidRPr="007E2E93" w:rsidRDefault="00AC1C16" w:rsidP="008F01F6">
            <w:pPr>
              <w:pStyle w:val="AmColumnHeading"/>
            </w:pPr>
            <w:r w:rsidRPr="007E2E93">
              <w:t>Módosítás</w:t>
            </w:r>
          </w:p>
        </w:tc>
      </w:tr>
      <w:tr w:rsidR="00264F91" w:rsidRPr="007E2E93" w14:paraId="4F2E61B4" w14:textId="77777777" w:rsidTr="008F01F6">
        <w:trPr>
          <w:jc w:val="center"/>
        </w:trPr>
        <w:tc>
          <w:tcPr>
            <w:tcW w:w="4876" w:type="dxa"/>
            <w:tcBorders>
              <w:top w:val="nil"/>
              <w:left w:val="nil"/>
              <w:bottom w:val="nil"/>
              <w:right w:val="nil"/>
            </w:tcBorders>
          </w:tcPr>
          <w:p w14:paraId="23775CAC" w14:textId="77777777" w:rsidR="00AC1C16" w:rsidRPr="007E2E93" w:rsidRDefault="00AC1C16" w:rsidP="008F01F6">
            <w:pPr>
              <w:pStyle w:val="Normal6a"/>
              <w:jc w:val="center"/>
            </w:pPr>
            <w:r w:rsidRPr="007E2E93">
              <w:rPr>
                <w:b/>
                <w:i/>
              </w:rPr>
              <w:t>12. cikk</w:t>
            </w:r>
            <w:r w:rsidRPr="007E2E93">
              <w:tab/>
            </w:r>
          </w:p>
        </w:tc>
        <w:tc>
          <w:tcPr>
            <w:tcW w:w="4876" w:type="dxa"/>
            <w:tcBorders>
              <w:top w:val="nil"/>
              <w:left w:val="nil"/>
              <w:bottom w:val="nil"/>
              <w:right w:val="nil"/>
            </w:tcBorders>
          </w:tcPr>
          <w:p w14:paraId="352B0A14" w14:textId="77777777" w:rsidR="00AC1C16" w:rsidRPr="007E2E93" w:rsidRDefault="00AC1C16" w:rsidP="008F01F6">
            <w:pPr>
              <w:pStyle w:val="Normal6a"/>
            </w:pPr>
            <w:r w:rsidRPr="007E2E93">
              <w:rPr>
                <w:b/>
                <w:i/>
              </w:rPr>
              <w:t>törölve</w:t>
            </w:r>
          </w:p>
        </w:tc>
      </w:tr>
      <w:tr w:rsidR="00264F91" w:rsidRPr="007E2E93" w14:paraId="0F758665" w14:textId="77777777" w:rsidTr="008F01F6">
        <w:trPr>
          <w:jc w:val="center"/>
        </w:trPr>
        <w:tc>
          <w:tcPr>
            <w:tcW w:w="4876" w:type="dxa"/>
            <w:tcBorders>
              <w:top w:val="nil"/>
              <w:left w:val="nil"/>
              <w:bottom w:val="nil"/>
              <w:right w:val="nil"/>
            </w:tcBorders>
          </w:tcPr>
          <w:p w14:paraId="41671852" w14:textId="77777777" w:rsidR="00AC1C16" w:rsidRPr="007E2E93" w:rsidRDefault="00AC1C16" w:rsidP="008F01F6">
            <w:pPr>
              <w:pStyle w:val="Normal6a"/>
              <w:jc w:val="center"/>
            </w:pPr>
            <w:r w:rsidRPr="007E2E93">
              <w:rPr>
                <w:b/>
                <w:i/>
              </w:rPr>
              <w:t>Kitoloncolás</w:t>
            </w:r>
          </w:p>
        </w:tc>
        <w:tc>
          <w:tcPr>
            <w:tcW w:w="4876" w:type="dxa"/>
            <w:tcBorders>
              <w:top w:val="nil"/>
              <w:left w:val="nil"/>
              <w:bottom w:val="nil"/>
              <w:right w:val="nil"/>
            </w:tcBorders>
          </w:tcPr>
          <w:p w14:paraId="2B1CEB24" w14:textId="77777777" w:rsidR="00AC1C16" w:rsidRPr="007E2E93" w:rsidRDefault="00AC1C16" w:rsidP="008F01F6">
            <w:pPr>
              <w:pStyle w:val="Normal6a"/>
            </w:pPr>
          </w:p>
        </w:tc>
      </w:tr>
      <w:tr w:rsidR="00264F91" w:rsidRPr="007E2E93" w14:paraId="27EF8986" w14:textId="77777777" w:rsidTr="008F01F6">
        <w:trPr>
          <w:jc w:val="center"/>
        </w:trPr>
        <w:tc>
          <w:tcPr>
            <w:tcW w:w="4876" w:type="dxa"/>
            <w:tcBorders>
              <w:top w:val="nil"/>
              <w:left w:val="nil"/>
              <w:bottom w:val="nil"/>
              <w:right w:val="nil"/>
            </w:tcBorders>
          </w:tcPr>
          <w:p w14:paraId="2AB17AA7" w14:textId="77777777" w:rsidR="00AC1C16" w:rsidRPr="007E2E93" w:rsidRDefault="00AC1C16" w:rsidP="008F01F6">
            <w:pPr>
              <w:pStyle w:val="Normal6a"/>
            </w:pPr>
            <w:r w:rsidRPr="007E2E93">
              <w:rPr>
                <w:b/>
                <w:i/>
              </w:rPr>
              <w:t>(1) A kiutasítási határozat hatálya alá tartozó harmadik országbeli állampolgárt ki kell toloncolni, ha:</w:t>
            </w:r>
          </w:p>
        </w:tc>
        <w:tc>
          <w:tcPr>
            <w:tcW w:w="4876" w:type="dxa"/>
            <w:tcBorders>
              <w:top w:val="nil"/>
              <w:left w:val="nil"/>
              <w:bottom w:val="nil"/>
              <w:right w:val="nil"/>
            </w:tcBorders>
          </w:tcPr>
          <w:p w14:paraId="75BB27B7" w14:textId="77777777" w:rsidR="00AC1C16" w:rsidRPr="007E2E93" w:rsidRDefault="00AC1C16" w:rsidP="008F01F6">
            <w:pPr>
              <w:pStyle w:val="Normal6a"/>
            </w:pPr>
          </w:p>
        </w:tc>
      </w:tr>
      <w:tr w:rsidR="00264F91" w:rsidRPr="007E2E93" w14:paraId="72CE8779" w14:textId="77777777" w:rsidTr="008F01F6">
        <w:trPr>
          <w:jc w:val="center"/>
        </w:trPr>
        <w:tc>
          <w:tcPr>
            <w:tcW w:w="4876" w:type="dxa"/>
            <w:tcBorders>
              <w:top w:val="nil"/>
              <w:left w:val="nil"/>
              <w:bottom w:val="nil"/>
              <w:right w:val="nil"/>
            </w:tcBorders>
          </w:tcPr>
          <w:p w14:paraId="2B7B9ED7" w14:textId="77777777" w:rsidR="00AC1C16" w:rsidRPr="007E2E93" w:rsidRDefault="00AC1C16" w:rsidP="008F01F6">
            <w:pPr>
              <w:pStyle w:val="Normal6a"/>
            </w:pPr>
            <w:r w:rsidRPr="007E2E93">
              <w:rPr>
                <w:b/>
                <w:i/>
              </w:rPr>
              <w:t>a) a harmadik országbeli állampolgár nem hajlandó együttműködni a hatóságokkal a visszaküldési folyamat során;</w:t>
            </w:r>
          </w:p>
        </w:tc>
        <w:tc>
          <w:tcPr>
            <w:tcW w:w="4876" w:type="dxa"/>
            <w:tcBorders>
              <w:top w:val="nil"/>
              <w:left w:val="nil"/>
              <w:bottom w:val="nil"/>
              <w:right w:val="nil"/>
            </w:tcBorders>
          </w:tcPr>
          <w:p w14:paraId="40896AAF" w14:textId="77777777" w:rsidR="00AC1C16" w:rsidRPr="007E2E93" w:rsidRDefault="00AC1C16" w:rsidP="008F01F6">
            <w:pPr>
              <w:pStyle w:val="Normal6a"/>
            </w:pPr>
          </w:p>
        </w:tc>
      </w:tr>
      <w:tr w:rsidR="00264F91" w:rsidRPr="007E2E93" w14:paraId="31DCB108" w14:textId="77777777" w:rsidTr="008F01F6">
        <w:trPr>
          <w:jc w:val="center"/>
        </w:trPr>
        <w:tc>
          <w:tcPr>
            <w:tcW w:w="4876" w:type="dxa"/>
            <w:tcBorders>
              <w:top w:val="nil"/>
              <w:left w:val="nil"/>
              <w:bottom w:val="nil"/>
              <w:right w:val="nil"/>
            </w:tcBorders>
          </w:tcPr>
          <w:p w14:paraId="78302D3B" w14:textId="77777777" w:rsidR="00AC1C16" w:rsidRPr="007E2E93" w:rsidRDefault="00AC1C16" w:rsidP="008F01F6">
            <w:pPr>
              <w:pStyle w:val="Normal6a"/>
            </w:pPr>
            <w:r w:rsidRPr="007E2E93">
              <w:rPr>
                <w:b/>
                <w:i/>
              </w:rPr>
              <w:t>b) a harmadik országbeli állampolgár engedély nélkül továbbutazik egy másik tagállamba, többek között a 13. cikk szerint megállapított időszak alatt is;</w:t>
            </w:r>
          </w:p>
        </w:tc>
        <w:tc>
          <w:tcPr>
            <w:tcW w:w="4876" w:type="dxa"/>
            <w:tcBorders>
              <w:top w:val="nil"/>
              <w:left w:val="nil"/>
              <w:bottom w:val="nil"/>
              <w:right w:val="nil"/>
            </w:tcBorders>
          </w:tcPr>
          <w:p w14:paraId="6B442F6F" w14:textId="77777777" w:rsidR="00AC1C16" w:rsidRPr="007E2E93" w:rsidRDefault="00AC1C16" w:rsidP="008F01F6">
            <w:pPr>
              <w:pStyle w:val="Normal6a"/>
            </w:pPr>
          </w:p>
        </w:tc>
      </w:tr>
      <w:tr w:rsidR="00264F91" w:rsidRPr="007E2E93" w14:paraId="57F6DD1C" w14:textId="77777777" w:rsidTr="008F01F6">
        <w:trPr>
          <w:jc w:val="center"/>
        </w:trPr>
        <w:tc>
          <w:tcPr>
            <w:tcW w:w="4876" w:type="dxa"/>
            <w:tcBorders>
              <w:top w:val="nil"/>
              <w:left w:val="nil"/>
              <w:bottom w:val="nil"/>
              <w:right w:val="nil"/>
            </w:tcBorders>
          </w:tcPr>
          <w:p w14:paraId="7A80558C" w14:textId="77777777" w:rsidR="00AC1C16" w:rsidRPr="007E2E93" w:rsidRDefault="00AC1C16" w:rsidP="008F01F6">
            <w:pPr>
              <w:pStyle w:val="Normal6a"/>
            </w:pPr>
            <w:r w:rsidRPr="007E2E93">
              <w:rPr>
                <w:b/>
                <w:i/>
              </w:rPr>
              <w:t>c) a 16. cikk hatálya alá tartozó harmadik országbeli állampolgár;</w:t>
            </w:r>
          </w:p>
        </w:tc>
        <w:tc>
          <w:tcPr>
            <w:tcW w:w="4876" w:type="dxa"/>
            <w:tcBorders>
              <w:top w:val="nil"/>
              <w:left w:val="nil"/>
              <w:bottom w:val="nil"/>
              <w:right w:val="nil"/>
            </w:tcBorders>
          </w:tcPr>
          <w:p w14:paraId="285ECD4D" w14:textId="77777777" w:rsidR="00AC1C16" w:rsidRPr="007E2E93" w:rsidRDefault="00AC1C16" w:rsidP="008F01F6">
            <w:pPr>
              <w:pStyle w:val="Normal6a"/>
            </w:pPr>
          </w:p>
        </w:tc>
      </w:tr>
      <w:tr w:rsidR="00264F91" w:rsidRPr="007E2E93" w14:paraId="37234C79" w14:textId="77777777" w:rsidTr="008F01F6">
        <w:trPr>
          <w:jc w:val="center"/>
        </w:trPr>
        <w:tc>
          <w:tcPr>
            <w:tcW w:w="4876" w:type="dxa"/>
            <w:tcBorders>
              <w:top w:val="nil"/>
              <w:left w:val="nil"/>
              <w:bottom w:val="nil"/>
              <w:right w:val="nil"/>
            </w:tcBorders>
          </w:tcPr>
          <w:p w14:paraId="348D68B8" w14:textId="77777777" w:rsidR="00AC1C16" w:rsidRPr="007E2E93" w:rsidRDefault="00AC1C16" w:rsidP="008F01F6">
            <w:pPr>
              <w:pStyle w:val="Normal6a"/>
            </w:pPr>
            <w:r w:rsidRPr="007E2E93">
              <w:rPr>
                <w:b/>
                <w:i/>
              </w:rPr>
              <w:t>d) az a harmadik országbeli állampolgár, aki a 13. cikknek megfelelően meghatározott időpontig nem hagyta el a tagállamok területét.</w:t>
            </w:r>
          </w:p>
        </w:tc>
        <w:tc>
          <w:tcPr>
            <w:tcW w:w="4876" w:type="dxa"/>
            <w:tcBorders>
              <w:top w:val="nil"/>
              <w:left w:val="nil"/>
              <w:bottom w:val="nil"/>
              <w:right w:val="nil"/>
            </w:tcBorders>
          </w:tcPr>
          <w:p w14:paraId="2FF723C0" w14:textId="77777777" w:rsidR="00AC1C16" w:rsidRPr="007E2E93" w:rsidRDefault="00AC1C16" w:rsidP="008F01F6">
            <w:pPr>
              <w:pStyle w:val="Normal6a"/>
            </w:pPr>
          </w:p>
        </w:tc>
      </w:tr>
      <w:tr w:rsidR="00264F91" w:rsidRPr="007E2E93" w14:paraId="3ABA992D" w14:textId="77777777" w:rsidTr="008F01F6">
        <w:trPr>
          <w:jc w:val="center"/>
        </w:trPr>
        <w:tc>
          <w:tcPr>
            <w:tcW w:w="4876" w:type="dxa"/>
            <w:tcBorders>
              <w:top w:val="nil"/>
              <w:left w:val="nil"/>
              <w:bottom w:val="nil"/>
              <w:right w:val="nil"/>
            </w:tcBorders>
          </w:tcPr>
          <w:p w14:paraId="6039A1FC" w14:textId="77777777" w:rsidR="00AC1C16" w:rsidRPr="007E2E93" w:rsidRDefault="00AC1C16" w:rsidP="008F01F6">
            <w:pPr>
              <w:pStyle w:val="Normal6a"/>
            </w:pPr>
            <w:r w:rsidRPr="007E2E93">
              <w:rPr>
                <w:b/>
                <w:i/>
              </w:rPr>
              <w:t>(2) A tagállamok illetékes hatóságai a kitoloncolás végrehajtására külön írásbeli közigazgatási vagy bírósági határozatot adhatnak ki.</w:t>
            </w:r>
          </w:p>
        </w:tc>
        <w:tc>
          <w:tcPr>
            <w:tcW w:w="4876" w:type="dxa"/>
            <w:tcBorders>
              <w:top w:val="nil"/>
              <w:left w:val="nil"/>
              <w:bottom w:val="nil"/>
              <w:right w:val="nil"/>
            </w:tcBorders>
          </w:tcPr>
          <w:p w14:paraId="1E082D32" w14:textId="77777777" w:rsidR="00AC1C16" w:rsidRPr="007E2E93" w:rsidRDefault="00AC1C16" w:rsidP="008F01F6">
            <w:pPr>
              <w:pStyle w:val="Normal6a"/>
            </w:pPr>
          </w:p>
        </w:tc>
      </w:tr>
      <w:tr w:rsidR="00264F91" w:rsidRPr="007E2E93" w14:paraId="2D22D824" w14:textId="77777777" w:rsidTr="008F01F6">
        <w:trPr>
          <w:jc w:val="center"/>
        </w:trPr>
        <w:tc>
          <w:tcPr>
            <w:tcW w:w="4876" w:type="dxa"/>
            <w:tcBorders>
              <w:top w:val="nil"/>
              <w:left w:val="nil"/>
              <w:bottom w:val="nil"/>
              <w:right w:val="nil"/>
            </w:tcBorders>
          </w:tcPr>
          <w:p w14:paraId="23932E2A" w14:textId="77777777" w:rsidR="00AC1C16" w:rsidRPr="007E2E93" w:rsidRDefault="00AC1C16" w:rsidP="008F01F6">
            <w:pPr>
              <w:pStyle w:val="Normal6a"/>
            </w:pPr>
            <w:r w:rsidRPr="007E2E93">
              <w:rPr>
                <w:b/>
                <w:i/>
              </w:rPr>
              <w:t>(3) 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605EBA6D" w14:textId="77777777" w:rsidR="00AC1C16" w:rsidRPr="007E2E93" w:rsidRDefault="00AC1C16" w:rsidP="008F01F6">
            <w:pPr>
              <w:pStyle w:val="Normal6a"/>
            </w:pPr>
          </w:p>
        </w:tc>
      </w:tr>
      <w:tr w:rsidR="00264F91" w:rsidRPr="007E2E93" w14:paraId="759D7039" w14:textId="77777777" w:rsidTr="008F01F6">
        <w:trPr>
          <w:jc w:val="center"/>
        </w:trPr>
        <w:tc>
          <w:tcPr>
            <w:tcW w:w="4876" w:type="dxa"/>
            <w:tcBorders>
              <w:top w:val="nil"/>
              <w:left w:val="nil"/>
              <w:bottom w:val="nil"/>
              <w:right w:val="nil"/>
            </w:tcBorders>
          </w:tcPr>
          <w:p w14:paraId="2CCAB02D" w14:textId="77777777" w:rsidR="00AC1C16" w:rsidRPr="007E2E93" w:rsidRDefault="00AC1C16" w:rsidP="008F01F6">
            <w:pPr>
              <w:pStyle w:val="Normal6a"/>
            </w:pPr>
            <w:r w:rsidRPr="007E2E93">
              <w:rPr>
                <w:b/>
                <w:i/>
              </w:rPr>
              <w:t xml:space="preserve">(4) A kitoloncolás biztosítása érdekében hozott kényszerintézkedéseknek szükségesnek és arányosnak kell lenniük, és azok semmi esetre sem haladhatják </w:t>
            </w:r>
            <w:r w:rsidRPr="007E2E93">
              <w:rPr>
                <w:b/>
                <w:i/>
              </w:rPr>
              <w:lastRenderedPageBreak/>
              <w:t>meg az észszerű mértéket. Az intézkedéseket az alapvető emberi jogokat tiszteletben tartó nemzeti jognak megfelelően, és a harmadik ország érintett állampolgára méltóságának és testi épségének teljes mértékű tiszteletben tartása mellett kell végrehajtani.</w:t>
            </w:r>
          </w:p>
        </w:tc>
        <w:tc>
          <w:tcPr>
            <w:tcW w:w="4876" w:type="dxa"/>
            <w:tcBorders>
              <w:top w:val="nil"/>
              <w:left w:val="nil"/>
              <w:bottom w:val="nil"/>
              <w:right w:val="nil"/>
            </w:tcBorders>
          </w:tcPr>
          <w:p w14:paraId="76D572AE" w14:textId="77777777" w:rsidR="00AC1C16" w:rsidRPr="007E2E93" w:rsidRDefault="00AC1C16" w:rsidP="008F01F6">
            <w:pPr>
              <w:pStyle w:val="Normal6a"/>
            </w:pPr>
          </w:p>
        </w:tc>
      </w:tr>
      <w:tr w:rsidR="00264F91" w:rsidRPr="007E2E93" w14:paraId="2C6BA4BF" w14:textId="77777777" w:rsidTr="008F01F6">
        <w:trPr>
          <w:jc w:val="center"/>
        </w:trPr>
        <w:tc>
          <w:tcPr>
            <w:tcW w:w="4876" w:type="dxa"/>
            <w:tcBorders>
              <w:top w:val="nil"/>
              <w:left w:val="nil"/>
              <w:bottom w:val="nil"/>
              <w:right w:val="nil"/>
            </w:tcBorders>
          </w:tcPr>
          <w:p w14:paraId="33E73404" w14:textId="77777777" w:rsidR="00AC1C16" w:rsidRPr="007E2E93" w:rsidRDefault="00AC1C16" w:rsidP="008F01F6">
            <w:pPr>
              <w:pStyle w:val="Normal6a"/>
            </w:pPr>
            <w:r w:rsidRPr="007E2E93">
              <w:rPr>
                <w:b/>
                <w:i/>
              </w:rPr>
              <w:t>(5) A kitoloncolás légi úton történő végrehajtásakor a tagállamoknak figyelembe kell venniük a 2004/573/EK tanácsi határozat mellékletében foglalt, a légi úton történő közös kitoloncolásokra vonatkozó biztonsági rendelkezésekről szóló közös iránymutatásokat</w:t>
            </w:r>
            <w:r w:rsidRPr="007E2E93">
              <w:rPr>
                <w:b/>
                <w:i/>
                <w:vertAlign w:val="superscript"/>
              </w:rPr>
              <w:t>26</w:t>
            </w:r>
            <w:r w:rsidRPr="007E2E93">
              <w:rPr>
                <w:b/>
                <w:i/>
              </w:rPr>
              <w:t>.</w:t>
            </w:r>
          </w:p>
        </w:tc>
        <w:tc>
          <w:tcPr>
            <w:tcW w:w="4876" w:type="dxa"/>
            <w:tcBorders>
              <w:top w:val="nil"/>
              <w:left w:val="nil"/>
              <w:bottom w:val="nil"/>
              <w:right w:val="nil"/>
            </w:tcBorders>
          </w:tcPr>
          <w:p w14:paraId="47C35A4A" w14:textId="77777777" w:rsidR="00AC1C16" w:rsidRPr="007E2E93" w:rsidRDefault="00AC1C16" w:rsidP="008F01F6">
            <w:pPr>
              <w:pStyle w:val="Normal6a"/>
            </w:pPr>
          </w:p>
        </w:tc>
      </w:tr>
      <w:tr w:rsidR="00264F91" w:rsidRPr="007E2E93" w14:paraId="6EEF66B0" w14:textId="77777777" w:rsidTr="008F01F6">
        <w:trPr>
          <w:jc w:val="center"/>
        </w:trPr>
        <w:tc>
          <w:tcPr>
            <w:tcW w:w="4876" w:type="dxa"/>
            <w:tcBorders>
              <w:top w:val="nil"/>
              <w:left w:val="nil"/>
              <w:bottom w:val="nil"/>
              <w:right w:val="nil"/>
            </w:tcBorders>
          </w:tcPr>
          <w:p w14:paraId="389C0163" w14:textId="77777777" w:rsidR="00AC1C16" w:rsidRPr="007E2E93" w:rsidRDefault="00AC1C16" w:rsidP="008F01F6">
            <w:pPr>
              <w:pStyle w:val="Normal6a"/>
            </w:pPr>
            <w:r w:rsidRPr="007E2E93">
              <w:rPr>
                <w:b/>
                <w:i/>
              </w:rPr>
              <w:t>(6) Kellően indokolt esetekben és amennyiben a harmadik országbeli állampolgár egyértelműen együttműködik, az illetékes hatóságok dönthetnek úgy, hogy megjelölik azt az időpontot, ameddig a harmadik országbeli állampolgárnak a 13. cikkel összhangban el kell hagynia a tagállamok területét. Ilyen esetekben az illetékes hatóságok szorosan nyomon követik, hogy a harmadik országbeli állampolgár eleget-tesz-e ennek, többek között úgy, hogy megszervezik az Unión belüli indulási helyre irányuló szállítási segítségnyújtást.</w:t>
            </w:r>
          </w:p>
        </w:tc>
        <w:tc>
          <w:tcPr>
            <w:tcW w:w="4876" w:type="dxa"/>
            <w:tcBorders>
              <w:top w:val="nil"/>
              <w:left w:val="nil"/>
              <w:bottom w:val="nil"/>
              <w:right w:val="nil"/>
            </w:tcBorders>
          </w:tcPr>
          <w:p w14:paraId="53EE102D" w14:textId="77777777" w:rsidR="00AC1C16" w:rsidRPr="007E2E93" w:rsidRDefault="00AC1C16" w:rsidP="008F01F6">
            <w:pPr>
              <w:pStyle w:val="Normal6a"/>
            </w:pPr>
          </w:p>
        </w:tc>
      </w:tr>
      <w:tr w:rsidR="00264F91" w:rsidRPr="007E2E93" w14:paraId="67DF404C" w14:textId="77777777" w:rsidTr="008F01F6">
        <w:trPr>
          <w:jc w:val="center"/>
        </w:trPr>
        <w:tc>
          <w:tcPr>
            <w:tcW w:w="4876" w:type="dxa"/>
            <w:tcBorders>
              <w:top w:val="nil"/>
              <w:left w:val="nil"/>
              <w:bottom w:val="nil"/>
              <w:right w:val="nil"/>
            </w:tcBorders>
          </w:tcPr>
          <w:p w14:paraId="71434DB1"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3E0884E6" w14:textId="77777777" w:rsidR="00AC1C16" w:rsidRPr="007E2E93" w:rsidRDefault="00AC1C16" w:rsidP="008F01F6"/>
        </w:tc>
      </w:tr>
      <w:tr w:rsidR="00264F91" w:rsidRPr="007E2E93" w14:paraId="59BA30DC" w14:textId="77777777" w:rsidTr="008F01F6">
        <w:trPr>
          <w:jc w:val="center"/>
        </w:trPr>
        <w:tc>
          <w:tcPr>
            <w:tcW w:w="4876" w:type="dxa"/>
            <w:tcBorders>
              <w:top w:val="nil"/>
              <w:left w:val="nil"/>
              <w:bottom w:val="nil"/>
              <w:right w:val="nil"/>
            </w:tcBorders>
          </w:tcPr>
          <w:p w14:paraId="7AB28E27" w14:textId="77777777" w:rsidR="00AC1C16" w:rsidRPr="007E2E93" w:rsidRDefault="00AC1C16" w:rsidP="008F01F6">
            <w:pPr>
              <w:pStyle w:val="Normal6a"/>
            </w:pPr>
            <w:r w:rsidRPr="007E2E93">
              <w:rPr>
                <w:b/>
                <w:i/>
                <w:vertAlign w:val="superscript"/>
              </w:rPr>
              <w:t>26</w:t>
            </w:r>
            <w:r w:rsidRPr="007E2E93">
              <w:rPr>
                <w:b/>
                <w:i/>
              </w:rPr>
              <w:t xml:space="preserve"> A Tanács 2004/573/EK határozata (2004. április 29.) a harmadik államok kiutasított állampolgárainak két vagy több tagállam területéről történő kitoloncolására szolgáló közös légi járatok szervezéséről (HL L 261., 2004.8.6., 28. o., ELI: http://data.europa.eu/eli/dec/2004/573/oj).</w:t>
            </w:r>
          </w:p>
        </w:tc>
        <w:tc>
          <w:tcPr>
            <w:tcW w:w="4876" w:type="dxa"/>
            <w:tcBorders>
              <w:top w:val="nil"/>
              <w:left w:val="nil"/>
              <w:bottom w:val="nil"/>
              <w:right w:val="nil"/>
            </w:tcBorders>
          </w:tcPr>
          <w:p w14:paraId="2F04799C" w14:textId="77777777" w:rsidR="00AC1C16" w:rsidRPr="007E2E93" w:rsidRDefault="00AC1C16" w:rsidP="008F01F6"/>
        </w:tc>
      </w:tr>
    </w:tbl>
    <w:p w14:paraId="56F143E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0C803C4" w14:textId="77777777" w:rsidR="00AC1C16" w:rsidRPr="007E2E93" w:rsidRDefault="00AC1C16" w:rsidP="00AC1C16">
      <w:r w:rsidRPr="00901DAE">
        <w:rPr>
          <w:rStyle w:val="HideTWBExt"/>
        </w:rPr>
        <w:t>&lt;/Amend&gt;</w:t>
      </w:r>
    </w:p>
    <w:p w14:paraId="797F3C6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954</w:t>
      </w:r>
      <w:r w:rsidRPr="00901DAE">
        <w:rPr>
          <w:rStyle w:val="HideTWBExt"/>
          <w:b w:val="0"/>
        </w:rPr>
        <w:t>&lt;/NumAm&gt;</w:t>
      </w:r>
    </w:p>
    <w:p w14:paraId="213E65FD"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71DB5188" w14:textId="77777777" w:rsidR="00AC1C16" w:rsidRPr="007E2E93" w:rsidRDefault="00AC1C16" w:rsidP="00AC1C16">
      <w:pPr>
        <w:pStyle w:val="NormalBold"/>
      </w:pPr>
      <w:r w:rsidRPr="00901DAE">
        <w:rPr>
          <w:rStyle w:val="HideTWBExt"/>
          <w:b w:val="0"/>
        </w:rPr>
        <w:t>&lt;/RepeatBlock-By&gt;</w:t>
      </w:r>
    </w:p>
    <w:p w14:paraId="05D3B835"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264E8F04" w14:textId="77777777" w:rsidR="00AC1C16" w:rsidRPr="007E2E93" w:rsidRDefault="00AC1C16" w:rsidP="00AC1C16">
      <w:pPr>
        <w:pStyle w:val="NormalBold"/>
      </w:pPr>
      <w:r w:rsidRPr="00901DAE">
        <w:rPr>
          <w:rStyle w:val="HideTWBExt"/>
          <w:b w:val="0"/>
        </w:rPr>
        <w:t>&lt;Article&gt;</w:t>
      </w:r>
      <w:r w:rsidRPr="007E2E93">
        <w:t>12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D2C7805" w14:textId="77777777" w:rsidTr="008F01F6">
        <w:trPr>
          <w:trHeight w:hRule="exact" w:val="240"/>
          <w:jc w:val="center"/>
        </w:trPr>
        <w:tc>
          <w:tcPr>
            <w:tcW w:w="9752" w:type="dxa"/>
            <w:gridSpan w:val="2"/>
            <w:tcBorders>
              <w:top w:val="nil"/>
              <w:left w:val="nil"/>
              <w:bottom w:val="nil"/>
              <w:right w:val="nil"/>
            </w:tcBorders>
          </w:tcPr>
          <w:p w14:paraId="2ED1440D" w14:textId="77777777" w:rsidR="00AC1C16" w:rsidRPr="007E2E93" w:rsidRDefault="00AC1C16" w:rsidP="008F01F6"/>
        </w:tc>
      </w:tr>
      <w:tr w:rsidR="00264F91" w:rsidRPr="007E2E93" w14:paraId="3B30874C" w14:textId="77777777" w:rsidTr="008F01F6">
        <w:trPr>
          <w:trHeight w:val="240"/>
          <w:jc w:val="center"/>
        </w:trPr>
        <w:tc>
          <w:tcPr>
            <w:tcW w:w="4876" w:type="dxa"/>
            <w:tcBorders>
              <w:top w:val="nil"/>
              <w:left w:val="nil"/>
              <w:bottom w:val="nil"/>
              <w:right w:val="nil"/>
            </w:tcBorders>
          </w:tcPr>
          <w:p w14:paraId="1E0534B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8C4A667" w14:textId="77777777" w:rsidR="00AC1C16" w:rsidRPr="007E2E93" w:rsidRDefault="00AC1C16" w:rsidP="008F01F6">
            <w:pPr>
              <w:pStyle w:val="AmColumnHeading"/>
            </w:pPr>
            <w:r w:rsidRPr="007E2E93">
              <w:t>Módosítás</w:t>
            </w:r>
          </w:p>
        </w:tc>
      </w:tr>
      <w:tr w:rsidR="00264F91" w:rsidRPr="007E2E93" w14:paraId="793304B2" w14:textId="77777777" w:rsidTr="008F01F6">
        <w:trPr>
          <w:jc w:val="center"/>
        </w:trPr>
        <w:tc>
          <w:tcPr>
            <w:tcW w:w="4876" w:type="dxa"/>
            <w:tcBorders>
              <w:top w:val="nil"/>
              <w:left w:val="nil"/>
              <w:bottom w:val="nil"/>
              <w:right w:val="nil"/>
            </w:tcBorders>
          </w:tcPr>
          <w:p w14:paraId="4FC34C32" w14:textId="77777777" w:rsidR="00AC1C16" w:rsidRPr="007E2E93" w:rsidRDefault="00AC1C16" w:rsidP="008F01F6">
            <w:pPr>
              <w:pStyle w:val="Normal6a"/>
              <w:jc w:val="center"/>
            </w:pPr>
            <w:r w:rsidRPr="007E2E93">
              <w:rPr>
                <w:b/>
                <w:i/>
              </w:rPr>
              <w:t>12. cikk</w:t>
            </w:r>
            <w:r w:rsidRPr="007E2E93">
              <w:tab/>
            </w:r>
          </w:p>
        </w:tc>
        <w:tc>
          <w:tcPr>
            <w:tcW w:w="4876" w:type="dxa"/>
            <w:tcBorders>
              <w:top w:val="nil"/>
              <w:left w:val="nil"/>
              <w:bottom w:val="nil"/>
              <w:right w:val="nil"/>
            </w:tcBorders>
          </w:tcPr>
          <w:p w14:paraId="124EEEFC" w14:textId="77777777" w:rsidR="00AC1C16" w:rsidRPr="007E2E93" w:rsidRDefault="00AC1C16" w:rsidP="008F01F6">
            <w:pPr>
              <w:pStyle w:val="Normal6a"/>
            </w:pPr>
            <w:r w:rsidRPr="007E2E93">
              <w:rPr>
                <w:b/>
                <w:i/>
              </w:rPr>
              <w:t>törölve</w:t>
            </w:r>
          </w:p>
        </w:tc>
      </w:tr>
      <w:tr w:rsidR="00264F91" w:rsidRPr="007E2E93" w14:paraId="33834C89" w14:textId="77777777" w:rsidTr="008F01F6">
        <w:trPr>
          <w:jc w:val="center"/>
        </w:trPr>
        <w:tc>
          <w:tcPr>
            <w:tcW w:w="4876" w:type="dxa"/>
            <w:tcBorders>
              <w:top w:val="nil"/>
              <w:left w:val="nil"/>
              <w:bottom w:val="nil"/>
              <w:right w:val="nil"/>
            </w:tcBorders>
          </w:tcPr>
          <w:p w14:paraId="354827FC" w14:textId="77777777" w:rsidR="00AC1C16" w:rsidRPr="007E2E93" w:rsidRDefault="00AC1C16" w:rsidP="008F01F6">
            <w:pPr>
              <w:pStyle w:val="Normal6a"/>
              <w:jc w:val="center"/>
            </w:pPr>
            <w:r w:rsidRPr="007E2E93">
              <w:rPr>
                <w:b/>
                <w:i/>
              </w:rPr>
              <w:t>Kitoloncolás</w:t>
            </w:r>
          </w:p>
        </w:tc>
        <w:tc>
          <w:tcPr>
            <w:tcW w:w="4876" w:type="dxa"/>
            <w:tcBorders>
              <w:top w:val="nil"/>
              <w:left w:val="nil"/>
              <w:bottom w:val="nil"/>
              <w:right w:val="nil"/>
            </w:tcBorders>
          </w:tcPr>
          <w:p w14:paraId="2C32CA30" w14:textId="77777777" w:rsidR="00AC1C16" w:rsidRPr="007E2E93" w:rsidRDefault="00AC1C16" w:rsidP="008F01F6">
            <w:pPr>
              <w:pStyle w:val="Normal6a"/>
            </w:pPr>
          </w:p>
        </w:tc>
      </w:tr>
      <w:tr w:rsidR="00264F91" w:rsidRPr="007E2E93" w14:paraId="495DED61" w14:textId="77777777" w:rsidTr="008F01F6">
        <w:trPr>
          <w:jc w:val="center"/>
        </w:trPr>
        <w:tc>
          <w:tcPr>
            <w:tcW w:w="4876" w:type="dxa"/>
            <w:tcBorders>
              <w:top w:val="nil"/>
              <w:left w:val="nil"/>
              <w:bottom w:val="nil"/>
              <w:right w:val="nil"/>
            </w:tcBorders>
          </w:tcPr>
          <w:p w14:paraId="4F1BE6FB" w14:textId="77777777" w:rsidR="00AC1C16" w:rsidRPr="007E2E93" w:rsidRDefault="00AC1C16" w:rsidP="008F01F6">
            <w:pPr>
              <w:pStyle w:val="Normal6a"/>
            </w:pPr>
            <w:r w:rsidRPr="007E2E93">
              <w:rPr>
                <w:b/>
                <w:i/>
              </w:rPr>
              <w:t>(1) A kiutasítási határozat hatálya alá tartozó harmadik országbeli állampolgárt ki kell toloncolni, ha:</w:t>
            </w:r>
          </w:p>
        </w:tc>
        <w:tc>
          <w:tcPr>
            <w:tcW w:w="4876" w:type="dxa"/>
            <w:tcBorders>
              <w:top w:val="nil"/>
              <w:left w:val="nil"/>
              <w:bottom w:val="nil"/>
              <w:right w:val="nil"/>
            </w:tcBorders>
          </w:tcPr>
          <w:p w14:paraId="7C790266" w14:textId="77777777" w:rsidR="00AC1C16" w:rsidRPr="007E2E93" w:rsidRDefault="00AC1C16" w:rsidP="008F01F6">
            <w:pPr>
              <w:pStyle w:val="Normal6a"/>
            </w:pPr>
          </w:p>
        </w:tc>
      </w:tr>
      <w:tr w:rsidR="00264F91" w:rsidRPr="007E2E93" w14:paraId="2A2FCA93" w14:textId="77777777" w:rsidTr="008F01F6">
        <w:trPr>
          <w:jc w:val="center"/>
        </w:trPr>
        <w:tc>
          <w:tcPr>
            <w:tcW w:w="4876" w:type="dxa"/>
            <w:tcBorders>
              <w:top w:val="nil"/>
              <w:left w:val="nil"/>
              <w:bottom w:val="nil"/>
              <w:right w:val="nil"/>
            </w:tcBorders>
          </w:tcPr>
          <w:p w14:paraId="3368727D" w14:textId="77777777" w:rsidR="00AC1C16" w:rsidRPr="007E2E93" w:rsidRDefault="00AC1C16" w:rsidP="008F01F6">
            <w:pPr>
              <w:pStyle w:val="Normal6a"/>
            </w:pPr>
            <w:r w:rsidRPr="007E2E93">
              <w:rPr>
                <w:b/>
                <w:i/>
              </w:rPr>
              <w:t>a) a harmadik országbeli állampolgár nem hajlandó együttműködni a hatóságokkal a visszaküldési folyamat során;</w:t>
            </w:r>
          </w:p>
        </w:tc>
        <w:tc>
          <w:tcPr>
            <w:tcW w:w="4876" w:type="dxa"/>
            <w:tcBorders>
              <w:top w:val="nil"/>
              <w:left w:val="nil"/>
              <w:bottom w:val="nil"/>
              <w:right w:val="nil"/>
            </w:tcBorders>
          </w:tcPr>
          <w:p w14:paraId="48FCED7E" w14:textId="77777777" w:rsidR="00AC1C16" w:rsidRPr="007E2E93" w:rsidRDefault="00AC1C16" w:rsidP="008F01F6">
            <w:pPr>
              <w:pStyle w:val="Normal6a"/>
            </w:pPr>
          </w:p>
        </w:tc>
      </w:tr>
      <w:tr w:rsidR="00264F91" w:rsidRPr="007E2E93" w14:paraId="66AC0F7E" w14:textId="77777777" w:rsidTr="008F01F6">
        <w:trPr>
          <w:jc w:val="center"/>
        </w:trPr>
        <w:tc>
          <w:tcPr>
            <w:tcW w:w="4876" w:type="dxa"/>
            <w:tcBorders>
              <w:top w:val="nil"/>
              <w:left w:val="nil"/>
              <w:bottom w:val="nil"/>
              <w:right w:val="nil"/>
            </w:tcBorders>
          </w:tcPr>
          <w:p w14:paraId="067B2E0A" w14:textId="77777777" w:rsidR="00AC1C16" w:rsidRPr="007E2E93" w:rsidRDefault="00AC1C16" w:rsidP="008F01F6">
            <w:pPr>
              <w:pStyle w:val="Normal6a"/>
            </w:pPr>
            <w:r w:rsidRPr="007E2E93">
              <w:rPr>
                <w:b/>
                <w:i/>
              </w:rPr>
              <w:t>b) a harmadik országbeli állampolgár engedély nélkül továbbutazik egy másik tagállamba, többek között a 13. cikk szerint megállapított időszak alatt is;</w:t>
            </w:r>
          </w:p>
        </w:tc>
        <w:tc>
          <w:tcPr>
            <w:tcW w:w="4876" w:type="dxa"/>
            <w:tcBorders>
              <w:top w:val="nil"/>
              <w:left w:val="nil"/>
              <w:bottom w:val="nil"/>
              <w:right w:val="nil"/>
            </w:tcBorders>
          </w:tcPr>
          <w:p w14:paraId="3EA1F7CB" w14:textId="77777777" w:rsidR="00AC1C16" w:rsidRPr="007E2E93" w:rsidRDefault="00AC1C16" w:rsidP="008F01F6">
            <w:pPr>
              <w:pStyle w:val="Normal6a"/>
            </w:pPr>
          </w:p>
        </w:tc>
      </w:tr>
      <w:tr w:rsidR="00264F91" w:rsidRPr="007E2E93" w14:paraId="4BF2C6E1" w14:textId="77777777" w:rsidTr="008F01F6">
        <w:trPr>
          <w:jc w:val="center"/>
        </w:trPr>
        <w:tc>
          <w:tcPr>
            <w:tcW w:w="4876" w:type="dxa"/>
            <w:tcBorders>
              <w:top w:val="nil"/>
              <w:left w:val="nil"/>
              <w:bottom w:val="nil"/>
              <w:right w:val="nil"/>
            </w:tcBorders>
          </w:tcPr>
          <w:p w14:paraId="71DB526D" w14:textId="77777777" w:rsidR="00AC1C16" w:rsidRPr="007E2E93" w:rsidRDefault="00AC1C16" w:rsidP="008F01F6">
            <w:pPr>
              <w:pStyle w:val="Normal6a"/>
            </w:pPr>
            <w:r w:rsidRPr="007E2E93">
              <w:rPr>
                <w:b/>
                <w:i/>
              </w:rPr>
              <w:t>c) a 16. cikk hatálya alá tartozó harmadik országbeli állampolgár;</w:t>
            </w:r>
          </w:p>
        </w:tc>
        <w:tc>
          <w:tcPr>
            <w:tcW w:w="4876" w:type="dxa"/>
            <w:tcBorders>
              <w:top w:val="nil"/>
              <w:left w:val="nil"/>
              <w:bottom w:val="nil"/>
              <w:right w:val="nil"/>
            </w:tcBorders>
          </w:tcPr>
          <w:p w14:paraId="05F610E5" w14:textId="77777777" w:rsidR="00AC1C16" w:rsidRPr="007E2E93" w:rsidRDefault="00AC1C16" w:rsidP="008F01F6">
            <w:pPr>
              <w:pStyle w:val="Normal6a"/>
            </w:pPr>
          </w:p>
        </w:tc>
      </w:tr>
      <w:tr w:rsidR="00264F91" w:rsidRPr="007E2E93" w14:paraId="762855A1" w14:textId="77777777" w:rsidTr="008F01F6">
        <w:trPr>
          <w:jc w:val="center"/>
        </w:trPr>
        <w:tc>
          <w:tcPr>
            <w:tcW w:w="4876" w:type="dxa"/>
            <w:tcBorders>
              <w:top w:val="nil"/>
              <w:left w:val="nil"/>
              <w:bottom w:val="nil"/>
              <w:right w:val="nil"/>
            </w:tcBorders>
          </w:tcPr>
          <w:p w14:paraId="3BC48D97" w14:textId="77777777" w:rsidR="00AC1C16" w:rsidRPr="007E2E93" w:rsidRDefault="00AC1C16" w:rsidP="008F01F6">
            <w:pPr>
              <w:pStyle w:val="Normal6a"/>
            </w:pPr>
            <w:r w:rsidRPr="007E2E93">
              <w:rPr>
                <w:b/>
                <w:i/>
              </w:rPr>
              <w:t>d) az a harmadik országbeli állampolgár, aki a 13. cikknek megfelelően meghatározott időpontig nem hagyta el a tagállamok területét.</w:t>
            </w:r>
          </w:p>
        </w:tc>
        <w:tc>
          <w:tcPr>
            <w:tcW w:w="4876" w:type="dxa"/>
            <w:tcBorders>
              <w:top w:val="nil"/>
              <w:left w:val="nil"/>
              <w:bottom w:val="nil"/>
              <w:right w:val="nil"/>
            </w:tcBorders>
          </w:tcPr>
          <w:p w14:paraId="7E78AA40" w14:textId="77777777" w:rsidR="00AC1C16" w:rsidRPr="007E2E93" w:rsidRDefault="00AC1C16" w:rsidP="008F01F6">
            <w:pPr>
              <w:pStyle w:val="Normal6a"/>
            </w:pPr>
          </w:p>
        </w:tc>
      </w:tr>
      <w:tr w:rsidR="00264F91" w:rsidRPr="007E2E93" w14:paraId="2D448066" w14:textId="77777777" w:rsidTr="008F01F6">
        <w:trPr>
          <w:jc w:val="center"/>
        </w:trPr>
        <w:tc>
          <w:tcPr>
            <w:tcW w:w="4876" w:type="dxa"/>
            <w:tcBorders>
              <w:top w:val="nil"/>
              <w:left w:val="nil"/>
              <w:bottom w:val="nil"/>
              <w:right w:val="nil"/>
            </w:tcBorders>
          </w:tcPr>
          <w:p w14:paraId="0469EF69" w14:textId="77777777" w:rsidR="00AC1C16" w:rsidRPr="007E2E93" w:rsidRDefault="00AC1C16" w:rsidP="008F01F6">
            <w:pPr>
              <w:pStyle w:val="Normal6a"/>
            </w:pPr>
            <w:r w:rsidRPr="007E2E93">
              <w:rPr>
                <w:b/>
                <w:i/>
              </w:rPr>
              <w:t>(2) A tagállamok illetékes hatóságai a kitoloncolás végrehajtására külön írásbeli közigazgatási vagy bírósági határozatot adhatnak ki.</w:t>
            </w:r>
          </w:p>
        </w:tc>
        <w:tc>
          <w:tcPr>
            <w:tcW w:w="4876" w:type="dxa"/>
            <w:tcBorders>
              <w:top w:val="nil"/>
              <w:left w:val="nil"/>
              <w:bottom w:val="nil"/>
              <w:right w:val="nil"/>
            </w:tcBorders>
          </w:tcPr>
          <w:p w14:paraId="6F12549A" w14:textId="77777777" w:rsidR="00AC1C16" w:rsidRPr="007E2E93" w:rsidRDefault="00AC1C16" w:rsidP="008F01F6">
            <w:pPr>
              <w:pStyle w:val="Normal6a"/>
            </w:pPr>
          </w:p>
        </w:tc>
      </w:tr>
      <w:tr w:rsidR="00264F91" w:rsidRPr="007E2E93" w14:paraId="45C167D9" w14:textId="77777777" w:rsidTr="008F01F6">
        <w:trPr>
          <w:jc w:val="center"/>
        </w:trPr>
        <w:tc>
          <w:tcPr>
            <w:tcW w:w="4876" w:type="dxa"/>
            <w:tcBorders>
              <w:top w:val="nil"/>
              <w:left w:val="nil"/>
              <w:bottom w:val="nil"/>
              <w:right w:val="nil"/>
            </w:tcBorders>
          </w:tcPr>
          <w:p w14:paraId="37FE84A0" w14:textId="77777777" w:rsidR="00AC1C16" w:rsidRPr="007E2E93" w:rsidRDefault="00AC1C16" w:rsidP="008F01F6">
            <w:pPr>
              <w:pStyle w:val="Normal6a"/>
            </w:pPr>
            <w:r w:rsidRPr="007E2E93">
              <w:rPr>
                <w:b/>
                <w:i/>
              </w:rPr>
              <w:t>(3) 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3A32B11D" w14:textId="77777777" w:rsidR="00AC1C16" w:rsidRPr="007E2E93" w:rsidRDefault="00AC1C16" w:rsidP="008F01F6">
            <w:pPr>
              <w:pStyle w:val="Normal6a"/>
            </w:pPr>
          </w:p>
        </w:tc>
      </w:tr>
      <w:tr w:rsidR="00264F91" w:rsidRPr="007E2E93" w14:paraId="4EFD58CE" w14:textId="77777777" w:rsidTr="008F01F6">
        <w:trPr>
          <w:jc w:val="center"/>
        </w:trPr>
        <w:tc>
          <w:tcPr>
            <w:tcW w:w="4876" w:type="dxa"/>
            <w:tcBorders>
              <w:top w:val="nil"/>
              <w:left w:val="nil"/>
              <w:bottom w:val="nil"/>
              <w:right w:val="nil"/>
            </w:tcBorders>
          </w:tcPr>
          <w:p w14:paraId="27B9C028" w14:textId="77777777" w:rsidR="00AC1C16" w:rsidRPr="007E2E93" w:rsidRDefault="00AC1C16" w:rsidP="008F01F6">
            <w:pPr>
              <w:pStyle w:val="Normal6a"/>
            </w:pPr>
            <w:r w:rsidRPr="007E2E93">
              <w:rPr>
                <w:b/>
                <w:i/>
              </w:rPr>
              <w:t xml:space="preserve">(4) A kitoloncolás biztosítása érdekében </w:t>
            </w:r>
            <w:r w:rsidRPr="007E2E93">
              <w:rPr>
                <w:b/>
                <w:i/>
              </w:rPr>
              <w:lastRenderedPageBreak/>
              <w:t>hozott kényszerintézkedéseknek szükségesnek és arányosnak kell lenniük, és azok semmi esetre sem haladhatják meg az észszerű mértéket. Az intézkedéseket az alapvető emberi jogokat tiszteletben tartó nemzeti jognak megfelelően, és a harmadik ország érintett állampolgára méltóságának és testi épségének teljes mértékű tiszteletben tartása mellett kell végrehajtani.</w:t>
            </w:r>
          </w:p>
        </w:tc>
        <w:tc>
          <w:tcPr>
            <w:tcW w:w="4876" w:type="dxa"/>
            <w:tcBorders>
              <w:top w:val="nil"/>
              <w:left w:val="nil"/>
              <w:bottom w:val="nil"/>
              <w:right w:val="nil"/>
            </w:tcBorders>
          </w:tcPr>
          <w:p w14:paraId="1C0D8D95" w14:textId="77777777" w:rsidR="00AC1C16" w:rsidRPr="007E2E93" w:rsidRDefault="00AC1C16" w:rsidP="008F01F6">
            <w:pPr>
              <w:pStyle w:val="Normal6a"/>
            </w:pPr>
          </w:p>
        </w:tc>
      </w:tr>
      <w:tr w:rsidR="00264F91" w:rsidRPr="007E2E93" w14:paraId="68A2C81E" w14:textId="77777777" w:rsidTr="008F01F6">
        <w:trPr>
          <w:jc w:val="center"/>
        </w:trPr>
        <w:tc>
          <w:tcPr>
            <w:tcW w:w="4876" w:type="dxa"/>
            <w:tcBorders>
              <w:top w:val="nil"/>
              <w:left w:val="nil"/>
              <w:bottom w:val="nil"/>
              <w:right w:val="nil"/>
            </w:tcBorders>
          </w:tcPr>
          <w:p w14:paraId="6844C235" w14:textId="77777777" w:rsidR="00AC1C16" w:rsidRPr="007E2E93" w:rsidRDefault="00AC1C16" w:rsidP="008F01F6">
            <w:pPr>
              <w:pStyle w:val="Normal6a"/>
            </w:pPr>
            <w:r w:rsidRPr="007E2E93">
              <w:rPr>
                <w:b/>
                <w:i/>
              </w:rPr>
              <w:t>(5) A kitoloncolás légi úton történő végrehajtásakor a tagállamoknak figyelembe kell venniük a 2004/573/EK tanácsi határozat mellékletében foglalt, a légi úton történő közös kitoloncolásokra vonatkozó biztonsági rendelkezésekről szóló közös iránymutatásokat</w:t>
            </w:r>
            <w:r w:rsidRPr="007E2E93">
              <w:rPr>
                <w:b/>
                <w:i/>
                <w:vertAlign w:val="superscript"/>
              </w:rPr>
              <w:t>26</w:t>
            </w:r>
            <w:r w:rsidRPr="007E2E93">
              <w:rPr>
                <w:b/>
                <w:i/>
              </w:rPr>
              <w:t>.</w:t>
            </w:r>
          </w:p>
        </w:tc>
        <w:tc>
          <w:tcPr>
            <w:tcW w:w="4876" w:type="dxa"/>
            <w:tcBorders>
              <w:top w:val="nil"/>
              <w:left w:val="nil"/>
              <w:bottom w:val="nil"/>
              <w:right w:val="nil"/>
            </w:tcBorders>
          </w:tcPr>
          <w:p w14:paraId="30DB5042" w14:textId="77777777" w:rsidR="00AC1C16" w:rsidRPr="007E2E93" w:rsidRDefault="00AC1C16" w:rsidP="008F01F6">
            <w:pPr>
              <w:pStyle w:val="Normal6a"/>
            </w:pPr>
          </w:p>
        </w:tc>
      </w:tr>
      <w:tr w:rsidR="00264F91" w:rsidRPr="007E2E93" w14:paraId="06C1B947" w14:textId="77777777" w:rsidTr="008F01F6">
        <w:trPr>
          <w:jc w:val="center"/>
        </w:trPr>
        <w:tc>
          <w:tcPr>
            <w:tcW w:w="4876" w:type="dxa"/>
            <w:tcBorders>
              <w:top w:val="nil"/>
              <w:left w:val="nil"/>
              <w:bottom w:val="nil"/>
              <w:right w:val="nil"/>
            </w:tcBorders>
          </w:tcPr>
          <w:p w14:paraId="47E4266D" w14:textId="77777777" w:rsidR="00AC1C16" w:rsidRPr="007E2E93" w:rsidRDefault="00AC1C16" w:rsidP="008F01F6">
            <w:pPr>
              <w:pStyle w:val="Normal6a"/>
            </w:pPr>
            <w:r w:rsidRPr="007E2E93">
              <w:rPr>
                <w:b/>
                <w:i/>
              </w:rPr>
              <w:t>(6) Kellően indokolt esetekben és amennyiben a harmadik országbeli állampolgár egyértelműen együttműködik, az illetékes hatóságok dönthetnek úgy, hogy megjelölik azt az időpontot, ameddig a harmadik országbeli állampolgárnak a 13. cikkel összhangban el kell hagynia a tagállamok területét. Ilyen esetekben az illetékes hatóságok szorosan nyomon követik, hogy a harmadik országbeli állampolgár eleget-tesz-e ennek, többek között úgy, hogy megszervezik az Unión belüli indulási helyre irányuló szállítási segítségnyújtást.</w:t>
            </w:r>
          </w:p>
        </w:tc>
        <w:tc>
          <w:tcPr>
            <w:tcW w:w="4876" w:type="dxa"/>
            <w:tcBorders>
              <w:top w:val="nil"/>
              <w:left w:val="nil"/>
              <w:bottom w:val="nil"/>
              <w:right w:val="nil"/>
            </w:tcBorders>
          </w:tcPr>
          <w:p w14:paraId="16A30349" w14:textId="77777777" w:rsidR="00AC1C16" w:rsidRPr="007E2E93" w:rsidRDefault="00AC1C16" w:rsidP="008F01F6">
            <w:pPr>
              <w:pStyle w:val="Normal6a"/>
            </w:pPr>
          </w:p>
        </w:tc>
      </w:tr>
      <w:tr w:rsidR="00264F91" w:rsidRPr="007E2E93" w14:paraId="1A5EE5EB" w14:textId="77777777" w:rsidTr="008F01F6">
        <w:trPr>
          <w:jc w:val="center"/>
        </w:trPr>
        <w:tc>
          <w:tcPr>
            <w:tcW w:w="4876" w:type="dxa"/>
            <w:tcBorders>
              <w:top w:val="nil"/>
              <w:left w:val="nil"/>
              <w:bottom w:val="nil"/>
              <w:right w:val="nil"/>
            </w:tcBorders>
          </w:tcPr>
          <w:p w14:paraId="50ED7D48"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41EC1E9B" w14:textId="77777777" w:rsidR="00AC1C16" w:rsidRPr="007E2E93" w:rsidRDefault="00AC1C16" w:rsidP="008F01F6"/>
        </w:tc>
      </w:tr>
      <w:tr w:rsidR="00264F91" w:rsidRPr="007E2E93" w14:paraId="084B3799" w14:textId="77777777" w:rsidTr="008F01F6">
        <w:trPr>
          <w:jc w:val="center"/>
        </w:trPr>
        <w:tc>
          <w:tcPr>
            <w:tcW w:w="4876" w:type="dxa"/>
            <w:tcBorders>
              <w:top w:val="nil"/>
              <w:left w:val="nil"/>
              <w:bottom w:val="nil"/>
              <w:right w:val="nil"/>
            </w:tcBorders>
          </w:tcPr>
          <w:p w14:paraId="45A73865" w14:textId="77777777" w:rsidR="00AC1C16" w:rsidRPr="007E2E93" w:rsidRDefault="00AC1C16" w:rsidP="008F01F6">
            <w:pPr>
              <w:pStyle w:val="Normal6a"/>
            </w:pPr>
            <w:r w:rsidRPr="007E2E93">
              <w:rPr>
                <w:b/>
                <w:i/>
                <w:vertAlign w:val="superscript"/>
              </w:rPr>
              <w:t>26</w:t>
            </w:r>
            <w:r w:rsidRPr="007E2E93">
              <w:rPr>
                <w:b/>
                <w:i/>
              </w:rPr>
              <w:t xml:space="preserve"> A Tanács 2004/573/EK határozata (2004. április 29.) a harmadik államok kiutasított állampolgárainak két vagy több tagállam területéről történő kitoloncolására szolgáló közös légi járatok szervezéséről (HL L 261., 2004.8.6., 28. o., ELI: http://data.europa.eu/eli/dec/2004/573/oj).</w:t>
            </w:r>
          </w:p>
        </w:tc>
        <w:tc>
          <w:tcPr>
            <w:tcW w:w="4876" w:type="dxa"/>
            <w:tcBorders>
              <w:top w:val="nil"/>
              <w:left w:val="nil"/>
              <w:bottom w:val="nil"/>
              <w:right w:val="nil"/>
            </w:tcBorders>
          </w:tcPr>
          <w:p w14:paraId="3B2B543B" w14:textId="77777777" w:rsidR="00AC1C16" w:rsidRPr="007E2E93" w:rsidRDefault="00AC1C16" w:rsidP="008F01F6"/>
        </w:tc>
      </w:tr>
    </w:tbl>
    <w:p w14:paraId="48A0AC1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6F6E172"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5833AC40" w14:textId="77777777" w:rsidR="00AC1C16" w:rsidRPr="007E2E93" w:rsidRDefault="00AC1C16" w:rsidP="00AC1C16">
      <w:pPr>
        <w:pStyle w:val="AmJustText"/>
      </w:pPr>
      <w:r w:rsidRPr="007E2E93">
        <w:t>13a. cikként újra előterjesztve.</w:t>
      </w:r>
    </w:p>
    <w:p w14:paraId="51640B49" w14:textId="77777777" w:rsidR="00AC1C16" w:rsidRPr="007E2E93" w:rsidRDefault="00AC1C16" w:rsidP="00AC1C16">
      <w:r w:rsidRPr="00901DAE">
        <w:rPr>
          <w:rStyle w:val="HideTWBExt"/>
        </w:rPr>
        <w:lastRenderedPageBreak/>
        <w:t>&lt;/Amend&gt;</w:t>
      </w:r>
    </w:p>
    <w:p w14:paraId="6729D5B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955</w:t>
      </w:r>
      <w:r w:rsidRPr="00901DAE">
        <w:rPr>
          <w:rStyle w:val="HideTWBExt"/>
          <w:b w:val="0"/>
        </w:rPr>
        <w:t>&lt;/NumAm&gt;</w:t>
      </w:r>
    </w:p>
    <w:p w14:paraId="4AF9134A"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5065EC1A"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11F82B3" w14:textId="77777777" w:rsidR="00AC1C16" w:rsidRPr="007E2E93" w:rsidRDefault="00AC1C16" w:rsidP="00AC1C16">
      <w:pPr>
        <w:pStyle w:val="NormalBold"/>
      </w:pPr>
      <w:r w:rsidRPr="00901DAE">
        <w:rPr>
          <w:rStyle w:val="HideTWBExt"/>
          <w:b w:val="0"/>
        </w:rPr>
        <w:t>&lt;/RepeatBlock-By&gt;</w:t>
      </w:r>
    </w:p>
    <w:p w14:paraId="60E6046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3433170" w14:textId="77777777" w:rsidR="00AC1C16" w:rsidRPr="007E2E93" w:rsidRDefault="00AC1C16" w:rsidP="00AC1C16">
      <w:pPr>
        <w:pStyle w:val="NormalBold"/>
      </w:pPr>
      <w:r w:rsidRPr="00901DAE">
        <w:rPr>
          <w:rStyle w:val="HideTWBExt"/>
          <w:b w:val="0"/>
        </w:rPr>
        <w:t>&lt;Article&gt;</w:t>
      </w:r>
      <w:r w:rsidRPr="007E2E93">
        <w:t>12 cikk – 1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9BC07B8" w14:textId="77777777" w:rsidTr="008F01F6">
        <w:trPr>
          <w:trHeight w:hRule="exact" w:val="240"/>
          <w:jc w:val="center"/>
        </w:trPr>
        <w:tc>
          <w:tcPr>
            <w:tcW w:w="9752" w:type="dxa"/>
            <w:gridSpan w:val="2"/>
            <w:tcBorders>
              <w:top w:val="nil"/>
              <w:left w:val="nil"/>
              <w:bottom w:val="nil"/>
              <w:right w:val="nil"/>
            </w:tcBorders>
          </w:tcPr>
          <w:p w14:paraId="73CC8FF8" w14:textId="77777777" w:rsidR="00AC1C16" w:rsidRPr="007E2E93" w:rsidRDefault="00AC1C16" w:rsidP="008F01F6"/>
        </w:tc>
      </w:tr>
      <w:tr w:rsidR="00264F91" w:rsidRPr="007E2E93" w14:paraId="6BCD5D93" w14:textId="77777777" w:rsidTr="008F01F6">
        <w:trPr>
          <w:trHeight w:val="240"/>
          <w:jc w:val="center"/>
        </w:trPr>
        <w:tc>
          <w:tcPr>
            <w:tcW w:w="4876" w:type="dxa"/>
            <w:tcBorders>
              <w:top w:val="nil"/>
              <w:left w:val="nil"/>
              <w:bottom w:val="nil"/>
              <w:right w:val="nil"/>
            </w:tcBorders>
          </w:tcPr>
          <w:p w14:paraId="0D80E39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4A868E8" w14:textId="77777777" w:rsidR="00AC1C16" w:rsidRPr="007E2E93" w:rsidRDefault="00AC1C16" w:rsidP="008F01F6">
            <w:pPr>
              <w:pStyle w:val="AmColumnHeading"/>
            </w:pPr>
            <w:r w:rsidRPr="007E2E93">
              <w:t>Módosítás</w:t>
            </w:r>
          </w:p>
        </w:tc>
      </w:tr>
      <w:tr w:rsidR="00264F91" w:rsidRPr="007E2E93" w14:paraId="1089BB18" w14:textId="77777777" w:rsidTr="008F01F6">
        <w:trPr>
          <w:jc w:val="center"/>
        </w:trPr>
        <w:tc>
          <w:tcPr>
            <w:tcW w:w="4876" w:type="dxa"/>
            <w:tcBorders>
              <w:top w:val="nil"/>
              <w:left w:val="nil"/>
              <w:bottom w:val="nil"/>
              <w:right w:val="nil"/>
            </w:tcBorders>
          </w:tcPr>
          <w:p w14:paraId="408BD3AD" w14:textId="77777777" w:rsidR="00AC1C16" w:rsidRPr="007E2E93" w:rsidRDefault="00AC1C16" w:rsidP="008F01F6">
            <w:pPr>
              <w:pStyle w:val="Normal6a"/>
            </w:pPr>
          </w:p>
        </w:tc>
        <w:tc>
          <w:tcPr>
            <w:tcW w:w="4876" w:type="dxa"/>
            <w:tcBorders>
              <w:top w:val="nil"/>
              <w:left w:val="nil"/>
              <w:bottom w:val="nil"/>
              <w:right w:val="nil"/>
            </w:tcBorders>
          </w:tcPr>
          <w:p w14:paraId="4F4476AD" w14:textId="77777777" w:rsidR="00AC1C16" w:rsidRPr="007E2E93" w:rsidRDefault="00AC1C16" w:rsidP="008F01F6">
            <w:pPr>
              <w:pStyle w:val="Normal6a"/>
            </w:pPr>
            <w:r w:rsidRPr="007E2E93">
              <w:rPr>
                <w:b/>
                <w:i/>
              </w:rPr>
              <w:t>(1)</w:t>
            </w:r>
            <w:r w:rsidRPr="007E2E93">
              <w:tab/>
            </w:r>
            <w:r w:rsidRPr="007E2E93">
              <w:rPr>
                <w:b/>
                <w:i/>
              </w:rPr>
              <w:t>Ezt a cikket akkor kell alkalmazni, ha a harmadik országbeli állampolgár nem tett eleget visszatérési kötelezettségének a 7. cikk szerinti kiutasítási határozatban meghatározott, önkéntes távozásra vonatkozó határidőn belül, vagy ha az említett határozat azonnali visszatérési kötelezettséget ír elő.</w:t>
            </w:r>
          </w:p>
        </w:tc>
      </w:tr>
    </w:tbl>
    <w:p w14:paraId="0EDB3EF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C0A7860"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08B89FAB" w14:textId="77777777" w:rsidR="00AC1C16" w:rsidRPr="007E2E93" w:rsidRDefault="00AC1C16" w:rsidP="00AC1C16">
      <w:pPr>
        <w:pStyle w:val="AmJustText"/>
      </w:pPr>
      <w:r w:rsidRPr="007E2E93">
        <w:t>A jogbiztonság biztosítása és az adminisztratív terhek csökkentése érdekében a következő struktúrát javasoljuk.</w:t>
      </w:r>
    </w:p>
    <w:p w14:paraId="2DD21DB7" w14:textId="77777777" w:rsidR="00AC1C16" w:rsidRPr="007E2E93" w:rsidRDefault="00AC1C16" w:rsidP="00AC1C16">
      <w:pPr>
        <w:pStyle w:val="AmJustText"/>
      </w:pPr>
      <w:r w:rsidRPr="007E2E93">
        <w:t>– Megfelelés: Az a személy, aki eleget tesz a távozási kötelezettségnek, teljesíti a kiutasítási határozat feltételeit (7. cikk).</w:t>
      </w:r>
    </w:p>
    <w:p w14:paraId="70CAD0F7" w14:textId="77777777" w:rsidR="00AC1C16" w:rsidRPr="007E2E93" w:rsidRDefault="00AC1C16" w:rsidP="00AC1C16">
      <w:pPr>
        <w:pStyle w:val="AmJustText"/>
      </w:pPr>
      <w:r w:rsidRPr="007E2E93">
        <w:t>– Meg nem felelés: Azt a személyt, aki nem távozik, pusztán e tény miatt ki kell toloncolni (12. cikk). Ez a jogállás közvetlenül lehetővé teszi az őrizet vagy alternatív intézkedés alkalmazását.</w:t>
      </w:r>
    </w:p>
    <w:p w14:paraId="2FBF8B9E" w14:textId="77777777" w:rsidR="00AC1C16" w:rsidRPr="007E2E93" w:rsidRDefault="00AC1C16" w:rsidP="00AC1C16">
      <w:pPr>
        <w:pStyle w:val="AmJustText"/>
      </w:pPr>
      <w:r w:rsidRPr="007E2E93">
        <w:t>– Elsődleges elv: Az ilyen intézkedések alkalmazása ellenére az érintett személy bármikor eleget tehet a kiutasítási határozatnak.</w:t>
      </w:r>
    </w:p>
    <w:p w14:paraId="625BF7D9" w14:textId="77777777" w:rsidR="00AC1C16" w:rsidRPr="007E2E93" w:rsidRDefault="00AC1C16" w:rsidP="00AC1C16">
      <w:r w:rsidRPr="00901DAE">
        <w:rPr>
          <w:rStyle w:val="HideTWBExt"/>
        </w:rPr>
        <w:t>&lt;/Amend&gt;</w:t>
      </w:r>
    </w:p>
    <w:p w14:paraId="3527500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956</w:t>
      </w:r>
      <w:r w:rsidRPr="00901DAE">
        <w:rPr>
          <w:rStyle w:val="HideTWBExt"/>
          <w:b w:val="0"/>
        </w:rPr>
        <w:t>&lt;/NumAm&gt;</w:t>
      </w:r>
    </w:p>
    <w:p w14:paraId="403592E1"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62508B04"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46F20B05" w14:textId="77777777" w:rsidR="00AC1C16" w:rsidRPr="007E2E93" w:rsidRDefault="00AC1C16" w:rsidP="00AC1C16">
      <w:pPr>
        <w:pStyle w:val="NormalBold"/>
      </w:pPr>
      <w:r w:rsidRPr="00901DAE">
        <w:rPr>
          <w:rStyle w:val="HideTWBExt"/>
          <w:b w:val="0"/>
        </w:rPr>
        <w:t>&lt;/RepeatBlock-By&gt;</w:t>
      </w:r>
    </w:p>
    <w:p w14:paraId="4E9D8E3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D66A8AF" w14:textId="77777777" w:rsidR="00AC1C16" w:rsidRPr="007E2E93" w:rsidRDefault="00AC1C16" w:rsidP="00AC1C16">
      <w:pPr>
        <w:pStyle w:val="NormalBold"/>
      </w:pPr>
      <w:r w:rsidRPr="00901DAE">
        <w:rPr>
          <w:rStyle w:val="HideTWBExt"/>
          <w:b w:val="0"/>
        </w:rPr>
        <w:t>&lt;Article&gt;</w:t>
      </w:r>
      <w:r w:rsidRPr="007E2E93">
        <w:t>12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68CEAB2" w14:textId="77777777" w:rsidTr="008F01F6">
        <w:trPr>
          <w:trHeight w:hRule="exact" w:val="240"/>
          <w:jc w:val="center"/>
        </w:trPr>
        <w:tc>
          <w:tcPr>
            <w:tcW w:w="9752" w:type="dxa"/>
            <w:gridSpan w:val="2"/>
            <w:tcBorders>
              <w:top w:val="nil"/>
              <w:left w:val="nil"/>
              <w:bottom w:val="nil"/>
              <w:right w:val="nil"/>
            </w:tcBorders>
          </w:tcPr>
          <w:p w14:paraId="3661F1FB" w14:textId="77777777" w:rsidR="00AC1C16" w:rsidRPr="007E2E93" w:rsidRDefault="00AC1C16" w:rsidP="008F01F6"/>
        </w:tc>
      </w:tr>
      <w:tr w:rsidR="00264F91" w:rsidRPr="007E2E93" w14:paraId="40431B2F" w14:textId="77777777" w:rsidTr="008F01F6">
        <w:trPr>
          <w:trHeight w:val="240"/>
          <w:jc w:val="center"/>
        </w:trPr>
        <w:tc>
          <w:tcPr>
            <w:tcW w:w="4876" w:type="dxa"/>
            <w:tcBorders>
              <w:top w:val="nil"/>
              <w:left w:val="nil"/>
              <w:bottom w:val="nil"/>
              <w:right w:val="nil"/>
            </w:tcBorders>
          </w:tcPr>
          <w:p w14:paraId="4714979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C07548A" w14:textId="77777777" w:rsidR="00AC1C16" w:rsidRPr="007E2E93" w:rsidRDefault="00AC1C16" w:rsidP="008F01F6">
            <w:pPr>
              <w:pStyle w:val="AmColumnHeading"/>
            </w:pPr>
            <w:r w:rsidRPr="007E2E93">
              <w:t>Módosítás</w:t>
            </w:r>
          </w:p>
        </w:tc>
      </w:tr>
      <w:tr w:rsidR="00264F91" w:rsidRPr="007E2E93" w14:paraId="7D226C67" w14:textId="77777777" w:rsidTr="008F01F6">
        <w:trPr>
          <w:jc w:val="center"/>
        </w:trPr>
        <w:tc>
          <w:tcPr>
            <w:tcW w:w="4876" w:type="dxa"/>
            <w:tcBorders>
              <w:top w:val="nil"/>
              <w:left w:val="nil"/>
              <w:bottom w:val="nil"/>
              <w:right w:val="nil"/>
            </w:tcBorders>
          </w:tcPr>
          <w:p w14:paraId="6976A706" w14:textId="77777777" w:rsidR="00AC1C16" w:rsidRPr="007E2E93" w:rsidRDefault="00AC1C16" w:rsidP="008F01F6">
            <w:pPr>
              <w:pStyle w:val="Normal6a"/>
            </w:pPr>
            <w:r w:rsidRPr="007E2E93">
              <w:rPr>
                <w:b/>
                <w:i/>
              </w:rPr>
              <w:t>(1)</w:t>
            </w:r>
            <w:r w:rsidRPr="007E2E93">
              <w:tab/>
            </w:r>
            <w:r w:rsidRPr="007E2E93">
              <w:rPr>
                <w:b/>
                <w:i/>
              </w:rPr>
              <w:t xml:space="preserve">A kiutasítási határozat hatálya alá tartozó harmadik országbeli állampolgárt </w:t>
            </w:r>
            <w:r w:rsidRPr="007E2E93">
              <w:rPr>
                <w:b/>
                <w:i/>
              </w:rPr>
              <w:lastRenderedPageBreak/>
              <w:t>ki kell toloncolni, ha:</w:t>
            </w:r>
          </w:p>
        </w:tc>
        <w:tc>
          <w:tcPr>
            <w:tcW w:w="4876" w:type="dxa"/>
            <w:tcBorders>
              <w:top w:val="nil"/>
              <w:left w:val="nil"/>
              <w:bottom w:val="nil"/>
              <w:right w:val="nil"/>
            </w:tcBorders>
          </w:tcPr>
          <w:p w14:paraId="07F27FED" w14:textId="77777777" w:rsidR="00AC1C16" w:rsidRPr="007E2E93" w:rsidRDefault="00AC1C16" w:rsidP="008F01F6">
            <w:pPr>
              <w:pStyle w:val="Normal6a"/>
            </w:pPr>
            <w:r w:rsidRPr="007E2E93">
              <w:rPr>
                <w:b/>
                <w:i/>
              </w:rPr>
              <w:lastRenderedPageBreak/>
              <w:t>törölve</w:t>
            </w:r>
          </w:p>
        </w:tc>
      </w:tr>
      <w:tr w:rsidR="00264F91" w:rsidRPr="007E2E93" w14:paraId="3AB768BB" w14:textId="77777777" w:rsidTr="008F01F6">
        <w:trPr>
          <w:jc w:val="center"/>
        </w:trPr>
        <w:tc>
          <w:tcPr>
            <w:tcW w:w="4876" w:type="dxa"/>
            <w:tcBorders>
              <w:top w:val="nil"/>
              <w:left w:val="nil"/>
              <w:bottom w:val="nil"/>
              <w:right w:val="nil"/>
            </w:tcBorders>
          </w:tcPr>
          <w:p w14:paraId="2CA5AC4C" w14:textId="77777777" w:rsidR="00AC1C16" w:rsidRPr="007E2E93" w:rsidRDefault="00AC1C16" w:rsidP="008F01F6">
            <w:pPr>
              <w:pStyle w:val="Normal6a"/>
            </w:pPr>
            <w:r w:rsidRPr="007E2E93">
              <w:rPr>
                <w:b/>
                <w:i/>
              </w:rPr>
              <w:t>a) a harmadik országbeli állampolgár nem hajlandó együttműködni a hatóságokkal a visszaküldési folyamat során;</w:t>
            </w:r>
          </w:p>
        </w:tc>
        <w:tc>
          <w:tcPr>
            <w:tcW w:w="4876" w:type="dxa"/>
            <w:tcBorders>
              <w:top w:val="nil"/>
              <w:left w:val="nil"/>
              <w:bottom w:val="nil"/>
              <w:right w:val="nil"/>
            </w:tcBorders>
          </w:tcPr>
          <w:p w14:paraId="6ACFA344" w14:textId="77777777" w:rsidR="00AC1C16" w:rsidRPr="007E2E93" w:rsidRDefault="00AC1C16" w:rsidP="008F01F6">
            <w:pPr>
              <w:pStyle w:val="Normal6a"/>
            </w:pPr>
          </w:p>
        </w:tc>
      </w:tr>
      <w:tr w:rsidR="00264F91" w:rsidRPr="007E2E93" w14:paraId="49FBC925" w14:textId="77777777" w:rsidTr="008F01F6">
        <w:trPr>
          <w:jc w:val="center"/>
        </w:trPr>
        <w:tc>
          <w:tcPr>
            <w:tcW w:w="4876" w:type="dxa"/>
            <w:tcBorders>
              <w:top w:val="nil"/>
              <w:left w:val="nil"/>
              <w:bottom w:val="nil"/>
              <w:right w:val="nil"/>
            </w:tcBorders>
          </w:tcPr>
          <w:p w14:paraId="29399FAF" w14:textId="77777777" w:rsidR="00AC1C16" w:rsidRPr="007E2E93" w:rsidRDefault="00AC1C16" w:rsidP="008F01F6">
            <w:pPr>
              <w:pStyle w:val="Normal6a"/>
            </w:pPr>
            <w:r w:rsidRPr="007E2E93">
              <w:rPr>
                <w:b/>
                <w:i/>
              </w:rPr>
              <w:t>b) a harmadik országbeli állampolgár engedély nélkül továbbutazik egy másik tagállamba, többek között a 13. cikk szerint megállapított időszak alatt is;</w:t>
            </w:r>
          </w:p>
        </w:tc>
        <w:tc>
          <w:tcPr>
            <w:tcW w:w="4876" w:type="dxa"/>
            <w:tcBorders>
              <w:top w:val="nil"/>
              <w:left w:val="nil"/>
              <w:bottom w:val="nil"/>
              <w:right w:val="nil"/>
            </w:tcBorders>
          </w:tcPr>
          <w:p w14:paraId="22AFB692" w14:textId="77777777" w:rsidR="00AC1C16" w:rsidRPr="007E2E93" w:rsidRDefault="00AC1C16" w:rsidP="008F01F6">
            <w:pPr>
              <w:pStyle w:val="Normal6a"/>
            </w:pPr>
          </w:p>
        </w:tc>
      </w:tr>
      <w:tr w:rsidR="00264F91" w:rsidRPr="007E2E93" w14:paraId="2261756A" w14:textId="77777777" w:rsidTr="008F01F6">
        <w:trPr>
          <w:jc w:val="center"/>
        </w:trPr>
        <w:tc>
          <w:tcPr>
            <w:tcW w:w="4876" w:type="dxa"/>
            <w:tcBorders>
              <w:top w:val="nil"/>
              <w:left w:val="nil"/>
              <w:bottom w:val="nil"/>
              <w:right w:val="nil"/>
            </w:tcBorders>
          </w:tcPr>
          <w:p w14:paraId="5B605C91" w14:textId="77777777" w:rsidR="00AC1C16" w:rsidRPr="007E2E93" w:rsidRDefault="00AC1C16" w:rsidP="008F01F6">
            <w:pPr>
              <w:pStyle w:val="Normal6a"/>
            </w:pPr>
            <w:r w:rsidRPr="007E2E93">
              <w:rPr>
                <w:b/>
                <w:i/>
              </w:rPr>
              <w:t>c) a 16. cikk hatálya alá tartozó harmadik országbeli állampolgár;</w:t>
            </w:r>
          </w:p>
        </w:tc>
        <w:tc>
          <w:tcPr>
            <w:tcW w:w="4876" w:type="dxa"/>
            <w:tcBorders>
              <w:top w:val="nil"/>
              <w:left w:val="nil"/>
              <w:bottom w:val="nil"/>
              <w:right w:val="nil"/>
            </w:tcBorders>
          </w:tcPr>
          <w:p w14:paraId="1ACC157F" w14:textId="77777777" w:rsidR="00AC1C16" w:rsidRPr="007E2E93" w:rsidRDefault="00AC1C16" w:rsidP="008F01F6">
            <w:pPr>
              <w:pStyle w:val="Normal6a"/>
            </w:pPr>
          </w:p>
        </w:tc>
      </w:tr>
      <w:tr w:rsidR="00264F91" w:rsidRPr="007E2E93" w14:paraId="078165C9" w14:textId="77777777" w:rsidTr="008F01F6">
        <w:trPr>
          <w:jc w:val="center"/>
        </w:trPr>
        <w:tc>
          <w:tcPr>
            <w:tcW w:w="4876" w:type="dxa"/>
            <w:tcBorders>
              <w:top w:val="nil"/>
              <w:left w:val="nil"/>
              <w:bottom w:val="nil"/>
              <w:right w:val="nil"/>
            </w:tcBorders>
          </w:tcPr>
          <w:p w14:paraId="0FE239E7" w14:textId="77777777" w:rsidR="00AC1C16" w:rsidRPr="007E2E93" w:rsidRDefault="00AC1C16" w:rsidP="008F01F6">
            <w:pPr>
              <w:pStyle w:val="Normal6a"/>
            </w:pPr>
            <w:r w:rsidRPr="007E2E93">
              <w:rPr>
                <w:b/>
                <w:i/>
              </w:rPr>
              <w:t>d) az a harmadik országbeli állampolgár, aki a 13. cikknek megfelelően meghatározott időpontig nem hagyta el a tagállamok területét.</w:t>
            </w:r>
          </w:p>
        </w:tc>
        <w:tc>
          <w:tcPr>
            <w:tcW w:w="4876" w:type="dxa"/>
            <w:tcBorders>
              <w:top w:val="nil"/>
              <w:left w:val="nil"/>
              <w:bottom w:val="nil"/>
              <w:right w:val="nil"/>
            </w:tcBorders>
          </w:tcPr>
          <w:p w14:paraId="74D416F3" w14:textId="77777777" w:rsidR="00AC1C16" w:rsidRPr="007E2E93" w:rsidRDefault="00AC1C16" w:rsidP="008F01F6">
            <w:pPr>
              <w:pStyle w:val="Normal6a"/>
            </w:pPr>
          </w:p>
        </w:tc>
      </w:tr>
    </w:tbl>
    <w:p w14:paraId="0A2A8D1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D736042" w14:textId="77777777" w:rsidR="00AC1C16" w:rsidRPr="007E2E93" w:rsidRDefault="00AC1C16" w:rsidP="00AC1C16">
      <w:r w:rsidRPr="00901DAE">
        <w:rPr>
          <w:rStyle w:val="HideTWBExt"/>
        </w:rPr>
        <w:t>&lt;/Amend&gt;</w:t>
      </w:r>
    </w:p>
    <w:p w14:paraId="61115E0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957</w:t>
      </w:r>
      <w:r w:rsidRPr="00901DAE">
        <w:rPr>
          <w:rStyle w:val="HideTWBExt"/>
          <w:b w:val="0"/>
        </w:rPr>
        <w:t>&lt;/NumAm&gt;</w:t>
      </w:r>
    </w:p>
    <w:p w14:paraId="7250DAB4" w14:textId="77777777" w:rsidR="00AC1C16" w:rsidRPr="007E2E93" w:rsidRDefault="00AC1C16" w:rsidP="00AC1C16">
      <w:pPr>
        <w:pStyle w:val="NormalBold"/>
      </w:pPr>
      <w:r w:rsidRPr="00901DAE">
        <w:rPr>
          <w:rStyle w:val="HideTWBExt"/>
          <w:b w:val="0"/>
        </w:rPr>
        <w:t>&lt;RepeatBlock-By&gt;&lt;Members&gt;</w:t>
      </w:r>
      <w:r w:rsidRPr="007E2E93">
        <w:t>Jan-Christoph Oetjen, Irena Joveva</w:t>
      </w:r>
      <w:r w:rsidRPr="00901DAE">
        <w:rPr>
          <w:rStyle w:val="HideTWBExt"/>
          <w:b w:val="0"/>
        </w:rPr>
        <w:t>&lt;/Members&gt;</w:t>
      </w:r>
    </w:p>
    <w:p w14:paraId="22E31305" w14:textId="77777777" w:rsidR="00AC1C16" w:rsidRPr="007E2E93" w:rsidRDefault="00AC1C16" w:rsidP="00AC1C16">
      <w:pPr>
        <w:pStyle w:val="NormalBold"/>
      </w:pPr>
      <w:r w:rsidRPr="00901DAE">
        <w:rPr>
          <w:rStyle w:val="HideTWBExt"/>
          <w:b w:val="0"/>
        </w:rPr>
        <w:t>&lt;/RepeatBlock-By&gt;</w:t>
      </w:r>
    </w:p>
    <w:p w14:paraId="7C5D626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59432F4" w14:textId="77777777" w:rsidR="00AC1C16" w:rsidRPr="007E2E93" w:rsidRDefault="00AC1C16" w:rsidP="00AC1C16">
      <w:pPr>
        <w:pStyle w:val="NormalBold"/>
      </w:pPr>
      <w:r w:rsidRPr="00901DAE">
        <w:rPr>
          <w:rStyle w:val="HideTWBExt"/>
          <w:b w:val="0"/>
        </w:rPr>
        <w:t>&lt;Article&gt;</w:t>
      </w:r>
      <w:r w:rsidRPr="007E2E93">
        <w:t>12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6932CB5" w14:textId="77777777" w:rsidTr="008F01F6">
        <w:trPr>
          <w:trHeight w:hRule="exact" w:val="240"/>
          <w:jc w:val="center"/>
        </w:trPr>
        <w:tc>
          <w:tcPr>
            <w:tcW w:w="9752" w:type="dxa"/>
            <w:gridSpan w:val="2"/>
            <w:tcBorders>
              <w:top w:val="nil"/>
              <w:left w:val="nil"/>
              <w:bottom w:val="nil"/>
              <w:right w:val="nil"/>
            </w:tcBorders>
          </w:tcPr>
          <w:p w14:paraId="41737D1A" w14:textId="77777777" w:rsidR="00AC1C16" w:rsidRPr="007E2E93" w:rsidRDefault="00AC1C16" w:rsidP="008F01F6"/>
        </w:tc>
      </w:tr>
      <w:tr w:rsidR="00264F91" w:rsidRPr="007E2E93" w14:paraId="514788FD" w14:textId="77777777" w:rsidTr="008F01F6">
        <w:trPr>
          <w:trHeight w:val="240"/>
          <w:jc w:val="center"/>
        </w:trPr>
        <w:tc>
          <w:tcPr>
            <w:tcW w:w="4876" w:type="dxa"/>
            <w:tcBorders>
              <w:top w:val="nil"/>
              <w:left w:val="nil"/>
              <w:bottom w:val="nil"/>
              <w:right w:val="nil"/>
            </w:tcBorders>
          </w:tcPr>
          <w:p w14:paraId="5726E28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9CE7ABE" w14:textId="77777777" w:rsidR="00AC1C16" w:rsidRPr="007E2E93" w:rsidRDefault="00AC1C16" w:rsidP="008F01F6">
            <w:pPr>
              <w:pStyle w:val="AmColumnHeading"/>
            </w:pPr>
            <w:r w:rsidRPr="007E2E93">
              <w:t>Módosítás</w:t>
            </w:r>
          </w:p>
        </w:tc>
      </w:tr>
      <w:tr w:rsidR="00264F91" w:rsidRPr="007E2E93" w14:paraId="58A2907C" w14:textId="77777777" w:rsidTr="008F01F6">
        <w:trPr>
          <w:jc w:val="center"/>
        </w:trPr>
        <w:tc>
          <w:tcPr>
            <w:tcW w:w="4876" w:type="dxa"/>
            <w:tcBorders>
              <w:top w:val="nil"/>
              <w:left w:val="nil"/>
              <w:bottom w:val="nil"/>
              <w:right w:val="nil"/>
            </w:tcBorders>
          </w:tcPr>
          <w:p w14:paraId="405F3411" w14:textId="77777777" w:rsidR="00AC1C16" w:rsidRPr="007E2E93" w:rsidRDefault="00AC1C16" w:rsidP="008F01F6">
            <w:pPr>
              <w:pStyle w:val="Normal6a"/>
            </w:pPr>
            <w:r w:rsidRPr="007E2E93">
              <w:rPr>
                <w:b/>
                <w:i/>
              </w:rPr>
              <w:t>a)</w:t>
            </w:r>
            <w:r w:rsidRPr="007E2E93">
              <w:tab/>
            </w:r>
            <w:r w:rsidRPr="007E2E93">
              <w:rPr>
                <w:b/>
                <w:i/>
              </w:rPr>
              <w:t>a harmadik országbeli állampolgár nem hajlandó együttműködni a hatóságokkal a visszaküldési folyamat során;</w:t>
            </w:r>
          </w:p>
        </w:tc>
        <w:tc>
          <w:tcPr>
            <w:tcW w:w="4876" w:type="dxa"/>
            <w:tcBorders>
              <w:top w:val="nil"/>
              <w:left w:val="nil"/>
              <w:bottom w:val="nil"/>
              <w:right w:val="nil"/>
            </w:tcBorders>
          </w:tcPr>
          <w:p w14:paraId="1F5D4812" w14:textId="77777777" w:rsidR="00AC1C16" w:rsidRPr="007E2E93" w:rsidRDefault="00AC1C16" w:rsidP="008F01F6">
            <w:pPr>
              <w:pStyle w:val="Normal6a"/>
            </w:pPr>
            <w:r w:rsidRPr="007E2E93">
              <w:rPr>
                <w:b/>
                <w:i/>
              </w:rPr>
              <w:t>törölve</w:t>
            </w:r>
          </w:p>
        </w:tc>
      </w:tr>
    </w:tbl>
    <w:p w14:paraId="6F8DDCD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05EA868" w14:textId="77777777" w:rsidR="00AC1C16" w:rsidRPr="007E2E93" w:rsidRDefault="00AC1C16" w:rsidP="00AC1C16">
      <w:r w:rsidRPr="00901DAE">
        <w:rPr>
          <w:rStyle w:val="HideTWBExt"/>
        </w:rPr>
        <w:t>&lt;/Amend&gt;</w:t>
      </w:r>
    </w:p>
    <w:p w14:paraId="7377CBD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958</w:t>
      </w:r>
      <w:r w:rsidRPr="00901DAE">
        <w:rPr>
          <w:rStyle w:val="HideTWBExt"/>
          <w:b w:val="0"/>
        </w:rPr>
        <w:t>&lt;/NumAm&gt;</w:t>
      </w:r>
    </w:p>
    <w:p w14:paraId="55D2CEF7"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Rasa Juknevičienė</w:t>
      </w:r>
      <w:r w:rsidRPr="00901DAE">
        <w:rPr>
          <w:rStyle w:val="HideTWBExt"/>
          <w:b w:val="0"/>
        </w:rPr>
        <w:t>&lt;/Members&gt;</w:t>
      </w:r>
    </w:p>
    <w:p w14:paraId="135AC2DC" w14:textId="77777777" w:rsidR="00AC1C16" w:rsidRPr="007E2E93" w:rsidRDefault="00AC1C16" w:rsidP="00AC1C16">
      <w:pPr>
        <w:pStyle w:val="NormalBold"/>
      </w:pPr>
      <w:r w:rsidRPr="00901DAE">
        <w:rPr>
          <w:rStyle w:val="HideTWBExt"/>
          <w:b w:val="0"/>
        </w:rPr>
        <w:t>&lt;/RepeatBlock-By&gt;</w:t>
      </w:r>
    </w:p>
    <w:p w14:paraId="1BF21F5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2A8B634" w14:textId="77777777" w:rsidR="00AC1C16" w:rsidRPr="007E2E93" w:rsidRDefault="00AC1C16" w:rsidP="00AC1C16">
      <w:pPr>
        <w:pStyle w:val="NormalBold"/>
      </w:pPr>
      <w:r w:rsidRPr="00901DAE">
        <w:rPr>
          <w:rStyle w:val="HideTWBExt"/>
          <w:b w:val="0"/>
        </w:rPr>
        <w:t>&lt;Article&gt;</w:t>
      </w:r>
      <w:r w:rsidRPr="007E2E93">
        <w:t>12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F0C462C" w14:textId="77777777" w:rsidTr="008F01F6">
        <w:trPr>
          <w:trHeight w:hRule="exact" w:val="240"/>
          <w:jc w:val="center"/>
        </w:trPr>
        <w:tc>
          <w:tcPr>
            <w:tcW w:w="9752" w:type="dxa"/>
            <w:gridSpan w:val="2"/>
            <w:tcBorders>
              <w:top w:val="nil"/>
              <w:left w:val="nil"/>
              <w:bottom w:val="nil"/>
              <w:right w:val="nil"/>
            </w:tcBorders>
          </w:tcPr>
          <w:p w14:paraId="0D62B6D2" w14:textId="77777777" w:rsidR="00AC1C16" w:rsidRPr="007E2E93" w:rsidRDefault="00AC1C16" w:rsidP="008F01F6"/>
        </w:tc>
      </w:tr>
      <w:tr w:rsidR="00264F91" w:rsidRPr="007E2E93" w14:paraId="6948C2B1" w14:textId="77777777" w:rsidTr="008F01F6">
        <w:trPr>
          <w:trHeight w:val="240"/>
          <w:jc w:val="center"/>
        </w:trPr>
        <w:tc>
          <w:tcPr>
            <w:tcW w:w="4876" w:type="dxa"/>
            <w:tcBorders>
              <w:top w:val="nil"/>
              <w:left w:val="nil"/>
              <w:bottom w:val="nil"/>
              <w:right w:val="nil"/>
            </w:tcBorders>
          </w:tcPr>
          <w:p w14:paraId="34ECBC1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8F85102" w14:textId="77777777" w:rsidR="00AC1C16" w:rsidRPr="007E2E93" w:rsidRDefault="00AC1C16" w:rsidP="008F01F6">
            <w:pPr>
              <w:pStyle w:val="AmColumnHeading"/>
            </w:pPr>
            <w:r w:rsidRPr="007E2E93">
              <w:t>Módosítás</w:t>
            </w:r>
          </w:p>
        </w:tc>
      </w:tr>
      <w:tr w:rsidR="00264F91" w:rsidRPr="007E2E93" w14:paraId="1EE574F9" w14:textId="77777777" w:rsidTr="008F01F6">
        <w:trPr>
          <w:jc w:val="center"/>
        </w:trPr>
        <w:tc>
          <w:tcPr>
            <w:tcW w:w="4876" w:type="dxa"/>
            <w:tcBorders>
              <w:top w:val="nil"/>
              <w:left w:val="nil"/>
              <w:bottom w:val="nil"/>
              <w:right w:val="nil"/>
            </w:tcBorders>
          </w:tcPr>
          <w:p w14:paraId="27620201" w14:textId="77777777" w:rsidR="00AC1C16" w:rsidRPr="007E2E93" w:rsidRDefault="00AC1C16" w:rsidP="008F01F6">
            <w:pPr>
              <w:pStyle w:val="Normal6a"/>
            </w:pPr>
            <w:r w:rsidRPr="007E2E93">
              <w:t>a)</w:t>
            </w:r>
            <w:r w:rsidRPr="007E2E93">
              <w:tab/>
              <w:t xml:space="preserve">a harmadik országbeli állampolgár </w:t>
            </w:r>
            <w:r w:rsidRPr="007E2E93">
              <w:lastRenderedPageBreak/>
              <w:t>nem hajlandó együttműködni a hatóságokkal a visszaküldési folyamat során;</w:t>
            </w:r>
          </w:p>
        </w:tc>
        <w:tc>
          <w:tcPr>
            <w:tcW w:w="4876" w:type="dxa"/>
            <w:tcBorders>
              <w:top w:val="nil"/>
              <w:left w:val="nil"/>
              <w:bottom w:val="nil"/>
              <w:right w:val="nil"/>
            </w:tcBorders>
          </w:tcPr>
          <w:p w14:paraId="75F3A3F2" w14:textId="77777777" w:rsidR="00AC1C16" w:rsidRPr="007E2E93" w:rsidRDefault="00AC1C16" w:rsidP="008F01F6">
            <w:pPr>
              <w:pStyle w:val="Normal6a"/>
            </w:pPr>
            <w:r w:rsidRPr="007E2E93">
              <w:lastRenderedPageBreak/>
              <w:t>a)</w:t>
            </w:r>
            <w:r w:rsidRPr="007E2E93">
              <w:tab/>
              <w:t xml:space="preserve">a harmadik országbeli állampolgár </w:t>
            </w:r>
            <w:r w:rsidRPr="007E2E93">
              <w:lastRenderedPageBreak/>
              <w:t>nem hajlandó együttműködni a hatóságokkal a visszaküldési folyamat során</w:t>
            </w:r>
            <w:r w:rsidRPr="007E2E93">
              <w:rPr>
                <w:b/>
                <w:bCs/>
                <w:i/>
                <w:iCs/>
              </w:rPr>
              <w:t>, a 21. cikkben meghatározott kötelezettségekkel összhangban</w:t>
            </w:r>
            <w:r w:rsidRPr="007E2E93">
              <w:t>;</w:t>
            </w:r>
          </w:p>
        </w:tc>
      </w:tr>
    </w:tbl>
    <w:p w14:paraId="63C54A40"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2BE5244" w14:textId="77777777" w:rsidR="00AC1C16" w:rsidRPr="007E2E93" w:rsidRDefault="00AC1C16" w:rsidP="00AC1C16">
      <w:r w:rsidRPr="00901DAE">
        <w:rPr>
          <w:rStyle w:val="HideTWBExt"/>
        </w:rPr>
        <w:t>&lt;/Amend&gt;</w:t>
      </w:r>
    </w:p>
    <w:p w14:paraId="15D7B66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959</w:t>
      </w:r>
      <w:r w:rsidRPr="00901DAE">
        <w:rPr>
          <w:rStyle w:val="HideTWBExt"/>
          <w:b w:val="0"/>
        </w:rPr>
        <w:t>&lt;/NumAm&gt;</w:t>
      </w:r>
    </w:p>
    <w:p w14:paraId="0F7E82F0"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0371F706" w14:textId="77777777" w:rsidR="00AC1C16" w:rsidRPr="007E2E93" w:rsidRDefault="00AC1C16" w:rsidP="00AC1C16">
      <w:pPr>
        <w:pStyle w:val="NormalBold"/>
      </w:pPr>
      <w:r w:rsidRPr="00901DAE">
        <w:rPr>
          <w:rStyle w:val="HideTWBExt"/>
          <w:b w:val="0"/>
        </w:rPr>
        <w:t>&lt;/RepeatBlock-By&gt;</w:t>
      </w:r>
    </w:p>
    <w:p w14:paraId="461E5FB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64BEF91" w14:textId="77777777" w:rsidR="00AC1C16" w:rsidRPr="007E2E93" w:rsidRDefault="00AC1C16" w:rsidP="00AC1C16">
      <w:pPr>
        <w:pStyle w:val="NormalBold"/>
      </w:pPr>
      <w:r w:rsidRPr="00901DAE">
        <w:rPr>
          <w:rStyle w:val="HideTWBExt"/>
          <w:b w:val="0"/>
        </w:rPr>
        <w:t>&lt;Article&gt;</w:t>
      </w:r>
      <w:r w:rsidRPr="007E2E93">
        <w:t>12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57E80E3" w14:textId="77777777" w:rsidTr="008F01F6">
        <w:trPr>
          <w:trHeight w:hRule="exact" w:val="240"/>
          <w:jc w:val="center"/>
        </w:trPr>
        <w:tc>
          <w:tcPr>
            <w:tcW w:w="9752" w:type="dxa"/>
            <w:gridSpan w:val="2"/>
            <w:tcBorders>
              <w:top w:val="nil"/>
              <w:left w:val="nil"/>
              <w:bottom w:val="nil"/>
              <w:right w:val="nil"/>
            </w:tcBorders>
          </w:tcPr>
          <w:p w14:paraId="7A324498" w14:textId="77777777" w:rsidR="00AC1C16" w:rsidRPr="007E2E93" w:rsidRDefault="00AC1C16" w:rsidP="008F01F6"/>
        </w:tc>
      </w:tr>
      <w:tr w:rsidR="00264F91" w:rsidRPr="007E2E93" w14:paraId="2CDBC362" w14:textId="77777777" w:rsidTr="008F01F6">
        <w:trPr>
          <w:trHeight w:val="240"/>
          <w:jc w:val="center"/>
        </w:trPr>
        <w:tc>
          <w:tcPr>
            <w:tcW w:w="4876" w:type="dxa"/>
            <w:tcBorders>
              <w:top w:val="nil"/>
              <w:left w:val="nil"/>
              <w:bottom w:val="nil"/>
              <w:right w:val="nil"/>
            </w:tcBorders>
          </w:tcPr>
          <w:p w14:paraId="1123867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AEA62C4" w14:textId="77777777" w:rsidR="00AC1C16" w:rsidRPr="007E2E93" w:rsidRDefault="00AC1C16" w:rsidP="008F01F6">
            <w:pPr>
              <w:pStyle w:val="AmColumnHeading"/>
            </w:pPr>
            <w:r w:rsidRPr="007E2E93">
              <w:t>Módosítás</w:t>
            </w:r>
          </w:p>
        </w:tc>
      </w:tr>
      <w:tr w:rsidR="00264F91" w:rsidRPr="007E2E93" w14:paraId="381C7870" w14:textId="77777777" w:rsidTr="008F01F6">
        <w:trPr>
          <w:jc w:val="center"/>
        </w:trPr>
        <w:tc>
          <w:tcPr>
            <w:tcW w:w="4876" w:type="dxa"/>
            <w:tcBorders>
              <w:top w:val="nil"/>
              <w:left w:val="nil"/>
              <w:bottom w:val="nil"/>
              <w:right w:val="nil"/>
            </w:tcBorders>
          </w:tcPr>
          <w:p w14:paraId="05E359B3" w14:textId="77777777" w:rsidR="00AC1C16" w:rsidRPr="007E2E93" w:rsidRDefault="00AC1C16" w:rsidP="008F01F6">
            <w:pPr>
              <w:pStyle w:val="Normal6a"/>
            </w:pPr>
            <w:r w:rsidRPr="007E2E93">
              <w:t>a)</w:t>
            </w:r>
            <w:r w:rsidRPr="007E2E93">
              <w:tab/>
              <w:t xml:space="preserve">a harmadik országbeli állampolgár nem </w:t>
            </w:r>
            <w:r w:rsidRPr="007E2E93">
              <w:rPr>
                <w:b/>
                <w:bCs/>
                <w:i/>
                <w:iCs/>
              </w:rPr>
              <w:t>hajlandó együttműködni a hatóságokkal a visszaküldési folyamat során</w:t>
            </w:r>
            <w:r w:rsidRPr="007E2E93">
              <w:t>;</w:t>
            </w:r>
          </w:p>
        </w:tc>
        <w:tc>
          <w:tcPr>
            <w:tcW w:w="4876" w:type="dxa"/>
            <w:tcBorders>
              <w:top w:val="nil"/>
              <w:left w:val="nil"/>
              <w:bottom w:val="nil"/>
              <w:right w:val="nil"/>
            </w:tcBorders>
          </w:tcPr>
          <w:p w14:paraId="7DF4EC5C" w14:textId="77777777" w:rsidR="00AC1C16" w:rsidRPr="007E2E93" w:rsidRDefault="00AC1C16" w:rsidP="008F01F6">
            <w:pPr>
              <w:pStyle w:val="Normal6a"/>
            </w:pPr>
            <w:r w:rsidRPr="007E2E93">
              <w:t>a)</w:t>
            </w:r>
            <w:r w:rsidRPr="007E2E93">
              <w:tab/>
              <w:t xml:space="preserve">a harmadik országbeli állampolgár nem </w:t>
            </w:r>
            <w:r w:rsidRPr="007E2E93">
              <w:rPr>
                <w:b/>
                <w:bCs/>
                <w:i/>
                <w:iCs/>
              </w:rPr>
              <w:t>tett eleget a terület elhagyására vonatkozó, a 7. cikk szerinti kötelezettségének</w:t>
            </w:r>
            <w:r w:rsidRPr="007E2E93">
              <w:t>;</w:t>
            </w:r>
          </w:p>
        </w:tc>
      </w:tr>
    </w:tbl>
    <w:p w14:paraId="374533A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4DAAA9C" w14:textId="77777777" w:rsidR="00AC1C16" w:rsidRPr="007E2E93" w:rsidRDefault="00AC1C16" w:rsidP="00AC1C16">
      <w:r w:rsidRPr="00901DAE">
        <w:rPr>
          <w:rStyle w:val="HideTWBExt"/>
        </w:rPr>
        <w:t>&lt;/Amend&gt;</w:t>
      </w:r>
    </w:p>
    <w:p w14:paraId="0F26A56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960</w:t>
      </w:r>
      <w:r w:rsidRPr="00901DAE">
        <w:rPr>
          <w:rStyle w:val="HideTWBExt"/>
          <w:b w:val="0"/>
        </w:rPr>
        <w:t>&lt;/NumAm&gt;</w:t>
      </w:r>
    </w:p>
    <w:p w14:paraId="58A3DD92"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217807A0" w14:textId="77777777" w:rsidR="00AC1C16" w:rsidRPr="007E2E93" w:rsidRDefault="00AC1C16" w:rsidP="00AC1C16">
      <w:pPr>
        <w:pStyle w:val="NormalBold"/>
      </w:pPr>
      <w:r w:rsidRPr="00901DAE">
        <w:rPr>
          <w:rStyle w:val="HideTWBExt"/>
          <w:b w:val="0"/>
        </w:rPr>
        <w:t>&lt;/RepeatBlock-By&gt;</w:t>
      </w:r>
    </w:p>
    <w:p w14:paraId="14C959F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B8C6412" w14:textId="77777777" w:rsidR="00AC1C16" w:rsidRPr="007E2E93" w:rsidRDefault="00AC1C16" w:rsidP="00AC1C16">
      <w:pPr>
        <w:pStyle w:val="NormalBold"/>
      </w:pPr>
      <w:r w:rsidRPr="00901DAE">
        <w:rPr>
          <w:rStyle w:val="HideTWBExt"/>
          <w:b w:val="0"/>
        </w:rPr>
        <w:t>&lt;Article&gt;</w:t>
      </w:r>
      <w:r w:rsidRPr="007E2E93">
        <w:t>12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CE910D8" w14:textId="77777777" w:rsidTr="008F01F6">
        <w:trPr>
          <w:trHeight w:hRule="exact" w:val="240"/>
          <w:jc w:val="center"/>
        </w:trPr>
        <w:tc>
          <w:tcPr>
            <w:tcW w:w="9752" w:type="dxa"/>
            <w:gridSpan w:val="2"/>
            <w:tcBorders>
              <w:top w:val="nil"/>
              <w:left w:val="nil"/>
              <w:bottom w:val="nil"/>
              <w:right w:val="nil"/>
            </w:tcBorders>
          </w:tcPr>
          <w:p w14:paraId="23E7C123" w14:textId="77777777" w:rsidR="00AC1C16" w:rsidRPr="007E2E93" w:rsidRDefault="00AC1C16" w:rsidP="008F01F6"/>
        </w:tc>
      </w:tr>
      <w:tr w:rsidR="00264F91" w:rsidRPr="007E2E93" w14:paraId="448AB405" w14:textId="77777777" w:rsidTr="008F01F6">
        <w:trPr>
          <w:trHeight w:val="240"/>
          <w:jc w:val="center"/>
        </w:trPr>
        <w:tc>
          <w:tcPr>
            <w:tcW w:w="4876" w:type="dxa"/>
            <w:tcBorders>
              <w:top w:val="nil"/>
              <w:left w:val="nil"/>
              <w:bottom w:val="nil"/>
              <w:right w:val="nil"/>
            </w:tcBorders>
          </w:tcPr>
          <w:p w14:paraId="6437D9A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DA4C0F1" w14:textId="77777777" w:rsidR="00AC1C16" w:rsidRPr="007E2E93" w:rsidRDefault="00AC1C16" w:rsidP="008F01F6">
            <w:pPr>
              <w:pStyle w:val="AmColumnHeading"/>
            </w:pPr>
            <w:r w:rsidRPr="007E2E93">
              <w:t>Módosítás</w:t>
            </w:r>
          </w:p>
        </w:tc>
      </w:tr>
      <w:tr w:rsidR="00264F91" w:rsidRPr="007E2E93" w14:paraId="4F2AD76E" w14:textId="77777777" w:rsidTr="008F01F6">
        <w:trPr>
          <w:jc w:val="center"/>
        </w:trPr>
        <w:tc>
          <w:tcPr>
            <w:tcW w:w="4876" w:type="dxa"/>
            <w:tcBorders>
              <w:top w:val="nil"/>
              <w:left w:val="nil"/>
              <w:bottom w:val="nil"/>
              <w:right w:val="nil"/>
            </w:tcBorders>
          </w:tcPr>
          <w:p w14:paraId="1828EED3" w14:textId="77777777" w:rsidR="00AC1C16" w:rsidRPr="007E2E93" w:rsidRDefault="00AC1C16" w:rsidP="008F01F6">
            <w:pPr>
              <w:pStyle w:val="Normal6a"/>
            </w:pPr>
            <w:r w:rsidRPr="007E2E93">
              <w:t>a)</w:t>
            </w:r>
            <w:r w:rsidRPr="007E2E93">
              <w:tab/>
              <w:t>a harmadik országbeli állampolgár nem hajlandó együttműködni a hatóságokkal</w:t>
            </w:r>
            <w:r w:rsidRPr="007E2E93">
              <w:rPr>
                <w:b/>
                <w:bCs/>
                <w:i/>
                <w:iCs/>
              </w:rPr>
              <w:t xml:space="preserve"> a visszaküldési folyamat során</w:t>
            </w:r>
            <w:r w:rsidRPr="007E2E93">
              <w:t>;</w:t>
            </w:r>
          </w:p>
        </w:tc>
        <w:tc>
          <w:tcPr>
            <w:tcW w:w="4876" w:type="dxa"/>
            <w:tcBorders>
              <w:top w:val="nil"/>
              <w:left w:val="nil"/>
              <w:bottom w:val="nil"/>
              <w:right w:val="nil"/>
            </w:tcBorders>
          </w:tcPr>
          <w:p w14:paraId="755EC14F" w14:textId="77777777" w:rsidR="00AC1C16" w:rsidRPr="007E2E93" w:rsidRDefault="00AC1C16" w:rsidP="008F01F6">
            <w:pPr>
              <w:pStyle w:val="Normal6a"/>
            </w:pPr>
            <w:r w:rsidRPr="007E2E93">
              <w:t>a)</w:t>
            </w:r>
            <w:r w:rsidRPr="007E2E93">
              <w:tab/>
              <w:t>a harmadik országbeli állampolgár nem hajlandó együttműködni a hatóságokkal;</w:t>
            </w:r>
          </w:p>
        </w:tc>
      </w:tr>
    </w:tbl>
    <w:p w14:paraId="399767C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07649AB" w14:textId="77777777" w:rsidR="00AC1C16" w:rsidRPr="007E2E93" w:rsidRDefault="00AC1C16" w:rsidP="00AC1C16">
      <w:r w:rsidRPr="00901DAE">
        <w:rPr>
          <w:rStyle w:val="HideTWBExt"/>
        </w:rPr>
        <w:t>&lt;/Amend&gt;</w:t>
      </w:r>
    </w:p>
    <w:p w14:paraId="0E1D74A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961</w:t>
      </w:r>
      <w:r w:rsidRPr="00901DAE">
        <w:rPr>
          <w:rStyle w:val="HideTWBExt"/>
          <w:b w:val="0"/>
        </w:rPr>
        <w:t>&lt;/NumAm&gt;</w:t>
      </w:r>
    </w:p>
    <w:p w14:paraId="1B113417"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7E080EC6" w14:textId="77777777" w:rsidR="00AC1C16" w:rsidRPr="007E2E93" w:rsidRDefault="00AC1C16" w:rsidP="00AC1C16">
      <w:pPr>
        <w:pStyle w:val="NormalBold"/>
      </w:pPr>
      <w:r w:rsidRPr="00901DAE">
        <w:rPr>
          <w:rStyle w:val="HideTWBExt"/>
          <w:b w:val="0"/>
        </w:rPr>
        <w:t>&lt;/RepeatBlock-By&gt;</w:t>
      </w:r>
    </w:p>
    <w:p w14:paraId="162BB98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678D2E6" w14:textId="77777777" w:rsidR="00AC1C16" w:rsidRPr="007E2E93" w:rsidRDefault="00AC1C16" w:rsidP="00AC1C16">
      <w:pPr>
        <w:pStyle w:val="NormalBold"/>
      </w:pPr>
      <w:r w:rsidRPr="00901DAE">
        <w:rPr>
          <w:rStyle w:val="HideTWBExt"/>
          <w:b w:val="0"/>
        </w:rPr>
        <w:lastRenderedPageBreak/>
        <w:t>&lt;Article&gt;</w:t>
      </w:r>
      <w:r w:rsidRPr="007E2E93">
        <w:t>12 cikk – 1 bekezdés – a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3708EF3" w14:textId="77777777" w:rsidTr="008F01F6">
        <w:trPr>
          <w:trHeight w:hRule="exact" w:val="240"/>
          <w:jc w:val="center"/>
        </w:trPr>
        <w:tc>
          <w:tcPr>
            <w:tcW w:w="9752" w:type="dxa"/>
            <w:gridSpan w:val="2"/>
            <w:tcBorders>
              <w:top w:val="nil"/>
              <w:left w:val="nil"/>
              <w:bottom w:val="nil"/>
              <w:right w:val="nil"/>
            </w:tcBorders>
          </w:tcPr>
          <w:p w14:paraId="043F8226" w14:textId="77777777" w:rsidR="00AC1C16" w:rsidRPr="007E2E93" w:rsidRDefault="00AC1C16" w:rsidP="008F01F6"/>
        </w:tc>
      </w:tr>
      <w:tr w:rsidR="00264F91" w:rsidRPr="007E2E93" w14:paraId="0D2C4BCF" w14:textId="77777777" w:rsidTr="008F01F6">
        <w:trPr>
          <w:trHeight w:val="240"/>
          <w:jc w:val="center"/>
        </w:trPr>
        <w:tc>
          <w:tcPr>
            <w:tcW w:w="4876" w:type="dxa"/>
            <w:tcBorders>
              <w:top w:val="nil"/>
              <w:left w:val="nil"/>
              <w:bottom w:val="nil"/>
              <w:right w:val="nil"/>
            </w:tcBorders>
          </w:tcPr>
          <w:p w14:paraId="6028BB0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59B983E" w14:textId="77777777" w:rsidR="00AC1C16" w:rsidRPr="007E2E93" w:rsidRDefault="00AC1C16" w:rsidP="008F01F6">
            <w:pPr>
              <w:pStyle w:val="AmColumnHeading"/>
            </w:pPr>
            <w:r w:rsidRPr="007E2E93">
              <w:t>Módosítás</w:t>
            </w:r>
          </w:p>
        </w:tc>
      </w:tr>
      <w:tr w:rsidR="00264F91" w:rsidRPr="007E2E93" w14:paraId="63F9749A" w14:textId="77777777" w:rsidTr="008F01F6">
        <w:trPr>
          <w:jc w:val="center"/>
        </w:trPr>
        <w:tc>
          <w:tcPr>
            <w:tcW w:w="4876" w:type="dxa"/>
            <w:tcBorders>
              <w:top w:val="nil"/>
              <w:left w:val="nil"/>
              <w:bottom w:val="nil"/>
              <w:right w:val="nil"/>
            </w:tcBorders>
          </w:tcPr>
          <w:p w14:paraId="7764EA09" w14:textId="77777777" w:rsidR="00AC1C16" w:rsidRPr="007E2E93" w:rsidRDefault="00AC1C16" w:rsidP="008F01F6">
            <w:pPr>
              <w:pStyle w:val="Normal6a"/>
            </w:pPr>
          </w:p>
        </w:tc>
        <w:tc>
          <w:tcPr>
            <w:tcW w:w="4876" w:type="dxa"/>
            <w:tcBorders>
              <w:top w:val="nil"/>
              <w:left w:val="nil"/>
              <w:bottom w:val="nil"/>
              <w:right w:val="nil"/>
            </w:tcBorders>
          </w:tcPr>
          <w:p w14:paraId="7573510E" w14:textId="77777777" w:rsidR="00AC1C16" w:rsidRPr="007E2E93" w:rsidRDefault="00AC1C16" w:rsidP="008F01F6">
            <w:pPr>
              <w:pStyle w:val="Normal6a"/>
            </w:pPr>
            <w:r w:rsidRPr="007E2E93">
              <w:rPr>
                <w:b/>
                <w:i/>
              </w:rPr>
              <w:t>aa)</w:t>
            </w:r>
            <w:r w:rsidRPr="007E2E93">
              <w:tab/>
            </w:r>
            <w:r w:rsidRPr="007E2E93">
              <w:rPr>
                <w:b/>
                <w:i/>
              </w:rPr>
              <w:t>a harmadik országbeli állampolgár nem működik együtt a hatóságokkal;</w:t>
            </w:r>
          </w:p>
        </w:tc>
      </w:tr>
    </w:tbl>
    <w:p w14:paraId="73FB352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732E0A7" w14:textId="77777777" w:rsidR="00AC1C16" w:rsidRPr="007E2E93" w:rsidRDefault="00AC1C16" w:rsidP="00AC1C16">
      <w:r w:rsidRPr="00901DAE">
        <w:rPr>
          <w:rStyle w:val="HideTWBExt"/>
        </w:rPr>
        <w:t>&lt;/Amend&gt;</w:t>
      </w:r>
    </w:p>
    <w:p w14:paraId="54E5B65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962</w:t>
      </w:r>
      <w:r w:rsidRPr="00901DAE">
        <w:rPr>
          <w:rStyle w:val="HideTWBExt"/>
          <w:b w:val="0"/>
        </w:rPr>
        <w:t>&lt;/NumAm&gt;</w:t>
      </w:r>
    </w:p>
    <w:p w14:paraId="0B907F39"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416D64DB" w14:textId="77777777" w:rsidR="00AC1C16" w:rsidRPr="007E2E93" w:rsidRDefault="00AC1C16" w:rsidP="00AC1C16">
      <w:pPr>
        <w:pStyle w:val="NormalBold"/>
      </w:pPr>
      <w:r w:rsidRPr="00901DAE">
        <w:rPr>
          <w:rStyle w:val="HideTWBExt"/>
          <w:b w:val="0"/>
        </w:rPr>
        <w:t>&lt;/RepeatBlock-By&gt;</w:t>
      </w:r>
    </w:p>
    <w:p w14:paraId="1CC2F36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E00D26A" w14:textId="77777777" w:rsidR="00AC1C16" w:rsidRPr="007E2E93" w:rsidRDefault="00AC1C16" w:rsidP="00AC1C16">
      <w:pPr>
        <w:pStyle w:val="NormalBold"/>
      </w:pPr>
      <w:r w:rsidRPr="00901DAE">
        <w:rPr>
          <w:rStyle w:val="HideTWBExt"/>
          <w:b w:val="0"/>
        </w:rPr>
        <w:t>&lt;Article&gt;</w:t>
      </w:r>
      <w:r w:rsidRPr="007E2E93">
        <w:t>12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6E3C839" w14:textId="77777777" w:rsidTr="008F01F6">
        <w:trPr>
          <w:trHeight w:hRule="exact" w:val="240"/>
          <w:jc w:val="center"/>
        </w:trPr>
        <w:tc>
          <w:tcPr>
            <w:tcW w:w="9752" w:type="dxa"/>
            <w:gridSpan w:val="2"/>
            <w:tcBorders>
              <w:top w:val="nil"/>
              <w:left w:val="nil"/>
              <w:bottom w:val="nil"/>
              <w:right w:val="nil"/>
            </w:tcBorders>
          </w:tcPr>
          <w:p w14:paraId="00953375" w14:textId="77777777" w:rsidR="00AC1C16" w:rsidRPr="007E2E93" w:rsidRDefault="00AC1C16" w:rsidP="008F01F6"/>
        </w:tc>
      </w:tr>
      <w:tr w:rsidR="00264F91" w:rsidRPr="007E2E93" w14:paraId="7A6DBCC7" w14:textId="77777777" w:rsidTr="008F01F6">
        <w:trPr>
          <w:trHeight w:val="240"/>
          <w:jc w:val="center"/>
        </w:trPr>
        <w:tc>
          <w:tcPr>
            <w:tcW w:w="4876" w:type="dxa"/>
            <w:tcBorders>
              <w:top w:val="nil"/>
              <w:left w:val="nil"/>
              <w:bottom w:val="nil"/>
              <w:right w:val="nil"/>
            </w:tcBorders>
          </w:tcPr>
          <w:p w14:paraId="1B851FC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D21F2D5" w14:textId="77777777" w:rsidR="00AC1C16" w:rsidRPr="007E2E93" w:rsidRDefault="00AC1C16" w:rsidP="008F01F6">
            <w:pPr>
              <w:pStyle w:val="AmColumnHeading"/>
            </w:pPr>
            <w:r w:rsidRPr="007E2E93">
              <w:t>Módosítás</w:t>
            </w:r>
          </w:p>
        </w:tc>
      </w:tr>
      <w:tr w:rsidR="00264F91" w:rsidRPr="007E2E93" w14:paraId="4B54FC44" w14:textId="77777777" w:rsidTr="008F01F6">
        <w:trPr>
          <w:jc w:val="center"/>
        </w:trPr>
        <w:tc>
          <w:tcPr>
            <w:tcW w:w="4876" w:type="dxa"/>
            <w:tcBorders>
              <w:top w:val="nil"/>
              <w:left w:val="nil"/>
              <w:bottom w:val="nil"/>
              <w:right w:val="nil"/>
            </w:tcBorders>
          </w:tcPr>
          <w:p w14:paraId="5EF0119B" w14:textId="77777777" w:rsidR="00AC1C16" w:rsidRPr="007E2E93" w:rsidRDefault="00AC1C16" w:rsidP="008F01F6">
            <w:pPr>
              <w:pStyle w:val="Normal6a"/>
            </w:pPr>
            <w:r w:rsidRPr="007E2E93">
              <w:rPr>
                <w:b/>
                <w:i/>
              </w:rPr>
              <w:t>b)</w:t>
            </w:r>
            <w:r w:rsidRPr="007E2E93">
              <w:tab/>
            </w:r>
            <w:r w:rsidRPr="007E2E93">
              <w:rPr>
                <w:b/>
                <w:i/>
              </w:rPr>
              <w:t>a harmadik országbeli állampolgár engedély nélkül továbbutazik egy másik tagállamba, többek között a 13. cikk szerint megállapított időszak alatt is;</w:t>
            </w:r>
          </w:p>
        </w:tc>
        <w:tc>
          <w:tcPr>
            <w:tcW w:w="4876" w:type="dxa"/>
            <w:tcBorders>
              <w:top w:val="nil"/>
              <w:left w:val="nil"/>
              <w:bottom w:val="nil"/>
              <w:right w:val="nil"/>
            </w:tcBorders>
          </w:tcPr>
          <w:p w14:paraId="3AE05621" w14:textId="77777777" w:rsidR="00AC1C16" w:rsidRPr="007E2E93" w:rsidRDefault="00AC1C16" w:rsidP="008F01F6">
            <w:pPr>
              <w:pStyle w:val="Normal6a"/>
            </w:pPr>
            <w:r w:rsidRPr="007E2E93">
              <w:rPr>
                <w:b/>
                <w:i/>
              </w:rPr>
              <w:t>törölve</w:t>
            </w:r>
          </w:p>
        </w:tc>
      </w:tr>
    </w:tbl>
    <w:p w14:paraId="165E931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53DEA1E" w14:textId="77777777" w:rsidR="00AC1C16" w:rsidRPr="007E2E93" w:rsidRDefault="00AC1C16" w:rsidP="00AC1C16">
      <w:r w:rsidRPr="00901DAE">
        <w:rPr>
          <w:rStyle w:val="HideTWBExt"/>
        </w:rPr>
        <w:t>&lt;/Amend&gt;</w:t>
      </w:r>
    </w:p>
    <w:p w14:paraId="4B3B8AD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963</w:t>
      </w:r>
      <w:r w:rsidRPr="00901DAE">
        <w:rPr>
          <w:rStyle w:val="HideTWBExt"/>
          <w:b w:val="0"/>
        </w:rPr>
        <w:t>&lt;/NumAm&gt;</w:t>
      </w:r>
    </w:p>
    <w:p w14:paraId="464A5849"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2D29BDDD" w14:textId="77777777" w:rsidR="00AC1C16" w:rsidRPr="007E2E93" w:rsidRDefault="00AC1C16" w:rsidP="00AC1C16">
      <w:pPr>
        <w:pStyle w:val="NormalBold"/>
      </w:pPr>
      <w:r w:rsidRPr="00901DAE">
        <w:rPr>
          <w:rStyle w:val="HideTWBExt"/>
          <w:b w:val="0"/>
        </w:rPr>
        <w:t>&lt;/RepeatBlock-By&gt;</w:t>
      </w:r>
    </w:p>
    <w:p w14:paraId="35659CD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63F41AC" w14:textId="77777777" w:rsidR="00AC1C16" w:rsidRPr="007E2E93" w:rsidRDefault="00AC1C16" w:rsidP="00AC1C16">
      <w:pPr>
        <w:pStyle w:val="NormalBold"/>
      </w:pPr>
      <w:r w:rsidRPr="00901DAE">
        <w:rPr>
          <w:rStyle w:val="HideTWBExt"/>
          <w:b w:val="0"/>
        </w:rPr>
        <w:t>&lt;Article&gt;</w:t>
      </w:r>
      <w:r w:rsidRPr="007E2E93">
        <w:t>12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86C85AB" w14:textId="77777777" w:rsidTr="008F01F6">
        <w:trPr>
          <w:trHeight w:hRule="exact" w:val="240"/>
          <w:jc w:val="center"/>
        </w:trPr>
        <w:tc>
          <w:tcPr>
            <w:tcW w:w="9752" w:type="dxa"/>
            <w:gridSpan w:val="2"/>
            <w:tcBorders>
              <w:top w:val="nil"/>
              <w:left w:val="nil"/>
              <w:bottom w:val="nil"/>
              <w:right w:val="nil"/>
            </w:tcBorders>
          </w:tcPr>
          <w:p w14:paraId="13C71B3C" w14:textId="77777777" w:rsidR="00AC1C16" w:rsidRPr="007E2E93" w:rsidRDefault="00AC1C16" w:rsidP="008F01F6"/>
        </w:tc>
      </w:tr>
      <w:tr w:rsidR="00264F91" w:rsidRPr="007E2E93" w14:paraId="43AAFB91" w14:textId="77777777" w:rsidTr="008F01F6">
        <w:trPr>
          <w:trHeight w:val="240"/>
          <w:jc w:val="center"/>
        </w:trPr>
        <w:tc>
          <w:tcPr>
            <w:tcW w:w="4876" w:type="dxa"/>
            <w:tcBorders>
              <w:top w:val="nil"/>
              <w:left w:val="nil"/>
              <w:bottom w:val="nil"/>
              <w:right w:val="nil"/>
            </w:tcBorders>
          </w:tcPr>
          <w:p w14:paraId="5650C5C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3C0B9F6" w14:textId="77777777" w:rsidR="00AC1C16" w:rsidRPr="007E2E93" w:rsidRDefault="00AC1C16" w:rsidP="008F01F6">
            <w:pPr>
              <w:pStyle w:val="AmColumnHeading"/>
            </w:pPr>
            <w:r w:rsidRPr="007E2E93">
              <w:t>Módosítás</w:t>
            </w:r>
          </w:p>
        </w:tc>
      </w:tr>
      <w:tr w:rsidR="00264F91" w:rsidRPr="007E2E93" w14:paraId="00D87A35" w14:textId="77777777" w:rsidTr="008F01F6">
        <w:trPr>
          <w:jc w:val="center"/>
        </w:trPr>
        <w:tc>
          <w:tcPr>
            <w:tcW w:w="4876" w:type="dxa"/>
            <w:tcBorders>
              <w:top w:val="nil"/>
              <w:left w:val="nil"/>
              <w:bottom w:val="nil"/>
              <w:right w:val="nil"/>
            </w:tcBorders>
          </w:tcPr>
          <w:p w14:paraId="1181C46B" w14:textId="77777777" w:rsidR="00AC1C16" w:rsidRPr="007E2E93" w:rsidRDefault="00AC1C16" w:rsidP="008F01F6">
            <w:pPr>
              <w:pStyle w:val="Normal6a"/>
            </w:pPr>
            <w:r w:rsidRPr="007E2E93">
              <w:t>b)</w:t>
            </w:r>
            <w:r w:rsidRPr="007E2E93">
              <w:tab/>
              <w:t xml:space="preserve">a harmadik országbeli állampolgár </w:t>
            </w:r>
            <w:r w:rsidRPr="007E2E93">
              <w:rPr>
                <w:b/>
                <w:bCs/>
                <w:i/>
                <w:iCs/>
              </w:rPr>
              <w:t>engedély nélkül továbbutazik</w:t>
            </w:r>
            <w:r w:rsidRPr="007E2E93">
              <w:t xml:space="preserve"> egy másik tagállamba, többek között a 13. cikk szerint megállapított időszak alatt is;</w:t>
            </w:r>
          </w:p>
        </w:tc>
        <w:tc>
          <w:tcPr>
            <w:tcW w:w="4876" w:type="dxa"/>
            <w:tcBorders>
              <w:top w:val="nil"/>
              <w:left w:val="nil"/>
              <w:bottom w:val="nil"/>
              <w:right w:val="nil"/>
            </w:tcBorders>
          </w:tcPr>
          <w:p w14:paraId="3A58EF13" w14:textId="77777777" w:rsidR="00AC1C16" w:rsidRPr="007E2E93" w:rsidRDefault="00AC1C16" w:rsidP="008F01F6">
            <w:pPr>
              <w:pStyle w:val="Normal6a"/>
            </w:pPr>
            <w:r w:rsidRPr="007E2E93">
              <w:t>b)</w:t>
            </w:r>
            <w:r w:rsidRPr="007E2E93">
              <w:tab/>
              <w:t xml:space="preserve">a harmadik országbeli állampolgár </w:t>
            </w:r>
            <w:r w:rsidRPr="007E2E93">
              <w:rPr>
                <w:b/>
                <w:bCs/>
                <w:i/>
                <w:iCs/>
              </w:rPr>
              <w:t>elhagyja a tagállam területét és belép</w:t>
            </w:r>
            <w:r w:rsidRPr="007E2E93">
              <w:t xml:space="preserve"> egy másik tagállamba, többek között a 13. cikk szerint megállapított időszak alatt is;</w:t>
            </w:r>
          </w:p>
        </w:tc>
      </w:tr>
    </w:tbl>
    <w:p w14:paraId="0BD4EF9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2F921E6" w14:textId="77777777" w:rsidR="00AC1C16" w:rsidRPr="007E2E93" w:rsidRDefault="00AC1C16" w:rsidP="00AC1C16">
      <w:r w:rsidRPr="00901DAE">
        <w:rPr>
          <w:rStyle w:val="HideTWBExt"/>
        </w:rPr>
        <w:t>&lt;/Amend&gt;</w:t>
      </w:r>
    </w:p>
    <w:p w14:paraId="67DCCF3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964</w:t>
      </w:r>
      <w:r w:rsidRPr="00901DAE">
        <w:rPr>
          <w:rStyle w:val="HideTWBExt"/>
          <w:b w:val="0"/>
        </w:rPr>
        <w:t>&lt;/NumAm&gt;</w:t>
      </w:r>
    </w:p>
    <w:p w14:paraId="1D076B4C"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40ABFA0E" w14:textId="77777777" w:rsidR="00AC1C16" w:rsidRPr="007E2E93" w:rsidRDefault="00AC1C16" w:rsidP="00AC1C16">
      <w:pPr>
        <w:pStyle w:val="NormalBold"/>
      </w:pPr>
      <w:r w:rsidRPr="00901DAE">
        <w:rPr>
          <w:rStyle w:val="HideTWBExt"/>
          <w:b w:val="0"/>
        </w:rPr>
        <w:lastRenderedPageBreak/>
        <w:t>&lt;/RepeatBlock-By&gt;</w:t>
      </w:r>
    </w:p>
    <w:p w14:paraId="20A4D4D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E84EE5A" w14:textId="77777777" w:rsidR="00AC1C16" w:rsidRPr="007E2E93" w:rsidRDefault="00AC1C16" w:rsidP="00AC1C16">
      <w:pPr>
        <w:pStyle w:val="NormalBold"/>
      </w:pPr>
      <w:r w:rsidRPr="00901DAE">
        <w:rPr>
          <w:rStyle w:val="HideTWBExt"/>
          <w:b w:val="0"/>
        </w:rPr>
        <w:t>&lt;Article&gt;</w:t>
      </w:r>
      <w:r w:rsidRPr="007E2E93">
        <w:t>12 cikk – 1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9C7A74A" w14:textId="77777777" w:rsidTr="008F01F6">
        <w:trPr>
          <w:trHeight w:hRule="exact" w:val="240"/>
          <w:jc w:val="center"/>
        </w:trPr>
        <w:tc>
          <w:tcPr>
            <w:tcW w:w="9752" w:type="dxa"/>
            <w:gridSpan w:val="2"/>
            <w:tcBorders>
              <w:top w:val="nil"/>
              <w:left w:val="nil"/>
              <w:bottom w:val="nil"/>
              <w:right w:val="nil"/>
            </w:tcBorders>
          </w:tcPr>
          <w:p w14:paraId="7CB8D4C6" w14:textId="77777777" w:rsidR="00AC1C16" w:rsidRPr="007E2E93" w:rsidRDefault="00AC1C16" w:rsidP="008F01F6"/>
        </w:tc>
      </w:tr>
      <w:tr w:rsidR="00264F91" w:rsidRPr="007E2E93" w14:paraId="45CDAE3A" w14:textId="77777777" w:rsidTr="008F01F6">
        <w:trPr>
          <w:trHeight w:val="240"/>
          <w:jc w:val="center"/>
        </w:trPr>
        <w:tc>
          <w:tcPr>
            <w:tcW w:w="4876" w:type="dxa"/>
            <w:tcBorders>
              <w:top w:val="nil"/>
              <w:left w:val="nil"/>
              <w:bottom w:val="nil"/>
              <w:right w:val="nil"/>
            </w:tcBorders>
          </w:tcPr>
          <w:p w14:paraId="5B69A95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930257" w14:textId="77777777" w:rsidR="00AC1C16" w:rsidRPr="007E2E93" w:rsidRDefault="00AC1C16" w:rsidP="008F01F6">
            <w:pPr>
              <w:pStyle w:val="AmColumnHeading"/>
            </w:pPr>
            <w:r w:rsidRPr="007E2E93">
              <w:t>Módosítás</w:t>
            </w:r>
          </w:p>
        </w:tc>
      </w:tr>
      <w:tr w:rsidR="00264F91" w:rsidRPr="007E2E93" w14:paraId="4434F649" w14:textId="77777777" w:rsidTr="008F01F6">
        <w:trPr>
          <w:jc w:val="center"/>
        </w:trPr>
        <w:tc>
          <w:tcPr>
            <w:tcW w:w="4876" w:type="dxa"/>
            <w:tcBorders>
              <w:top w:val="nil"/>
              <w:left w:val="nil"/>
              <w:bottom w:val="nil"/>
              <w:right w:val="nil"/>
            </w:tcBorders>
          </w:tcPr>
          <w:p w14:paraId="7EA1D330" w14:textId="77777777" w:rsidR="00AC1C16" w:rsidRPr="007E2E93" w:rsidRDefault="00AC1C16" w:rsidP="008F01F6">
            <w:pPr>
              <w:pStyle w:val="Normal6a"/>
            </w:pPr>
            <w:r w:rsidRPr="007E2E93">
              <w:t>d)</w:t>
            </w:r>
            <w:r w:rsidRPr="007E2E93">
              <w:tab/>
              <w:t>az a harmadik országbeli állampolgár</w:t>
            </w:r>
            <w:r w:rsidRPr="007E2E93">
              <w:rPr>
                <w:b/>
                <w:bCs/>
                <w:i/>
                <w:iCs/>
              </w:rPr>
              <w:t>, aki a 13. cikknek megfelelően meghatározott időpontig nem hagyta el a tagállamok területét.</w:t>
            </w:r>
          </w:p>
        </w:tc>
        <w:tc>
          <w:tcPr>
            <w:tcW w:w="4876" w:type="dxa"/>
            <w:tcBorders>
              <w:top w:val="nil"/>
              <w:left w:val="nil"/>
              <w:bottom w:val="nil"/>
              <w:right w:val="nil"/>
            </w:tcBorders>
          </w:tcPr>
          <w:p w14:paraId="212FDCC3" w14:textId="77777777" w:rsidR="00AC1C16" w:rsidRPr="007E2E93" w:rsidRDefault="00AC1C16" w:rsidP="008F01F6">
            <w:pPr>
              <w:pStyle w:val="Normal6a"/>
            </w:pPr>
            <w:r w:rsidRPr="007E2E93">
              <w:t>d)</w:t>
            </w:r>
            <w:r w:rsidRPr="007E2E93">
              <w:tab/>
              <w:t xml:space="preserve">a harmadik országbeli állampolgár </w:t>
            </w:r>
            <w:r w:rsidRPr="007E2E93">
              <w:rPr>
                <w:b/>
                <w:bCs/>
                <w:i/>
                <w:iCs/>
              </w:rPr>
              <w:t>engedély nélkül továbbutazik egy másik tagállamba, többek között</w:t>
            </w:r>
            <w:r w:rsidRPr="007E2E93">
              <w:t xml:space="preserve"> a </w:t>
            </w:r>
            <w:r w:rsidRPr="007E2E93">
              <w:rPr>
                <w:b/>
                <w:i/>
              </w:rPr>
              <w:t>7. cikk szerint megállapított időszak alatt is;</w:t>
            </w:r>
          </w:p>
        </w:tc>
      </w:tr>
    </w:tbl>
    <w:p w14:paraId="3ED9395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E7AA5BD" w14:textId="77777777" w:rsidR="00AC1C16" w:rsidRPr="007E2E93" w:rsidRDefault="00AC1C16" w:rsidP="00AC1C16">
      <w:r w:rsidRPr="00901DAE">
        <w:rPr>
          <w:rStyle w:val="HideTWBExt"/>
        </w:rPr>
        <w:t>&lt;/Amend&gt;</w:t>
      </w:r>
    </w:p>
    <w:p w14:paraId="3A13588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965</w:t>
      </w:r>
      <w:r w:rsidRPr="00901DAE">
        <w:rPr>
          <w:rStyle w:val="HideTWBExt"/>
          <w:b w:val="0"/>
        </w:rPr>
        <w:t>&lt;/NumAm&gt;</w:t>
      </w:r>
    </w:p>
    <w:p w14:paraId="1337DAAF"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60CD226C" w14:textId="77777777" w:rsidR="00AC1C16" w:rsidRPr="007E2E93" w:rsidRDefault="00AC1C16" w:rsidP="00AC1C16">
      <w:pPr>
        <w:pStyle w:val="NormalBold"/>
      </w:pPr>
      <w:r w:rsidRPr="00901DAE">
        <w:rPr>
          <w:rStyle w:val="HideTWBExt"/>
          <w:b w:val="0"/>
        </w:rPr>
        <w:t>&lt;/RepeatBlock-By&gt;</w:t>
      </w:r>
    </w:p>
    <w:p w14:paraId="38AE619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4E2242A" w14:textId="77777777" w:rsidR="00AC1C16" w:rsidRPr="007E2E93" w:rsidRDefault="00AC1C16" w:rsidP="00AC1C16">
      <w:pPr>
        <w:pStyle w:val="NormalBold"/>
      </w:pPr>
      <w:r w:rsidRPr="00901DAE">
        <w:rPr>
          <w:rStyle w:val="HideTWBExt"/>
          <w:b w:val="0"/>
        </w:rPr>
        <w:t>&lt;Article&gt;</w:t>
      </w:r>
      <w:r w:rsidRPr="007E2E93">
        <w:t>12 cikk – 1 bekezdés – d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9AEBEEA" w14:textId="77777777" w:rsidTr="008F01F6">
        <w:trPr>
          <w:trHeight w:hRule="exact" w:val="240"/>
          <w:jc w:val="center"/>
        </w:trPr>
        <w:tc>
          <w:tcPr>
            <w:tcW w:w="9752" w:type="dxa"/>
            <w:gridSpan w:val="2"/>
            <w:tcBorders>
              <w:top w:val="nil"/>
              <w:left w:val="nil"/>
              <w:bottom w:val="nil"/>
              <w:right w:val="nil"/>
            </w:tcBorders>
          </w:tcPr>
          <w:p w14:paraId="429217FB" w14:textId="77777777" w:rsidR="00AC1C16" w:rsidRPr="007E2E93" w:rsidRDefault="00AC1C16" w:rsidP="008F01F6"/>
        </w:tc>
      </w:tr>
      <w:tr w:rsidR="00264F91" w:rsidRPr="007E2E93" w14:paraId="649D01E1" w14:textId="77777777" w:rsidTr="008F01F6">
        <w:trPr>
          <w:trHeight w:val="240"/>
          <w:jc w:val="center"/>
        </w:trPr>
        <w:tc>
          <w:tcPr>
            <w:tcW w:w="4876" w:type="dxa"/>
            <w:tcBorders>
              <w:top w:val="nil"/>
              <w:left w:val="nil"/>
              <w:bottom w:val="nil"/>
              <w:right w:val="nil"/>
            </w:tcBorders>
          </w:tcPr>
          <w:p w14:paraId="3FDF02D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97C678A" w14:textId="77777777" w:rsidR="00AC1C16" w:rsidRPr="007E2E93" w:rsidRDefault="00AC1C16" w:rsidP="008F01F6">
            <w:pPr>
              <w:pStyle w:val="AmColumnHeading"/>
            </w:pPr>
            <w:r w:rsidRPr="007E2E93">
              <w:t>Módosítás</w:t>
            </w:r>
          </w:p>
        </w:tc>
      </w:tr>
      <w:tr w:rsidR="00264F91" w:rsidRPr="007E2E93" w14:paraId="6A9DDAD0" w14:textId="77777777" w:rsidTr="008F01F6">
        <w:trPr>
          <w:jc w:val="center"/>
        </w:trPr>
        <w:tc>
          <w:tcPr>
            <w:tcW w:w="4876" w:type="dxa"/>
            <w:tcBorders>
              <w:top w:val="nil"/>
              <w:left w:val="nil"/>
              <w:bottom w:val="nil"/>
              <w:right w:val="nil"/>
            </w:tcBorders>
          </w:tcPr>
          <w:p w14:paraId="765E1264" w14:textId="77777777" w:rsidR="00AC1C16" w:rsidRPr="007E2E93" w:rsidRDefault="00AC1C16" w:rsidP="008F01F6">
            <w:pPr>
              <w:pStyle w:val="Normal6a"/>
            </w:pPr>
          </w:p>
        </w:tc>
        <w:tc>
          <w:tcPr>
            <w:tcW w:w="4876" w:type="dxa"/>
            <w:tcBorders>
              <w:top w:val="nil"/>
              <w:left w:val="nil"/>
              <w:bottom w:val="nil"/>
              <w:right w:val="nil"/>
            </w:tcBorders>
          </w:tcPr>
          <w:p w14:paraId="11F4779F" w14:textId="77777777" w:rsidR="00AC1C16" w:rsidRPr="007E2E93" w:rsidRDefault="00AC1C16" w:rsidP="008F01F6">
            <w:pPr>
              <w:pStyle w:val="Normal6a"/>
            </w:pPr>
            <w:r w:rsidRPr="007E2E93">
              <w:rPr>
                <w:b/>
                <w:i/>
              </w:rPr>
              <w:t>da)</w:t>
            </w:r>
            <w:r w:rsidRPr="007E2E93">
              <w:tab/>
            </w:r>
            <w:r w:rsidRPr="007E2E93">
              <w:rPr>
                <w:b/>
                <w:i/>
              </w:rPr>
              <w:t>amennyiben az illetékes hatóságok az eltávolítást a nemzeti joggal összhangban az a)–d) pontban felsoroltaktól eltérő okokból szükségesnek és arányosnak ítélik;</w:t>
            </w:r>
          </w:p>
        </w:tc>
      </w:tr>
    </w:tbl>
    <w:p w14:paraId="44E0456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AD3C3E7" w14:textId="77777777" w:rsidR="00AC1C16" w:rsidRPr="007E2E93" w:rsidRDefault="00AC1C16" w:rsidP="00AC1C16">
      <w:r w:rsidRPr="00901DAE">
        <w:rPr>
          <w:rStyle w:val="HideTWBExt"/>
        </w:rPr>
        <w:t>&lt;/Amend&gt;</w:t>
      </w:r>
    </w:p>
    <w:p w14:paraId="169B829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966</w:t>
      </w:r>
      <w:r w:rsidRPr="00901DAE">
        <w:rPr>
          <w:rStyle w:val="HideTWBExt"/>
          <w:b w:val="0"/>
        </w:rPr>
        <w:t>&lt;/NumAm&gt;</w:t>
      </w:r>
    </w:p>
    <w:p w14:paraId="66EDB1B2"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47C6E782" w14:textId="77777777" w:rsidR="00AC1C16" w:rsidRPr="007E2E93" w:rsidRDefault="00AC1C16" w:rsidP="00AC1C16">
      <w:pPr>
        <w:pStyle w:val="NormalBold"/>
      </w:pPr>
      <w:r w:rsidRPr="00901DAE">
        <w:rPr>
          <w:rStyle w:val="HideTWBExt"/>
          <w:b w:val="0"/>
        </w:rPr>
        <w:t>&lt;/RepeatBlock-By&gt;</w:t>
      </w:r>
    </w:p>
    <w:p w14:paraId="34AC4B0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0C64AF7" w14:textId="77777777" w:rsidR="00AC1C16" w:rsidRPr="007E2E93" w:rsidRDefault="00AC1C16" w:rsidP="00AC1C16">
      <w:pPr>
        <w:pStyle w:val="NormalBold"/>
      </w:pPr>
      <w:r w:rsidRPr="00901DAE">
        <w:rPr>
          <w:rStyle w:val="HideTWBExt"/>
          <w:b w:val="0"/>
        </w:rPr>
        <w:t>&lt;Article&gt;</w:t>
      </w:r>
      <w:r w:rsidRPr="007E2E93">
        <w:t>12 cikk – 1 bekezdés – d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B208189" w14:textId="77777777" w:rsidTr="008F01F6">
        <w:trPr>
          <w:trHeight w:hRule="exact" w:val="240"/>
          <w:jc w:val="center"/>
        </w:trPr>
        <w:tc>
          <w:tcPr>
            <w:tcW w:w="9752" w:type="dxa"/>
            <w:gridSpan w:val="2"/>
            <w:tcBorders>
              <w:top w:val="nil"/>
              <w:left w:val="nil"/>
              <w:bottom w:val="nil"/>
              <w:right w:val="nil"/>
            </w:tcBorders>
          </w:tcPr>
          <w:p w14:paraId="6236CB42" w14:textId="77777777" w:rsidR="00AC1C16" w:rsidRPr="007E2E93" w:rsidRDefault="00AC1C16" w:rsidP="008F01F6"/>
        </w:tc>
      </w:tr>
      <w:tr w:rsidR="00264F91" w:rsidRPr="007E2E93" w14:paraId="4B609054" w14:textId="77777777" w:rsidTr="008F01F6">
        <w:trPr>
          <w:trHeight w:val="240"/>
          <w:jc w:val="center"/>
        </w:trPr>
        <w:tc>
          <w:tcPr>
            <w:tcW w:w="4876" w:type="dxa"/>
            <w:tcBorders>
              <w:top w:val="nil"/>
              <w:left w:val="nil"/>
              <w:bottom w:val="nil"/>
              <w:right w:val="nil"/>
            </w:tcBorders>
          </w:tcPr>
          <w:p w14:paraId="5916477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6BFE928" w14:textId="77777777" w:rsidR="00AC1C16" w:rsidRPr="007E2E93" w:rsidRDefault="00AC1C16" w:rsidP="008F01F6">
            <w:pPr>
              <w:pStyle w:val="AmColumnHeading"/>
            </w:pPr>
            <w:r w:rsidRPr="007E2E93">
              <w:t>Módosítás</w:t>
            </w:r>
          </w:p>
        </w:tc>
      </w:tr>
      <w:tr w:rsidR="00264F91" w:rsidRPr="007E2E93" w14:paraId="3CBA29C2" w14:textId="77777777" w:rsidTr="008F01F6">
        <w:trPr>
          <w:jc w:val="center"/>
        </w:trPr>
        <w:tc>
          <w:tcPr>
            <w:tcW w:w="4876" w:type="dxa"/>
            <w:tcBorders>
              <w:top w:val="nil"/>
              <w:left w:val="nil"/>
              <w:bottom w:val="nil"/>
              <w:right w:val="nil"/>
            </w:tcBorders>
          </w:tcPr>
          <w:p w14:paraId="528DB677" w14:textId="77777777" w:rsidR="00AC1C16" w:rsidRPr="007E2E93" w:rsidRDefault="00AC1C16" w:rsidP="008F01F6">
            <w:pPr>
              <w:pStyle w:val="Normal6a"/>
            </w:pPr>
          </w:p>
        </w:tc>
        <w:tc>
          <w:tcPr>
            <w:tcW w:w="4876" w:type="dxa"/>
            <w:tcBorders>
              <w:top w:val="nil"/>
              <w:left w:val="nil"/>
              <w:bottom w:val="nil"/>
              <w:right w:val="nil"/>
            </w:tcBorders>
          </w:tcPr>
          <w:p w14:paraId="219DC5CE" w14:textId="77777777" w:rsidR="00AC1C16" w:rsidRPr="007E2E93" w:rsidRDefault="00AC1C16" w:rsidP="008F01F6">
            <w:pPr>
              <w:pStyle w:val="Normal6a"/>
            </w:pPr>
            <w:r w:rsidRPr="007E2E93">
              <w:rPr>
                <w:b/>
                <w:i/>
              </w:rPr>
              <w:t>da)</w:t>
            </w:r>
            <w:r w:rsidRPr="007E2E93">
              <w:tab/>
            </w:r>
            <w:r w:rsidRPr="007E2E93">
              <w:rPr>
                <w:b/>
                <w:i/>
              </w:rPr>
              <w:t>a harmadik országbeli állampolgár az életkorát hamisan, félrevezetően vagy szándékosan tévesen adta meg az illetékes hatóságoknak;</w:t>
            </w:r>
          </w:p>
        </w:tc>
      </w:tr>
    </w:tbl>
    <w:p w14:paraId="4CE0BA9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463E948" w14:textId="77777777" w:rsidR="00AC1C16" w:rsidRPr="007E2E93" w:rsidRDefault="00AC1C16" w:rsidP="00AC1C16">
      <w:r w:rsidRPr="00901DAE">
        <w:rPr>
          <w:rStyle w:val="HideTWBExt"/>
        </w:rPr>
        <w:lastRenderedPageBreak/>
        <w:t>&lt;/Amend&gt;</w:t>
      </w:r>
    </w:p>
    <w:p w14:paraId="538C208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967</w:t>
      </w:r>
      <w:r w:rsidRPr="00901DAE">
        <w:rPr>
          <w:rStyle w:val="HideTWBExt"/>
          <w:b w:val="0"/>
        </w:rPr>
        <w:t>&lt;/NumAm&gt;</w:t>
      </w:r>
    </w:p>
    <w:p w14:paraId="41C8FC24"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567DB8C9" w14:textId="77777777" w:rsidR="00AC1C16" w:rsidRPr="007E2E93" w:rsidRDefault="00AC1C16" w:rsidP="00AC1C16">
      <w:pPr>
        <w:pStyle w:val="NormalBold"/>
      </w:pPr>
      <w:r w:rsidRPr="00901DAE">
        <w:rPr>
          <w:rStyle w:val="HideTWBExt"/>
          <w:b w:val="0"/>
        </w:rPr>
        <w:t>&lt;/RepeatBlock-By&gt;</w:t>
      </w:r>
    </w:p>
    <w:p w14:paraId="3026CA5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B2D44D8" w14:textId="77777777" w:rsidR="00AC1C16" w:rsidRPr="007E2E93" w:rsidRDefault="00AC1C16" w:rsidP="00AC1C16">
      <w:pPr>
        <w:pStyle w:val="NormalBold"/>
      </w:pPr>
      <w:r w:rsidRPr="00901DAE">
        <w:rPr>
          <w:rStyle w:val="HideTWBExt"/>
          <w:b w:val="0"/>
        </w:rPr>
        <w:t>&lt;Article&gt;</w:t>
      </w:r>
      <w:r w:rsidRPr="007E2E93">
        <w:t>12 cikk – 1 bekezdés – d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07FEE41" w14:textId="77777777" w:rsidTr="008F01F6">
        <w:trPr>
          <w:trHeight w:hRule="exact" w:val="240"/>
          <w:jc w:val="center"/>
        </w:trPr>
        <w:tc>
          <w:tcPr>
            <w:tcW w:w="9752" w:type="dxa"/>
            <w:gridSpan w:val="2"/>
            <w:tcBorders>
              <w:top w:val="nil"/>
              <w:left w:val="nil"/>
              <w:bottom w:val="nil"/>
              <w:right w:val="nil"/>
            </w:tcBorders>
          </w:tcPr>
          <w:p w14:paraId="72B6F91E" w14:textId="77777777" w:rsidR="00AC1C16" w:rsidRPr="007E2E93" w:rsidRDefault="00AC1C16" w:rsidP="008F01F6"/>
        </w:tc>
      </w:tr>
      <w:tr w:rsidR="00264F91" w:rsidRPr="007E2E93" w14:paraId="55D82A21" w14:textId="77777777" w:rsidTr="008F01F6">
        <w:trPr>
          <w:trHeight w:val="240"/>
          <w:jc w:val="center"/>
        </w:trPr>
        <w:tc>
          <w:tcPr>
            <w:tcW w:w="4876" w:type="dxa"/>
            <w:tcBorders>
              <w:top w:val="nil"/>
              <w:left w:val="nil"/>
              <w:bottom w:val="nil"/>
              <w:right w:val="nil"/>
            </w:tcBorders>
          </w:tcPr>
          <w:p w14:paraId="76E4254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97703C3" w14:textId="77777777" w:rsidR="00AC1C16" w:rsidRPr="007E2E93" w:rsidRDefault="00AC1C16" w:rsidP="008F01F6">
            <w:pPr>
              <w:pStyle w:val="AmColumnHeading"/>
            </w:pPr>
            <w:r w:rsidRPr="007E2E93">
              <w:t>Módosítás</w:t>
            </w:r>
          </w:p>
        </w:tc>
      </w:tr>
      <w:tr w:rsidR="00264F91" w:rsidRPr="007E2E93" w14:paraId="7A29DD36" w14:textId="77777777" w:rsidTr="008F01F6">
        <w:trPr>
          <w:jc w:val="center"/>
        </w:trPr>
        <w:tc>
          <w:tcPr>
            <w:tcW w:w="4876" w:type="dxa"/>
            <w:tcBorders>
              <w:top w:val="nil"/>
              <w:left w:val="nil"/>
              <w:bottom w:val="nil"/>
              <w:right w:val="nil"/>
            </w:tcBorders>
          </w:tcPr>
          <w:p w14:paraId="60D5091B" w14:textId="77777777" w:rsidR="00AC1C16" w:rsidRPr="007E2E93" w:rsidRDefault="00AC1C16" w:rsidP="008F01F6">
            <w:pPr>
              <w:pStyle w:val="Normal6a"/>
            </w:pPr>
          </w:p>
        </w:tc>
        <w:tc>
          <w:tcPr>
            <w:tcW w:w="4876" w:type="dxa"/>
            <w:tcBorders>
              <w:top w:val="nil"/>
              <w:left w:val="nil"/>
              <w:bottom w:val="nil"/>
              <w:right w:val="nil"/>
            </w:tcBorders>
          </w:tcPr>
          <w:p w14:paraId="67CB37D5" w14:textId="77777777" w:rsidR="00AC1C16" w:rsidRPr="007E2E93" w:rsidRDefault="00AC1C16" w:rsidP="008F01F6">
            <w:pPr>
              <w:pStyle w:val="Normal6a"/>
            </w:pPr>
            <w:r w:rsidRPr="007E2E93">
              <w:rPr>
                <w:b/>
                <w:i/>
              </w:rPr>
              <w:t>da)</w:t>
            </w:r>
            <w:r w:rsidRPr="007E2E93">
              <w:tab/>
            </w:r>
            <w:r w:rsidRPr="007E2E93">
              <w:rPr>
                <w:b/>
                <w:i/>
              </w:rPr>
              <w:t>a nemzeti jog az a)–d) ponttól eltérő indokok alapján teszi lehetővé a harmadik országbeli állampolgár kitoloncolását;</w:t>
            </w:r>
          </w:p>
        </w:tc>
      </w:tr>
    </w:tbl>
    <w:p w14:paraId="331863F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9BFE49B" w14:textId="77777777" w:rsidR="00AC1C16" w:rsidRPr="007E2E93" w:rsidRDefault="00AC1C16" w:rsidP="00AC1C16">
      <w:r w:rsidRPr="00901DAE">
        <w:rPr>
          <w:rStyle w:val="HideTWBExt"/>
        </w:rPr>
        <w:t>&lt;/Amend&gt;</w:t>
      </w:r>
    </w:p>
    <w:p w14:paraId="7CD5921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968</w:t>
      </w:r>
      <w:r w:rsidRPr="00901DAE">
        <w:rPr>
          <w:rStyle w:val="HideTWBExt"/>
          <w:b w:val="0"/>
        </w:rPr>
        <w:t>&lt;/NumAm&gt;</w:t>
      </w:r>
    </w:p>
    <w:p w14:paraId="2852D679"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0CFAB082" w14:textId="77777777" w:rsidR="00AC1C16" w:rsidRPr="007E2E93" w:rsidRDefault="00AC1C16" w:rsidP="00AC1C16">
      <w:pPr>
        <w:pStyle w:val="NormalBold"/>
      </w:pPr>
      <w:r w:rsidRPr="00901DAE">
        <w:rPr>
          <w:rStyle w:val="HideTWBExt"/>
          <w:b w:val="0"/>
        </w:rPr>
        <w:t>&lt;/RepeatBlock-By&gt;</w:t>
      </w:r>
    </w:p>
    <w:p w14:paraId="085228D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2F4BF9A" w14:textId="77777777" w:rsidR="00AC1C16" w:rsidRPr="007E2E93" w:rsidRDefault="00AC1C16" w:rsidP="00AC1C16">
      <w:pPr>
        <w:pStyle w:val="NormalBold"/>
      </w:pPr>
      <w:r w:rsidRPr="00901DAE">
        <w:rPr>
          <w:rStyle w:val="HideTWBExt"/>
          <w:b w:val="0"/>
        </w:rPr>
        <w:t>&lt;Article&gt;</w:t>
      </w:r>
      <w:r w:rsidRPr="007E2E93">
        <w:t>12 cikk – 1 bekezdés – d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35EC07E" w14:textId="77777777" w:rsidTr="008F01F6">
        <w:trPr>
          <w:trHeight w:hRule="exact" w:val="240"/>
          <w:jc w:val="center"/>
        </w:trPr>
        <w:tc>
          <w:tcPr>
            <w:tcW w:w="9752" w:type="dxa"/>
            <w:gridSpan w:val="2"/>
            <w:tcBorders>
              <w:top w:val="nil"/>
              <w:left w:val="nil"/>
              <w:bottom w:val="nil"/>
              <w:right w:val="nil"/>
            </w:tcBorders>
          </w:tcPr>
          <w:p w14:paraId="12676372" w14:textId="77777777" w:rsidR="00AC1C16" w:rsidRPr="007E2E93" w:rsidRDefault="00AC1C16" w:rsidP="008F01F6"/>
        </w:tc>
      </w:tr>
      <w:tr w:rsidR="00264F91" w:rsidRPr="007E2E93" w14:paraId="003F9CAE" w14:textId="77777777" w:rsidTr="008F01F6">
        <w:trPr>
          <w:trHeight w:val="240"/>
          <w:jc w:val="center"/>
        </w:trPr>
        <w:tc>
          <w:tcPr>
            <w:tcW w:w="4876" w:type="dxa"/>
            <w:tcBorders>
              <w:top w:val="nil"/>
              <w:left w:val="nil"/>
              <w:bottom w:val="nil"/>
              <w:right w:val="nil"/>
            </w:tcBorders>
          </w:tcPr>
          <w:p w14:paraId="050B5E7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033DA04" w14:textId="77777777" w:rsidR="00AC1C16" w:rsidRPr="007E2E93" w:rsidRDefault="00AC1C16" w:rsidP="008F01F6">
            <w:pPr>
              <w:pStyle w:val="AmColumnHeading"/>
            </w:pPr>
            <w:r w:rsidRPr="007E2E93">
              <w:t>Módosítás</w:t>
            </w:r>
          </w:p>
        </w:tc>
      </w:tr>
      <w:tr w:rsidR="00264F91" w:rsidRPr="007E2E93" w14:paraId="56171522" w14:textId="77777777" w:rsidTr="008F01F6">
        <w:trPr>
          <w:jc w:val="center"/>
        </w:trPr>
        <w:tc>
          <w:tcPr>
            <w:tcW w:w="4876" w:type="dxa"/>
            <w:tcBorders>
              <w:top w:val="nil"/>
              <w:left w:val="nil"/>
              <w:bottom w:val="nil"/>
              <w:right w:val="nil"/>
            </w:tcBorders>
          </w:tcPr>
          <w:p w14:paraId="236A6ECB" w14:textId="77777777" w:rsidR="00AC1C16" w:rsidRPr="007E2E93" w:rsidRDefault="00AC1C16" w:rsidP="008F01F6">
            <w:pPr>
              <w:pStyle w:val="Normal6a"/>
            </w:pPr>
          </w:p>
        </w:tc>
        <w:tc>
          <w:tcPr>
            <w:tcW w:w="4876" w:type="dxa"/>
            <w:tcBorders>
              <w:top w:val="nil"/>
              <w:left w:val="nil"/>
              <w:bottom w:val="nil"/>
              <w:right w:val="nil"/>
            </w:tcBorders>
          </w:tcPr>
          <w:p w14:paraId="45292256" w14:textId="77777777" w:rsidR="00AC1C16" w:rsidRPr="007E2E93" w:rsidRDefault="00AC1C16" w:rsidP="008F01F6">
            <w:pPr>
              <w:pStyle w:val="Normal6a"/>
            </w:pPr>
            <w:r w:rsidRPr="007E2E93">
              <w:rPr>
                <w:b/>
                <w:i/>
              </w:rPr>
              <w:t>da)</w:t>
            </w:r>
            <w:r w:rsidRPr="007E2E93">
              <w:tab/>
            </w:r>
            <w:r w:rsidRPr="007E2E93">
              <w:rPr>
                <w:b/>
                <w:i/>
              </w:rPr>
              <w:t>e) a nemzeti jog egyéb okokat határoz meg;</w:t>
            </w:r>
          </w:p>
        </w:tc>
      </w:tr>
    </w:tbl>
    <w:p w14:paraId="4E9295A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8846C34" w14:textId="77777777" w:rsidR="00AC1C16" w:rsidRPr="007E2E93" w:rsidRDefault="00AC1C16" w:rsidP="00AC1C16">
      <w:r w:rsidRPr="00901DAE">
        <w:rPr>
          <w:rStyle w:val="HideTWBExt"/>
        </w:rPr>
        <w:t>&lt;/Amend&gt;</w:t>
      </w:r>
    </w:p>
    <w:p w14:paraId="3822471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969</w:t>
      </w:r>
      <w:r w:rsidRPr="00901DAE">
        <w:rPr>
          <w:rStyle w:val="HideTWBExt"/>
          <w:b w:val="0"/>
        </w:rPr>
        <w:t>&lt;/NumAm&gt;</w:t>
      </w:r>
    </w:p>
    <w:p w14:paraId="160CF17A"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0998A5CC" w14:textId="77777777" w:rsidR="00AC1C16" w:rsidRPr="007E2E93" w:rsidRDefault="00AC1C16" w:rsidP="00AC1C16">
      <w:pPr>
        <w:pStyle w:val="NormalBold"/>
      </w:pPr>
      <w:r w:rsidRPr="00901DAE">
        <w:rPr>
          <w:rStyle w:val="HideTWBExt"/>
          <w:b w:val="0"/>
        </w:rPr>
        <w:t>&lt;/RepeatBlock-By&gt;</w:t>
      </w:r>
    </w:p>
    <w:p w14:paraId="401D39B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C3CA4BC" w14:textId="77777777" w:rsidR="00AC1C16" w:rsidRPr="007E2E93" w:rsidRDefault="00AC1C16" w:rsidP="00AC1C16">
      <w:pPr>
        <w:pStyle w:val="NormalBold"/>
      </w:pPr>
      <w:r w:rsidRPr="00901DAE">
        <w:rPr>
          <w:rStyle w:val="HideTWBExt"/>
          <w:b w:val="0"/>
        </w:rPr>
        <w:t>&lt;Article&gt;</w:t>
      </w:r>
      <w:r w:rsidRPr="007E2E93">
        <w:t>12 cikk – 1 bekezdés – d b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98BA50B" w14:textId="77777777" w:rsidTr="008F01F6">
        <w:trPr>
          <w:trHeight w:hRule="exact" w:val="240"/>
          <w:jc w:val="center"/>
        </w:trPr>
        <w:tc>
          <w:tcPr>
            <w:tcW w:w="9752" w:type="dxa"/>
            <w:gridSpan w:val="2"/>
            <w:tcBorders>
              <w:top w:val="nil"/>
              <w:left w:val="nil"/>
              <w:bottom w:val="nil"/>
              <w:right w:val="nil"/>
            </w:tcBorders>
          </w:tcPr>
          <w:p w14:paraId="7D88860D" w14:textId="77777777" w:rsidR="00AC1C16" w:rsidRPr="007E2E93" w:rsidRDefault="00AC1C16" w:rsidP="008F01F6"/>
        </w:tc>
      </w:tr>
      <w:tr w:rsidR="00264F91" w:rsidRPr="007E2E93" w14:paraId="1CEC771C" w14:textId="77777777" w:rsidTr="008F01F6">
        <w:trPr>
          <w:trHeight w:val="240"/>
          <w:jc w:val="center"/>
        </w:trPr>
        <w:tc>
          <w:tcPr>
            <w:tcW w:w="4876" w:type="dxa"/>
            <w:tcBorders>
              <w:top w:val="nil"/>
              <w:left w:val="nil"/>
              <w:bottom w:val="nil"/>
              <w:right w:val="nil"/>
            </w:tcBorders>
          </w:tcPr>
          <w:p w14:paraId="7D478EC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D3E5FC2" w14:textId="77777777" w:rsidR="00AC1C16" w:rsidRPr="007E2E93" w:rsidRDefault="00AC1C16" w:rsidP="008F01F6">
            <w:pPr>
              <w:pStyle w:val="AmColumnHeading"/>
            </w:pPr>
            <w:r w:rsidRPr="007E2E93">
              <w:t>Módosítás</w:t>
            </w:r>
          </w:p>
        </w:tc>
      </w:tr>
      <w:tr w:rsidR="00264F91" w:rsidRPr="007E2E93" w14:paraId="00864546" w14:textId="77777777" w:rsidTr="008F01F6">
        <w:trPr>
          <w:jc w:val="center"/>
        </w:trPr>
        <w:tc>
          <w:tcPr>
            <w:tcW w:w="4876" w:type="dxa"/>
            <w:tcBorders>
              <w:top w:val="nil"/>
              <w:left w:val="nil"/>
              <w:bottom w:val="nil"/>
              <w:right w:val="nil"/>
            </w:tcBorders>
          </w:tcPr>
          <w:p w14:paraId="36A23AA6" w14:textId="77777777" w:rsidR="00AC1C16" w:rsidRPr="007E2E93" w:rsidRDefault="00AC1C16" w:rsidP="008F01F6">
            <w:pPr>
              <w:pStyle w:val="Normal6a"/>
            </w:pPr>
          </w:p>
        </w:tc>
        <w:tc>
          <w:tcPr>
            <w:tcW w:w="4876" w:type="dxa"/>
            <w:tcBorders>
              <w:top w:val="nil"/>
              <w:left w:val="nil"/>
              <w:bottom w:val="nil"/>
              <w:right w:val="nil"/>
            </w:tcBorders>
          </w:tcPr>
          <w:p w14:paraId="08B0C51B" w14:textId="77777777" w:rsidR="00AC1C16" w:rsidRPr="007E2E93" w:rsidRDefault="00AC1C16" w:rsidP="008F01F6">
            <w:pPr>
              <w:pStyle w:val="Normal6a"/>
            </w:pPr>
            <w:r w:rsidRPr="007E2E93">
              <w:rPr>
                <w:b/>
                <w:i/>
              </w:rPr>
              <w:t>db)</w:t>
            </w:r>
            <w:r w:rsidRPr="007E2E93">
              <w:tab/>
            </w:r>
            <w:r w:rsidRPr="007E2E93">
              <w:rPr>
                <w:b/>
                <w:i/>
              </w:rPr>
              <w:t>a harmadik országbeli állampolgár nem tett eleget a visszatérési kötelezettségnek az önkéntes távozásra vonatkozóan a kiutasítási határozatban meghatározott határidőn belül;</w:t>
            </w:r>
          </w:p>
        </w:tc>
      </w:tr>
    </w:tbl>
    <w:p w14:paraId="3A1C4534"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997AD43" w14:textId="77777777" w:rsidR="00AC1C16" w:rsidRPr="007E2E93" w:rsidRDefault="00AC1C16" w:rsidP="00AC1C16">
      <w:r w:rsidRPr="00901DAE">
        <w:rPr>
          <w:rStyle w:val="HideTWBExt"/>
        </w:rPr>
        <w:t>&lt;/Amend&gt;</w:t>
      </w:r>
    </w:p>
    <w:p w14:paraId="24C43FD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970</w:t>
      </w:r>
      <w:r w:rsidRPr="00901DAE">
        <w:rPr>
          <w:rStyle w:val="HideTWBExt"/>
          <w:b w:val="0"/>
        </w:rPr>
        <w:t>&lt;/NumAm&gt;</w:t>
      </w:r>
    </w:p>
    <w:p w14:paraId="17D19F9B"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5FE4ACE3" w14:textId="77777777" w:rsidR="00AC1C16" w:rsidRPr="007E2E93" w:rsidRDefault="00AC1C16" w:rsidP="00AC1C16">
      <w:pPr>
        <w:pStyle w:val="NormalBold"/>
      </w:pPr>
      <w:r w:rsidRPr="00901DAE">
        <w:rPr>
          <w:rStyle w:val="HideTWBExt"/>
          <w:b w:val="0"/>
        </w:rPr>
        <w:t>&lt;/RepeatBlock-By&gt;</w:t>
      </w:r>
    </w:p>
    <w:p w14:paraId="62C9676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3913D60" w14:textId="77777777" w:rsidR="00AC1C16" w:rsidRPr="007E2E93" w:rsidRDefault="00AC1C16" w:rsidP="00AC1C16">
      <w:pPr>
        <w:pStyle w:val="NormalBold"/>
      </w:pPr>
      <w:r w:rsidRPr="00901DAE">
        <w:rPr>
          <w:rStyle w:val="HideTWBExt"/>
          <w:b w:val="0"/>
        </w:rPr>
        <w:t>&lt;Article&gt;</w:t>
      </w:r>
      <w:r w:rsidRPr="007E2E93">
        <w:t>12 cikk – 1 bekezdés – d b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A1DC29B" w14:textId="77777777" w:rsidTr="008F01F6">
        <w:trPr>
          <w:trHeight w:hRule="exact" w:val="240"/>
          <w:jc w:val="center"/>
        </w:trPr>
        <w:tc>
          <w:tcPr>
            <w:tcW w:w="9752" w:type="dxa"/>
            <w:gridSpan w:val="2"/>
            <w:tcBorders>
              <w:top w:val="nil"/>
              <w:left w:val="nil"/>
              <w:bottom w:val="nil"/>
              <w:right w:val="nil"/>
            </w:tcBorders>
          </w:tcPr>
          <w:p w14:paraId="55EC6CFB" w14:textId="77777777" w:rsidR="00AC1C16" w:rsidRPr="007E2E93" w:rsidRDefault="00AC1C16" w:rsidP="008F01F6"/>
        </w:tc>
      </w:tr>
      <w:tr w:rsidR="00264F91" w:rsidRPr="007E2E93" w14:paraId="209194E5" w14:textId="77777777" w:rsidTr="008F01F6">
        <w:trPr>
          <w:trHeight w:val="240"/>
          <w:jc w:val="center"/>
        </w:trPr>
        <w:tc>
          <w:tcPr>
            <w:tcW w:w="4876" w:type="dxa"/>
            <w:tcBorders>
              <w:top w:val="nil"/>
              <w:left w:val="nil"/>
              <w:bottom w:val="nil"/>
              <w:right w:val="nil"/>
            </w:tcBorders>
          </w:tcPr>
          <w:p w14:paraId="12BFA3F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D0193D7" w14:textId="77777777" w:rsidR="00AC1C16" w:rsidRPr="007E2E93" w:rsidRDefault="00AC1C16" w:rsidP="008F01F6">
            <w:pPr>
              <w:pStyle w:val="AmColumnHeading"/>
            </w:pPr>
            <w:r w:rsidRPr="007E2E93">
              <w:t>Módosítás</w:t>
            </w:r>
          </w:p>
        </w:tc>
      </w:tr>
      <w:tr w:rsidR="00264F91" w:rsidRPr="007E2E93" w14:paraId="752883F5" w14:textId="77777777" w:rsidTr="008F01F6">
        <w:trPr>
          <w:jc w:val="center"/>
        </w:trPr>
        <w:tc>
          <w:tcPr>
            <w:tcW w:w="4876" w:type="dxa"/>
            <w:tcBorders>
              <w:top w:val="nil"/>
              <w:left w:val="nil"/>
              <w:bottom w:val="nil"/>
              <w:right w:val="nil"/>
            </w:tcBorders>
          </w:tcPr>
          <w:p w14:paraId="0C09DD5A" w14:textId="77777777" w:rsidR="00AC1C16" w:rsidRPr="007E2E93" w:rsidRDefault="00AC1C16" w:rsidP="008F01F6">
            <w:pPr>
              <w:pStyle w:val="Normal6a"/>
            </w:pPr>
          </w:p>
        </w:tc>
        <w:tc>
          <w:tcPr>
            <w:tcW w:w="4876" w:type="dxa"/>
            <w:tcBorders>
              <w:top w:val="nil"/>
              <w:left w:val="nil"/>
              <w:bottom w:val="nil"/>
              <w:right w:val="nil"/>
            </w:tcBorders>
          </w:tcPr>
          <w:p w14:paraId="717D7619" w14:textId="77777777" w:rsidR="00AC1C16" w:rsidRPr="007E2E93" w:rsidRDefault="00AC1C16" w:rsidP="008F01F6">
            <w:pPr>
              <w:pStyle w:val="Normal6a"/>
            </w:pPr>
            <w:r w:rsidRPr="007E2E93">
              <w:rPr>
                <w:b/>
                <w:i/>
              </w:rPr>
              <w:t>db)</w:t>
            </w:r>
            <w:r w:rsidRPr="007E2E93">
              <w:tab/>
            </w:r>
            <w:r w:rsidRPr="007E2E93">
              <w:rPr>
                <w:b/>
                <w:i/>
              </w:rPr>
              <w:t>a tagállam az a)–d) bekezdéstől eltérő okokból a nemzeti jogban előírtak szerint szükségesnek tartja a harmadik országbeli állampolgár kitoloncolását;</w:t>
            </w:r>
          </w:p>
        </w:tc>
      </w:tr>
    </w:tbl>
    <w:p w14:paraId="2E5B36F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C590117" w14:textId="77777777" w:rsidR="00AC1C16" w:rsidRPr="007E2E93" w:rsidRDefault="00AC1C16" w:rsidP="00AC1C16">
      <w:r w:rsidRPr="00901DAE">
        <w:rPr>
          <w:rStyle w:val="HideTWBExt"/>
        </w:rPr>
        <w:t>&lt;/Amend&gt;</w:t>
      </w:r>
    </w:p>
    <w:p w14:paraId="17A00C0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971</w:t>
      </w:r>
      <w:r w:rsidRPr="00901DAE">
        <w:rPr>
          <w:rStyle w:val="HideTWBExt"/>
          <w:b w:val="0"/>
        </w:rPr>
        <w:t>&lt;/NumAm&gt;</w:t>
      </w:r>
    </w:p>
    <w:p w14:paraId="71F9FF8B"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1ECD6EA2" w14:textId="77777777" w:rsidR="00AC1C16" w:rsidRPr="007E2E93" w:rsidRDefault="00AC1C16" w:rsidP="00AC1C16">
      <w:pPr>
        <w:pStyle w:val="NormalBold"/>
      </w:pPr>
      <w:r w:rsidRPr="00901DAE">
        <w:rPr>
          <w:rStyle w:val="HideTWBExt"/>
          <w:b w:val="0"/>
        </w:rPr>
        <w:t>&lt;/RepeatBlock-By&gt;</w:t>
      </w:r>
    </w:p>
    <w:p w14:paraId="4A1A0F7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4D16263" w14:textId="77777777" w:rsidR="00AC1C16" w:rsidRPr="007E2E93" w:rsidRDefault="00AC1C16" w:rsidP="00AC1C16">
      <w:pPr>
        <w:pStyle w:val="NormalBold"/>
      </w:pPr>
      <w:r w:rsidRPr="00901DAE">
        <w:rPr>
          <w:rStyle w:val="HideTWBExt"/>
          <w:b w:val="0"/>
        </w:rPr>
        <w:t>&lt;Article&gt;</w:t>
      </w:r>
      <w:r w:rsidRPr="007E2E93">
        <w:t>12 cikk – 1 bekezdés – d c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DAEE197" w14:textId="77777777" w:rsidTr="008F01F6">
        <w:trPr>
          <w:trHeight w:hRule="exact" w:val="240"/>
          <w:jc w:val="center"/>
        </w:trPr>
        <w:tc>
          <w:tcPr>
            <w:tcW w:w="9752" w:type="dxa"/>
            <w:gridSpan w:val="2"/>
            <w:tcBorders>
              <w:top w:val="nil"/>
              <w:left w:val="nil"/>
              <w:bottom w:val="nil"/>
              <w:right w:val="nil"/>
            </w:tcBorders>
          </w:tcPr>
          <w:p w14:paraId="4FB85558" w14:textId="77777777" w:rsidR="00AC1C16" w:rsidRPr="007E2E93" w:rsidRDefault="00AC1C16" w:rsidP="008F01F6"/>
        </w:tc>
      </w:tr>
      <w:tr w:rsidR="00264F91" w:rsidRPr="007E2E93" w14:paraId="48FEE093" w14:textId="77777777" w:rsidTr="008F01F6">
        <w:trPr>
          <w:trHeight w:val="240"/>
          <w:jc w:val="center"/>
        </w:trPr>
        <w:tc>
          <w:tcPr>
            <w:tcW w:w="4876" w:type="dxa"/>
            <w:tcBorders>
              <w:top w:val="nil"/>
              <w:left w:val="nil"/>
              <w:bottom w:val="nil"/>
              <w:right w:val="nil"/>
            </w:tcBorders>
          </w:tcPr>
          <w:p w14:paraId="691148C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721DBEC" w14:textId="77777777" w:rsidR="00AC1C16" w:rsidRPr="007E2E93" w:rsidRDefault="00AC1C16" w:rsidP="008F01F6">
            <w:pPr>
              <w:pStyle w:val="AmColumnHeading"/>
            </w:pPr>
            <w:r w:rsidRPr="007E2E93">
              <w:t>Módosítás</w:t>
            </w:r>
          </w:p>
        </w:tc>
      </w:tr>
      <w:tr w:rsidR="00264F91" w:rsidRPr="007E2E93" w14:paraId="55E3AAD5" w14:textId="77777777" w:rsidTr="008F01F6">
        <w:trPr>
          <w:jc w:val="center"/>
        </w:trPr>
        <w:tc>
          <w:tcPr>
            <w:tcW w:w="4876" w:type="dxa"/>
            <w:tcBorders>
              <w:top w:val="nil"/>
              <w:left w:val="nil"/>
              <w:bottom w:val="nil"/>
              <w:right w:val="nil"/>
            </w:tcBorders>
          </w:tcPr>
          <w:p w14:paraId="74FA3A32" w14:textId="77777777" w:rsidR="00AC1C16" w:rsidRPr="007E2E93" w:rsidRDefault="00AC1C16" w:rsidP="008F01F6">
            <w:pPr>
              <w:pStyle w:val="Normal6a"/>
            </w:pPr>
          </w:p>
        </w:tc>
        <w:tc>
          <w:tcPr>
            <w:tcW w:w="4876" w:type="dxa"/>
            <w:tcBorders>
              <w:top w:val="nil"/>
              <w:left w:val="nil"/>
              <w:bottom w:val="nil"/>
              <w:right w:val="nil"/>
            </w:tcBorders>
          </w:tcPr>
          <w:p w14:paraId="3E97855A" w14:textId="77777777" w:rsidR="00AC1C16" w:rsidRPr="007E2E93" w:rsidRDefault="00AC1C16" w:rsidP="008F01F6">
            <w:pPr>
              <w:pStyle w:val="Normal6a"/>
            </w:pPr>
            <w:r w:rsidRPr="007E2E93">
              <w:rPr>
                <w:b/>
                <w:i/>
              </w:rPr>
              <w:t>dc)</w:t>
            </w:r>
            <w:r w:rsidRPr="007E2E93">
              <w:tab/>
            </w:r>
            <w:r w:rsidRPr="007E2E93">
              <w:rPr>
                <w:b/>
                <w:i/>
              </w:rPr>
              <w:t>amennyiben korábban nem határoztak meg visszaküldési célországot, a tagállam a kitoloncolás végrehajtása előtt meghatároz a 4. cikk 3. pontjában említettek szerinti egy vagy több visszaküldési célországot;</w:t>
            </w:r>
          </w:p>
        </w:tc>
      </w:tr>
    </w:tbl>
    <w:p w14:paraId="1A1D7EC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8946FA0" w14:textId="77777777" w:rsidR="00AC1C16" w:rsidRPr="007E2E93" w:rsidRDefault="00AC1C16" w:rsidP="00AC1C16">
      <w:r w:rsidRPr="00901DAE">
        <w:rPr>
          <w:rStyle w:val="HideTWBExt"/>
        </w:rPr>
        <w:t>&lt;/Amend&gt;</w:t>
      </w:r>
    </w:p>
    <w:p w14:paraId="5FCF8F1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972</w:t>
      </w:r>
      <w:r w:rsidRPr="00901DAE">
        <w:rPr>
          <w:rStyle w:val="HideTWBExt"/>
          <w:b w:val="0"/>
        </w:rPr>
        <w:t>&lt;/NumAm&gt;</w:t>
      </w:r>
    </w:p>
    <w:p w14:paraId="38B0F790"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78162E78" w14:textId="77777777" w:rsidR="00AC1C16" w:rsidRPr="007E2E93" w:rsidRDefault="00AC1C16" w:rsidP="00AC1C16">
      <w:pPr>
        <w:pStyle w:val="NormalBold"/>
      </w:pPr>
      <w:r w:rsidRPr="00901DAE">
        <w:rPr>
          <w:rStyle w:val="HideTWBExt"/>
          <w:b w:val="0"/>
        </w:rPr>
        <w:t>&lt;/RepeatBlock-By&gt;</w:t>
      </w:r>
    </w:p>
    <w:p w14:paraId="0601A5A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83D05D0" w14:textId="77777777" w:rsidR="00AC1C16" w:rsidRPr="007E2E93" w:rsidRDefault="00AC1C16" w:rsidP="00AC1C16">
      <w:pPr>
        <w:pStyle w:val="NormalBold"/>
      </w:pPr>
      <w:r w:rsidRPr="00901DAE">
        <w:rPr>
          <w:rStyle w:val="HideTWBExt"/>
          <w:b w:val="0"/>
        </w:rPr>
        <w:t>&lt;Article&gt;</w:t>
      </w:r>
      <w:r w:rsidRPr="007E2E93">
        <w:t>12 cikk – 1 bekezdés – d c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A3CBDA1" w14:textId="77777777" w:rsidTr="008F01F6">
        <w:trPr>
          <w:trHeight w:hRule="exact" w:val="240"/>
          <w:jc w:val="center"/>
        </w:trPr>
        <w:tc>
          <w:tcPr>
            <w:tcW w:w="9752" w:type="dxa"/>
            <w:gridSpan w:val="2"/>
            <w:tcBorders>
              <w:top w:val="nil"/>
              <w:left w:val="nil"/>
              <w:bottom w:val="nil"/>
              <w:right w:val="nil"/>
            </w:tcBorders>
          </w:tcPr>
          <w:p w14:paraId="28149FA1" w14:textId="77777777" w:rsidR="00AC1C16" w:rsidRPr="007E2E93" w:rsidRDefault="00AC1C16" w:rsidP="008F01F6"/>
        </w:tc>
      </w:tr>
      <w:tr w:rsidR="00264F91" w:rsidRPr="007E2E93" w14:paraId="76B3CF0C" w14:textId="77777777" w:rsidTr="008F01F6">
        <w:trPr>
          <w:trHeight w:val="240"/>
          <w:jc w:val="center"/>
        </w:trPr>
        <w:tc>
          <w:tcPr>
            <w:tcW w:w="4876" w:type="dxa"/>
            <w:tcBorders>
              <w:top w:val="nil"/>
              <w:left w:val="nil"/>
              <w:bottom w:val="nil"/>
              <w:right w:val="nil"/>
            </w:tcBorders>
          </w:tcPr>
          <w:p w14:paraId="474390A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611DF65" w14:textId="77777777" w:rsidR="00AC1C16" w:rsidRPr="007E2E93" w:rsidRDefault="00AC1C16" w:rsidP="008F01F6">
            <w:pPr>
              <w:pStyle w:val="AmColumnHeading"/>
            </w:pPr>
            <w:r w:rsidRPr="007E2E93">
              <w:t>Módosítás</w:t>
            </w:r>
          </w:p>
        </w:tc>
      </w:tr>
      <w:tr w:rsidR="00264F91" w:rsidRPr="007E2E93" w14:paraId="6E8FA602" w14:textId="77777777" w:rsidTr="008F01F6">
        <w:trPr>
          <w:jc w:val="center"/>
        </w:trPr>
        <w:tc>
          <w:tcPr>
            <w:tcW w:w="4876" w:type="dxa"/>
            <w:tcBorders>
              <w:top w:val="nil"/>
              <w:left w:val="nil"/>
              <w:bottom w:val="nil"/>
              <w:right w:val="nil"/>
            </w:tcBorders>
          </w:tcPr>
          <w:p w14:paraId="6B1B09C0" w14:textId="77777777" w:rsidR="00AC1C16" w:rsidRPr="007E2E93" w:rsidRDefault="00AC1C16" w:rsidP="008F01F6">
            <w:pPr>
              <w:pStyle w:val="Normal6a"/>
            </w:pPr>
          </w:p>
        </w:tc>
        <w:tc>
          <w:tcPr>
            <w:tcW w:w="4876" w:type="dxa"/>
            <w:tcBorders>
              <w:top w:val="nil"/>
              <w:left w:val="nil"/>
              <w:bottom w:val="nil"/>
              <w:right w:val="nil"/>
            </w:tcBorders>
          </w:tcPr>
          <w:p w14:paraId="0751F77A" w14:textId="77777777" w:rsidR="00AC1C16" w:rsidRPr="007E2E93" w:rsidRDefault="00AC1C16" w:rsidP="008F01F6">
            <w:pPr>
              <w:pStyle w:val="Normal6a"/>
            </w:pPr>
            <w:r w:rsidRPr="007E2E93">
              <w:rPr>
                <w:b/>
                <w:i/>
              </w:rPr>
              <w:t>dc)</w:t>
            </w:r>
            <w:r w:rsidRPr="007E2E93">
              <w:tab/>
            </w:r>
            <w:r w:rsidRPr="007E2E93">
              <w:rPr>
                <w:b/>
                <w:i/>
              </w:rPr>
              <w:t>a tagállam az a)–f) albekezdéstől eltérő okokból a nemzeti jogban előírtak szerint szükségesnek tartja a harmadik országbeli állampolgár kitoloncolását;</w:t>
            </w:r>
          </w:p>
        </w:tc>
      </w:tr>
    </w:tbl>
    <w:p w14:paraId="17E09EC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F3707B0" w14:textId="77777777" w:rsidR="00AC1C16" w:rsidRPr="007E2E93" w:rsidRDefault="00AC1C16" w:rsidP="00AC1C16">
      <w:r w:rsidRPr="00901DAE">
        <w:rPr>
          <w:rStyle w:val="HideTWBExt"/>
        </w:rPr>
        <w:t>&lt;/Amend&gt;</w:t>
      </w:r>
    </w:p>
    <w:p w14:paraId="0864DB2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973</w:t>
      </w:r>
      <w:r w:rsidRPr="00901DAE">
        <w:rPr>
          <w:rStyle w:val="HideTWBExt"/>
          <w:b w:val="0"/>
        </w:rPr>
        <w:t>&lt;/NumAm&gt;</w:t>
      </w:r>
    </w:p>
    <w:p w14:paraId="20376F5C" w14:textId="77777777" w:rsidR="00AC1C16" w:rsidRPr="007E2E93" w:rsidRDefault="00AC1C16" w:rsidP="00AC1C16">
      <w:pPr>
        <w:pStyle w:val="NormalBold"/>
      </w:pPr>
      <w:r w:rsidRPr="00901DAE">
        <w:rPr>
          <w:rStyle w:val="HideTWBExt"/>
          <w:b w:val="0"/>
        </w:rPr>
        <w:t>&lt;RepeatBlock-By&gt;&lt;Members&gt;</w:t>
      </w:r>
      <w:r w:rsidRPr="007E2E93">
        <w:t>Jan-Christoph Oetjen, Irena Joveva, Abir Al-Sahlani</w:t>
      </w:r>
      <w:r w:rsidRPr="00901DAE">
        <w:rPr>
          <w:rStyle w:val="HideTWBExt"/>
          <w:b w:val="0"/>
        </w:rPr>
        <w:t>&lt;/Members&gt;</w:t>
      </w:r>
    </w:p>
    <w:p w14:paraId="09B7E541" w14:textId="77777777" w:rsidR="00AC1C16" w:rsidRPr="007E2E93" w:rsidRDefault="00AC1C16" w:rsidP="00AC1C16">
      <w:pPr>
        <w:pStyle w:val="NormalBold"/>
      </w:pPr>
      <w:r w:rsidRPr="00901DAE">
        <w:rPr>
          <w:rStyle w:val="HideTWBExt"/>
          <w:b w:val="0"/>
        </w:rPr>
        <w:t>&lt;/RepeatBlock-By&gt;</w:t>
      </w:r>
    </w:p>
    <w:p w14:paraId="6EE2B75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AA1794D" w14:textId="77777777" w:rsidR="00AC1C16" w:rsidRPr="007E2E93" w:rsidRDefault="00AC1C16" w:rsidP="00AC1C16">
      <w:pPr>
        <w:pStyle w:val="NormalBold"/>
      </w:pPr>
      <w:r w:rsidRPr="00901DAE">
        <w:rPr>
          <w:rStyle w:val="HideTWBExt"/>
          <w:b w:val="0"/>
        </w:rPr>
        <w:t>&lt;Article&gt;</w:t>
      </w:r>
      <w:r w:rsidRPr="007E2E93">
        <w:t>12 cikk – 1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4E01760" w14:textId="77777777" w:rsidTr="008F01F6">
        <w:trPr>
          <w:trHeight w:hRule="exact" w:val="240"/>
          <w:jc w:val="center"/>
        </w:trPr>
        <w:tc>
          <w:tcPr>
            <w:tcW w:w="9752" w:type="dxa"/>
            <w:gridSpan w:val="2"/>
            <w:tcBorders>
              <w:top w:val="nil"/>
              <w:left w:val="nil"/>
              <w:bottom w:val="nil"/>
              <w:right w:val="nil"/>
            </w:tcBorders>
          </w:tcPr>
          <w:p w14:paraId="6FB74507" w14:textId="77777777" w:rsidR="00AC1C16" w:rsidRPr="007E2E93" w:rsidRDefault="00AC1C16" w:rsidP="008F01F6"/>
        </w:tc>
      </w:tr>
      <w:tr w:rsidR="00264F91" w:rsidRPr="007E2E93" w14:paraId="226E3AE1" w14:textId="77777777" w:rsidTr="008F01F6">
        <w:trPr>
          <w:trHeight w:val="240"/>
          <w:jc w:val="center"/>
        </w:trPr>
        <w:tc>
          <w:tcPr>
            <w:tcW w:w="4876" w:type="dxa"/>
            <w:tcBorders>
              <w:top w:val="nil"/>
              <w:left w:val="nil"/>
              <w:bottom w:val="nil"/>
              <w:right w:val="nil"/>
            </w:tcBorders>
          </w:tcPr>
          <w:p w14:paraId="03EDA53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EE781E0" w14:textId="77777777" w:rsidR="00AC1C16" w:rsidRPr="007E2E93" w:rsidRDefault="00AC1C16" w:rsidP="008F01F6">
            <w:pPr>
              <w:pStyle w:val="AmColumnHeading"/>
            </w:pPr>
            <w:r w:rsidRPr="007E2E93">
              <w:t>Módosítás</w:t>
            </w:r>
          </w:p>
        </w:tc>
      </w:tr>
      <w:tr w:rsidR="00264F91" w:rsidRPr="007E2E93" w14:paraId="7904D8A7" w14:textId="77777777" w:rsidTr="008F01F6">
        <w:trPr>
          <w:jc w:val="center"/>
        </w:trPr>
        <w:tc>
          <w:tcPr>
            <w:tcW w:w="4876" w:type="dxa"/>
            <w:tcBorders>
              <w:top w:val="nil"/>
              <w:left w:val="nil"/>
              <w:bottom w:val="nil"/>
              <w:right w:val="nil"/>
            </w:tcBorders>
          </w:tcPr>
          <w:p w14:paraId="79D58EAB" w14:textId="77777777" w:rsidR="00AC1C16" w:rsidRPr="007E2E93" w:rsidRDefault="00AC1C16" w:rsidP="008F01F6">
            <w:pPr>
              <w:pStyle w:val="Normal6a"/>
            </w:pPr>
          </w:p>
        </w:tc>
        <w:tc>
          <w:tcPr>
            <w:tcW w:w="4876" w:type="dxa"/>
            <w:tcBorders>
              <w:top w:val="nil"/>
              <w:left w:val="nil"/>
              <w:bottom w:val="nil"/>
              <w:right w:val="nil"/>
            </w:tcBorders>
          </w:tcPr>
          <w:p w14:paraId="10CF3A86" w14:textId="77777777" w:rsidR="00AC1C16" w:rsidRPr="007E2E93" w:rsidRDefault="00AC1C16" w:rsidP="008F01F6">
            <w:pPr>
              <w:pStyle w:val="Normal6a"/>
            </w:pPr>
            <w:r w:rsidRPr="007E2E93">
              <w:rPr>
                <w:b/>
                <w:i/>
              </w:rPr>
              <w:t>(1a)</w:t>
            </w:r>
            <w:r w:rsidRPr="007E2E93">
              <w:tab/>
            </w:r>
            <w:r w:rsidRPr="007E2E93">
              <w:rPr>
                <w:b/>
                <w:i/>
              </w:rPr>
              <w:t>A kiutasítási határozat hatálya alá tartozó harmadik országbeli állampolgárt ki lehet toloncolni, ha:</w:t>
            </w:r>
          </w:p>
        </w:tc>
      </w:tr>
      <w:tr w:rsidR="00264F91" w:rsidRPr="007E2E93" w14:paraId="6ABC3A11" w14:textId="77777777" w:rsidTr="008F01F6">
        <w:trPr>
          <w:jc w:val="center"/>
        </w:trPr>
        <w:tc>
          <w:tcPr>
            <w:tcW w:w="4876" w:type="dxa"/>
            <w:tcBorders>
              <w:top w:val="nil"/>
              <w:left w:val="nil"/>
              <w:bottom w:val="nil"/>
              <w:right w:val="nil"/>
            </w:tcBorders>
          </w:tcPr>
          <w:p w14:paraId="49F884CA" w14:textId="77777777" w:rsidR="00AC1C16" w:rsidRPr="007E2E93" w:rsidRDefault="00AC1C16" w:rsidP="008F01F6">
            <w:pPr>
              <w:pStyle w:val="Normal6a"/>
            </w:pPr>
          </w:p>
        </w:tc>
        <w:tc>
          <w:tcPr>
            <w:tcW w:w="4876" w:type="dxa"/>
            <w:tcBorders>
              <w:top w:val="nil"/>
              <w:left w:val="nil"/>
              <w:bottom w:val="nil"/>
              <w:right w:val="nil"/>
            </w:tcBorders>
          </w:tcPr>
          <w:p w14:paraId="5E0B189D" w14:textId="77777777" w:rsidR="00AC1C16" w:rsidRPr="007E2E93" w:rsidRDefault="00AC1C16" w:rsidP="008F01F6">
            <w:pPr>
              <w:pStyle w:val="Normal6a"/>
            </w:pPr>
            <w:r w:rsidRPr="007E2E93">
              <w:rPr>
                <w:b/>
                <w:i/>
              </w:rPr>
              <w:t>a) a harmadik országbeli állampolgár nem hajlandó együttműködni a hatóságokkal a visszaküldési folyamat során;</w:t>
            </w:r>
          </w:p>
        </w:tc>
      </w:tr>
    </w:tbl>
    <w:p w14:paraId="520C81C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4DAB250" w14:textId="77777777" w:rsidR="00AC1C16" w:rsidRPr="007E2E93" w:rsidRDefault="00AC1C16" w:rsidP="00AC1C16">
      <w:r w:rsidRPr="00901DAE">
        <w:rPr>
          <w:rStyle w:val="HideTWBExt"/>
        </w:rPr>
        <w:t>&lt;/Amend&gt;</w:t>
      </w:r>
    </w:p>
    <w:p w14:paraId="6E0FFB2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974</w:t>
      </w:r>
      <w:r w:rsidRPr="00901DAE">
        <w:rPr>
          <w:rStyle w:val="HideTWBExt"/>
          <w:b w:val="0"/>
        </w:rPr>
        <w:t>&lt;/NumAm&gt;</w:t>
      </w:r>
    </w:p>
    <w:p w14:paraId="7623E874"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5A9994C3"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50ECE8F6" w14:textId="77777777" w:rsidR="00AC1C16" w:rsidRPr="007E2E93" w:rsidRDefault="00AC1C16" w:rsidP="00AC1C16">
      <w:pPr>
        <w:pStyle w:val="NormalBold"/>
      </w:pPr>
      <w:r w:rsidRPr="00901DAE">
        <w:rPr>
          <w:rStyle w:val="HideTWBExt"/>
          <w:b w:val="0"/>
        </w:rPr>
        <w:t>&lt;/RepeatBlock-By&gt;</w:t>
      </w:r>
    </w:p>
    <w:p w14:paraId="2BB2035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7367ED0" w14:textId="77777777" w:rsidR="00AC1C16" w:rsidRPr="007E2E93" w:rsidRDefault="00AC1C16" w:rsidP="00AC1C16">
      <w:pPr>
        <w:pStyle w:val="NormalBold"/>
      </w:pPr>
      <w:r w:rsidRPr="00901DAE">
        <w:rPr>
          <w:rStyle w:val="HideTWBExt"/>
          <w:b w:val="0"/>
        </w:rPr>
        <w:t>&lt;Article&gt;</w:t>
      </w:r>
      <w:r w:rsidRPr="007E2E93">
        <w:t>12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A1CDACA" w14:textId="77777777" w:rsidTr="008F01F6">
        <w:trPr>
          <w:trHeight w:hRule="exact" w:val="240"/>
          <w:jc w:val="center"/>
        </w:trPr>
        <w:tc>
          <w:tcPr>
            <w:tcW w:w="9752" w:type="dxa"/>
            <w:gridSpan w:val="2"/>
            <w:tcBorders>
              <w:top w:val="nil"/>
              <w:left w:val="nil"/>
              <w:bottom w:val="nil"/>
              <w:right w:val="nil"/>
            </w:tcBorders>
          </w:tcPr>
          <w:p w14:paraId="30ABCE7A" w14:textId="77777777" w:rsidR="00AC1C16" w:rsidRPr="007E2E93" w:rsidRDefault="00AC1C16" w:rsidP="008F01F6"/>
        </w:tc>
      </w:tr>
      <w:tr w:rsidR="00264F91" w:rsidRPr="007E2E93" w14:paraId="538E4CEA" w14:textId="77777777" w:rsidTr="008F01F6">
        <w:trPr>
          <w:trHeight w:val="240"/>
          <w:jc w:val="center"/>
        </w:trPr>
        <w:tc>
          <w:tcPr>
            <w:tcW w:w="4876" w:type="dxa"/>
            <w:tcBorders>
              <w:top w:val="nil"/>
              <w:left w:val="nil"/>
              <w:bottom w:val="nil"/>
              <w:right w:val="nil"/>
            </w:tcBorders>
          </w:tcPr>
          <w:p w14:paraId="5002414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18E84EE" w14:textId="77777777" w:rsidR="00AC1C16" w:rsidRPr="007E2E93" w:rsidRDefault="00AC1C16" w:rsidP="008F01F6">
            <w:pPr>
              <w:pStyle w:val="AmColumnHeading"/>
            </w:pPr>
            <w:r w:rsidRPr="007E2E93">
              <w:t>Módosítás</w:t>
            </w:r>
          </w:p>
        </w:tc>
      </w:tr>
      <w:tr w:rsidR="00264F91" w:rsidRPr="007E2E93" w14:paraId="158723EB" w14:textId="77777777" w:rsidTr="008F01F6">
        <w:trPr>
          <w:jc w:val="center"/>
        </w:trPr>
        <w:tc>
          <w:tcPr>
            <w:tcW w:w="4876" w:type="dxa"/>
            <w:tcBorders>
              <w:top w:val="nil"/>
              <w:left w:val="nil"/>
              <w:bottom w:val="nil"/>
              <w:right w:val="nil"/>
            </w:tcBorders>
          </w:tcPr>
          <w:p w14:paraId="15299E87" w14:textId="77777777" w:rsidR="00AC1C16" w:rsidRPr="007E2E93" w:rsidRDefault="00AC1C16" w:rsidP="008F01F6">
            <w:pPr>
              <w:pStyle w:val="Normal6a"/>
            </w:pPr>
            <w:r w:rsidRPr="007E2E93">
              <w:t>(2)</w:t>
            </w:r>
            <w:r w:rsidRPr="007E2E93">
              <w:tab/>
              <w:t xml:space="preserve">A </w:t>
            </w:r>
            <w:r w:rsidRPr="007E2E93">
              <w:rPr>
                <w:b/>
                <w:bCs/>
                <w:i/>
                <w:iCs/>
              </w:rPr>
              <w:t>tagállamok</w:t>
            </w:r>
            <w:r w:rsidRPr="007E2E93">
              <w:t xml:space="preserve"> illetékes hatóságai </w:t>
            </w:r>
            <w:r w:rsidRPr="007E2E93">
              <w:rPr>
                <w:b/>
                <w:bCs/>
                <w:i/>
                <w:iCs/>
              </w:rPr>
              <w:t>a kitoloncolás végrehajtására</w:t>
            </w:r>
            <w:r w:rsidRPr="007E2E93">
              <w:t xml:space="preserve"> külön</w:t>
            </w:r>
            <w:r w:rsidRPr="007E2E93">
              <w:rPr>
                <w:b/>
                <w:bCs/>
                <w:i/>
                <w:iCs/>
              </w:rPr>
              <w:t xml:space="preserve"> írásbeli</w:t>
            </w:r>
            <w:r w:rsidRPr="007E2E93">
              <w:t xml:space="preserve"> közigazgatási vagy bírósági </w:t>
            </w:r>
            <w:r w:rsidRPr="007E2E93">
              <w:rPr>
                <w:b/>
                <w:bCs/>
                <w:i/>
                <w:iCs/>
              </w:rPr>
              <w:t>határozatot adhatnak ki</w:t>
            </w:r>
            <w:r w:rsidRPr="007E2E93">
              <w:t>.</w:t>
            </w:r>
          </w:p>
        </w:tc>
        <w:tc>
          <w:tcPr>
            <w:tcW w:w="4876" w:type="dxa"/>
            <w:tcBorders>
              <w:top w:val="nil"/>
              <w:left w:val="nil"/>
              <w:bottom w:val="nil"/>
              <w:right w:val="nil"/>
            </w:tcBorders>
          </w:tcPr>
          <w:p w14:paraId="78B36719" w14:textId="77777777" w:rsidR="00AC1C16" w:rsidRPr="007E2E93" w:rsidRDefault="00AC1C16" w:rsidP="008F01F6">
            <w:pPr>
              <w:pStyle w:val="Normal6a"/>
            </w:pPr>
            <w:r w:rsidRPr="007E2E93">
              <w:t>(2)</w:t>
            </w:r>
            <w:r w:rsidRPr="007E2E93">
              <w:tab/>
              <w:t xml:space="preserve">A </w:t>
            </w:r>
            <w:r w:rsidRPr="007E2E93">
              <w:rPr>
                <w:b/>
                <w:bCs/>
                <w:i/>
                <w:iCs/>
              </w:rPr>
              <w:t>kiutasítási határozatot az</w:t>
            </w:r>
            <w:r w:rsidRPr="007E2E93">
              <w:t xml:space="preserve"> illetékes </w:t>
            </w:r>
            <w:r w:rsidRPr="007E2E93">
              <w:rPr>
                <w:b/>
                <w:bCs/>
                <w:i/>
                <w:iCs/>
              </w:rPr>
              <w:t>hatóságok adják ki minden, kitoloncolás hatálya alá tartozó harmadik országbeli állampolgárral szemben.</w:t>
            </w:r>
            <w:r w:rsidRPr="007E2E93">
              <w:rPr>
                <w:b/>
                <w:i/>
              </w:rPr>
              <w:t xml:space="preserve"> </w:t>
            </w:r>
            <w:r w:rsidRPr="007E2E93">
              <w:rPr>
                <w:b/>
                <w:bCs/>
                <w:i/>
                <w:iCs/>
              </w:rPr>
              <w:t>A kitoloncolási végzést a kiutasítási határozattal azonos határozatban, vagy</w:t>
            </w:r>
            <w:r w:rsidRPr="007E2E93">
              <w:t xml:space="preserve"> közigazgatási vagy bírósági </w:t>
            </w:r>
            <w:r w:rsidRPr="007E2E93">
              <w:rPr>
                <w:b/>
                <w:bCs/>
                <w:i/>
                <w:iCs/>
              </w:rPr>
              <w:t>határozatban</w:t>
            </w:r>
            <w:r w:rsidRPr="007E2E93">
              <w:t>, írásban kell kibocsátani.</w:t>
            </w:r>
          </w:p>
        </w:tc>
      </w:tr>
    </w:tbl>
    <w:p w14:paraId="7C79AF5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3483C39" w14:textId="77777777" w:rsidR="00AC1C16" w:rsidRPr="007E2E93" w:rsidRDefault="00AC1C16" w:rsidP="00AC1C16">
      <w:r w:rsidRPr="00901DAE">
        <w:rPr>
          <w:rStyle w:val="HideTWBExt"/>
        </w:rPr>
        <w:t>&lt;/Amend&gt;</w:t>
      </w:r>
    </w:p>
    <w:p w14:paraId="02CB751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975</w:t>
      </w:r>
      <w:r w:rsidRPr="00901DAE">
        <w:rPr>
          <w:rStyle w:val="HideTWBExt"/>
          <w:b w:val="0"/>
        </w:rPr>
        <w:t>&lt;/NumAm&gt;</w:t>
      </w:r>
    </w:p>
    <w:p w14:paraId="52579EF7"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067A38A3" w14:textId="77777777" w:rsidR="00AC1C16" w:rsidRPr="007E2E93" w:rsidRDefault="00AC1C16" w:rsidP="00AC1C16">
      <w:pPr>
        <w:pStyle w:val="NormalBold"/>
      </w:pPr>
      <w:r w:rsidRPr="00901DAE">
        <w:rPr>
          <w:rStyle w:val="HideTWBExt"/>
          <w:b w:val="0"/>
        </w:rPr>
        <w:t>&lt;/RepeatBlock-By&gt;</w:t>
      </w:r>
    </w:p>
    <w:p w14:paraId="19DB739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2EE78C5" w14:textId="77777777" w:rsidR="00AC1C16" w:rsidRPr="007E2E93" w:rsidRDefault="00AC1C16" w:rsidP="00AC1C16">
      <w:pPr>
        <w:pStyle w:val="NormalBold"/>
      </w:pPr>
      <w:r w:rsidRPr="00901DAE">
        <w:rPr>
          <w:rStyle w:val="HideTWBExt"/>
          <w:b w:val="0"/>
        </w:rPr>
        <w:t>&lt;Article&gt;</w:t>
      </w:r>
      <w:r w:rsidRPr="007E2E93">
        <w:t>12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35E9145" w14:textId="77777777" w:rsidTr="008F01F6">
        <w:trPr>
          <w:trHeight w:hRule="exact" w:val="240"/>
          <w:jc w:val="center"/>
        </w:trPr>
        <w:tc>
          <w:tcPr>
            <w:tcW w:w="9752" w:type="dxa"/>
            <w:gridSpan w:val="2"/>
            <w:tcBorders>
              <w:top w:val="nil"/>
              <w:left w:val="nil"/>
              <w:bottom w:val="nil"/>
              <w:right w:val="nil"/>
            </w:tcBorders>
          </w:tcPr>
          <w:p w14:paraId="619BDC48" w14:textId="77777777" w:rsidR="00AC1C16" w:rsidRPr="007E2E93" w:rsidRDefault="00AC1C16" w:rsidP="008F01F6"/>
        </w:tc>
      </w:tr>
      <w:tr w:rsidR="00264F91" w:rsidRPr="007E2E93" w14:paraId="12C39708" w14:textId="77777777" w:rsidTr="008F01F6">
        <w:trPr>
          <w:trHeight w:val="240"/>
          <w:jc w:val="center"/>
        </w:trPr>
        <w:tc>
          <w:tcPr>
            <w:tcW w:w="4876" w:type="dxa"/>
            <w:tcBorders>
              <w:top w:val="nil"/>
              <w:left w:val="nil"/>
              <w:bottom w:val="nil"/>
              <w:right w:val="nil"/>
            </w:tcBorders>
          </w:tcPr>
          <w:p w14:paraId="4DF7D91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850E73B" w14:textId="77777777" w:rsidR="00AC1C16" w:rsidRPr="007E2E93" w:rsidRDefault="00AC1C16" w:rsidP="008F01F6">
            <w:pPr>
              <w:pStyle w:val="AmColumnHeading"/>
            </w:pPr>
            <w:r w:rsidRPr="007E2E93">
              <w:t>Módosítás</w:t>
            </w:r>
          </w:p>
        </w:tc>
      </w:tr>
      <w:tr w:rsidR="00264F91" w:rsidRPr="007E2E93" w14:paraId="34EA0AD9" w14:textId="77777777" w:rsidTr="008F01F6">
        <w:trPr>
          <w:jc w:val="center"/>
        </w:trPr>
        <w:tc>
          <w:tcPr>
            <w:tcW w:w="4876" w:type="dxa"/>
            <w:tcBorders>
              <w:top w:val="nil"/>
              <w:left w:val="nil"/>
              <w:bottom w:val="nil"/>
              <w:right w:val="nil"/>
            </w:tcBorders>
          </w:tcPr>
          <w:p w14:paraId="7485C427" w14:textId="77777777" w:rsidR="00AC1C16" w:rsidRPr="007E2E93" w:rsidRDefault="00AC1C16" w:rsidP="008F01F6">
            <w:pPr>
              <w:pStyle w:val="Normal6a"/>
            </w:pPr>
            <w:r w:rsidRPr="007E2E93">
              <w:t>(2)</w:t>
            </w:r>
            <w:r w:rsidRPr="007E2E93">
              <w:tab/>
              <w:t xml:space="preserve">A tagállamok illetékes hatóságai </w:t>
            </w:r>
            <w:r w:rsidRPr="007E2E93">
              <w:rPr>
                <w:b/>
                <w:bCs/>
                <w:i/>
                <w:iCs/>
              </w:rPr>
              <w:t>a kitoloncolás végrehajtására külön írásbeli</w:t>
            </w:r>
            <w:r w:rsidRPr="007E2E93">
              <w:t xml:space="preserve"> közigazgatási vagy bírósági </w:t>
            </w:r>
            <w:r w:rsidRPr="007E2E93">
              <w:rPr>
                <w:b/>
                <w:bCs/>
                <w:i/>
                <w:iCs/>
              </w:rPr>
              <w:t>határozatot</w:t>
            </w:r>
            <w:r w:rsidRPr="007E2E93">
              <w:t xml:space="preserve"> adhatnak ki.</w:t>
            </w:r>
          </w:p>
        </w:tc>
        <w:tc>
          <w:tcPr>
            <w:tcW w:w="4876" w:type="dxa"/>
            <w:tcBorders>
              <w:top w:val="nil"/>
              <w:left w:val="nil"/>
              <w:bottom w:val="nil"/>
              <w:right w:val="nil"/>
            </w:tcBorders>
          </w:tcPr>
          <w:p w14:paraId="4AC2F97D" w14:textId="77777777" w:rsidR="00AC1C16" w:rsidRPr="007E2E93" w:rsidRDefault="00AC1C16" w:rsidP="008F01F6">
            <w:pPr>
              <w:pStyle w:val="Normal6a"/>
            </w:pPr>
            <w:r w:rsidRPr="007E2E93">
              <w:t>(2)</w:t>
            </w:r>
            <w:r w:rsidRPr="007E2E93">
              <w:tab/>
              <w:t xml:space="preserve">A tagállamok illetékes hatóságai </w:t>
            </w:r>
            <w:r w:rsidRPr="007E2E93">
              <w:rPr>
                <w:b/>
                <w:bCs/>
                <w:i/>
                <w:iCs/>
              </w:rPr>
              <w:t>kitoloncolási végzést kiutasítási határozattal együtt, egyetlen</w:t>
            </w:r>
            <w:r w:rsidRPr="007E2E93">
              <w:t xml:space="preserve"> közigazgatási vagy bírósági </w:t>
            </w:r>
            <w:r w:rsidRPr="007E2E93">
              <w:rPr>
                <w:b/>
                <w:bCs/>
                <w:i/>
                <w:iCs/>
              </w:rPr>
              <w:t>határozatban vagy aktusban</w:t>
            </w:r>
            <w:r w:rsidRPr="007E2E93">
              <w:t xml:space="preserve"> adhatnak ki</w:t>
            </w:r>
            <w:r w:rsidRPr="007E2E93">
              <w:rPr>
                <w:b/>
                <w:bCs/>
                <w:i/>
                <w:iCs/>
              </w:rPr>
              <w:t>, vagy külön közigazgatási vagy bírósági aktusban</w:t>
            </w:r>
            <w:r w:rsidRPr="007E2E93">
              <w:t>.</w:t>
            </w:r>
          </w:p>
        </w:tc>
      </w:tr>
    </w:tbl>
    <w:p w14:paraId="11AF09E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31B2841" w14:textId="77777777" w:rsidR="00AC1C16" w:rsidRPr="007E2E93" w:rsidRDefault="00AC1C16" w:rsidP="00AC1C16">
      <w:r w:rsidRPr="00901DAE">
        <w:rPr>
          <w:rStyle w:val="HideTWBExt"/>
        </w:rPr>
        <w:t>&lt;/Amend&gt;</w:t>
      </w:r>
    </w:p>
    <w:p w14:paraId="7E6A566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976</w:t>
      </w:r>
      <w:r w:rsidRPr="00901DAE">
        <w:rPr>
          <w:rStyle w:val="HideTWBExt"/>
          <w:b w:val="0"/>
        </w:rPr>
        <w:t>&lt;/NumAm&gt;</w:t>
      </w:r>
    </w:p>
    <w:p w14:paraId="508220C9"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B3097A9" w14:textId="77777777" w:rsidR="00AC1C16" w:rsidRPr="007E2E93" w:rsidRDefault="00AC1C16" w:rsidP="00AC1C16">
      <w:pPr>
        <w:pStyle w:val="NormalBold"/>
      </w:pPr>
      <w:r w:rsidRPr="00901DAE">
        <w:rPr>
          <w:rStyle w:val="HideTWBExt"/>
          <w:b w:val="0"/>
        </w:rPr>
        <w:t>&lt;/RepeatBlock-By&gt;</w:t>
      </w:r>
    </w:p>
    <w:p w14:paraId="023703A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3945F5C" w14:textId="77777777" w:rsidR="00AC1C16" w:rsidRPr="007E2E93" w:rsidRDefault="00AC1C16" w:rsidP="00AC1C16">
      <w:pPr>
        <w:pStyle w:val="NormalBold"/>
      </w:pPr>
      <w:r w:rsidRPr="00901DAE">
        <w:rPr>
          <w:rStyle w:val="HideTWBExt"/>
          <w:b w:val="0"/>
        </w:rPr>
        <w:t>&lt;Article&gt;</w:t>
      </w:r>
      <w:r w:rsidRPr="007E2E93">
        <w:t>12 cikk – 2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FF43F68" w14:textId="77777777" w:rsidTr="008F01F6">
        <w:trPr>
          <w:trHeight w:hRule="exact" w:val="240"/>
          <w:jc w:val="center"/>
        </w:trPr>
        <w:tc>
          <w:tcPr>
            <w:tcW w:w="9752" w:type="dxa"/>
            <w:gridSpan w:val="2"/>
            <w:tcBorders>
              <w:top w:val="nil"/>
              <w:left w:val="nil"/>
              <w:bottom w:val="nil"/>
              <w:right w:val="nil"/>
            </w:tcBorders>
          </w:tcPr>
          <w:p w14:paraId="3E1B14A8" w14:textId="77777777" w:rsidR="00AC1C16" w:rsidRPr="007E2E93" w:rsidRDefault="00AC1C16" w:rsidP="008F01F6"/>
        </w:tc>
      </w:tr>
      <w:tr w:rsidR="00264F91" w:rsidRPr="007E2E93" w14:paraId="51A1FAEE" w14:textId="77777777" w:rsidTr="008F01F6">
        <w:trPr>
          <w:trHeight w:val="240"/>
          <w:jc w:val="center"/>
        </w:trPr>
        <w:tc>
          <w:tcPr>
            <w:tcW w:w="4876" w:type="dxa"/>
            <w:tcBorders>
              <w:top w:val="nil"/>
              <w:left w:val="nil"/>
              <w:bottom w:val="nil"/>
              <w:right w:val="nil"/>
            </w:tcBorders>
          </w:tcPr>
          <w:p w14:paraId="4831527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735AFB2" w14:textId="77777777" w:rsidR="00AC1C16" w:rsidRPr="007E2E93" w:rsidRDefault="00AC1C16" w:rsidP="008F01F6">
            <w:pPr>
              <w:pStyle w:val="AmColumnHeading"/>
            </w:pPr>
            <w:r w:rsidRPr="007E2E93">
              <w:t>Módosítás</w:t>
            </w:r>
          </w:p>
        </w:tc>
      </w:tr>
      <w:tr w:rsidR="00264F91" w:rsidRPr="007E2E93" w14:paraId="61F7B064" w14:textId="77777777" w:rsidTr="008F01F6">
        <w:trPr>
          <w:jc w:val="center"/>
        </w:trPr>
        <w:tc>
          <w:tcPr>
            <w:tcW w:w="4876" w:type="dxa"/>
            <w:tcBorders>
              <w:top w:val="nil"/>
              <w:left w:val="nil"/>
              <w:bottom w:val="nil"/>
              <w:right w:val="nil"/>
            </w:tcBorders>
          </w:tcPr>
          <w:p w14:paraId="4E24704D" w14:textId="77777777" w:rsidR="00AC1C16" w:rsidRPr="007E2E93" w:rsidRDefault="00AC1C16" w:rsidP="008F01F6">
            <w:pPr>
              <w:pStyle w:val="Normal6a"/>
            </w:pPr>
          </w:p>
        </w:tc>
        <w:tc>
          <w:tcPr>
            <w:tcW w:w="4876" w:type="dxa"/>
            <w:tcBorders>
              <w:top w:val="nil"/>
              <w:left w:val="nil"/>
              <w:bottom w:val="nil"/>
              <w:right w:val="nil"/>
            </w:tcBorders>
          </w:tcPr>
          <w:p w14:paraId="66F50CC4" w14:textId="77777777" w:rsidR="00AC1C16" w:rsidRPr="007E2E93" w:rsidRDefault="00AC1C16" w:rsidP="008F01F6">
            <w:pPr>
              <w:pStyle w:val="Normal6a"/>
            </w:pPr>
            <w:r w:rsidRPr="007E2E93">
              <w:rPr>
                <w:b/>
                <w:i/>
              </w:rPr>
              <w:t>(2a)</w:t>
            </w:r>
            <w:r w:rsidRPr="007E2E93">
              <w:tab/>
            </w:r>
            <w:r w:rsidRPr="007E2E93">
              <w:rPr>
                <w:b/>
                <w:i/>
              </w:rPr>
              <w:t>Amennyiben egy illetékes hatóság kitoloncolást elrendelő határozatot bocsát ki, és amennyiben a visszatérési célországot korábban nem határozták meg, a kitoloncolást elrendelő határozatban fel kell tüntetni a 4. cikk 3. pontjában említettek szerinti egy vagy több visszatérési célországot.</w:t>
            </w:r>
          </w:p>
        </w:tc>
      </w:tr>
    </w:tbl>
    <w:p w14:paraId="7636C97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EDBAB9B" w14:textId="77777777" w:rsidR="00AC1C16" w:rsidRPr="007E2E93" w:rsidRDefault="00AC1C16" w:rsidP="00AC1C16">
      <w:r w:rsidRPr="00901DAE">
        <w:rPr>
          <w:rStyle w:val="HideTWBExt"/>
        </w:rPr>
        <w:t>&lt;/Amend&gt;</w:t>
      </w:r>
    </w:p>
    <w:p w14:paraId="7FB8AFD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977</w:t>
      </w:r>
      <w:r w:rsidRPr="00901DAE">
        <w:rPr>
          <w:rStyle w:val="HideTWBExt"/>
          <w:b w:val="0"/>
        </w:rPr>
        <w:t>&lt;/NumAm&gt;</w:t>
      </w:r>
    </w:p>
    <w:p w14:paraId="6B3F767B"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7CB12FF6" w14:textId="77777777" w:rsidR="00AC1C16" w:rsidRPr="007E2E93" w:rsidRDefault="00AC1C16" w:rsidP="00AC1C16">
      <w:pPr>
        <w:pStyle w:val="NormalBold"/>
      </w:pPr>
      <w:r w:rsidRPr="00901DAE">
        <w:rPr>
          <w:rStyle w:val="HideTWBExt"/>
          <w:b w:val="0"/>
        </w:rPr>
        <w:lastRenderedPageBreak/>
        <w:t>&lt;/RepeatBlock-By&gt;</w:t>
      </w:r>
    </w:p>
    <w:p w14:paraId="3489E42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901B841" w14:textId="77777777" w:rsidR="00AC1C16" w:rsidRPr="007E2E93" w:rsidRDefault="00AC1C16" w:rsidP="00AC1C16">
      <w:pPr>
        <w:pStyle w:val="NormalBold"/>
      </w:pPr>
      <w:r w:rsidRPr="00901DAE">
        <w:rPr>
          <w:rStyle w:val="HideTWBExt"/>
          <w:b w:val="0"/>
        </w:rPr>
        <w:t>&lt;Article&gt;</w:t>
      </w:r>
      <w:r w:rsidRPr="007E2E93">
        <w:t>12 cikk – 2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BF166B0" w14:textId="77777777" w:rsidTr="008F01F6">
        <w:trPr>
          <w:trHeight w:hRule="exact" w:val="240"/>
          <w:jc w:val="center"/>
        </w:trPr>
        <w:tc>
          <w:tcPr>
            <w:tcW w:w="9752" w:type="dxa"/>
            <w:gridSpan w:val="2"/>
            <w:tcBorders>
              <w:top w:val="nil"/>
              <w:left w:val="nil"/>
              <w:bottom w:val="nil"/>
              <w:right w:val="nil"/>
            </w:tcBorders>
          </w:tcPr>
          <w:p w14:paraId="42066F87" w14:textId="77777777" w:rsidR="00AC1C16" w:rsidRPr="007E2E93" w:rsidRDefault="00AC1C16" w:rsidP="008F01F6"/>
        </w:tc>
      </w:tr>
      <w:tr w:rsidR="00264F91" w:rsidRPr="007E2E93" w14:paraId="2D8DCFC5" w14:textId="77777777" w:rsidTr="008F01F6">
        <w:trPr>
          <w:trHeight w:val="240"/>
          <w:jc w:val="center"/>
        </w:trPr>
        <w:tc>
          <w:tcPr>
            <w:tcW w:w="4876" w:type="dxa"/>
            <w:tcBorders>
              <w:top w:val="nil"/>
              <w:left w:val="nil"/>
              <w:bottom w:val="nil"/>
              <w:right w:val="nil"/>
            </w:tcBorders>
          </w:tcPr>
          <w:p w14:paraId="46FD1CD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7485911" w14:textId="77777777" w:rsidR="00AC1C16" w:rsidRPr="007E2E93" w:rsidRDefault="00AC1C16" w:rsidP="008F01F6">
            <w:pPr>
              <w:pStyle w:val="AmColumnHeading"/>
            </w:pPr>
            <w:r w:rsidRPr="007E2E93">
              <w:t>Módosítás</w:t>
            </w:r>
          </w:p>
        </w:tc>
      </w:tr>
      <w:tr w:rsidR="00264F91" w:rsidRPr="007E2E93" w14:paraId="59EBCAD8" w14:textId="77777777" w:rsidTr="008F01F6">
        <w:trPr>
          <w:jc w:val="center"/>
        </w:trPr>
        <w:tc>
          <w:tcPr>
            <w:tcW w:w="4876" w:type="dxa"/>
            <w:tcBorders>
              <w:top w:val="nil"/>
              <w:left w:val="nil"/>
              <w:bottom w:val="nil"/>
              <w:right w:val="nil"/>
            </w:tcBorders>
          </w:tcPr>
          <w:p w14:paraId="3468964D" w14:textId="77777777" w:rsidR="00AC1C16" w:rsidRPr="007E2E93" w:rsidRDefault="00AC1C16" w:rsidP="008F01F6">
            <w:pPr>
              <w:pStyle w:val="Normal6a"/>
            </w:pPr>
          </w:p>
        </w:tc>
        <w:tc>
          <w:tcPr>
            <w:tcW w:w="4876" w:type="dxa"/>
            <w:tcBorders>
              <w:top w:val="nil"/>
              <w:left w:val="nil"/>
              <w:bottom w:val="nil"/>
              <w:right w:val="nil"/>
            </w:tcBorders>
          </w:tcPr>
          <w:p w14:paraId="2B5AEABB" w14:textId="77777777" w:rsidR="00AC1C16" w:rsidRPr="007E2E93" w:rsidRDefault="00AC1C16" w:rsidP="008F01F6">
            <w:pPr>
              <w:pStyle w:val="Normal6a"/>
            </w:pPr>
            <w:r w:rsidRPr="007E2E93">
              <w:rPr>
                <w:b/>
                <w:i/>
              </w:rPr>
              <w:t>(2b)</w:t>
            </w:r>
            <w:r w:rsidRPr="007E2E93">
              <w:tab/>
            </w:r>
            <w:r w:rsidRPr="007E2E93">
              <w:rPr>
                <w:b/>
                <w:i/>
              </w:rPr>
              <w:t>Amennyiben kitoloncolást elrendelő határozatot bocsátanak ki, annak tartalmaznia kell a ténybeli és jogi indokolást. A harmadik országbeli állampolgárt az érintett tagállam nemzeti jogával összhangban mihamarabb értesíteni kell a kitoloncolást elrendelő határozatról.</w:t>
            </w:r>
          </w:p>
        </w:tc>
      </w:tr>
    </w:tbl>
    <w:p w14:paraId="45D1A22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6476CCB" w14:textId="77777777" w:rsidR="00AC1C16" w:rsidRPr="007E2E93" w:rsidRDefault="00AC1C16" w:rsidP="00AC1C16">
      <w:r w:rsidRPr="00901DAE">
        <w:rPr>
          <w:rStyle w:val="HideTWBExt"/>
        </w:rPr>
        <w:t>&lt;/Amend&gt;</w:t>
      </w:r>
    </w:p>
    <w:p w14:paraId="760F3E8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978</w:t>
      </w:r>
      <w:r w:rsidRPr="00901DAE">
        <w:rPr>
          <w:rStyle w:val="HideTWBExt"/>
          <w:b w:val="0"/>
        </w:rPr>
        <w:t>&lt;/NumAm&gt;</w:t>
      </w:r>
    </w:p>
    <w:p w14:paraId="41DFE192"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44DD6DFD" w14:textId="77777777" w:rsidR="00AC1C16" w:rsidRPr="007E2E93" w:rsidRDefault="00AC1C16" w:rsidP="00AC1C16">
      <w:pPr>
        <w:pStyle w:val="NormalBold"/>
      </w:pPr>
      <w:r w:rsidRPr="00901DAE">
        <w:rPr>
          <w:rStyle w:val="HideTWBExt"/>
          <w:b w:val="0"/>
        </w:rPr>
        <w:t>&lt;/RepeatBlock-By&gt;</w:t>
      </w:r>
    </w:p>
    <w:p w14:paraId="7DD1557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2C92FF7" w14:textId="77777777" w:rsidR="00AC1C16" w:rsidRPr="007E2E93" w:rsidRDefault="00AC1C16" w:rsidP="00AC1C16">
      <w:pPr>
        <w:pStyle w:val="NormalBold"/>
      </w:pPr>
      <w:r w:rsidRPr="00901DAE">
        <w:rPr>
          <w:rStyle w:val="HideTWBExt"/>
          <w:b w:val="0"/>
        </w:rPr>
        <w:t>&lt;Article&gt;</w:t>
      </w:r>
      <w:r w:rsidRPr="007E2E93">
        <w:t>12 cikk – 2 c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E12878E" w14:textId="77777777" w:rsidTr="008F01F6">
        <w:trPr>
          <w:trHeight w:hRule="exact" w:val="240"/>
          <w:jc w:val="center"/>
        </w:trPr>
        <w:tc>
          <w:tcPr>
            <w:tcW w:w="9752" w:type="dxa"/>
            <w:gridSpan w:val="2"/>
            <w:tcBorders>
              <w:top w:val="nil"/>
              <w:left w:val="nil"/>
              <w:bottom w:val="nil"/>
              <w:right w:val="nil"/>
            </w:tcBorders>
          </w:tcPr>
          <w:p w14:paraId="5B42004E" w14:textId="77777777" w:rsidR="00AC1C16" w:rsidRPr="007E2E93" w:rsidRDefault="00AC1C16" w:rsidP="008F01F6"/>
        </w:tc>
      </w:tr>
      <w:tr w:rsidR="00264F91" w:rsidRPr="007E2E93" w14:paraId="24251F89" w14:textId="77777777" w:rsidTr="008F01F6">
        <w:trPr>
          <w:trHeight w:val="240"/>
          <w:jc w:val="center"/>
        </w:trPr>
        <w:tc>
          <w:tcPr>
            <w:tcW w:w="4876" w:type="dxa"/>
            <w:tcBorders>
              <w:top w:val="nil"/>
              <w:left w:val="nil"/>
              <w:bottom w:val="nil"/>
              <w:right w:val="nil"/>
            </w:tcBorders>
          </w:tcPr>
          <w:p w14:paraId="77E7168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758C908" w14:textId="77777777" w:rsidR="00AC1C16" w:rsidRPr="007E2E93" w:rsidRDefault="00AC1C16" w:rsidP="008F01F6">
            <w:pPr>
              <w:pStyle w:val="AmColumnHeading"/>
            </w:pPr>
            <w:r w:rsidRPr="007E2E93">
              <w:t>Módosítás</w:t>
            </w:r>
          </w:p>
        </w:tc>
      </w:tr>
      <w:tr w:rsidR="00264F91" w:rsidRPr="007E2E93" w14:paraId="6250DB87" w14:textId="77777777" w:rsidTr="008F01F6">
        <w:trPr>
          <w:jc w:val="center"/>
        </w:trPr>
        <w:tc>
          <w:tcPr>
            <w:tcW w:w="4876" w:type="dxa"/>
            <w:tcBorders>
              <w:top w:val="nil"/>
              <w:left w:val="nil"/>
              <w:bottom w:val="nil"/>
              <w:right w:val="nil"/>
            </w:tcBorders>
          </w:tcPr>
          <w:p w14:paraId="3F378657" w14:textId="77777777" w:rsidR="00AC1C16" w:rsidRPr="007E2E93" w:rsidRDefault="00AC1C16" w:rsidP="008F01F6">
            <w:pPr>
              <w:pStyle w:val="Normal6a"/>
            </w:pPr>
          </w:p>
        </w:tc>
        <w:tc>
          <w:tcPr>
            <w:tcW w:w="4876" w:type="dxa"/>
            <w:tcBorders>
              <w:top w:val="nil"/>
              <w:left w:val="nil"/>
              <w:bottom w:val="nil"/>
              <w:right w:val="nil"/>
            </w:tcBorders>
          </w:tcPr>
          <w:p w14:paraId="50297A97" w14:textId="77777777" w:rsidR="00AC1C16" w:rsidRPr="007E2E93" w:rsidRDefault="00AC1C16" w:rsidP="008F01F6">
            <w:pPr>
              <w:pStyle w:val="Normal6a"/>
            </w:pPr>
            <w:r w:rsidRPr="007E2E93">
              <w:rPr>
                <w:b/>
                <w:i/>
              </w:rPr>
              <w:t>(2c)</w:t>
            </w:r>
            <w:r w:rsidRPr="007E2E93">
              <w:tab/>
            </w:r>
            <w:r w:rsidRPr="007E2E93">
              <w:rPr>
                <w:b/>
                <w:i/>
              </w:rPr>
              <w:t>Amennyiben kitoloncolást elrendelő határozatot adtak ki, a harmadik országbeli állampolgár kérésére biztosítani kell számára a kitoloncolást elrendelő határozat (2) bekezdésben említett fő elemeinek írásbeli vagy szóbeli fordítását, olyan nyelven, amelyet a harmadik országbeli állampolgár megért, vagy amelyről észszerűen feltételezhető, hogy a harmadik országbeli állampolgár megérti. A tagállamok általános tájékoztatókat vagy fordításokat is használhatnak, beleértve a gépi fordításokat is.</w:t>
            </w:r>
          </w:p>
        </w:tc>
      </w:tr>
    </w:tbl>
    <w:p w14:paraId="5302C0B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BA894FC" w14:textId="77777777" w:rsidR="00AC1C16" w:rsidRPr="007E2E93" w:rsidRDefault="00AC1C16" w:rsidP="00AC1C16">
      <w:r w:rsidRPr="00901DAE">
        <w:rPr>
          <w:rStyle w:val="HideTWBExt"/>
        </w:rPr>
        <w:t>&lt;/Amend&gt;</w:t>
      </w:r>
    </w:p>
    <w:p w14:paraId="2ACAB45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979</w:t>
      </w:r>
      <w:r w:rsidRPr="00901DAE">
        <w:rPr>
          <w:rStyle w:val="HideTWBExt"/>
          <w:b w:val="0"/>
        </w:rPr>
        <w:t>&lt;/NumAm&gt;</w:t>
      </w:r>
    </w:p>
    <w:p w14:paraId="3D75B271"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674B7968" w14:textId="77777777" w:rsidR="00AC1C16" w:rsidRPr="007E2E93" w:rsidRDefault="00AC1C16" w:rsidP="00AC1C16">
      <w:pPr>
        <w:pStyle w:val="NormalBold"/>
      </w:pPr>
      <w:r w:rsidRPr="00901DAE">
        <w:rPr>
          <w:rStyle w:val="HideTWBExt"/>
          <w:b w:val="0"/>
        </w:rPr>
        <w:lastRenderedPageBreak/>
        <w:t>&lt;/RepeatBlock-By&gt;</w:t>
      </w:r>
    </w:p>
    <w:p w14:paraId="557D7B3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9EE1260" w14:textId="77777777" w:rsidR="00AC1C16" w:rsidRPr="007E2E93" w:rsidRDefault="00AC1C16" w:rsidP="00AC1C16">
      <w:pPr>
        <w:pStyle w:val="NormalBold"/>
      </w:pPr>
      <w:r w:rsidRPr="00901DAE">
        <w:rPr>
          <w:rStyle w:val="HideTWBExt"/>
          <w:b w:val="0"/>
        </w:rPr>
        <w:t>&lt;Article&gt;</w:t>
      </w:r>
      <w:r w:rsidRPr="007E2E93">
        <w:t>12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F5007F1" w14:textId="77777777" w:rsidTr="008F01F6">
        <w:trPr>
          <w:trHeight w:hRule="exact" w:val="240"/>
          <w:jc w:val="center"/>
        </w:trPr>
        <w:tc>
          <w:tcPr>
            <w:tcW w:w="9752" w:type="dxa"/>
            <w:gridSpan w:val="2"/>
            <w:tcBorders>
              <w:top w:val="nil"/>
              <w:left w:val="nil"/>
              <w:bottom w:val="nil"/>
              <w:right w:val="nil"/>
            </w:tcBorders>
          </w:tcPr>
          <w:p w14:paraId="4D43DBB2" w14:textId="77777777" w:rsidR="00AC1C16" w:rsidRPr="007E2E93" w:rsidRDefault="00AC1C16" w:rsidP="008F01F6"/>
        </w:tc>
      </w:tr>
      <w:tr w:rsidR="00264F91" w:rsidRPr="007E2E93" w14:paraId="13E8BA6C" w14:textId="77777777" w:rsidTr="008F01F6">
        <w:trPr>
          <w:trHeight w:val="240"/>
          <w:jc w:val="center"/>
        </w:trPr>
        <w:tc>
          <w:tcPr>
            <w:tcW w:w="4876" w:type="dxa"/>
            <w:tcBorders>
              <w:top w:val="nil"/>
              <w:left w:val="nil"/>
              <w:bottom w:val="nil"/>
              <w:right w:val="nil"/>
            </w:tcBorders>
          </w:tcPr>
          <w:p w14:paraId="7C4D7EF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40BCDF3" w14:textId="77777777" w:rsidR="00AC1C16" w:rsidRPr="007E2E93" w:rsidRDefault="00AC1C16" w:rsidP="008F01F6">
            <w:pPr>
              <w:pStyle w:val="AmColumnHeading"/>
            </w:pPr>
            <w:r w:rsidRPr="007E2E93">
              <w:t>Módosítás</w:t>
            </w:r>
          </w:p>
        </w:tc>
      </w:tr>
      <w:tr w:rsidR="00264F91" w:rsidRPr="007E2E93" w14:paraId="5E7715E3" w14:textId="77777777" w:rsidTr="008F01F6">
        <w:trPr>
          <w:jc w:val="center"/>
        </w:trPr>
        <w:tc>
          <w:tcPr>
            <w:tcW w:w="4876" w:type="dxa"/>
            <w:tcBorders>
              <w:top w:val="nil"/>
              <w:left w:val="nil"/>
              <w:bottom w:val="nil"/>
              <w:right w:val="nil"/>
            </w:tcBorders>
          </w:tcPr>
          <w:p w14:paraId="62447E39" w14:textId="77777777" w:rsidR="00AC1C16" w:rsidRPr="007E2E93" w:rsidRDefault="00AC1C16" w:rsidP="008F01F6">
            <w:pPr>
              <w:pStyle w:val="Normal6a"/>
            </w:pPr>
            <w:r w:rsidRPr="007E2E93">
              <w:rPr>
                <w:b/>
                <w:i/>
              </w:rPr>
              <w:t>(3)</w:t>
            </w:r>
            <w:r w:rsidRPr="007E2E93">
              <w:tab/>
            </w:r>
            <w:r w:rsidRPr="007E2E93">
              <w:rPr>
                <w:b/>
                <w:i/>
              </w:rPr>
              <w:t>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78AB4B5D" w14:textId="77777777" w:rsidR="00AC1C16" w:rsidRPr="007E2E93" w:rsidRDefault="00AC1C16" w:rsidP="008F01F6">
            <w:pPr>
              <w:pStyle w:val="Normal6a"/>
            </w:pPr>
            <w:r w:rsidRPr="007E2E93">
              <w:rPr>
                <w:b/>
                <w:i/>
              </w:rPr>
              <w:t>törölve</w:t>
            </w:r>
          </w:p>
        </w:tc>
      </w:tr>
    </w:tbl>
    <w:p w14:paraId="198F7CE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0B7A926" w14:textId="77777777" w:rsidR="00AC1C16" w:rsidRPr="007E2E93" w:rsidRDefault="00AC1C16" w:rsidP="00AC1C16">
      <w:r w:rsidRPr="00901DAE">
        <w:rPr>
          <w:rStyle w:val="HideTWBExt"/>
        </w:rPr>
        <w:t>&lt;/Amend&gt;</w:t>
      </w:r>
    </w:p>
    <w:p w14:paraId="1B0939C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980</w:t>
      </w:r>
      <w:r w:rsidRPr="00901DAE">
        <w:rPr>
          <w:rStyle w:val="HideTWBExt"/>
          <w:b w:val="0"/>
        </w:rPr>
        <w:t>&lt;/NumAm&gt;</w:t>
      </w:r>
    </w:p>
    <w:p w14:paraId="4BF96F90"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3B39C7F8"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32B95B13" w14:textId="77777777" w:rsidR="00AC1C16" w:rsidRPr="007E2E93" w:rsidRDefault="00AC1C16" w:rsidP="00AC1C16">
      <w:pPr>
        <w:pStyle w:val="NormalBold"/>
      </w:pPr>
      <w:r w:rsidRPr="00901DAE">
        <w:rPr>
          <w:rStyle w:val="HideTWBExt"/>
          <w:b w:val="0"/>
        </w:rPr>
        <w:t>&lt;/RepeatBlock-By&gt;</w:t>
      </w:r>
    </w:p>
    <w:p w14:paraId="0BE7A38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079FBD0" w14:textId="77777777" w:rsidR="00AC1C16" w:rsidRPr="007E2E93" w:rsidRDefault="00AC1C16" w:rsidP="00AC1C16">
      <w:pPr>
        <w:pStyle w:val="NormalBold"/>
      </w:pPr>
      <w:r w:rsidRPr="00901DAE">
        <w:rPr>
          <w:rStyle w:val="HideTWBExt"/>
          <w:b w:val="0"/>
        </w:rPr>
        <w:t>&lt;Article&gt;</w:t>
      </w:r>
      <w:r w:rsidRPr="007E2E93">
        <w:t>12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788329A" w14:textId="77777777" w:rsidTr="008F01F6">
        <w:trPr>
          <w:trHeight w:hRule="exact" w:val="240"/>
          <w:jc w:val="center"/>
        </w:trPr>
        <w:tc>
          <w:tcPr>
            <w:tcW w:w="9752" w:type="dxa"/>
            <w:gridSpan w:val="2"/>
            <w:tcBorders>
              <w:top w:val="nil"/>
              <w:left w:val="nil"/>
              <w:bottom w:val="nil"/>
              <w:right w:val="nil"/>
            </w:tcBorders>
          </w:tcPr>
          <w:p w14:paraId="72BE3F1D" w14:textId="77777777" w:rsidR="00AC1C16" w:rsidRPr="007E2E93" w:rsidRDefault="00AC1C16" w:rsidP="008F01F6"/>
        </w:tc>
      </w:tr>
      <w:tr w:rsidR="00264F91" w:rsidRPr="007E2E93" w14:paraId="5F313F71" w14:textId="77777777" w:rsidTr="008F01F6">
        <w:trPr>
          <w:trHeight w:val="240"/>
          <w:jc w:val="center"/>
        </w:trPr>
        <w:tc>
          <w:tcPr>
            <w:tcW w:w="4876" w:type="dxa"/>
            <w:tcBorders>
              <w:top w:val="nil"/>
              <w:left w:val="nil"/>
              <w:bottom w:val="nil"/>
              <w:right w:val="nil"/>
            </w:tcBorders>
          </w:tcPr>
          <w:p w14:paraId="0F09E33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95D667B" w14:textId="77777777" w:rsidR="00AC1C16" w:rsidRPr="007E2E93" w:rsidRDefault="00AC1C16" w:rsidP="008F01F6">
            <w:pPr>
              <w:pStyle w:val="AmColumnHeading"/>
            </w:pPr>
            <w:r w:rsidRPr="007E2E93">
              <w:t>Módosítás</w:t>
            </w:r>
          </w:p>
        </w:tc>
      </w:tr>
      <w:tr w:rsidR="00264F91" w:rsidRPr="007E2E93" w14:paraId="5E5E1DD7" w14:textId="77777777" w:rsidTr="008F01F6">
        <w:trPr>
          <w:jc w:val="center"/>
        </w:trPr>
        <w:tc>
          <w:tcPr>
            <w:tcW w:w="4876" w:type="dxa"/>
            <w:tcBorders>
              <w:top w:val="nil"/>
              <w:left w:val="nil"/>
              <w:bottom w:val="nil"/>
              <w:right w:val="nil"/>
            </w:tcBorders>
          </w:tcPr>
          <w:p w14:paraId="7F5BCC2E" w14:textId="77777777" w:rsidR="00AC1C16" w:rsidRPr="007E2E93" w:rsidRDefault="00AC1C16" w:rsidP="008F01F6">
            <w:pPr>
              <w:pStyle w:val="Normal6a"/>
            </w:pPr>
            <w:r w:rsidRPr="007E2E93">
              <w:rPr>
                <w:b/>
                <w:i/>
              </w:rPr>
              <w:t>(3)</w:t>
            </w:r>
            <w:r w:rsidRPr="007E2E93">
              <w:tab/>
            </w:r>
            <w:r w:rsidRPr="007E2E93">
              <w:rPr>
                <w:b/>
                <w:i/>
              </w:rPr>
              <w:t xml:space="preserve">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w:t>
            </w:r>
            <w:r w:rsidRPr="007E2E93">
              <w:rPr>
                <w:b/>
                <w:i/>
              </w:rPr>
              <w:lastRenderedPageBreak/>
              <w:t>releváns bizonyítékokat.</w:t>
            </w:r>
          </w:p>
        </w:tc>
        <w:tc>
          <w:tcPr>
            <w:tcW w:w="4876" w:type="dxa"/>
            <w:tcBorders>
              <w:top w:val="nil"/>
              <w:left w:val="nil"/>
              <w:bottom w:val="nil"/>
              <w:right w:val="nil"/>
            </w:tcBorders>
          </w:tcPr>
          <w:p w14:paraId="7FB503C2" w14:textId="77777777" w:rsidR="00AC1C16" w:rsidRPr="007E2E93" w:rsidRDefault="00AC1C16" w:rsidP="008F01F6">
            <w:pPr>
              <w:pStyle w:val="Normal6a"/>
            </w:pPr>
            <w:r w:rsidRPr="007E2E93">
              <w:rPr>
                <w:b/>
                <w:i/>
              </w:rPr>
              <w:lastRenderedPageBreak/>
              <w:t>törölve</w:t>
            </w:r>
          </w:p>
        </w:tc>
      </w:tr>
    </w:tbl>
    <w:p w14:paraId="5BAB9E6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E841A3" w14:textId="77777777" w:rsidR="00AC1C16" w:rsidRPr="007E2E93" w:rsidRDefault="00AC1C16" w:rsidP="00AC1C16">
      <w:r w:rsidRPr="00901DAE">
        <w:rPr>
          <w:rStyle w:val="HideTWBExt"/>
        </w:rPr>
        <w:t>&lt;/Amend&gt;</w:t>
      </w:r>
    </w:p>
    <w:p w14:paraId="46A9756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981</w:t>
      </w:r>
      <w:r w:rsidRPr="00901DAE">
        <w:rPr>
          <w:rStyle w:val="HideTWBExt"/>
          <w:b w:val="0"/>
        </w:rPr>
        <w:t>&lt;/NumAm&gt;</w:t>
      </w:r>
    </w:p>
    <w:p w14:paraId="6E0ACB09"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F1BFC73" w14:textId="77777777" w:rsidR="00AC1C16" w:rsidRPr="007E2E93" w:rsidRDefault="00AC1C16" w:rsidP="00AC1C16">
      <w:pPr>
        <w:pStyle w:val="NormalBold"/>
      </w:pPr>
      <w:r w:rsidRPr="00901DAE">
        <w:rPr>
          <w:rStyle w:val="HideTWBExt"/>
          <w:b w:val="0"/>
        </w:rPr>
        <w:t>&lt;/RepeatBlock-By&gt;</w:t>
      </w:r>
    </w:p>
    <w:p w14:paraId="5FB09C1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56045A5" w14:textId="77777777" w:rsidR="00AC1C16" w:rsidRPr="007E2E93" w:rsidRDefault="00AC1C16" w:rsidP="00AC1C16">
      <w:pPr>
        <w:pStyle w:val="NormalBold"/>
      </w:pPr>
      <w:r w:rsidRPr="00901DAE">
        <w:rPr>
          <w:rStyle w:val="HideTWBExt"/>
          <w:b w:val="0"/>
        </w:rPr>
        <w:t>&lt;Article&gt;</w:t>
      </w:r>
      <w:r w:rsidRPr="007E2E93">
        <w:t>12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C0EA4AE" w14:textId="77777777" w:rsidTr="008F01F6">
        <w:trPr>
          <w:trHeight w:hRule="exact" w:val="240"/>
          <w:jc w:val="center"/>
        </w:trPr>
        <w:tc>
          <w:tcPr>
            <w:tcW w:w="9752" w:type="dxa"/>
            <w:gridSpan w:val="2"/>
            <w:tcBorders>
              <w:top w:val="nil"/>
              <w:left w:val="nil"/>
              <w:bottom w:val="nil"/>
              <w:right w:val="nil"/>
            </w:tcBorders>
          </w:tcPr>
          <w:p w14:paraId="295C7C05" w14:textId="77777777" w:rsidR="00AC1C16" w:rsidRPr="007E2E93" w:rsidRDefault="00AC1C16" w:rsidP="008F01F6"/>
        </w:tc>
      </w:tr>
      <w:tr w:rsidR="00264F91" w:rsidRPr="007E2E93" w14:paraId="5279A53F" w14:textId="77777777" w:rsidTr="008F01F6">
        <w:trPr>
          <w:trHeight w:val="240"/>
          <w:jc w:val="center"/>
        </w:trPr>
        <w:tc>
          <w:tcPr>
            <w:tcW w:w="4876" w:type="dxa"/>
            <w:tcBorders>
              <w:top w:val="nil"/>
              <w:left w:val="nil"/>
              <w:bottom w:val="nil"/>
              <w:right w:val="nil"/>
            </w:tcBorders>
          </w:tcPr>
          <w:p w14:paraId="38D0916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4664534" w14:textId="77777777" w:rsidR="00AC1C16" w:rsidRPr="007E2E93" w:rsidRDefault="00AC1C16" w:rsidP="008F01F6">
            <w:pPr>
              <w:pStyle w:val="AmColumnHeading"/>
            </w:pPr>
            <w:r w:rsidRPr="007E2E93">
              <w:t>Módosítás</w:t>
            </w:r>
          </w:p>
        </w:tc>
      </w:tr>
      <w:tr w:rsidR="00264F91" w:rsidRPr="007E2E93" w14:paraId="4013F3A5" w14:textId="77777777" w:rsidTr="008F01F6">
        <w:trPr>
          <w:jc w:val="center"/>
        </w:trPr>
        <w:tc>
          <w:tcPr>
            <w:tcW w:w="4876" w:type="dxa"/>
            <w:tcBorders>
              <w:top w:val="nil"/>
              <w:left w:val="nil"/>
              <w:bottom w:val="nil"/>
              <w:right w:val="nil"/>
            </w:tcBorders>
          </w:tcPr>
          <w:p w14:paraId="1FC5350F" w14:textId="77777777" w:rsidR="00AC1C16" w:rsidRPr="007E2E93" w:rsidRDefault="00AC1C16" w:rsidP="008F01F6">
            <w:pPr>
              <w:pStyle w:val="Normal6a"/>
            </w:pPr>
            <w:r w:rsidRPr="007E2E93">
              <w:t>(3)</w:t>
            </w:r>
            <w:r w:rsidRPr="007E2E93">
              <w:tab/>
            </w:r>
            <w:r w:rsidRPr="007E2E93">
              <w:rPr>
                <w:b/>
                <w:bCs/>
                <w:i/>
                <w:iCs/>
              </w:rPr>
              <w:t>Az illetékes hatóságok a visszaküldési célországra tekintettel értékelik</w:t>
            </w:r>
            <w:r w:rsidRPr="007E2E93">
              <w:t xml:space="preserve"> a visszaküldés tilalma elvének való megfelelést</w:t>
            </w:r>
            <w:r w:rsidRPr="007E2E93">
              <w:rPr>
                <w:b/>
                <w:i/>
              </w:rPr>
              <w:t xml:space="preserve">. A hatóságok támaszkodhatnak az eljárás korábbi szakaszaiban felmerült összes releváns körülményre kiterjedő, meglévő alapos értékelésre. </w:t>
            </w:r>
            <w:r w:rsidRPr="007E2E93">
              <w:rPr>
                <w:b/>
                <w:bCs/>
                <w:i/>
                <w:iCs/>
              </w:rPr>
              <w:t>Gondosan meg kell vizsgálni a körülményekben bekövetkezett változásokat és a kockázat fennállását alátámasztó új bizonyítékokat</w:t>
            </w:r>
            <w:r w:rsidRPr="007E2E93">
              <w:t xml:space="preserve">. Az érintett harmadik országbeli állampolgárnak a lehető leghamarabb elő kell terjesztenie a saját személyes körülményeire vonatkozó releváns </w:t>
            </w:r>
            <w:r w:rsidRPr="007E2E93">
              <w:rPr>
                <w:b/>
                <w:bCs/>
                <w:i/>
                <w:iCs/>
              </w:rPr>
              <w:t>bizonyítékokat</w:t>
            </w:r>
            <w:r w:rsidRPr="007E2E93">
              <w:t>.</w:t>
            </w:r>
          </w:p>
        </w:tc>
        <w:tc>
          <w:tcPr>
            <w:tcW w:w="4876" w:type="dxa"/>
            <w:tcBorders>
              <w:top w:val="nil"/>
              <w:left w:val="nil"/>
              <w:bottom w:val="nil"/>
              <w:right w:val="nil"/>
            </w:tcBorders>
          </w:tcPr>
          <w:p w14:paraId="6B914BC0" w14:textId="77777777" w:rsidR="00AC1C16" w:rsidRPr="007E2E93" w:rsidRDefault="00AC1C16" w:rsidP="008F01F6">
            <w:pPr>
              <w:pStyle w:val="Normal6a"/>
            </w:pPr>
            <w:r w:rsidRPr="007E2E93">
              <w:t>(3)</w:t>
            </w:r>
            <w:r w:rsidRPr="007E2E93">
              <w:tab/>
            </w:r>
            <w:r w:rsidRPr="007E2E93">
              <w:rPr>
                <w:b/>
                <w:bCs/>
                <w:i/>
                <w:iCs/>
              </w:rPr>
              <w:t>Amennyiben a harmadik országbeli állampolgár arra utaló releváns jeleket jelez, vagy a tagállam hatóságai arról szereznek tudomást, hogy a kitoloncolás sértené</w:t>
            </w:r>
            <w:r w:rsidRPr="007E2E93">
              <w:t xml:space="preserve"> a visszaküldés tilalma elvének való megfelelést</w:t>
            </w:r>
            <w:r w:rsidRPr="007E2E93">
              <w:rPr>
                <w:b/>
                <w:bCs/>
                <w:i/>
                <w:iCs/>
              </w:rPr>
              <w:t>, a tagállam a harmadik országbeli állampolgárt a megfelelő eljárás (többek között az Unión belüli nemzetközi védelemre vonatkozó közös eljárások létrehozásáról, valamint a 2013/32/EU irányelv hatályon kívül helyezéséről szóló (EU) 2024/1348 európai parlamenti és tanácsi rendelet szerinti menekültügyi eljárás) alá utalja, vagy más módon mérlegeli, hogy a kitoloncolás összhangban van-e a visszaküldés tilalmának elvével</w:t>
            </w:r>
            <w:r w:rsidRPr="007E2E93">
              <w:t xml:space="preserve">. Az érintett harmadik országbeli állampolgárnak a lehető leghamarabb elő kell terjesztenie a személyes körülményeire vonatkozó releváns </w:t>
            </w:r>
            <w:r w:rsidRPr="007E2E93">
              <w:rPr>
                <w:b/>
                <w:bCs/>
                <w:i/>
                <w:iCs/>
              </w:rPr>
              <w:t>információkat azon állításának alátámasztása érdekében, hogy a kitoloncolás ebben az esetben sértené a visszaküldés tilalmának elvét</w:t>
            </w:r>
            <w:r w:rsidRPr="007E2E93">
              <w:t xml:space="preserve">. </w:t>
            </w:r>
            <w:r w:rsidRPr="007E2E93">
              <w:rPr>
                <w:b/>
                <w:i/>
              </w:rPr>
              <w:t>A tagállamok támaszkodhatnak a visszaküldés tilalmának megsértésével kapcsolatos kockázatra vonatkozó korábbi értékelésekre, illetve figyelembe vehetik azokat. A visszaküldés kockázatának újbóli értékelésére csak akkor kerülhet sor, ha új, releváns információk kerültek alátámasztásra.</w:t>
            </w:r>
          </w:p>
        </w:tc>
      </w:tr>
    </w:tbl>
    <w:p w14:paraId="5876D430"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B707B5" w14:textId="77777777" w:rsidR="00AC1C16" w:rsidRPr="007E2E93" w:rsidRDefault="00AC1C16" w:rsidP="00AC1C16">
      <w:r w:rsidRPr="00901DAE">
        <w:rPr>
          <w:rStyle w:val="HideTWBExt"/>
        </w:rPr>
        <w:t>&lt;/Amend&gt;</w:t>
      </w:r>
    </w:p>
    <w:p w14:paraId="5FFC40A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982</w:t>
      </w:r>
      <w:r w:rsidRPr="00901DAE">
        <w:rPr>
          <w:rStyle w:val="HideTWBExt"/>
          <w:b w:val="0"/>
        </w:rPr>
        <w:t>&lt;/NumAm&gt;</w:t>
      </w:r>
    </w:p>
    <w:p w14:paraId="6B48ED7A" w14:textId="77777777" w:rsidR="00AC1C16" w:rsidRPr="007E2E93" w:rsidRDefault="00AC1C16" w:rsidP="00AC1C16">
      <w:pPr>
        <w:pStyle w:val="NormalBold"/>
      </w:pPr>
      <w:r w:rsidRPr="00901DAE">
        <w:rPr>
          <w:rStyle w:val="HideTWBExt"/>
          <w:b w:val="0"/>
        </w:rPr>
        <w:t>&lt;RepeatBlock-By&gt;&lt;Members&gt;</w:t>
      </w:r>
      <w:r w:rsidRPr="007E2E93">
        <w:t>Jeroen Lenaers</w:t>
      </w:r>
      <w:r w:rsidRPr="00901DAE">
        <w:rPr>
          <w:rStyle w:val="HideTWBExt"/>
          <w:b w:val="0"/>
        </w:rPr>
        <w:t>&lt;/Members&gt;</w:t>
      </w:r>
    </w:p>
    <w:p w14:paraId="67CB64F8" w14:textId="77777777" w:rsidR="00AC1C16" w:rsidRPr="007E2E93" w:rsidRDefault="00AC1C16" w:rsidP="00AC1C16">
      <w:pPr>
        <w:pStyle w:val="NormalBold"/>
      </w:pPr>
      <w:r w:rsidRPr="00901DAE">
        <w:rPr>
          <w:rStyle w:val="HideTWBExt"/>
          <w:b w:val="0"/>
        </w:rPr>
        <w:t>&lt;/RepeatBlock-By&gt;</w:t>
      </w:r>
    </w:p>
    <w:p w14:paraId="00ED5D7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D27F3ED" w14:textId="77777777" w:rsidR="00AC1C16" w:rsidRPr="007E2E93" w:rsidRDefault="00AC1C16" w:rsidP="00AC1C16">
      <w:pPr>
        <w:pStyle w:val="NormalBold"/>
      </w:pPr>
      <w:r w:rsidRPr="00901DAE">
        <w:rPr>
          <w:rStyle w:val="HideTWBExt"/>
          <w:b w:val="0"/>
        </w:rPr>
        <w:t>&lt;Article&gt;</w:t>
      </w:r>
      <w:r w:rsidRPr="007E2E93">
        <w:t>12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98EE5C6" w14:textId="77777777" w:rsidTr="008F01F6">
        <w:trPr>
          <w:trHeight w:hRule="exact" w:val="240"/>
          <w:jc w:val="center"/>
        </w:trPr>
        <w:tc>
          <w:tcPr>
            <w:tcW w:w="9752" w:type="dxa"/>
            <w:gridSpan w:val="2"/>
            <w:tcBorders>
              <w:top w:val="nil"/>
              <w:left w:val="nil"/>
              <w:bottom w:val="nil"/>
              <w:right w:val="nil"/>
            </w:tcBorders>
          </w:tcPr>
          <w:p w14:paraId="70C5A66F" w14:textId="77777777" w:rsidR="00AC1C16" w:rsidRPr="007E2E93" w:rsidRDefault="00AC1C16" w:rsidP="008F01F6"/>
        </w:tc>
      </w:tr>
      <w:tr w:rsidR="00264F91" w:rsidRPr="007E2E93" w14:paraId="4302A616" w14:textId="77777777" w:rsidTr="008F01F6">
        <w:trPr>
          <w:trHeight w:val="240"/>
          <w:jc w:val="center"/>
        </w:trPr>
        <w:tc>
          <w:tcPr>
            <w:tcW w:w="4876" w:type="dxa"/>
            <w:tcBorders>
              <w:top w:val="nil"/>
              <w:left w:val="nil"/>
              <w:bottom w:val="nil"/>
              <w:right w:val="nil"/>
            </w:tcBorders>
          </w:tcPr>
          <w:p w14:paraId="2A11BF5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5E52680" w14:textId="77777777" w:rsidR="00AC1C16" w:rsidRPr="007E2E93" w:rsidRDefault="00AC1C16" w:rsidP="008F01F6">
            <w:pPr>
              <w:pStyle w:val="AmColumnHeading"/>
            </w:pPr>
            <w:r w:rsidRPr="007E2E93">
              <w:t>Módosítás</w:t>
            </w:r>
          </w:p>
        </w:tc>
      </w:tr>
      <w:tr w:rsidR="00264F91" w:rsidRPr="007E2E93" w14:paraId="4E6AA0B8" w14:textId="77777777" w:rsidTr="008F01F6">
        <w:trPr>
          <w:jc w:val="center"/>
        </w:trPr>
        <w:tc>
          <w:tcPr>
            <w:tcW w:w="4876" w:type="dxa"/>
            <w:tcBorders>
              <w:top w:val="nil"/>
              <w:left w:val="nil"/>
              <w:bottom w:val="nil"/>
              <w:right w:val="nil"/>
            </w:tcBorders>
          </w:tcPr>
          <w:p w14:paraId="57AA6C90" w14:textId="77777777" w:rsidR="00AC1C16" w:rsidRPr="007E2E93" w:rsidRDefault="00AC1C16" w:rsidP="008F01F6">
            <w:pPr>
              <w:pStyle w:val="Normal6a"/>
            </w:pPr>
            <w:r w:rsidRPr="007E2E93">
              <w:t>(3)</w:t>
            </w:r>
            <w:r w:rsidRPr="007E2E93">
              <w:tab/>
              <w:t xml:space="preserve">Az illetékes hatóságok </w:t>
            </w:r>
            <w:r w:rsidRPr="007E2E93">
              <w:rPr>
                <w:b/>
                <w:bCs/>
                <w:i/>
                <w:iCs/>
              </w:rPr>
              <w:t>a visszaküldési célországra tekintettel értékelik</w:t>
            </w:r>
            <w:r w:rsidRPr="007E2E93">
              <w:t xml:space="preserve"> a visszaküldés </w:t>
            </w:r>
            <w:r w:rsidRPr="007E2E93">
              <w:rPr>
                <w:b/>
                <w:bCs/>
                <w:i/>
                <w:iCs/>
              </w:rPr>
              <w:t>tilalma elvének való megfelelést</w:t>
            </w:r>
            <w:r w:rsidRPr="007E2E93">
              <w:rPr>
                <w:b/>
                <w:i/>
              </w:rPr>
              <w:t xml:space="preserve">. </w:t>
            </w:r>
            <w:r w:rsidRPr="007E2E93">
              <w:t xml:space="preserve">A </w:t>
            </w:r>
            <w:r w:rsidRPr="007E2E93">
              <w:rPr>
                <w:b/>
                <w:bCs/>
                <w:i/>
                <w:iCs/>
              </w:rPr>
              <w:t>hatóságok</w:t>
            </w:r>
            <w:r w:rsidRPr="007E2E93">
              <w:t xml:space="preserve"> támaszkodhatnak </w:t>
            </w:r>
            <w:r w:rsidRPr="007E2E93">
              <w:rPr>
                <w:b/>
                <w:bCs/>
                <w:i/>
                <w:iCs/>
              </w:rPr>
              <w:t>az</w:t>
            </w:r>
            <w:r w:rsidRPr="007E2E93">
              <w:t xml:space="preserve">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4013B098" w14:textId="77777777" w:rsidR="00AC1C16" w:rsidRPr="007E2E93" w:rsidRDefault="00AC1C16" w:rsidP="008F01F6">
            <w:pPr>
              <w:pStyle w:val="Normal6a"/>
            </w:pPr>
            <w:r w:rsidRPr="007E2E93">
              <w:t>(3)</w:t>
            </w:r>
            <w:r w:rsidRPr="007E2E93">
              <w:tab/>
              <w:t xml:space="preserve">Az illetékes hatóságok </w:t>
            </w:r>
            <w:r w:rsidRPr="007E2E93">
              <w:rPr>
                <w:b/>
                <w:bCs/>
                <w:i/>
                <w:iCs/>
              </w:rPr>
              <w:t>a harmadik országbeli állampolgárok kitoloncolásakor betartják a visszaküldés tilalmának elvét.</w:t>
            </w:r>
            <w:r w:rsidRPr="007E2E93">
              <w:rPr>
                <w:b/>
                <w:i/>
              </w:rPr>
              <w:t xml:space="preserve"> </w:t>
            </w:r>
            <w:r w:rsidRPr="007E2E93">
              <w:rPr>
                <w:b/>
                <w:bCs/>
                <w:i/>
                <w:iCs/>
              </w:rPr>
              <w:t>Ha egy harmadik országbeli állampolgár vagy egy tagállam hatóságai azt jelzik, hogy a kitoloncolás sértené a visszaküldés tilalmának elvét, a tagállam az érintett harmadik országbeli állampolgárt a menekültügyi eljárásról szóló rendelet vagy a nemzeti jog szerinti megfelelő menekültügyi eljárás alá utalja, vagy más módon mérlegeli, hogy a kitoloncolás összhangban van-e</w:t>
            </w:r>
            <w:r w:rsidRPr="007E2E93">
              <w:t xml:space="preserve"> a visszaküldés </w:t>
            </w:r>
            <w:r w:rsidRPr="007E2E93">
              <w:rPr>
                <w:b/>
                <w:bCs/>
                <w:i/>
                <w:iCs/>
              </w:rPr>
              <w:t>tilalmának elvével</w:t>
            </w:r>
            <w:r w:rsidRPr="007E2E93">
              <w:rPr>
                <w:b/>
                <w:i/>
              </w:rPr>
              <w:t xml:space="preserve">. </w:t>
            </w:r>
            <w:r w:rsidRPr="007E2E93">
              <w:t xml:space="preserve">A </w:t>
            </w:r>
            <w:r w:rsidRPr="007E2E93">
              <w:rPr>
                <w:b/>
                <w:bCs/>
                <w:i/>
                <w:iCs/>
              </w:rPr>
              <w:t>tagállamok</w:t>
            </w:r>
            <w:r w:rsidRPr="007E2E93">
              <w:t xml:space="preserve"> támaszkodhatnak </w:t>
            </w:r>
            <w:r w:rsidRPr="007E2E93">
              <w:rPr>
                <w:b/>
                <w:bCs/>
                <w:i/>
                <w:iCs/>
              </w:rPr>
              <w:t>a visszaküldési eljárás vagy adott esetben a menekültügyi</w:t>
            </w:r>
            <w:r w:rsidRPr="007E2E93">
              <w:t xml:space="preserve">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r w:rsidRPr="007E2E93">
              <w:rPr>
                <w:b/>
                <w:i/>
              </w:rPr>
              <w:t xml:space="preserve"> </w:t>
            </w:r>
          </w:p>
        </w:tc>
      </w:tr>
    </w:tbl>
    <w:p w14:paraId="6BA4831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145F7CD" w14:textId="77777777" w:rsidR="00AC1C16" w:rsidRPr="007E2E93" w:rsidRDefault="00AC1C16" w:rsidP="00AC1C16">
      <w:r w:rsidRPr="00901DAE">
        <w:rPr>
          <w:rStyle w:val="HideTWBExt"/>
        </w:rPr>
        <w:t>&lt;/Amend&gt;</w:t>
      </w:r>
    </w:p>
    <w:p w14:paraId="3BF2310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983</w:t>
      </w:r>
      <w:r w:rsidRPr="00901DAE">
        <w:rPr>
          <w:rStyle w:val="HideTWBExt"/>
          <w:b w:val="0"/>
        </w:rPr>
        <w:t>&lt;/NumAm&gt;</w:t>
      </w:r>
    </w:p>
    <w:p w14:paraId="55508D1F" w14:textId="77777777" w:rsidR="00AC1C16" w:rsidRPr="007E2E93" w:rsidRDefault="00AC1C16" w:rsidP="00AC1C16">
      <w:pPr>
        <w:pStyle w:val="NormalBold"/>
      </w:pPr>
      <w:r w:rsidRPr="00901DAE">
        <w:rPr>
          <w:rStyle w:val="HideTWBExt"/>
          <w:b w:val="0"/>
        </w:rPr>
        <w:t>&lt;RepeatBlock-By&gt;&lt;Members&gt;</w:t>
      </w:r>
      <w:r w:rsidRPr="007E2E93">
        <w:t>Irena Joveva</w:t>
      </w:r>
      <w:r w:rsidRPr="00901DAE">
        <w:rPr>
          <w:rStyle w:val="HideTWBExt"/>
          <w:b w:val="0"/>
        </w:rPr>
        <w:t>&lt;/Members&gt;</w:t>
      </w:r>
    </w:p>
    <w:p w14:paraId="0E42D075" w14:textId="77777777" w:rsidR="00AC1C16" w:rsidRPr="007E2E93" w:rsidRDefault="00AC1C16" w:rsidP="00AC1C16">
      <w:pPr>
        <w:pStyle w:val="NormalBold"/>
      </w:pPr>
      <w:r w:rsidRPr="00901DAE">
        <w:rPr>
          <w:rStyle w:val="HideTWBExt"/>
          <w:b w:val="0"/>
        </w:rPr>
        <w:t>&lt;/RepeatBlock-By&gt;</w:t>
      </w:r>
    </w:p>
    <w:p w14:paraId="3443C51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6ECB9C1" w14:textId="77777777" w:rsidR="00AC1C16" w:rsidRPr="007E2E93" w:rsidRDefault="00AC1C16" w:rsidP="00AC1C16">
      <w:pPr>
        <w:pStyle w:val="NormalBold"/>
      </w:pPr>
      <w:r w:rsidRPr="00901DAE">
        <w:rPr>
          <w:rStyle w:val="HideTWBExt"/>
          <w:b w:val="0"/>
        </w:rPr>
        <w:t>&lt;Article&gt;</w:t>
      </w:r>
      <w:r w:rsidRPr="007E2E93">
        <w:t>12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7507CDA" w14:textId="77777777" w:rsidTr="008F01F6">
        <w:trPr>
          <w:trHeight w:hRule="exact" w:val="240"/>
          <w:jc w:val="center"/>
        </w:trPr>
        <w:tc>
          <w:tcPr>
            <w:tcW w:w="9752" w:type="dxa"/>
            <w:gridSpan w:val="2"/>
            <w:tcBorders>
              <w:top w:val="nil"/>
              <w:left w:val="nil"/>
              <w:bottom w:val="nil"/>
              <w:right w:val="nil"/>
            </w:tcBorders>
          </w:tcPr>
          <w:p w14:paraId="629EF601" w14:textId="77777777" w:rsidR="00AC1C16" w:rsidRPr="007E2E93" w:rsidRDefault="00AC1C16" w:rsidP="008F01F6"/>
        </w:tc>
      </w:tr>
      <w:tr w:rsidR="00264F91" w:rsidRPr="007E2E93" w14:paraId="1E1FD58D" w14:textId="77777777" w:rsidTr="008F01F6">
        <w:trPr>
          <w:trHeight w:val="240"/>
          <w:jc w:val="center"/>
        </w:trPr>
        <w:tc>
          <w:tcPr>
            <w:tcW w:w="4876" w:type="dxa"/>
            <w:tcBorders>
              <w:top w:val="nil"/>
              <w:left w:val="nil"/>
              <w:bottom w:val="nil"/>
              <w:right w:val="nil"/>
            </w:tcBorders>
          </w:tcPr>
          <w:p w14:paraId="35D26DA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4C614FB" w14:textId="77777777" w:rsidR="00AC1C16" w:rsidRPr="007E2E93" w:rsidRDefault="00AC1C16" w:rsidP="008F01F6">
            <w:pPr>
              <w:pStyle w:val="AmColumnHeading"/>
            </w:pPr>
            <w:r w:rsidRPr="007E2E93">
              <w:t>Módosítás</w:t>
            </w:r>
          </w:p>
        </w:tc>
      </w:tr>
      <w:tr w:rsidR="00264F91" w:rsidRPr="007E2E93" w14:paraId="34617A7F" w14:textId="77777777" w:rsidTr="008F01F6">
        <w:trPr>
          <w:jc w:val="center"/>
        </w:trPr>
        <w:tc>
          <w:tcPr>
            <w:tcW w:w="4876" w:type="dxa"/>
            <w:tcBorders>
              <w:top w:val="nil"/>
              <w:left w:val="nil"/>
              <w:bottom w:val="nil"/>
              <w:right w:val="nil"/>
            </w:tcBorders>
          </w:tcPr>
          <w:p w14:paraId="46503912" w14:textId="77777777" w:rsidR="00AC1C16" w:rsidRPr="007E2E93" w:rsidRDefault="00AC1C16" w:rsidP="008F01F6">
            <w:pPr>
              <w:pStyle w:val="Normal6a"/>
            </w:pPr>
            <w:r w:rsidRPr="007E2E93">
              <w:t>(3)</w:t>
            </w:r>
            <w:r w:rsidRPr="007E2E93">
              <w:tab/>
              <w:t>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0EAA3FE2" w14:textId="77777777" w:rsidR="00AC1C16" w:rsidRPr="007E2E93" w:rsidRDefault="00AC1C16" w:rsidP="008F01F6">
            <w:pPr>
              <w:pStyle w:val="Normal6a"/>
            </w:pPr>
            <w:r w:rsidRPr="007E2E93">
              <w:t>(3)</w:t>
            </w:r>
            <w:r w:rsidRPr="007E2E93">
              <w:tab/>
              <w:t xml:space="preserve">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 </w:t>
            </w:r>
            <w:r w:rsidRPr="007E2E93">
              <w:rPr>
                <w:b/>
                <w:i/>
              </w:rPr>
              <w:t>Nem kerül sor kitoloncolásra, ha az egyéni értékelés azt tárja fel, hogy a harmadik országbeli állampolgár olyan kiszolgáltatott személy, akinek fizikai vagy mentális egészsége súlyosan veszélybe kerülne, vagy a kitoloncolás végrehajtása sértené a visszaküldés tilalmának elvét.</w:t>
            </w:r>
          </w:p>
        </w:tc>
      </w:tr>
    </w:tbl>
    <w:p w14:paraId="1AA5393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F910670" w14:textId="77777777" w:rsidR="00AC1C16" w:rsidRPr="007E2E93" w:rsidRDefault="00AC1C16" w:rsidP="00AC1C16">
      <w:r w:rsidRPr="00901DAE">
        <w:rPr>
          <w:rStyle w:val="HideTWBExt"/>
        </w:rPr>
        <w:t>&lt;/Amend&gt;</w:t>
      </w:r>
    </w:p>
    <w:p w14:paraId="1B769F2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984</w:t>
      </w:r>
      <w:r w:rsidRPr="00901DAE">
        <w:rPr>
          <w:rStyle w:val="HideTWBExt"/>
          <w:b w:val="0"/>
        </w:rPr>
        <w:t>&lt;/NumAm&gt;</w:t>
      </w:r>
    </w:p>
    <w:p w14:paraId="30C58273"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w:t>
      </w:r>
      <w:r w:rsidRPr="00901DAE">
        <w:rPr>
          <w:rStyle w:val="HideTWBExt"/>
          <w:b w:val="0"/>
        </w:rPr>
        <w:t>&lt;/Members&gt;</w:t>
      </w:r>
    </w:p>
    <w:p w14:paraId="242A4E58" w14:textId="77777777" w:rsidR="00AC1C16" w:rsidRPr="007E2E93" w:rsidRDefault="00AC1C16" w:rsidP="00AC1C16">
      <w:pPr>
        <w:pStyle w:val="NormalBold"/>
      </w:pPr>
      <w:r w:rsidRPr="00901DAE">
        <w:rPr>
          <w:rStyle w:val="HideTWBExt"/>
          <w:b w:val="0"/>
        </w:rPr>
        <w:t>&lt;/RepeatBlock-By&gt;</w:t>
      </w:r>
    </w:p>
    <w:p w14:paraId="060C544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209ADCA" w14:textId="77777777" w:rsidR="00AC1C16" w:rsidRPr="007E2E93" w:rsidRDefault="00AC1C16" w:rsidP="00AC1C16">
      <w:pPr>
        <w:pStyle w:val="NormalBold"/>
      </w:pPr>
      <w:r w:rsidRPr="00901DAE">
        <w:rPr>
          <w:rStyle w:val="HideTWBExt"/>
          <w:b w:val="0"/>
        </w:rPr>
        <w:t>&lt;Article&gt;</w:t>
      </w:r>
      <w:r w:rsidRPr="007E2E93">
        <w:t>12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EF9936B" w14:textId="77777777" w:rsidTr="008F01F6">
        <w:trPr>
          <w:trHeight w:hRule="exact" w:val="240"/>
          <w:jc w:val="center"/>
        </w:trPr>
        <w:tc>
          <w:tcPr>
            <w:tcW w:w="9752" w:type="dxa"/>
            <w:gridSpan w:val="2"/>
            <w:tcBorders>
              <w:top w:val="nil"/>
              <w:left w:val="nil"/>
              <w:bottom w:val="nil"/>
              <w:right w:val="nil"/>
            </w:tcBorders>
          </w:tcPr>
          <w:p w14:paraId="685CE63D" w14:textId="77777777" w:rsidR="00AC1C16" w:rsidRPr="007E2E93" w:rsidRDefault="00AC1C16" w:rsidP="008F01F6"/>
        </w:tc>
      </w:tr>
      <w:tr w:rsidR="00264F91" w:rsidRPr="007E2E93" w14:paraId="00EFFBAE" w14:textId="77777777" w:rsidTr="008F01F6">
        <w:trPr>
          <w:trHeight w:val="240"/>
          <w:jc w:val="center"/>
        </w:trPr>
        <w:tc>
          <w:tcPr>
            <w:tcW w:w="4876" w:type="dxa"/>
            <w:tcBorders>
              <w:top w:val="nil"/>
              <w:left w:val="nil"/>
              <w:bottom w:val="nil"/>
              <w:right w:val="nil"/>
            </w:tcBorders>
          </w:tcPr>
          <w:p w14:paraId="579940D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D5A6C0D" w14:textId="77777777" w:rsidR="00AC1C16" w:rsidRPr="007E2E93" w:rsidRDefault="00AC1C16" w:rsidP="008F01F6">
            <w:pPr>
              <w:pStyle w:val="AmColumnHeading"/>
            </w:pPr>
            <w:r w:rsidRPr="007E2E93">
              <w:t>Módosítás</w:t>
            </w:r>
          </w:p>
        </w:tc>
      </w:tr>
      <w:tr w:rsidR="00264F91" w:rsidRPr="007E2E93" w14:paraId="78F80F09" w14:textId="77777777" w:rsidTr="008F01F6">
        <w:trPr>
          <w:jc w:val="center"/>
        </w:trPr>
        <w:tc>
          <w:tcPr>
            <w:tcW w:w="4876" w:type="dxa"/>
            <w:tcBorders>
              <w:top w:val="nil"/>
              <w:left w:val="nil"/>
              <w:bottom w:val="nil"/>
              <w:right w:val="nil"/>
            </w:tcBorders>
          </w:tcPr>
          <w:p w14:paraId="1196E43B" w14:textId="77777777" w:rsidR="00AC1C16" w:rsidRPr="007E2E93" w:rsidRDefault="00AC1C16" w:rsidP="008F01F6">
            <w:pPr>
              <w:pStyle w:val="Normal6a"/>
            </w:pPr>
            <w:r w:rsidRPr="007E2E93">
              <w:t>(3)</w:t>
            </w:r>
            <w:r w:rsidRPr="007E2E93">
              <w:tab/>
            </w:r>
            <w:r w:rsidRPr="007E2E93">
              <w:rPr>
                <w:b/>
                <w:i/>
              </w:rPr>
              <w:t xml:space="preserve">Az illetékes hatóságok a visszaküldési célországra tekintettel értékelik a visszaküldés tilalma elvének való megfelelést. A hatóságok támaszkodhatnak az eljárás korábbi szakaszaiban felmerült összes releváns körülményre kiterjedő, meglévő alapos értékelésre. Gondosan meg kell vizsgálni a körülményekben bekövetkezett változásokat és a kockázat fennállását </w:t>
            </w:r>
            <w:r w:rsidRPr="007E2E93">
              <w:rPr>
                <w:b/>
                <w:i/>
              </w:rPr>
              <w:lastRenderedPageBreak/>
              <w:t>alátámasztó új bizonyítékokat.</w:t>
            </w:r>
            <w:r w:rsidRPr="007E2E93">
              <w:t xml:space="preserve">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64BE70BE" w14:textId="77777777" w:rsidR="00AC1C16" w:rsidRPr="007E2E93" w:rsidRDefault="00AC1C16" w:rsidP="008F01F6">
            <w:pPr>
              <w:pStyle w:val="Normal6a"/>
            </w:pPr>
            <w:r w:rsidRPr="007E2E93">
              <w:lastRenderedPageBreak/>
              <w:t>(3)</w:t>
            </w:r>
            <w:r w:rsidRPr="007E2E93">
              <w:tab/>
              <w:t>Az érintett harmadik országbeli állampolgárnak a lehető leghamarabb elő kell terjesztenie a saját személyes körülményeire vonatkozó releváns bizonyítékokat</w:t>
            </w:r>
            <w:r w:rsidRPr="007E2E93">
              <w:rPr>
                <w:b/>
                <w:bCs/>
                <w:i/>
                <w:iCs/>
              </w:rPr>
              <w:t>, amennyiben fennáll a visszaküldés tilalmának megsértésével kapcsolatos kockázat</w:t>
            </w:r>
            <w:r w:rsidRPr="007E2E93">
              <w:t>.</w:t>
            </w:r>
          </w:p>
        </w:tc>
      </w:tr>
    </w:tbl>
    <w:p w14:paraId="5F65C4E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E3FBCD7" w14:textId="77777777" w:rsidR="00AC1C16" w:rsidRPr="007E2E93" w:rsidRDefault="00AC1C16" w:rsidP="00AC1C16">
      <w:r w:rsidRPr="00901DAE">
        <w:rPr>
          <w:rStyle w:val="HideTWBExt"/>
        </w:rPr>
        <w:t>&lt;/Amend&gt;</w:t>
      </w:r>
    </w:p>
    <w:p w14:paraId="079FA3C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985</w:t>
      </w:r>
      <w:r w:rsidRPr="00901DAE">
        <w:rPr>
          <w:rStyle w:val="HideTWBExt"/>
          <w:b w:val="0"/>
        </w:rPr>
        <w:t>&lt;/NumAm&gt;</w:t>
      </w:r>
    </w:p>
    <w:p w14:paraId="125A6A33"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31A8F1C2"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394F610A" w14:textId="77777777" w:rsidR="00AC1C16" w:rsidRPr="007E2E93" w:rsidRDefault="00AC1C16" w:rsidP="00AC1C16">
      <w:pPr>
        <w:pStyle w:val="NormalBold"/>
      </w:pPr>
      <w:r w:rsidRPr="00901DAE">
        <w:rPr>
          <w:rStyle w:val="HideTWBExt"/>
          <w:b w:val="0"/>
        </w:rPr>
        <w:t>&lt;/RepeatBlock-By&gt;</w:t>
      </w:r>
    </w:p>
    <w:p w14:paraId="354A940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91C95E6" w14:textId="77777777" w:rsidR="00AC1C16" w:rsidRPr="007E2E93" w:rsidRDefault="00AC1C16" w:rsidP="00AC1C16">
      <w:pPr>
        <w:pStyle w:val="NormalBold"/>
      </w:pPr>
      <w:r w:rsidRPr="00901DAE">
        <w:rPr>
          <w:rStyle w:val="HideTWBExt"/>
          <w:b w:val="0"/>
        </w:rPr>
        <w:t>&lt;Article&gt;</w:t>
      </w:r>
      <w:r w:rsidRPr="007E2E93">
        <w:t>12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B155D45" w14:textId="77777777" w:rsidTr="008F01F6">
        <w:trPr>
          <w:trHeight w:hRule="exact" w:val="240"/>
          <w:jc w:val="center"/>
        </w:trPr>
        <w:tc>
          <w:tcPr>
            <w:tcW w:w="9752" w:type="dxa"/>
            <w:gridSpan w:val="2"/>
            <w:tcBorders>
              <w:top w:val="nil"/>
              <w:left w:val="nil"/>
              <w:bottom w:val="nil"/>
              <w:right w:val="nil"/>
            </w:tcBorders>
          </w:tcPr>
          <w:p w14:paraId="28AF607D" w14:textId="77777777" w:rsidR="00AC1C16" w:rsidRPr="007E2E93" w:rsidRDefault="00AC1C16" w:rsidP="008F01F6"/>
        </w:tc>
      </w:tr>
      <w:tr w:rsidR="00264F91" w:rsidRPr="007E2E93" w14:paraId="359404B5" w14:textId="77777777" w:rsidTr="008F01F6">
        <w:trPr>
          <w:trHeight w:val="240"/>
          <w:jc w:val="center"/>
        </w:trPr>
        <w:tc>
          <w:tcPr>
            <w:tcW w:w="4876" w:type="dxa"/>
            <w:tcBorders>
              <w:top w:val="nil"/>
              <w:left w:val="nil"/>
              <w:bottom w:val="nil"/>
              <w:right w:val="nil"/>
            </w:tcBorders>
          </w:tcPr>
          <w:p w14:paraId="2DA8134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3F97F43" w14:textId="77777777" w:rsidR="00AC1C16" w:rsidRPr="007E2E93" w:rsidRDefault="00AC1C16" w:rsidP="008F01F6">
            <w:pPr>
              <w:pStyle w:val="AmColumnHeading"/>
            </w:pPr>
            <w:r w:rsidRPr="007E2E93">
              <w:t>Módosítás</w:t>
            </w:r>
          </w:p>
        </w:tc>
      </w:tr>
      <w:tr w:rsidR="00264F91" w:rsidRPr="007E2E93" w14:paraId="2DC0F8CF" w14:textId="77777777" w:rsidTr="008F01F6">
        <w:trPr>
          <w:jc w:val="center"/>
        </w:trPr>
        <w:tc>
          <w:tcPr>
            <w:tcW w:w="4876" w:type="dxa"/>
            <w:tcBorders>
              <w:top w:val="nil"/>
              <w:left w:val="nil"/>
              <w:bottom w:val="nil"/>
              <w:right w:val="nil"/>
            </w:tcBorders>
          </w:tcPr>
          <w:p w14:paraId="0A8565A7" w14:textId="77777777" w:rsidR="00AC1C16" w:rsidRPr="007E2E93" w:rsidRDefault="00AC1C16" w:rsidP="008F01F6">
            <w:pPr>
              <w:pStyle w:val="Normal6a"/>
            </w:pPr>
            <w:r w:rsidRPr="007E2E93">
              <w:t>(3)</w:t>
            </w:r>
            <w:r w:rsidRPr="007E2E93">
              <w:tab/>
            </w:r>
            <w:r w:rsidRPr="007E2E93">
              <w:rPr>
                <w:b/>
                <w:bCs/>
                <w:i/>
                <w:iCs/>
              </w:rPr>
              <w:t>Az</w:t>
            </w:r>
            <w:r w:rsidRPr="007E2E93">
              <w:t xml:space="preserve"> illetékes </w:t>
            </w:r>
            <w:r w:rsidRPr="007E2E93">
              <w:rPr>
                <w:b/>
                <w:bCs/>
                <w:i/>
                <w:iCs/>
              </w:rPr>
              <w:t>hatóságok</w:t>
            </w:r>
            <w:r w:rsidRPr="007E2E93">
              <w:t xml:space="preserve"> a visszaküldési célországra tekintettel </w:t>
            </w:r>
            <w:r w:rsidRPr="007E2E93">
              <w:rPr>
                <w:b/>
                <w:bCs/>
                <w:i/>
                <w:iCs/>
              </w:rPr>
              <w:t>értékelik</w:t>
            </w:r>
            <w:r w:rsidRPr="007E2E93">
              <w:t xml:space="preserve"> a visszaküldés tilalma elvének való megfelelést</w:t>
            </w:r>
            <w:r w:rsidRPr="007E2E93">
              <w:rPr>
                <w:b/>
                <w:bCs/>
                <w:i/>
                <w:iCs/>
              </w:rPr>
              <w:t>.</w:t>
            </w:r>
            <w:r w:rsidRPr="007E2E93">
              <w:t xml:space="preserve"> </w:t>
            </w:r>
            <w:r w:rsidRPr="007E2E93">
              <w:rPr>
                <w:b/>
                <w:bCs/>
                <w:i/>
                <w:iCs/>
              </w:rPr>
              <w:t>A hatóságok</w:t>
            </w:r>
            <w:r w:rsidRPr="007E2E93">
              <w:t xml:space="preserve"> támaszkodhatnak </w:t>
            </w:r>
            <w:r w:rsidRPr="007E2E93">
              <w:rPr>
                <w:b/>
                <w:bCs/>
                <w:i/>
                <w:iCs/>
              </w:rPr>
              <w:t>az eljárás korábbi szakaszaiban felmerült</w:t>
            </w:r>
            <w:r w:rsidRPr="007E2E93">
              <w:t xml:space="preserve"> összes releváns körülményre kiterjedő, meglévő </w:t>
            </w:r>
            <w:r w:rsidRPr="007E2E93">
              <w:rPr>
                <w:b/>
                <w:bCs/>
                <w:i/>
                <w:iCs/>
              </w:rPr>
              <w:t>alapos</w:t>
            </w:r>
            <w:r w:rsidRPr="007E2E93">
              <w:t xml:space="preserve"> értékelésre. </w:t>
            </w:r>
            <w:r w:rsidRPr="007E2E93">
              <w:rPr>
                <w:b/>
                <w:bCs/>
                <w:i/>
                <w:iCs/>
              </w:rPr>
              <w:t>Gondosan</w:t>
            </w:r>
            <w:r w:rsidRPr="007E2E93">
              <w:t xml:space="preserve"> meg kell vizsgálni a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w:t>
            </w:r>
          </w:p>
        </w:tc>
        <w:tc>
          <w:tcPr>
            <w:tcW w:w="4876" w:type="dxa"/>
            <w:tcBorders>
              <w:top w:val="nil"/>
              <w:left w:val="nil"/>
              <w:bottom w:val="nil"/>
              <w:right w:val="nil"/>
            </w:tcBorders>
          </w:tcPr>
          <w:p w14:paraId="3A997F9A" w14:textId="77777777" w:rsidR="00AC1C16" w:rsidRPr="007E2E93" w:rsidRDefault="00AC1C16" w:rsidP="008F01F6">
            <w:pPr>
              <w:pStyle w:val="Normal6a"/>
            </w:pPr>
            <w:r w:rsidRPr="007E2E93">
              <w:t>(3)</w:t>
            </w:r>
            <w:r w:rsidRPr="007E2E93">
              <w:tab/>
            </w:r>
            <w:r w:rsidRPr="007E2E93">
              <w:rPr>
                <w:b/>
                <w:bCs/>
                <w:i/>
                <w:iCs/>
              </w:rPr>
              <w:t>Amikor az</w:t>
            </w:r>
            <w:r w:rsidRPr="007E2E93">
              <w:t xml:space="preserve"> illetékes </w:t>
            </w:r>
            <w:r w:rsidRPr="007E2E93">
              <w:rPr>
                <w:b/>
                <w:bCs/>
                <w:i/>
                <w:iCs/>
              </w:rPr>
              <w:t>hatóságoknak</w:t>
            </w:r>
            <w:r w:rsidRPr="007E2E93">
              <w:t xml:space="preserve"> a visszaküldési célországra tekintettel </w:t>
            </w:r>
            <w:r w:rsidRPr="007E2E93">
              <w:rPr>
                <w:b/>
                <w:bCs/>
                <w:i/>
                <w:iCs/>
              </w:rPr>
              <w:t>a 3b) bekezdéssel összhangban értékelniük kell</w:t>
            </w:r>
            <w:r w:rsidRPr="007E2E93">
              <w:t xml:space="preserve"> a visszaküldés tilalma elvének való megfelelést</w:t>
            </w:r>
            <w:r w:rsidRPr="007E2E93">
              <w:rPr>
                <w:b/>
                <w:bCs/>
                <w:i/>
                <w:iCs/>
              </w:rPr>
              <w:t>,</w:t>
            </w:r>
            <w:r w:rsidRPr="007E2E93">
              <w:t xml:space="preserve"> támaszkodhatnak az összes releváns körülményre kiterjedő, meglévő értékelésre.</w:t>
            </w:r>
            <w:r w:rsidRPr="007E2E93">
              <w:rPr>
                <w:b/>
                <w:i/>
              </w:rPr>
              <w:t xml:space="preserve"> </w:t>
            </w:r>
            <w:r w:rsidRPr="007E2E93">
              <w:rPr>
                <w:b/>
                <w:bCs/>
                <w:i/>
                <w:iCs/>
              </w:rPr>
              <w:t>Adott esetben</w:t>
            </w:r>
            <w:r w:rsidRPr="007E2E93">
              <w:t xml:space="preserve"> meg kell vizsgálni</w:t>
            </w:r>
            <w:r w:rsidRPr="007E2E93">
              <w:rPr>
                <w:b/>
                <w:bCs/>
                <w:i/>
                <w:iCs/>
              </w:rPr>
              <w:t xml:space="preserve"> a harmadik országbeli állampolgár által előterjesztett,</w:t>
            </w:r>
            <w:r w:rsidRPr="007E2E93">
              <w:t xml:space="preserve"> körülményekben bekövetkezett változásokat és a kockázat fennállását alátámasztó új bizonyítékokat. Az érintett harmadik országbeli állampolgárnak a lehető leghamarabb elő kell terjesztenie a saját személyes körülményeire vonatkozó releváns bizonyítékokat. </w:t>
            </w:r>
            <w:r w:rsidRPr="007E2E93">
              <w:rPr>
                <w:b/>
                <w:i/>
              </w:rPr>
              <w:t>A tagállamok elutasíthatják a harmadik országbeli állampolgár személyes körülményeire vonatkozó elemeket azon az alapon, hogy azokat korábban is elő lehetett volna terjeszteni.</w:t>
            </w:r>
          </w:p>
        </w:tc>
      </w:tr>
    </w:tbl>
    <w:p w14:paraId="5F15EA1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6C1C2AD" w14:textId="77777777" w:rsidR="00AC1C16" w:rsidRPr="007E2E93" w:rsidRDefault="00AC1C16" w:rsidP="00AC1C16">
      <w:r w:rsidRPr="00901DAE">
        <w:rPr>
          <w:rStyle w:val="HideTWBExt"/>
        </w:rPr>
        <w:t>&lt;/Amend&gt;</w:t>
      </w:r>
    </w:p>
    <w:p w14:paraId="5BC7538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986</w:t>
      </w:r>
      <w:r w:rsidRPr="00901DAE">
        <w:rPr>
          <w:rStyle w:val="HideTWBExt"/>
          <w:b w:val="0"/>
        </w:rPr>
        <w:t>&lt;/NumAm&gt;</w:t>
      </w:r>
    </w:p>
    <w:p w14:paraId="08DB533C"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6114D054"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68914CF" w14:textId="77777777" w:rsidR="00AC1C16" w:rsidRPr="007E2E93" w:rsidRDefault="00AC1C16" w:rsidP="00AC1C16">
      <w:pPr>
        <w:pStyle w:val="NormalBold"/>
      </w:pPr>
      <w:r w:rsidRPr="00901DAE">
        <w:rPr>
          <w:rStyle w:val="HideTWBExt"/>
          <w:b w:val="0"/>
        </w:rPr>
        <w:t>&lt;/RepeatBlock-By&gt;</w:t>
      </w:r>
    </w:p>
    <w:p w14:paraId="03F0316E"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30A4EF8D" w14:textId="77777777" w:rsidR="00AC1C16" w:rsidRPr="007E2E93" w:rsidRDefault="00AC1C16" w:rsidP="00AC1C16">
      <w:pPr>
        <w:pStyle w:val="NormalBold"/>
      </w:pPr>
      <w:r w:rsidRPr="00901DAE">
        <w:rPr>
          <w:rStyle w:val="HideTWBExt"/>
          <w:b w:val="0"/>
        </w:rPr>
        <w:t>&lt;Article&gt;</w:t>
      </w:r>
      <w:r w:rsidRPr="007E2E93">
        <w:t>12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5FE4B9E" w14:textId="77777777" w:rsidTr="008F01F6">
        <w:trPr>
          <w:trHeight w:hRule="exact" w:val="240"/>
          <w:jc w:val="center"/>
        </w:trPr>
        <w:tc>
          <w:tcPr>
            <w:tcW w:w="9752" w:type="dxa"/>
            <w:gridSpan w:val="2"/>
            <w:tcBorders>
              <w:top w:val="nil"/>
              <w:left w:val="nil"/>
              <w:bottom w:val="nil"/>
              <w:right w:val="nil"/>
            </w:tcBorders>
          </w:tcPr>
          <w:p w14:paraId="4286BC9B" w14:textId="77777777" w:rsidR="00AC1C16" w:rsidRPr="007E2E93" w:rsidRDefault="00AC1C16" w:rsidP="008F01F6"/>
        </w:tc>
      </w:tr>
      <w:tr w:rsidR="00264F91" w:rsidRPr="007E2E93" w14:paraId="6EE6F4C8" w14:textId="77777777" w:rsidTr="008F01F6">
        <w:trPr>
          <w:trHeight w:val="240"/>
          <w:jc w:val="center"/>
        </w:trPr>
        <w:tc>
          <w:tcPr>
            <w:tcW w:w="4876" w:type="dxa"/>
            <w:tcBorders>
              <w:top w:val="nil"/>
              <w:left w:val="nil"/>
              <w:bottom w:val="nil"/>
              <w:right w:val="nil"/>
            </w:tcBorders>
          </w:tcPr>
          <w:p w14:paraId="47A7C6E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A86C2AC" w14:textId="77777777" w:rsidR="00AC1C16" w:rsidRPr="007E2E93" w:rsidRDefault="00AC1C16" w:rsidP="008F01F6">
            <w:pPr>
              <w:pStyle w:val="AmColumnHeading"/>
            </w:pPr>
            <w:r w:rsidRPr="007E2E93">
              <w:t>Módosítás</w:t>
            </w:r>
          </w:p>
        </w:tc>
      </w:tr>
      <w:tr w:rsidR="00264F91" w:rsidRPr="007E2E93" w14:paraId="2F548182" w14:textId="77777777" w:rsidTr="008F01F6">
        <w:trPr>
          <w:jc w:val="center"/>
        </w:trPr>
        <w:tc>
          <w:tcPr>
            <w:tcW w:w="4876" w:type="dxa"/>
            <w:tcBorders>
              <w:top w:val="nil"/>
              <w:left w:val="nil"/>
              <w:bottom w:val="nil"/>
              <w:right w:val="nil"/>
            </w:tcBorders>
          </w:tcPr>
          <w:p w14:paraId="2D49949E" w14:textId="77777777" w:rsidR="00AC1C16" w:rsidRPr="007E2E93" w:rsidRDefault="00AC1C16" w:rsidP="008F01F6">
            <w:pPr>
              <w:pStyle w:val="Normal6a"/>
            </w:pPr>
          </w:p>
        </w:tc>
        <w:tc>
          <w:tcPr>
            <w:tcW w:w="4876" w:type="dxa"/>
            <w:tcBorders>
              <w:top w:val="nil"/>
              <w:left w:val="nil"/>
              <w:bottom w:val="nil"/>
              <w:right w:val="nil"/>
            </w:tcBorders>
          </w:tcPr>
          <w:p w14:paraId="7AD743E4" w14:textId="77777777" w:rsidR="00AC1C16" w:rsidRPr="007E2E93" w:rsidRDefault="00AC1C16" w:rsidP="008F01F6">
            <w:pPr>
              <w:pStyle w:val="Normal6a"/>
            </w:pPr>
            <w:r w:rsidRPr="007E2E93">
              <w:rPr>
                <w:b/>
                <w:i/>
              </w:rPr>
              <w:t>(3a)</w:t>
            </w:r>
            <w:r w:rsidRPr="007E2E93">
              <w:tab/>
            </w:r>
            <w:r w:rsidRPr="007E2E93">
              <w:rPr>
                <w:b/>
                <w:i/>
              </w:rPr>
              <w:t>A (3b) bekezdés sérelme nélkül, a kitoloncolási időpont meghatározását követően a tagállamok a nemzeti joggal összhangban határidőt állapíthatnak meg a harmadik országbeli állampolgár személyes körülményeire vonatkozó új bizonyítékok benyújtására.</w:t>
            </w:r>
          </w:p>
        </w:tc>
      </w:tr>
    </w:tbl>
    <w:p w14:paraId="57F91F7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B39A7ED" w14:textId="77777777" w:rsidR="00AC1C16" w:rsidRPr="007E2E93" w:rsidRDefault="00AC1C16" w:rsidP="00AC1C16">
      <w:r w:rsidRPr="00901DAE">
        <w:rPr>
          <w:rStyle w:val="HideTWBExt"/>
        </w:rPr>
        <w:t>&lt;/Amend&gt;</w:t>
      </w:r>
    </w:p>
    <w:p w14:paraId="10DA2F0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987</w:t>
      </w:r>
      <w:r w:rsidRPr="00901DAE">
        <w:rPr>
          <w:rStyle w:val="HideTWBExt"/>
          <w:b w:val="0"/>
        </w:rPr>
        <w:t>&lt;/NumAm&gt;</w:t>
      </w:r>
    </w:p>
    <w:p w14:paraId="1D4AAC5C"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54C2FB38" w14:textId="77777777" w:rsidR="00AC1C16" w:rsidRPr="007E2E93" w:rsidRDefault="00AC1C16" w:rsidP="00AC1C16">
      <w:pPr>
        <w:pStyle w:val="NormalBold"/>
      </w:pPr>
      <w:r w:rsidRPr="00901DAE">
        <w:rPr>
          <w:rStyle w:val="HideTWBExt"/>
          <w:b w:val="0"/>
        </w:rPr>
        <w:t>&lt;/RepeatBlock-By&gt;</w:t>
      </w:r>
    </w:p>
    <w:p w14:paraId="572C7D3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0CC9A12" w14:textId="77777777" w:rsidR="00AC1C16" w:rsidRPr="007E2E93" w:rsidRDefault="00AC1C16" w:rsidP="00AC1C16">
      <w:pPr>
        <w:pStyle w:val="NormalBold"/>
      </w:pPr>
      <w:r w:rsidRPr="00901DAE">
        <w:rPr>
          <w:rStyle w:val="HideTWBExt"/>
          <w:b w:val="0"/>
        </w:rPr>
        <w:t>&lt;Article&gt;</w:t>
      </w:r>
      <w:r w:rsidRPr="007E2E93">
        <w:t>12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2E020E9" w14:textId="77777777" w:rsidTr="008F01F6">
        <w:trPr>
          <w:trHeight w:hRule="exact" w:val="240"/>
          <w:jc w:val="center"/>
        </w:trPr>
        <w:tc>
          <w:tcPr>
            <w:tcW w:w="9752" w:type="dxa"/>
            <w:gridSpan w:val="2"/>
            <w:tcBorders>
              <w:top w:val="nil"/>
              <w:left w:val="nil"/>
              <w:bottom w:val="nil"/>
              <w:right w:val="nil"/>
            </w:tcBorders>
          </w:tcPr>
          <w:p w14:paraId="243F7E61" w14:textId="77777777" w:rsidR="00AC1C16" w:rsidRPr="007E2E93" w:rsidRDefault="00AC1C16" w:rsidP="008F01F6"/>
        </w:tc>
      </w:tr>
      <w:tr w:rsidR="00264F91" w:rsidRPr="007E2E93" w14:paraId="58A382E3" w14:textId="77777777" w:rsidTr="008F01F6">
        <w:trPr>
          <w:trHeight w:val="240"/>
          <w:jc w:val="center"/>
        </w:trPr>
        <w:tc>
          <w:tcPr>
            <w:tcW w:w="4876" w:type="dxa"/>
            <w:tcBorders>
              <w:top w:val="nil"/>
              <w:left w:val="nil"/>
              <w:bottom w:val="nil"/>
              <w:right w:val="nil"/>
            </w:tcBorders>
          </w:tcPr>
          <w:p w14:paraId="5B5B640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C197B7E" w14:textId="77777777" w:rsidR="00AC1C16" w:rsidRPr="007E2E93" w:rsidRDefault="00AC1C16" w:rsidP="008F01F6">
            <w:pPr>
              <w:pStyle w:val="AmColumnHeading"/>
            </w:pPr>
            <w:r w:rsidRPr="007E2E93">
              <w:t>Módosítás</w:t>
            </w:r>
          </w:p>
        </w:tc>
      </w:tr>
      <w:tr w:rsidR="00264F91" w:rsidRPr="007E2E93" w14:paraId="24A57A5D" w14:textId="77777777" w:rsidTr="008F01F6">
        <w:trPr>
          <w:jc w:val="center"/>
        </w:trPr>
        <w:tc>
          <w:tcPr>
            <w:tcW w:w="4876" w:type="dxa"/>
            <w:tcBorders>
              <w:top w:val="nil"/>
              <w:left w:val="nil"/>
              <w:bottom w:val="nil"/>
              <w:right w:val="nil"/>
            </w:tcBorders>
          </w:tcPr>
          <w:p w14:paraId="13E130CF" w14:textId="77777777" w:rsidR="00AC1C16" w:rsidRPr="007E2E93" w:rsidRDefault="00AC1C16" w:rsidP="008F01F6">
            <w:pPr>
              <w:pStyle w:val="Normal6a"/>
            </w:pPr>
          </w:p>
        </w:tc>
        <w:tc>
          <w:tcPr>
            <w:tcW w:w="4876" w:type="dxa"/>
            <w:tcBorders>
              <w:top w:val="nil"/>
              <w:left w:val="nil"/>
              <w:bottom w:val="nil"/>
              <w:right w:val="nil"/>
            </w:tcBorders>
          </w:tcPr>
          <w:p w14:paraId="411A2FB8" w14:textId="77777777" w:rsidR="00AC1C16" w:rsidRPr="007E2E93" w:rsidRDefault="00AC1C16" w:rsidP="008F01F6">
            <w:pPr>
              <w:pStyle w:val="Normal6a"/>
            </w:pPr>
            <w:r w:rsidRPr="007E2E93">
              <w:rPr>
                <w:b/>
                <w:i/>
              </w:rPr>
              <w:t>(3a)</w:t>
            </w:r>
            <w:r w:rsidRPr="007E2E93">
              <w:tab/>
            </w:r>
            <w:r w:rsidRPr="007E2E93">
              <w:rPr>
                <w:b/>
                <w:i/>
              </w:rPr>
              <w:t>A tagállamok dönthetnek úgy, hogy a kiutasítási határozatot kibocsátó vagy végrehajtó illetékes hatóságtól eltérő hatóság is elvégezheti a visszaküldés tilalmának elvével kapcsolatos értékelést.</w:t>
            </w:r>
          </w:p>
        </w:tc>
      </w:tr>
    </w:tbl>
    <w:p w14:paraId="7B54176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413A20A" w14:textId="77777777" w:rsidR="00AC1C16" w:rsidRPr="007E2E93" w:rsidRDefault="00AC1C16" w:rsidP="00AC1C16">
      <w:r w:rsidRPr="00901DAE">
        <w:rPr>
          <w:rStyle w:val="HideTWBExt"/>
        </w:rPr>
        <w:t>&lt;/Amend&gt;</w:t>
      </w:r>
    </w:p>
    <w:p w14:paraId="035CB7E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988</w:t>
      </w:r>
      <w:r w:rsidRPr="00901DAE">
        <w:rPr>
          <w:rStyle w:val="HideTWBExt"/>
          <w:b w:val="0"/>
        </w:rPr>
        <w:t>&lt;/NumAm&gt;</w:t>
      </w:r>
    </w:p>
    <w:p w14:paraId="17080E09"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2B0F1F13"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E27F164" w14:textId="77777777" w:rsidR="00AC1C16" w:rsidRPr="007E2E93" w:rsidRDefault="00AC1C16" w:rsidP="00AC1C16">
      <w:pPr>
        <w:pStyle w:val="NormalBold"/>
      </w:pPr>
      <w:r w:rsidRPr="00901DAE">
        <w:rPr>
          <w:rStyle w:val="HideTWBExt"/>
          <w:b w:val="0"/>
        </w:rPr>
        <w:t>&lt;/RepeatBlock-By&gt;</w:t>
      </w:r>
    </w:p>
    <w:p w14:paraId="5D64933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66FC764" w14:textId="77777777" w:rsidR="00AC1C16" w:rsidRPr="007E2E93" w:rsidRDefault="00AC1C16" w:rsidP="00AC1C16">
      <w:pPr>
        <w:pStyle w:val="NormalBold"/>
      </w:pPr>
      <w:r w:rsidRPr="00901DAE">
        <w:rPr>
          <w:rStyle w:val="HideTWBExt"/>
          <w:b w:val="0"/>
        </w:rPr>
        <w:t>&lt;Article&gt;</w:t>
      </w:r>
      <w:r w:rsidRPr="007E2E93">
        <w:t>12 cikk – 3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9229591" w14:textId="77777777" w:rsidTr="008F01F6">
        <w:trPr>
          <w:trHeight w:hRule="exact" w:val="240"/>
          <w:jc w:val="center"/>
        </w:trPr>
        <w:tc>
          <w:tcPr>
            <w:tcW w:w="9752" w:type="dxa"/>
            <w:gridSpan w:val="2"/>
            <w:tcBorders>
              <w:top w:val="nil"/>
              <w:left w:val="nil"/>
              <w:bottom w:val="nil"/>
              <w:right w:val="nil"/>
            </w:tcBorders>
          </w:tcPr>
          <w:p w14:paraId="39414C8D" w14:textId="77777777" w:rsidR="00AC1C16" w:rsidRPr="007E2E93" w:rsidRDefault="00AC1C16" w:rsidP="008F01F6"/>
        </w:tc>
      </w:tr>
      <w:tr w:rsidR="00264F91" w:rsidRPr="007E2E93" w14:paraId="5A186ADB" w14:textId="77777777" w:rsidTr="008F01F6">
        <w:trPr>
          <w:trHeight w:val="240"/>
          <w:jc w:val="center"/>
        </w:trPr>
        <w:tc>
          <w:tcPr>
            <w:tcW w:w="4876" w:type="dxa"/>
            <w:tcBorders>
              <w:top w:val="nil"/>
              <w:left w:val="nil"/>
              <w:bottom w:val="nil"/>
              <w:right w:val="nil"/>
            </w:tcBorders>
          </w:tcPr>
          <w:p w14:paraId="5ED0951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2F3B2A1" w14:textId="77777777" w:rsidR="00AC1C16" w:rsidRPr="007E2E93" w:rsidRDefault="00AC1C16" w:rsidP="008F01F6">
            <w:pPr>
              <w:pStyle w:val="AmColumnHeading"/>
            </w:pPr>
            <w:r w:rsidRPr="007E2E93">
              <w:t>Módosítás</w:t>
            </w:r>
          </w:p>
        </w:tc>
      </w:tr>
      <w:tr w:rsidR="00264F91" w:rsidRPr="007E2E93" w14:paraId="5C143E17" w14:textId="77777777" w:rsidTr="008F01F6">
        <w:trPr>
          <w:jc w:val="center"/>
        </w:trPr>
        <w:tc>
          <w:tcPr>
            <w:tcW w:w="4876" w:type="dxa"/>
            <w:tcBorders>
              <w:top w:val="nil"/>
              <w:left w:val="nil"/>
              <w:bottom w:val="nil"/>
              <w:right w:val="nil"/>
            </w:tcBorders>
          </w:tcPr>
          <w:p w14:paraId="75C83F61" w14:textId="77777777" w:rsidR="00AC1C16" w:rsidRPr="007E2E93" w:rsidRDefault="00AC1C16" w:rsidP="008F01F6">
            <w:pPr>
              <w:pStyle w:val="Normal6a"/>
            </w:pPr>
          </w:p>
        </w:tc>
        <w:tc>
          <w:tcPr>
            <w:tcW w:w="4876" w:type="dxa"/>
            <w:tcBorders>
              <w:top w:val="nil"/>
              <w:left w:val="nil"/>
              <w:bottom w:val="nil"/>
              <w:right w:val="nil"/>
            </w:tcBorders>
          </w:tcPr>
          <w:p w14:paraId="1E346BB2" w14:textId="77777777" w:rsidR="00AC1C16" w:rsidRPr="007E2E93" w:rsidRDefault="00AC1C16" w:rsidP="008F01F6">
            <w:pPr>
              <w:pStyle w:val="Normal6a"/>
            </w:pPr>
            <w:r w:rsidRPr="007E2E93">
              <w:rPr>
                <w:b/>
                <w:i/>
              </w:rPr>
              <w:t>(3b)</w:t>
            </w:r>
            <w:r w:rsidRPr="007E2E93">
              <w:tab/>
            </w:r>
            <w:r w:rsidRPr="007E2E93">
              <w:rPr>
                <w:b/>
                <w:i/>
              </w:rPr>
              <w:t xml:space="preserve">A visszaküldés tilalmának elve esetleges megsértése kockázatának a (3) bekezdés szerinti értékelésére vonatkozó kötelezettség akkor tekintendő </w:t>
            </w:r>
            <w:r w:rsidRPr="007E2E93">
              <w:rPr>
                <w:b/>
                <w:i/>
              </w:rPr>
              <w:lastRenderedPageBreak/>
              <w:t>teljesítettnek, ha:</w:t>
            </w:r>
          </w:p>
        </w:tc>
      </w:tr>
      <w:tr w:rsidR="00264F91" w:rsidRPr="007E2E93" w14:paraId="00663478" w14:textId="77777777" w:rsidTr="008F01F6">
        <w:trPr>
          <w:jc w:val="center"/>
        </w:trPr>
        <w:tc>
          <w:tcPr>
            <w:tcW w:w="4876" w:type="dxa"/>
            <w:tcBorders>
              <w:top w:val="nil"/>
              <w:left w:val="nil"/>
              <w:bottom w:val="nil"/>
              <w:right w:val="nil"/>
            </w:tcBorders>
          </w:tcPr>
          <w:p w14:paraId="0F9EDB90" w14:textId="77777777" w:rsidR="00AC1C16" w:rsidRPr="007E2E93" w:rsidRDefault="00AC1C16" w:rsidP="008F01F6">
            <w:pPr>
              <w:pStyle w:val="Normal6a"/>
            </w:pPr>
          </w:p>
        </w:tc>
        <w:tc>
          <w:tcPr>
            <w:tcW w:w="4876" w:type="dxa"/>
            <w:tcBorders>
              <w:top w:val="nil"/>
              <w:left w:val="nil"/>
              <w:bottom w:val="nil"/>
              <w:right w:val="nil"/>
            </w:tcBorders>
          </w:tcPr>
          <w:p w14:paraId="5C59E9AB" w14:textId="77777777" w:rsidR="00AC1C16" w:rsidRPr="007E2E93" w:rsidRDefault="00AC1C16" w:rsidP="008F01F6">
            <w:pPr>
              <w:pStyle w:val="Normal6a"/>
            </w:pPr>
            <w:r w:rsidRPr="007E2E93">
              <w:rPr>
                <w:b/>
                <w:i/>
              </w:rPr>
              <w:t>a) a menekültügyi eljárásban hozott jogerős határozattal összefüggésben sor került az ilyen kockázat alapos vizsgálatára; valamint</w:t>
            </w:r>
          </w:p>
        </w:tc>
      </w:tr>
      <w:tr w:rsidR="00264F91" w:rsidRPr="007E2E93" w14:paraId="5FABFEFC" w14:textId="77777777" w:rsidTr="008F01F6">
        <w:trPr>
          <w:jc w:val="center"/>
        </w:trPr>
        <w:tc>
          <w:tcPr>
            <w:tcW w:w="4876" w:type="dxa"/>
            <w:tcBorders>
              <w:top w:val="nil"/>
              <w:left w:val="nil"/>
              <w:bottom w:val="nil"/>
              <w:right w:val="nil"/>
            </w:tcBorders>
          </w:tcPr>
          <w:p w14:paraId="6BF78FEC" w14:textId="77777777" w:rsidR="00AC1C16" w:rsidRPr="007E2E93" w:rsidRDefault="00AC1C16" w:rsidP="008F01F6">
            <w:pPr>
              <w:pStyle w:val="Normal6a"/>
            </w:pPr>
          </w:p>
        </w:tc>
        <w:tc>
          <w:tcPr>
            <w:tcW w:w="4876" w:type="dxa"/>
            <w:tcBorders>
              <w:top w:val="nil"/>
              <w:left w:val="nil"/>
              <w:bottom w:val="nil"/>
              <w:right w:val="nil"/>
            </w:tcBorders>
          </w:tcPr>
          <w:p w14:paraId="135930A6" w14:textId="77777777" w:rsidR="00AC1C16" w:rsidRPr="007E2E93" w:rsidRDefault="00AC1C16" w:rsidP="008F01F6">
            <w:pPr>
              <w:pStyle w:val="Normal6a"/>
            </w:pPr>
            <w:r w:rsidRPr="007E2E93">
              <w:rPr>
                <w:b/>
                <w:i/>
              </w:rPr>
              <w:t>b) az az ország, ahová a harmadik országbeli állampolgárt visszaküldik, ugyanaz az ország, amely a vizsgálat tárgyát képezte; valamint</w:t>
            </w:r>
          </w:p>
        </w:tc>
      </w:tr>
      <w:tr w:rsidR="00264F91" w:rsidRPr="007E2E93" w14:paraId="42418188" w14:textId="77777777" w:rsidTr="008F01F6">
        <w:trPr>
          <w:jc w:val="center"/>
        </w:trPr>
        <w:tc>
          <w:tcPr>
            <w:tcW w:w="4876" w:type="dxa"/>
            <w:tcBorders>
              <w:top w:val="nil"/>
              <w:left w:val="nil"/>
              <w:bottom w:val="nil"/>
              <w:right w:val="nil"/>
            </w:tcBorders>
          </w:tcPr>
          <w:p w14:paraId="6461E99A" w14:textId="77777777" w:rsidR="00AC1C16" w:rsidRPr="007E2E93" w:rsidRDefault="00AC1C16" w:rsidP="008F01F6">
            <w:pPr>
              <w:pStyle w:val="Normal6a"/>
            </w:pPr>
          </w:p>
        </w:tc>
        <w:tc>
          <w:tcPr>
            <w:tcW w:w="4876" w:type="dxa"/>
            <w:tcBorders>
              <w:top w:val="nil"/>
              <w:left w:val="nil"/>
              <w:bottom w:val="nil"/>
              <w:right w:val="nil"/>
            </w:tcBorders>
          </w:tcPr>
          <w:p w14:paraId="1B4BB3E8" w14:textId="77777777" w:rsidR="00AC1C16" w:rsidRPr="007E2E93" w:rsidRDefault="00AC1C16" w:rsidP="008F01F6">
            <w:pPr>
              <w:pStyle w:val="Normal6a"/>
            </w:pPr>
            <w:r w:rsidRPr="007E2E93">
              <w:rPr>
                <w:b/>
                <w:i/>
              </w:rPr>
              <w:t>c) az illetékes hatóságok meggyőződtek arról, hogy a végső határozat meghozatala óta nem romlott jelentősen az általános helyzet a visszaküldési célországban.</w:t>
            </w:r>
          </w:p>
        </w:tc>
      </w:tr>
    </w:tbl>
    <w:p w14:paraId="6613055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2C19B27" w14:textId="77777777" w:rsidR="00AC1C16" w:rsidRPr="007E2E93" w:rsidRDefault="00AC1C16" w:rsidP="00AC1C16">
      <w:r w:rsidRPr="00901DAE">
        <w:rPr>
          <w:rStyle w:val="HideTWBExt"/>
        </w:rPr>
        <w:t>&lt;/Amend&gt;</w:t>
      </w:r>
    </w:p>
    <w:p w14:paraId="2DC4B19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989</w:t>
      </w:r>
      <w:r w:rsidRPr="00901DAE">
        <w:rPr>
          <w:rStyle w:val="HideTWBExt"/>
          <w:b w:val="0"/>
        </w:rPr>
        <w:t>&lt;/NumAm&gt;</w:t>
      </w:r>
    </w:p>
    <w:p w14:paraId="6DDDE6DD"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74EE9389" w14:textId="77777777" w:rsidR="00AC1C16" w:rsidRPr="007E2E93" w:rsidRDefault="00AC1C16" w:rsidP="00AC1C16">
      <w:pPr>
        <w:pStyle w:val="NormalBold"/>
      </w:pPr>
      <w:r w:rsidRPr="00901DAE">
        <w:rPr>
          <w:rStyle w:val="HideTWBExt"/>
          <w:b w:val="0"/>
        </w:rPr>
        <w:t>&lt;/RepeatBlock-By&gt;</w:t>
      </w:r>
    </w:p>
    <w:p w14:paraId="7F9ED44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B43463F" w14:textId="77777777" w:rsidR="00AC1C16" w:rsidRPr="007E2E93" w:rsidRDefault="00AC1C16" w:rsidP="00AC1C16">
      <w:pPr>
        <w:pStyle w:val="NormalBold"/>
      </w:pPr>
      <w:r w:rsidRPr="00901DAE">
        <w:rPr>
          <w:rStyle w:val="HideTWBExt"/>
          <w:b w:val="0"/>
        </w:rPr>
        <w:t>&lt;Article&gt;</w:t>
      </w:r>
      <w:r w:rsidRPr="007E2E93">
        <w:t>12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A5F3009" w14:textId="77777777" w:rsidTr="008F01F6">
        <w:trPr>
          <w:trHeight w:hRule="exact" w:val="240"/>
          <w:jc w:val="center"/>
        </w:trPr>
        <w:tc>
          <w:tcPr>
            <w:tcW w:w="9752" w:type="dxa"/>
            <w:gridSpan w:val="2"/>
            <w:tcBorders>
              <w:top w:val="nil"/>
              <w:left w:val="nil"/>
              <w:bottom w:val="nil"/>
              <w:right w:val="nil"/>
            </w:tcBorders>
          </w:tcPr>
          <w:p w14:paraId="2EEAA240" w14:textId="77777777" w:rsidR="00AC1C16" w:rsidRPr="007E2E93" w:rsidRDefault="00AC1C16" w:rsidP="008F01F6"/>
        </w:tc>
      </w:tr>
      <w:tr w:rsidR="00264F91" w:rsidRPr="007E2E93" w14:paraId="7E0E71B8" w14:textId="77777777" w:rsidTr="008F01F6">
        <w:trPr>
          <w:trHeight w:val="240"/>
          <w:jc w:val="center"/>
        </w:trPr>
        <w:tc>
          <w:tcPr>
            <w:tcW w:w="4876" w:type="dxa"/>
            <w:tcBorders>
              <w:top w:val="nil"/>
              <w:left w:val="nil"/>
              <w:bottom w:val="nil"/>
              <w:right w:val="nil"/>
            </w:tcBorders>
          </w:tcPr>
          <w:p w14:paraId="30C2D1B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CF42A7A" w14:textId="77777777" w:rsidR="00AC1C16" w:rsidRPr="007E2E93" w:rsidRDefault="00AC1C16" w:rsidP="008F01F6">
            <w:pPr>
              <w:pStyle w:val="AmColumnHeading"/>
            </w:pPr>
            <w:r w:rsidRPr="007E2E93">
              <w:t>Módosítás</w:t>
            </w:r>
          </w:p>
        </w:tc>
      </w:tr>
      <w:tr w:rsidR="00264F91" w:rsidRPr="007E2E93" w14:paraId="5977CCF9" w14:textId="77777777" w:rsidTr="008F01F6">
        <w:trPr>
          <w:jc w:val="center"/>
        </w:trPr>
        <w:tc>
          <w:tcPr>
            <w:tcW w:w="4876" w:type="dxa"/>
            <w:tcBorders>
              <w:top w:val="nil"/>
              <w:left w:val="nil"/>
              <w:bottom w:val="nil"/>
              <w:right w:val="nil"/>
            </w:tcBorders>
          </w:tcPr>
          <w:p w14:paraId="0B2D9329" w14:textId="77777777" w:rsidR="00AC1C16" w:rsidRPr="007E2E93" w:rsidRDefault="00AC1C16" w:rsidP="008F01F6">
            <w:pPr>
              <w:pStyle w:val="Normal6a"/>
            </w:pPr>
            <w:r w:rsidRPr="007E2E93">
              <w:t>(4)</w:t>
            </w:r>
            <w:r w:rsidRPr="007E2E93">
              <w:tab/>
              <w:t xml:space="preserve">A kitoloncolás biztosítása érdekében hozott kényszerintézkedéseknek szükségesnek és arányosnak kell lenniük, és azok semmi esetre sem haladhatják meg az észszerű mértéket. Az intézkedéseket </w:t>
            </w:r>
            <w:r w:rsidRPr="007E2E93">
              <w:rPr>
                <w:b/>
                <w:bCs/>
                <w:i/>
                <w:iCs/>
              </w:rPr>
              <w:t>az alapvető emberi jogokat tiszteletben tartó</w:t>
            </w:r>
            <w:r w:rsidRPr="007E2E93">
              <w:t xml:space="preserve"> nemzeti jognak megfelelően</w:t>
            </w:r>
            <w:r w:rsidRPr="007E2E93">
              <w:rPr>
                <w:b/>
                <w:bCs/>
                <w:i/>
                <w:iCs/>
              </w:rPr>
              <w:t>, és a harmadik ország érintett állampolgára méltóságának és testi épségének teljes mértékű tiszteletben tartása mellett</w:t>
            </w:r>
            <w:r w:rsidRPr="007E2E93">
              <w:t xml:space="preserve"> kell végrehajtani.</w:t>
            </w:r>
          </w:p>
        </w:tc>
        <w:tc>
          <w:tcPr>
            <w:tcW w:w="4876" w:type="dxa"/>
            <w:tcBorders>
              <w:top w:val="nil"/>
              <w:left w:val="nil"/>
              <w:bottom w:val="nil"/>
              <w:right w:val="nil"/>
            </w:tcBorders>
          </w:tcPr>
          <w:p w14:paraId="6E735459" w14:textId="77777777" w:rsidR="00AC1C16" w:rsidRPr="007E2E93" w:rsidRDefault="00AC1C16" w:rsidP="008F01F6">
            <w:pPr>
              <w:pStyle w:val="Normal6a"/>
            </w:pPr>
            <w:r w:rsidRPr="007E2E93">
              <w:t>(4)</w:t>
            </w:r>
            <w:r w:rsidRPr="007E2E93">
              <w:tab/>
              <w:t xml:space="preserve">A kitoloncolás biztosítása érdekében hozott kényszerintézkedéseknek szükségesnek és arányosnak kell lenniük, és azok semmi esetre sem haladhatják meg az észszerű mértéket. Az intézkedéseket </w:t>
            </w:r>
            <w:r w:rsidRPr="007E2E93">
              <w:rPr>
                <w:b/>
                <w:bCs/>
                <w:i/>
                <w:iCs/>
              </w:rPr>
              <w:t>a</w:t>
            </w:r>
            <w:r w:rsidRPr="007E2E93">
              <w:t xml:space="preserve"> nemzeti jognak megfelelően kell végrehajtani.</w:t>
            </w:r>
          </w:p>
        </w:tc>
      </w:tr>
    </w:tbl>
    <w:p w14:paraId="63FF42F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2BA28F9" w14:textId="77777777" w:rsidR="00AC1C16" w:rsidRPr="007E2E93" w:rsidRDefault="00AC1C16" w:rsidP="00AC1C16">
      <w:r w:rsidRPr="00901DAE">
        <w:rPr>
          <w:rStyle w:val="HideTWBExt"/>
        </w:rPr>
        <w:t>&lt;/Amend&gt;</w:t>
      </w:r>
    </w:p>
    <w:p w14:paraId="2F3B873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990</w:t>
      </w:r>
      <w:r w:rsidRPr="00901DAE">
        <w:rPr>
          <w:rStyle w:val="HideTWBExt"/>
          <w:b w:val="0"/>
        </w:rPr>
        <w:t>&lt;/NumAm&gt;</w:t>
      </w:r>
    </w:p>
    <w:p w14:paraId="19C04518"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00276EF5" w14:textId="77777777" w:rsidR="00AC1C16" w:rsidRPr="007E2E93" w:rsidRDefault="00AC1C16" w:rsidP="00AC1C16">
      <w:pPr>
        <w:pStyle w:val="NormalBold"/>
      </w:pPr>
      <w:r w:rsidRPr="00901DAE">
        <w:rPr>
          <w:rStyle w:val="HideTWBExt"/>
          <w:b w:val="0"/>
        </w:rPr>
        <w:lastRenderedPageBreak/>
        <w:t>&lt;/RepeatBlock-By&gt;</w:t>
      </w:r>
    </w:p>
    <w:p w14:paraId="03D85A3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E08AB39" w14:textId="77777777" w:rsidR="00AC1C16" w:rsidRPr="007E2E93" w:rsidRDefault="00AC1C16" w:rsidP="00AC1C16">
      <w:pPr>
        <w:pStyle w:val="NormalBold"/>
      </w:pPr>
      <w:r w:rsidRPr="00901DAE">
        <w:rPr>
          <w:rStyle w:val="HideTWBExt"/>
          <w:b w:val="0"/>
        </w:rPr>
        <w:t>&lt;Article&gt;</w:t>
      </w:r>
      <w:r w:rsidRPr="007E2E93">
        <w:t>12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B454229" w14:textId="77777777" w:rsidTr="008F01F6">
        <w:trPr>
          <w:trHeight w:hRule="exact" w:val="240"/>
          <w:jc w:val="center"/>
        </w:trPr>
        <w:tc>
          <w:tcPr>
            <w:tcW w:w="9752" w:type="dxa"/>
            <w:gridSpan w:val="2"/>
            <w:tcBorders>
              <w:top w:val="nil"/>
              <w:left w:val="nil"/>
              <w:bottom w:val="nil"/>
              <w:right w:val="nil"/>
            </w:tcBorders>
          </w:tcPr>
          <w:p w14:paraId="4D9D6C01" w14:textId="77777777" w:rsidR="00AC1C16" w:rsidRPr="007E2E93" w:rsidRDefault="00AC1C16" w:rsidP="008F01F6"/>
        </w:tc>
      </w:tr>
      <w:tr w:rsidR="00264F91" w:rsidRPr="007E2E93" w14:paraId="51C225AE" w14:textId="77777777" w:rsidTr="008F01F6">
        <w:trPr>
          <w:trHeight w:val="240"/>
          <w:jc w:val="center"/>
        </w:trPr>
        <w:tc>
          <w:tcPr>
            <w:tcW w:w="4876" w:type="dxa"/>
            <w:tcBorders>
              <w:top w:val="nil"/>
              <w:left w:val="nil"/>
              <w:bottom w:val="nil"/>
              <w:right w:val="nil"/>
            </w:tcBorders>
          </w:tcPr>
          <w:p w14:paraId="1B07EE5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A4E87F3" w14:textId="77777777" w:rsidR="00AC1C16" w:rsidRPr="007E2E93" w:rsidRDefault="00AC1C16" w:rsidP="008F01F6">
            <w:pPr>
              <w:pStyle w:val="AmColumnHeading"/>
            </w:pPr>
            <w:r w:rsidRPr="007E2E93">
              <w:t>Módosítás</w:t>
            </w:r>
          </w:p>
        </w:tc>
      </w:tr>
      <w:tr w:rsidR="00264F91" w:rsidRPr="007E2E93" w14:paraId="3AA8F70F" w14:textId="77777777" w:rsidTr="008F01F6">
        <w:trPr>
          <w:jc w:val="center"/>
        </w:trPr>
        <w:tc>
          <w:tcPr>
            <w:tcW w:w="4876" w:type="dxa"/>
            <w:tcBorders>
              <w:top w:val="nil"/>
              <w:left w:val="nil"/>
              <w:bottom w:val="nil"/>
              <w:right w:val="nil"/>
            </w:tcBorders>
          </w:tcPr>
          <w:p w14:paraId="202C6B17" w14:textId="77777777" w:rsidR="00AC1C16" w:rsidRPr="007E2E93" w:rsidRDefault="00AC1C16" w:rsidP="008F01F6">
            <w:pPr>
              <w:pStyle w:val="Normal6a"/>
            </w:pPr>
            <w:r w:rsidRPr="007E2E93">
              <w:t>(4)</w:t>
            </w:r>
            <w:r w:rsidRPr="007E2E93">
              <w:tab/>
              <w:t>A kitoloncolás biztosítása érdekében hozott kényszerintézkedéseknek szükségesnek és arányosnak kell lenniük, és azok semmi esetre sem haladhatják meg az észszerű mértéket. Az intézkedéseket az alapvető emberi jogokat tiszteletben tartó nemzeti jognak megfelelően</w:t>
            </w:r>
            <w:r w:rsidRPr="007E2E93">
              <w:rPr>
                <w:b/>
                <w:bCs/>
                <w:i/>
                <w:iCs/>
              </w:rPr>
              <w:t>, és a harmadik ország érintett állampolgára méltóságának és testi épségének teljes mértékű tiszteletben tartása mellett</w:t>
            </w:r>
            <w:r w:rsidRPr="007E2E93">
              <w:t xml:space="preserve"> kell végrehajtani.</w:t>
            </w:r>
          </w:p>
        </w:tc>
        <w:tc>
          <w:tcPr>
            <w:tcW w:w="4876" w:type="dxa"/>
            <w:tcBorders>
              <w:top w:val="nil"/>
              <w:left w:val="nil"/>
              <w:bottom w:val="nil"/>
              <w:right w:val="nil"/>
            </w:tcBorders>
          </w:tcPr>
          <w:p w14:paraId="631513E4" w14:textId="77777777" w:rsidR="00AC1C16" w:rsidRPr="007E2E93" w:rsidRDefault="00AC1C16" w:rsidP="008F01F6">
            <w:pPr>
              <w:pStyle w:val="Normal6a"/>
            </w:pPr>
            <w:r w:rsidRPr="007E2E93">
              <w:t>(4)</w:t>
            </w:r>
            <w:r w:rsidRPr="007E2E93">
              <w:tab/>
              <w:t>A kitoloncolás biztosítása érdekében hozott kényszerintézkedéseknek szükségesnek és arányosnak kell lenniük, és azok semmi esetre sem haladhatják meg az észszerű mértéket. Az intézkedéseket az alapvető emberi jogokat tiszteletben tartó nemzeti jognak megfelelően kell végrehajtani.</w:t>
            </w:r>
          </w:p>
        </w:tc>
      </w:tr>
    </w:tbl>
    <w:p w14:paraId="7F1ABD2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FD6B484" w14:textId="77777777" w:rsidR="00AC1C16" w:rsidRPr="007E2E93" w:rsidRDefault="00AC1C16" w:rsidP="00AC1C16">
      <w:r w:rsidRPr="00901DAE">
        <w:rPr>
          <w:rStyle w:val="HideTWBExt"/>
        </w:rPr>
        <w:t>&lt;/Amend&gt;</w:t>
      </w:r>
    </w:p>
    <w:p w14:paraId="076AA13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991</w:t>
      </w:r>
      <w:r w:rsidRPr="00901DAE">
        <w:rPr>
          <w:rStyle w:val="HideTWBExt"/>
          <w:b w:val="0"/>
        </w:rPr>
        <w:t>&lt;/NumAm&gt;</w:t>
      </w:r>
    </w:p>
    <w:p w14:paraId="20B78C81"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3C95FC51" w14:textId="77777777" w:rsidR="00AC1C16" w:rsidRPr="007E2E93" w:rsidRDefault="00AC1C16" w:rsidP="00AC1C16">
      <w:pPr>
        <w:pStyle w:val="NormalBold"/>
      </w:pPr>
      <w:r w:rsidRPr="00901DAE">
        <w:rPr>
          <w:rStyle w:val="HideTWBExt"/>
          <w:b w:val="0"/>
        </w:rPr>
        <w:t>&lt;/RepeatBlock-By&gt;</w:t>
      </w:r>
    </w:p>
    <w:p w14:paraId="60FD85E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9066D31" w14:textId="77777777" w:rsidR="00AC1C16" w:rsidRPr="007E2E93" w:rsidRDefault="00AC1C16" w:rsidP="00AC1C16">
      <w:pPr>
        <w:pStyle w:val="NormalBold"/>
      </w:pPr>
      <w:r w:rsidRPr="00901DAE">
        <w:rPr>
          <w:rStyle w:val="HideTWBExt"/>
          <w:b w:val="0"/>
        </w:rPr>
        <w:t>&lt;Article&gt;</w:t>
      </w:r>
      <w:r w:rsidRPr="007E2E93">
        <w:t>12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CFFF0CF" w14:textId="77777777" w:rsidTr="008F01F6">
        <w:trPr>
          <w:trHeight w:hRule="exact" w:val="240"/>
          <w:jc w:val="center"/>
        </w:trPr>
        <w:tc>
          <w:tcPr>
            <w:tcW w:w="9752" w:type="dxa"/>
            <w:gridSpan w:val="2"/>
            <w:tcBorders>
              <w:top w:val="nil"/>
              <w:left w:val="nil"/>
              <w:bottom w:val="nil"/>
              <w:right w:val="nil"/>
            </w:tcBorders>
          </w:tcPr>
          <w:p w14:paraId="0697EA30" w14:textId="77777777" w:rsidR="00AC1C16" w:rsidRPr="007E2E93" w:rsidRDefault="00AC1C16" w:rsidP="008F01F6"/>
        </w:tc>
      </w:tr>
      <w:tr w:rsidR="00264F91" w:rsidRPr="007E2E93" w14:paraId="01CAE8F1" w14:textId="77777777" w:rsidTr="008F01F6">
        <w:trPr>
          <w:trHeight w:val="240"/>
          <w:jc w:val="center"/>
        </w:trPr>
        <w:tc>
          <w:tcPr>
            <w:tcW w:w="4876" w:type="dxa"/>
            <w:tcBorders>
              <w:top w:val="nil"/>
              <w:left w:val="nil"/>
              <w:bottom w:val="nil"/>
              <w:right w:val="nil"/>
            </w:tcBorders>
          </w:tcPr>
          <w:p w14:paraId="51C5DF9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F20362B" w14:textId="77777777" w:rsidR="00AC1C16" w:rsidRPr="007E2E93" w:rsidRDefault="00AC1C16" w:rsidP="008F01F6">
            <w:pPr>
              <w:pStyle w:val="AmColumnHeading"/>
            </w:pPr>
            <w:r w:rsidRPr="007E2E93">
              <w:t>Módosítás</w:t>
            </w:r>
          </w:p>
        </w:tc>
      </w:tr>
      <w:tr w:rsidR="00264F91" w:rsidRPr="007E2E93" w14:paraId="42B3E07D" w14:textId="77777777" w:rsidTr="008F01F6">
        <w:trPr>
          <w:jc w:val="center"/>
        </w:trPr>
        <w:tc>
          <w:tcPr>
            <w:tcW w:w="4876" w:type="dxa"/>
            <w:tcBorders>
              <w:top w:val="nil"/>
              <w:left w:val="nil"/>
              <w:bottom w:val="nil"/>
              <w:right w:val="nil"/>
            </w:tcBorders>
          </w:tcPr>
          <w:p w14:paraId="60570671" w14:textId="77777777" w:rsidR="00AC1C16" w:rsidRPr="007E2E93" w:rsidRDefault="00AC1C16" w:rsidP="008F01F6">
            <w:pPr>
              <w:pStyle w:val="Normal6a"/>
            </w:pPr>
            <w:r w:rsidRPr="007E2E93">
              <w:t>(4)</w:t>
            </w:r>
            <w:r w:rsidRPr="007E2E93">
              <w:tab/>
              <w:t>A kitoloncolás biztosítása érdekében hozott kényszerintézkedéseknek szükségesnek és arányosnak kell lenniük</w:t>
            </w:r>
            <w:r w:rsidRPr="007E2E93">
              <w:rPr>
                <w:b/>
                <w:bCs/>
                <w:i/>
                <w:iCs/>
              </w:rPr>
              <w:t>, és azok semmi esetre sem haladhatják meg az észszerű mértéket</w:t>
            </w:r>
            <w:r w:rsidRPr="007E2E93">
              <w:t xml:space="preserve">. Az intézkedéseket </w:t>
            </w:r>
            <w:r w:rsidRPr="007E2E93">
              <w:rPr>
                <w:b/>
                <w:bCs/>
                <w:i/>
                <w:iCs/>
              </w:rPr>
              <w:t>az alapvető emberi jogokat tiszteletben tartó</w:t>
            </w:r>
            <w:r w:rsidRPr="007E2E93">
              <w:t xml:space="preserve"> nemzeti jognak megfelelően, és a harmadik ország érintett állampolgára méltóságának és testi épségének teljes mértékű tiszteletben tartása mellett kell végrehajtani.</w:t>
            </w:r>
          </w:p>
        </w:tc>
        <w:tc>
          <w:tcPr>
            <w:tcW w:w="4876" w:type="dxa"/>
            <w:tcBorders>
              <w:top w:val="nil"/>
              <w:left w:val="nil"/>
              <w:bottom w:val="nil"/>
              <w:right w:val="nil"/>
            </w:tcBorders>
          </w:tcPr>
          <w:p w14:paraId="059F134B" w14:textId="77777777" w:rsidR="00AC1C16" w:rsidRPr="007E2E93" w:rsidRDefault="00AC1C16" w:rsidP="008F01F6">
            <w:pPr>
              <w:pStyle w:val="Normal6a"/>
            </w:pPr>
            <w:r w:rsidRPr="007E2E93">
              <w:t>(4)</w:t>
            </w:r>
            <w:r w:rsidRPr="007E2E93">
              <w:tab/>
              <w:t xml:space="preserve">A kitoloncolás biztosítása érdekében hozott kényszerintézkedéseknek szükségesnek és arányosnak kell lenniük. Az intézkedéseket </w:t>
            </w:r>
            <w:r w:rsidRPr="007E2E93">
              <w:rPr>
                <w:b/>
                <w:bCs/>
                <w:i/>
                <w:iCs/>
              </w:rPr>
              <w:t>a</w:t>
            </w:r>
            <w:r w:rsidRPr="007E2E93">
              <w:t xml:space="preserve"> nemzeti jognak megfelelően, és a harmadik ország érintett állampolgára méltóságának és testi épségének teljes mértékű tiszteletben tartása mellett kell végrehajtani.</w:t>
            </w:r>
          </w:p>
        </w:tc>
      </w:tr>
    </w:tbl>
    <w:p w14:paraId="09B7F6C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181E755" w14:textId="77777777" w:rsidR="00AC1C16" w:rsidRPr="007E2E93" w:rsidRDefault="00AC1C16" w:rsidP="00AC1C16">
      <w:r w:rsidRPr="00901DAE">
        <w:rPr>
          <w:rStyle w:val="HideTWBExt"/>
        </w:rPr>
        <w:t>&lt;/Amend&gt;</w:t>
      </w:r>
    </w:p>
    <w:p w14:paraId="557EB7D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992</w:t>
      </w:r>
      <w:r w:rsidRPr="00901DAE">
        <w:rPr>
          <w:rStyle w:val="HideTWBExt"/>
          <w:b w:val="0"/>
        </w:rPr>
        <w:t>&lt;/NumAm&gt;</w:t>
      </w:r>
    </w:p>
    <w:p w14:paraId="795F28B0"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52A8DEA0" w14:textId="77777777" w:rsidR="00AC1C16" w:rsidRPr="007E2E93" w:rsidRDefault="00AC1C16" w:rsidP="00AC1C16">
      <w:pPr>
        <w:pStyle w:val="NormalBold"/>
      </w:pPr>
      <w:r w:rsidRPr="00901DAE">
        <w:rPr>
          <w:rStyle w:val="HideTWBExt"/>
          <w:b w:val="0"/>
        </w:rPr>
        <w:t>&lt;/RepeatBlock-By&gt;</w:t>
      </w:r>
    </w:p>
    <w:p w14:paraId="33716F2D"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21C2DD07" w14:textId="77777777" w:rsidR="00AC1C16" w:rsidRPr="007E2E93" w:rsidRDefault="00AC1C16" w:rsidP="00AC1C16">
      <w:pPr>
        <w:pStyle w:val="NormalBold"/>
      </w:pPr>
      <w:r w:rsidRPr="00901DAE">
        <w:rPr>
          <w:rStyle w:val="HideTWBExt"/>
          <w:b w:val="0"/>
        </w:rPr>
        <w:t>&lt;Article&gt;</w:t>
      </w:r>
      <w:r w:rsidRPr="007E2E93">
        <w:t>12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E55783A" w14:textId="77777777" w:rsidTr="008F01F6">
        <w:trPr>
          <w:trHeight w:hRule="exact" w:val="240"/>
          <w:jc w:val="center"/>
        </w:trPr>
        <w:tc>
          <w:tcPr>
            <w:tcW w:w="9752" w:type="dxa"/>
            <w:gridSpan w:val="2"/>
            <w:tcBorders>
              <w:top w:val="nil"/>
              <w:left w:val="nil"/>
              <w:bottom w:val="nil"/>
              <w:right w:val="nil"/>
            </w:tcBorders>
          </w:tcPr>
          <w:p w14:paraId="4BA61A8D" w14:textId="77777777" w:rsidR="00AC1C16" w:rsidRPr="007E2E93" w:rsidRDefault="00AC1C16" w:rsidP="008F01F6"/>
        </w:tc>
      </w:tr>
      <w:tr w:rsidR="00264F91" w:rsidRPr="007E2E93" w14:paraId="5AA78B46" w14:textId="77777777" w:rsidTr="008F01F6">
        <w:trPr>
          <w:trHeight w:val="240"/>
          <w:jc w:val="center"/>
        </w:trPr>
        <w:tc>
          <w:tcPr>
            <w:tcW w:w="4876" w:type="dxa"/>
            <w:tcBorders>
              <w:top w:val="nil"/>
              <w:left w:val="nil"/>
              <w:bottom w:val="nil"/>
              <w:right w:val="nil"/>
            </w:tcBorders>
          </w:tcPr>
          <w:p w14:paraId="6FF21D3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657A025" w14:textId="77777777" w:rsidR="00AC1C16" w:rsidRPr="007E2E93" w:rsidRDefault="00AC1C16" w:rsidP="008F01F6">
            <w:pPr>
              <w:pStyle w:val="AmColumnHeading"/>
            </w:pPr>
            <w:r w:rsidRPr="007E2E93">
              <w:t>Módosítás</w:t>
            </w:r>
          </w:p>
        </w:tc>
      </w:tr>
      <w:tr w:rsidR="00264F91" w:rsidRPr="007E2E93" w14:paraId="3DC4263A" w14:textId="77777777" w:rsidTr="008F01F6">
        <w:trPr>
          <w:jc w:val="center"/>
        </w:trPr>
        <w:tc>
          <w:tcPr>
            <w:tcW w:w="4876" w:type="dxa"/>
            <w:tcBorders>
              <w:top w:val="nil"/>
              <w:left w:val="nil"/>
              <w:bottom w:val="nil"/>
              <w:right w:val="nil"/>
            </w:tcBorders>
          </w:tcPr>
          <w:p w14:paraId="6896E27B" w14:textId="77777777" w:rsidR="00AC1C16" w:rsidRPr="007E2E93" w:rsidRDefault="00AC1C16" w:rsidP="008F01F6">
            <w:pPr>
              <w:pStyle w:val="Normal6a"/>
            </w:pPr>
            <w:r w:rsidRPr="007E2E93">
              <w:t>(4)</w:t>
            </w:r>
            <w:r w:rsidRPr="007E2E93">
              <w:tab/>
              <w:t xml:space="preserve">A kitoloncolás biztosítása érdekében hozott kényszerintézkedéseknek szükségesnek és arányosnak kell lenniük, </w:t>
            </w:r>
            <w:r w:rsidRPr="007E2E93">
              <w:rPr>
                <w:b/>
                <w:bCs/>
                <w:i/>
                <w:iCs/>
              </w:rPr>
              <w:t>és azok semmi esetre sem haladhatják meg az észszerű mértéket</w:t>
            </w:r>
            <w:r w:rsidRPr="007E2E93">
              <w:t>. Az intézkedéseket az alapvető emberi jogokat tiszteletben tartó nemzeti jognak megfelelően, és a harmadik ország érintett állampolgára méltóságának és testi épségének teljes mértékű tiszteletben tartása mellett kell végrehajtani.</w:t>
            </w:r>
          </w:p>
        </w:tc>
        <w:tc>
          <w:tcPr>
            <w:tcW w:w="4876" w:type="dxa"/>
            <w:tcBorders>
              <w:top w:val="nil"/>
              <w:left w:val="nil"/>
              <w:bottom w:val="nil"/>
              <w:right w:val="nil"/>
            </w:tcBorders>
          </w:tcPr>
          <w:p w14:paraId="7F7B71A8" w14:textId="77777777" w:rsidR="00AC1C16" w:rsidRPr="007E2E93" w:rsidRDefault="00AC1C16" w:rsidP="008F01F6">
            <w:pPr>
              <w:pStyle w:val="Normal6a"/>
            </w:pPr>
            <w:r w:rsidRPr="007E2E93">
              <w:t>(4)</w:t>
            </w:r>
            <w:r w:rsidRPr="007E2E93">
              <w:tab/>
              <w:t xml:space="preserve">A kitoloncolás biztosítása érdekében hozott kényszerintézkedéseknek szükségesnek és arányosnak kell lenniük, </w:t>
            </w:r>
            <w:r w:rsidRPr="007E2E93">
              <w:rPr>
                <w:b/>
                <w:bCs/>
                <w:i/>
                <w:iCs/>
              </w:rPr>
              <w:t>különösen az erőszak alkalmazása tekintetében</w:t>
            </w:r>
            <w:r w:rsidRPr="007E2E93">
              <w:t>. Az intézkedéseket az alapvető emberi jogokat tiszteletben tartó nemzeti jognak megfelelően, és a harmadik ország érintett állampolgára méltóságának és testi épségének teljes mértékű tiszteletben tartása mellett kell végrehajtani.</w:t>
            </w:r>
          </w:p>
        </w:tc>
      </w:tr>
    </w:tbl>
    <w:p w14:paraId="28FB640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4F38212D" w14:textId="77777777" w:rsidR="00AC1C16" w:rsidRPr="007E2E93" w:rsidRDefault="00AC1C16" w:rsidP="00AC1C16">
      <w:r w:rsidRPr="00901DAE">
        <w:rPr>
          <w:rStyle w:val="HideTWBExt"/>
        </w:rPr>
        <w:t>&lt;/Amend&gt;</w:t>
      </w:r>
    </w:p>
    <w:p w14:paraId="69C784A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993</w:t>
      </w:r>
      <w:r w:rsidRPr="00901DAE">
        <w:rPr>
          <w:rStyle w:val="HideTWBExt"/>
          <w:b w:val="0"/>
        </w:rPr>
        <w:t>&lt;/NumAm&gt;</w:t>
      </w:r>
    </w:p>
    <w:p w14:paraId="2639DEE1"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5282526" w14:textId="77777777" w:rsidR="00AC1C16" w:rsidRPr="007E2E93" w:rsidRDefault="00AC1C16" w:rsidP="00AC1C16">
      <w:pPr>
        <w:pStyle w:val="NormalBold"/>
      </w:pPr>
      <w:r w:rsidRPr="00901DAE">
        <w:rPr>
          <w:rStyle w:val="HideTWBExt"/>
          <w:b w:val="0"/>
        </w:rPr>
        <w:t>&lt;/RepeatBlock-By&gt;</w:t>
      </w:r>
    </w:p>
    <w:p w14:paraId="4025DA4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732B2FA" w14:textId="77777777" w:rsidR="00AC1C16" w:rsidRPr="007E2E93" w:rsidRDefault="00AC1C16" w:rsidP="00AC1C16">
      <w:pPr>
        <w:pStyle w:val="NormalBold"/>
      </w:pPr>
      <w:r w:rsidRPr="00901DAE">
        <w:rPr>
          <w:rStyle w:val="HideTWBExt"/>
          <w:b w:val="0"/>
        </w:rPr>
        <w:t>&lt;Article&gt;</w:t>
      </w:r>
      <w:r w:rsidRPr="007E2E93">
        <w:t>12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27745C1" w14:textId="77777777" w:rsidTr="008F01F6">
        <w:trPr>
          <w:trHeight w:hRule="exact" w:val="240"/>
          <w:jc w:val="center"/>
        </w:trPr>
        <w:tc>
          <w:tcPr>
            <w:tcW w:w="9752" w:type="dxa"/>
            <w:gridSpan w:val="2"/>
            <w:tcBorders>
              <w:top w:val="nil"/>
              <w:left w:val="nil"/>
              <w:bottom w:val="nil"/>
              <w:right w:val="nil"/>
            </w:tcBorders>
          </w:tcPr>
          <w:p w14:paraId="3F08DF9C" w14:textId="77777777" w:rsidR="00AC1C16" w:rsidRPr="007E2E93" w:rsidRDefault="00AC1C16" w:rsidP="008F01F6"/>
        </w:tc>
      </w:tr>
      <w:tr w:rsidR="00264F91" w:rsidRPr="007E2E93" w14:paraId="5C533D76" w14:textId="77777777" w:rsidTr="008F01F6">
        <w:trPr>
          <w:trHeight w:val="240"/>
          <w:jc w:val="center"/>
        </w:trPr>
        <w:tc>
          <w:tcPr>
            <w:tcW w:w="4876" w:type="dxa"/>
            <w:tcBorders>
              <w:top w:val="nil"/>
              <w:left w:val="nil"/>
              <w:bottom w:val="nil"/>
              <w:right w:val="nil"/>
            </w:tcBorders>
          </w:tcPr>
          <w:p w14:paraId="44BBCE0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3DC0FB3" w14:textId="77777777" w:rsidR="00AC1C16" w:rsidRPr="007E2E93" w:rsidRDefault="00AC1C16" w:rsidP="008F01F6">
            <w:pPr>
              <w:pStyle w:val="AmColumnHeading"/>
            </w:pPr>
            <w:r w:rsidRPr="007E2E93">
              <w:t>Módosítás</w:t>
            </w:r>
          </w:p>
        </w:tc>
      </w:tr>
      <w:tr w:rsidR="00264F91" w:rsidRPr="007E2E93" w14:paraId="33F8DED0" w14:textId="77777777" w:rsidTr="008F01F6">
        <w:trPr>
          <w:jc w:val="center"/>
        </w:trPr>
        <w:tc>
          <w:tcPr>
            <w:tcW w:w="4876" w:type="dxa"/>
            <w:tcBorders>
              <w:top w:val="nil"/>
              <w:left w:val="nil"/>
              <w:bottom w:val="nil"/>
              <w:right w:val="nil"/>
            </w:tcBorders>
          </w:tcPr>
          <w:p w14:paraId="0069C664" w14:textId="77777777" w:rsidR="00AC1C16" w:rsidRPr="007E2E93" w:rsidRDefault="00AC1C16" w:rsidP="008F01F6">
            <w:pPr>
              <w:pStyle w:val="Normal6a"/>
            </w:pPr>
            <w:r w:rsidRPr="007E2E93">
              <w:rPr>
                <w:b/>
                <w:i/>
              </w:rPr>
              <w:t>(6)</w:t>
            </w:r>
            <w:r w:rsidRPr="007E2E93">
              <w:tab/>
            </w:r>
            <w:r w:rsidRPr="007E2E93">
              <w:rPr>
                <w:b/>
                <w:i/>
              </w:rPr>
              <w:t>Kellően indokolt esetekben és amennyiben a harmadik országbeli állampolgár egyértelműen együttműködik, az illetékes hatóságok dönthetnek úgy, hogy megjelölik azt az időpontot, ameddig a harmadik országbeli állampolgárnak a 13. cikkel összhangban el kell hagynia a tagállamok területét. Ilyen esetekben az illetékes hatóságok szorosan nyomon követik, hogy a harmadik országbeli állampolgár eleget-tesz-e ennek, többek között úgy, hogy megszervezik az Unión belüli indulási helyre irányuló szállítási segítségnyújtást.</w:t>
            </w:r>
          </w:p>
        </w:tc>
        <w:tc>
          <w:tcPr>
            <w:tcW w:w="4876" w:type="dxa"/>
            <w:tcBorders>
              <w:top w:val="nil"/>
              <w:left w:val="nil"/>
              <w:bottom w:val="nil"/>
              <w:right w:val="nil"/>
            </w:tcBorders>
          </w:tcPr>
          <w:p w14:paraId="74EC9ABB" w14:textId="77777777" w:rsidR="00AC1C16" w:rsidRPr="007E2E93" w:rsidRDefault="00AC1C16" w:rsidP="008F01F6">
            <w:pPr>
              <w:pStyle w:val="Normal6a"/>
            </w:pPr>
            <w:r w:rsidRPr="007E2E93">
              <w:rPr>
                <w:b/>
                <w:i/>
              </w:rPr>
              <w:t>törölve</w:t>
            </w:r>
          </w:p>
        </w:tc>
      </w:tr>
    </w:tbl>
    <w:p w14:paraId="6D88A28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DD12F5A" w14:textId="77777777" w:rsidR="00AC1C16" w:rsidRPr="007E2E93" w:rsidRDefault="00AC1C16" w:rsidP="00AC1C16">
      <w:r w:rsidRPr="00901DAE">
        <w:rPr>
          <w:rStyle w:val="HideTWBExt"/>
        </w:rPr>
        <w:t>&lt;/Amend&gt;</w:t>
      </w:r>
    </w:p>
    <w:p w14:paraId="6D565C3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994</w:t>
      </w:r>
      <w:r w:rsidRPr="00901DAE">
        <w:rPr>
          <w:rStyle w:val="HideTWBExt"/>
          <w:b w:val="0"/>
        </w:rPr>
        <w:t>&lt;/NumAm&gt;</w:t>
      </w:r>
    </w:p>
    <w:p w14:paraId="251CB07B" w14:textId="77777777" w:rsidR="00AC1C16" w:rsidRPr="007E2E93" w:rsidRDefault="00AC1C16" w:rsidP="00AC1C16">
      <w:pPr>
        <w:pStyle w:val="NormalBold"/>
      </w:pPr>
      <w:r w:rsidRPr="00901DAE">
        <w:rPr>
          <w:rStyle w:val="HideTWBExt"/>
          <w:b w:val="0"/>
        </w:rPr>
        <w:lastRenderedPageBreak/>
        <w:t>&lt;RepeatBlock-By&gt;&lt;Members&gt;</w:t>
      </w:r>
      <w:r w:rsidRPr="007E2E93">
        <w:t>Marieke Ehlers</w:t>
      </w:r>
      <w:r w:rsidRPr="00901DAE">
        <w:rPr>
          <w:rStyle w:val="HideTWBExt"/>
          <w:b w:val="0"/>
        </w:rPr>
        <w:t>&lt;/Members&gt;</w:t>
      </w:r>
    </w:p>
    <w:p w14:paraId="58AB13F5"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36297D77" w14:textId="77777777" w:rsidR="00AC1C16" w:rsidRPr="007E2E93" w:rsidRDefault="00AC1C16" w:rsidP="00AC1C16">
      <w:pPr>
        <w:pStyle w:val="NormalBold"/>
      </w:pPr>
      <w:r w:rsidRPr="00901DAE">
        <w:rPr>
          <w:rStyle w:val="HideTWBExt"/>
          <w:b w:val="0"/>
        </w:rPr>
        <w:t>&lt;/RepeatBlock-By&gt;</w:t>
      </w:r>
    </w:p>
    <w:p w14:paraId="70BF017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AA72344" w14:textId="77777777" w:rsidR="00AC1C16" w:rsidRPr="007E2E93" w:rsidRDefault="00AC1C16" w:rsidP="00AC1C16">
      <w:pPr>
        <w:pStyle w:val="NormalBold"/>
      </w:pPr>
      <w:r w:rsidRPr="00901DAE">
        <w:rPr>
          <w:rStyle w:val="HideTWBExt"/>
          <w:b w:val="0"/>
        </w:rPr>
        <w:t>&lt;Article&gt;</w:t>
      </w:r>
      <w:r w:rsidRPr="007E2E93">
        <w:t>12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F8626B8" w14:textId="77777777" w:rsidTr="008F01F6">
        <w:trPr>
          <w:trHeight w:hRule="exact" w:val="240"/>
          <w:jc w:val="center"/>
        </w:trPr>
        <w:tc>
          <w:tcPr>
            <w:tcW w:w="9752" w:type="dxa"/>
            <w:gridSpan w:val="2"/>
            <w:tcBorders>
              <w:top w:val="nil"/>
              <w:left w:val="nil"/>
              <w:bottom w:val="nil"/>
              <w:right w:val="nil"/>
            </w:tcBorders>
          </w:tcPr>
          <w:p w14:paraId="2900D207" w14:textId="77777777" w:rsidR="00AC1C16" w:rsidRPr="007E2E93" w:rsidRDefault="00AC1C16" w:rsidP="008F01F6"/>
        </w:tc>
      </w:tr>
      <w:tr w:rsidR="00264F91" w:rsidRPr="007E2E93" w14:paraId="18EA535C" w14:textId="77777777" w:rsidTr="008F01F6">
        <w:trPr>
          <w:trHeight w:val="240"/>
          <w:jc w:val="center"/>
        </w:trPr>
        <w:tc>
          <w:tcPr>
            <w:tcW w:w="4876" w:type="dxa"/>
            <w:tcBorders>
              <w:top w:val="nil"/>
              <w:left w:val="nil"/>
              <w:bottom w:val="nil"/>
              <w:right w:val="nil"/>
            </w:tcBorders>
          </w:tcPr>
          <w:p w14:paraId="788821F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98B87ED" w14:textId="77777777" w:rsidR="00AC1C16" w:rsidRPr="007E2E93" w:rsidRDefault="00AC1C16" w:rsidP="008F01F6">
            <w:pPr>
              <w:pStyle w:val="AmColumnHeading"/>
            </w:pPr>
            <w:r w:rsidRPr="007E2E93">
              <w:t>Módosítás</w:t>
            </w:r>
          </w:p>
        </w:tc>
      </w:tr>
      <w:tr w:rsidR="00264F91" w:rsidRPr="007E2E93" w14:paraId="7CB28DF6" w14:textId="77777777" w:rsidTr="008F01F6">
        <w:trPr>
          <w:jc w:val="center"/>
        </w:trPr>
        <w:tc>
          <w:tcPr>
            <w:tcW w:w="4876" w:type="dxa"/>
            <w:tcBorders>
              <w:top w:val="nil"/>
              <w:left w:val="nil"/>
              <w:bottom w:val="nil"/>
              <w:right w:val="nil"/>
            </w:tcBorders>
          </w:tcPr>
          <w:p w14:paraId="708CB61A" w14:textId="77777777" w:rsidR="00AC1C16" w:rsidRPr="007E2E93" w:rsidRDefault="00AC1C16" w:rsidP="008F01F6">
            <w:pPr>
              <w:pStyle w:val="Normal6a"/>
            </w:pPr>
            <w:r w:rsidRPr="007E2E93">
              <w:rPr>
                <w:b/>
                <w:i/>
              </w:rPr>
              <w:t>(6)</w:t>
            </w:r>
            <w:r w:rsidRPr="007E2E93">
              <w:tab/>
            </w:r>
            <w:r w:rsidRPr="007E2E93">
              <w:rPr>
                <w:b/>
                <w:i/>
              </w:rPr>
              <w:t>Kellően indokolt esetekben és amennyiben a harmadik országbeli állampolgár egyértelműen együttműködik, az illetékes hatóságok dönthetnek úgy, hogy megjelölik azt az időpontot, ameddig a harmadik országbeli állampolgárnak a 13. cikkel összhangban el kell hagynia a tagállamok területét. Ilyen esetekben az illetékes hatóságok szorosan nyomon követik, hogy a harmadik országbeli állampolgár eleget-tesz-e ennek, többek között úgy, hogy megszervezik az Unión belüli indulási helyre irányuló szállítási segítségnyújtást.</w:t>
            </w:r>
          </w:p>
        </w:tc>
        <w:tc>
          <w:tcPr>
            <w:tcW w:w="4876" w:type="dxa"/>
            <w:tcBorders>
              <w:top w:val="nil"/>
              <w:left w:val="nil"/>
              <w:bottom w:val="nil"/>
              <w:right w:val="nil"/>
            </w:tcBorders>
          </w:tcPr>
          <w:p w14:paraId="613300CC" w14:textId="77777777" w:rsidR="00AC1C16" w:rsidRPr="007E2E93" w:rsidRDefault="00AC1C16" w:rsidP="008F01F6">
            <w:pPr>
              <w:pStyle w:val="Normal6a"/>
            </w:pPr>
            <w:r w:rsidRPr="007E2E93">
              <w:rPr>
                <w:b/>
                <w:i/>
              </w:rPr>
              <w:t>törölve</w:t>
            </w:r>
          </w:p>
        </w:tc>
      </w:tr>
    </w:tbl>
    <w:p w14:paraId="68FD203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1CA8007" w14:textId="77777777" w:rsidR="00AC1C16" w:rsidRPr="007E2E93" w:rsidRDefault="00AC1C16" w:rsidP="00AC1C16">
      <w:r w:rsidRPr="00901DAE">
        <w:rPr>
          <w:rStyle w:val="HideTWBExt"/>
        </w:rPr>
        <w:t>&lt;/Amend&gt;</w:t>
      </w:r>
    </w:p>
    <w:p w14:paraId="36C2DBF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995</w:t>
      </w:r>
      <w:r w:rsidRPr="00901DAE">
        <w:rPr>
          <w:rStyle w:val="HideTWBExt"/>
          <w:b w:val="0"/>
        </w:rPr>
        <w:t>&lt;/NumAm&gt;</w:t>
      </w:r>
    </w:p>
    <w:p w14:paraId="6C7E1A7A"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3CCAA28C" w14:textId="77777777" w:rsidR="00AC1C16" w:rsidRPr="007E2E93" w:rsidRDefault="00AC1C16" w:rsidP="00AC1C16">
      <w:pPr>
        <w:pStyle w:val="NormalBold"/>
      </w:pPr>
      <w:r w:rsidRPr="00901DAE">
        <w:rPr>
          <w:rStyle w:val="HideTWBExt"/>
          <w:b w:val="0"/>
        </w:rPr>
        <w:t>&lt;/RepeatBlock-By&gt;</w:t>
      </w:r>
    </w:p>
    <w:p w14:paraId="44CAA1D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CAE70F2" w14:textId="77777777" w:rsidR="00AC1C16" w:rsidRPr="007E2E93" w:rsidRDefault="00AC1C16" w:rsidP="00AC1C16">
      <w:pPr>
        <w:pStyle w:val="NormalBold"/>
      </w:pPr>
      <w:r w:rsidRPr="00901DAE">
        <w:rPr>
          <w:rStyle w:val="HideTWBExt"/>
          <w:b w:val="0"/>
        </w:rPr>
        <w:t>&lt;Article&gt;</w:t>
      </w:r>
      <w:r w:rsidRPr="007E2E93">
        <w:t>12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0E19A39" w14:textId="77777777" w:rsidTr="008F01F6">
        <w:trPr>
          <w:trHeight w:hRule="exact" w:val="240"/>
          <w:jc w:val="center"/>
        </w:trPr>
        <w:tc>
          <w:tcPr>
            <w:tcW w:w="9752" w:type="dxa"/>
            <w:gridSpan w:val="2"/>
            <w:tcBorders>
              <w:top w:val="nil"/>
              <w:left w:val="nil"/>
              <w:bottom w:val="nil"/>
              <w:right w:val="nil"/>
            </w:tcBorders>
          </w:tcPr>
          <w:p w14:paraId="3B2FB939" w14:textId="77777777" w:rsidR="00AC1C16" w:rsidRPr="007E2E93" w:rsidRDefault="00AC1C16" w:rsidP="008F01F6"/>
        </w:tc>
      </w:tr>
      <w:tr w:rsidR="00264F91" w:rsidRPr="007E2E93" w14:paraId="469D6D29" w14:textId="77777777" w:rsidTr="008F01F6">
        <w:trPr>
          <w:trHeight w:val="240"/>
          <w:jc w:val="center"/>
        </w:trPr>
        <w:tc>
          <w:tcPr>
            <w:tcW w:w="4876" w:type="dxa"/>
            <w:tcBorders>
              <w:top w:val="nil"/>
              <w:left w:val="nil"/>
              <w:bottom w:val="nil"/>
              <w:right w:val="nil"/>
            </w:tcBorders>
          </w:tcPr>
          <w:p w14:paraId="59E6405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14030CF" w14:textId="77777777" w:rsidR="00AC1C16" w:rsidRPr="007E2E93" w:rsidRDefault="00AC1C16" w:rsidP="008F01F6">
            <w:pPr>
              <w:pStyle w:val="AmColumnHeading"/>
            </w:pPr>
            <w:r w:rsidRPr="007E2E93">
              <w:t>Módosítás</w:t>
            </w:r>
          </w:p>
        </w:tc>
      </w:tr>
      <w:tr w:rsidR="00264F91" w:rsidRPr="007E2E93" w14:paraId="5659F232" w14:textId="77777777" w:rsidTr="008F01F6">
        <w:trPr>
          <w:jc w:val="center"/>
        </w:trPr>
        <w:tc>
          <w:tcPr>
            <w:tcW w:w="4876" w:type="dxa"/>
            <w:tcBorders>
              <w:top w:val="nil"/>
              <w:left w:val="nil"/>
              <w:bottom w:val="nil"/>
              <w:right w:val="nil"/>
            </w:tcBorders>
          </w:tcPr>
          <w:p w14:paraId="20719065" w14:textId="77777777" w:rsidR="00AC1C16" w:rsidRPr="007E2E93" w:rsidRDefault="00AC1C16" w:rsidP="008F01F6">
            <w:pPr>
              <w:pStyle w:val="Normal6a"/>
            </w:pPr>
            <w:r w:rsidRPr="007E2E93">
              <w:t>(6)</w:t>
            </w:r>
            <w:r w:rsidRPr="007E2E93">
              <w:tab/>
              <w:t xml:space="preserve">Kellően indokolt esetekben és amennyiben a harmadik országbeli állampolgár egyértelműen együttműködik, </w:t>
            </w:r>
            <w:r w:rsidRPr="007E2E93">
              <w:rPr>
                <w:b/>
                <w:bCs/>
                <w:i/>
                <w:iCs/>
              </w:rPr>
              <w:t>az illetékes</w:t>
            </w:r>
            <w:r w:rsidRPr="007E2E93">
              <w:t xml:space="preserve"> hatóságok dönthetnek úgy, hogy megjelölik azt az időpontot, ameddig a harmadik országbeli állampolgárnak a 13. cikkel összhangban el kell hagynia a tagállamok területét. Ilyen esetekben </w:t>
            </w:r>
            <w:r w:rsidRPr="007E2E93">
              <w:rPr>
                <w:b/>
                <w:bCs/>
                <w:i/>
                <w:iCs/>
              </w:rPr>
              <w:t>az illetékes</w:t>
            </w:r>
            <w:r w:rsidRPr="007E2E93">
              <w:t xml:space="preserve"> hatóságok szorosan nyomon követik, hogy a harmadik országbeli állampolgár eleget-tesz-e ennek, többek között úgy, hogy megszervezik az Unión belüli indulási helyre irányuló szállítási </w:t>
            </w:r>
            <w:r w:rsidRPr="007E2E93">
              <w:lastRenderedPageBreak/>
              <w:t>segítségnyújtást.</w:t>
            </w:r>
          </w:p>
        </w:tc>
        <w:tc>
          <w:tcPr>
            <w:tcW w:w="4876" w:type="dxa"/>
            <w:tcBorders>
              <w:top w:val="nil"/>
              <w:left w:val="nil"/>
              <w:bottom w:val="nil"/>
              <w:right w:val="nil"/>
            </w:tcBorders>
          </w:tcPr>
          <w:p w14:paraId="3FBD25A5" w14:textId="77777777" w:rsidR="00AC1C16" w:rsidRPr="007E2E93" w:rsidRDefault="00AC1C16" w:rsidP="008F01F6">
            <w:pPr>
              <w:pStyle w:val="Normal6a"/>
            </w:pPr>
            <w:r w:rsidRPr="007E2E93">
              <w:lastRenderedPageBreak/>
              <w:t>(6)</w:t>
            </w:r>
            <w:r w:rsidRPr="007E2E93">
              <w:tab/>
              <w:t xml:space="preserve">Kellően indokolt esetekben és amennyiben a harmadik országbeli állampolgár egyértelműen együttműködik, </w:t>
            </w:r>
            <w:r w:rsidRPr="007E2E93">
              <w:rPr>
                <w:b/>
                <w:bCs/>
                <w:i/>
                <w:iCs/>
              </w:rPr>
              <w:t>a nemzeti</w:t>
            </w:r>
            <w:r w:rsidRPr="007E2E93">
              <w:t xml:space="preserve"> hatóságok dönthetnek úgy, hogy megjelölik azt az időpontot, ameddig a harmadik országbeli állampolgárnak a 13. cikkel összhangban el kell hagynia a tagállamok területét</w:t>
            </w:r>
            <w:r w:rsidRPr="007E2E93">
              <w:rPr>
                <w:b/>
                <w:bCs/>
                <w:i/>
                <w:iCs/>
              </w:rPr>
              <w:t>, ugyanakkor tájékoztatják arról, hogy az említett határidő be nem tartása szankciókat és kitoloncolást von maga után</w:t>
            </w:r>
            <w:r w:rsidRPr="007E2E93">
              <w:t xml:space="preserve">. Ilyen esetekben </w:t>
            </w:r>
            <w:r w:rsidRPr="007E2E93">
              <w:rPr>
                <w:b/>
                <w:bCs/>
                <w:i/>
                <w:iCs/>
              </w:rPr>
              <w:t>a nemzeti</w:t>
            </w:r>
            <w:r w:rsidRPr="007E2E93">
              <w:t xml:space="preserve"> hatóságok szorosan nyomon követik, hogy a harmadik országbeli állampolgár eleget-tesz-e ennek, </w:t>
            </w:r>
            <w:r w:rsidRPr="007E2E93">
              <w:lastRenderedPageBreak/>
              <w:t>többek között úgy, hogy megszervezik az Unión belüli indulási helyre irányuló szállítási segítségnyújtást.</w:t>
            </w:r>
          </w:p>
        </w:tc>
      </w:tr>
    </w:tbl>
    <w:p w14:paraId="53AD5E66"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3D0B6105" w14:textId="77777777" w:rsidR="00AC1C16" w:rsidRPr="007E2E93" w:rsidRDefault="00AC1C16" w:rsidP="00AC1C16">
      <w:r w:rsidRPr="00901DAE">
        <w:rPr>
          <w:rStyle w:val="HideTWBExt"/>
        </w:rPr>
        <w:t>&lt;/Amend&gt;</w:t>
      </w:r>
    </w:p>
    <w:p w14:paraId="2576B75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996</w:t>
      </w:r>
      <w:r w:rsidRPr="00901DAE">
        <w:rPr>
          <w:rStyle w:val="HideTWBExt"/>
          <w:b w:val="0"/>
        </w:rPr>
        <w:t>&lt;/NumAm&gt;</w:t>
      </w:r>
    </w:p>
    <w:p w14:paraId="56653DE1"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Tomas Tobé, Rasa Juknevičienė, Jeroen Lenaers, Karlo Ressler</w:t>
      </w:r>
      <w:r w:rsidRPr="00901DAE">
        <w:rPr>
          <w:rStyle w:val="HideTWBExt"/>
          <w:b w:val="0"/>
        </w:rPr>
        <w:t>&lt;/Members&gt;</w:t>
      </w:r>
    </w:p>
    <w:p w14:paraId="0503CB71" w14:textId="77777777" w:rsidR="00AC1C16" w:rsidRPr="007E2E93" w:rsidRDefault="00AC1C16" w:rsidP="00AC1C16">
      <w:pPr>
        <w:pStyle w:val="NormalBold"/>
      </w:pPr>
      <w:r w:rsidRPr="00901DAE">
        <w:rPr>
          <w:rStyle w:val="HideTWBExt"/>
          <w:b w:val="0"/>
        </w:rPr>
        <w:t>&lt;/RepeatBlock-By&gt;</w:t>
      </w:r>
    </w:p>
    <w:p w14:paraId="7DA0545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AD0607B" w14:textId="77777777" w:rsidR="00AC1C16" w:rsidRPr="007E2E93" w:rsidRDefault="00AC1C16" w:rsidP="00AC1C16">
      <w:pPr>
        <w:pStyle w:val="NormalBold"/>
      </w:pPr>
      <w:r w:rsidRPr="00901DAE">
        <w:rPr>
          <w:rStyle w:val="HideTWBExt"/>
          <w:b w:val="0"/>
        </w:rPr>
        <w:t>&lt;Article&gt;</w:t>
      </w:r>
      <w:r w:rsidRPr="007E2E93">
        <w:t>12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854374C" w14:textId="77777777" w:rsidTr="008F01F6">
        <w:trPr>
          <w:trHeight w:hRule="exact" w:val="240"/>
          <w:jc w:val="center"/>
        </w:trPr>
        <w:tc>
          <w:tcPr>
            <w:tcW w:w="9752" w:type="dxa"/>
            <w:gridSpan w:val="2"/>
            <w:tcBorders>
              <w:top w:val="nil"/>
              <w:left w:val="nil"/>
              <w:bottom w:val="nil"/>
              <w:right w:val="nil"/>
            </w:tcBorders>
          </w:tcPr>
          <w:p w14:paraId="7711FE43" w14:textId="77777777" w:rsidR="00AC1C16" w:rsidRPr="007E2E93" w:rsidRDefault="00AC1C16" w:rsidP="008F01F6"/>
        </w:tc>
      </w:tr>
      <w:tr w:rsidR="00264F91" w:rsidRPr="007E2E93" w14:paraId="4A67A5C4" w14:textId="77777777" w:rsidTr="008F01F6">
        <w:trPr>
          <w:trHeight w:val="240"/>
          <w:jc w:val="center"/>
        </w:trPr>
        <w:tc>
          <w:tcPr>
            <w:tcW w:w="4876" w:type="dxa"/>
            <w:tcBorders>
              <w:top w:val="nil"/>
              <w:left w:val="nil"/>
              <w:bottom w:val="nil"/>
              <w:right w:val="nil"/>
            </w:tcBorders>
          </w:tcPr>
          <w:p w14:paraId="21DA01E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387C399" w14:textId="77777777" w:rsidR="00AC1C16" w:rsidRPr="007E2E93" w:rsidRDefault="00AC1C16" w:rsidP="008F01F6">
            <w:pPr>
              <w:pStyle w:val="AmColumnHeading"/>
            </w:pPr>
            <w:r w:rsidRPr="007E2E93">
              <w:t>Módosítás</w:t>
            </w:r>
          </w:p>
        </w:tc>
      </w:tr>
      <w:tr w:rsidR="00264F91" w:rsidRPr="007E2E93" w14:paraId="24326795" w14:textId="77777777" w:rsidTr="008F01F6">
        <w:trPr>
          <w:jc w:val="center"/>
        </w:trPr>
        <w:tc>
          <w:tcPr>
            <w:tcW w:w="4876" w:type="dxa"/>
            <w:tcBorders>
              <w:top w:val="nil"/>
              <w:left w:val="nil"/>
              <w:bottom w:val="nil"/>
              <w:right w:val="nil"/>
            </w:tcBorders>
          </w:tcPr>
          <w:p w14:paraId="054F1A3C" w14:textId="77777777" w:rsidR="00AC1C16" w:rsidRPr="007E2E93" w:rsidRDefault="00AC1C16" w:rsidP="008F01F6">
            <w:pPr>
              <w:pStyle w:val="Normal6a"/>
            </w:pPr>
            <w:r w:rsidRPr="007E2E93">
              <w:t>(6)</w:t>
            </w:r>
            <w:r w:rsidRPr="007E2E93">
              <w:tab/>
              <w:t>Kellően indokolt esetekben és amennyiben a harmadik országbeli állampolgár egyértelműen együttműködik, az illetékes hatóságok dönthetnek úgy, hogy megjelölik azt az időpontot, ameddig a harmadik országbeli állampolgárnak a 13. cikkel összhangban el kell hagynia a tagállamok területét. Ilyen esetekben az illetékes hatóságok szorosan nyomon követik, hogy a harmadik országbeli állampolgár eleget-tesz-e ennek, többek között úgy, hogy megszervezik az Unión belüli indulási helyre irányuló szállítási segítségnyújtást.</w:t>
            </w:r>
          </w:p>
        </w:tc>
        <w:tc>
          <w:tcPr>
            <w:tcW w:w="4876" w:type="dxa"/>
            <w:tcBorders>
              <w:top w:val="nil"/>
              <w:left w:val="nil"/>
              <w:bottom w:val="nil"/>
              <w:right w:val="nil"/>
            </w:tcBorders>
          </w:tcPr>
          <w:p w14:paraId="46AE34F5" w14:textId="77777777" w:rsidR="00AC1C16" w:rsidRPr="007E2E93" w:rsidRDefault="00AC1C16" w:rsidP="008F01F6">
            <w:pPr>
              <w:pStyle w:val="Normal6a"/>
            </w:pPr>
            <w:r w:rsidRPr="007E2E93">
              <w:t>(6)</w:t>
            </w:r>
            <w:r w:rsidRPr="007E2E93">
              <w:tab/>
              <w:t>Kellően indokolt esetekben és amennyiben a harmadik országbeli állampolgár egyértelműen együttműködik</w:t>
            </w:r>
            <w:r w:rsidRPr="007E2E93">
              <w:rPr>
                <w:b/>
                <w:bCs/>
                <w:i/>
                <w:iCs/>
              </w:rPr>
              <w:t>, valamint olyan harmadik országbeli állampolgárok esetében, akik nem esnek a 16. cikk hatály alá,</w:t>
            </w:r>
            <w:r w:rsidRPr="007E2E93">
              <w:t xml:space="preserve"> az illetékes hatóságok dönthetnek úgy, hogy megjelölik azt az időpontot, ameddig a harmadik országbeli állampolgárnak a 13. cikkel összhangban el kell hagynia a tagállamok területét. Ilyen esetekben az illetékes hatóságok szorosan nyomon követik, hogy a harmadik országbeli állampolgár eleget-tesz-e ennek, többek között úgy, hogy megszervezik az Unión belüli indulási helyre irányuló szállítási segítségnyújtást.</w:t>
            </w:r>
          </w:p>
        </w:tc>
      </w:tr>
    </w:tbl>
    <w:p w14:paraId="3CBC8B0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82E8BD2" w14:textId="77777777" w:rsidR="00AC1C16" w:rsidRPr="007E2E93" w:rsidRDefault="00AC1C16" w:rsidP="00AC1C16">
      <w:r w:rsidRPr="00901DAE">
        <w:rPr>
          <w:rStyle w:val="HideTWBExt"/>
        </w:rPr>
        <w:t>&lt;/Amend&gt;</w:t>
      </w:r>
    </w:p>
    <w:p w14:paraId="3571A6C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997</w:t>
      </w:r>
      <w:r w:rsidRPr="00901DAE">
        <w:rPr>
          <w:rStyle w:val="HideTWBExt"/>
          <w:b w:val="0"/>
        </w:rPr>
        <w:t>&lt;/NumAm&gt;</w:t>
      </w:r>
    </w:p>
    <w:p w14:paraId="6417615A" w14:textId="77777777" w:rsidR="00AC1C16" w:rsidRPr="007E2E93" w:rsidRDefault="00AC1C16" w:rsidP="00AC1C16">
      <w:pPr>
        <w:pStyle w:val="NormalBold"/>
      </w:pPr>
      <w:r w:rsidRPr="00901DAE">
        <w:rPr>
          <w:rStyle w:val="HideTWBExt"/>
          <w:b w:val="0"/>
        </w:rPr>
        <w:t>&lt;RepeatBlock-By&gt;&lt;Members&gt;</w:t>
      </w:r>
      <w:r w:rsidRPr="007E2E93">
        <w:t>Cecilia Strada, Marco Tarquinio, Alessandro Zan</w:t>
      </w:r>
      <w:r w:rsidRPr="00901DAE">
        <w:rPr>
          <w:rStyle w:val="HideTWBExt"/>
          <w:b w:val="0"/>
        </w:rPr>
        <w:t>&lt;/Members&gt;</w:t>
      </w:r>
    </w:p>
    <w:p w14:paraId="6FFEA3B7" w14:textId="77777777" w:rsidR="00AC1C16" w:rsidRPr="007E2E93" w:rsidRDefault="00AC1C16" w:rsidP="00AC1C16">
      <w:pPr>
        <w:pStyle w:val="NormalBold"/>
      </w:pPr>
      <w:r w:rsidRPr="00901DAE">
        <w:rPr>
          <w:rStyle w:val="HideTWBExt"/>
          <w:b w:val="0"/>
        </w:rPr>
        <w:t>&lt;/RepeatBlock-By&gt;</w:t>
      </w:r>
    </w:p>
    <w:p w14:paraId="16DBA48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342E0FA" w14:textId="77777777" w:rsidR="00AC1C16" w:rsidRPr="007E2E93" w:rsidRDefault="00AC1C16" w:rsidP="00AC1C16">
      <w:pPr>
        <w:pStyle w:val="NormalBold"/>
      </w:pPr>
      <w:r w:rsidRPr="00901DAE">
        <w:rPr>
          <w:rStyle w:val="HideTWBExt"/>
          <w:b w:val="0"/>
        </w:rPr>
        <w:t>&lt;Article&gt;</w:t>
      </w:r>
      <w:r w:rsidRPr="007E2E93">
        <w:t>12 cikk – 6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E696C07" w14:textId="77777777" w:rsidTr="008F01F6">
        <w:trPr>
          <w:trHeight w:hRule="exact" w:val="240"/>
          <w:jc w:val="center"/>
        </w:trPr>
        <w:tc>
          <w:tcPr>
            <w:tcW w:w="9752" w:type="dxa"/>
            <w:gridSpan w:val="2"/>
            <w:tcBorders>
              <w:top w:val="nil"/>
              <w:left w:val="nil"/>
              <w:bottom w:val="nil"/>
              <w:right w:val="nil"/>
            </w:tcBorders>
          </w:tcPr>
          <w:p w14:paraId="37BD90D1" w14:textId="77777777" w:rsidR="00AC1C16" w:rsidRPr="007E2E93" w:rsidRDefault="00AC1C16" w:rsidP="008F01F6"/>
        </w:tc>
      </w:tr>
      <w:tr w:rsidR="00264F91" w:rsidRPr="007E2E93" w14:paraId="7353D826" w14:textId="77777777" w:rsidTr="008F01F6">
        <w:trPr>
          <w:trHeight w:val="240"/>
          <w:jc w:val="center"/>
        </w:trPr>
        <w:tc>
          <w:tcPr>
            <w:tcW w:w="4876" w:type="dxa"/>
            <w:tcBorders>
              <w:top w:val="nil"/>
              <w:left w:val="nil"/>
              <w:bottom w:val="nil"/>
              <w:right w:val="nil"/>
            </w:tcBorders>
          </w:tcPr>
          <w:p w14:paraId="2D62520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FF20919" w14:textId="77777777" w:rsidR="00AC1C16" w:rsidRPr="007E2E93" w:rsidRDefault="00AC1C16" w:rsidP="008F01F6">
            <w:pPr>
              <w:pStyle w:val="AmColumnHeading"/>
            </w:pPr>
            <w:r w:rsidRPr="007E2E93">
              <w:t>Módosítás</w:t>
            </w:r>
          </w:p>
        </w:tc>
      </w:tr>
      <w:tr w:rsidR="00264F91" w:rsidRPr="007E2E93" w14:paraId="17C3B18B" w14:textId="77777777" w:rsidTr="008F01F6">
        <w:trPr>
          <w:jc w:val="center"/>
        </w:trPr>
        <w:tc>
          <w:tcPr>
            <w:tcW w:w="4876" w:type="dxa"/>
            <w:tcBorders>
              <w:top w:val="nil"/>
              <w:left w:val="nil"/>
              <w:bottom w:val="nil"/>
              <w:right w:val="nil"/>
            </w:tcBorders>
          </w:tcPr>
          <w:p w14:paraId="7298225D" w14:textId="77777777" w:rsidR="00AC1C16" w:rsidRPr="007E2E93" w:rsidRDefault="00AC1C16" w:rsidP="008F01F6">
            <w:pPr>
              <w:pStyle w:val="Normal6a"/>
            </w:pPr>
          </w:p>
        </w:tc>
        <w:tc>
          <w:tcPr>
            <w:tcW w:w="4876" w:type="dxa"/>
            <w:tcBorders>
              <w:top w:val="nil"/>
              <w:left w:val="nil"/>
              <w:bottom w:val="nil"/>
              <w:right w:val="nil"/>
            </w:tcBorders>
          </w:tcPr>
          <w:p w14:paraId="516B2DAA" w14:textId="77777777" w:rsidR="00AC1C16" w:rsidRPr="007E2E93" w:rsidRDefault="00AC1C16" w:rsidP="008F01F6">
            <w:pPr>
              <w:pStyle w:val="Normal6a"/>
            </w:pPr>
            <w:r w:rsidRPr="007E2E93">
              <w:rPr>
                <w:b/>
                <w:i/>
              </w:rPr>
              <w:t>(6a)</w:t>
            </w:r>
            <w:r w:rsidRPr="007E2E93">
              <w:tab/>
            </w:r>
            <w:r w:rsidRPr="007E2E93">
              <w:rPr>
                <w:b/>
                <w:i/>
              </w:rPr>
              <w:t xml:space="preserve">Az eltávolítási végzések nem hajthatók végre a 7. cikkben, a 10. </w:t>
            </w:r>
            <w:r w:rsidRPr="007E2E93">
              <w:rPr>
                <w:b/>
                <w:i/>
              </w:rPr>
              <w:lastRenderedPageBreak/>
              <w:t>cikkben és a 12. cikk (2) bekezdésében említett határozatoknak a 27. cikkben meghatározott illetékes igazságügyi hatóság előtti megtámadására irányuló fellebbezési eljárás időtartama alatt.</w:t>
            </w:r>
          </w:p>
        </w:tc>
      </w:tr>
    </w:tbl>
    <w:p w14:paraId="497EF2B8"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63252CA" w14:textId="77777777" w:rsidR="00AC1C16" w:rsidRPr="007E2E93" w:rsidRDefault="00AC1C16" w:rsidP="00AC1C16">
      <w:r w:rsidRPr="00901DAE">
        <w:rPr>
          <w:rStyle w:val="HideTWBExt"/>
        </w:rPr>
        <w:t>&lt;/Amend&gt;</w:t>
      </w:r>
    </w:p>
    <w:p w14:paraId="16DD95E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998</w:t>
      </w:r>
      <w:r w:rsidRPr="00901DAE">
        <w:rPr>
          <w:rStyle w:val="HideTWBExt"/>
          <w:b w:val="0"/>
        </w:rPr>
        <w:t>&lt;/NumAm&gt;</w:t>
      </w:r>
    </w:p>
    <w:p w14:paraId="4DCC1EA0"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2ABFAEF4"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16A77D6B" w14:textId="77777777" w:rsidR="00AC1C16" w:rsidRPr="007E2E93" w:rsidRDefault="00AC1C16" w:rsidP="00AC1C16">
      <w:pPr>
        <w:pStyle w:val="NormalBold"/>
      </w:pPr>
      <w:r w:rsidRPr="00901DAE">
        <w:rPr>
          <w:rStyle w:val="HideTWBExt"/>
          <w:b w:val="0"/>
        </w:rPr>
        <w:t>&lt;/RepeatBlock-By&gt;</w:t>
      </w:r>
    </w:p>
    <w:p w14:paraId="32831CE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AF7C79E" w14:textId="77777777" w:rsidR="00AC1C16" w:rsidRPr="007E2E93" w:rsidRDefault="00AC1C16" w:rsidP="00AC1C16">
      <w:pPr>
        <w:pStyle w:val="NormalBold"/>
      </w:pPr>
      <w:r w:rsidRPr="00901DAE">
        <w:rPr>
          <w:rStyle w:val="HideTWBExt"/>
          <w:b w:val="0"/>
        </w:rPr>
        <w:t>&lt;Article&gt;</w:t>
      </w:r>
      <w:r w:rsidRPr="007E2E93">
        <w:t>12 cikk – 6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796176D" w14:textId="77777777" w:rsidTr="008F01F6">
        <w:trPr>
          <w:trHeight w:hRule="exact" w:val="240"/>
          <w:jc w:val="center"/>
        </w:trPr>
        <w:tc>
          <w:tcPr>
            <w:tcW w:w="9752" w:type="dxa"/>
            <w:gridSpan w:val="2"/>
            <w:tcBorders>
              <w:top w:val="nil"/>
              <w:left w:val="nil"/>
              <w:bottom w:val="nil"/>
              <w:right w:val="nil"/>
            </w:tcBorders>
          </w:tcPr>
          <w:p w14:paraId="3EB1D71C" w14:textId="77777777" w:rsidR="00AC1C16" w:rsidRPr="007E2E93" w:rsidRDefault="00AC1C16" w:rsidP="008F01F6"/>
        </w:tc>
      </w:tr>
      <w:tr w:rsidR="00264F91" w:rsidRPr="007E2E93" w14:paraId="280E2C7C" w14:textId="77777777" w:rsidTr="008F01F6">
        <w:trPr>
          <w:trHeight w:val="240"/>
          <w:jc w:val="center"/>
        </w:trPr>
        <w:tc>
          <w:tcPr>
            <w:tcW w:w="4876" w:type="dxa"/>
            <w:tcBorders>
              <w:top w:val="nil"/>
              <w:left w:val="nil"/>
              <w:bottom w:val="nil"/>
              <w:right w:val="nil"/>
            </w:tcBorders>
          </w:tcPr>
          <w:p w14:paraId="640D8AA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68D5BF8" w14:textId="77777777" w:rsidR="00AC1C16" w:rsidRPr="007E2E93" w:rsidRDefault="00AC1C16" w:rsidP="008F01F6">
            <w:pPr>
              <w:pStyle w:val="AmColumnHeading"/>
            </w:pPr>
            <w:r w:rsidRPr="007E2E93">
              <w:t>Módosítás</w:t>
            </w:r>
          </w:p>
        </w:tc>
      </w:tr>
      <w:tr w:rsidR="00264F91" w:rsidRPr="007E2E93" w14:paraId="50E22769" w14:textId="77777777" w:rsidTr="008F01F6">
        <w:trPr>
          <w:jc w:val="center"/>
        </w:trPr>
        <w:tc>
          <w:tcPr>
            <w:tcW w:w="4876" w:type="dxa"/>
            <w:tcBorders>
              <w:top w:val="nil"/>
              <w:left w:val="nil"/>
              <w:bottom w:val="nil"/>
              <w:right w:val="nil"/>
            </w:tcBorders>
          </w:tcPr>
          <w:p w14:paraId="42CD6065" w14:textId="77777777" w:rsidR="00AC1C16" w:rsidRPr="007E2E93" w:rsidRDefault="00AC1C16" w:rsidP="008F01F6">
            <w:pPr>
              <w:pStyle w:val="Normal6a"/>
            </w:pPr>
          </w:p>
        </w:tc>
        <w:tc>
          <w:tcPr>
            <w:tcW w:w="4876" w:type="dxa"/>
            <w:tcBorders>
              <w:top w:val="nil"/>
              <w:left w:val="nil"/>
              <w:bottom w:val="nil"/>
              <w:right w:val="nil"/>
            </w:tcBorders>
          </w:tcPr>
          <w:p w14:paraId="5BF7EA3E" w14:textId="77777777" w:rsidR="00AC1C16" w:rsidRPr="007E2E93" w:rsidRDefault="00AC1C16" w:rsidP="008F01F6">
            <w:pPr>
              <w:pStyle w:val="Normal6a"/>
            </w:pPr>
            <w:r w:rsidRPr="007E2E93">
              <w:rPr>
                <w:b/>
                <w:i/>
              </w:rPr>
              <w:t>(6a)</w:t>
            </w:r>
            <w:r w:rsidRPr="007E2E93">
              <w:tab/>
            </w:r>
            <w:r w:rsidRPr="007E2E93">
              <w:rPr>
                <w:b/>
                <w:i/>
              </w:rPr>
              <w:t>E cikk egyetlen rendelkezése sem akadályozza meg a harmadik országbeli állampolgárt abban, hogy bármikor eleget tegyen visszatérési kötelezettségének.</w:t>
            </w:r>
          </w:p>
        </w:tc>
      </w:tr>
    </w:tbl>
    <w:p w14:paraId="0F0ECDA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5F41F5D"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1640641" w14:textId="77777777" w:rsidR="00AC1C16" w:rsidRPr="007E2E93" w:rsidRDefault="00AC1C16" w:rsidP="00AC1C16">
      <w:pPr>
        <w:pStyle w:val="AmJustText"/>
      </w:pPr>
      <w:r w:rsidRPr="007E2E93">
        <w:t>Ez a rendelkezés egyértelművé teszi, hogy az e cikk szerinti kitoloncolási eljárások kezdeményezése ellenére a harmadik országbeli állampolgár mögöttes visszatérési kötelezettsége továbbra is fennáll. Biztosítja a jogbiztonságot azáltal, hogy megerősíti, hogy az egyén továbbra is képes arra, hogy bármely szakaszban önkéntesen eleget tegyen a kiutasítási határozatnak, ami összhangban van azzal az elvvel, hogy az önkéntes megfelelést előnyben kell részesíteni a kényszerítő intézkedésekkel szemben.</w:t>
      </w:r>
    </w:p>
    <w:p w14:paraId="3550D2CA" w14:textId="77777777" w:rsidR="00AC1C16" w:rsidRPr="007E2E93" w:rsidRDefault="00AC1C16" w:rsidP="00AC1C16">
      <w:r w:rsidRPr="00901DAE">
        <w:rPr>
          <w:rStyle w:val="HideTWBExt"/>
        </w:rPr>
        <w:t>&lt;/Amend&gt;</w:t>
      </w:r>
    </w:p>
    <w:p w14:paraId="04BBBFA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999</w:t>
      </w:r>
      <w:r w:rsidRPr="00901DAE">
        <w:rPr>
          <w:rStyle w:val="HideTWBExt"/>
          <w:b w:val="0"/>
        </w:rPr>
        <w:t>&lt;/NumAm&gt;</w:t>
      </w:r>
    </w:p>
    <w:p w14:paraId="31B55632"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14B889CB"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068AEB1E" w14:textId="77777777" w:rsidR="00AC1C16" w:rsidRPr="007E2E93" w:rsidRDefault="00AC1C16" w:rsidP="00AC1C16">
      <w:pPr>
        <w:pStyle w:val="NormalBold"/>
      </w:pPr>
      <w:r w:rsidRPr="00901DAE">
        <w:rPr>
          <w:rStyle w:val="HideTWBExt"/>
          <w:b w:val="0"/>
        </w:rPr>
        <w:t>&lt;/RepeatBlock-By&gt;</w:t>
      </w:r>
    </w:p>
    <w:p w14:paraId="1A6AA47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834E093" w14:textId="77777777" w:rsidR="00AC1C16" w:rsidRPr="007E2E93" w:rsidRDefault="00AC1C16" w:rsidP="00AC1C16">
      <w:pPr>
        <w:pStyle w:val="NormalBold"/>
      </w:pPr>
      <w:r w:rsidRPr="00901DAE">
        <w:rPr>
          <w:rStyle w:val="HideTWBExt"/>
          <w:b w:val="0"/>
        </w:rPr>
        <w:t>&lt;Article&gt;</w:t>
      </w:r>
      <w:r w:rsidRPr="007E2E93">
        <w:t>12 cikk – 6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6F8F62E" w14:textId="77777777" w:rsidTr="008F01F6">
        <w:trPr>
          <w:trHeight w:hRule="exact" w:val="240"/>
          <w:jc w:val="center"/>
        </w:trPr>
        <w:tc>
          <w:tcPr>
            <w:tcW w:w="9752" w:type="dxa"/>
            <w:gridSpan w:val="2"/>
            <w:tcBorders>
              <w:top w:val="nil"/>
              <w:left w:val="nil"/>
              <w:bottom w:val="nil"/>
              <w:right w:val="nil"/>
            </w:tcBorders>
          </w:tcPr>
          <w:p w14:paraId="6F980B5E" w14:textId="77777777" w:rsidR="00AC1C16" w:rsidRPr="007E2E93" w:rsidRDefault="00AC1C16" w:rsidP="008F01F6"/>
        </w:tc>
      </w:tr>
      <w:tr w:rsidR="00264F91" w:rsidRPr="007E2E93" w14:paraId="652B0BE5" w14:textId="77777777" w:rsidTr="008F01F6">
        <w:trPr>
          <w:trHeight w:val="240"/>
          <w:jc w:val="center"/>
        </w:trPr>
        <w:tc>
          <w:tcPr>
            <w:tcW w:w="4876" w:type="dxa"/>
            <w:tcBorders>
              <w:top w:val="nil"/>
              <w:left w:val="nil"/>
              <w:bottom w:val="nil"/>
              <w:right w:val="nil"/>
            </w:tcBorders>
          </w:tcPr>
          <w:p w14:paraId="0809253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1E68FE4" w14:textId="77777777" w:rsidR="00AC1C16" w:rsidRPr="007E2E93" w:rsidRDefault="00AC1C16" w:rsidP="008F01F6">
            <w:pPr>
              <w:pStyle w:val="AmColumnHeading"/>
            </w:pPr>
            <w:r w:rsidRPr="007E2E93">
              <w:t>Módosítás</w:t>
            </w:r>
          </w:p>
        </w:tc>
      </w:tr>
      <w:tr w:rsidR="00264F91" w:rsidRPr="007E2E93" w14:paraId="01EF40B1" w14:textId="77777777" w:rsidTr="008F01F6">
        <w:trPr>
          <w:jc w:val="center"/>
        </w:trPr>
        <w:tc>
          <w:tcPr>
            <w:tcW w:w="4876" w:type="dxa"/>
            <w:tcBorders>
              <w:top w:val="nil"/>
              <w:left w:val="nil"/>
              <w:bottom w:val="nil"/>
              <w:right w:val="nil"/>
            </w:tcBorders>
          </w:tcPr>
          <w:p w14:paraId="3F7449E0" w14:textId="77777777" w:rsidR="00AC1C16" w:rsidRPr="007E2E93" w:rsidRDefault="00AC1C16" w:rsidP="008F01F6">
            <w:pPr>
              <w:pStyle w:val="Normal6a"/>
            </w:pPr>
          </w:p>
        </w:tc>
        <w:tc>
          <w:tcPr>
            <w:tcW w:w="4876" w:type="dxa"/>
            <w:tcBorders>
              <w:top w:val="nil"/>
              <w:left w:val="nil"/>
              <w:bottom w:val="nil"/>
              <w:right w:val="nil"/>
            </w:tcBorders>
          </w:tcPr>
          <w:p w14:paraId="6B42EF9D" w14:textId="77777777" w:rsidR="00AC1C16" w:rsidRPr="007E2E93" w:rsidRDefault="00AC1C16" w:rsidP="008F01F6">
            <w:pPr>
              <w:pStyle w:val="Normal6a"/>
            </w:pPr>
            <w:r w:rsidRPr="007E2E93">
              <w:rPr>
                <w:b/>
                <w:i/>
              </w:rPr>
              <w:t>(6b)</w:t>
            </w:r>
            <w:r w:rsidRPr="007E2E93">
              <w:tab/>
            </w:r>
            <w:r w:rsidRPr="007E2E93">
              <w:rPr>
                <w:b/>
                <w:i/>
              </w:rPr>
              <w:t xml:space="preserve">Amennyiben egy harmadik országbeli állampolgárt kitoloncolnak, a tagállamok az érintett személyt őrizetben </w:t>
            </w:r>
            <w:r w:rsidRPr="007E2E93">
              <w:rPr>
                <w:b/>
                <w:i/>
              </w:rPr>
              <w:lastRenderedPageBreak/>
              <w:t>tarthatják, vagy a 31. cikkben előírt intézkedések közül egyet vagy többet alkalmazhatnak.</w:t>
            </w:r>
          </w:p>
        </w:tc>
      </w:tr>
    </w:tbl>
    <w:p w14:paraId="5291741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11F22CC" w14:textId="77777777" w:rsidR="00AC1C16" w:rsidRPr="007E2E93" w:rsidRDefault="00AC1C16" w:rsidP="00AC1C16">
      <w:r w:rsidRPr="00901DAE">
        <w:rPr>
          <w:rStyle w:val="HideTWBExt"/>
        </w:rPr>
        <w:t>&lt;/Amend&gt;</w:t>
      </w:r>
    </w:p>
    <w:p w14:paraId="38A252B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1000</w:t>
      </w:r>
      <w:r w:rsidRPr="00901DAE">
        <w:rPr>
          <w:rStyle w:val="HideTWBExt"/>
          <w:b w:val="0"/>
        </w:rPr>
        <w:t>&lt;/NumAm&gt;</w:t>
      </w:r>
    </w:p>
    <w:p w14:paraId="464C48BE"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778F6A13"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53E55EED" w14:textId="77777777" w:rsidR="00AC1C16" w:rsidRPr="007E2E93" w:rsidRDefault="00AC1C16" w:rsidP="00AC1C16">
      <w:pPr>
        <w:pStyle w:val="NormalBold"/>
      </w:pPr>
      <w:r w:rsidRPr="00901DAE">
        <w:rPr>
          <w:rStyle w:val="HideTWBExt"/>
          <w:b w:val="0"/>
        </w:rPr>
        <w:t>&lt;/RepeatBlock-By&gt;</w:t>
      </w:r>
    </w:p>
    <w:p w14:paraId="2177860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15DDC3E" w14:textId="77777777" w:rsidR="00AC1C16" w:rsidRPr="007E2E93" w:rsidRDefault="00AC1C16" w:rsidP="00AC1C16">
      <w:pPr>
        <w:pStyle w:val="NormalBold"/>
      </w:pPr>
      <w:r w:rsidRPr="00901DAE">
        <w:rPr>
          <w:rStyle w:val="HideTWBExt"/>
          <w:b w:val="0"/>
        </w:rPr>
        <w:t>&lt;Article&gt;</w:t>
      </w:r>
      <w:r w:rsidRPr="007E2E93">
        <w:t>13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7BF14F8" w14:textId="77777777" w:rsidTr="008F01F6">
        <w:trPr>
          <w:trHeight w:hRule="exact" w:val="240"/>
          <w:jc w:val="center"/>
        </w:trPr>
        <w:tc>
          <w:tcPr>
            <w:tcW w:w="9752" w:type="dxa"/>
            <w:gridSpan w:val="2"/>
            <w:tcBorders>
              <w:top w:val="nil"/>
              <w:left w:val="nil"/>
              <w:bottom w:val="nil"/>
              <w:right w:val="nil"/>
            </w:tcBorders>
          </w:tcPr>
          <w:p w14:paraId="08D6E941" w14:textId="77777777" w:rsidR="00AC1C16" w:rsidRPr="007E2E93" w:rsidRDefault="00AC1C16" w:rsidP="008F01F6"/>
        </w:tc>
      </w:tr>
      <w:tr w:rsidR="00264F91" w:rsidRPr="007E2E93" w14:paraId="6CE0DD28" w14:textId="77777777" w:rsidTr="008F01F6">
        <w:trPr>
          <w:trHeight w:val="240"/>
          <w:jc w:val="center"/>
        </w:trPr>
        <w:tc>
          <w:tcPr>
            <w:tcW w:w="4876" w:type="dxa"/>
            <w:tcBorders>
              <w:top w:val="nil"/>
              <w:left w:val="nil"/>
              <w:bottom w:val="nil"/>
              <w:right w:val="nil"/>
            </w:tcBorders>
          </w:tcPr>
          <w:p w14:paraId="38942F7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7EDE7C3" w14:textId="77777777" w:rsidR="00AC1C16" w:rsidRPr="007E2E93" w:rsidRDefault="00AC1C16" w:rsidP="008F01F6">
            <w:pPr>
              <w:pStyle w:val="AmColumnHeading"/>
            </w:pPr>
            <w:r w:rsidRPr="007E2E93">
              <w:t>Módosítás</w:t>
            </w:r>
          </w:p>
        </w:tc>
      </w:tr>
      <w:tr w:rsidR="00264F91" w:rsidRPr="007E2E93" w14:paraId="63CC27FF" w14:textId="77777777" w:rsidTr="008F01F6">
        <w:trPr>
          <w:jc w:val="center"/>
        </w:trPr>
        <w:tc>
          <w:tcPr>
            <w:tcW w:w="4876" w:type="dxa"/>
            <w:tcBorders>
              <w:top w:val="nil"/>
              <w:left w:val="nil"/>
              <w:bottom w:val="nil"/>
              <w:right w:val="nil"/>
            </w:tcBorders>
          </w:tcPr>
          <w:p w14:paraId="09914604" w14:textId="77777777" w:rsidR="00AC1C16" w:rsidRPr="007E2E93" w:rsidRDefault="00AC1C16" w:rsidP="008F01F6">
            <w:pPr>
              <w:pStyle w:val="Normal6a"/>
              <w:jc w:val="center"/>
            </w:pPr>
            <w:r w:rsidRPr="007E2E93">
              <w:rPr>
                <w:b/>
                <w:i/>
              </w:rPr>
              <w:t>13. cikk</w:t>
            </w:r>
            <w:r w:rsidRPr="007E2E93">
              <w:tab/>
            </w:r>
          </w:p>
        </w:tc>
        <w:tc>
          <w:tcPr>
            <w:tcW w:w="4876" w:type="dxa"/>
            <w:tcBorders>
              <w:top w:val="nil"/>
              <w:left w:val="nil"/>
              <w:bottom w:val="nil"/>
              <w:right w:val="nil"/>
            </w:tcBorders>
          </w:tcPr>
          <w:p w14:paraId="2537ABF2" w14:textId="77777777" w:rsidR="00AC1C16" w:rsidRPr="007E2E93" w:rsidRDefault="00AC1C16" w:rsidP="008F01F6">
            <w:pPr>
              <w:pStyle w:val="Normal6a"/>
            </w:pPr>
            <w:r w:rsidRPr="007E2E93">
              <w:rPr>
                <w:b/>
                <w:i/>
              </w:rPr>
              <w:t>törölve</w:t>
            </w:r>
          </w:p>
        </w:tc>
      </w:tr>
      <w:tr w:rsidR="00264F91" w:rsidRPr="007E2E93" w14:paraId="66216B34" w14:textId="77777777" w:rsidTr="008F01F6">
        <w:trPr>
          <w:jc w:val="center"/>
        </w:trPr>
        <w:tc>
          <w:tcPr>
            <w:tcW w:w="4876" w:type="dxa"/>
            <w:tcBorders>
              <w:top w:val="nil"/>
              <w:left w:val="nil"/>
              <w:bottom w:val="nil"/>
              <w:right w:val="nil"/>
            </w:tcBorders>
          </w:tcPr>
          <w:p w14:paraId="2A274D9C" w14:textId="77777777" w:rsidR="00AC1C16" w:rsidRPr="007E2E93" w:rsidRDefault="00AC1C16" w:rsidP="008F01F6">
            <w:pPr>
              <w:pStyle w:val="Normal6a"/>
              <w:jc w:val="center"/>
            </w:pPr>
            <w:r w:rsidRPr="007E2E93">
              <w:rPr>
                <w:b/>
                <w:i/>
              </w:rPr>
              <w:t>Önkéntes visszatérés</w:t>
            </w:r>
          </w:p>
        </w:tc>
        <w:tc>
          <w:tcPr>
            <w:tcW w:w="4876" w:type="dxa"/>
            <w:tcBorders>
              <w:top w:val="nil"/>
              <w:left w:val="nil"/>
              <w:bottom w:val="nil"/>
              <w:right w:val="nil"/>
            </w:tcBorders>
          </w:tcPr>
          <w:p w14:paraId="40D929B2" w14:textId="77777777" w:rsidR="00AC1C16" w:rsidRPr="007E2E93" w:rsidRDefault="00AC1C16" w:rsidP="008F01F6">
            <w:pPr>
              <w:pStyle w:val="Normal6a"/>
            </w:pPr>
          </w:p>
        </w:tc>
      </w:tr>
      <w:tr w:rsidR="00264F91" w:rsidRPr="007E2E93" w14:paraId="0AF2DC50" w14:textId="77777777" w:rsidTr="008F01F6">
        <w:trPr>
          <w:jc w:val="center"/>
        </w:trPr>
        <w:tc>
          <w:tcPr>
            <w:tcW w:w="4876" w:type="dxa"/>
            <w:tcBorders>
              <w:top w:val="nil"/>
              <w:left w:val="nil"/>
              <w:bottom w:val="nil"/>
              <w:right w:val="nil"/>
            </w:tcBorders>
          </w:tcPr>
          <w:p w14:paraId="2B1A860E" w14:textId="77777777" w:rsidR="00AC1C16" w:rsidRPr="007E2E93" w:rsidRDefault="00AC1C16" w:rsidP="008F01F6">
            <w:pPr>
              <w:pStyle w:val="Normal6a"/>
            </w:pPr>
            <w:r w:rsidRPr="007E2E93">
              <w:rPr>
                <w:b/>
                <w:i/>
              </w:rPr>
              <w:t>(1) Ha a harmadik országbeli állampolgár nem áll a 12. cikk szerinti kitoloncolás hatálya alatt, a kiutasítási határozat megjelöli azt a határidőt, ameddig a harmadik országbeli állampolgárnak el kell hagynia a tagállamok területét, és biztosítja a harmadik országbeli állampolgár számára a korábbi távozás lehetőségét.</w:t>
            </w:r>
          </w:p>
        </w:tc>
        <w:tc>
          <w:tcPr>
            <w:tcW w:w="4876" w:type="dxa"/>
            <w:tcBorders>
              <w:top w:val="nil"/>
              <w:left w:val="nil"/>
              <w:bottom w:val="nil"/>
              <w:right w:val="nil"/>
            </w:tcBorders>
          </w:tcPr>
          <w:p w14:paraId="33958A99" w14:textId="77777777" w:rsidR="00AC1C16" w:rsidRPr="007E2E93" w:rsidRDefault="00AC1C16" w:rsidP="008F01F6">
            <w:pPr>
              <w:pStyle w:val="Normal6a"/>
            </w:pPr>
          </w:p>
        </w:tc>
      </w:tr>
      <w:tr w:rsidR="00264F91" w:rsidRPr="007E2E93" w14:paraId="0621573B" w14:textId="77777777" w:rsidTr="008F01F6">
        <w:trPr>
          <w:jc w:val="center"/>
        </w:trPr>
        <w:tc>
          <w:tcPr>
            <w:tcW w:w="4876" w:type="dxa"/>
            <w:tcBorders>
              <w:top w:val="nil"/>
              <w:left w:val="nil"/>
              <w:bottom w:val="nil"/>
              <w:right w:val="nil"/>
            </w:tcBorders>
          </w:tcPr>
          <w:p w14:paraId="21FA9C8A" w14:textId="77777777" w:rsidR="00AC1C16" w:rsidRPr="007E2E93" w:rsidRDefault="00AC1C16" w:rsidP="008F01F6">
            <w:pPr>
              <w:pStyle w:val="Normal6a"/>
            </w:pPr>
            <w:r w:rsidRPr="007E2E93">
              <w:rPr>
                <w:b/>
                <w:i/>
              </w:rPr>
              <w:t>(2) Az (1) bekezdésben említett határidőt az egyes esetek konkrét körülményeinek kellő figyelembevételével kell meghatározni. A harmadik országbeli állampolgár távozásának határideje nem haladhatja meg a kiutasítási határozatról szóló értesítés időpontjától számított 30 napot.</w:t>
            </w:r>
          </w:p>
        </w:tc>
        <w:tc>
          <w:tcPr>
            <w:tcW w:w="4876" w:type="dxa"/>
            <w:tcBorders>
              <w:top w:val="nil"/>
              <w:left w:val="nil"/>
              <w:bottom w:val="nil"/>
              <w:right w:val="nil"/>
            </w:tcBorders>
          </w:tcPr>
          <w:p w14:paraId="26542BCE" w14:textId="77777777" w:rsidR="00AC1C16" w:rsidRPr="007E2E93" w:rsidRDefault="00AC1C16" w:rsidP="008F01F6">
            <w:pPr>
              <w:pStyle w:val="Normal6a"/>
            </w:pPr>
          </w:p>
        </w:tc>
      </w:tr>
      <w:tr w:rsidR="00264F91" w:rsidRPr="007E2E93" w14:paraId="4D2038C3" w14:textId="77777777" w:rsidTr="008F01F6">
        <w:trPr>
          <w:jc w:val="center"/>
        </w:trPr>
        <w:tc>
          <w:tcPr>
            <w:tcW w:w="4876" w:type="dxa"/>
            <w:tcBorders>
              <w:top w:val="nil"/>
              <w:left w:val="nil"/>
              <w:bottom w:val="nil"/>
              <w:right w:val="nil"/>
            </w:tcBorders>
          </w:tcPr>
          <w:p w14:paraId="481C1A4C" w14:textId="77777777" w:rsidR="00AC1C16" w:rsidRPr="007E2E93" w:rsidRDefault="00AC1C16" w:rsidP="008F01F6">
            <w:pPr>
              <w:pStyle w:val="Normal6a"/>
            </w:pPr>
            <w:r w:rsidRPr="007E2E93">
              <w:rPr>
                <w:b/>
                <w:i/>
              </w:rPr>
              <w:t xml:space="preserve">(3) A tagállamok az egyes esetek konkrét körülményeinek – például a családi kapcsolatoknak, az iskolai tanulmányokat folytató gyermek jelenlétének, a 46. cikk (3) bekezdése szerinti, visszatérést és visszailleszkedést támogató programban való részvételnek, valamint a 21. cikkben meghatározott együttműködési kötelezettség teljesítésének – figyelembevételével hosszabb határidőt is megállapíthatnak a területük elhagyására, </w:t>
            </w:r>
            <w:r w:rsidRPr="007E2E93">
              <w:rPr>
                <w:b/>
                <w:i/>
              </w:rPr>
              <w:lastRenderedPageBreak/>
              <w:t>vagy meghosszabbíthatják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7929A15C" w14:textId="77777777" w:rsidR="00AC1C16" w:rsidRPr="007E2E93" w:rsidRDefault="00AC1C16" w:rsidP="008F01F6">
            <w:pPr>
              <w:pStyle w:val="Normal6a"/>
            </w:pPr>
          </w:p>
        </w:tc>
      </w:tr>
      <w:tr w:rsidR="00264F91" w:rsidRPr="007E2E93" w14:paraId="3F427AFF" w14:textId="77777777" w:rsidTr="008F01F6">
        <w:trPr>
          <w:jc w:val="center"/>
        </w:trPr>
        <w:tc>
          <w:tcPr>
            <w:tcW w:w="4876" w:type="dxa"/>
            <w:tcBorders>
              <w:top w:val="nil"/>
              <w:left w:val="nil"/>
              <w:bottom w:val="nil"/>
              <w:right w:val="nil"/>
            </w:tcBorders>
          </w:tcPr>
          <w:p w14:paraId="682E71DF" w14:textId="77777777" w:rsidR="00AC1C16" w:rsidRPr="007E2E93" w:rsidRDefault="00AC1C16" w:rsidP="008F01F6">
            <w:pPr>
              <w:pStyle w:val="Normal6a"/>
            </w:pPr>
            <w:r w:rsidRPr="007E2E93">
              <w:rPr>
                <w:b/>
                <w:i/>
              </w:rPr>
              <w:t>(4) A harmadik országbeli állampolgárnak az (1) bekezdés szerint meghatározott határidőig el kell hagynia a tagállamok területét. Ellenkező esetben a harmadik országbeli állampolgárt a 12. cikknek megfelelően ki kell toloncolni.</w:t>
            </w:r>
          </w:p>
        </w:tc>
        <w:tc>
          <w:tcPr>
            <w:tcW w:w="4876" w:type="dxa"/>
            <w:tcBorders>
              <w:top w:val="nil"/>
              <w:left w:val="nil"/>
              <w:bottom w:val="nil"/>
              <w:right w:val="nil"/>
            </w:tcBorders>
          </w:tcPr>
          <w:p w14:paraId="58D35A77" w14:textId="77777777" w:rsidR="00AC1C16" w:rsidRPr="007E2E93" w:rsidRDefault="00AC1C16" w:rsidP="008F01F6">
            <w:pPr>
              <w:pStyle w:val="Normal6a"/>
            </w:pPr>
          </w:p>
        </w:tc>
      </w:tr>
    </w:tbl>
    <w:p w14:paraId="7475547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4362C2D" w14:textId="77777777" w:rsidR="00AC1C16" w:rsidRPr="007E2E93" w:rsidRDefault="00AC1C16" w:rsidP="00AC1C16">
      <w:r w:rsidRPr="00901DAE">
        <w:rPr>
          <w:rStyle w:val="HideTWBExt"/>
        </w:rPr>
        <w:t>&lt;/Amend&gt;</w:t>
      </w:r>
    </w:p>
    <w:p w14:paraId="45388A6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1001</w:t>
      </w:r>
      <w:r w:rsidRPr="00901DAE">
        <w:rPr>
          <w:rStyle w:val="HideTWBExt"/>
          <w:b w:val="0"/>
        </w:rPr>
        <w:t>&lt;/NumAm&gt;</w:t>
      </w:r>
    </w:p>
    <w:p w14:paraId="25234C7E"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563A4FE5" w14:textId="77777777" w:rsidR="00AC1C16" w:rsidRPr="007E2E93" w:rsidRDefault="00AC1C16" w:rsidP="00AC1C16">
      <w:pPr>
        <w:pStyle w:val="NormalBold"/>
      </w:pPr>
      <w:r w:rsidRPr="00901DAE">
        <w:rPr>
          <w:rStyle w:val="HideTWBExt"/>
          <w:b w:val="0"/>
        </w:rPr>
        <w:t>&lt;/RepeatBlock-By&gt;</w:t>
      </w:r>
    </w:p>
    <w:p w14:paraId="1617E10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D20A568" w14:textId="77777777" w:rsidR="00AC1C16" w:rsidRPr="007E2E93" w:rsidRDefault="00AC1C16" w:rsidP="00AC1C16">
      <w:pPr>
        <w:pStyle w:val="NormalBold"/>
      </w:pPr>
      <w:r w:rsidRPr="00901DAE">
        <w:rPr>
          <w:rStyle w:val="HideTWBExt"/>
          <w:b w:val="0"/>
        </w:rPr>
        <w:t>&lt;Article&gt;</w:t>
      </w:r>
      <w:r w:rsidRPr="007E2E93">
        <w:t>13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E9F59DE" w14:textId="77777777" w:rsidTr="008F01F6">
        <w:trPr>
          <w:trHeight w:hRule="exact" w:val="240"/>
          <w:jc w:val="center"/>
        </w:trPr>
        <w:tc>
          <w:tcPr>
            <w:tcW w:w="9752" w:type="dxa"/>
            <w:gridSpan w:val="2"/>
            <w:tcBorders>
              <w:top w:val="nil"/>
              <w:left w:val="nil"/>
              <w:bottom w:val="nil"/>
              <w:right w:val="nil"/>
            </w:tcBorders>
          </w:tcPr>
          <w:p w14:paraId="587654C8" w14:textId="77777777" w:rsidR="00AC1C16" w:rsidRPr="007E2E93" w:rsidRDefault="00AC1C16" w:rsidP="008F01F6"/>
        </w:tc>
      </w:tr>
      <w:tr w:rsidR="00264F91" w:rsidRPr="007E2E93" w14:paraId="2DF43D35" w14:textId="77777777" w:rsidTr="008F01F6">
        <w:trPr>
          <w:trHeight w:val="240"/>
          <w:jc w:val="center"/>
        </w:trPr>
        <w:tc>
          <w:tcPr>
            <w:tcW w:w="4876" w:type="dxa"/>
            <w:tcBorders>
              <w:top w:val="nil"/>
              <w:left w:val="nil"/>
              <w:bottom w:val="nil"/>
              <w:right w:val="nil"/>
            </w:tcBorders>
          </w:tcPr>
          <w:p w14:paraId="524771F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9ECD6AC" w14:textId="77777777" w:rsidR="00AC1C16" w:rsidRPr="007E2E93" w:rsidRDefault="00AC1C16" w:rsidP="008F01F6">
            <w:pPr>
              <w:pStyle w:val="AmColumnHeading"/>
            </w:pPr>
            <w:r w:rsidRPr="007E2E93">
              <w:t>Módosítás</w:t>
            </w:r>
          </w:p>
        </w:tc>
      </w:tr>
      <w:tr w:rsidR="00264F91" w:rsidRPr="007E2E93" w14:paraId="164A719A" w14:textId="77777777" w:rsidTr="008F01F6">
        <w:trPr>
          <w:jc w:val="center"/>
        </w:trPr>
        <w:tc>
          <w:tcPr>
            <w:tcW w:w="4876" w:type="dxa"/>
            <w:tcBorders>
              <w:top w:val="nil"/>
              <w:left w:val="nil"/>
              <w:bottom w:val="nil"/>
              <w:right w:val="nil"/>
            </w:tcBorders>
          </w:tcPr>
          <w:p w14:paraId="0DDCE0FD" w14:textId="77777777" w:rsidR="00AC1C16" w:rsidRPr="007E2E93" w:rsidRDefault="00AC1C16" w:rsidP="008F01F6">
            <w:pPr>
              <w:pStyle w:val="Normal6a"/>
              <w:jc w:val="center"/>
            </w:pPr>
            <w:r w:rsidRPr="007E2E93">
              <w:rPr>
                <w:b/>
                <w:i/>
              </w:rPr>
              <w:t>13. cikk</w:t>
            </w:r>
            <w:r w:rsidRPr="007E2E93">
              <w:tab/>
            </w:r>
          </w:p>
        </w:tc>
        <w:tc>
          <w:tcPr>
            <w:tcW w:w="4876" w:type="dxa"/>
            <w:tcBorders>
              <w:top w:val="nil"/>
              <w:left w:val="nil"/>
              <w:bottom w:val="nil"/>
              <w:right w:val="nil"/>
            </w:tcBorders>
          </w:tcPr>
          <w:p w14:paraId="6DB00F5E" w14:textId="77777777" w:rsidR="00AC1C16" w:rsidRPr="007E2E93" w:rsidRDefault="00AC1C16" w:rsidP="008F01F6">
            <w:pPr>
              <w:pStyle w:val="Normal6a"/>
            </w:pPr>
            <w:r w:rsidRPr="007E2E93">
              <w:rPr>
                <w:b/>
                <w:i/>
              </w:rPr>
              <w:t>törölve</w:t>
            </w:r>
          </w:p>
        </w:tc>
      </w:tr>
      <w:tr w:rsidR="00264F91" w:rsidRPr="007E2E93" w14:paraId="352BBDDD" w14:textId="77777777" w:rsidTr="008F01F6">
        <w:trPr>
          <w:jc w:val="center"/>
        </w:trPr>
        <w:tc>
          <w:tcPr>
            <w:tcW w:w="4876" w:type="dxa"/>
            <w:tcBorders>
              <w:top w:val="nil"/>
              <w:left w:val="nil"/>
              <w:bottom w:val="nil"/>
              <w:right w:val="nil"/>
            </w:tcBorders>
          </w:tcPr>
          <w:p w14:paraId="40F4DC83" w14:textId="77777777" w:rsidR="00AC1C16" w:rsidRPr="007E2E93" w:rsidRDefault="00AC1C16" w:rsidP="008F01F6">
            <w:pPr>
              <w:pStyle w:val="Normal6a"/>
              <w:jc w:val="center"/>
            </w:pPr>
            <w:r w:rsidRPr="007E2E93">
              <w:rPr>
                <w:b/>
                <w:i/>
              </w:rPr>
              <w:t>Önkéntes visszatérés</w:t>
            </w:r>
          </w:p>
        </w:tc>
        <w:tc>
          <w:tcPr>
            <w:tcW w:w="4876" w:type="dxa"/>
            <w:tcBorders>
              <w:top w:val="nil"/>
              <w:left w:val="nil"/>
              <w:bottom w:val="nil"/>
              <w:right w:val="nil"/>
            </w:tcBorders>
          </w:tcPr>
          <w:p w14:paraId="0CBC76F1" w14:textId="77777777" w:rsidR="00AC1C16" w:rsidRPr="007E2E93" w:rsidRDefault="00AC1C16" w:rsidP="008F01F6">
            <w:pPr>
              <w:pStyle w:val="Normal6a"/>
            </w:pPr>
          </w:p>
        </w:tc>
      </w:tr>
      <w:tr w:rsidR="00264F91" w:rsidRPr="007E2E93" w14:paraId="249026E3" w14:textId="77777777" w:rsidTr="008F01F6">
        <w:trPr>
          <w:jc w:val="center"/>
        </w:trPr>
        <w:tc>
          <w:tcPr>
            <w:tcW w:w="4876" w:type="dxa"/>
            <w:tcBorders>
              <w:top w:val="nil"/>
              <w:left w:val="nil"/>
              <w:bottom w:val="nil"/>
              <w:right w:val="nil"/>
            </w:tcBorders>
          </w:tcPr>
          <w:p w14:paraId="6A1F979B" w14:textId="77777777" w:rsidR="00AC1C16" w:rsidRPr="007E2E93" w:rsidRDefault="00AC1C16" w:rsidP="008F01F6">
            <w:pPr>
              <w:pStyle w:val="Normal6a"/>
            </w:pPr>
            <w:r w:rsidRPr="007E2E93">
              <w:rPr>
                <w:b/>
                <w:i/>
              </w:rPr>
              <w:t>(1) Ha a harmadik országbeli állampolgár nem áll a 12. cikk szerinti kitoloncolás hatálya alatt, a kiutasítási határozat megjelöli azt a határidőt, ameddig a harmadik országbeli állampolgárnak el kell hagynia a tagállamok területét, és biztosítja a harmadik országbeli állampolgár számára a korábbi távozás lehetőségét.</w:t>
            </w:r>
          </w:p>
        </w:tc>
        <w:tc>
          <w:tcPr>
            <w:tcW w:w="4876" w:type="dxa"/>
            <w:tcBorders>
              <w:top w:val="nil"/>
              <w:left w:val="nil"/>
              <w:bottom w:val="nil"/>
              <w:right w:val="nil"/>
            </w:tcBorders>
          </w:tcPr>
          <w:p w14:paraId="59080AB8" w14:textId="77777777" w:rsidR="00AC1C16" w:rsidRPr="007E2E93" w:rsidRDefault="00AC1C16" w:rsidP="008F01F6">
            <w:pPr>
              <w:pStyle w:val="Normal6a"/>
            </w:pPr>
          </w:p>
        </w:tc>
      </w:tr>
      <w:tr w:rsidR="00264F91" w:rsidRPr="007E2E93" w14:paraId="0FFC6E84" w14:textId="77777777" w:rsidTr="008F01F6">
        <w:trPr>
          <w:jc w:val="center"/>
        </w:trPr>
        <w:tc>
          <w:tcPr>
            <w:tcW w:w="4876" w:type="dxa"/>
            <w:tcBorders>
              <w:top w:val="nil"/>
              <w:left w:val="nil"/>
              <w:bottom w:val="nil"/>
              <w:right w:val="nil"/>
            </w:tcBorders>
          </w:tcPr>
          <w:p w14:paraId="49309779" w14:textId="77777777" w:rsidR="00AC1C16" w:rsidRPr="007E2E93" w:rsidRDefault="00AC1C16" w:rsidP="008F01F6">
            <w:pPr>
              <w:pStyle w:val="Normal6a"/>
            </w:pPr>
            <w:r w:rsidRPr="007E2E93">
              <w:rPr>
                <w:b/>
                <w:i/>
              </w:rPr>
              <w:t>(2) Az (1) bekezdésben említett határidőt az egyes esetek konkrét körülményeinek kellő figyelembevételével kell meghatározni. A harmadik országbeli állampolgár távozásának határideje nem haladhatja meg a kiutasítási határozatról szóló értesítés időpontjától számított 30 napot.</w:t>
            </w:r>
          </w:p>
        </w:tc>
        <w:tc>
          <w:tcPr>
            <w:tcW w:w="4876" w:type="dxa"/>
            <w:tcBorders>
              <w:top w:val="nil"/>
              <w:left w:val="nil"/>
              <w:bottom w:val="nil"/>
              <w:right w:val="nil"/>
            </w:tcBorders>
          </w:tcPr>
          <w:p w14:paraId="682FE1F5" w14:textId="77777777" w:rsidR="00AC1C16" w:rsidRPr="007E2E93" w:rsidRDefault="00AC1C16" w:rsidP="008F01F6">
            <w:pPr>
              <w:pStyle w:val="Normal6a"/>
            </w:pPr>
          </w:p>
        </w:tc>
      </w:tr>
      <w:tr w:rsidR="00264F91" w:rsidRPr="007E2E93" w14:paraId="29EC193A" w14:textId="77777777" w:rsidTr="008F01F6">
        <w:trPr>
          <w:jc w:val="center"/>
        </w:trPr>
        <w:tc>
          <w:tcPr>
            <w:tcW w:w="4876" w:type="dxa"/>
            <w:tcBorders>
              <w:top w:val="nil"/>
              <w:left w:val="nil"/>
              <w:bottom w:val="nil"/>
              <w:right w:val="nil"/>
            </w:tcBorders>
          </w:tcPr>
          <w:p w14:paraId="622870C1" w14:textId="77777777" w:rsidR="00AC1C16" w:rsidRPr="007E2E93" w:rsidRDefault="00AC1C16" w:rsidP="008F01F6">
            <w:pPr>
              <w:pStyle w:val="Normal6a"/>
            </w:pPr>
            <w:r w:rsidRPr="007E2E93">
              <w:rPr>
                <w:b/>
                <w:i/>
              </w:rPr>
              <w:t xml:space="preserve">(3) A tagállamok az egyes esetek konkrét </w:t>
            </w:r>
            <w:r w:rsidRPr="007E2E93">
              <w:rPr>
                <w:b/>
                <w:i/>
              </w:rPr>
              <w:lastRenderedPageBreak/>
              <w:t>körülményeinek – például a családi kapcsolatoknak, az iskolai tanulmányokat folytató gyermek jelenlétének, a 46. cikk (3) bekezdése szerinti, visszatérést és visszailleszkedést támogató programban való részvételnek, valamint a 21. cikkben meghatározott együttműködési kötelezettség teljesítésének – figyelembevételével hosszabb határidőt is megállapíthatnak a területük elhagyására, vagy meghosszabbíthatják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447A7BCC" w14:textId="77777777" w:rsidR="00AC1C16" w:rsidRPr="007E2E93" w:rsidRDefault="00AC1C16" w:rsidP="008F01F6">
            <w:pPr>
              <w:pStyle w:val="Normal6a"/>
            </w:pPr>
          </w:p>
        </w:tc>
      </w:tr>
      <w:tr w:rsidR="00264F91" w:rsidRPr="007E2E93" w14:paraId="6B4565AE" w14:textId="77777777" w:rsidTr="008F01F6">
        <w:trPr>
          <w:jc w:val="center"/>
        </w:trPr>
        <w:tc>
          <w:tcPr>
            <w:tcW w:w="4876" w:type="dxa"/>
            <w:tcBorders>
              <w:top w:val="nil"/>
              <w:left w:val="nil"/>
              <w:bottom w:val="nil"/>
              <w:right w:val="nil"/>
            </w:tcBorders>
          </w:tcPr>
          <w:p w14:paraId="619090EC" w14:textId="77777777" w:rsidR="00AC1C16" w:rsidRPr="007E2E93" w:rsidRDefault="00AC1C16" w:rsidP="008F01F6">
            <w:pPr>
              <w:pStyle w:val="Normal6a"/>
            </w:pPr>
            <w:r w:rsidRPr="007E2E93">
              <w:rPr>
                <w:b/>
                <w:i/>
              </w:rPr>
              <w:t>(4) A harmadik országbeli állampolgárnak az (1) bekezdés szerint meghatározott határidőig el kell hagynia a tagállamok területét. Ellenkező esetben a harmadik országbeli állampolgárt a 12. cikknek megfelelően ki kell toloncolni.</w:t>
            </w:r>
          </w:p>
        </w:tc>
        <w:tc>
          <w:tcPr>
            <w:tcW w:w="4876" w:type="dxa"/>
            <w:tcBorders>
              <w:top w:val="nil"/>
              <w:left w:val="nil"/>
              <w:bottom w:val="nil"/>
              <w:right w:val="nil"/>
            </w:tcBorders>
          </w:tcPr>
          <w:p w14:paraId="02149930" w14:textId="77777777" w:rsidR="00AC1C16" w:rsidRPr="007E2E93" w:rsidRDefault="00AC1C16" w:rsidP="008F01F6">
            <w:pPr>
              <w:pStyle w:val="Normal6a"/>
            </w:pPr>
          </w:p>
        </w:tc>
      </w:tr>
    </w:tbl>
    <w:p w14:paraId="605ABA9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3B57034" w14:textId="77777777" w:rsidR="00AC1C16" w:rsidRPr="007E2E93" w:rsidRDefault="00AC1C16" w:rsidP="00AC1C16">
      <w:r w:rsidRPr="00901DAE">
        <w:rPr>
          <w:rStyle w:val="HideTWBExt"/>
        </w:rPr>
        <w:t>&lt;/Amend&gt;</w:t>
      </w:r>
    </w:p>
    <w:p w14:paraId="5DCB209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1002</w:t>
      </w:r>
      <w:r w:rsidRPr="00901DAE">
        <w:rPr>
          <w:rStyle w:val="HideTWBExt"/>
          <w:b w:val="0"/>
        </w:rPr>
        <w:t>&lt;/NumAm&gt;</w:t>
      </w:r>
    </w:p>
    <w:p w14:paraId="54ADE100"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2D9D93EB" w14:textId="77777777" w:rsidR="00AC1C16" w:rsidRPr="007E2E93" w:rsidRDefault="00AC1C16" w:rsidP="00AC1C16">
      <w:pPr>
        <w:pStyle w:val="NormalBold"/>
      </w:pPr>
      <w:r w:rsidRPr="00901DAE">
        <w:rPr>
          <w:rStyle w:val="HideTWBExt"/>
          <w:b w:val="0"/>
        </w:rPr>
        <w:t>&lt;/RepeatBlock-By&gt;</w:t>
      </w:r>
    </w:p>
    <w:p w14:paraId="11406CD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F9B94F2" w14:textId="77777777" w:rsidR="00AC1C16" w:rsidRPr="007E2E93" w:rsidRDefault="00AC1C16" w:rsidP="00AC1C16">
      <w:pPr>
        <w:pStyle w:val="NormalBold"/>
      </w:pPr>
      <w:r w:rsidRPr="00901DAE">
        <w:rPr>
          <w:rStyle w:val="HideTWBExt"/>
          <w:b w:val="0"/>
        </w:rPr>
        <w:t>&lt;Article&gt;</w:t>
      </w:r>
      <w:r w:rsidRPr="007E2E93">
        <w:t>13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18C25E9" w14:textId="77777777" w:rsidTr="008F01F6">
        <w:trPr>
          <w:trHeight w:hRule="exact" w:val="240"/>
          <w:jc w:val="center"/>
        </w:trPr>
        <w:tc>
          <w:tcPr>
            <w:tcW w:w="9752" w:type="dxa"/>
            <w:gridSpan w:val="2"/>
            <w:tcBorders>
              <w:top w:val="nil"/>
              <w:left w:val="nil"/>
              <w:bottom w:val="nil"/>
              <w:right w:val="nil"/>
            </w:tcBorders>
          </w:tcPr>
          <w:p w14:paraId="3EADEDE4" w14:textId="77777777" w:rsidR="00AC1C16" w:rsidRPr="007E2E93" w:rsidRDefault="00AC1C16" w:rsidP="008F01F6"/>
        </w:tc>
      </w:tr>
      <w:tr w:rsidR="00264F91" w:rsidRPr="007E2E93" w14:paraId="27D2DE3F" w14:textId="77777777" w:rsidTr="008F01F6">
        <w:trPr>
          <w:trHeight w:val="240"/>
          <w:jc w:val="center"/>
        </w:trPr>
        <w:tc>
          <w:tcPr>
            <w:tcW w:w="4876" w:type="dxa"/>
            <w:tcBorders>
              <w:top w:val="nil"/>
              <w:left w:val="nil"/>
              <w:bottom w:val="nil"/>
              <w:right w:val="nil"/>
            </w:tcBorders>
          </w:tcPr>
          <w:p w14:paraId="68972C9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A95971D" w14:textId="77777777" w:rsidR="00AC1C16" w:rsidRPr="007E2E93" w:rsidRDefault="00AC1C16" w:rsidP="008F01F6">
            <w:pPr>
              <w:pStyle w:val="AmColumnHeading"/>
            </w:pPr>
            <w:r w:rsidRPr="007E2E93">
              <w:t>Módosítás</w:t>
            </w:r>
          </w:p>
        </w:tc>
      </w:tr>
      <w:tr w:rsidR="00264F91" w:rsidRPr="007E2E93" w14:paraId="6B5E6EEF" w14:textId="77777777" w:rsidTr="008F01F6">
        <w:trPr>
          <w:jc w:val="center"/>
        </w:trPr>
        <w:tc>
          <w:tcPr>
            <w:tcW w:w="4876" w:type="dxa"/>
            <w:tcBorders>
              <w:top w:val="nil"/>
              <w:left w:val="nil"/>
              <w:bottom w:val="nil"/>
              <w:right w:val="nil"/>
            </w:tcBorders>
          </w:tcPr>
          <w:p w14:paraId="5FA4DEE4" w14:textId="77777777" w:rsidR="00AC1C16" w:rsidRPr="007E2E93" w:rsidRDefault="00AC1C16" w:rsidP="008F01F6">
            <w:pPr>
              <w:pStyle w:val="Normal6a"/>
            </w:pPr>
            <w:r w:rsidRPr="007E2E93">
              <w:t xml:space="preserve">Önkéntes </w:t>
            </w:r>
            <w:r w:rsidRPr="007E2E93">
              <w:rPr>
                <w:b/>
                <w:bCs/>
                <w:i/>
                <w:iCs/>
              </w:rPr>
              <w:t>visszatérés</w:t>
            </w:r>
          </w:p>
        </w:tc>
        <w:tc>
          <w:tcPr>
            <w:tcW w:w="4876" w:type="dxa"/>
            <w:tcBorders>
              <w:top w:val="nil"/>
              <w:left w:val="nil"/>
              <w:bottom w:val="nil"/>
              <w:right w:val="nil"/>
            </w:tcBorders>
          </w:tcPr>
          <w:p w14:paraId="5307C005" w14:textId="77777777" w:rsidR="00AC1C16" w:rsidRPr="007E2E93" w:rsidRDefault="00AC1C16" w:rsidP="008F01F6">
            <w:pPr>
              <w:pStyle w:val="Normal6a"/>
            </w:pPr>
            <w:r w:rsidRPr="007E2E93">
              <w:t xml:space="preserve">Önkéntes </w:t>
            </w:r>
            <w:r w:rsidRPr="007E2E93">
              <w:rPr>
                <w:b/>
                <w:bCs/>
                <w:i/>
                <w:iCs/>
              </w:rPr>
              <w:t>távozás</w:t>
            </w:r>
          </w:p>
        </w:tc>
      </w:tr>
    </w:tbl>
    <w:p w14:paraId="20D2AEF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D8F72E1" w14:textId="77777777" w:rsidR="00AC1C16" w:rsidRPr="007E2E93" w:rsidRDefault="00AC1C16" w:rsidP="00AC1C16">
      <w:r w:rsidRPr="00901DAE">
        <w:rPr>
          <w:rStyle w:val="HideTWBExt"/>
        </w:rPr>
        <w:t>&lt;/Amend&gt;</w:t>
      </w:r>
    </w:p>
    <w:p w14:paraId="6DAA313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1003</w:t>
      </w:r>
      <w:r w:rsidRPr="00901DAE">
        <w:rPr>
          <w:rStyle w:val="HideTWBExt"/>
          <w:b w:val="0"/>
        </w:rPr>
        <w:t>&lt;/NumAm&gt;</w:t>
      </w:r>
    </w:p>
    <w:p w14:paraId="352F4AB9"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72526E26" w14:textId="77777777" w:rsidR="00AC1C16" w:rsidRPr="007E2E93" w:rsidRDefault="00AC1C16" w:rsidP="00AC1C16">
      <w:pPr>
        <w:pStyle w:val="NormalBold"/>
      </w:pPr>
      <w:r w:rsidRPr="00901DAE">
        <w:rPr>
          <w:rStyle w:val="HideTWBExt"/>
          <w:b w:val="0"/>
        </w:rPr>
        <w:t>&lt;/RepeatBlock-By&gt;</w:t>
      </w:r>
    </w:p>
    <w:p w14:paraId="5F58AAE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7A24181" w14:textId="77777777" w:rsidR="00AC1C16" w:rsidRPr="007E2E93" w:rsidRDefault="00AC1C16" w:rsidP="00AC1C16">
      <w:pPr>
        <w:pStyle w:val="NormalBold"/>
      </w:pPr>
      <w:r w:rsidRPr="00901DAE">
        <w:rPr>
          <w:rStyle w:val="HideTWBExt"/>
          <w:b w:val="0"/>
        </w:rPr>
        <w:t>&lt;Article&gt;</w:t>
      </w:r>
      <w:r w:rsidRPr="007E2E93">
        <w:t>13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4FD1F54" w14:textId="77777777" w:rsidTr="008F01F6">
        <w:trPr>
          <w:trHeight w:hRule="exact" w:val="240"/>
          <w:jc w:val="center"/>
        </w:trPr>
        <w:tc>
          <w:tcPr>
            <w:tcW w:w="9752" w:type="dxa"/>
            <w:gridSpan w:val="2"/>
            <w:tcBorders>
              <w:top w:val="nil"/>
              <w:left w:val="nil"/>
              <w:bottom w:val="nil"/>
              <w:right w:val="nil"/>
            </w:tcBorders>
          </w:tcPr>
          <w:p w14:paraId="56B7D1EC" w14:textId="77777777" w:rsidR="00AC1C16" w:rsidRPr="007E2E93" w:rsidRDefault="00AC1C16" w:rsidP="008F01F6"/>
        </w:tc>
      </w:tr>
      <w:tr w:rsidR="00264F91" w:rsidRPr="007E2E93" w14:paraId="35FCDC47" w14:textId="77777777" w:rsidTr="008F01F6">
        <w:trPr>
          <w:trHeight w:val="240"/>
          <w:jc w:val="center"/>
        </w:trPr>
        <w:tc>
          <w:tcPr>
            <w:tcW w:w="4876" w:type="dxa"/>
            <w:tcBorders>
              <w:top w:val="nil"/>
              <w:left w:val="nil"/>
              <w:bottom w:val="nil"/>
              <w:right w:val="nil"/>
            </w:tcBorders>
          </w:tcPr>
          <w:p w14:paraId="5DA7B62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602D6F3" w14:textId="77777777" w:rsidR="00AC1C16" w:rsidRPr="007E2E93" w:rsidRDefault="00AC1C16" w:rsidP="008F01F6">
            <w:pPr>
              <w:pStyle w:val="AmColumnHeading"/>
            </w:pPr>
            <w:r w:rsidRPr="007E2E93">
              <w:t>Módosítás</w:t>
            </w:r>
          </w:p>
        </w:tc>
      </w:tr>
      <w:tr w:rsidR="00264F91" w:rsidRPr="007E2E93" w14:paraId="32F57FCA" w14:textId="77777777" w:rsidTr="008F01F6">
        <w:trPr>
          <w:jc w:val="center"/>
        </w:trPr>
        <w:tc>
          <w:tcPr>
            <w:tcW w:w="4876" w:type="dxa"/>
            <w:tcBorders>
              <w:top w:val="nil"/>
              <w:left w:val="nil"/>
              <w:bottom w:val="nil"/>
              <w:right w:val="nil"/>
            </w:tcBorders>
          </w:tcPr>
          <w:p w14:paraId="409B6BE1" w14:textId="77777777" w:rsidR="00AC1C16" w:rsidRPr="007E2E93" w:rsidRDefault="00AC1C16" w:rsidP="008F01F6">
            <w:pPr>
              <w:pStyle w:val="Normal6a"/>
            </w:pPr>
            <w:r w:rsidRPr="007E2E93">
              <w:lastRenderedPageBreak/>
              <w:t xml:space="preserve">Önkéntes </w:t>
            </w:r>
            <w:r w:rsidRPr="007E2E93">
              <w:rPr>
                <w:b/>
                <w:bCs/>
                <w:i/>
                <w:iCs/>
              </w:rPr>
              <w:t>visszatérés</w:t>
            </w:r>
          </w:p>
        </w:tc>
        <w:tc>
          <w:tcPr>
            <w:tcW w:w="4876" w:type="dxa"/>
            <w:tcBorders>
              <w:top w:val="nil"/>
              <w:left w:val="nil"/>
              <w:bottom w:val="nil"/>
              <w:right w:val="nil"/>
            </w:tcBorders>
          </w:tcPr>
          <w:p w14:paraId="258679A5" w14:textId="77777777" w:rsidR="00AC1C16" w:rsidRPr="007E2E93" w:rsidRDefault="00AC1C16" w:rsidP="008F01F6">
            <w:pPr>
              <w:pStyle w:val="Normal6a"/>
            </w:pPr>
            <w:r w:rsidRPr="007E2E93">
              <w:t xml:space="preserve">Önkéntes </w:t>
            </w:r>
            <w:r w:rsidRPr="007E2E93">
              <w:rPr>
                <w:b/>
                <w:bCs/>
                <w:i/>
                <w:iCs/>
              </w:rPr>
              <w:t>távozás</w:t>
            </w:r>
          </w:p>
        </w:tc>
      </w:tr>
    </w:tbl>
    <w:p w14:paraId="0F3441D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2CEF706" w14:textId="77777777" w:rsidR="00AC1C16" w:rsidRPr="007E2E93" w:rsidRDefault="00AC1C16" w:rsidP="00AC1C16">
      <w:r w:rsidRPr="00901DAE">
        <w:rPr>
          <w:rStyle w:val="HideTWBExt"/>
        </w:rPr>
        <w:t>&lt;/Amend&gt;</w:t>
      </w:r>
    </w:p>
    <w:p w14:paraId="5E3F256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1004</w:t>
      </w:r>
      <w:r w:rsidRPr="00901DAE">
        <w:rPr>
          <w:rStyle w:val="HideTWBExt"/>
          <w:b w:val="0"/>
        </w:rPr>
        <w:t>&lt;/NumAm&gt;</w:t>
      </w:r>
    </w:p>
    <w:p w14:paraId="378A54A8"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50DE7703" w14:textId="77777777" w:rsidR="00AC1C16" w:rsidRPr="007E2E93" w:rsidRDefault="00AC1C16" w:rsidP="00AC1C16">
      <w:pPr>
        <w:pStyle w:val="NormalBold"/>
      </w:pPr>
      <w:r w:rsidRPr="00901DAE">
        <w:rPr>
          <w:rStyle w:val="HideTWBExt"/>
          <w:b w:val="0"/>
        </w:rPr>
        <w:t>&lt;/RepeatBlock-By&gt;</w:t>
      </w:r>
    </w:p>
    <w:p w14:paraId="0188A0F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1939BEF" w14:textId="77777777" w:rsidR="00AC1C16" w:rsidRPr="007E2E93" w:rsidRDefault="00AC1C16" w:rsidP="00AC1C16">
      <w:pPr>
        <w:pStyle w:val="NormalBold"/>
      </w:pPr>
      <w:r w:rsidRPr="00901DAE">
        <w:rPr>
          <w:rStyle w:val="HideTWBExt"/>
          <w:b w:val="0"/>
        </w:rPr>
        <w:t>&lt;Article&gt;</w:t>
      </w:r>
      <w:r w:rsidRPr="007E2E93">
        <w:t>13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6C48297" w14:textId="77777777" w:rsidTr="008F01F6">
        <w:trPr>
          <w:trHeight w:hRule="exact" w:val="240"/>
          <w:jc w:val="center"/>
        </w:trPr>
        <w:tc>
          <w:tcPr>
            <w:tcW w:w="9752" w:type="dxa"/>
            <w:gridSpan w:val="2"/>
            <w:tcBorders>
              <w:top w:val="nil"/>
              <w:left w:val="nil"/>
              <w:bottom w:val="nil"/>
              <w:right w:val="nil"/>
            </w:tcBorders>
          </w:tcPr>
          <w:p w14:paraId="46D22439" w14:textId="77777777" w:rsidR="00AC1C16" w:rsidRPr="007E2E93" w:rsidRDefault="00AC1C16" w:rsidP="008F01F6"/>
        </w:tc>
      </w:tr>
      <w:tr w:rsidR="00264F91" w:rsidRPr="007E2E93" w14:paraId="1B86F182" w14:textId="77777777" w:rsidTr="008F01F6">
        <w:trPr>
          <w:trHeight w:val="240"/>
          <w:jc w:val="center"/>
        </w:trPr>
        <w:tc>
          <w:tcPr>
            <w:tcW w:w="4876" w:type="dxa"/>
            <w:tcBorders>
              <w:top w:val="nil"/>
              <w:left w:val="nil"/>
              <w:bottom w:val="nil"/>
              <w:right w:val="nil"/>
            </w:tcBorders>
          </w:tcPr>
          <w:p w14:paraId="3BD2933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65FC26" w14:textId="77777777" w:rsidR="00AC1C16" w:rsidRPr="007E2E93" w:rsidRDefault="00AC1C16" w:rsidP="008F01F6">
            <w:pPr>
              <w:pStyle w:val="AmColumnHeading"/>
            </w:pPr>
            <w:r w:rsidRPr="007E2E93">
              <w:t>Módosítás</w:t>
            </w:r>
          </w:p>
        </w:tc>
      </w:tr>
      <w:tr w:rsidR="00264F91" w:rsidRPr="007E2E93" w14:paraId="148D229E" w14:textId="77777777" w:rsidTr="008F01F6">
        <w:trPr>
          <w:jc w:val="center"/>
        </w:trPr>
        <w:tc>
          <w:tcPr>
            <w:tcW w:w="4876" w:type="dxa"/>
            <w:tcBorders>
              <w:top w:val="nil"/>
              <w:left w:val="nil"/>
              <w:bottom w:val="nil"/>
              <w:right w:val="nil"/>
            </w:tcBorders>
          </w:tcPr>
          <w:p w14:paraId="22EBC871" w14:textId="77777777" w:rsidR="00AC1C16" w:rsidRPr="007E2E93" w:rsidRDefault="00AC1C16" w:rsidP="008F01F6">
            <w:pPr>
              <w:pStyle w:val="Normal6a"/>
            </w:pPr>
            <w:r w:rsidRPr="007E2E93">
              <w:rPr>
                <w:b/>
                <w:bCs/>
                <w:i/>
                <w:iCs/>
              </w:rPr>
              <w:t>Önkéntes</w:t>
            </w:r>
            <w:r w:rsidRPr="007E2E93">
              <w:t xml:space="preserve"> visszatérés</w:t>
            </w:r>
          </w:p>
        </w:tc>
        <w:tc>
          <w:tcPr>
            <w:tcW w:w="4876" w:type="dxa"/>
            <w:tcBorders>
              <w:top w:val="nil"/>
              <w:left w:val="nil"/>
              <w:bottom w:val="nil"/>
              <w:right w:val="nil"/>
            </w:tcBorders>
          </w:tcPr>
          <w:p w14:paraId="4A756414" w14:textId="77777777" w:rsidR="00AC1C16" w:rsidRPr="007E2E93" w:rsidRDefault="00AC1C16" w:rsidP="008F01F6">
            <w:pPr>
              <w:pStyle w:val="Normal6a"/>
            </w:pPr>
            <w:r w:rsidRPr="007E2E93">
              <w:rPr>
                <w:b/>
                <w:bCs/>
                <w:i/>
                <w:iCs/>
              </w:rPr>
              <w:t>Elfogadott</w:t>
            </w:r>
            <w:r w:rsidRPr="007E2E93">
              <w:t xml:space="preserve"> visszatérés</w:t>
            </w:r>
          </w:p>
        </w:tc>
      </w:tr>
    </w:tbl>
    <w:p w14:paraId="0575C89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29CFD62" w14:textId="77777777" w:rsidR="00AC1C16" w:rsidRPr="007E2E93" w:rsidRDefault="00AC1C16" w:rsidP="00AC1C16">
      <w:r w:rsidRPr="00901DAE">
        <w:rPr>
          <w:rStyle w:val="HideTWBExt"/>
        </w:rPr>
        <w:t>&lt;/Amend&gt;</w:t>
      </w:r>
    </w:p>
    <w:p w14:paraId="3334D01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1005</w:t>
      </w:r>
      <w:r w:rsidRPr="00901DAE">
        <w:rPr>
          <w:rStyle w:val="HideTWBExt"/>
          <w:b w:val="0"/>
        </w:rPr>
        <w:t>&lt;/NumAm&gt;</w:t>
      </w:r>
    </w:p>
    <w:p w14:paraId="0C1F7998"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Ana Miguel Pedro, Loránt Vincze, Lena Düpont, Tomas Tobé, Rasa Juknevičienė, Jeroen Lenaers, Karlo Ressler</w:t>
      </w:r>
      <w:r w:rsidRPr="00901DAE">
        <w:rPr>
          <w:rStyle w:val="HideTWBExt"/>
          <w:b w:val="0"/>
        </w:rPr>
        <w:t>&lt;/Members&gt;</w:t>
      </w:r>
    </w:p>
    <w:p w14:paraId="2E887188" w14:textId="77777777" w:rsidR="00AC1C16" w:rsidRPr="007E2E93" w:rsidRDefault="00AC1C16" w:rsidP="00AC1C16">
      <w:pPr>
        <w:pStyle w:val="NormalBold"/>
      </w:pPr>
      <w:r w:rsidRPr="00901DAE">
        <w:rPr>
          <w:rStyle w:val="HideTWBExt"/>
          <w:b w:val="0"/>
        </w:rPr>
        <w:t>&lt;/RepeatBlock-By&gt;</w:t>
      </w:r>
    </w:p>
    <w:p w14:paraId="43783E2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6F5CBF3" w14:textId="77777777" w:rsidR="00AC1C16" w:rsidRPr="007E2E93" w:rsidRDefault="00AC1C16" w:rsidP="00AC1C16">
      <w:pPr>
        <w:pStyle w:val="NormalBold"/>
      </w:pPr>
      <w:r w:rsidRPr="00901DAE">
        <w:rPr>
          <w:rStyle w:val="HideTWBExt"/>
          <w:b w:val="0"/>
        </w:rPr>
        <w:t>&lt;Article&gt;</w:t>
      </w:r>
      <w:r w:rsidRPr="007E2E93">
        <w:t>13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44B49C6" w14:textId="77777777" w:rsidTr="008F01F6">
        <w:trPr>
          <w:trHeight w:hRule="exact" w:val="240"/>
          <w:jc w:val="center"/>
        </w:trPr>
        <w:tc>
          <w:tcPr>
            <w:tcW w:w="9752" w:type="dxa"/>
            <w:gridSpan w:val="2"/>
            <w:tcBorders>
              <w:top w:val="nil"/>
              <w:left w:val="nil"/>
              <w:bottom w:val="nil"/>
              <w:right w:val="nil"/>
            </w:tcBorders>
          </w:tcPr>
          <w:p w14:paraId="4E9E2702" w14:textId="77777777" w:rsidR="00AC1C16" w:rsidRPr="007E2E93" w:rsidRDefault="00AC1C16" w:rsidP="008F01F6"/>
        </w:tc>
      </w:tr>
      <w:tr w:rsidR="00264F91" w:rsidRPr="007E2E93" w14:paraId="12E1866C" w14:textId="77777777" w:rsidTr="008F01F6">
        <w:trPr>
          <w:trHeight w:val="240"/>
          <w:jc w:val="center"/>
        </w:trPr>
        <w:tc>
          <w:tcPr>
            <w:tcW w:w="4876" w:type="dxa"/>
            <w:tcBorders>
              <w:top w:val="nil"/>
              <w:left w:val="nil"/>
              <w:bottom w:val="nil"/>
              <w:right w:val="nil"/>
            </w:tcBorders>
          </w:tcPr>
          <w:p w14:paraId="775A06C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3C3A017" w14:textId="77777777" w:rsidR="00AC1C16" w:rsidRPr="007E2E93" w:rsidRDefault="00AC1C16" w:rsidP="008F01F6">
            <w:pPr>
              <w:pStyle w:val="AmColumnHeading"/>
            </w:pPr>
            <w:r w:rsidRPr="007E2E93">
              <w:t>Módosítás</w:t>
            </w:r>
          </w:p>
        </w:tc>
      </w:tr>
      <w:tr w:rsidR="00264F91" w:rsidRPr="007E2E93" w14:paraId="58A70F9E" w14:textId="77777777" w:rsidTr="008F01F6">
        <w:trPr>
          <w:jc w:val="center"/>
        </w:trPr>
        <w:tc>
          <w:tcPr>
            <w:tcW w:w="4876" w:type="dxa"/>
            <w:tcBorders>
              <w:top w:val="nil"/>
              <w:left w:val="nil"/>
              <w:bottom w:val="nil"/>
              <w:right w:val="nil"/>
            </w:tcBorders>
          </w:tcPr>
          <w:p w14:paraId="70EE9E92" w14:textId="77777777" w:rsidR="00AC1C16" w:rsidRPr="007E2E93" w:rsidRDefault="00AC1C16" w:rsidP="008F01F6">
            <w:pPr>
              <w:pStyle w:val="Normal6a"/>
            </w:pPr>
            <w:r w:rsidRPr="007E2E93">
              <w:t>(1)</w:t>
            </w:r>
            <w:r w:rsidRPr="007E2E93">
              <w:tab/>
              <w:t>Ha a harmadik országbeli állampolgár nem áll a 12. cikk szerinti kitoloncolás hatálya alatt, a kiutasítási határozat megjelöli azt a határidőt, ameddig a harmadik országbeli állampolgárnak el kell hagynia a tagállamok területét, és biztosítja a harmadik országbeli állampolgár számára a korábbi távozás lehetőségét.</w:t>
            </w:r>
          </w:p>
        </w:tc>
        <w:tc>
          <w:tcPr>
            <w:tcW w:w="4876" w:type="dxa"/>
            <w:tcBorders>
              <w:top w:val="nil"/>
              <w:left w:val="nil"/>
              <w:bottom w:val="nil"/>
              <w:right w:val="nil"/>
            </w:tcBorders>
          </w:tcPr>
          <w:p w14:paraId="0D462FDE" w14:textId="77777777" w:rsidR="00AC1C16" w:rsidRPr="007E2E93" w:rsidRDefault="00AC1C16" w:rsidP="008F01F6">
            <w:pPr>
              <w:pStyle w:val="Normal6a"/>
            </w:pPr>
            <w:r w:rsidRPr="007E2E93">
              <w:t>(1)</w:t>
            </w:r>
            <w:r w:rsidRPr="007E2E93">
              <w:tab/>
              <w:t xml:space="preserve">Ha a harmadik országbeli állampolgár nem áll a 12. cikk szerinti kitoloncolás hatálya alatt, a kiutasítási határozat megjelöli azt a határidőt, ameddig a harmadik országbeli állampolgárnak el kell hagynia a tagállamok területét, és biztosítja a harmadik országbeli állampolgár számára a korábbi távozás lehetőségét. </w:t>
            </w:r>
            <w:r w:rsidRPr="007E2E93">
              <w:rPr>
                <w:b/>
                <w:i/>
              </w:rPr>
              <w:t>Az önkéntes távozás kötelező erejű kötelezettség, és annak elmulasztása a kitoloncolási eljárások azonnali megindítását vonja maga után.</w:t>
            </w:r>
          </w:p>
        </w:tc>
      </w:tr>
    </w:tbl>
    <w:p w14:paraId="1C0F148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993BA71" w14:textId="77777777" w:rsidR="00AC1C16" w:rsidRPr="007E2E93" w:rsidRDefault="00AC1C16" w:rsidP="00AC1C16">
      <w:r w:rsidRPr="00901DAE">
        <w:rPr>
          <w:rStyle w:val="HideTWBExt"/>
        </w:rPr>
        <w:t>&lt;/Amend&gt;</w:t>
      </w:r>
    </w:p>
    <w:p w14:paraId="7784E69E"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1006</w:t>
      </w:r>
      <w:r w:rsidRPr="00901DAE">
        <w:rPr>
          <w:rStyle w:val="HideTWBExt"/>
          <w:b w:val="0"/>
        </w:rPr>
        <w:t>&lt;/NumAm&gt;</w:t>
      </w:r>
    </w:p>
    <w:p w14:paraId="40902DBD"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76378CB0" w14:textId="77777777" w:rsidR="00AC1C16" w:rsidRPr="007E2E93" w:rsidRDefault="00AC1C16" w:rsidP="00AC1C16">
      <w:pPr>
        <w:pStyle w:val="NormalBold"/>
      </w:pPr>
      <w:r w:rsidRPr="00901DAE">
        <w:rPr>
          <w:rStyle w:val="HideTWBExt"/>
          <w:b w:val="0"/>
        </w:rPr>
        <w:t>&lt;/RepeatBlock-By&gt;</w:t>
      </w:r>
    </w:p>
    <w:p w14:paraId="4C1D44C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9E39408" w14:textId="77777777" w:rsidR="00AC1C16" w:rsidRPr="007E2E93" w:rsidRDefault="00AC1C16" w:rsidP="00AC1C16">
      <w:pPr>
        <w:pStyle w:val="NormalBold"/>
      </w:pPr>
      <w:r w:rsidRPr="00901DAE">
        <w:rPr>
          <w:rStyle w:val="HideTWBExt"/>
          <w:b w:val="0"/>
        </w:rPr>
        <w:t>&lt;Article&gt;</w:t>
      </w:r>
      <w:r w:rsidRPr="007E2E93">
        <w:t>13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33C6367" w14:textId="77777777" w:rsidTr="008F01F6">
        <w:trPr>
          <w:trHeight w:hRule="exact" w:val="240"/>
          <w:jc w:val="center"/>
        </w:trPr>
        <w:tc>
          <w:tcPr>
            <w:tcW w:w="9752" w:type="dxa"/>
            <w:gridSpan w:val="2"/>
            <w:tcBorders>
              <w:top w:val="nil"/>
              <w:left w:val="nil"/>
              <w:bottom w:val="nil"/>
              <w:right w:val="nil"/>
            </w:tcBorders>
          </w:tcPr>
          <w:p w14:paraId="4AB2AA4F" w14:textId="77777777" w:rsidR="00AC1C16" w:rsidRPr="007E2E93" w:rsidRDefault="00AC1C16" w:rsidP="008F01F6"/>
        </w:tc>
      </w:tr>
      <w:tr w:rsidR="00264F91" w:rsidRPr="007E2E93" w14:paraId="255DFF6A" w14:textId="77777777" w:rsidTr="008F01F6">
        <w:trPr>
          <w:trHeight w:val="240"/>
          <w:jc w:val="center"/>
        </w:trPr>
        <w:tc>
          <w:tcPr>
            <w:tcW w:w="4876" w:type="dxa"/>
            <w:tcBorders>
              <w:top w:val="nil"/>
              <w:left w:val="nil"/>
              <w:bottom w:val="nil"/>
              <w:right w:val="nil"/>
            </w:tcBorders>
          </w:tcPr>
          <w:p w14:paraId="7EBE43E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440CF4F" w14:textId="77777777" w:rsidR="00AC1C16" w:rsidRPr="007E2E93" w:rsidRDefault="00AC1C16" w:rsidP="008F01F6">
            <w:pPr>
              <w:pStyle w:val="AmColumnHeading"/>
            </w:pPr>
            <w:r w:rsidRPr="007E2E93">
              <w:t>Módosítás</w:t>
            </w:r>
          </w:p>
        </w:tc>
      </w:tr>
      <w:tr w:rsidR="00264F91" w:rsidRPr="007E2E93" w14:paraId="386908BA" w14:textId="77777777" w:rsidTr="008F01F6">
        <w:trPr>
          <w:jc w:val="center"/>
        </w:trPr>
        <w:tc>
          <w:tcPr>
            <w:tcW w:w="4876" w:type="dxa"/>
            <w:tcBorders>
              <w:top w:val="nil"/>
              <w:left w:val="nil"/>
              <w:bottom w:val="nil"/>
              <w:right w:val="nil"/>
            </w:tcBorders>
          </w:tcPr>
          <w:p w14:paraId="221C46B3" w14:textId="77777777" w:rsidR="00AC1C16" w:rsidRPr="007E2E93" w:rsidRDefault="00AC1C16" w:rsidP="008F01F6">
            <w:pPr>
              <w:pStyle w:val="Normal6a"/>
            </w:pPr>
            <w:r w:rsidRPr="007E2E93">
              <w:t>(1)</w:t>
            </w:r>
            <w:r w:rsidRPr="007E2E93">
              <w:tab/>
              <w:t xml:space="preserve">Ha a harmadik országbeli állampolgár nem áll a 12. cikk szerinti kitoloncolás hatálya alatt, a kiutasítási határozat megjelöli azt a határidőt, ameddig a harmadik országbeli állampolgárnak el kell hagynia a tagállamok területét, </w:t>
            </w:r>
            <w:r w:rsidRPr="007E2E93">
              <w:rPr>
                <w:b/>
                <w:bCs/>
                <w:i/>
                <w:iCs/>
              </w:rPr>
              <w:t>és</w:t>
            </w:r>
            <w:r w:rsidRPr="007E2E93">
              <w:t xml:space="preserve"> biztosítja a harmadik országbeli állampolgár számára a korábbi távozás lehetőségét.</w:t>
            </w:r>
          </w:p>
        </w:tc>
        <w:tc>
          <w:tcPr>
            <w:tcW w:w="4876" w:type="dxa"/>
            <w:tcBorders>
              <w:top w:val="nil"/>
              <w:left w:val="nil"/>
              <w:bottom w:val="nil"/>
              <w:right w:val="nil"/>
            </w:tcBorders>
          </w:tcPr>
          <w:p w14:paraId="31D0F58E" w14:textId="77777777" w:rsidR="00AC1C16" w:rsidRPr="007E2E93" w:rsidRDefault="00AC1C16" w:rsidP="008F01F6">
            <w:pPr>
              <w:pStyle w:val="Normal6a"/>
            </w:pPr>
            <w:r w:rsidRPr="007E2E93">
              <w:t>(1)</w:t>
            </w:r>
            <w:r w:rsidRPr="007E2E93">
              <w:tab/>
              <w:t>Ha a harmadik országbeli állampolgár nem áll a 12. cikk szerinti kitoloncolás hatálya alatt, a kiutasítási határozat megjelöli azt a határidőt, ameddig a harmadik országbeli állampolgárnak el kell hagynia a tagállamok területét, biztosítja a harmadik országbeli állampolgár számára a korábbi távozás lehetőségét</w:t>
            </w:r>
            <w:r w:rsidRPr="007E2E93">
              <w:rPr>
                <w:b/>
                <w:bCs/>
                <w:i/>
                <w:iCs/>
              </w:rPr>
              <w:t>, valamint meghatározza a terület elhagyására vonatkozó határidő be nem tartásának következményeit</w:t>
            </w:r>
            <w:r w:rsidRPr="007E2E93">
              <w:t>.</w:t>
            </w:r>
          </w:p>
        </w:tc>
      </w:tr>
    </w:tbl>
    <w:p w14:paraId="30808DA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4EC62CF5" w14:textId="77777777" w:rsidR="00AC1C16" w:rsidRPr="007E2E93" w:rsidRDefault="00AC1C16" w:rsidP="00AC1C16">
      <w:r w:rsidRPr="00901DAE">
        <w:rPr>
          <w:rStyle w:val="HideTWBExt"/>
        </w:rPr>
        <w:t>&lt;/Amend&gt;</w:t>
      </w:r>
    </w:p>
    <w:p w14:paraId="29C2FE4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1007</w:t>
      </w:r>
      <w:r w:rsidRPr="00901DAE">
        <w:rPr>
          <w:rStyle w:val="HideTWBExt"/>
          <w:b w:val="0"/>
        </w:rPr>
        <w:t>&lt;/NumAm&gt;</w:t>
      </w:r>
    </w:p>
    <w:p w14:paraId="38A2B4AE"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54FA467C" w14:textId="77777777" w:rsidR="00AC1C16" w:rsidRPr="007E2E93" w:rsidRDefault="00AC1C16" w:rsidP="00AC1C16">
      <w:pPr>
        <w:pStyle w:val="NormalBold"/>
      </w:pPr>
      <w:r w:rsidRPr="00901DAE">
        <w:rPr>
          <w:rStyle w:val="HideTWBExt"/>
          <w:b w:val="0"/>
        </w:rPr>
        <w:t>&lt;/RepeatBlock-By&gt;</w:t>
      </w:r>
    </w:p>
    <w:p w14:paraId="206EE3A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91F767F" w14:textId="77777777" w:rsidR="00AC1C16" w:rsidRPr="007E2E93" w:rsidRDefault="00AC1C16" w:rsidP="00AC1C16">
      <w:pPr>
        <w:pStyle w:val="NormalBold"/>
      </w:pPr>
      <w:r w:rsidRPr="00901DAE">
        <w:rPr>
          <w:rStyle w:val="HideTWBExt"/>
          <w:b w:val="0"/>
        </w:rPr>
        <w:t>&lt;Article&gt;</w:t>
      </w:r>
      <w:r w:rsidRPr="007E2E93">
        <w:t>13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0D61648" w14:textId="77777777" w:rsidTr="008F01F6">
        <w:trPr>
          <w:trHeight w:hRule="exact" w:val="240"/>
          <w:jc w:val="center"/>
        </w:trPr>
        <w:tc>
          <w:tcPr>
            <w:tcW w:w="9752" w:type="dxa"/>
            <w:gridSpan w:val="2"/>
            <w:tcBorders>
              <w:top w:val="nil"/>
              <w:left w:val="nil"/>
              <w:bottom w:val="nil"/>
              <w:right w:val="nil"/>
            </w:tcBorders>
          </w:tcPr>
          <w:p w14:paraId="2711CC44" w14:textId="77777777" w:rsidR="00AC1C16" w:rsidRPr="007E2E93" w:rsidRDefault="00AC1C16" w:rsidP="008F01F6"/>
        </w:tc>
      </w:tr>
      <w:tr w:rsidR="00264F91" w:rsidRPr="007E2E93" w14:paraId="555C782F" w14:textId="77777777" w:rsidTr="008F01F6">
        <w:trPr>
          <w:trHeight w:val="240"/>
          <w:jc w:val="center"/>
        </w:trPr>
        <w:tc>
          <w:tcPr>
            <w:tcW w:w="4876" w:type="dxa"/>
            <w:tcBorders>
              <w:top w:val="nil"/>
              <w:left w:val="nil"/>
              <w:bottom w:val="nil"/>
              <w:right w:val="nil"/>
            </w:tcBorders>
          </w:tcPr>
          <w:p w14:paraId="6021B03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772ACD1" w14:textId="77777777" w:rsidR="00AC1C16" w:rsidRPr="007E2E93" w:rsidRDefault="00AC1C16" w:rsidP="008F01F6">
            <w:pPr>
              <w:pStyle w:val="AmColumnHeading"/>
            </w:pPr>
            <w:r w:rsidRPr="007E2E93">
              <w:t>Módosítás</w:t>
            </w:r>
          </w:p>
        </w:tc>
      </w:tr>
      <w:tr w:rsidR="00264F91" w:rsidRPr="007E2E93" w14:paraId="2C4EB1AC" w14:textId="77777777" w:rsidTr="008F01F6">
        <w:trPr>
          <w:jc w:val="center"/>
        </w:trPr>
        <w:tc>
          <w:tcPr>
            <w:tcW w:w="4876" w:type="dxa"/>
            <w:tcBorders>
              <w:top w:val="nil"/>
              <w:left w:val="nil"/>
              <w:bottom w:val="nil"/>
              <w:right w:val="nil"/>
            </w:tcBorders>
          </w:tcPr>
          <w:p w14:paraId="577B8DFF" w14:textId="77777777" w:rsidR="00AC1C16" w:rsidRPr="007E2E93" w:rsidRDefault="00AC1C16" w:rsidP="008F01F6">
            <w:pPr>
              <w:pStyle w:val="Normal6a"/>
            </w:pPr>
            <w:r w:rsidRPr="007E2E93">
              <w:t>(1)</w:t>
            </w:r>
            <w:r w:rsidRPr="007E2E93">
              <w:tab/>
            </w:r>
            <w:r w:rsidRPr="007E2E93">
              <w:rPr>
                <w:b/>
                <w:bCs/>
                <w:i/>
                <w:iCs/>
              </w:rPr>
              <w:t>Ha a harmadik</w:t>
            </w:r>
            <w:r w:rsidRPr="007E2E93">
              <w:rPr>
                <w:b/>
                <w:i/>
              </w:rPr>
              <w:t xml:space="preserve"> országbeli állampolgár nem áll a 12. cikk szerinti kitoloncolás hatálya alatt, a kiutasítási határozat megjelöli azt a határidőt, ameddig a harmadik országbeli állampolgárnak el kell hagynia a tagállamok területét, </w:t>
            </w:r>
            <w:r w:rsidRPr="007E2E93">
              <w:rPr>
                <w:b/>
                <w:bCs/>
                <w:i/>
                <w:iCs/>
              </w:rPr>
              <w:t>és biztosítja</w:t>
            </w:r>
            <w:r w:rsidRPr="007E2E93">
              <w:t xml:space="preserve"> a harmadik országbeli </w:t>
            </w:r>
            <w:r w:rsidRPr="007E2E93">
              <w:rPr>
                <w:b/>
                <w:bCs/>
                <w:i/>
                <w:iCs/>
              </w:rPr>
              <w:t>állampolgár</w:t>
            </w:r>
            <w:r w:rsidRPr="007E2E93">
              <w:t xml:space="preserve"> számára </w:t>
            </w:r>
            <w:r w:rsidRPr="007E2E93">
              <w:rPr>
                <w:b/>
                <w:bCs/>
                <w:i/>
                <w:iCs/>
              </w:rPr>
              <w:t>a korábbi távozás lehetőségét</w:t>
            </w:r>
            <w:r w:rsidRPr="007E2E93">
              <w:t>.</w:t>
            </w:r>
          </w:p>
        </w:tc>
        <w:tc>
          <w:tcPr>
            <w:tcW w:w="4876" w:type="dxa"/>
            <w:tcBorders>
              <w:top w:val="nil"/>
              <w:left w:val="nil"/>
              <w:bottom w:val="nil"/>
              <w:right w:val="nil"/>
            </w:tcBorders>
          </w:tcPr>
          <w:p w14:paraId="3A035132" w14:textId="77777777" w:rsidR="00AC1C16" w:rsidRPr="007E2E93" w:rsidRDefault="00AC1C16" w:rsidP="008F01F6">
            <w:pPr>
              <w:pStyle w:val="Normal6a"/>
            </w:pPr>
            <w:r w:rsidRPr="007E2E93">
              <w:t>(1)</w:t>
            </w:r>
            <w:r w:rsidRPr="007E2E93">
              <w:tab/>
            </w:r>
            <w:r w:rsidRPr="007E2E93">
              <w:rPr>
                <w:b/>
                <w:bCs/>
                <w:i/>
                <w:iCs/>
              </w:rPr>
              <w:t>A tagállamok tényleges lehetőséget biztosítanak az irregulárisan tartózkodó</w:t>
            </w:r>
            <w:r w:rsidRPr="007E2E93">
              <w:t xml:space="preserve"> harmadik országbeli </w:t>
            </w:r>
            <w:r w:rsidRPr="007E2E93">
              <w:rPr>
                <w:b/>
                <w:bCs/>
                <w:i/>
                <w:iCs/>
              </w:rPr>
              <w:t>állampolgárok</w:t>
            </w:r>
            <w:r w:rsidRPr="007E2E93">
              <w:t xml:space="preserve"> számára</w:t>
            </w:r>
            <w:r w:rsidRPr="007E2E93">
              <w:rPr>
                <w:b/>
                <w:bCs/>
                <w:i/>
                <w:iCs/>
              </w:rPr>
              <w:t>, hogy önkéntesen elhagyják a tagállamot, és biztosítják, hogy az érintett harmadik országbeli állampolgár egyéni körülményeinek vizsgálatát követően a visszatérést önkéntesen hajtsák végre, többek között fizikai, pszichológiai vagy anyagi nyomás gyakorlása nélkül</w:t>
            </w:r>
            <w:r w:rsidRPr="007E2E93">
              <w:t>.</w:t>
            </w:r>
          </w:p>
        </w:tc>
      </w:tr>
    </w:tbl>
    <w:p w14:paraId="6202EA6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4E73FDF" w14:textId="77777777" w:rsidR="00AC1C16" w:rsidRPr="007E2E93" w:rsidRDefault="00AC1C16" w:rsidP="00AC1C16">
      <w:r w:rsidRPr="00901DAE">
        <w:rPr>
          <w:rStyle w:val="HideTWBExt"/>
        </w:rPr>
        <w:t>&lt;/Amend&gt;</w:t>
      </w:r>
    </w:p>
    <w:p w14:paraId="166F5D6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1008</w:t>
      </w:r>
      <w:r w:rsidRPr="00901DAE">
        <w:rPr>
          <w:rStyle w:val="HideTWBExt"/>
          <w:b w:val="0"/>
        </w:rPr>
        <w:t>&lt;/NumAm&gt;</w:t>
      </w:r>
    </w:p>
    <w:p w14:paraId="495F4030" w14:textId="77777777" w:rsidR="00AC1C16" w:rsidRPr="007E2E93" w:rsidRDefault="00AC1C16" w:rsidP="00AC1C16">
      <w:pPr>
        <w:pStyle w:val="NormalBold"/>
      </w:pPr>
      <w:r w:rsidRPr="00901DAE">
        <w:rPr>
          <w:rStyle w:val="HideTWBExt"/>
          <w:b w:val="0"/>
        </w:rPr>
        <w:lastRenderedPageBreak/>
        <w:t>&lt;RepeatBlock-By&gt;&lt;Members&gt;</w:t>
      </w:r>
      <w:r w:rsidRPr="007E2E93">
        <w:t>Mélissa Camara</w:t>
      </w:r>
      <w:r w:rsidRPr="00901DAE">
        <w:rPr>
          <w:rStyle w:val="HideTWBExt"/>
          <w:b w:val="0"/>
        </w:rPr>
        <w:t>&lt;/Members&gt;</w:t>
      </w:r>
    </w:p>
    <w:p w14:paraId="662E505F" w14:textId="77777777" w:rsidR="00AC1C16" w:rsidRPr="007E2E93" w:rsidRDefault="00AC1C16" w:rsidP="00AC1C16">
      <w:pPr>
        <w:pStyle w:val="NormalBold"/>
      </w:pPr>
      <w:r w:rsidRPr="00901DAE">
        <w:rPr>
          <w:rStyle w:val="HideTWBExt"/>
          <w:b w:val="0"/>
        </w:rPr>
        <w:t>&lt;/RepeatBlock-By&gt;</w:t>
      </w:r>
    </w:p>
    <w:p w14:paraId="19CE2BA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56E3330" w14:textId="77777777" w:rsidR="00AC1C16" w:rsidRPr="007E2E93" w:rsidRDefault="00AC1C16" w:rsidP="00AC1C16">
      <w:pPr>
        <w:pStyle w:val="NormalBold"/>
      </w:pPr>
      <w:r w:rsidRPr="00901DAE">
        <w:rPr>
          <w:rStyle w:val="HideTWBExt"/>
          <w:b w:val="0"/>
        </w:rPr>
        <w:t>&lt;Article&gt;</w:t>
      </w:r>
      <w:r w:rsidRPr="007E2E93">
        <w:t>13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38289C2" w14:textId="77777777" w:rsidTr="008F01F6">
        <w:trPr>
          <w:trHeight w:hRule="exact" w:val="240"/>
          <w:jc w:val="center"/>
        </w:trPr>
        <w:tc>
          <w:tcPr>
            <w:tcW w:w="9752" w:type="dxa"/>
            <w:gridSpan w:val="2"/>
            <w:tcBorders>
              <w:top w:val="nil"/>
              <w:left w:val="nil"/>
              <w:bottom w:val="nil"/>
              <w:right w:val="nil"/>
            </w:tcBorders>
          </w:tcPr>
          <w:p w14:paraId="3FAE79C6" w14:textId="77777777" w:rsidR="00AC1C16" w:rsidRPr="007E2E93" w:rsidRDefault="00AC1C16" w:rsidP="008F01F6"/>
        </w:tc>
      </w:tr>
      <w:tr w:rsidR="00264F91" w:rsidRPr="007E2E93" w14:paraId="77A131FF" w14:textId="77777777" w:rsidTr="008F01F6">
        <w:trPr>
          <w:trHeight w:val="240"/>
          <w:jc w:val="center"/>
        </w:trPr>
        <w:tc>
          <w:tcPr>
            <w:tcW w:w="4876" w:type="dxa"/>
            <w:tcBorders>
              <w:top w:val="nil"/>
              <w:left w:val="nil"/>
              <w:bottom w:val="nil"/>
              <w:right w:val="nil"/>
            </w:tcBorders>
          </w:tcPr>
          <w:p w14:paraId="61EB8F5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4E81CAF" w14:textId="77777777" w:rsidR="00AC1C16" w:rsidRPr="007E2E93" w:rsidRDefault="00AC1C16" w:rsidP="008F01F6">
            <w:pPr>
              <w:pStyle w:val="AmColumnHeading"/>
            </w:pPr>
            <w:r w:rsidRPr="007E2E93">
              <w:t>Módosítás</w:t>
            </w:r>
          </w:p>
        </w:tc>
      </w:tr>
      <w:tr w:rsidR="00264F91" w:rsidRPr="007E2E93" w14:paraId="13E31453" w14:textId="77777777" w:rsidTr="008F01F6">
        <w:trPr>
          <w:jc w:val="center"/>
        </w:trPr>
        <w:tc>
          <w:tcPr>
            <w:tcW w:w="4876" w:type="dxa"/>
            <w:tcBorders>
              <w:top w:val="nil"/>
              <w:left w:val="nil"/>
              <w:bottom w:val="nil"/>
              <w:right w:val="nil"/>
            </w:tcBorders>
          </w:tcPr>
          <w:p w14:paraId="7E080E53" w14:textId="77777777" w:rsidR="00AC1C16" w:rsidRPr="007E2E93" w:rsidRDefault="00AC1C16" w:rsidP="008F01F6">
            <w:pPr>
              <w:pStyle w:val="Normal6a"/>
            </w:pPr>
            <w:r w:rsidRPr="007E2E93">
              <w:t>(1)</w:t>
            </w:r>
            <w:r w:rsidRPr="007E2E93">
              <w:tab/>
            </w:r>
            <w:r w:rsidRPr="007E2E93">
              <w:rPr>
                <w:b/>
                <w:bCs/>
                <w:i/>
                <w:iCs/>
              </w:rPr>
              <w:t>Ha a harmadik országbeli állampolgár nem áll a 12. cikk szerinti kitoloncolás hatálya alatt, a</w:t>
            </w:r>
            <w:r w:rsidRPr="007E2E93">
              <w:t xml:space="preserve"> kiutasítási határozat megjelöli azt a határidőt, ameddig a harmadik országbeli állampolgárnak el kell hagynia a tagállamok területét, és biztosítja a harmadik országbeli állampolgár számára a</w:t>
            </w:r>
            <w:r w:rsidRPr="007E2E93">
              <w:rPr>
                <w:b/>
                <w:bCs/>
                <w:i/>
                <w:iCs/>
              </w:rPr>
              <w:t xml:space="preserve"> korábbi</w:t>
            </w:r>
            <w:r w:rsidRPr="007E2E93">
              <w:t xml:space="preserve"> távozás lehetőségét.</w:t>
            </w:r>
          </w:p>
        </w:tc>
        <w:tc>
          <w:tcPr>
            <w:tcW w:w="4876" w:type="dxa"/>
            <w:tcBorders>
              <w:top w:val="nil"/>
              <w:left w:val="nil"/>
              <w:bottom w:val="nil"/>
              <w:right w:val="nil"/>
            </w:tcBorders>
          </w:tcPr>
          <w:p w14:paraId="161A8EC0" w14:textId="77777777" w:rsidR="00AC1C16" w:rsidRPr="007E2E93" w:rsidRDefault="00AC1C16" w:rsidP="008F01F6">
            <w:pPr>
              <w:pStyle w:val="Normal6a"/>
            </w:pPr>
            <w:r w:rsidRPr="007E2E93">
              <w:t>(1)</w:t>
            </w:r>
            <w:r w:rsidRPr="007E2E93">
              <w:tab/>
            </w:r>
            <w:r w:rsidRPr="007E2E93">
              <w:rPr>
                <w:b/>
                <w:bCs/>
                <w:i/>
                <w:iCs/>
              </w:rPr>
              <w:t>A</w:t>
            </w:r>
            <w:r w:rsidRPr="007E2E93">
              <w:t xml:space="preserve"> kiutasítási határozat megjelöli azt a határidőt, ameddig a harmadik országbeli állampolgárnak el kell hagynia a tagállamok területét, és</w:t>
            </w:r>
            <w:r w:rsidRPr="007E2E93">
              <w:rPr>
                <w:b/>
                <w:bCs/>
                <w:i/>
                <w:iCs/>
              </w:rPr>
              <w:t xml:space="preserve"> e határidő előtt bármikor</w:t>
            </w:r>
            <w:r w:rsidRPr="007E2E93">
              <w:t xml:space="preserve"> biztosítja a harmadik országbeli állampolgár számára a távozás lehetőségét.</w:t>
            </w:r>
          </w:p>
        </w:tc>
      </w:tr>
    </w:tbl>
    <w:p w14:paraId="098F6CF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E5373FA" w14:textId="77777777" w:rsidR="00AC1C16" w:rsidRPr="007E2E93" w:rsidRDefault="00AC1C16" w:rsidP="00AC1C16">
      <w:r w:rsidRPr="00901DAE">
        <w:rPr>
          <w:rStyle w:val="HideTWBExt"/>
        </w:rPr>
        <w:t>&lt;/Amend&gt;</w:t>
      </w:r>
    </w:p>
    <w:p w14:paraId="45E36D8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1009</w:t>
      </w:r>
      <w:r w:rsidRPr="00901DAE">
        <w:rPr>
          <w:rStyle w:val="HideTWBExt"/>
          <w:b w:val="0"/>
        </w:rPr>
        <w:t>&lt;/NumAm&gt;</w:t>
      </w:r>
    </w:p>
    <w:p w14:paraId="40EDB321"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79FDBFB8" w14:textId="77777777" w:rsidR="00AC1C16" w:rsidRPr="007E2E93" w:rsidRDefault="00AC1C16" w:rsidP="00AC1C16">
      <w:pPr>
        <w:pStyle w:val="NormalBold"/>
      </w:pPr>
      <w:r w:rsidRPr="00901DAE">
        <w:rPr>
          <w:rStyle w:val="HideTWBExt"/>
          <w:b w:val="0"/>
        </w:rPr>
        <w:t>&lt;/RepeatBlock-By&gt;</w:t>
      </w:r>
    </w:p>
    <w:p w14:paraId="16B0E1A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ACE1F49" w14:textId="77777777" w:rsidR="00AC1C16" w:rsidRPr="007E2E93" w:rsidRDefault="00AC1C16" w:rsidP="00AC1C16">
      <w:pPr>
        <w:pStyle w:val="NormalBold"/>
      </w:pPr>
      <w:r w:rsidRPr="00901DAE">
        <w:rPr>
          <w:rStyle w:val="HideTWBExt"/>
          <w:b w:val="0"/>
        </w:rPr>
        <w:t>&lt;Article&gt;</w:t>
      </w:r>
      <w:r w:rsidRPr="007E2E93">
        <w:t>13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0F09C92" w14:textId="77777777" w:rsidTr="008F01F6">
        <w:trPr>
          <w:trHeight w:hRule="exact" w:val="240"/>
          <w:jc w:val="center"/>
        </w:trPr>
        <w:tc>
          <w:tcPr>
            <w:tcW w:w="9752" w:type="dxa"/>
            <w:gridSpan w:val="2"/>
            <w:tcBorders>
              <w:top w:val="nil"/>
              <w:left w:val="nil"/>
              <w:bottom w:val="nil"/>
              <w:right w:val="nil"/>
            </w:tcBorders>
          </w:tcPr>
          <w:p w14:paraId="7092F5E7" w14:textId="77777777" w:rsidR="00AC1C16" w:rsidRPr="007E2E93" w:rsidRDefault="00AC1C16" w:rsidP="008F01F6"/>
        </w:tc>
      </w:tr>
      <w:tr w:rsidR="00264F91" w:rsidRPr="007E2E93" w14:paraId="7FE15233" w14:textId="77777777" w:rsidTr="008F01F6">
        <w:trPr>
          <w:trHeight w:val="240"/>
          <w:jc w:val="center"/>
        </w:trPr>
        <w:tc>
          <w:tcPr>
            <w:tcW w:w="4876" w:type="dxa"/>
            <w:tcBorders>
              <w:top w:val="nil"/>
              <w:left w:val="nil"/>
              <w:bottom w:val="nil"/>
              <w:right w:val="nil"/>
            </w:tcBorders>
          </w:tcPr>
          <w:p w14:paraId="39B37E6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6052ECD" w14:textId="77777777" w:rsidR="00AC1C16" w:rsidRPr="007E2E93" w:rsidRDefault="00AC1C16" w:rsidP="008F01F6">
            <w:pPr>
              <w:pStyle w:val="AmColumnHeading"/>
            </w:pPr>
            <w:r w:rsidRPr="007E2E93">
              <w:t>Módosítás</w:t>
            </w:r>
          </w:p>
        </w:tc>
      </w:tr>
      <w:tr w:rsidR="00264F91" w:rsidRPr="007E2E93" w14:paraId="63613FAB" w14:textId="77777777" w:rsidTr="008F01F6">
        <w:trPr>
          <w:jc w:val="center"/>
        </w:trPr>
        <w:tc>
          <w:tcPr>
            <w:tcW w:w="4876" w:type="dxa"/>
            <w:tcBorders>
              <w:top w:val="nil"/>
              <w:left w:val="nil"/>
              <w:bottom w:val="nil"/>
              <w:right w:val="nil"/>
            </w:tcBorders>
          </w:tcPr>
          <w:p w14:paraId="021B65AB" w14:textId="77777777" w:rsidR="00AC1C16" w:rsidRPr="007E2E93" w:rsidRDefault="00AC1C16" w:rsidP="008F01F6">
            <w:pPr>
              <w:pStyle w:val="Normal6a"/>
            </w:pPr>
            <w:r w:rsidRPr="007E2E93">
              <w:t>(1)</w:t>
            </w:r>
            <w:r w:rsidRPr="007E2E93">
              <w:tab/>
            </w:r>
            <w:r w:rsidRPr="007E2E93">
              <w:rPr>
                <w:b/>
                <w:bCs/>
                <w:i/>
                <w:iCs/>
              </w:rPr>
              <w:t>Ha a harmadik országbeli állampolgár nem áll a 12.</w:t>
            </w:r>
            <w:r w:rsidRPr="007E2E93">
              <w:t xml:space="preserve"> cikk </w:t>
            </w:r>
            <w:r w:rsidRPr="007E2E93">
              <w:rPr>
                <w:b/>
                <w:i/>
              </w:rPr>
              <w:t>szerinti kitoloncolás hatálya alatt</w:t>
            </w:r>
            <w:r w:rsidRPr="007E2E93">
              <w:t xml:space="preserve">, a kiutasítási </w:t>
            </w:r>
            <w:r w:rsidRPr="007E2E93">
              <w:rPr>
                <w:b/>
                <w:bCs/>
                <w:i/>
                <w:iCs/>
              </w:rPr>
              <w:t>határozat megjelöli</w:t>
            </w:r>
            <w:r w:rsidRPr="007E2E93">
              <w:t xml:space="preserve"> azt a határidőt, ameddig a harmadik országbeli állampolgárnak el kell hagynia a tagállamok területét, és biztosítja a harmadik országbeli állampolgár számára a korábbi távozás lehetőségét.</w:t>
            </w:r>
          </w:p>
        </w:tc>
        <w:tc>
          <w:tcPr>
            <w:tcW w:w="4876" w:type="dxa"/>
            <w:tcBorders>
              <w:top w:val="nil"/>
              <w:left w:val="nil"/>
              <w:bottom w:val="nil"/>
              <w:right w:val="nil"/>
            </w:tcBorders>
          </w:tcPr>
          <w:p w14:paraId="7017FD67" w14:textId="77777777" w:rsidR="00AC1C16" w:rsidRPr="007E2E93" w:rsidRDefault="00AC1C16" w:rsidP="008F01F6">
            <w:pPr>
              <w:pStyle w:val="Normal6a"/>
            </w:pPr>
            <w:r w:rsidRPr="007E2E93">
              <w:t>(1)</w:t>
            </w:r>
            <w:r w:rsidRPr="007E2E93">
              <w:tab/>
            </w:r>
            <w:r w:rsidRPr="007E2E93">
              <w:rPr>
                <w:b/>
                <w:i/>
              </w:rPr>
              <w:t>Kivéve, ha a visszatérésre kötelezett a 16.</w:t>
            </w:r>
            <w:r w:rsidRPr="007E2E93">
              <w:t xml:space="preserve"> cikk </w:t>
            </w:r>
            <w:r w:rsidRPr="007E2E93">
              <w:rPr>
                <w:b/>
                <w:bCs/>
                <w:i/>
                <w:iCs/>
              </w:rPr>
              <w:t>értelmében veszélyt jelent a belső biztonságra</w:t>
            </w:r>
            <w:r w:rsidRPr="007E2E93">
              <w:t xml:space="preserve">, </w:t>
            </w:r>
            <w:r w:rsidRPr="007E2E93">
              <w:rPr>
                <w:b/>
                <w:bCs/>
                <w:i/>
                <w:iCs/>
              </w:rPr>
              <w:t>valamennyi</w:t>
            </w:r>
            <w:r w:rsidRPr="007E2E93">
              <w:t xml:space="preserve"> kiutasítási </w:t>
            </w:r>
            <w:r w:rsidRPr="007E2E93">
              <w:rPr>
                <w:b/>
                <w:bCs/>
                <w:i/>
                <w:iCs/>
              </w:rPr>
              <w:t>határozatnak meg kell jelölnie</w:t>
            </w:r>
            <w:r w:rsidRPr="007E2E93">
              <w:t xml:space="preserve"> azt a határidőt, ameddig a harmadik országbeli állampolgárnak el kell hagynia a tagállamok területét, és biztosítja a harmadik országbeli állampolgár számára a korábbi távozás lehetőségét.</w:t>
            </w:r>
          </w:p>
        </w:tc>
      </w:tr>
    </w:tbl>
    <w:p w14:paraId="24D47F9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72F1F4B"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35D04182" w14:textId="77777777" w:rsidR="00AC1C16" w:rsidRPr="007E2E93" w:rsidRDefault="00AC1C16" w:rsidP="00AC1C16">
      <w:pPr>
        <w:pStyle w:val="AmJustText"/>
      </w:pPr>
      <w:r w:rsidRPr="007E2E93">
        <w:t>Amennyiben nem alkalmazzák a 16. cikket, minden kiutasítási határozatban meg kell jelölni az önkéntes távozás határidejét. A 12/13. cikk alkalmazásának egyéb feltételei a visszatérésre kötelezett magatartásától függnek, amelyet a kiutasítási határozat meghozatalakor nem lehet értékelni</w:t>
      </w:r>
    </w:p>
    <w:p w14:paraId="116DFA16" w14:textId="77777777" w:rsidR="00AC1C16" w:rsidRPr="007E2E93" w:rsidRDefault="00AC1C16" w:rsidP="00AC1C16">
      <w:r w:rsidRPr="00901DAE">
        <w:rPr>
          <w:rStyle w:val="HideTWBExt"/>
        </w:rPr>
        <w:lastRenderedPageBreak/>
        <w:t>&lt;/Amend&gt;</w:t>
      </w:r>
    </w:p>
    <w:p w14:paraId="42B6238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1010</w:t>
      </w:r>
      <w:r w:rsidRPr="00901DAE">
        <w:rPr>
          <w:rStyle w:val="HideTWBExt"/>
          <w:b w:val="0"/>
        </w:rPr>
        <w:t>&lt;/NumAm&gt;</w:t>
      </w:r>
    </w:p>
    <w:p w14:paraId="607D7D6E" w14:textId="77777777" w:rsidR="00AC1C16" w:rsidRPr="007E2E93" w:rsidRDefault="00AC1C16" w:rsidP="00AC1C16">
      <w:pPr>
        <w:pStyle w:val="NormalBold"/>
      </w:pPr>
      <w:r w:rsidRPr="00901DAE">
        <w:rPr>
          <w:rStyle w:val="HideTWBExt"/>
          <w:b w:val="0"/>
        </w:rPr>
        <w:t>&lt;RepeatBlock-By&gt;&lt;Members&gt;</w:t>
      </w:r>
      <w:r w:rsidRPr="007E2E93">
        <w:t>Irena Joveva</w:t>
      </w:r>
      <w:r w:rsidRPr="00901DAE">
        <w:rPr>
          <w:rStyle w:val="HideTWBExt"/>
          <w:b w:val="0"/>
        </w:rPr>
        <w:t>&lt;/Members&gt;</w:t>
      </w:r>
    </w:p>
    <w:p w14:paraId="4941D62D" w14:textId="77777777" w:rsidR="00AC1C16" w:rsidRPr="007E2E93" w:rsidRDefault="00AC1C16" w:rsidP="00AC1C16">
      <w:pPr>
        <w:pStyle w:val="NormalBold"/>
      </w:pPr>
      <w:r w:rsidRPr="00901DAE">
        <w:rPr>
          <w:rStyle w:val="HideTWBExt"/>
          <w:b w:val="0"/>
        </w:rPr>
        <w:t>&lt;/RepeatBlock-By&gt;</w:t>
      </w:r>
    </w:p>
    <w:p w14:paraId="7DC267C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614C2B8" w14:textId="77777777" w:rsidR="00AC1C16" w:rsidRPr="007E2E93" w:rsidRDefault="00AC1C16" w:rsidP="00AC1C16">
      <w:pPr>
        <w:pStyle w:val="NormalBold"/>
      </w:pPr>
      <w:r w:rsidRPr="00901DAE">
        <w:rPr>
          <w:rStyle w:val="HideTWBExt"/>
          <w:b w:val="0"/>
        </w:rPr>
        <w:t>&lt;Article&gt;</w:t>
      </w:r>
      <w:r w:rsidRPr="007E2E93">
        <w:t>13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EEEEA0E" w14:textId="77777777" w:rsidTr="008F01F6">
        <w:trPr>
          <w:trHeight w:hRule="exact" w:val="240"/>
          <w:jc w:val="center"/>
        </w:trPr>
        <w:tc>
          <w:tcPr>
            <w:tcW w:w="9752" w:type="dxa"/>
            <w:gridSpan w:val="2"/>
            <w:tcBorders>
              <w:top w:val="nil"/>
              <w:left w:val="nil"/>
              <w:bottom w:val="nil"/>
              <w:right w:val="nil"/>
            </w:tcBorders>
          </w:tcPr>
          <w:p w14:paraId="057EDCF2" w14:textId="77777777" w:rsidR="00AC1C16" w:rsidRPr="007E2E93" w:rsidRDefault="00AC1C16" w:rsidP="008F01F6"/>
        </w:tc>
      </w:tr>
      <w:tr w:rsidR="00264F91" w:rsidRPr="007E2E93" w14:paraId="63748E78" w14:textId="77777777" w:rsidTr="008F01F6">
        <w:trPr>
          <w:trHeight w:val="240"/>
          <w:jc w:val="center"/>
        </w:trPr>
        <w:tc>
          <w:tcPr>
            <w:tcW w:w="4876" w:type="dxa"/>
            <w:tcBorders>
              <w:top w:val="nil"/>
              <w:left w:val="nil"/>
              <w:bottom w:val="nil"/>
              <w:right w:val="nil"/>
            </w:tcBorders>
          </w:tcPr>
          <w:p w14:paraId="5E96197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F5CBABC" w14:textId="77777777" w:rsidR="00AC1C16" w:rsidRPr="007E2E93" w:rsidRDefault="00AC1C16" w:rsidP="008F01F6">
            <w:pPr>
              <w:pStyle w:val="AmColumnHeading"/>
            </w:pPr>
            <w:r w:rsidRPr="007E2E93">
              <w:t>Módosítás</w:t>
            </w:r>
          </w:p>
        </w:tc>
      </w:tr>
      <w:tr w:rsidR="00264F91" w:rsidRPr="007E2E93" w14:paraId="3DB42221" w14:textId="77777777" w:rsidTr="008F01F6">
        <w:trPr>
          <w:jc w:val="center"/>
        </w:trPr>
        <w:tc>
          <w:tcPr>
            <w:tcW w:w="4876" w:type="dxa"/>
            <w:tcBorders>
              <w:top w:val="nil"/>
              <w:left w:val="nil"/>
              <w:bottom w:val="nil"/>
              <w:right w:val="nil"/>
            </w:tcBorders>
          </w:tcPr>
          <w:p w14:paraId="098A7913" w14:textId="77777777" w:rsidR="00AC1C16" w:rsidRPr="007E2E93" w:rsidRDefault="00AC1C16" w:rsidP="008F01F6">
            <w:pPr>
              <w:pStyle w:val="Normal6a"/>
            </w:pPr>
            <w:r w:rsidRPr="007E2E93">
              <w:t>(1)</w:t>
            </w:r>
            <w:r w:rsidRPr="007E2E93">
              <w:tab/>
              <w:t xml:space="preserve">Ha a harmadik országbeli állampolgár nem áll a 12. cikk szerinti kitoloncolás hatálya alatt, a kiutasítási határozat </w:t>
            </w:r>
            <w:r w:rsidRPr="007E2E93">
              <w:rPr>
                <w:b/>
                <w:bCs/>
                <w:i/>
                <w:iCs/>
              </w:rPr>
              <w:t>megjelöli azt</w:t>
            </w:r>
            <w:r w:rsidRPr="007E2E93">
              <w:t xml:space="preserve"> a </w:t>
            </w:r>
            <w:r w:rsidRPr="007E2E93">
              <w:rPr>
                <w:b/>
                <w:bCs/>
                <w:i/>
                <w:iCs/>
              </w:rPr>
              <w:t>határidőt</w:t>
            </w:r>
            <w:r w:rsidRPr="007E2E93">
              <w:t>, ameddig a harmadik országbeli állampolgárnak el kell hagynia a tagállamok területét, és biztosítja a harmadik országbeli állampolgár számára a korábbi távozás lehetőségét.</w:t>
            </w:r>
          </w:p>
        </w:tc>
        <w:tc>
          <w:tcPr>
            <w:tcW w:w="4876" w:type="dxa"/>
            <w:tcBorders>
              <w:top w:val="nil"/>
              <w:left w:val="nil"/>
              <w:bottom w:val="nil"/>
              <w:right w:val="nil"/>
            </w:tcBorders>
          </w:tcPr>
          <w:p w14:paraId="20537B76" w14:textId="77777777" w:rsidR="00AC1C16" w:rsidRPr="007E2E93" w:rsidRDefault="00AC1C16" w:rsidP="008F01F6">
            <w:pPr>
              <w:pStyle w:val="Normal6a"/>
            </w:pPr>
            <w:r w:rsidRPr="007E2E93">
              <w:t>(1)</w:t>
            </w:r>
            <w:r w:rsidRPr="007E2E93">
              <w:tab/>
              <w:t xml:space="preserve">Ha a harmadik országbeli állampolgár nem áll a 12. cikk szerinti kitoloncolás hatálya alatt, a kiutasítási határozat megjelöli a </w:t>
            </w:r>
            <w:r w:rsidRPr="007E2E93">
              <w:rPr>
                <w:b/>
                <w:bCs/>
                <w:i/>
                <w:iCs/>
              </w:rPr>
              <w:t>távozás határidejét</w:t>
            </w:r>
            <w:r w:rsidRPr="007E2E93">
              <w:t>, ameddig a harmadik országbeli állampolgárnak el kell hagynia a tagállamok területét, és biztosítja a harmadik országbeli állampolgár számára a korábbi távozás lehetőségét.</w:t>
            </w:r>
          </w:p>
        </w:tc>
      </w:tr>
    </w:tbl>
    <w:p w14:paraId="428E11A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F48CA79" w14:textId="77777777" w:rsidR="00AC1C16" w:rsidRPr="007E2E93" w:rsidRDefault="00AC1C16" w:rsidP="00AC1C16">
      <w:r w:rsidRPr="00901DAE">
        <w:rPr>
          <w:rStyle w:val="HideTWBExt"/>
        </w:rPr>
        <w:t>&lt;/Amend&gt;</w:t>
      </w:r>
    </w:p>
    <w:p w14:paraId="2EA2D75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1011</w:t>
      </w:r>
      <w:r w:rsidRPr="00901DAE">
        <w:rPr>
          <w:rStyle w:val="HideTWBExt"/>
          <w:b w:val="0"/>
        </w:rPr>
        <w:t>&lt;/NumAm&gt;</w:t>
      </w:r>
    </w:p>
    <w:p w14:paraId="382CCE26"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9ED4699" w14:textId="77777777" w:rsidR="00AC1C16" w:rsidRPr="007E2E93" w:rsidRDefault="00AC1C16" w:rsidP="00AC1C16">
      <w:pPr>
        <w:pStyle w:val="NormalBold"/>
      </w:pPr>
      <w:r w:rsidRPr="00901DAE">
        <w:rPr>
          <w:rStyle w:val="HideTWBExt"/>
          <w:b w:val="0"/>
        </w:rPr>
        <w:t>&lt;/RepeatBlock-By&gt;</w:t>
      </w:r>
    </w:p>
    <w:p w14:paraId="0EBA174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41CB5E6" w14:textId="77777777" w:rsidR="00AC1C16" w:rsidRPr="007E2E93" w:rsidRDefault="00AC1C16" w:rsidP="00AC1C16">
      <w:pPr>
        <w:pStyle w:val="NormalBold"/>
      </w:pPr>
      <w:r w:rsidRPr="00901DAE">
        <w:rPr>
          <w:rStyle w:val="HideTWBExt"/>
          <w:b w:val="0"/>
        </w:rPr>
        <w:t>&lt;Article&gt;</w:t>
      </w:r>
      <w:r w:rsidRPr="007E2E93">
        <w:t>13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3BAB534" w14:textId="77777777" w:rsidTr="008F01F6">
        <w:trPr>
          <w:trHeight w:hRule="exact" w:val="240"/>
          <w:jc w:val="center"/>
        </w:trPr>
        <w:tc>
          <w:tcPr>
            <w:tcW w:w="9752" w:type="dxa"/>
            <w:gridSpan w:val="2"/>
            <w:tcBorders>
              <w:top w:val="nil"/>
              <w:left w:val="nil"/>
              <w:bottom w:val="nil"/>
              <w:right w:val="nil"/>
            </w:tcBorders>
          </w:tcPr>
          <w:p w14:paraId="2C7AF2A0" w14:textId="77777777" w:rsidR="00AC1C16" w:rsidRPr="007E2E93" w:rsidRDefault="00AC1C16" w:rsidP="008F01F6"/>
        </w:tc>
      </w:tr>
      <w:tr w:rsidR="00264F91" w:rsidRPr="007E2E93" w14:paraId="71F041B3" w14:textId="77777777" w:rsidTr="008F01F6">
        <w:trPr>
          <w:trHeight w:val="240"/>
          <w:jc w:val="center"/>
        </w:trPr>
        <w:tc>
          <w:tcPr>
            <w:tcW w:w="4876" w:type="dxa"/>
            <w:tcBorders>
              <w:top w:val="nil"/>
              <w:left w:val="nil"/>
              <w:bottom w:val="nil"/>
              <w:right w:val="nil"/>
            </w:tcBorders>
          </w:tcPr>
          <w:p w14:paraId="2CC62D8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9CDA999" w14:textId="77777777" w:rsidR="00AC1C16" w:rsidRPr="007E2E93" w:rsidRDefault="00AC1C16" w:rsidP="008F01F6">
            <w:pPr>
              <w:pStyle w:val="AmColumnHeading"/>
            </w:pPr>
            <w:r w:rsidRPr="007E2E93">
              <w:t>Módosítás</w:t>
            </w:r>
          </w:p>
        </w:tc>
      </w:tr>
      <w:tr w:rsidR="00264F91" w:rsidRPr="007E2E93" w14:paraId="0845330A" w14:textId="77777777" w:rsidTr="008F01F6">
        <w:trPr>
          <w:jc w:val="center"/>
        </w:trPr>
        <w:tc>
          <w:tcPr>
            <w:tcW w:w="4876" w:type="dxa"/>
            <w:tcBorders>
              <w:top w:val="nil"/>
              <w:left w:val="nil"/>
              <w:bottom w:val="nil"/>
              <w:right w:val="nil"/>
            </w:tcBorders>
          </w:tcPr>
          <w:p w14:paraId="2915582E" w14:textId="77777777" w:rsidR="00AC1C16" w:rsidRPr="007E2E93" w:rsidRDefault="00AC1C16" w:rsidP="008F01F6">
            <w:pPr>
              <w:pStyle w:val="Normal6a"/>
            </w:pPr>
            <w:r w:rsidRPr="007E2E93">
              <w:t>(2)</w:t>
            </w:r>
            <w:r w:rsidRPr="007E2E93">
              <w:tab/>
              <w:t>Az (1) bekezdésben említett határidőt az egyes esetek konkrét körülményeinek kellő figyelembevételével kell meghatározni. A harmadik országbeli állampolgár távozásának határideje nem haladhatja meg a kiutasítási határozatról szóló értesítés időpontjától számított 30 napot.</w:t>
            </w:r>
          </w:p>
        </w:tc>
        <w:tc>
          <w:tcPr>
            <w:tcW w:w="4876" w:type="dxa"/>
            <w:tcBorders>
              <w:top w:val="nil"/>
              <w:left w:val="nil"/>
              <w:bottom w:val="nil"/>
              <w:right w:val="nil"/>
            </w:tcBorders>
          </w:tcPr>
          <w:p w14:paraId="32E4A2C5" w14:textId="77777777" w:rsidR="00AC1C16" w:rsidRPr="007E2E93" w:rsidRDefault="00AC1C16" w:rsidP="008F01F6">
            <w:pPr>
              <w:pStyle w:val="Normal6a"/>
            </w:pPr>
            <w:r w:rsidRPr="007E2E93">
              <w:t>(2)</w:t>
            </w:r>
            <w:r w:rsidRPr="007E2E93">
              <w:tab/>
              <w:t>Az (1) bekezdésben említett határidőt az egyes esetek konkrét körülményeinek kellő figyelembevételével kell meghatározni. A harmadik országbeli állampolgár távozásának határideje nem haladhatja meg a kiutasítási határozatról szóló értesítés időpontjától számított 30 napot</w:t>
            </w:r>
            <w:r w:rsidRPr="007E2E93">
              <w:rPr>
                <w:b/>
                <w:bCs/>
                <w:i/>
                <w:iCs/>
              </w:rPr>
              <w:t xml:space="preserve"> és jelezheti, hogy a harmadik országbeli állampolgárnak haladéktalanul el kell hagynia a tagállamok területét.</w:t>
            </w:r>
            <w:r w:rsidRPr="007E2E93">
              <w:t xml:space="preserve"> </w:t>
            </w:r>
            <w:r w:rsidRPr="007E2E93">
              <w:rPr>
                <w:b/>
                <w:i/>
              </w:rPr>
              <w:t>A távozás határidejét a nemzeti jog tovább pontosíthatja.</w:t>
            </w:r>
          </w:p>
        </w:tc>
      </w:tr>
    </w:tbl>
    <w:p w14:paraId="61C3C77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EC73ED3" w14:textId="77777777" w:rsidR="00AC1C16" w:rsidRPr="007E2E93" w:rsidRDefault="00AC1C16" w:rsidP="00AC1C16">
      <w:r w:rsidRPr="00901DAE">
        <w:rPr>
          <w:rStyle w:val="HideTWBExt"/>
        </w:rPr>
        <w:t>&lt;/Amend&gt;</w:t>
      </w:r>
    </w:p>
    <w:p w14:paraId="122E876D"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1012</w:t>
      </w:r>
      <w:r w:rsidRPr="00901DAE">
        <w:rPr>
          <w:rStyle w:val="HideTWBExt"/>
          <w:b w:val="0"/>
        </w:rPr>
        <w:t>&lt;/NumAm&gt;</w:t>
      </w:r>
    </w:p>
    <w:p w14:paraId="1E0E284E"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202D0BA9" w14:textId="77777777" w:rsidR="00AC1C16" w:rsidRPr="007E2E93" w:rsidRDefault="00AC1C16" w:rsidP="00AC1C16">
      <w:pPr>
        <w:pStyle w:val="NormalBold"/>
      </w:pPr>
      <w:r w:rsidRPr="00901DAE">
        <w:rPr>
          <w:rStyle w:val="HideTWBExt"/>
          <w:b w:val="0"/>
        </w:rPr>
        <w:t>&lt;/RepeatBlock-By&gt;</w:t>
      </w:r>
    </w:p>
    <w:p w14:paraId="7B25054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6480EB8" w14:textId="77777777" w:rsidR="00AC1C16" w:rsidRPr="007E2E93" w:rsidRDefault="00AC1C16" w:rsidP="00AC1C16">
      <w:pPr>
        <w:pStyle w:val="NormalBold"/>
      </w:pPr>
      <w:r w:rsidRPr="00901DAE">
        <w:rPr>
          <w:rStyle w:val="HideTWBExt"/>
          <w:b w:val="0"/>
        </w:rPr>
        <w:t>&lt;Article&gt;</w:t>
      </w:r>
      <w:r w:rsidRPr="007E2E93">
        <w:t>13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AECCF13" w14:textId="77777777" w:rsidTr="008F01F6">
        <w:trPr>
          <w:trHeight w:hRule="exact" w:val="240"/>
          <w:jc w:val="center"/>
        </w:trPr>
        <w:tc>
          <w:tcPr>
            <w:tcW w:w="9752" w:type="dxa"/>
            <w:gridSpan w:val="2"/>
            <w:tcBorders>
              <w:top w:val="nil"/>
              <w:left w:val="nil"/>
              <w:bottom w:val="nil"/>
              <w:right w:val="nil"/>
            </w:tcBorders>
          </w:tcPr>
          <w:p w14:paraId="25697CFD" w14:textId="77777777" w:rsidR="00AC1C16" w:rsidRPr="007E2E93" w:rsidRDefault="00AC1C16" w:rsidP="008F01F6"/>
        </w:tc>
      </w:tr>
      <w:tr w:rsidR="00264F91" w:rsidRPr="007E2E93" w14:paraId="3CAC7887" w14:textId="77777777" w:rsidTr="008F01F6">
        <w:trPr>
          <w:trHeight w:val="240"/>
          <w:jc w:val="center"/>
        </w:trPr>
        <w:tc>
          <w:tcPr>
            <w:tcW w:w="4876" w:type="dxa"/>
            <w:tcBorders>
              <w:top w:val="nil"/>
              <w:left w:val="nil"/>
              <w:bottom w:val="nil"/>
              <w:right w:val="nil"/>
            </w:tcBorders>
          </w:tcPr>
          <w:p w14:paraId="49D0EB9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EEAB19B" w14:textId="77777777" w:rsidR="00AC1C16" w:rsidRPr="007E2E93" w:rsidRDefault="00AC1C16" w:rsidP="008F01F6">
            <w:pPr>
              <w:pStyle w:val="AmColumnHeading"/>
            </w:pPr>
            <w:r w:rsidRPr="007E2E93">
              <w:t>Módosítás</w:t>
            </w:r>
          </w:p>
        </w:tc>
      </w:tr>
      <w:tr w:rsidR="00264F91" w:rsidRPr="007E2E93" w14:paraId="7F0AFA7E" w14:textId="77777777" w:rsidTr="008F01F6">
        <w:trPr>
          <w:jc w:val="center"/>
        </w:trPr>
        <w:tc>
          <w:tcPr>
            <w:tcW w:w="4876" w:type="dxa"/>
            <w:tcBorders>
              <w:top w:val="nil"/>
              <w:left w:val="nil"/>
              <w:bottom w:val="nil"/>
              <w:right w:val="nil"/>
            </w:tcBorders>
          </w:tcPr>
          <w:p w14:paraId="3F989834" w14:textId="77777777" w:rsidR="00AC1C16" w:rsidRPr="007E2E93" w:rsidRDefault="00AC1C16" w:rsidP="008F01F6">
            <w:pPr>
              <w:pStyle w:val="Normal6a"/>
            </w:pPr>
            <w:r w:rsidRPr="007E2E93">
              <w:t>(2)</w:t>
            </w:r>
            <w:r w:rsidRPr="007E2E93">
              <w:tab/>
            </w:r>
            <w:r w:rsidRPr="007E2E93">
              <w:rPr>
                <w:b/>
                <w:i/>
              </w:rPr>
              <w:t>Az (1) bekezdésben említett határidőt az egyes esetek konkrét körülményeinek kellő figyelembevételével kell meghatározni.</w:t>
            </w:r>
            <w:r w:rsidRPr="007E2E93">
              <w:t xml:space="preserve"> A harmadik országbeli állampolgár távozásának határideje nem haladhatja meg a kiutasítási határozatról szóló értesítés időpontjától számított </w:t>
            </w:r>
            <w:r w:rsidRPr="007E2E93">
              <w:rPr>
                <w:b/>
                <w:i/>
              </w:rPr>
              <w:t>30</w:t>
            </w:r>
            <w:r w:rsidRPr="007E2E93">
              <w:t xml:space="preserve"> napot.</w:t>
            </w:r>
          </w:p>
        </w:tc>
        <w:tc>
          <w:tcPr>
            <w:tcW w:w="4876" w:type="dxa"/>
            <w:tcBorders>
              <w:top w:val="nil"/>
              <w:left w:val="nil"/>
              <w:bottom w:val="nil"/>
              <w:right w:val="nil"/>
            </w:tcBorders>
          </w:tcPr>
          <w:p w14:paraId="5C13CF77" w14:textId="77777777" w:rsidR="00AC1C16" w:rsidRPr="007E2E93" w:rsidRDefault="00AC1C16" w:rsidP="008F01F6">
            <w:pPr>
              <w:pStyle w:val="Normal6a"/>
            </w:pPr>
            <w:r w:rsidRPr="007E2E93">
              <w:t>(2)</w:t>
            </w:r>
            <w:r w:rsidRPr="007E2E93">
              <w:tab/>
              <w:t xml:space="preserve">A harmadik országbeli állampolgár távozásának határideje nem haladhatja meg a kiutasítási határozatról szóló értesítés időpontjától számított </w:t>
            </w:r>
            <w:r w:rsidRPr="007E2E93">
              <w:rPr>
                <w:b/>
                <w:i/>
              </w:rPr>
              <w:t>14</w:t>
            </w:r>
            <w:r w:rsidRPr="007E2E93">
              <w:t xml:space="preserve"> napot.</w:t>
            </w:r>
          </w:p>
        </w:tc>
      </w:tr>
    </w:tbl>
    <w:p w14:paraId="6338B40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1602F5E" w14:textId="77777777" w:rsidR="00AC1C16" w:rsidRPr="007E2E93" w:rsidRDefault="00AC1C16" w:rsidP="00AC1C16">
      <w:r w:rsidRPr="00901DAE">
        <w:rPr>
          <w:rStyle w:val="HideTWBExt"/>
        </w:rPr>
        <w:t>&lt;/Amend&gt;</w:t>
      </w:r>
    </w:p>
    <w:p w14:paraId="3A6555A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1013</w:t>
      </w:r>
      <w:r w:rsidRPr="00901DAE">
        <w:rPr>
          <w:rStyle w:val="HideTWBExt"/>
          <w:b w:val="0"/>
        </w:rPr>
        <w:t>&lt;/NumAm&gt;</w:t>
      </w:r>
    </w:p>
    <w:p w14:paraId="5C9327C1"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1468F347" w14:textId="77777777" w:rsidR="00AC1C16" w:rsidRPr="007E2E93" w:rsidRDefault="00AC1C16" w:rsidP="00AC1C16">
      <w:pPr>
        <w:pStyle w:val="NormalBold"/>
      </w:pPr>
      <w:r w:rsidRPr="00901DAE">
        <w:rPr>
          <w:rStyle w:val="HideTWBExt"/>
          <w:b w:val="0"/>
        </w:rPr>
        <w:t>&lt;/RepeatBlock-By&gt;</w:t>
      </w:r>
    </w:p>
    <w:p w14:paraId="1949AE4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AB0B310" w14:textId="77777777" w:rsidR="00AC1C16" w:rsidRPr="007E2E93" w:rsidRDefault="00AC1C16" w:rsidP="00AC1C16">
      <w:pPr>
        <w:pStyle w:val="NormalBold"/>
      </w:pPr>
      <w:r w:rsidRPr="00901DAE">
        <w:rPr>
          <w:rStyle w:val="HideTWBExt"/>
          <w:b w:val="0"/>
        </w:rPr>
        <w:t>&lt;Article&gt;</w:t>
      </w:r>
      <w:r w:rsidRPr="007E2E93">
        <w:t>13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8ED4657" w14:textId="77777777" w:rsidTr="008F01F6">
        <w:trPr>
          <w:trHeight w:hRule="exact" w:val="240"/>
          <w:jc w:val="center"/>
        </w:trPr>
        <w:tc>
          <w:tcPr>
            <w:tcW w:w="9752" w:type="dxa"/>
            <w:gridSpan w:val="2"/>
            <w:tcBorders>
              <w:top w:val="nil"/>
              <w:left w:val="nil"/>
              <w:bottom w:val="nil"/>
              <w:right w:val="nil"/>
            </w:tcBorders>
          </w:tcPr>
          <w:p w14:paraId="27D246A7" w14:textId="77777777" w:rsidR="00AC1C16" w:rsidRPr="007E2E93" w:rsidRDefault="00AC1C16" w:rsidP="008F01F6"/>
        </w:tc>
      </w:tr>
      <w:tr w:rsidR="00264F91" w:rsidRPr="007E2E93" w14:paraId="0DCD2E0B" w14:textId="77777777" w:rsidTr="008F01F6">
        <w:trPr>
          <w:trHeight w:val="240"/>
          <w:jc w:val="center"/>
        </w:trPr>
        <w:tc>
          <w:tcPr>
            <w:tcW w:w="4876" w:type="dxa"/>
            <w:tcBorders>
              <w:top w:val="nil"/>
              <w:left w:val="nil"/>
              <w:bottom w:val="nil"/>
              <w:right w:val="nil"/>
            </w:tcBorders>
          </w:tcPr>
          <w:p w14:paraId="51B050F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42014DC" w14:textId="77777777" w:rsidR="00AC1C16" w:rsidRPr="007E2E93" w:rsidRDefault="00AC1C16" w:rsidP="008F01F6">
            <w:pPr>
              <w:pStyle w:val="AmColumnHeading"/>
            </w:pPr>
            <w:r w:rsidRPr="007E2E93">
              <w:t>Módosítás</w:t>
            </w:r>
          </w:p>
        </w:tc>
      </w:tr>
      <w:tr w:rsidR="00264F91" w:rsidRPr="007E2E93" w14:paraId="02C3EC00" w14:textId="77777777" w:rsidTr="008F01F6">
        <w:trPr>
          <w:jc w:val="center"/>
        </w:trPr>
        <w:tc>
          <w:tcPr>
            <w:tcW w:w="4876" w:type="dxa"/>
            <w:tcBorders>
              <w:top w:val="nil"/>
              <w:left w:val="nil"/>
              <w:bottom w:val="nil"/>
              <w:right w:val="nil"/>
            </w:tcBorders>
          </w:tcPr>
          <w:p w14:paraId="136C01B0" w14:textId="77777777" w:rsidR="00AC1C16" w:rsidRPr="007E2E93" w:rsidRDefault="00AC1C16" w:rsidP="008F01F6">
            <w:pPr>
              <w:pStyle w:val="Normal6a"/>
            </w:pPr>
            <w:r w:rsidRPr="007E2E93">
              <w:t>(2)</w:t>
            </w:r>
            <w:r w:rsidRPr="007E2E93">
              <w:tab/>
            </w:r>
            <w:r w:rsidRPr="007E2E93">
              <w:rPr>
                <w:b/>
                <w:i/>
              </w:rPr>
              <w:t>Az (1) bekezdésben említett határidőt az egyes esetek konkrét körülményeinek kellő figyelembevételével kell meghatározni.</w:t>
            </w:r>
            <w:r w:rsidRPr="007E2E93">
              <w:t xml:space="preserve"> A harmadik országbeli állampolgár távozásának határideje nem </w:t>
            </w:r>
            <w:r w:rsidRPr="007E2E93">
              <w:rPr>
                <w:b/>
                <w:bCs/>
                <w:i/>
                <w:iCs/>
              </w:rPr>
              <w:t>haladhatja meg</w:t>
            </w:r>
            <w:r w:rsidRPr="007E2E93">
              <w:t xml:space="preserve"> a kiutasítási határozatról szóló értesítés időpontjától számított </w:t>
            </w:r>
            <w:r w:rsidRPr="007E2E93">
              <w:rPr>
                <w:b/>
                <w:bCs/>
                <w:i/>
                <w:iCs/>
              </w:rPr>
              <w:t>30 napot</w:t>
            </w:r>
            <w:r w:rsidRPr="007E2E93">
              <w:t>.</w:t>
            </w:r>
          </w:p>
        </w:tc>
        <w:tc>
          <w:tcPr>
            <w:tcW w:w="4876" w:type="dxa"/>
            <w:tcBorders>
              <w:top w:val="nil"/>
              <w:left w:val="nil"/>
              <w:bottom w:val="nil"/>
              <w:right w:val="nil"/>
            </w:tcBorders>
          </w:tcPr>
          <w:p w14:paraId="31897E6D" w14:textId="77777777" w:rsidR="00AC1C16" w:rsidRPr="007E2E93" w:rsidRDefault="00AC1C16" w:rsidP="008F01F6">
            <w:pPr>
              <w:pStyle w:val="Normal6a"/>
            </w:pPr>
            <w:r w:rsidRPr="007E2E93">
              <w:t>(2)</w:t>
            </w:r>
            <w:r w:rsidRPr="007E2E93">
              <w:tab/>
              <w:t xml:space="preserve">A harmadik országbeli állampolgár távozásának határideje nem </w:t>
            </w:r>
            <w:r w:rsidRPr="007E2E93">
              <w:rPr>
                <w:b/>
                <w:bCs/>
                <w:i/>
                <w:iCs/>
              </w:rPr>
              <w:t>lehet kevesebb</w:t>
            </w:r>
            <w:r w:rsidRPr="007E2E93">
              <w:t xml:space="preserve"> a kiutasítási határozatról szóló értesítés időpontjától számított </w:t>
            </w:r>
            <w:r w:rsidRPr="007E2E93">
              <w:rPr>
                <w:b/>
                <w:bCs/>
                <w:i/>
                <w:iCs/>
              </w:rPr>
              <w:t>6 hónapnál</w:t>
            </w:r>
            <w:r w:rsidRPr="007E2E93">
              <w:t>.</w:t>
            </w:r>
          </w:p>
        </w:tc>
      </w:tr>
    </w:tbl>
    <w:p w14:paraId="31416BA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5CBD397" w14:textId="77777777" w:rsidR="00AC1C16" w:rsidRPr="007E2E93" w:rsidRDefault="00AC1C16" w:rsidP="00AC1C16">
      <w:r w:rsidRPr="00901DAE">
        <w:rPr>
          <w:rStyle w:val="HideTWBExt"/>
        </w:rPr>
        <w:t>&lt;/Amend&gt;</w:t>
      </w:r>
    </w:p>
    <w:p w14:paraId="3243508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1014</w:t>
      </w:r>
      <w:r w:rsidRPr="00901DAE">
        <w:rPr>
          <w:rStyle w:val="HideTWBExt"/>
          <w:b w:val="0"/>
        </w:rPr>
        <w:t>&lt;/NumAm&gt;</w:t>
      </w:r>
    </w:p>
    <w:p w14:paraId="5B75E4C6"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54D65892" w14:textId="77777777" w:rsidR="00AC1C16" w:rsidRPr="007E2E93" w:rsidRDefault="00AC1C16" w:rsidP="00AC1C16">
      <w:pPr>
        <w:pStyle w:val="NormalBold"/>
      </w:pPr>
      <w:r w:rsidRPr="00901DAE">
        <w:rPr>
          <w:rStyle w:val="HideTWBExt"/>
          <w:b w:val="0"/>
        </w:rPr>
        <w:t>&lt;/RepeatBlock-By&gt;</w:t>
      </w:r>
    </w:p>
    <w:p w14:paraId="3E10AE4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0FBDB4D" w14:textId="77777777" w:rsidR="00AC1C16" w:rsidRPr="007E2E93" w:rsidRDefault="00AC1C16" w:rsidP="00AC1C16">
      <w:pPr>
        <w:pStyle w:val="NormalBold"/>
      </w:pPr>
      <w:r w:rsidRPr="00901DAE">
        <w:rPr>
          <w:rStyle w:val="HideTWBExt"/>
          <w:b w:val="0"/>
        </w:rPr>
        <w:t>&lt;Article&gt;</w:t>
      </w:r>
      <w:r w:rsidRPr="007E2E93">
        <w:t>13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A8465A0" w14:textId="77777777" w:rsidTr="008F01F6">
        <w:trPr>
          <w:trHeight w:hRule="exact" w:val="240"/>
          <w:jc w:val="center"/>
        </w:trPr>
        <w:tc>
          <w:tcPr>
            <w:tcW w:w="9752" w:type="dxa"/>
            <w:gridSpan w:val="2"/>
            <w:tcBorders>
              <w:top w:val="nil"/>
              <w:left w:val="nil"/>
              <w:bottom w:val="nil"/>
              <w:right w:val="nil"/>
            </w:tcBorders>
          </w:tcPr>
          <w:p w14:paraId="7918E133" w14:textId="77777777" w:rsidR="00AC1C16" w:rsidRPr="007E2E93" w:rsidRDefault="00AC1C16" w:rsidP="008F01F6"/>
        </w:tc>
      </w:tr>
      <w:tr w:rsidR="00264F91" w:rsidRPr="007E2E93" w14:paraId="2204F0B0" w14:textId="77777777" w:rsidTr="008F01F6">
        <w:trPr>
          <w:trHeight w:val="240"/>
          <w:jc w:val="center"/>
        </w:trPr>
        <w:tc>
          <w:tcPr>
            <w:tcW w:w="4876" w:type="dxa"/>
            <w:tcBorders>
              <w:top w:val="nil"/>
              <w:left w:val="nil"/>
              <w:bottom w:val="nil"/>
              <w:right w:val="nil"/>
            </w:tcBorders>
          </w:tcPr>
          <w:p w14:paraId="543B8DF4"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0BC1B9E3" w14:textId="77777777" w:rsidR="00AC1C16" w:rsidRPr="007E2E93" w:rsidRDefault="00AC1C16" w:rsidP="008F01F6">
            <w:pPr>
              <w:pStyle w:val="AmColumnHeading"/>
            </w:pPr>
            <w:r w:rsidRPr="007E2E93">
              <w:t>Módosítás</w:t>
            </w:r>
          </w:p>
        </w:tc>
      </w:tr>
      <w:tr w:rsidR="00264F91" w:rsidRPr="007E2E93" w14:paraId="14ECCE73" w14:textId="77777777" w:rsidTr="008F01F6">
        <w:trPr>
          <w:jc w:val="center"/>
        </w:trPr>
        <w:tc>
          <w:tcPr>
            <w:tcW w:w="4876" w:type="dxa"/>
            <w:tcBorders>
              <w:top w:val="nil"/>
              <w:left w:val="nil"/>
              <w:bottom w:val="nil"/>
              <w:right w:val="nil"/>
            </w:tcBorders>
          </w:tcPr>
          <w:p w14:paraId="329264C2" w14:textId="77777777" w:rsidR="00AC1C16" w:rsidRPr="007E2E93" w:rsidRDefault="00AC1C16" w:rsidP="008F01F6">
            <w:pPr>
              <w:pStyle w:val="Normal6a"/>
            </w:pPr>
            <w:r w:rsidRPr="007E2E93">
              <w:t>(2)</w:t>
            </w:r>
            <w:r w:rsidRPr="007E2E93">
              <w:tab/>
              <w:t>Az (1) bekezdésben említett határidőt az egyes esetek konkrét körülményeinek kellő figyelembevételével kell meghatározni. A harmadik országbeli állampolgár távozásának határideje nem haladhatja meg a kiutasítási határozatról szóló értesítés időpontjától számított 30 napot.</w:t>
            </w:r>
          </w:p>
        </w:tc>
        <w:tc>
          <w:tcPr>
            <w:tcW w:w="4876" w:type="dxa"/>
            <w:tcBorders>
              <w:top w:val="nil"/>
              <w:left w:val="nil"/>
              <w:bottom w:val="nil"/>
              <w:right w:val="nil"/>
            </w:tcBorders>
          </w:tcPr>
          <w:p w14:paraId="353031A1" w14:textId="77777777" w:rsidR="00AC1C16" w:rsidRPr="007E2E93" w:rsidRDefault="00AC1C16" w:rsidP="008F01F6">
            <w:pPr>
              <w:pStyle w:val="Normal6a"/>
            </w:pPr>
            <w:r w:rsidRPr="007E2E93">
              <w:t>(2)</w:t>
            </w:r>
            <w:r w:rsidRPr="007E2E93">
              <w:tab/>
              <w:t>Az (1) bekezdésben említett határidőt az egyes esetek konkrét körülményeinek kellő figyelembevételével kell meghatározni. A harmadik országbeli állampolgár távozásának határideje nem</w:t>
            </w:r>
            <w:r w:rsidRPr="007E2E93">
              <w:rPr>
                <w:b/>
                <w:bCs/>
                <w:i/>
                <w:iCs/>
              </w:rPr>
              <w:t xml:space="preserve"> lehet kevesebb 7 napnál és nem</w:t>
            </w:r>
            <w:r w:rsidRPr="007E2E93">
              <w:t xml:space="preserve"> haladhatja meg a kiutasítási határozatról szóló értesítés időpontjától számított 30 napot.</w:t>
            </w:r>
          </w:p>
        </w:tc>
      </w:tr>
    </w:tbl>
    <w:p w14:paraId="5BB8C6E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AB35D70"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2E148381" w14:textId="77777777" w:rsidR="00AC1C16" w:rsidRPr="007E2E93" w:rsidRDefault="00AC1C16" w:rsidP="00AC1C16">
      <w:pPr>
        <w:pStyle w:val="AmJustText"/>
      </w:pPr>
      <w:r w:rsidRPr="007E2E93">
        <w:t>Kötelezővé kell tenni azt az észszerű minimális időtartamot, amely alatt a harmadik országbeli állampolgár felkészülhet az Unió elhagyására.</w:t>
      </w:r>
    </w:p>
    <w:p w14:paraId="6405C254" w14:textId="77777777" w:rsidR="00AC1C16" w:rsidRPr="007E2E93" w:rsidRDefault="00AC1C16" w:rsidP="00AC1C16">
      <w:r w:rsidRPr="00901DAE">
        <w:rPr>
          <w:rStyle w:val="HideTWBExt"/>
        </w:rPr>
        <w:t>&lt;/Amend&gt;</w:t>
      </w:r>
    </w:p>
    <w:p w14:paraId="18C7232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1015</w:t>
      </w:r>
      <w:r w:rsidRPr="00901DAE">
        <w:rPr>
          <w:rStyle w:val="HideTWBExt"/>
          <w:b w:val="0"/>
        </w:rPr>
        <w:t>&lt;/NumAm&gt;</w:t>
      </w:r>
    </w:p>
    <w:p w14:paraId="2A9D6943" w14:textId="77777777" w:rsidR="00AC1C16" w:rsidRPr="007E2E93" w:rsidRDefault="00AC1C16" w:rsidP="00AC1C16">
      <w:pPr>
        <w:pStyle w:val="NormalBold"/>
      </w:pPr>
      <w:r w:rsidRPr="00901DAE">
        <w:rPr>
          <w:rStyle w:val="HideTWBExt"/>
          <w:b w:val="0"/>
        </w:rPr>
        <w:t>&lt;RepeatBlock-By&gt;&lt;Members&gt;</w:t>
      </w:r>
      <w:r w:rsidRPr="007E2E93">
        <w:t>Irena Joveva</w:t>
      </w:r>
      <w:r w:rsidRPr="00901DAE">
        <w:rPr>
          <w:rStyle w:val="HideTWBExt"/>
          <w:b w:val="0"/>
        </w:rPr>
        <w:t>&lt;/Members&gt;</w:t>
      </w:r>
    </w:p>
    <w:p w14:paraId="73DC091A" w14:textId="77777777" w:rsidR="00AC1C16" w:rsidRPr="007E2E93" w:rsidRDefault="00AC1C16" w:rsidP="00AC1C16">
      <w:pPr>
        <w:pStyle w:val="NormalBold"/>
      </w:pPr>
      <w:r w:rsidRPr="00901DAE">
        <w:rPr>
          <w:rStyle w:val="HideTWBExt"/>
          <w:b w:val="0"/>
        </w:rPr>
        <w:t>&lt;/RepeatBlock-By&gt;</w:t>
      </w:r>
    </w:p>
    <w:p w14:paraId="5B561B8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16A4E2E" w14:textId="77777777" w:rsidR="00AC1C16" w:rsidRPr="007E2E93" w:rsidRDefault="00AC1C16" w:rsidP="00AC1C16">
      <w:pPr>
        <w:pStyle w:val="NormalBold"/>
      </w:pPr>
      <w:r w:rsidRPr="00901DAE">
        <w:rPr>
          <w:rStyle w:val="HideTWBExt"/>
          <w:b w:val="0"/>
        </w:rPr>
        <w:t>&lt;Article&gt;</w:t>
      </w:r>
      <w:r w:rsidRPr="007E2E93">
        <w:t>13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30EE1C6" w14:textId="77777777" w:rsidTr="008F01F6">
        <w:trPr>
          <w:trHeight w:hRule="exact" w:val="240"/>
          <w:jc w:val="center"/>
        </w:trPr>
        <w:tc>
          <w:tcPr>
            <w:tcW w:w="9752" w:type="dxa"/>
            <w:gridSpan w:val="2"/>
            <w:tcBorders>
              <w:top w:val="nil"/>
              <w:left w:val="nil"/>
              <w:bottom w:val="nil"/>
              <w:right w:val="nil"/>
            </w:tcBorders>
          </w:tcPr>
          <w:p w14:paraId="3645E92B" w14:textId="77777777" w:rsidR="00AC1C16" w:rsidRPr="007E2E93" w:rsidRDefault="00AC1C16" w:rsidP="008F01F6"/>
        </w:tc>
      </w:tr>
      <w:tr w:rsidR="00264F91" w:rsidRPr="007E2E93" w14:paraId="3428B62A" w14:textId="77777777" w:rsidTr="008F01F6">
        <w:trPr>
          <w:trHeight w:val="240"/>
          <w:jc w:val="center"/>
        </w:trPr>
        <w:tc>
          <w:tcPr>
            <w:tcW w:w="4876" w:type="dxa"/>
            <w:tcBorders>
              <w:top w:val="nil"/>
              <w:left w:val="nil"/>
              <w:bottom w:val="nil"/>
              <w:right w:val="nil"/>
            </w:tcBorders>
          </w:tcPr>
          <w:p w14:paraId="5CF849E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C3764F4" w14:textId="77777777" w:rsidR="00AC1C16" w:rsidRPr="007E2E93" w:rsidRDefault="00AC1C16" w:rsidP="008F01F6">
            <w:pPr>
              <w:pStyle w:val="AmColumnHeading"/>
            </w:pPr>
            <w:r w:rsidRPr="007E2E93">
              <w:t>Módosítás</w:t>
            </w:r>
          </w:p>
        </w:tc>
      </w:tr>
      <w:tr w:rsidR="00264F91" w:rsidRPr="007E2E93" w14:paraId="05134580" w14:textId="77777777" w:rsidTr="008F01F6">
        <w:trPr>
          <w:jc w:val="center"/>
        </w:trPr>
        <w:tc>
          <w:tcPr>
            <w:tcW w:w="4876" w:type="dxa"/>
            <w:tcBorders>
              <w:top w:val="nil"/>
              <w:left w:val="nil"/>
              <w:bottom w:val="nil"/>
              <w:right w:val="nil"/>
            </w:tcBorders>
          </w:tcPr>
          <w:p w14:paraId="18E134B7" w14:textId="77777777" w:rsidR="00AC1C16" w:rsidRPr="007E2E93" w:rsidRDefault="00AC1C16" w:rsidP="008F01F6">
            <w:pPr>
              <w:pStyle w:val="Normal6a"/>
            </w:pPr>
            <w:r w:rsidRPr="007E2E93">
              <w:t>(2)</w:t>
            </w:r>
            <w:r w:rsidRPr="007E2E93">
              <w:tab/>
              <w:t>Az (1) bekezdésben említett határidőt az egyes esetek konkrét körülményeinek kellő figyelembevételével kell meghatározni. A harmadik országbeli állampolgár távozásának határideje nem haladhatja meg a kiutasítási határozatról szóló értesítés időpontjától számított 30 napot.</w:t>
            </w:r>
          </w:p>
        </w:tc>
        <w:tc>
          <w:tcPr>
            <w:tcW w:w="4876" w:type="dxa"/>
            <w:tcBorders>
              <w:top w:val="nil"/>
              <w:left w:val="nil"/>
              <w:bottom w:val="nil"/>
              <w:right w:val="nil"/>
            </w:tcBorders>
          </w:tcPr>
          <w:p w14:paraId="12B00096" w14:textId="77777777" w:rsidR="00AC1C16" w:rsidRPr="007E2E93" w:rsidRDefault="00AC1C16" w:rsidP="008F01F6">
            <w:pPr>
              <w:pStyle w:val="Normal6a"/>
            </w:pPr>
            <w:r w:rsidRPr="007E2E93">
              <w:t>(2)</w:t>
            </w:r>
            <w:r w:rsidRPr="007E2E93">
              <w:tab/>
              <w:t xml:space="preserve">Az (1) bekezdésben említett </w:t>
            </w:r>
            <w:r w:rsidRPr="007E2E93">
              <w:rPr>
                <w:b/>
                <w:bCs/>
                <w:i/>
                <w:iCs/>
              </w:rPr>
              <w:t>távozási</w:t>
            </w:r>
            <w:r w:rsidRPr="007E2E93">
              <w:t xml:space="preserve"> határidőt az egyes esetek konkrét körülményeinek kellő figyelembevételével kell meghatározni. A harmadik országbeli állampolgár távozásának határideje nem haladhatja meg a kiutasítási határozatról szóló értesítés időpontjától számított 30 napot.</w:t>
            </w:r>
          </w:p>
        </w:tc>
      </w:tr>
    </w:tbl>
    <w:p w14:paraId="4F5DEC2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399E42" w14:textId="77777777" w:rsidR="00AC1C16" w:rsidRPr="007E2E93" w:rsidRDefault="00AC1C16" w:rsidP="00AC1C16">
      <w:r w:rsidRPr="00901DAE">
        <w:rPr>
          <w:rStyle w:val="HideTWBExt"/>
        </w:rPr>
        <w:t>&lt;/Amend&gt;</w:t>
      </w:r>
    </w:p>
    <w:p w14:paraId="25DCBAE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1016</w:t>
      </w:r>
      <w:r w:rsidRPr="00901DAE">
        <w:rPr>
          <w:rStyle w:val="HideTWBExt"/>
          <w:b w:val="0"/>
        </w:rPr>
        <w:t>&lt;/NumAm&gt;</w:t>
      </w:r>
    </w:p>
    <w:p w14:paraId="1FF9EDB5"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5220F36C" w14:textId="77777777" w:rsidR="00AC1C16" w:rsidRPr="007E2E93" w:rsidRDefault="00AC1C16" w:rsidP="00AC1C16">
      <w:pPr>
        <w:pStyle w:val="NormalBold"/>
      </w:pPr>
      <w:r w:rsidRPr="00901DAE">
        <w:rPr>
          <w:rStyle w:val="HideTWBExt"/>
          <w:b w:val="0"/>
        </w:rPr>
        <w:t>&lt;/RepeatBlock-By&gt;</w:t>
      </w:r>
    </w:p>
    <w:p w14:paraId="552758B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1824BB3" w14:textId="77777777" w:rsidR="00AC1C16" w:rsidRPr="007E2E93" w:rsidRDefault="00AC1C16" w:rsidP="00AC1C16">
      <w:pPr>
        <w:pStyle w:val="NormalBold"/>
      </w:pPr>
      <w:r w:rsidRPr="00901DAE">
        <w:rPr>
          <w:rStyle w:val="HideTWBExt"/>
          <w:b w:val="0"/>
        </w:rPr>
        <w:t>&lt;Article&gt;</w:t>
      </w:r>
      <w:r w:rsidRPr="007E2E93">
        <w:t>13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571AB4B" w14:textId="77777777" w:rsidTr="008F01F6">
        <w:trPr>
          <w:trHeight w:hRule="exact" w:val="240"/>
          <w:jc w:val="center"/>
        </w:trPr>
        <w:tc>
          <w:tcPr>
            <w:tcW w:w="9752" w:type="dxa"/>
            <w:gridSpan w:val="2"/>
            <w:tcBorders>
              <w:top w:val="nil"/>
              <w:left w:val="nil"/>
              <w:bottom w:val="nil"/>
              <w:right w:val="nil"/>
            </w:tcBorders>
          </w:tcPr>
          <w:p w14:paraId="5E9F0437" w14:textId="77777777" w:rsidR="00AC1C16" w:rsidRPr="007E2E93" w:rsidRDefault="00AC1C16" w:rsidP="008F01F6"/>
        </w:tc>
      </w:tr>
      <w:tr w:rsidR="00264F91" w:rsidRPr="007E2E93" w14:paraId="75EA9BDC" w14:textId="77777777" w:rsidTr="008F01F6">
        <w:trPr>
          <w:trHeight w:val="240"/>
          <w:jc w:val="center"/>
        </w:trPr>
        <w:tc>
          <w:tcPr>
            <w:tcW w:w="4876" w:type="dxa"/>
            <w:tcBorders>
              <w:top w:val="nil"/>
              <w:left w:val="nil"/>
              <w:bottom w:val="nil"/>
              <w:right w:val="nil"/>
            </w:tcBorders>
          </w:tcPr>
          <w:p w14:paraId="44C512A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76918D6" w14:textId="77777777" w:rsidR="00AC1C16" w:rsidRPr="007E2E93" w:rsidRDefault="00AC1C16" w:rsidP="008F01F6">
            <w:pPr>
              <w:pStyle w:val="AmColumnHeading"/>
            </w:pPr>
            <w:r w:rsidRPr="007E2E93">
              <w:t>Módosítás</w:t>
            </w:r>
          </w:p>
        </w:tc>
      </w:tr>
      <w:tr w:rsidR="00264F91" w:rsidRPr="007E2E93" w14:paraId="6FAC707E" w14:textId="77777777" w:rsidTr="008F01F6">
        <w:trPr>
          <w:jc w:val="center"/>
        </w:trPr>
        <w:tc>
          <w:tcPr>
            <w:tcW w:w="4876" w:type="dxa"/>
            <w:tcBorders>
              <w:top w:val="nil"/>
              <w:left w:val="nil"/>
              <w:bottom w:val="nil"/>
              <w:right w:val="nil"/>
            </w:tcBorders>
          </w:tcPr>
          <w:p w14:paraId="446A4A1F" w14:textId="77777777" w:rsidR="00AC1C16" w:rsidRPr="007E2E93" w:rsidRDefault="00AC1C16" w:rsidP="008F01F6">
            <w:pPr>
              <w:pStyle w:val="Normal6a"/>
            </w:pPr>
            <w:r w:rsidRPr="007E2E93">
              <w:lastRenderedPageBreak/>
              <w:t>(2)</w:t>
            </w:r>
            <w:r w:rsidRPr="007E2E93">
              <w:tab/>
              <w:t>Az (1) bekezdésben említett határidőt az egyes esetek konkrét körülményeinek kellő figyelembevételével kell meghatározni. A harmadik országbeli állampolgár távozásának határideje</w:t>
            </w:r>
            <w:r w:rsidRPr="007E2E93">
              <w:rPr>
                <w:b/>
                <w:bCs/>
                <w:i/>
                <w:iCs/>
              </w:rPr>
              <w:t xml:space="preserve"> nem haladhatja meg</w:t>
            </w:r>
            <w:r w:rsidRPr="007E2E93">
              <w:t xml:space="preserve"> a kiutasítási határozatról szóló értesítés időpontjától számított 30 </w:t>
            </w:r>
            <w:r w:rsidRPr="007E2E93">
              <w:rPr>
                <w:b/>
                <w:bCs/>
                <w:i/>
                <w:iCs/>
              </w:rPr>
              <w:t>napot</w:t>
            </w:r>
            <w:r w:rsidRPr="007E2E93">
              <w:t>.</w:t>
            </w:r>
          </w:p>
        </w:tc>
        <w:tc>
          <w:tcPr>
            <w:tcW w:w="4876" w:type="dxa"/>
            <w:tcBorders>
              <w:top w:val="nil"/>
              <w:left w:val="nil"/>
              <w:bottom w:val="nil"/>
              <w:right w:val="nil"/>
            </w:tcBorders>
          </w:tcPr>
          <w:p w14:paraId="3CAA6333" w14:textId="77777777" w:rsidR="00AC1C16" w:rsidRPr="007E2E93" w:rsidRDefault="00AC1C16" w:rsidP="008F01F6">
            <w:pPr>
              <w:pStyle w:val="Normal6a"/>
            </w:pPr>
            <w:r w:rsidRPr="007E2E93">
              <w:t>(2)</w:t>
            </w:r>
            <w:r w:rsidRPr="007E2E93">
              <w:tab/>
              <w:t xml:space="preserve">Az (1) bekezdésben említett határidőt az egyes esetek konkrét körülményeinek kellő figyelembevételével kell meghatározni. A harmadik országbeli állampolgár távozásának határideje a kiutasítási határozatról szóló értesítés időpontjától számított 30 </w:t>
            </w:r>
            <w:r w:rsidRPr="007E2E93">
              <w:rPr>
                <w:b/>
                <w:bCs/>
                <w:i/>
                <w:iCs/>
              </w:rPr>
              <w:t>nap</w:t>
            </w:r>
            <w:r w:rsidRPr="007E2E93">
              <w:t>.</w:t>
            </w:r>
          </w:p>
        </w:tc>
      </w:tr>
    </w:tbl>
    <w:p w14:paraId="4564913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E2436DC" w14:textId="77777777" w:rsidR="00AC1C16" w:rsidRPr="007E2E93" w:rsidRDefault="00AC1C16" w:rsidP="00AC1C16">
      <w:r w:rsidRPr="00901DAE">
        <w:rPr>
          <w:rStyle w:val="HideTWBExt"/>
        </w:rPr>
        <w:t>&lt;/Amend&gt;</w:t>
      </w:r>
    </w:p>
    <w:p w14:paraId="25B534E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1017</w:t>
      </w:r>
      <w:r w:rsidRPr="00901DAE">
        <w:rPr>
          <w:rStyle w:val="HideTWBExt"/>
          <w:b w:val="0"/>
        </w:rPr>
        <w:t>&lt;/NumAm&gt;</w:t>
      </w:r>
    </w:p>
    <w:p w14:paraId="33BA85FD"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15B3041E" w14:textId="77777777" w:rsidR="00AC1C16" w:rsidRPr="007E2E93" w:rsidRDefault="00AC1C16" w:rsidP="00AC1C16">
      <w:pPr>
        <w:pStyle w:val="NormalBold"/>
      </w:pPr>
      <w:r w:rsidRPr="00901DAE">
        <w:rPr>
          <w:rStyle w:val="HideTWBExt"/>
          <w:b w:val="0"/>
        </w:rPr>
        <w:t>&lt;/RepeatBlock-By&gt;</w:t>
      </w:r>
    </w:p>
    <w:p w14:paraId="0FB1B82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FF1C3E6"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D66BB89" w14:textId="77777777" w:rsidTr="008F01F6">
        <w:trPr>
          <w:trHeight w:hRule="exact" w:val="240"/>
          <w:jc w:val="center"/>
        </w:trPr>
        <w:tc>
          <w:tcPr>
            <w:tcW w:w="9752" w:type="dxa"/>
            <w:gridSpan w:val="2"/>
            <w:tcBorders>
              <w:top w:val="nil"/>
              <w:left w:val="nil"/>
              <w:bottom w:val="nil"/>
              <w:right w:val="nil"/>
            </w:tcBorders>
          </w:tcPr>
          <w:p w14:paraId="68F51655" w14:textId="77777777" w:rsidR="00AC1C16" w:rsidRPr="007E2E93" w:rsidRDefault="00AC1C16" w:rsidP="008F01F6"/>
        </w:tc>
      </w:tr>
      <w:tr w:rsidR="00264F91" w:rsidRPr="007E2E93" w14:paraId="6D702C39" w14:textId="77777777" w:rsidTr="008F01F6">
        <w:trPr>
          <w:trHeight w:val="240"/>
          <w:jc w:val="center"/>
        </w:trPr>
        <w:tc>
          <w:tcPr>
            <w:tcW w:w="4876" w:type="dxa"/>
            <w:tcBorders>
              <w:top w:val="nil"/>
              <w:left w:val="nil"/>
              <w:bottom w:val="nil"/>
              <w:right w:val="nil"/>
            </w:tcBorders>
          </w:tcPr>
          <w:p w14:paraId="0935258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6ED6CB4" w14:textId="77777777" w:rsidR="00AC1C16" w:rsidRPr="007E2E93" w:rsidRDefault="00AC1C16" w:rsidP="008F01F6">
            <w:pPr>
              <w:pStyle w:val="AmColumnHeading"/>
            </w:pPr>
            <w:r w:rsidRPr="007E2E93">
              <w:t>Módosítás</w:t>
            </w:r>
          </w:p>
        </w:tc>
      </w:tr>
      <w:tr w:rsidR="00264F91" w:rsidRPr="007E2E93" w14:paraId="5344BE18" w14:textId="77777777" w:rsidTr="008F01F6">
        <w:trPr>
          <w:jc w:val="center"/>
        </w:trPr>
        <w:tc>
          <w:tcPr>
            <w:tcW w:w="4876" w:type="dxa"/>
            <w:tcBorders>
              <w:top w:val="nil"/>
              <w:left w:val="nil"/>
              <w:bottom w:val="nil"/>
              <w:right w:val="nil"/>
            </w:tcBorders>
          </w:tcPr>
          <w:p w14:paraId="035D8A0F" w14:textId="77777777" w:rsidR="00AC1C16" w:rsidRPr="007E2E93" w:rsidRDefault="00AC1C16" w:rsidP="008F01F6">
            <w:pPr>
              <w:pStyle w:val="Normal6a"/>
            </w:pPr>
            <w:r w:rsidRPr="007E2E93">
              <w:rPr>
                <w:b/>
                <w:i/>
              </w:rPr>
              <w:t>(3)</w:t>
            </w:r>
            <w:r w:rsidRPr="007E2E93">
              <w:tab/>
            </w:r>
            <w:r w:rsidRPr="007E2E93">
              <w:rPr>
                <w:b/>
                <w:i/>
              </w:rPr>
              <w:t>A tagállamok az egyes esetek konkrét körülményeinek – például a családi kapcsolatoknak, az iskolai tanulmányokat folytató gyermek jelenlétének, a 46. cikk (3) bekezdése szerinti, visszatérést és visszailleszkedést támogató programban való részvételnek, valamint a 21. cikkben meghatározott együttműködési kötelezettség teljesítésének – figyelembevételével hosszabb határidőt is megállapíthatnak a területük elhagyására, vagy meghosszabbíthatják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368624F6" w14:textId="77777777" w:rsidR="00AC1C16" w:rsidRPr="007E2E93" w:rsidRDefault="00AC1C16" w:rsidP="008F01F6">
            <w:pPr>
              <w:pStyle w:val="Normal6a"/>
            </w:pPr>
            <w:r w:rsidRPr="007E2E93">
              <w:rPr>
                <w:b/>
                <w:i/>
              </w:rPr>
              <w:t>törölve</w:t>
            </w:r>
          </w:p>
        </w:tc>
      </w:tr>
    </w:tbl>
    <w:p w14:paraId="0F3D789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4446D79F" w14:textId="77777777" w:rsidR="00AC1C16" w:rsidRPr="007E2E93" w:rsidRDefault="00AC1C16" w:rsidP="00AC1C16">
      <w:r w:rsidRPr="00901DAE">
        <w:rPr>
          <w:rStyle w:val="HideTWBExt"/>
        </w:rPr>
        <w:t>&lt;/Amend&gt;</w:t>
      </w:r>
    </w:p>
    <w:p w14:paraId="2E3E0AA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1018</w:t>
      </w:r>
      <w:r w:rsidRPr="00901DAE">
        <w:rPr>
          <w:rStyle w:val="HideTWBExt"/>
          <w:b w:val="0"/>
        </w:rPr>
        <w:t>&lt;/NumAm&gt;</w:t>
      </w:r>
    </w:p>
    <w:p w14:paraId="1D2AC52A"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0CDAADB5" w14:textId="77777777" w:rsidR="00AC1C16" w:rsidRPr="007E2E93" w:rsidRDefault="00AC1C16" w:rsidP="00AC1C16">
      <w:pPr>
        <w:pStyle w:val="NormalBold"/>
      </w:pPr>
      <w:r w:rsidRPr="00901DAE">
        <w:rPr>
          <w:rStyle w:val="HideTWBExt"/>
          <w:b w:val="0"/>
        </w:rPr>
        <w:t>&lt;/RepeatBlock-By&gt;</w:t>
      </w:r>
    </w:p>
    <w:p w14:paraId="3C46BD3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0D6A7C1"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F68CEC8" w14:textId="77777777" w:rsidTr="008F01F6">
        <w:trPr>
          <w:trHeight w:hRule="exact" w:val="240"/>
          <w:jc w:val="center"/>
        </w:trPr>
        <w:tc>
          <w:tcPr>
            <w:tcW w:w="9752" w:type="dxa"/>
            <w:gridSpan w:val="2"/>
            <w:tcBorders>
              <w:top w:val="nil"/>
              <w:left w:val="nil"/>
              <w:bottom w:val="nil"/>
              <w:right w:val="nil"/>
            </w:tcBorders>
          </w:tcPr>
          <w:p w14:paraId="45EE3B61" w14:textId="77777777" w:rsidR="00AC1C16" w:rsidRPr="007E2E93" w:rsidRDefault="00AC1C16" w:rsidP="008F01F6"/>
        </w:tc>
      </w:tr>
      <w:tr w:rsidR="00264F91" w:rsidRPr="007E2E93" w14:paraId="04CC7658" w14:textId="77777777" w:rsidTr="008F01F6">
        <w:trPr>
          <w:trHeight w:val="240"/>
          <w:jc w:val="center"/>
        </w:trPr>
        <w:tc>
          <w:tcPr>
            <w:tcW w:w="4876" w:type="dxa"/>
            <w:tcBorders>
              <w:top w:val="nil"/>
              <w:left w:val="nil"/>
              <w:bottom w:val="nil"/>
              <w:right w:val="nil"/>
            </w:tcBorders>
          </w:tcPr>
          <w:p w14:paraId="52D1AC1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0C3DB9A" w14:textId="77777777" w:rsidR="00AC1C16" w:rsidRPr="007E2E93" w:rsidRDefault="00AC1C16" w:rsidP="008F01F6">
            <w:pPr>
              <w:pStyle w:val="AmColumnHeading"/>
            </w:pPr>
            <w:r w:rsidRPr="007E2E93">
              <w:t>Módosítás</w:t>
            </w:r>
          </w:p>
        </w:tc>
      </w:tr>
      <w:tr w:rsidR="00264F91" w:rsidRPr="007E2E93" w14:paraId="59B0C216" w14:textId="77777777" w:rsidTr="008F01F6">
        <w:trPr>
          <w:jc w:val="center"/>
        </w:trPr>
        <w:tc>
          <w:tcPr>
            <w:tcW w:w="4876" w:type="dxa"/>
            <w:tcBorders>
              <w:top w:val="nil"/>
              <w:left w:val="nil"/>
              <w:bottom w:val="nil"/>
              <w:right w:val="nil"/>
            </w:tcBorders>
          </w:tcPr>
          <w:p w14:paraId="32E4C7D1" w14:textId="77777777" w:rsidR="00AC1C16" w:rsidRPr="007E2E93" w:rsidRDefault="00AC1C16" w:rsidP="008F01F6">
            <w:pPr>
              <w:pStyle w:val="Normal6a"/>
            </w:pPr>
            <w:r w:rsidRPr="007E2E93">
              <w:rPr>
                <w:b/>
                <w:i/>
              </w:rPr>
              <w:t>(3)</w:t>
            </w:r>
            <w:r w:rsidRPr="007E2E93">
              <w:tab/>
            </w:r>
            <w:r w:rsidRPr="007E2E93">
              <w:rPr>
                <w:b/>
                <w:i/>
              </w:rPr>
              <w:t>A tagállamok az egyes esetek konkrét körülményeinek – például a családi kapcsolatoknak, az iskolai tanulmányokat folytató gyermek jelenlétének, a 46. cikk (3) bekezdése szerinti, visszatérést és visszailleszkedést támogató programban való részvételnek, valamint a 21. cikkben meghatározott együttműködési kötelezettség teljesítésének – figyelembevételével hosszabb határidőt is megállapíthatnak a területük elhagyására, vagy meghosszabbíthatják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0DD25919" w14:textId="77777777" w:rsidR="00AC1C16" w:rsidRPr="007E2E93" w:rsidRDefault="00AC1C16" w:rsidP="008F01F6">
            <w:pPr>
              <w:pStyle w:val="Normal6a"/>
            </w:pPr>
            <w:r w:rsidRPr="007E2E93">
              <w:rPr>
                <w:b/>
                <w:i/>
              </w:rPr>
              <w:t>törölve</w:t>
            </w:r>
          </w:p>
        </w:tc>
      </w:tr>
    </w:tbl>
    <w:p w14:paraId="6D12B40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1929D23" w14:textId="77777777" w:rsidR="00AC1C16" w:rsidRPr="007E2E93" w:rsidRDefault="00AC1C16" w:rsidP="00AC1C16">
      <w:r w:rsidRPr="00901DAE">
        <w:rPr>
          <w:rStyle w:val="HideTWBExt"/>
        </w:rPr>
        <w:t>&lt;/Amend&gt;</w:t>
      </w:r>
    </w:p>
    <w:p w14:paraId="4F0B47C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1019</w:t>
      </w:r>
      <w:r w:rsidRPr="00901DAE">
        <w:rPr>
          <w:rStyle w:val="HideTWBExt"/>
          <w:b w:val="0"/>
        </w:rPr>
        <w:t>&lt;/NumAm&gt;</w:t>
      </w:r>
    </w:p>
    <w:p w14:paraId="7ECE57C3"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4D09E14E" w14:textId="77777777" w:rsidR="00AC1C16" w:rsidRPr="007E2E93" w:rsidRDefault="00AC1C16" w:rsidP="00AC1C16">
      <w:pPr>
        <w:pStyle w:val="NormalBold"/>
      </w:pPr>
      <w:r w:rsidRPr="00901DAE">
        <w:rPr>
          <w:rStyle w:val="HideTWBExt"/>
          <w:b w:val="0"/>
        </w:rPr>
        <w:t>&lt;/RepeatBlock-By&gt;</w:t>
      </w:r>
    </w:p>
    <w:p w14:paraId="0F1544C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DFC5F29"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DBFC0FE" w14:textId="77777777" w:rsidTr="008F01F6">
        <w:trPr>
          <w:trHeight w:hRule="exact" w:val="240"/>
          <w:jc w:val="center"/>
        </w:trPr>
        <w:tc>
          <w:tcPr>
            <w:tcW w:w="9752" w:type="dxa"/>
            <w:gridSpan w:val="2"/>
            <w:tcBorders>
              <w:top w:val="nil"/>
              <w:left w:val="nil"/>
              <w:bottom w:val="nil"/>
              <w:right w:val="nil"/>
            </w:tcBorders>
          </w:tcPr>
          <w:p w14:paraId="15DB6BB5" w14:textId="77777777" w:rsidR="00AC1C16" w:rsidRPr="007E2E93" w:rsidRDefault="00AC1C16" w:rsidP="008F01F6"/>
        </w:tc>
      </w:tr>
      <w:tr w:rsidR="00264F91" w:rsidRPr="007E2E93" w14:paraId="628486B2" w14:textId="77777777" w:rsidTr="008F01F6">
        <w:trPr>
          <w:trHeight w:val="240"/>
          <w:jc w:val="center"/>
        </w:trPr>
        <w:tc>
          <w:tcPr>
            <w:tcW w:w="4876" w:type="dxa"/>
            <w:tcBorders>
              <w:top w:val="nil"/>
              <w:left w:val="nil"/>
              <w:bottom w:val="nil"/>
              <w:right w:val="nil"/>
            </w:tcBorders>
          </w:tcPr>
          <w:p w14:paraId="605B99A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52188A9" w14:textId="77777777" w:rsidR="00AC1C16" w:rsidRPr="007E2E93" w:rsidRDefault="00AC1C16" w:rsidP="008F01F6">
            <w:pPr>
              <w:pStyle w:val="AmColumnHeading"/>
            </w:pPr>
            <w:r w:rsidRPr="007E2E93">
              <w:t>Módosítás</w:t>
            </w:r>
          </w:p>
        </w:tc>
      </w:tr>
      <w:tr w:rsidR="00264F91" w:rsidRPr="007E2E93" w14:paraId="27FA3E70" w14:textId="77777777" w:rsidTr="008F01F6">
        <w:trPr>
          <w:jc w:val="center"/>
        </w:trPr>
        <w:tc>
          <w:tcPr>
            <w:tcW w:w="4876" w:type="dxa"/>
            <w:tcBorders>
              <w:top w:val="nil"/>
              <w:left w:val="nil"/>
              <w:bottom w:val="nil"/>
              <w:right w:val="nil"/>
            </w:tcBorders>
          </w:tcPr>
          <w:p w14:paraId="11304990" w14:textId="77777777" w:rsidR="00AC1C16" w:rsidRPr="007E2E93" w:rsidRDefault="00AC1C16" w:rsidP="008F01F6">
            <w:pPr>
              <w:pStyle w:val="Normal6a"/>
            </w:pPr>
            <w:r w:rsidRPr="007E2E93">
              <w:t>(3)</w:t>
            </w:r>
            <w:r w:rsidRPr="007E2E93">
              <w:tab/>
              <w:t xml:space="preserve">A tagállamok </w:t>
            </w:r>
            <w:r w:rsidRPr="007E2E93">
              <w:rPr>
                <w:b/>
                <w:bCs/>
                <w:i/>
                <w:iCs/>
              </w:rPr>
              <w:t>az egyes esetek konkrét körülményeinek – például a családi kapcsolatoknak, az iskolai tanulmányokat folytató gyermek jelenlétének, a 46. cikk (3) bekezdése szerinti, visszatérést é</w:t>
            </w:r>
            <w:r w:rsidRPr="007E2E93">
              <w:rPr>
                <w:b/>
                <w:i/>
              </w:rPr>
              <w:t>s visszailleszkedést támogató programban való részvételnek, valamint a 21. cikkben meghatározott együttműködési kötelezettség teljesítésének – figyelembevételével hosszabb</w:t>
            </w:r>
            <w:r w:rsidRPr="007E2E93">
              <w:t xml:space="preserve"> határidőt is megállapíthatnak a területük elhagyására, vagy meghosszabbíthatják az (1) bekezdés szerinti határidőt.</w:t>
            </w:r>
            <w:r w:rsidRPr="007E2E93">
              <w:rPr>
                <w:b/>
                <w:i/>
              </w:rPr>
              <w:t xml:space="preserve"> A terület elhagyására </w:t>
            </w:r>
            <w:r w:rsidRPr="007E2E93">
              <w:rPr>
                <w:b/>
                <w:i/>
              </w:rPr>
              <w:lastRenderedPageBreak/>
              <w:t>vonatkozó határidő meghosszabbításáról írásban kell tájékoztatni a harmadik országbeli állampolgárt.</w:t>
            </w:r>
          </w:p>
        </w:tc>
        <w:tc>
          <w:tcPr>
            <w:tcW w:w="4876" w:type="dxa"/>
            <w:tcBorders>
              <w:top w:val="nil"/>
              <w:left w:val="nil"/>
              <w:bottom w:val="nil"/>
              <w:right w:val="nil"/>
            </w:tcBorders>
          </w:tcPr>
          <w:p w14:paraId="0482C633" w14:textId="77777777" w:rsidR="00AC1C16" w:rsidRPr="007E2E93" w:rsidRDefault="00AC1C16" w:rsidP="008F01F6">
            <w:pPr>
              <w:pStyle w:val="Normal6a"/>
            </w:pPr>
            <w:r w:rsidRPr="007E2E93">
              <w:lastRenderedPageBreak/>
              <w:t>(3)</w:t>
            </w:r>
            <w:r w:rsidRPr="007E2E93">
              <w:tab/>
              <w:t>A</w:t>
            </w:r>
            <w:r w:rsidRPr="007E2E93">
              <w:rPr>
                <w:b/>
                <w:bCs/>
                <w:i/>
                <w:iCs/>
              </w:rPr>
              <w:t xml:space="preserve"> harmadik országbeli állampolgár megalapozott kérelme alapján a</w:t>
            </w:r>
            <w:r w:rsidRPr="007E2E93">
              <w:t xml:space="preserve"> tagállamok határidőt is megállapíthatnak a területük elhagyására, vagy meghosszabbíthatják az (1) bekezdés szerinti határidőt.</w:t>
            </w:r>
          </w:p>
        </w:tc>
      </w:tr>
    </w:tbl>
    <w:p w14:paraId="463A131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CFB79B4" w14:textId="77777777" w:rsidR="00AC1C16" w:rsidRPr="007E2E93" w:rsidRDefault="00AC1C16" w:rsidP="00AC1C16">
      <w:r w:rsidRPr="00901DAE">
        <w:rPr>
          <w:rStyle w:val="HideTWBExt"/>
        </w:rPr>
        <w:t>&lt;/Amend&gt;</w:t>
      </w:r>
    </w:p>
    <w:p w14:paraId="448DFE3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1020</w:t>
      </w:r>
      <w:r w:rsidRPr="00901DAE">
        <w:rPr>
          <w:rStyle w:val="HideTWBExt"/>
          <w:b w:val="0"/>
        </w:rPr>
        <w:t>&lt;/NumAm&gt;</w:t>
      </w:r>
    </w:p>
    <w:p w14:paraId="165F116D"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582C3CF7" w14:textId="77777777" w:rsidR="00AC1C16" w:rsidRPr="007E2E93" w:rsidRDefault="00AC1C16" w:rsidP="00AC1C16">
      <w:pPr>
        <w:pStyle w:val="NormalBold"/>
      </w:pPr>
      <w:r w:rsidRPr="00901DAE">
        <w:rPr>
          <w:rStyle w:val="HideTWBExt"/>
          <w:b w:val="0"/>
        </w:rPr>
        <w:t>&lt;/RepeatBlock-By&gt;</w:t>
      </w:r>
    </w:p>
    <w:p w14:paraId="342BBCA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CF216BC"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BDB7F28" w14:textId="77777777" w:rsidTr="008F01F6">
        <w:trPr>
          <w:trHeight w:hRule="exact" w:val="240"/>
          <w:jc w:val="center"/>
        </w:trPr>
        <w:tc>
          <w:tcPr>
            <w:tcW w:w="9752" w:type="dxa"/>
            <w:gridSpan w:val="2"/>
            <w:tcBorders>
              <w:top w:val="nil"/>
              <w:left w:val="nil"/>
              <w:bottom w:val="nil"/>
              <w:right w:val="nil"/>
            </w:tcBorders>
          </w:tcPr>
          <w:p w14:paraId="3E5EF4A0" w14:textId="77777777" w:rsidR="00AC1C16" w:rsidRPr="007E2E93" w:rsidRDefault="00AC1C16" w:rsidP="008F01F6"/>
        </w:tc>
      </w:tr>
      <w:tr w:rsidR="00264F91" w:rsidRPr="007E2E93" w14:paraId="48629EE4" w14:textId="77777777" w:rsidTr="008F01F6">
        <w:trPr>
          <w:trHeight w:val="240"/>
          <w:jc w:val="center"/>
        </w:trPr>
        <w:tc>
          <w:tcPr>
            <w:tcW w:w="4876" w:type="dxa"/>
            <w:tcBorders>
              <w:top w:val="nil"/>
              <w:left w:val="nil"/>
              <w:bottom w:val="nil"/>
              <w:right w:val="nil"/>
            </w:tcBorders>
          </w:tcPr>
          <w:p w14:paraId="0EAA03F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B67CE50" w14:textId="77777777" w:rsidR="00AC1C16" w:rsidRPr="007E2E93" w:rsidRDefault="00AC1C16" w:rsidP="008F01F6">
            <w:pPr>
              <w:pStyle w:val="AmColumnHeading"/>
            </w:pPr>
            <w:r w:rsidRPr="007E2E93">
              <w:t>Módosítás</w:t>
            </w:r>
          </w:p>
        </w:tc>
      </w:tr>
      <w:tr w:rsidR="00264F91" w:rsidRPr="007E2E93" w14:paraId="44D57E32" w14:textId="77777777" w:rsidTr="008F01F6">
        <w:trPr>
          <w:jc w:val="center"/>
        </w:trPr>
        <w:tc>
          <w:tcPr>
            <w:tcW w:w="4876" w:type="dxa"/>
            <w:tcBorders>
              <w:top w:val="nil"/>
              <w:left w:val="nil"/>
              <w:bottom w:val="nil"/>
              <w:right w:val="nil"/>
            </w:tcBorders>
          </w:tcPr>
          <w:p w14:paraId="0A7663C7" w14:textId="77777777" w:rsidR="00AC1C16" w:rsidRPr="007E2E93" w:rsidRDefault="00AC1C16" w:rsidP="008F01F6">
            <w:pPr>
              <w:pStyle w:val="Normal6a"/>
            </w:pPr>
            <w:r w:rsidRPr="007E2E93">
              <w:t>(3)</w:t>
            </w:r>
            <w:r w:rsidRPr="007E2E93">
              <w:tab/>
              <w:t>A tagállamok az egyes esetek konkrét körülményeinek</w:t>
            </w:r>
            <w:r w:rsidRPr="007E2E93">
              <w:rPr>
                <w:b/>
                <w:bCs/>
                <w:i/>
                <w:iCs/>
              </w:rPr>
              <w:t xml:space="preserve"> – például a családi kapcsolatoknak, az iskolai tanulmányokat folytató gyermek jelenlétének, a 46. cikk (3) bekezdése szerinti, visszatérést és visszailleszkedést támogató programban való részvételnek,</w:t>
            </w:r>
            <w:r w:rsidRPr="007E2E93">
              <w:t xml:space="preserve"> valamint a 21. cikkben meghatározott együttműködési kötelezettség teljesítésének</w:t>
            </w:r>
            <w:r w:rsidRPr="007E2E93">
              <w:rPr>
                <w:b/>
                <w:bCs/>
                <w:i/>
                <w:iCs/>
              </w:rPr>
              <w:t xml:space="preserve"> –</w:t>
            </w:r>
            <w:r w:rsidRPr="007E2E93">
              <w:t xml:space="preserve"> figyelembevételével</w:t>
            </w:r>
            <w:r w:rsidRPr="007E2E93">
              <w:rPr>
                <w:b/>
                <w:bCs/>
                <w:i/>
                <w:iCs/>
              </w:rPr>
              <w:t xml:space="preserve"> hosszabb határidőt is megállapíthatnak a területük elhagyására, vagy</w:t>
            </w:r>
            <w:r w:rsidRPr="007E2E93">
              <w:t xml:space="preserve"> meghosszabbíthatják az (1) bekezdés szerinti határidőt. A terület elhagyására vonatkozó határidő </w:t>
            </w:r>
            <w:r w:rsidRPr="007E2E93">
              <w:rPr>
                <w:b/>
                <w:bCs/>
                <w:i/>
                <w:iCs/>
              </w:rPr>
              <w:t>meghosszabbításáról</w:t>
            </w:r>
            <w:r w:rsidRPr="007E2E93">
              <w:t xml:space="preserve"> írásban kell tájékoztatni a harmadik országbeli állampolgárt.</w:t>
            </w:r>
          </w:p>
        </w:tc>
        <w:tc>
          <w:tcPr>
            <w:tcW w:w="4876" w:type="dxa"/>
            <w:tcBorders>
              <w:top w:val="nil"/>
              <w:left w:val="nil"/>
              <w:bottom w:val="nil"/>
              <w:right w:val="nil"/>
            </w:tcBorders>
          </w:tcPr>
          <w:p w14:paraId="7ADE7FB0" w14:textId="77777777" w:rsidR="00AC1C16" w:rsidRPr="007E2E93" w:rsidRDefault="00AC1C16" w:rsidP="008F01F6">
            <w:pPr>
              <w:pStyle w:val="Normal6a"/>
            </w:pPr>
            <w:r w:rsidRPr="007E2E93">
              <w:t>(3)</w:t>
            </w:r>
            <w:r w:rsidRPr="007E2E93">
              <w:tab/>
              <w:t xml:space="preserve">A tagállamok az egyes esetek konkrét körülményeinek, valamint a 21. cikkben meghatározott együttműködési kötelezettség teljesítésének figyelembevételével meghosszabbíthatják az (1) bekezdés szerinti határidőt </w:t>
            </w:r>
            <w:r w:rsidRPr="007E2E93">
              <w:rPr>
                <w:b/>
                <w:bCs/>
                <w:i/>
                <w:iCs/>
              </w:rPr>
              <w:t>területük elhagyására</w:t>
            </w:r>
            <w:r w:rsidRPr="007E2E93">
              <w:t xml:space="preserve">. A terület elhagyására vonatkozó határidő </w:t>
            </w:r>
            <w:r w:rsidRPr="007E2E93">
              <w:rPr>
                <w:b/>
                <w:bCs/>
                <w:i/>
                <w:iCs/>
              </w:rPr>
              <w:t>meghosszabbítása nem haladhatja meg a 30 napot és arról</w:t>
            </w:r>
            <w:r w:rsidRPr="007E2E93">
              <w:t xml:space="preserve"> írásban kell tájékoztatni a harmadik országbeli állampolgárt.</w:t>
            </w:r>
          </w:p>
        </w:tc>
      </w:tr>
    </w:tbl>
    <w:p w14:paraId="4D57165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101AB3B" w14:textId="77777777" w:rsidR="00AC1C16" w:rsidRPr="007E2E93" w:rsidRDefault="00AC1C16" w:rsidP="00AC1C16">
      <w:r w:rsidRPr="00901DAE">
        <w:rPr>
          <w:rStyle w:val="HideTWBExt"/>
        </w:rPr>
        <w:t>&lt;/Amend&gt;</w:t>
      </w:r>
    </w:p>
    <w:p w14:paraId="32DB0C3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1021</w:t>
      </w:r>
      <w:r w:rsidRPr="00901DAE">
        <w:rPr>
          <w:rStyle w:val="HideTWBExt"/>
          <w:b w:val="0"/>
        </w:rPr>
        <w:t>&lt;/NumAm&gt;</w:t>
      </w:r>
    </w:p>
    <w:p w14:paraId="186FCCE2"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1413B11A" w14:textId="77777777" w:rsidR="00AC1C16" w:rsidRPr="007E2E93" w:rsidRDefault="00AC1C16" w:rsidP="00AC1C16">
      <w:pPr>
        <w:pStyle w:val="NormalBold"/>
      </w:pPr>
      <w:r w:rsidRPr="00901DAE">
        <w:rPr>
          <w:rStyle w:val="HideTWBExt"/>
          <w:b w:val="0"/>
        </w:rPr>
        <w:t>&lt;/RepeatBlock-By&gt;</w:t>
      </w:r>
    </w:p>
    <w:p w14:paraId="527DF25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4C78AF0"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3431ADF" w14:textId="77777777" w:rsidTr="008F01F6">
        <w:trPr>
          <w:trHeight w:hRule="exact" w:val="240"/>
          <w:jc w:val="center"/>
        </w:trPr>
        <w:tc>
          <w:tcPr>
            <w:tcW w:w="9752" w:type="dxa"/>
            <w:gridSpan w:val="2"/>
            <w:tcBorders>
              <w:top w:val="nil"/>
              <w:left w:val="nil"/>
              <w:bottom w:val="nil"/>
              <w:right w:val="nil"/>
            </w:tcBorders>
          </w:tcPr>
          <w:p w14:paraId="3629F906" w14:textId="77777777" w:rsidR="00AC1C16" w:rsidRPr="007E2E93" w:rsidRDefault="00AC1C16" w:rsidP="008F01F6"/>
        </w:tc>
      </w:tr>
      <w:tr w:rsidR="00264F91" w:rsidRPr="007E2E93" w14:paraId="57FEECEF" w14:textId="77777777" w:rsidTr="008F01F6">
        <w:trPr>
          <w:trHeight w:val="240"/>
          <w:jc w:val="center"/>
        </w:trPr>
        <w:tc>
          <w:tcPr>
            <w:tcW w:w="4876" w:type="dxa"/>
            <w:tcBorders>
              <w:top w:val="nil"/>
              <w:left w:val="nil"/>
              <w:bottom w:val="nil"/>
              <w:right w:val="nil"/>
            </w:tcBorders>
          </w:tcPr>
          <w:p w14:paraId="406A9FA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57A82F6" w14:textId="77777777" w:rsidR="00AC1C16" w:rsidRPr="007E2E93" w:rsidRDefault="00AC1C16" w:rsidP="008F01F6">
            <w:pPr>
              <w:pStyle w:val="AmColumnHeading"/>
            </w:pPr>
            <w:r w:rsidRPr="007E2E93">
              <w:t>Módosítás</w:t>
            </w:r>
          </w:p>
        </w:tc>
      </w:tr>
      <w:tr w:rsidR="00264F91" w:rsidRPr="007E2E93" w14:paraId="494A7E14" w14:textId="77777777" w:rsidTr="008F01F6">
        <w:trPr>
          <w:jc w:val="center"/>
        </w:trPr>
        <w:tc>
          <w:tcPr>
            <w:tcW w:w="4876" w:type="dxa"/>
            <w:tcBorders>
              <w:top w:val="nil"/>
              <w:left w:val="nil"/>
              <w:bottom w:val="nil"/>
              <w:right w:val="nil"/>
            </w:tcBorders>
          </w:tcPr>
          <w:p w14:paraId="69D4774C" w14:textId="77777777" w:rsidR="00AC1C16" w:rsidRPr="007E2E93" w:rsidRDefault="00AC1C16" w:rsidP="008F01F6">
            <w:pPr>
              <w:pStyle w:val="Normal6a"/>
            </w:pPr>
            <w:r w:rsidRPr="007E2E93">
              <w:t>(3)</w:t>
            </w:r>
            <w:r w:rsidRPr="007E2E93">
              <w:tab/>
              <w:t>A tagállamok az egyes esetek konkrét körülményeinek –</w:t>
            </w:r>
            <w:r w:rsidRPr="007E2E93">
              <w:rPr>
                <w:b/>
                <w:bCs/>
                <w:i/>
                <w:iCs/>
              </w:rPr>
              <w:t xml:space="preserve"> például a </w:t>
            </w:r>
            <w:r w:rsidRPr="007E2E93">
              <w:rPr>
                <w:b/>
                <w:bCs/>
                <w:i/>
                <w:iCs/>
              </w:rPr>
              <w:lastRenderedPageBreak/>
              <w:t>családi kapcsolatoknak, az iskolai tanulmányokat folytató gyermek jelenlétének,</w:t>
            </w:r>
            <w:r w:rsidRPr="007E2E93">
              <w:t xml:space="preserve"> a 46. cikk (3) bekezdése szerinti, visszatérést és visszailleszkedést támogató programban való részvételnek, valamint a 21. cikkben meghatározott együttműködési kötelezettség teljesítésének – figyelembevételével</w:t>
            </w:r>
            <w:r w:rsidRPr="007E2E93">
              <w:rPr>
                <w:b/>
                <w:bCs/>
                <w:i/>
                <w:iCs/>
              </w:rPr>
              <w:t xml:space="preserve"> hosszabb határidőt is megállapíthatnak a területük elhagyására, vagy</w:t>
            </w:r>
            <w:r w:rsidRPr="007E2E93">
              <w:t xml:space="preserve"> meghosszabbíthatják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16F17CB9" w14:textId="77777777" w:rsidR="00AC1C16" w:rsidRPr="007E2E93" w:rsidRDefault="00AC1C16" w:rsidP="008F01F6">
            <w:pPr>
              <w:pStyle w:val="Normal6a"/>
            </w:pPr>
            <w:r w:rsidRPr="007E2E93">
              <w:lastRenderedPageBreak/>
              <w:t>(3)</w:t>
            </w:r>
            <w:r w:rsidRPr="007E2E93">
              <w:tab/>
              <w:t xml:space="preserve">A tagállamok az egyes esetek konkrét körülményeinek – </w:t>
            </w:r>
            <w:r w:rsidRPr="007E2E93">
              <w:rPr>
                <w:b/>
                <w:bCs/>
                <w:i/>
                <w:iCs/>
              </w:rPr>
              <w:t>különösen</w:t>
            </w:r>
            <w:r w:rsidRPr="007E2E93">
              <w:t xml:space="preserve"> a 46. </w:t>
            </w:r>
            <w:r w:rsidRPr="007E2E93">
              <w:lastRenderedPageBreak/>
              <w:t xml:space="preserve">cikk (3) bekezdése szerinti, a visszatérést és a visszailleszkedést támogató programban való részvételnek, valamint a 21. cikkben meghatározott együttműködési kötelezettség teljesítésének – </w:t>
            </w:r>
            <w:r w:rsidRPr="007E2E93">
              <w:rPr>
                <w:b/>
                <w:bCs/>
                <w:i/>
                <w:iCs/>
              </w:rPr>
              <w:t>a kellő</w:t>
            </w:r>
            <w:r w:rsidRPr="007E2E93">
              <w:t xml:space="preserve"> figyelembevételével meghosszabbíthatják az (1) bekezdés szerinti</w:t>
            </w:r>
            <w:r w:rsidRPr="007E2E93">
              <w:rPr>
                <w:b/>
                <w:bCs/>
                <w:i/>
                <w:iCs/>
              </w:rPr>
              <w:t>, távozásra vonatkozó</w:t>
            </w:r>
            <w:r w:rsidRPr="007E2E93">
              <w:t xml:space="preserve"> határidőt. A terület elhagyására vonatkozó határidő meghosszabbításáról írásban kell tájékoztatni a harmadik országbeli állampolgárt. </w:t>
            </w:r>
            <w:r w:rsidRPr="007E2E93">
              <w:br/>
            </w:r>
            <w:r w:rsidRPr="007E2E93">
              <w:br/>
            </w:r>
            <w:r w:rsidRPr="007E2E93">
              <w:rPr>
                <w:b/>
                <w:i/>
              </w:rPr>
              <w:t>A tagállamok a 21. cikkben meghatározott együttműködési kötelezettség be nem tartása esetén lerövidíthetik az (1a) bekezdés szerinti, távozásra vonatkozó határidőt.</w:t>
            </w:r>
          </w:p>
        </w:tc>
      </w:tr>
    </w:tbl>
    <w:p w14:paraId="49D399EF"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5C54967" w14:textId="77777777" w:rsidR="00AC1C16" w:rsidRPr="007E2E93" w:rsidRDefault="00AC1C16" w:rsidP="00AC1C16">
      <w:r w:rsidRPr="00901DAE">
        <w:rPr>
          <w:rStyle w:val="HideTWBExt"/>
        </w:rPr>
        <w:t>&lt;/Amend&gt;</w:t>
      </w:r>
    </w:p>
    <w:p w14:paraId="092EE2F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1022</w:t>
      </w:r>
      <w:r w:rsidRPr="00901DAE">
        <w:rPr>
          <w:rStyle w:val="HideTWBExt"/>
          <w:b w:val="0"/>
        </w:rPr>
        <w:t>&lt;/NumAm&gt;</w:t>
      </w:r>
    </w:p>
    <w:p w14:paraId="66C6F846"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7A2F72A3"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094DD5EC" w14:textId="77777777" w:rsidR="00AC1C16" w:rsidRPr="007E2E93" w:rsidRDefault="00AC1C16" w:rsidP="00AC1C16">
      <w:pPr>
        <w:pStyle w:val="NormalBold"/>
      </w:pPr>
      <w:r w:rsidRPr="00901DAE">
        <w:rPr>
          <w:rStyle w:val="HideTWBExt"/>
          <w:b w:val="0"/>
        </w:rPr>
        <w:t>&lt;/RepeatBlock-By&gt;</w:t>
      </w:r>
    </w:p>
    <w:p w14:paraId="0A14783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E5448F1"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428B6E1" w14:textId="77777777" w:rsidTr="008F01F6">
        <w:trPr>
          <w:trHeight w:hRule="exact" w:val="240"/>
          <w:jc w:val="center"/>
        </w:trPr>
        <w:tc>
          <w:tcPr>
            <w:tcW w:w="9752" w:type="dxa"/>
            <w:gridSpan w:val="2"/>
            <w:tcBorders>
              <w:top w:val="nil"/>
              <w:left w:val="nil"/>
              <w:bottom w:val="nil"/>
              <w:right w:val="nil"/>
            </w:tcBorders>
          </w:tcPr>
          <w:p w14:paraId="127F2E87" w14:textId="77777777" w:rsidR="00AC1C16" w:rsidRPr="007E2E93" w:rsidRDefault="00AC1C16" w:rsidP="008F01F6"/>
        </w:tc>
      </w:tr>
      <w:tr w:rsidR="00264F91" w:rsidRPr="007E2E93" w14:paraId="19281BE1" w14:textId="77777777" w:rsidTr="008F01F6">
        <w:trPr>
          <w:trHeight w:val="240"/>
          <w:jc w:val="center"/>
        </w:trPr>
        <w:tc>
          <w:tcPr>
            <w:tcW w:w="4876" w:type="dxa"/>
            <w:tcBorders>
              <w:top w:val="nil"/>
              <w:left w:val="nil"/>
              <w:bottom w:val="nil"/>
              <w:right w:val="nil"/>
            </w:tcBorders>
          </w:tcPr>
          <w:p w14:paraId="18FC944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CD24183" w14:textId="77777777" w:rsidR="00AC1C16" w:rsidRPr="007E2E93" w:rsidRDefault="00AC1C16" w:rsidP="008F01F6">
            <w:pPr>
              <w:pStyle w:val="AmColumnHeading"/>
            </w:pPr>
            <w:r w:rsidRPr="007E2E93">
              <w:t>Módosítás</w:t>
            </w:r>
          </w:p>
        </w:tc>
      </w:tr>
      <w:tr w:rsidR="00264F91" w:rsidRPr="007E2E93" w14:paraId="096C0F14" w14:textId="77777777" w:rsidTr="008F01F6">
        <w:trPr>
          <w:jc w:val="center"/>
        </w:trPr>
        <w:tc>
          <w:tcPr>
            <w:tcW w:w="4876" w:type="dxa"/>
            <w:tcBorders>
              <w:top w:val="nil"/>
              <w:left w:val="nil"/>
              <w:bottom w:val="nil"/>
              <w:right w:val="nil"/>
            </w:tcBorders>
          </w:tcPr>
          <w:p w14:paraId="32C23FAF" w14:textId="77777777" w:rsidR="00AC1C16" w:rsidRPr="007E2E93" w:rsidRDefault="00AC1C16" w:rsidP="008F01F6">
            <w:pPr>
              <w:pStyle w:val="Normal6a"/>
            </w:pPr>
            <w:r w:rsidRPr="007E2E93">
              <w:t>(3)</w:t>
            </w:r>
            <w:r w:rsidRPr="007E2E93">
              <w:tab/>
              <w:t>A tagállamok az egyes esetek konkrét körülményeinek – például a családi kapcsolatoknak, az iskolai tanulmányokat folytató gyermek jelenlétének</w:t>
            </w:r>
            <w:r w:rsidRPr="007E2E93">
              <w:rPr>
                <w:b/>
                <w:bCs/>
                <w:i/>
                <w:iCs/>
              </w:rPr>
              <w:t>, a 46. cikk (3) bekezdése szerinti, visszatérést és visszailleszkedést támogató programban való részvételnek</w:t>
            </w:r>
            <w:r w:rsidRPr="007E2E93">
              <w:t>, valamint a 21. cikkben meghatározott együttműködési kötelezettség teljesítésének – figyelembevételével hosszabb határidőt is megállapíthatnak a területük elhagyására, vagy meghosszabbíthatják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6111F836" w14:textId="77777777" w:rsidR="00AC1C16" w:rsidRPr="007E2E93" w:rsidRDefault="00AC1C16" w:rsidP="008F01F6">
            <w:pPr>
              <w:pStyle w:val="Normal6a"/>
            </w:pPr>
            <w:r w:rsidRPr="007E2E93">
              <w:t>(3)</w:t>
            </w:r>
            <w:r w:rsidRPr="007E2E93">
              <w:tab/>
              <w:t>A tagállamok az egyes esetek konkrét körülményeinek – például a családi kapcsolatoknak, az iskolai tanulmányokat folytató gyermek jelenlétének, valamint a 21. cikkben meghatározott együttműködési kötelezettség teljesítésének – figyelembevételével hosszabb határidőt is megállapíthatnak a területük elhagyására, vagy meghosszabbíthatják az (1) bekezdés szerinti határidőt. A terület elhagyására vonatkozó határidő meghosszabbításáról írásban kell tájékoztatni a harmadik országbeli állampolgárt.</w:t>
            </w:r>
          </w:p>
        </w:tc>
      </w:tr>
    </w:tbl>
    <w:p w14:paraId="118B357B"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48F608A" w14:textId="77777777" w:rsidR="00AC1C16" w:rsidRPr="007E2E93" w:rsidRDefault="00AC1C16" w:rsidP="00AC1C16">
      <w:r w:rsidRPr="00901DAE">
        <w:rPr>
          <w:rStyle w:val="HideTWBExt"/>
        </w:rPr>
        <w:t>&lt;/Amend&gt;</w:t>
      </w:r>
    </w:p>
    <w:p w14:paraId="47FB94A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1023</w:t>
      </w:r>
      <w:r w:rsidRPr="00901DAE">
        <w:rPr>
          <w:rStyle w:val="HideTWBExt"/>
          <w:b w:val="0"/>
        </w:rPr>
        <w:t>&lt;/NumAm&gt;</w:t>
      </w:r>
    </w:p>
    <w:p w14:paraId="19835FD5"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60001D95" w14:textId="77777777" w:rsidR="00AC1C16" w:rsidRPr="007E2E93" w:rsidRDefault="00AC1C16" w:rsidP="00AC1C16">
      <w:pPr>
        <w:pStyle w:val="NormalBold"/>
      </w:pPr>
      <w:r w:rsidRPr="00901DAE">
        <w:rPr>
          <w:rStyle w:val="HideTWBExt"/>
          <w:b w:val="0"/>
        </w:rPr>
        <w:t>&lt;/RepeatBlock-By&gt;</w:t>
      </w:r>
    </w:p>
    <w:p w14:paraId="7F7BC79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AA53D0E"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51F1B75" w14:textId="77777777" w:rsidTr="008F01F6">
        <w:trPr>
          <w:trHeight w:hRule="exact" w:val="240"/>
          <w:jc w:val="center"/>
        </w:trPr>
        <w:tc>
          <w:tcPr>
            <w:tcW w:w="9752" w:type="dxa"/>
            <w:gridSpan w:val="2"/>
            <w:tcBorders>
              <w:top w:val="nil"/>
              <w:left w:val="nil"/>
              <w:bottom w:val="nil"/>
              <w:right w:val="nil"/>
            </w:tcBorders>
          </w:tcPr>
          <w:p w14:paraId="40242152" w14:textId="77777777" w:rsidR="00AC1C16" w:rsidRPr="007E2E93" w:rsidRDefault="00AC1C16" w:rsidP="008F01F6"/>
        </w:tc>
      </w:tr>
      <w:tr w:rsidR="00264F91" w:rsidRPr="007E2E93" w14:paraId="0E6808C2" w14:textId="77777777" w:rsidTr="008F01F6">
        <w:trPr>
          <w:trHeight w:val="240"/>
          <w:jc w:val="center"/>
        </w:trPr>
        <w:tc>
          <w:tcPr>
            <w:tcW w:w="4876" w:type="dxa"/>
            <w:tcBorders>
              <w:top w:val="nil"/>
              <w:left w:val="nil"/>
              <w:bottom w:val="nil"/>
              <w:right w:val="nil"/>
            </w:tcBorders>
          </w:tcPr>
          <w:p w14:paraId="556D3B1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A807DD4" w14:textId="77777777" w:rsidR="00AC1C16" w:rsidRPr="007E2E93" w:rsidRDefault="00AC1C16" w:rsidP="008F01F6">
            <w:pPr>
              <w:pStyle w:val="AmColumnHeading"/>
            </w:pPr>
            <w:r w:rsidRPr="007E2E93">
              <w:t>Módosítás</w:t>
            </w:r>
          </w:p>
        </w:tc>
      </w:tr>
      <w:tr w:rsidR="00264F91" w:rsidRPr="007E2E93" w14:paraId="496D3D4F" w14:textId="77777777" w:rsidTr="008F01F6">
        <w:trPr>
          <w:jc w:val="center"/>
        </w:trPr>
        <w:tc>
          <w:tcPr>
            <w:tcW w:w="4876" w:type="dxa"/>
            <w:tcBorders>
              <w:top w:val="nil"/>
              <w:left w:val="nil"/>
              <w:bottom w:val="nil"/>
              <w:right w:val="nil"/>
            </w:tcBorders>
          </w:tcPr>
          <w:p w14:paraId="4824ACAE" w14:textId="77777777" w:rsidR="00AC1C16" w:rsidRPr="007E2E93" w:rsidRDefault="00AC1C16" w:rsidP="008F01F6">
            <w:pPr>
              <w:pStyle w:val="Normal6a"/>
            </w:pPr>
            <w:r w:rsidRPr="007E2E93">
              <w:t>(3)</w:t>
            </w:r>
            <w:r w:rsidRPr="007E2E93">
              <w:tab/>
              <w:t xml:space="preserve">A tagállamok az egyes esetek konkrét körülményeinek – például a családi kapcsolatoknak, az iskolai tanulmányokat folytató gyermek jelenlétének, a 46. cikk (3) bekezdése szerinti, visszatérést és visszailleszkedést támogató programban való részvételnek, valamint </w:t>
            </w:r>
            <w:r w:rsidRPr="007E2E93">
              <w:rPr>
                <w:b/>
                <w:bCs/>
                <w:i/>
                <w:iCs/>
              </w:rPr>
              <w:t>a 21. cikkben meghatározott együttműködési kötelezettség teljesítésének</w:t>
            </w:r>
            <w:r w:rsidRPr="007E2E93">
              <w:t xml:space="preserve"> – figyelembevételével hosszabb határidőt </w:t>
            </w:r>
            <w:r w:rsidRPr="007E2E93">
              <w:rPr>
                <w:b/>
                <w:bCs/>
                <w:i/>
                <w:iCs/>
              </w:rPr>
              <w:t>is megállapíthatnak</w:t>
            </w:r>
            <w:r w:rsidRPr="007E2E93">
              <w:t xml:space="preserve"> a területük elhagyására, vagy </w:t>
            </w:r>
            <w:r w:rsidRPr="007E2E93">
              <w:rPr>
                <w:b/>
                <w:bCs/>
                <w:i/>
                <w:iCs/>
              </w:rPr>
              <w:t>meghosszabbíthatják</w:t>
            </w:r>
            <w:r w:rsidRPr="007E2E93">
              <w:t xml:space="preserve">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42015D83" w14:textId="77777777" w:rsidR="00AC1C16" w:rsidRPr="007E2E93" w:rsidRDefault="00AC1C16" w:rsidP="008F01F6">
            <w:pPr>
              <w:pStyle w:val="Normal6a"/>
            </w:pPr>
            <w:r w:rsidRPr="007E2E93">
              <w:t>(3)</w:t>
            </w:r>
            <w:r w:rsidRPr="007E2E93">
              <w:tab/>
              <w:t>A tagállamok az egyes esetek konkrét körülményeinek – például a családi kapcsolatoknak</w:t>
            </w:r>
            <w:r w:rsidRPr="007E2E93">
              <w:rPr>
                <w:b/>
                <w:bCs/>
                <w:i/>
                <w:iCs/>
              </w:rPr>
              <w:t>, a szociális kapcsolatoknak</w:t>
            </w:r>
            <w:r w:rsidRPr="007E2E93">
              <w:t xml:space="preserve">, az iskolai tanulmányokat folytató gyermek jelenlétének, a 46. cikk (3) bekezdése szerinti, visszatérést és visszailleszkedést támogató programban való részvételnek, valamint </w:t>
            </w:r>
            <w:r w:rsidRPr="007E2E93">
              <w:rPr>
                <w:b/>
                <w:bCs/>
                <w:i/>
                <w:iCs/>
              </w:rPr>
              <w:t>a kiszolgáltatott személyek sajátos szükségletei, többek között az egészségügyi és orvosi szükségletek értékelésének</w:t>
            </w:r>
            <w:r w:rsidRPr="007E2E93">
              <w:t xml:space="preserve"> – figyelembevételével hosszabb határidőt </w:t>
            </w:r>
            <w:r w:rsidRPr="007E2E93">
              <w:rPr>
                <w:b/>
                <w:bCs/>
                <w:i/>
                <w:iCs/>
              </w:rPr>
              <w:t>állapítanak meg</w:t>
            </w:r>
            <w:r w:rsidRPr="007E2E93">
              <w:t xml:space="preserve"> a területük elhagyására, vagy </w:t>
            </w:r>
            <w:r w:rsidRPr="007E2E93">
              <w:rPr>
                <w:b/>
                <w:bCs/>
                <w:i/>
                <w:iCs/>
              </w:rPr>
              <w:t>meghosszabbítják</w:t>
            </w:r>
            <w:r w:rsidRPr="007E2E93">
              <w:t xml:space="preserve"> az (1) bekezdés szerinti határidőt. A terület elhagyására vonatkozó határidő meghosszabbításáról írásban kell tájékoztatni a harmadik országbeli állampolgárt.</w:t>
            </w:r>
          </w:p>
        </w:tc>
      </w:tr>
    </w:tbl>
    <w:p w14:paraId="7ED5EDE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01531A0" w14:textId="77777777" w:rsidR="00AC1C16" w:rsidRPr="007E2E93" w:rsidRDefault="00AC1C16" w:rsidP="00AC1C16">
      <w:r w:rsidRPr="00901DAE">
        <w:rPr>
          <w:rStyle w:val="HideTWBExt"/>
        </w:rPr>
        <w:t>&lt;/Amend&gt;</w:t>
      </w:r>
    </w:p>
    <w:p w14:paraId="3A8812B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1024</w:t>
      </w:r>
      <w:r w:rsidRPr="00901DAE">
        <w:rPr>
          <w:rStyle w:val="HideTWBExt"/>
          <w:b w:val="0"/>
        </w:rPr>
        <w:t>&lt;/NumAm&gt;</w:t>
      </w:r>
    </w:p>
    <w:p w14:paraId="1141D4B7"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258A1DBD" w14:textId="77777777" w:rsidR="00AC1C16" w:rsidRPr="007E2E93" w:rsidRDefault="00AC1C16" w:rsidP="00AC1C16">
      <w:pPr>
        <w:pStyle w:val="NormalBold"/>
      </w:pPr>
      <w:r w:rsidRPr="00901DAE">
        <w:rPr>
          <w:rStyle w:val="HideTWBExt"/>
          <w:b w:val="0"/>
        </w:rPr>
        <w:t>&lt;/RepeatBlock-By&gt;</w:t>
      </w:r>
    </w:p>
    <w:p w14:paraId="3EA3AA6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7CD5450"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58D6918" w14:textId="77777777" w:rsidTr="008F01F6">
        <w:trPr>
          <w:trHeight w:hRule="exact" w:val="240"/>
          <w:jc w:val="center"/>
        </w:trPr>
        <w:tc>
          <w:tcPr>
            <w:tcW w:w="9752" w:type="dxa"/>
            <w:gridSpan w:val="2"/>
            <w:tcBorders>
              <w:top w:val="nil"/>
              <w:left w:val="nil"/>
              <w:bottom w:val="nil"/>
              <w:right w:val="nil"/>
            </w:tcBorders>
          </w:tcPr>
          <w:p w14:paraId="0B28568F" w14:textId="77777777" w:rsidR="00AC1C16" w:rsidRPr="007E2E93" w:rsidRDefault="00AC1C16" w:rsidP="008F01F6"/>
        </w:tc>
      </w:tr>
      <w:tr w:rsidR="00264F91" w:rsidRPr="007E2E93" w14:paraId="70C8AAE2" w14:textId="77777777" w:rsidTr="008F01F6">
        <w:trPr>
          <w:trHeight w:val="240"/>
          <w:jc w:val="center"/>
        </w:trPr>
        <w:tc>
          <w:tcPr>
            <w:tcW w:w="4876" w:type="dxa"/>
            <w:tcBorders>
              <w:top w:val="nil"/>
              <w:left w:val="nil"/>
              <w:bottom w:val="nil"/>
              <w:right w:val="nil"/>
            </w:tcBorders>
          </w:tcPr>
          <w:p w14:paraId="3D05799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6164E5B" w14:textId="77777777" w:rsidR="00AC1C16" w:rsidRPr="007E2E93" w:rsidRDefault="00AC1C16" w:rsidP="008F01F6">
            <w:pPr>
              <w:pStyle w:val="AmColumnHeading"/>
            </w:pPr>
            <w:r w:rsidRPr="007E2E93">
              <w:t>Módosítás</w:t>
            </w:r>
          </w:p>
        </w:tc>
      </w:tr>
      <w:tr w:rsidR="00264F91" w:rsidRPr="007E2E93" w14:paraId="293FBDD1" w14:textId="77777777" w:rsidTr="008F01F6">
        <w:trPr>
          <w:jc w:val="center"/>
        </w:trPr>
        <w:tc>
          <w:tcPr>
            <w:tcW w:w="4876" w:type="dxa"/>
            <w:tcBorders>
              <w:top w:val="nil"/>
              <w:left w:val="nil"/>
              <w:bottom w:val="nil"/>
              <w:right w:val="nil"/>
            </w:tcBorders>
          </w:tcPr>
          <w:p w14:paraId="5D509849" w14:textId="77777777" w:rsidR="00AC1C16" w:rsidRPr="007E2E93" w:rsidRDefault="00AC1C16" w:rsidP="008F01F6">
            <w:pPr>
              <w:pStyle w:val="Normal6a"/>
            </w:pPr>
            <w:r w:rsidRPr="007E2E93">
              <w:t>(3)</w:t>
            </w:r>
            <w:r w:rsidRPr="007E2E93">
              <w:tab/>
              <w:t xml:space="preserve">A tagállamok az egyes esetek konkrét körülményeinek – például a családi kapcsolatoknak, az iskolai tanulmányokat folytató gyermek jelenlétének, a 46. cikk (3) bekezdése szerinti, visszatérést és </w:t>
            </w:r>
            <w:r w:rsidRPr="007E2E93">
              <w:lastRenderedPageBreak/>
              <w:t>visszailleszkedést támogató programban való részvételnek, valamint a 21. cikkben meghatározott együttműködési kötelezettség teljesítésének – figyelembevételével hosszabb határidőt is megállapíthatnak a területük elhagyására, vagy meghosszabbíthatják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77EF0FD8" w14:textId="77777777" w:rsidR="00AC1C16" w:rsidRPr="007E2E93" w:rsidRDefault="00AC1C16" w:rsidP="008F01F6">
            <w:pPr>
              <w:pStyle w:val="Normal6a"/>
            </w:pPr>
            <w:r w:rsidRPr="007E2E93">
              <w:lastRenderedPageBreak/>
              <w:t>(3)</w:t>
            </w:r>
            <w:r w:rsidRPr="007E2E93">
              <w:tab/>
              <w:t>A tagállamok az egyes esetek konkrét körülményeinek – például</w:t>
            </w:r>
            <w:r w:rsidRPr="007E2E93">
              <w:rPr>
                <w:b/>
                <w:bCs/>
                <w:i/>
                <w:iCs/>
              </w:rPr>
              <w:t xml:space="preserve"> a tartózkodás időtartama,</w:t>
            </w:r>
            <w:r w:rsidRPr="007E2E93">
              <w:t xml:space="preserve"> a családi kapcsolatoknak, az iskolai tanulmányokat folytató gyermek jelenlétének, a 46. cikk </w:t>
            </w:r>
            <w:r w:rsidRPr="007E2E93">
              <w:lastRenderedPageBreak/>
              <w:t>(3) bekezdése szerinti, visszatérést és visszailleszkedést támogató programban való részvételnek, valamint a 21. cikkben meghatározott együttműködési kötelezettség teljesítésének – figyelembevételével hosszabb határidőt is megállapíthatnak a területük elhagyására, vagy meghosszabbíthatják az (1) bekezdés szerinti határidőt. A terület elhagyására vonatkozó határidő meghosszabbításáról írásban kell tájékoztatni a harmadik országbeli állampolgárt.</w:t>
            </w:r>
          </w:p>
        </w:tc>
      </w:tr>
    </w:tbl>
    <w:p w14:paraId="0D61C79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B324BA2" w14:textId="77777777" w:rsidR="00AC1C16" w:rsidRPr="007E2E93" w:rsidRDefault="00AC1C16" w:rsidP="00AC1C16">
      <w:r w:rsidRPr="00901DAE">
        <w:rPr>
          <w:rStyle w:val="HideTWBExt"/>
        </w:rPr>
        <w:t>&lt;/Amend&gt;</w:t>
      </w:r>
    </w:p>
    <w:p w14:paraId="6C53AA4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1025</w:t>
      </w:r>
      <w:r w:rsidRPr="00901DAE">
        <w:rPr>
          <w:rStyle w:val="HideTWBExt"/>
          <w:b w:val="0"/>
        </w:rPr>
        <w:t>&lt;/NumAm&gt;</w:t>
      </w:r>
    </w:p>
    <w:p w14:paraId="60B99048"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49E11676" w14:textId="77777777" w:rsidR="00AC1C16" w:rsidRPr="007E2E93" w:rsidRDefault="00AC1C16" w:rsidP="00AC1C16">
      <w:pPr>
        <w:pStyle w:val="NormalBold"/>
      </w:pPr>
      <w:r w:rsidRPr="00901DAE">
        <w:rPr>
          <w:rStyle w:val="HideTWBExt"/>
          <w:b w:val="0"/>
        </w:rPr>
        <w:t>&lt;/RepeatBlock-By&gt;</w:t>
      </w:r>
    </w:p>
    <w:p w14:paraId="5B2793D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85EA8CC" w14:textId="77777777" w:rsidR="00AC1C16" w:rsidRPr="007E2E93" w:rsidRDefault="00AC1C16" w:rsidP="00AC1C16">
      <w:pPr>
        <w:pStyle w:val="NormalBold"/>
      </w:pPr>
      <w:r w:rsidRPr="00901DAE">
        <w:rPr>
          <w:rStyle w:val="HideTWBExt"/>
          <w:b w:val="0"/>
        </w:rPr>
        <w:t>&lt;Article&gt;</w:t>
      </w:r>
      <w:r w:rsidRPr="007E2E93">
        <w:t>13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38A189F" w14:textId="77777777" w:rsidTr="008F01F6">
        <w:trPr>
          <w:trHeight w:hRule="exact" w:val="240"/>
          <w:jc w:val="center"/>
        </w:trPr>
        <w:tc>
          <w:tcPr>
            <w:tcW w:w="9752" w:type="dxa"/>
            <w:gridSpan w:val="2"/>
            <w:tcBorders>
              <w:top w:val="nil"/>
              <w:left w:val="nil"/>
              <w:bottom w:val="nil"/>
              <w:right w:val="nil"/>
            </w:tcBorders>
          </w:tcPr>
          <w:p w14:paraId="027E54DB" w14:textId="77777777" w:rsidR="00AC1C16" w:rsidRPr="007E2E93" w:rsidRDefault="00AC1C16" w:rsidP="008F01F6"/>
        </w:tc>
      </w:tr>
      <w:tr w:rsidR="00264F91" w:rsidRPr="007E2E93" w14:paraId="0ECD1340" w14:textId="77777777" w:rsidTr="008F01F6">
        <w:trPr>
          <w:trHeight w:val="240"/>
          <w:jc w:val="center"/>
        </w:trPr>
        <w:tc>
          <w:tcPr>
            <w:tcW w:w="4876" w:type="dxa"/>
            <w:tcBorders>
              <w:top w:val="nil"/>
              <w:left w:val="nil"/>
              <w:bottom w:val="nil"/>
              <w:right w:val="nil"/>
            </w:tcBorders>
          </w:tcPr>
          <w:p w14:paraId="23DF550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9CE6A33" w14:textId="77777777" w:rsidR="00AC1C16" w:rsidRPr="007E2E93" w:rsidRDefault="00AC1C16" w:rsidP="008F01F6">
            <w:pPr>
              <w:pStyle w:val="AmColumnHeading"/>
            </w:pPr>
            <w:r w:rsidRPr="007E2E93">
              <w:t>Módosítás</w:t>
            </w:r>
          </w:p>
        </w:tc>
      </w:tr>
      <w:tr w:rsidR="00264F91" w:rsidRPr="007E2E93" w14:paraId="3D10A09C" w14:textId="77777777" w:rsidTr="008F01F6">
        <w:trPr>
          <w:jc w:val="center"/>
        </w:trPr>
        <w:tc>
          <w:tcPr>
            <w:tcW w:w="4876" w:type="dxa"/>
            <w:tcBorders>
              <w:top w:val="nil"/>
              <w:left w:val="nil"/>
              <w:bottom w:val="nil"/>
              <w:right w:val="nil"/>
            </w:tcBorders>
          </w:tcPr>
          <w:p w14:paraId="6C68473A" w14:textId="77777777" w:rsidR="00AC1C16" w:rsidRPr="007E2E93" w:rsidRDefault="00AC1C16" w:rsidP="008F01F6">
            <w:pPr>
              <w:pStyle w:val="Normal6a"/>
            </w:pPr>
            <w:r w:rsidRPr="007E2E93">
              <w:t>(3)</w:t>
            </w:r>
            <w:r w:rsidRPr="007E2E93">
              <w:tab/>
              <w:t xml:space="preserve">A tagállamok az egyes esetek konkrét körülményeinek – például a családi kapcsolatoknak, az iskolai tanulmányokat folytató gyermek jelenlétének, a 46. cikk (3) bekezdése szerinti, visszatérést és visszailleszkedést támogató programban való részvételnek, valamint a 21. cikkben meghatározott együttműködési kötelezettség teljesítésének – figyelembevételével hosszabb határidőt </w:t>
            </w:r>
            <w:r w:rsidRPr="007E2E93">
              <w:rPr>
                <w:b/>
                <w:bCs/>
                <w:i/>
                <w:iCs/>
              </w:rPr>
              <w:t>is megállapíthatnak</w:t>
            </w:r>
            <w:r w:rsidRPr="007E2E93">
              <w:t xml:space="preserve"> a területük elhagyására, vagy </w:t>
            </w:r>
            <w:r w:rsidRPr="007E2E93">
              <w:rPr>
                <w:b/>
                <w:bCs/>
                <w:i/>
                <w:iCs/>
              </w:rPr>
              <w:t>meghosszabbíthatják</w:t>
            </w:r>
            <w:r w:rsidRPr="007E2E93">
              <w:t xml:space="preserve"> az (1) bekezdés szerinti határidőt. A terület elhagyására vonatkozó határidő meghosszabbításáról írásban kell tájékoztatni a harmadik országbeli állampolgárt.</w:t>
            </w:r>
          </w:p>
        </w:tc>
        <w:tc>
          <w:tcPr>
            <w:tcW w:w="4876" w:type="dxa"/>
            <w:tcBorders>
              <w:top w:val="nil"/>
              <w:left w:val="nil"/>
              <w:bottom w:val="nil"/>
              <w:right w:val="nil"/>
            </w:tcBorders>
          </w:tcPr>
          <w:p w14:paraId="7781791F" w14:textId="77777777" w:rsidR="00AC1C16" w:rsidRPr="007E2E93" w:rsidRDefault="00AC1C16" w:rsidP="008F01F6">
            <w:pPr>
              <w:pStyle w:val="Normal6a"/>
            </w:pPr>
            <w:r w:rsidRPr="007E2E93">
              <w:t>(3)</w:t>
            </w:r>
            <w:r w:rsidRPr="007E2E93">
              <w:tab/>
              <w:t>A tagállamok az egyes esetek konkrét körülményeinek – például a családi kapcsolatoknak, az iskolai tanulmányokat folytató gyermek jelenlétének, a 46. cikk (3) bekezdése szerinti, visszatérést és visszailleszkedést támogató programban való részvételnek, valamint a 21. cikkben meghatározott együttműködési kötelezettség teljesítésének – figyelembevételével</w:t>
            </w:r>
            <w:r w:rsidRPr="007E2E93">
              <w:rPr>
                <w:b/>
                <w:bCs/>
                <w:i/>
                <w:iCs/>
              </w:rPr>
              <w:t xml:space="preserve"> szükség esetén</w:t>
            </w:r>
            <w:r w:rsidRPr="007E2E93">
              <w:t xml:space="preserve"> hosszabb határidőt </w:t>
            </w:r>
            <w:r w:rsidRPr="007E2E93">
              <w:rPr>
                <w:b/>
                <w:bCs/>
                <w:i/>
                <w:iCs/>
              </w:rPr>
              <w:t>állapítanak meg</w:t>
            </w:r>
            <w:r w:rsidRPr="007E2E93">
              <w:t xml:space="preserve"> a területük elhagyására, vagy </w:t>
            </w:r>
            <w:r w:rsidRPr="007E2E93">
              <w:rPr>
                <w:b/>
                <w:bCs/>
                <w:i/>
                <w:iCs/>
              </w:rPr>
              <w:t>meghosszabbítják</w:t>
            </w:r>
            <w:r w:rsidRPr="007E2E93">
              <w:t xml:space="preserve"> az (1) bekezdés szerinti határidőt. A terület elhagyására vonatkozó határidő meghosszabbításáról írásban kell tájékoztatni a harmadik országbeli állampolgárt.</w:t>
            </w:r>
          </w:p>
        </w:tc>
      </w:tr>
    </w:tbl>
    <w:p w14:paraId="41EE4E5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E417A36" w14:textId="77777777" w:rsidR="00AC1C16" w:rsidRPr="007E2E93" w:rsidRDefault="00AC1C16" w:rsidP="00AC1C16">
      <w:r w:rsidRPr="00901DAE">
        <w:rPr>
          <w:rStyle w:val="HideTWBExt"/>
        </w:rPr>
        <w:t>&lt;/Amend&gt;</w:t>
      </w:r>
    </w:p>
    <w:p w14:paraId="74B6B92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1026</w:t>
      </w:r>
      <w:r w:rsidRPr="00901DAE">
        <w:rPr>
          <w:rStyle w:val="HideTWBExt"/>
          <w:b w:val="0"/>
        </w:rPr>
        <w:t>&lt;/NumAm&gt;</w:t>
      </w:r>
    </w:p>
    <w:p w14:paraId="20EACFE3" w14:textId="77777777" w:rsidR="00AC1C16" w:rsidRPr="007E2E93" w:rsidRDefault="00AC1C16" w:rsidP="00AC1C16">
      <w:pPr>
        <w:pStyle w:val="NormalBold"/>
      </w:pPr>
      <w:r w:rsidRPr="00901DAE">
        <w:rPr>
          <w:rStyle w:val="HideTWBExt"/>
          <w:b w:val="0"/>
        </w:rPr>
        <w:lastRenderedPageBreak/>
        <w:t>&lt;RepeatBlock-By&gt;&lt;Members&gt;</w:t>
      </w:r>
      <w:r w:rsidRPr="007E2E93">
        <w:t>Mélissa Camara</w:t>
      </w:r>
      <w:r w:rsidRPr="00901DAE">
        <w:rPr>
          <w:rStyle w:val="HideTWBExt"/>
          <w:b w:val="0"/>
        </w:rPr>
        <w:t>&lt;/Members&gt;</w:t>
      </w:r>
    </w:p>
    <w:p w14:paraId="6B35F787" w14:textId="77777777" w:rsidR="00AC1C16" w:rsidRPr="007E2E93" w:rsidRDefault="00AC1C16" w:rsidP="00AC1C16">
      <w:pPr>
        <w:pStyle w:val="NormalBold"/>
      </w:pPr>
      <w:r w:rsidRPr="00901DAE">
        <w:rPr>
          <w:rStyle w:val="HideTWBExt"/>
          <w:b w:val="0"/>
        </w:rPr>
        <w:t>&lt;/RepeatBlock-By&gt;</w:t>
      </w:r>
    </w:p>
    <w:p w14:paraId="1065DB8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EA26EE1" w14:textId="77777777" w:rsidR="00AC1C16" w:rsidRPr="007E2E93" w:rsidRDefault="00AC1C16" w:rsidP="00AC1C16">
      <w:pPr>
        <w:pStyle w:val="NormalBold"/>
      </w:pPr>
      <w:r w:rsidRPr="00901DAE">
        <w:rPr>
          <w:rStyle w:val="HideTWBExt"/>
          <w:b w:val="0"/>
        </w:rPr>
        <w:t>&lt;Article&gt;</w:t>
      </w:r>
      <w:r w:rsidRPr="007E2E93">
        <w:t>13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D9A3E39" w14:textId="77777777" w:rsidTr="008F01F6">
        <w:trPr>
          <w:trHeight w:hRule="exact" w:val="240"/>
          <w:jc w:val="center"/>
        </w:trPr>
        <w:tc>
          <w:tcPr>
            <w:tcW w:w="9752" w:type="dxa"/>
            <w:gridSpan w:val="2"/>
            <w:tcBorders>
              <w:top w:val="nil"/>
              <w:left w:val="nil"/>
              <w:bottom w:val="nil"/>
              <w:right w:val="nil"/>
            </w:tcBorders>
          </w:tcPr>
          <w:p w14:paraId="28847C1D" w14:textId="77777777" w:rsidR="00AC1C16" w:rsidRPr="007E2E93" w:rsidRDefault="00AC1C16" w:rsidP="008F01F6"/>
        </w:tc>
      </w:tr>
      <w:tr w:rsidR="00264F91" w:rsidRPr="007E2E93" w14:paraId="2D72D312" w14:textId="77777777" w:rsidTr="008F01F6">
        <w:trPr>
          <w:trHeight w:val="240"/>
          <w:jc w:val="center"/>
        </w:trPr>
        <w:tc>
          <w:tcPr>
            <w:tcW w:w="4876" w:type="dxa"/>
            <w:tcBorders>
              <w:top w:val="nil"/>
              <w:left w:val="nil"/>
              <w:bottom w:val="nil"/>
              <w:right w:val="nil"/>
            </w:tcBorders>
          </w:tcPr>
          <w:p w14:paraId="2151FAC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10F9277" w14:textId="77777777" w:rsidR="00AC1C16" w:rsidRPr="007E2E93" w:rsidRDefault="00AC1C16" w:rsidP="008F01F6">
            <w:pPr>
              <w:pStyle w:val="AmColumnHeading"/>
            </w:pPr>
            <w:r w:rsidRPr="007E2E93">
              <w:t>Módosítás</w:t>
            </w:r>
          </w:p>
        </w:tc>
      </w:tr>
      <w:tr w:rsidR="00264F91" w:rsidRPr="007E2E93" w14:paraId="34479F50" w14:textId="77777777" w:rsidTr="008F01F6">
        <w:trPr>
          <w:jc w:val="center"/>
        </w:trPr>
        <w:tc>
          <w:tcPr>
            <w:tcW w:w="4876" w:type="dxa"/>
            <w:tcBorders>
              <w:top w:val="nil"/>
              <w:left w:val="nil"/>
              <w:bottom w:val="nil"/>
              <w:right w:val="nil"/>
            </w:tcBorders>
          </w:tcPr>
          <w:p w14:paraId="29182C56" w14:textId="77777777" w:rsidR="00AC1C16" w:rsidRPr="007E2E93" w:rsidRDefault="00AC1C16" w:rsidP="008F01F6">
            <w:pPr>
              <w:pStyle w:val="Normal6a"/>
            </w:pPr>
          </w:p>
        </w:tc>
        <w:tc>
          <w:tcPr>
            <w:tcW w:w="4876" w:type="dxa"/>
            <w:tcBorders>
              <w:top w:val="nil"/>
              <w:left w:val="nil"/>
              <w:bottom w:val="nil"/>
              <w:right w:val="nil"/>
            </w:tcBorders>
          </w:tcPr>
          <w:p w14:paraId="1F69AE12" w14:textId="77777777" w:rsidR="00AC1C16" w:rsidRPr="007E2E93" w:rsidRDefault="00AC1C16" w:rsidP="008F01F6">
            <w:pPr>
              <w:pStyle w:val="Normal6a"/>
            </w:pPr>
            <w:r w:rsidRPr="007E2E93">
              <w:rPr>
                <w:b/>
                <w:i/>
              </w:rPr>
              <w:t>(3a)</w:t>
            </w:r>
            <w:r w:rsidRPr="007E2E93">
              <w:tab/>
            </w:r>
            <w:r w:rsidRPr="007E2E93">
              <w:rPr>
                <w:b/>
                <w:i/>
              </w:rPr>
              <w:t>Amennyiben egy harmadik országbeli állampolgár valódi és közvetlen veszélyt jelent a belső biztonságra, a tagállamok eltekinthetnek az önkéntes távozásra vonatkozó határidő megállapításától.</w:t>
            </w:r>
          </w:p>
        </w:tc>
      </w:tr>
    </w:tbl>
    <w:p w14:paraId="3AB7916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F533334" w14:textId="77777777" w:rsidR="00AC1C16" w:rsidRPr="007E2E93" w:rsidRDefault="00AC1C16" w:rsidP="00AC1C16">
      <w:r w:rsidRPr="00901DAE">
        <w:rPr>
          <w:rStyle w:val="HideTWBExt"/>
        </w:rPr>
        <w:t>&lt;/Amend&gt;</w:t>
      </w:r>
    </w:p>
    <w:p w14:paraId="604D898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1027</w:t>
      </w:r>
      <w:r w:rsidRPr="00901DAE">
        <w:rPr>
          <w:rStyle w:val="HideTWBExt"/>
          <w:b w:val="0"/>
        </w:rPr>
        <w:t>&lt;/NumAm&gt;</w:t>
      </w:r>
    </w:p>
    <w:p w14:paraId="19A0D7D5"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4A84CDA3" w14:textId="77777777" w:rsidR="00AC1C16" w:rsidRPr="007E2E93" w:rsidRDefault="00AC1C16" w:rsidP="00AC1C16">
      <w:pPr>
        <w:pStyle w:val="NormalBold"/>
      </w:pPr>
      <w:r w:rsidRPr="00901DAE">
        <w:rPr>
          <w:rStyle w:val="HideTWBExt"/>
          <w:b w:val="0"/>
        </w:rPr>
        <w:t>&lt;/RepeatBlock-By&gt;</w:t>
      </w:r>
    </w:p>
    <w:p w14:paraId="63D1B61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F435BF4" w14:textId="77777777" w:rsidR="00AC1C16" w:rsidRPr="007E2E93" w:rsidRDefault="00AC1C16" w:rsidP="00AC1C16">
      <w:pPr>
        <w:pStyle w:val="NormalBold"/>
      </w:pPr>
      <w:r w:rsidRPr="00901DAE">
        <w:rPr>
          <w:rStyle w:val="HideTWBExt"/>
          <w:b w:val="0"/>
        </w:rPr>
        <w:t>&lt;Article&gt;</w:t>
      </w:r>
      <w:r w:rsidRPr="007E2E93">
        <w:t>13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43540E7" w14:textId="77777777" w:rsidTr="008F01F6">
        <w:trPr>
          <w:trHeight w:hRule="exact" w:val="240"/>
          <w:jc w:val="center"/>
        </w:trPr>
        <w:tc>
          <w:tcPr>
            <w:tcW w:w="9752" w:type="dxa"/>
            <w:gridSpan w:val="2"/>
            <w:tcBorders>
              <w:top w:val="nil"/>
              <w:left w:val="nil"/>
              <w:bottom w:val="nil"/>
              <w:right w:val="nil"/>
            </w:tcBorders>
          </w:tcPr>
          <w:p w14:paraId="562BAA68" w14:textId="77777777" w:rsidR="00AC1C16" w:rsidRPr="007E2E93" w:rsidRDefault="00AC1C16" w:rsidP="008F01F6"/>
        </w:tc>
      </w:tr>
      <w:tr w:rsidR="00264F91" w:rsidRPr="007E2E93" w14:paraId="54D85512" w14:textId="77777777" w:rsidTr="008F01F6">
        <w:trPr>
          <w:trHeight w:val="240"/>
          <w:jc w:val="center"/>
        </w:trPr>
        <w:tc>
          <w:tcPr>
            <w:tcW w:w="4876" w:type="dxa"/>
            <w:tcBorders>
              <w:top w:val="nil"/>
              <w:left w:val="nil"/>
              <w:bottom w:val="nil"/>
              <w:right w:val="nil"/>
            </w:tcBorders>
          </w:tcPr>
          <w:p w14:paraId="6A07D80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9F84769" w14:textId="77777777" w:rsidR="00AC1C16" w:rsidRPr="007E2E93" w:rsidRDefault="00AC1C16" w:rsidP="008F01F6">
            <w:pPr>
              <w:pStyle w:val="AmColumnHeading"/>
            </w:pPr>
            <w:r w:rsidRPr="007E2E93">
              <w:t>Módosítás</w:t>
            </w:r>
          </w:p>
        </w:tc>
      </w:tr>
      <w:tr w:rsidR="00264F91" w:rsidRPr="007E2E93" w14:paraId="3D7A3048" w14:textId="77777777" w:rsidTr="008F01F6">
        <w:trPr>
          <w:jc w:val="center"/>
        </w:trPr>
        <w:tc>
          <w:tcPr>
            <w:tcW w:w="4876" w:type="dxa"/>
            <w:tcBorders>
              <w:top w:val="nil"/>
              <w:left w:val="nil"/>
              <w:bottom w:val="nil"/>
              <w:right w:val="nil"/>
            </w:tcBorders>
          </w:tcPr>
          <w:p w14:paraId="0A4469C9" w14:textId="77777777" w:rsidR="00AC1C16" w:rsidRPr="007E2E93" w:rsidRDefault="00AC1C16" w:rsidP="008F01F6">
            <w:pPr>
              <w:pStyle w:val="Normal6a"/>
            </w:pPr>
            <w:r w:rsidRPr="007E2E93">
              <w:rPr>
                <w:b/>
                <w:i/>
              </w:rPr>
              <w:t>(4)</w:t>
            </w:r>
            <w:r w:rsidRPr="007E2E93">
              <w:tab/>
            </w:r>
            <w:r w:rsidRPr="007E2E93">
              <w:rPr>
                <w:b/>
                <w:i/>
              </w:rPr>
              <w:t>A harmadik országbeli állampolgárnak az (1) bekezdés szerint meghatározott határidőig el kell hagynia a tagállamok területét. Ellenkező esetben a harmadik országbeli állampolgárt a 12. cikknek megfelelően ki kell toloncolni.</w:t>
            </w:r>
          </w:p>
        </w:tc>
        <w:tc>
          <w:tcPr>
            <w:tcW w:w="4876" w:type="dxa"/>
            <w:tcBorders>
              <w:top w:val="nil"/>
              <w:left w:val="nil"/>
              <w:bottom w:val="nil"/>
              <w:right w:val="nil"/>
            </w:tcBorders>
          </w:tcPr>
          <w:p w14:paraId="7D9AFA1D" w14:textId="77777777" w:rsidR="00AC1C16" w:rsidRPr="007E2E93" w:rsidRDefault="00AC1C16" w:rsidP="008F01F6">
            <w:pPr>
              <w:pStyle w:val="Normal6a"/>
            </w:pPr>
            <w:r w:rsidRPr="007E2E93">
              <w:rPr>
                <w:b/>
                <w:i/>
              </w:rPr>
              <w:t>törölve</w:t>
            </w:r>
          </w:p>
        </w:tc>
      </w:tr>
    </w:tbl>
    <w:p w14:paraId="139B1CD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0AE200C" w14:textId="77777777" w:rsidR="00AC1C16" w:rsidRPr="007E2E93" w:rsidRDefault="00AC1C16" w:rsidP="00AC1C16">
      <w:r w:rsidRPr="00901DAE">
        <w:rPr>
          <w:rStyle w:val="HideTWBExt"/>
        </w:rPr>
        <w:t>&lt;/Amend&gt;</w:t>
      </w:r>
    </w:p>
    <w:p w14:paraId="2A55446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1028</w:t>
      </w:r>
      <w:r w:rsidRPr="00901DAE">
        <w:rPr>
          <w:rStyle w:val="HideTWBExt"/>
          <w:b w:val="0"/>
        </w:rPr>
        <w:t>&lt;/NumAm&gt;</w:t>
      </w:r>
    </w:p>
    <w:p w14:paraId="242DFDDC"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13709D9E" w14:textId="77777777" w:rsidR="00AC1C16" w:rsidRPr="007E2E93" w:rsidRDefault="00AC1C16" w:rsidP="00AC1C16">
      <w:pPr>
        <w:pStyle w:val="NormalBold"/>
      </w:pPr>
      <w:r w:rsidRPr="00901DAE">
        <w:rPr>
          <w:rStyle w:val="HideTWBExt"/>
          <w:b w:val="0"/>
        </w:rPr>
        <w:t>&lt;/RepeatBlock-By&gt;</w:t>
      </w:r>
    </w:p>
    <w:p w14:paraId="625B6ED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8B73F82" w14:textId="77777777" w:rsidR="00AC1C16" w:rsidRPr="007E2E93" w:rsidRDefault="00AC1C16" w:rsidP="00AC1C16">
      <w:pPr>
        <w:pStyle w:val="NormalBold"/>
      </w:pPr>
      <w:r w:rsidRPr="00901DAE">
        <w:rPr>
          <w:rStyle w:val="HideTWBExt"/>
          <w:b w:val="0"/>
        </w:rPr>
        <w:t>&lt;Article&gt;</w:t>
      </w:r>
      <w:r w:rsidRPr="007E2E93">
        <w:t>13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9F9FA5C" w14:textId="77777777" w:rsidTr="008F01F6">
        <w:trPr>
          <w:trHeight w:hRule="exact" w:val="240"/>
          <w:jc w:val="center"/>
        </w:trPr>
        <w:tc>
          <w:tcPr>
            <w:tcW w:w="9752" w:type="dxa"/>
            <w:gridSpan w:val="2"/>
            <w:tcBorders>
              <w:top w:val="nil"/>
              <w:left w:val="nil"/>
              <w:bottom w:val="nil"/>
              <w:right w:val="nil"/>
            </w:tcBorders>
          </w:tcPr>
          <w:p w14:paraId="590C5A88" w14:textId="77777777" w:rsidR="00AC1C16" w:rsidRPr="007E2E93" w:rsidRDefault="00AC1C16" w:rsidP="008F01F6"/>
        </w:tc>
      </w:tr>
      <w:tr w:rsidR="00264F91" w:rsidRPr="007E2E93" w14:paraId="497FE951" w14:textId="77777777" w:rsidTr="008F01F6">
        <w:trPr>
          <w:trHeight w:val="240"/>
          <w:jc w:val="center"/>
        </w:trPr>
        <w:tc>
          <w:tcPr>
            <w:tcW w:w="4876" w:type="dxa"/>
            <w:tcBorders>
              <w:top w:val="nil"/>
              <w:left w:val="nil"/>
              <w:bottom w:val="nil"/>
              <w:right w:val="nil"/>
            </w:tcBorders>
          </w:tcPr>
          <w:p w14:paraId="160664E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E5AB935" w14:textId="77777777" w:rsidR="00AC1C16" w:rsidRPr="007E2E93" w:rsidRDefault="00AC1C16" w:rsidP="008F01F6">
            <w:pPr>
              <w:pStyle w:val="AmColumnHeading"/>
            </w:pPr>
            <w:r w:rsidRPr="007E2E93">
              <w:t>Módosítás</w:t>
            </w:r>
          </w:p>
        </w:tc>
      </w:tr>
      <w:tr w:rsidR="00264F91" w:rsidRPr="007E2E93" w14:paraId="0EE8BE6E" w14:textId="77777777" w:rsidTr="008F01F6">
        <w:trPr>
          <w:jc w:val="center"/>
        </w:trPr>
        <w:tc>
          <w:tcPr>
            <w:tcW w:w="4876" w:type="dxa"/>
            <w:tcBorders>
              <w:top w:val="nil"/>
              <w:left w:val="nil"/>
              <w:bottom w:val="nil"/>
              <w:right w:val="nil"/>
            </w:tcBorders>
          </w:tcPr>
          <w:p w14:paraId="4B2691B5" w14:textId="77777777" w:rsidR="00AC1C16" w:rsidRPr="007E2E93" w:rsidRDefault="00AC1C16" w:rsidP="008F01F6">
            <w:pPr>
              <w:pStyle w:val="Normal6a"/>
            </w:pPr>
            <w:r w:rsidRPr="007E2E93">
              <w:rPr>
                <w:b/>
                <w:i/>
              </w:rPr>
              <w:t>(4)</w:t>
            </w:r>
            <w:r w:rsidRPr="007E2E93">
              <w:tab/>
            </w:r>
            <w:r w:rsidRPr="007E2E93">
              <w:rPr>
                <w:b/>
                <w:i/>
              </w:rPr>
              <w:t xml:space="preserve">A harmadik országbeli állampolgárnak az (1) bekezdés szerint meghatározott határidőig el kell hagynia a tagállamok területét. Ellenkező esetben a </w:t>
            </w:r>
            <w:r w:rsidRPr="007E2E93">
              <w:rPr>
                <w:b/>
                <w:i/>
              </w:rPr>
              <w:lastRenderedPageBreak/>
              <w:t>harmadik országbeli állampolgárt a 12. cikknek megfelelően ki kell toloncolni.</w:t>
            </w:r>
          </w:p>
        </w:tc>
        <w:tc>
          <w:tcPr>
            <w:tcW w:w="4876" w:type="dxa"/>
            <w:tcBorders>
              <w:top w:val="nil"/>
              <w:left w:val="nil"/>
              <w:bottom w:val="nil"/>
              <w:right w:val="nil"/>
            </w:tcBorders>
          </w:tcPr>
          <w:p w14:paraId="21B098F5" w14:textId="77777777" w:rsidR="00AC1C16" w:rsidRPr="007E2E93" w:rsidRDefault="00AC1C16" w:rsidP="008F01F6">
            <w:pPr>
              <w:pStyle w:val="Normal6a"/>
            </w:pPr>
            <w:r w:rsidRPr="007E2E93">
              <w:rPr>
                <w:b/>
                <w:i/>
              </w:rPr>
              <w:lastRenderedPageBreak/>
              <w:t>törölve</w:t>
            </w:r>
          </w:p>
        </w:tc>
      </w:tr>
    </w:tbl>
    <w:p w14:paraId="11DE4A1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7CE37AB" w14:textId="77777777" w:rsidR="00AC1C16" w:rsidRPr="007E2E93" w:rsidRDefault="00AC1C16" w:rsidP="00AC1C16">
      <w:r w:rsidRPr="00901DAE">
        <w:rPr>
          <w:rStyle w:val="HideTWBExt"/>
        </w:rPr>
        <w:t>&lt;/Amend&gt;</w:t>
      </w:r>
    </w:p>
    <w:p w14:paraId="08268C1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1029</w:t>
      </w:r>
      <w:r w:rsidRPr="00901DAE">
        <w:rPr>
          <w:rStyle w:val="HideTWBExt"/>
          <w:b w:val="0"/>
        </w:rPr>
        <w:t>&lt;/NumAm&gt;</w:t>
      </w:r>
    </w:p>
    <w:p w14:paraId="49D98209"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385E5CC6" w14:textId="77777777" w:rsidR="00AC1C16" w:rsidRPr="007E2E93" w:rsidRDefault="00AC1C16" w:rsidP="00AC1C16">
      <w:pPr>
        <w:pStyle w:val="NormalBold"/>
      </w:pPr>
      <w:r w:rsidRPr="00901DAE">
        <w:rPr>
          <w:rStyle w:val="HideTWBExt"/>
          <w:b w:val="0"/>
        </w:rPr>
        <w:t>&lt;/RepeatBlock-By&gt;</w:t>
      </w:r>
    </w:p>
    <w:p w14:paraId="1719F90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A73B7B1" w14:textId="77777777" w:rsidR="00AC1C16" w:rsidRPr="007E2E93" w:rsidRDefault="00AC1C16" w:rsidP="00AC1C16">
      <w:pPr>
        <w:pStyle w:val="NormalBold"/>
      </w:pPr>
      <w:r w:rsidRPr="00901DAE">
        <w:rPr>
          <w:rStyle w:val="HideTWBExt"/>
          <w:b w:val="0"/>
        </w:rPr>
        <w:t>&lt;Article&gt;</w:t>
      </w:r>
      <w:r w:rsidRPr="007E2E93">
        <w:t>13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FDA401E" w14:textId="77777777" w:rsidTr="008F01F6">
        <w:trPr>
          <w:trHeight w:hRule="exact" w:val="240"/>
          <w:jc w:val="center"/>
        </w:trPr>
        <w:tc>
          <w:tcPr>
            <w:tcW w:w="9752" w:type="dxa"/>
            <w:gridSpan w:val="2"/>
            <w:tcBorders>
              <w:top w:val="nil"/>
              <w:left w:val="nil"/>
              <w:bottom w:val="nil"/>
              <w:right w:val="nil"/>
            </w:tcBorders>
          </w:tcPr>
          <w:p w14:paraId="245AF0F2" w14:textId="77777777" w:rsidR="00AC1C16" w:rsidRPr="007E2E93" w:rsidRDefault="00AC1C16" w:rsidP="008F01F6"/>
        </w:tc>
      </w:tr>
      <w:tr w:rsidR="00264F91" w:rsidRPr="007E2E93" w14:paraId="3C018378" w14:textId="77777777" w:rsidTr="008F01F6">
        <w:trPr>
          <w:trHeight w:val="240"/>
          <w:jc w:val="center"/>
        </w:trPr>
        <w:tc>
          <w:tcPr>
            <w:tcW w:w="4876" w:type="dxa"/>
            <w:tcBorders>
              <w:top w:val="nil"/>
              <w:left w:val="nil"/>
              <w:bottom w:val="nil"/>
              <w:right w:val="nil"/>
            </w:tcBorders>
          </w:tcPr>
          <w:p w14:paraId="02DA8E5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592CE50" w14:textId="77777777" w:rsidR="00AC1C16" w:rsidRPr="007E2E93" w:rsidRDefault="00AC1C16" w:rsidP="008F01F6">
            <w:pPr>
              <w:pStyle w:val="AmColumnHeading"/>
            </w:pPr>
            <w:r w:rsidRPr="007E2E93">
              <w:t>Módosítás</w:t>
            </w:r>
          </w:p>
        </w:tc>
      </w:tr>
      <w:tr w:rsidR="00264F91" w:rsidRPr="007E2E93" w14:paraId="4646D06A" w14:textId="77777777" w:rsidTr="008F01F6">
        <w:trPr>
          <w:jc w:val="center"/>
        </w:trPr>
        <w:tc>
          <w:tcPr>
            <w:tcW w:w="4876" w:type="dxa"/>
            <w:tcBorders>
              <w:top w:val="nil"/>
              <w:left w:val="nil"/>
              <w:bottom w:val="nil"/>
              <w:right w:val="nil"/>
            </w:tcBorders>
          </w:tcPr>
          <w:p w14:paraId="211D6A1D" w14:textId="77777777" w:rsidR="00AC1C16" w:rsidRPr="007E2E93" w:rsidRDefault="00AC1C16" w:rsidP="008F01F6">
            <w:pPr>
              <w:pStyle w:val="Normal6a"/>
            </w:pPr>
            <w:r w:rsidRPr="007E2E93">
              <w:t>(4)</w:t>
            </w:r>
            <w:r w:rsidRPr="007E2E93">
              <w:tab/>
              <w:t xml:space="preserve">A </w:t>
            </w:r>
            <w:r w:rsidRPr="007E2E93">
              <w:rPr>
                <w:b/>
                <w:bCs/>
                <w:i/>
                <w:iCs/>
              </w:rPr>
              <w:t>harmadik országbeli állampolgárnak</w:t>
            </w:r>
            <w:r w:rsidRPr="007E2E93">
              <w:t xml:space="preserve"> az (1) bekezdés szerint meghatározott határidőig el kell hagynia a tagállamok területét. </w:t>
            </w:r>
            <w:r w:rsidRPr="007E2E93">
              <w:rPr>
                <w:b/>
                <w:bCs/>
                <w:i/>
                <w:iCs/>
              </w:rPr>
              <w:t>Ellenkező esetben a harmadik országbeli állampolgárt</w:t>
            </w:r>
            <w:r w:rsidRPr="007E2E93">
              <w:t xml:space="preserve"> a </w:t>
            </w:r>
            <w:r w:rsidRPr="007E2E93">
              <w:rPr>
                <w:b/>
                <w:i/>
              </w:rPr>
              <w:t>12</w:t>
            </w:r>
            <w:r w:rsidRPr="007E2E93">
              <w:t>. cikknek megfelelően ki kell toloncolni.</w:t>
            </w:r>
          </w:p>
        </w:tc>
        <w:tc>
          <w:tcPr>
            <w:tcW w:w="4876" w:type="dxa"/>
            <w:tcBorders>
              <w:top w:val="nil"/>
              <w:left w:val="nil"/>
              <w:bottom w:val="nil"/>
              <w:right w:val="nil"/>
            </w:tcBorders>
          </w:tcPr>
          <w:p w14:paraId="007C9402" w14:textId="77777777" w:rsidR="00AC1C16" w:rsidRPr="007E2E93" w:rsidRDefault="00AC1C16" w:rsidP="008F01F6">
            <w:pPr>
              <w:pStyle w:val="Normal6a"/>
            </w:pPr>
            <w:r w:rsidRPr="007E2E93">
              <w:t>(4)</w:t>
            </w:r>
            <w:r w:rsidRPr="007E2E93">
              <w:tab/>
              <w:t xml:space="preserve">A </w:t>
            </w:r>
            <w:r w:rsidRPr="007E2E93">
              <w:rPr>
                <w:b/>
                <w:bCs/>
                <w:i/>
                <w:iCs/>
              </w:rPr>
              <w:t>visszatérésre kötelezettnek</w:t>
            </w:r>
            <w:r w:rsidRPr="007E2E93">
              <w:t xml:space="preserve"> az (1) bekezdés</w:t>
            </w:r>
            <w:r w:rsidRPr="007E2E93">
              <w:rPr>
                <w:b/>
                <w:bCs/>
                <w:i/>
                <w:iCs/>
              </w:rPr>
              <w:t xml:space="preserve"> vagy a 3. bekezdés</w:t>
            </w:r>
            <w:r w:rsidRPr="007E2E93">
              <w:t xml:space="preserve"> szerint meghatározott határidőig el kell hagynia a tagállamok területét. </w:t>
            </w:r>
            <w:r w:rsidRPr="007E2E93">
              <w:rPr>
                <w:b/>
                <w:bCs/>
                <w:i/>
                <w:iCs/>
              </w:rPr>
              <w:t>Ha a visszatérésre kötelezett személy az (1), (2) vagy (3) bekezdésben meghatározott időpontig nem hagyja el az országot, a visszatérésre kötelezett személyt</w:t>
            </w:r>
            <w:r w:rsidRPr="007E2E93">
              <w:t xml:space="preserve"> a </w:t>
            </w:r>
            <w:r w:rsidRPr="007E2E93">
              <w:rPr>
                <w:b/>
                <w:bCs/>
                <w:i/>
                <w:iCs/>
              </w:rPr>
              <w:t>13a.</w:t>
            </w:r>
            <w:r w:rsidRPr="007E2E93">
              <w:t xml:space="preserve"> cikknek megfelelően ki kell toloncolni. </w:t>
            </w:r>
            <w:r w:rsidRPr="007E2E93">
              <w:rPr>
                <w:b/>
                <w:i/>
              </w:rPr>
              <w:t>Az (1), (2) vagy (3) bekezdés alapján meghatározott időpont nem érinti a tagállamok azon jogát, hogy a 13a. cikkben meghatározott feltételek teljesülése esetén kitoloncolják a harmadik országbeli állampolgárokat.</w:t>
            </w:r>
          </w:p>
        </w:tc>
      </w:tr>
    </w:tbl>
    <w:p w14:paraId="25B65B7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FE07558"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1028DE1" w14:textId="77777777" w:rsidR="00AC1C16" w:rsidRPr="007E2E93" w:rsidRDefault="00AC1C16" w:rsidP="00AC1C16">
      <w:pPr>
        <w:pStyle w:val="AmJustText"/>
      </w:pPr>
      <w:r w:rsidRPr="007E2E93">
        <w:t>Az (1), (2) és (3) bekezdés mind releváns az elfogadott visszatérés határidejének meghatározása szempontjából.</w:t>
      </w:r>
    </w:p>
    <w:p w14:paraId="1A09D392" w14:textId="77777777" w:rsidR="00AC1C16" w:rsidRPr="007E2E93" w:rsidRDefault="00AC1C16" w:rsidP="00AC1C16">
      <w:r w:rsidRPr="00901DAE">
        <w:rPr>
          <w:rStyle w:val="HideTWBExt"/>
        </w:rPr>
        <w:t>&lt;/Amend&gt;</w:t>
      </w:r>
    </w:p>
    <w:p w14:paraId="0F8C0BE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1030</w:t>
      </w:r>
      <w:r w:rsidRPr="00901DAE">
        <w:rPr>
          <w:rStyle w:val="HideTWBExt"/>
          <w:b w:val="0"/>
        </w:rPr>
        <w:t>&lt;/NumAm&gt;</w:t>
      </w:r>
    </w:p>
    <w:p w14:paraId="0AB04414"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2730737B" w14:textId="77777777" w:rsidR="00AC1C16" w:rsidRPr="007E2E93" w:rsidRDefault="00AC1C16" w:rsidP="00AC1C16">
      <w:pPr>
        <w:pStyle w:val="NormalBold"/>
      </w:pPr>
      <w:r w:rsidRPr="00901DAE">
        <w:rPr>
          <w:rStyle w:val="HideTWBExt"/>
          <w:b w:val="0"/>
        </w:rPr>
        <w:t>&lt;/RepeatBlock-By&gt;</w:t>
      </w:r>
    </w:p>
    <w:p w14:paraId="08CB02B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F33CF77" w14:textId="77777777" w:rsidR="00AC1C16" w:rsidRPr="007E2E93" w:rsidRDefault="00AC1C16" w:rsidP="00AC1C16">
      <w:pPr>
        <w:pStyle w:val="NormalBold"/>
      </w:pPr>
      <w:r w:rsidRPr="00901DAE">
        <w:rPr>
          <w:rStyle w:val="HideTWBExt"/>
          <w:b w:val="0"/>
        </w:rPr>
        <w:t>&lt;Article&gt;</w:t>
      </w:r>
      <w:r w:rsidRPr="007E2E93">
        <w:t>13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5BDA6B3" w14:textId="77777777" w:rsidTr="008F01F6">
        <w:trPr>
          <w:trHeight w:hRule="exact" w:val="240"/>
          <w:jc w:val="center"/>
        </w:trPr>
        <w:tc>
          <w:tcPr>
            <w:tcW w:w="9752" w:type="dxa"/>
            <w:gridSpan w:val="2"/>
            <w:tcBorders>
              <w:top w:val="nil"/>
              <w:left w:val="nil"/>
              <w:bottom w:val="nil"/>
              <w:right w:val="nil"/>
            </w:tcBorders>
          </w:tcPr>
          <w:p w14:paraId="31AAEFC8" w14:textId="77777777" w:rsidR="00AC1C16" w:rsidRPr="007E2E93" w:rsidRDefault="00AC1C16" w:rsidP="008F01F6"/>
        </w:tc>
      </w:tr>
      <w:tr w:rsidR="00264F91" w:rsidRPr="007E2E93" w14:paraId="2C9EB254" w14:textId="77777777" w:rsidTr="008F01F6">
        <w:trPr>
          <w:trHeight w:val="240"/>
          <w:jc w:val="center"/>
        </w:trPr>
        <w:tc>
          <w:tcPr>
            <w:tcW w:w="4876" w:type="dxa"/>
            <w:tcBorders>
              <w:top w:val="nil"/>
              <w:left w:val="nil"/>
              <w:bottom w:val="nil"/>
              <w:right w:val="nil"/>
            </w:tcBorders>
          </w:tcPr>
          <w:p w14:paraId="57B0C8B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411DED7" w14:textId="77777777" w:rsidR="00AC1C16" w:rsidRPr="007E2E93" w:rsidRDefault="00AC1C16" w:rsidP="008F01F6">
            <w:pPr>
              <w:pStyle w:val="AmColumnHeading"/>
            </w:pPr>
            <w:r w:rsidRPr="007E2E93">
              <w:t>Módosítás</w:t>
            </w:r>
          </w:p>
        </w:tc>
      </w:tr>
      <w:tr w:rsidR="00264F91" w:rsidRPr="007E2E93" w14:paraId="3216641F" w14:textId="77777777" w:rsidTr="008F01F6">
        <w:trPr>
          <w:jc w:val="center"/>
        </w:trPr>
        <w:tc>
          <w:tcPr>
            <w:tcW w:w="4876" w:type="dxa"/>
            <w:tcBorders>
              <w:top w:val="nil"/>
              <w:left w:val="nil"/>
              <w:bottom w:val="nil"/>
              <w:right w:val="nil"/>
            </w:tcBorders>
          </w:tcPr>
          <w:p w14:paraId="5F2BFA49" w14:textId="77777777" w:rsidR="00AC1C16" w:rsidRPr="007E2E93" w:rsidRDefault="00AC1C16" w:rsidP="008F01F6">
            <w:pPr>
              <w:pStyle w:val="Normal6a"/>
            </w:pPr>
            <w:r w:rsidRPr="007E2E93">
              <w:lastRenderedPageBreak/>
              <w:t>(4)</w:t>
            </w:r>
            <w:r w:rsidRPr="007E2E93">
              <w:tab/>
              <w:t>A harmadik országbeli állampolgárnak az (1) bekezdés szerint meghatározott határidőig el kell hagynia a tagállamok területét. Ellenkező esetben a harmadik országbeli állampolgárt a 12. cikknek megfelelően ki kell toloncolni.</w:t>
            </w:r>
          </w:p>
        </w:tc>
        <w:tc>
          <w:tcPr>
            <w:tcW w:w="4876" w:type="dxa"/>
            <w:tcBorders>
              <w:top w:val="nil"/>
              <w:left w:val="nil"/>
              <w:bottom w:val="nil"/>
              <w:right w:val="nil"/>
            </w:tcBorders>
          </w:tcPr>
          <w:p w14:paraId="352D9E15" w14:textId="77777777" w:rsidR="00AC1C16" w:rsidRPr="007E2E93" w:rsidRDefault="00AC1C16" w:rsidP="008F01F6">
            <w:pPr>
              <w:pStyle w:val="Normal6a"/>
            </w:pPr>
            <w:r w:rsidRPr="007E2E93">
              <w:t>(4)</w:t>
            </w:r>
            <w:r w:rsidRPr="007E2E93">
              <w:tab/>
              <w:t>A harmadik országbeli állampolgárnak az (1) bekezdés szerint meghatározott határidőig el kell hagynia a tagállamok területét. Ellenkező esetben a harmadik országbeli állampolgárt a 12. cikknek megfelelően ki kell toloncolni.</w:t>
            </w:r>
          </w:p>
        </w:tc>
      </w:tr>
    </w:tbl>
    <w:p w14:paraId="200BC09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DE85E0F" w14:textId="77777777" w:rsidR="00AC1C16" w:rsidRPr="007E2E93" w:rsidRDefault="00AC1C16" w:rsidP="00AC1C16">
      <w:r w:rsidRPr="00901DAE">
        <w:rPr>
          <w:rStyle w:val="HideTWBExt"/>
        </w:rPr>
        <w:t>&lt;/Amend&gt;</w:t>
      </w:r>
    </w:p>
    <w:p w14:paraId="69DAF24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1031</w:t>
      </w:r>
      <w:r w:rsidRPr="00901DAE">
        <w:rPr>
          <w:rStyle w:val="HideTWBExt"/>
          <w:b w:val="0"/>
        </w:rPr>
        <w:t>&lt;/NumAm&gt;</w:t>
      </w:r>
    </w:p>
    <w:p w14:paraId="0F8E3C22"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5EA594C1" w14:textId="77777777" w:rsidR="00AC1C16" w:rsidRPr="007E2E93" w:rsidRDefault="00AC1C16" w:rsidP="00AC1C16">
      <w:pPr>
        <w:pStyle w:val="NormalBold"/>
      </w:pPr>
      <w:r w:rsidRPr="00901DAE">
        <w:rPr>
          <w:rStyle w:val="HideTWBExt"/>
          <w:b w:val="0"/>
        </w:rPr>
        <w:t>&lt;/RepeatBlock-By&gt;</w:t>
      </w:r>
    </w:p>
    <w:p w14:paraId="114896F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8D550D0" w14:textId="77777777" w:rsidR="00AC1C16" w:rsidRPr="007E2E93" w:rsidRDefault="00AC1C16" w:rsidP="00AC1C16">
      <w:pPr>
        <w:pStyle w:val="NormalBold"/>
      </w:pPr>
      <w:r w:rsidRPr="00901DAE">
        <w:rPr>
          <w:rStyle w:val="HideTWBExt"/>
          <w:b w:val="0"/>
        </w:rPr>
        <w:t>&lt;Article&gt;</w:t>
      </w:r>
      <w:r w:rsidRPr="007E2E93">
        <w:t>13 cikk – 4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A5910A6" w14:textId="77777777" w:rsidTr="008F01F6">
        <w:trPr>
          <w:trHeight w:hRule="exact" w:val="240"/>
          <w:jc w:val="center"/>
        </w:trPr>
        <w:tc>
          <w:tcPr>
            <w:tcW w:w="9752" w:type="dxa"/>
            <w:gridSpan w:val="2"/>
            <w:tcBorders>
              <w:top w:val="nil"/>
              <w:left w:val="nil"/>
              <w:bottom w:val="nil"/>
              <w:right w:val="nil"/>
            </w:tcBorders>
          </w:tcPr>
          <w:p w14:paraId="1A89FA6E" w14:textId="77777777" w:rsidR="00AC1C16" w:rsidRPr="007E2E93" w:rsidRDefault="00AC1C16" w:rsidP="008F01F6"/>
        </w:tc>
      </w:tr>
      <w:tr w:rsidR="00264F91" w:rsidRPr="007E2E93" w14:paraId="0FDD5BF4" w14:textId="77777777" w:rsidTr="008F01F6">
        <w:trPr>
          <w:trHeight w:val="240"/>
          <w:jc w:val="center"/>
        </w:trPr>
        <w:tc>
          <w:tcPr>
            <w:tcW w:w="4876" w:type="dxa"/>
            <w:tcBorders>
              <w:top w:val="nil"/>
              <w:left w:val="nil"/>
              <w:bottom w:val="nil"/>
              <w:right w:val="nil"/>
            </w:tcBorders>
          </w:tcPr>
          <w:p w14:paraId="05E07D1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02C559F" w14:textId="77777777" w:rsidR="00AC1C16" w:rsidRPr="007E2E93" w:rsidRDefault="00AC1C16" w:rsidP="008F01F6">
            <w:pPr>
              <w:pStyle w:val="AmColumnHeading"/>
            </w:pPr>
            <w:r w:rsidRPr="007E2E93">
              <w:t>Módosítás</w:t>
            </w:r>
          </w:p>
        </w:tc>
      </w:tr>
      <w:tr w:rsidR="00264F91" w:rsidRPr="007E2E93" w14:paraId="48538B8A" w14:textId="77777777" w:rsidTr="008F01F6">
        <w:trPr>
          <w:jc w:val="center"/>
        </w:trPr>
        <w:tc>
          <w:tcPr>
            <w:tcW w:w="4876" w:type="dxa"/>
            <w:tcBorders>
              <w:top w:val="nil"/>
              <w:left w:val="nil"/>
              <w:bottom w:val="nil"/>
              <w:right w:val="nil"/>
            </w:tcBorders>
          </w:tcPr>
          <w:p w14:paraId="3A1D530B" w14:textId="77777777" w:rsidR="00AC1C16" w:rsidRPr="007E2E93" w:rsidRDefault="00AC1C16" w:rsidP="008F01F6">
            <w:pPr>
              <w:pStyle w:val="Normal6a"/>
            </w:pPr>
          </w:p>
        </w:tc>
        <w:tc>
          <w:tcPr>
            <w:tcW w:w="4876" w:type="dxa"/>
            <w:tcBorders>
              <w:top w:val="nil"/>
              <w:left w:val="nil"/>
              <w:bottom w:val="nil"/>
              <w:right w:val="nil"/>
            </w:tcBorders>
          </w:tcPr>
          <w:p w14:paraId="120797B4" w14:textId="77777777" w:rsidR="00AC1C16" w:rsidRPr="007E2E93" w:rsidRDefault="00AC1C16" w:rsidP="008F01F6">
            <w:pPr>
              <w:pStyle w:val="Normal6a"/>
            </w:pPr>
            <w:r w:rsidRPr="007E2E93">
              <w:rPr>
                <w:b/>
                <w:i/>
              </w:rPr>
              <w:t>(4a)</w:t>
            </w:r>
            <w:r w:rsidRPr="007E2E93">
              <w:tab/>
            </w:r>
            <w:r w:rsidRPr="007E2E93">
              <w:rPr>
                <w:b/>
                <w:i/>
              </w:rPr>
              <w:t>Amennyiben fennáll a szökés veszélye, vagy a jogszerű tartózkodás iránti kérelmet elutasították, mivel az nyilvánvalóan megalapozatlan volt vagy azt csalárd módon nyújtották be, vagy az érintett személy a 16. cikkel összhangban biztonsági kockázatot jelent, a tagállamok eltekinthetnek a távozási határidő biztosításától, és elrendelhetik az azonnali távozást.</w:t>
            </w:r>
          </w:p>
        </w:tc>
      </w:tr>
    </w:tbl>
    <w:p w14:paraId="481CFAF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AD564D3" w14:textId="77777777" w:rsidR="00AC1C16" w:rsidRPr="007E2E93" w:rsidRDefault="00AC1C16" w:rsidP="00AC1C16">
      <w:r w:rsidRPr="00901DAE">
        <w:rPr>
          <w:rStyle w:val="HideTWBExt"/>
        </w:rPr>
        <w:t>&lt;/Amend&gt;</w:t>
      </w:r>
    </w:p>
    <w:p w14:paraId="3EC9D82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1032</w:t>
      </w:r>
      <w:r w:rsidRPr="00901DAE">
        <w:rPr>
          <w:rStyle w:val="HideTWBExt"/>
          <w:b w:val="0"/>
        </w:rPr>
        <w:t>&lt;/NumAm&gt;</w:t>
      </w:r>
    </w:p>
    <w:p w14:paraId="6076BE10"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466660DA" w14:textId="77777777" w:rsidR="00AC1C16" w:rsidRPr="007E2E93" w:rsidRDefault="00AC1C16" w:rsidP="00AC1C16">
      <w:pPr>
        <w:pStyle w:val="NormalBold"/>
      </w:pPr>
      <w:r w:rsidRPr="00901DAE">
        <w:rPr>
          <w:rStyle w:val="HideTWBExt"/>
          <w:b w:val="0"/>
        </w:rPr>
        <w:t>&lt;/RepeatBlock-By&gt;</w:t>
      </w:r>
    </w:p>
    <w:p w14:paraId="609E5A6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5FEAE4E" w14:textId="77777777" w:rsidR="00AC1C16" w:rsidRPr="007E2E93" w:rsidRDefault="00AC1C16" w:rsidP="00AC1C16">
      <w:pPr>
        <w:pStyle w:val="NormalBold"/>
      </w:pPr>
      <w:r w:rsidRPr="00901DAE">
        <w:rPr>
          <w:rStyle w:val="HideTWBExt"/>
          <w:b w:val="0"/>
        </w:rPr>
        <w:t>&lt;Article&gt;</w:t>
      </w:r>
      <w:r w:rsidRPr="007E2E93">
        <w:t>13 cikk – 4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64ABFFB" w14:textId="77777777" w:rsidTr="008F01F6">
        <w:trPr>
          <w:trHeight w:hRule="exact" w:val="240"/>
          <w:jc w:val="center"/>
        </w:trPr>
        <w:tc>
          <w:tcPr>
            <w:tcW w:w="9752" w:type="dxa"/>
            <w:gridSpan w:val="2"/>
            <w:tcBorders>
              <w:top w:val="nil"/>
              <w:left w:val="nil"/>
              <w:bottom w:val="nil"/>
              <w:right w:val="nil"/>
            </w:tcBorders>
          </w:tcPr>
          <w:p w14:paraId="0671C978" w14:textId="77777777" w:rsidR="00AC1C16" w:rsidRPr="007E2E93" w:rsidRDefault="00AC1C16" w:rsidP="008F01F6"/>
        </w:tc>
      </w:tr>
      <w:tr w:rsidR="00264F91" w:rsidRPr="007E2E93" w14:paraId="318CA031" w14:textId="77777777" w:rsidTr="008F01F6">
        <w:trPr>
          <w:trHeight w:val="240"/>
          <w:jc w:val="center"/>
        </w:trPr>
        <w:tc>
          <w:tcPr>
            <w:tcW w:w="4876" w:type="dxa"/>
            <w:tcBorders>
              <w:top w:val="nil"/>
              <w:left w:val="nil"/>
              <w:bottom w:val="nil"/>
              <w:right w:val="nil"/>
            </w:tcBorders>
          </w:tcPr>
          <w:p w14:paraId="0CB3F3A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E96FD9F" w14:textId="77777777" w:rsidR="00AC1C16" w:rsidRPr="007E2E93" w:rsidRDefault="00AC1C16" w:rsidP="008F01F6">
            <w:pPr>
              <w:pStyle w:val="AmColumnHeading"/>
            </w:pPr>
            <w:r w:rsidRPr="007E2E93">
              <w:t>Módosítás</w:t>
            </w:r>
          </w:p>
        </w:tc>
      </w:tr>
      <w:tr w:rsidR="00264F91" w:rsidRPr="007E2E93" w14:paraId="10F1009B" w14:textId="77777777" w:rsidTr="008F01F6">
        <w:trPr>
          <w:jc w:val="center"/>
        </w:trPr>
        <w:tc>
          <w:tcPr>
            <w:tcW w:w="4876" w:type="dxa"/>
            <w:tcBorders>
              <w:top w:val="nil"/>
              <w:left w:val="nil"/>
              <w:bottom w:val="nil"/>
              <w:right w:val="nil"/>
            </w:tcBorders>
          </w:tcPr>
          <w:p w14:paraId="7AEA5323" w14:textId="77777777" w:rsidR="00AC1C16" w:rsidRPr="007E2E93" w:rsidRDefault="00AC1C16" w:rsidP="008F01F6">
            <w:pPr>
              <w:pStyle w:val="Normal6a"/>
            </w:pPr>
          </w:p>
        </w:tc>
        <w:tc>
          <w:tcPr>
            <w:tcW w:w="4876" w:type="dxa"/>
            <w:tcBorders>
              <w:top w:val="nil"/>
              <w:left w:val="nil"/>
              <w:bottom w:val="nil"/>
              <w:right w:val="nil"/>
            </w:tcBorders>
          </w:tcPr>
          <w:p w14:paraId="0A844FAB" w14:textId="77777777" w:rsidR="00AC1C16" w:rsidRPr="007E2E93" w:rsidRDefault="00AC1C16" w:rsidP="008F01F6">
            <w:pPr>
              <w:pStyle w:val="Normal6a"/>
            </w:pPr>
            <w:r w:rsidRPr="007E2E93">
              <w:rPr>
                <w:b/>
                <w:i/>
              </w:rPr>
              <w:t>(4b)</w:t>
            </w:r>
            <w:r w:rsidRPr="007E2E93">
              <w:tab/>
            </w:r>
            <w:r w:rsidRPr="007E2E93">
              <w:rPr>
                <w:b/>
                <w:i/>
              </w:rPr>
              <w:t>A távozásra vonatkozó határidőt a nemzeti jogban meghatározott időponttól kell számítani.</w:t>
            </w:r>
          </w:p>
        </w:tc>
      </w:tr>
    </w:tbl>
    <w:p w14:paraId="08B0F79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81798C1" w14:textId="77777777" w:rsidR="00AC1C16" w:rsidRPr="007E2E93" w:rsidRDefault="00AC1C16" w:rsidP="00AC1C16">
      <w:r w:rsidRPr="00901DAE">
        <w:rPr>
          <w:rStyle w:val="HideTWBExt"/>
        </w:rPr>
        <w:lastRenderedPageBreak/>
        <w:t>&lt;/Amend&gt;</w:t>
      </w:r>
    </w:p>
    <w:p w14:paraId="6604AC9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1033</w:t>
      </w:r>
      <w:r w:rsidRPr="00901DAE">
        <w:rPr>
          <w:rStyle w:val="HideTWBExt"/>
          <w:b w:val="0"/>
        </w:rPr>
        <w:t>&lt;/NumAm&gt;</w:t>
      </w:r>
    </w:p>
    <w:p w14:paraId="5C5F35BD"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B9D8CAB" w14:textId="77777777" w:rsidR="00AC1C16" w:rsidRPr="007E2E93" w:rsidRDefault="00AC1C16" w:rsidP="00AC1C16">
      <w:pPr>
        <w:pStyle w:val="NormalBold"/>
      </w:pPr>
      <w:r w:rsidRPr="00901DAE">
        <w:rPr>
          <w:rStyle w:val="HideTWBExt"/>
          <w:b w:val="0"/>
        </w:rPr>
        <w:t>&lt;/RepeatBlock-By&gt;</w:t>
      </w:r>
    </w:p>
    <w:p w14:paraId="762A635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33318E4" w14:textId="77777777" w:rsidR="00AC1C16" w:rsidRPr="007E2E93" w:rsidRDefault="00AC1C16" w:rsidP="00AC1C16">
      <w:pPr>
        <w:pStyle w:val="NormalBold"/>
      </w:pPr>
      <w:r w:rsidRPr="00901DAE">
        <w:rPr>
          <w:rStyle w:val="HideTWBExt"/>
          <w:b w:val="0"/>
        </w:rPr>
        <w:t>&lt;Article&gt;</w:t>
      </w:r>
      <w:r w:rsidRPr="007E2E93">
        <w:t>13 a cikk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84A0D92" w14:textId="77777777" w:rsidTr="008F01F6">
        <w:trPr>
          <w:trHeight w:hRule="exact" w:val="240"/>
          <w:jc w:val="center"/>
        </w:trPr>
        <w:tc>
          <w:tcPr>
            <w:tcW w:w="9752" w:type="dxa"/>
            <w:gridSpan w:val="2"/>
            <w:tcBorders>
              <w:top w:val="nil"/>
              <w:left w:val="nil"/>
              <w:bottom w:val="nil"/>
              <w:right w:val="nil"/>
            </w:tcBorders>
          </w:tcPr>
          <w:p w14:paraId="6A4EB386" w14:textId="77777777" w:rsidR="00AC1C16" w:rsidRPr="007E2E93" w:rsidRDefault="00AC1C16" w:rsidP="008F01F6"/>
        </w:tc>
      </w:tr>
      <w:tr w:rsidR="00264F91" w:rsidRPr="007E2E93" w14:paraId="62BE806F" w14:textId="77777777" w:rsidTr="008F01F6">
        <w:trPr>
          <w:trHeight w:val="240"/>
          <w:jc w:val="center"/>
        </w:trPr>
        <w:tc>
          <w:tcPr>
            <w:tcW w:w="4876" w:type="dxa"/>
            <w:tcBorders>
              <w:top w:val="nil"/>
              <w:left w:val="nil"/>
              <w:bottom w:val="nil"/>
              <w:right w:val="nil"/>
            </w:tcBorders>
          </w:tcPr>
          <w:p w14:paraId="7BF7777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FAF4A33" w14:textId="77777777" w:rsidR="00AC1C16" w:rsidRPr="007E2E93" w:rsidRDefault="00AC1C16" w:rsidP="008F01F6">
            <w:pPr>
              <w:pStyle w:val="AmColumnHeading"/>
            </w:pPr>
            <w:r w:rsidRPr="007E2E93">
              <w:t>Módosítás</w:t>
            </w:r>
          </w:p>
        </w:tc>
      </w:tr>
      <w:tr w:rsidR="00264F91" w:rsidRPr="007E2E93" w14:paraId="583EA438" w14:textId="77777777" w:rsidTr="008F01F6">
        <w:trPr>
          <w:jc w:val="center"/>
        </w:trPr>
        <w:tc>
          <w:tcPr>
            <w:tcW w:w="4876" w:type="dxa"/>
            <w:tcBorders>
              <w:top w:val="nil"/>
              <w:left w:val="nil"/>
              <w:bottom w:val="nil"/>
              <w:right w:val="nil"/>
            </w:tcBorders>
          </w:tcPr>
          <w:p w14:paraId="41521078" w14:textId="77777777" w:rsidR="00AC1C16" w:rsidRPr="007E2E93" w:rsidRDefault="00AC1C16" w:rsidP="008F01F6">
            <w:pPr>
              <w:pStyle w:val="Normal6a"/>
            </w:pPr>
          </w:p>
        </w:tc>
        <w:tc>
          <w:tcPr>
            <w:tcW w:w="4876" w:type="dxa"/>
            <w:tcBorders>
              <w:top w:val="nil"/>
              <w:left w:val="nil"/>
              <w:bottom w:val="nil"/>
              <w:right w:val="nil"/>
            </w:tcBorders>
          </w:tcPr>
          <w:p w14:paraId="044EA5E3" w14:textId="77777777" w:rsidR="00AC1C16" w:rsidRPr="007E2E93" w:rsidRDefault="00AC1C16" w:rsidP="008F01F6">
            <w:pPr>
              <w:pStyle w:val="Normal6a"/>
              <w:jc w:val="center"/>
            </w:pPr>
            <w:r w:rsidRPr="007E2E93">
              <w:rPr>
                <w:b/>
                <w:i/>
              </w:rPr>
              <w:t>13a. cikk</w:t>
            </w:r>
            <w:r w:rsidRPr="007E2E93">
              <w:tab/>
            </w:r>
          </w:p>
        </w:tc>
      </w:tr>
      <w:tr w:rsidR="00264F91" w:rsidRPr="007E2E93" w14:paraId="3E3E13AF" w14:textId="77777777" w:rsidTr="008F01F6">
        <w:trPr>
          <w:jc w:val="center"/>
        </w:trPr>
        <w:tc>
          <w:tcPr>
            <w:tcW w:w="4876" w:type="dxa"/>
            <w:tcBorders>
              <w:top w:val="nil"/>
              <w:left w:val="nil"/>
              <w:bottom w:val="nil"/>
              <w:right w:val="nil"/>
            </w:tcBorders>
          </w:tcPr>
          <w:p w14:paraId="762EDF5E" w14:textId="77777777" w:rsidR="00AC1C16" w:rsidRPr="007E2E93" w:rsidRDefault="00AC1C16" w:rsidP="008F01F6">
            <w:pPr>
              <w:pStyle w:val="Normal6a"/>
            </w:pPr>
          </w:p>
        </w:tc>
        <w:tc>
          <w:tcPr>
            <w:tcW w:w="4876" w:type="dxa"/>
            <w:tcBorders>
              <w:top w:val="nil"/>
              <w:left w:val="nil"/>
              <w:bottom w:val="nil"/>
              <w:right w:val="nil"/>
            </w:tcBorders>
          </w:tcPr>
          <w:p w14:paraId="7F3C0FFB" w14:textId="77777777" w:rsidR="00AC1C16" w:rsidRPr="007E2E93" w:rsidRDefault="00AC1C16" w:rsidP="008F01F6">
            <w:pPr>
              <w:pStyle w:val="Normal6a"/>
              <w:jc w:val="center"/>
            </w:pPr>
            <w:r w:rsidRPr="007E2E93">
              <w:rPr>
                <w:b/>
                <w:i/>
              </w:rPr>
              <w:t>Kitoloncolás</w:t>
            </w:r>
          </w:p>
        </w:tc>
      </w:tr>
      <w:tr w:rsidR="00264F91" w:rsidRPr="007E2E93" w14:paraId="2F2E187F" w14:textId="77777777" w:rsidTr="008F01F6">
        <w:trPr>
          <w:jc w:val="center"/>
        </w:trPr>
        <w:tc>
          <w:tcPr>
            <w:tcW w:w="4876" w:type="dxa"/>
            <w:tcBorders>
              <w:top w:val="nil"/>
              <w:left w:val="nil"/>
              <w:bottom w:val="nil"/>
              <w:right w:val="nil"/>
            </w:tcBorders>
          </w:tcPr>
          <w:p w14:paraId="6E85F205" w14:textId="77777777" w:rsidR="00AC1C16" w:rsidRPr="007E2E93" w:rsidRDefault="00AC1C16" w:rsidP="008F01F6">
            <w:pPr>
              <w:pStyle w:val="Normal6a"/>
            </w:pPr>
          </w:p>
        </w:tc>
        <w:tc>
          <w:tcPr>
            <w:tcW w:w="4876" w:type="dxa"/>
            <w:tcBorders>
              <w:top w:val="nil"/>
              <w:left w:val="nil"/>
              <w:bottom w:val="nil"/>
              <w:right w:val="nil"/>
            </w:tcBorders>
          </w:tcPr>
          <w:p w14:paraId="23A294AB" w14:textId="77777777" w:rsidR="00AC1C16" w:rsidRPr="007E2E93" w:rsidRDefault="00AC1C16" w:rsidP="008F01F6">
            <w:pPr>
              <w:pStyle w:val="Normal6a"/>
            </w:pPr>
            <w:r w:rsidRPr="007E2E93">
              <w:rPr>
                <w:b/>
                <w:i/>
              </w:rPr>
              <w:t>(1) A visszatérésre kötelezett személyt ki kell toloncolni, ha:</w:t>
            </w:r>
          </w:p>
        </w:tc>
      </w:tr>
      <w:tr w:rsidR="00264F91" w:rsidRPr="007E2E93" w14:paraId="0B31FC06" w14:textId="77777777" w:rsidTr="008F01F6">
        <w:trPr>
          <w:jc w:val="center"/>
        </w:trPr>
        <w:tc>
          <w:tcPr>
            <w:tcW w:w="4876" w:type="dxa"/>
            <w:tcBorders>
              <w:top w:val="nil"/>
              <w:left w:val="nil"/>
              <w:bottom w:val="nil"/>
              <w:right w:val="nil"/>
            </w:tcBorders>
          </w:tcPr>
          <w:p w14:paraId="166E98B4" w14:textId="77777777" w:rsidR="00AC1C16" w:rsidRPr="007E2E93" w:rsidRDefault="00AC1C16" w:rsidP="008F01F6">
            <w:pPr>
              <w:pStyle w:val="Normal6a"/>
            </w:pPr>
          </w:p>
        </w:tc>
        <w:tc>
          <w:tcPr>
            <w:tcW w:w="4876" w:type="dxa"/>
            <w:tcBorders>
              <w:top w:val="nil"/>
              <w:left w:val="nil"/>
              <w:bottom w:val="nil"/>
              <w:right w:val="nil"/>
            </w:tcBorders>
          </w:tcPr>
          <w:p w14:paraId="2BE4FFB1" w14:textId="77777777" w:rsidR="00AC1C16" w:rsidRPr="007E2E93" w:rsidRDefault="00AC1C16" w:rsidP="008F01F6">
            <w:pPr>
              <w:pStyle w:val="Normal6a"/>
            </w:pPr>
            <w:r w:rsidRPr="007E2E93">
              <w:rPr>
                <w:b/>
                <w:i/>
              </w:rPr>
              <w:t>a) a harmadik országbeli állampolgár a kiutasítási eljárás során szándékosan akadályozta az illetékes hatóságokat;</w:t>
            </w:r>
          </w:p>
        </w:tc>
      </w:tr>
      <w:tr w:rsidR="00264F91" w:rsidRPr="007E2E93" w14:paraId="2DF5A80B" w14:textId="77777777" w:rsidTr="008F01F6">
        <w:trPr>
          <w:jc w:val="center"/>
        </w:trPr>
        <w:tc>
          <w:tcPr>
            <w:tcW w:w="4876" w:type="dxa"/>
            <w:tcBorders>
              <w:top w:val="nil"/>
              <w:left w:val="nil"/>
              <w:bottom w:val="nil"/>
              <w:right w:val="nil"/>
            </w:tcBorders>
          </w:tcPr>
          <w:p w14:paraId="179E3A0A" w14:textId="77777777" w:rsidR="00AC1C16" w:rsidRPr="007E2E93" w:rsidRDefault="00AC1C16" w:rsidP="008F01F6">
            <w:pPr>
              <w:pStyle w:val="Normal6a"/>
            </w:pPr>
          </w:p>
        </w:tc>
        <w:tc>
          <w:tcPr>
            <w:tcW w:w="4876" w:type="dxa"/>
            <w:tcBorders>
              <w:top w:val="nil"/>
              <w:left w:val="nil"/>
              <w:bottom w:val="nil"/>
              <w:right w:val="nil"/>
            </w:tcBorders>
          </w:tcPr>
          <w:p w14:paraId="2C254C87" w14:textId="77777777" w:rsidR="00AC1C16" w:rsidRPr="007E2E93" w:rsidRDefault="00AC1C16" w:rsidP="008F01F6">
            <w:pPr>
              <w:pStyle w:val="Normal6a"/>
            </w:pPr>
            <w:r w:rsidRPr="007E2E93">
              <w:rPr>
                <w:b/>
                <w:i/>
              </w:rPr>
              <w:t>b) a harmadik országbeli állampolgár egynél több esetben engedély nélkül utazott tovább egy másik tagállamba, többek között a 13. cikk szerint megállapított időszak alatt is;</w:t>
            </w:r>
          </w:p>
        </w:tc>
      </w:tr>
      <w:tr w:rsidR="00264F91" w:rsidRPr="007E2E93" w14:paraId="0B434817" w14:textId="77777777" w:rsidTr="008F01F6">
        <w:trPr>
          <w:jc w:val="center"/>
        </w:trPr>
        <w:tc>
          <w:tcPr>
            <w:tcW w:w="4876" w:type="dxa"/>
            <w:tcBorders>
              <w:top w:val="nil"/>
              <w:left w:val="nil"/>
              <w:bottom w:val="nil"/>
              <w:right w:val="nil"/>
            </w:tcBorders>
          </w:tcPr>
          <w:p w14:paraId="443C6F09" w14:textId="77777777" w:rsidR="00AC1C16" w:rsidRPr="007E2E93" w:rsidRDefault="00AC1C16" w:rsidP="008F01F6">
            <w:pPr>
              <w:pStyle w:val="Normal6a"/>
            </w:pPr>
          </w:p>
        </w:tc>
        <w:tc>
          <w:tcPr>
            <w:tcW w:w="4876" w:type="dxa"/>
            <w:tcBorders>
              <w:top w:val="nil"/>
              <w:left w:val="nil"/>
              <w:bottom w:val="nil"/>
              <w:right w:val="nil"/>
            </w:tcBorders>
          </w:tcPr>
          <w:p w14:paraId="5D7C7938" w14:textId="77777777" w:rsidR="00AC1C16" w:rsidRPr="007E2E93" w:rsidRDefault="00AC1C16" w:rsidP="008F01F6">
            <w:pPr>
              <w:pStyle w:val="Normal6a"/>
            </w:pPr>
            <w:r w:rsidRPr="007E2E93">
              <w:rPr>
                <w:b/>
                <w:i/>
              </w:rPr>
              <w:t>c) a 16. cikk hatálya alá tartozó harmadik országbeli állampolgár;</w:t>
            </w:r>
          </w:p>
        </w:tc>
      </w:tr>
      <w:tr w:rsidR="00264F91" w:rsidRPr="007E2E93" w14:paraId="0A625C18" w14:textId="77777777" w:rsidTr="008F01F6">
        <w:trPr>
          <w:jc w:val="center"/>
        </w:trPr>
        <w:tc>
          <w:tcPr>
            <w:tcW w:w="4876" w:type="dxa"/>
            <w:tcBorders>
              <w:top w:val="nil"/>
              <w:left w:val="nil"/>
              <w:bottom w:val="nil"/>
              <w:right w:val="nil"/>
            </w:tcBorders>
          </w:tcPr>
          <w:p w14:paraId="2F315FAA" w14:textId="77777777" w:rsidR="00AC1C16" w:rsidRPr="007E2E93" w:rsidRDefault="00AC1C16" w:rsidP="008F01F6">
            <w:pPr>
              <w:pStyle w:val="Normal6a"/>
            </w:pPr>
          </w:p>
        </w:tc>
        <w:tc>
          <w:tcPr>
            <w:tcW w:w="4876" w:type="dxa"/>
            <w:tcBorders>
              <w:top w:val="nil"/>
              <w:left w:val="nil"/>
              <w:bottom w:val="nil"/>
              <w:right w:val="nil"/>
            </w:tcBorders>
          </w:tcPr>
          <w:p w14:paraId="142FD746" w14:textId="77777777" w:rsidR="00AC1C16" w:rsidRPr="007E2E93" w:rsidRDefault="00AC1C16" w:rsidP="008F01F6">
            <w:pPr>
              <w:pStyle w:val="Normal6a"/>
            </w:pPr>
            <w:r w:rsidRPr="007E2E93">
              <w:rPr>
                <w:b/>
                <w:i/>
              </w:rPr>
              <w:t>d) a harmadik országbeli állampolgár a 13. cikkel összhangban meghatározott időpontig nem hagyta el a tagállamok területét, és nem kapott az említett cikk (3) bekezdésével összhangban további időt a távozásra.</w:t>
            </w:r>
          </w:p>
        </w:tc>
      </w:tr>
      <w:tr w:rsidR="00264F91" w:rsidRPr="007E2E93" w14:paraId="0E01A302" w14:textId="77777777" w:rsidTr="008F01F6">
        <w:trPr>
          <w:jc w:val="center"/>
        </w:trPr>
        <w:tc>
          <w:tcPr>
            <w:tcW w:w="4876" w:type="dxa"/>
            <w:tcBorders>
              <w:top w:val="nil"/>
              <w:left w:val="nil"/>
              <w:bottom w:val="nil"/>
              <w:right w:val="nil"/>
            </w:tcBorders>
          </w:tcPr>
          <w:p w14:paraId="7A73B904" w14:textId="77777777" w:rsidR="00AC1C16" w:rsidRPr="007E2E93" w:rsidRDefault="00AC1C16" w:rsidP="008F01F6">
            <w:pPr>
              <w:pStyle w:val="Normal6a"/>
            </w:pPr>
          </w:p>
        </w:tc>
        <w:tc>
          <w:tcPr>
            <w:tcW w:w="4876" w:type="dxa"/>
            <w:tcBorders>
              <w:top w:val="nil"/>
              <w:left w:val="nil"/>
              <w:bottom w:val="nil"/>
              <w:right w:val="nil"/>
            </w:tcBorders>
          </w:tcPr>
          <w:p w14:paraId="448DC66A" w14:textId="77777777" w:rsidR="00AC1C16" w:rsidRPr="007E2E93" w:rsidRDefault="00AC1C16" w:rsidP="008F01F6">
            <w:pPr>
              <w:pStyle w:val="Normal6a"/>
            </w:pPr>
            <w:r w:rsidRPr="007E2E93">
              <w:rPr>
                <w:b/>
                <w:i/>
              </w:rPr>
              <w:t>(2) A tagállamok illetékes hatóságai a kitoloncolás végrehajtására külön írásbeli közigazgatási vagy bírósági határozatot adnak ki.</w:t>
            </w:r>
          </w:p>
        </w:tc>
      </w:tr>
      <w:tr w:rsidR="00264F91" w:rsidRPr="007E2E93" w14:paraId="396F638B" w14:textId="77777777" w:rsidTr="008F01F6">
        <w:trPr>
          <w:jc w:val="center"/>
        </w:trPr>
        <w:tc>
          <w:tcPr>
            <w:tcW w:w="4876" w:type="dxa"/>
            <w:tcBorders>
              <w:top w:val="nil"/>
              <w:left w:val="nil"/>
              <w:bottom w:val="nil"/>
              <w:right w:val="nil"/>
            </w:tcBorders>
          </w:tcPr>
          <w:p w14:paraId="6FD736AD" w14:textId="77777777" w:rsidR="00AC1C16" w:rsidRPr="007E2E93" w:rsidRDefault="00AC1C16" w:rsidP="008F01F6">
            <w:pPr>
              <w:pStyle w:val="Normal6a"/>
            </w:pPr>
          </w:p>
        </w:tc>
        <w:tc>
          <w:tcPr>
            <w:tcW w:w="4876" w:type="dxa"/>
            <w:tcBorders>
              <w:top w:val="nil"/>
              <w:left w:val="nil"/>
              <w:bottom w:val="nil"/>
              <w:right w:val="nil"/>
            </w:tcBorders>
          </w:tcPr>
          <w:p w14:paraId="2E597878" w14:textId="77777777" w:rsidR="00AC1C16" w:rsidRPr="007E2E93" w:rsidRDefault="00AC1C16" w:rsidP="008F01F6">
            <w:pPr>
              <w:pStyle w:val="Normal6a"/>
            </w:pPr>
            <w:r w:rsidRPr="007E2E93">
              <w:rPr>
                <w:b/>
                <w:i/>
              </w:rPr>
              <w:t>(3) Az illetékes hatóságok egyedi értékelés alapján értékelik a visszaküldés tilalma elvének való megfelelést mind az átadó ország, mind a származási ország tekintetében.</w:t>
            </w:r>
          </w:p>
        </w:tc>
      </w:tr>
      <w:tr w:rsidR="00264F91" w:rsidRPr="007E2E93" w14:paraId="35FCBC01" w14:textId="77777777" w:rsidTr="008F01F6">
        <w:trPr>
          <w:jc w:val="center"/>
        </w:trPr>
        <w:tc>
          <w:tcPr>
            <w:tcW w:w="4876" w:type="dxa"/>
            <w:tcBorders>
              <w:top w:val="nil"/>
              <w:left w:val="nil"/>
              <w:bottom w:val="nil"/>
              <w:right w:val="nil"/>
            </w:tcBorders>
          </w:tcPr>
          <w:p w14:paraId="014A9E12" w14:textId="77777777" w:rsidR="00AC1C16" w:rsidRPr="007E2E93" w:rsidRDefault="00AC1C16" w:rsidP="008F01F6">
            <w:pPr>
              <w:pStyle w:val="Normal6a"/>
            </w:pPr>
          </w:p>
        </w:tc>
        <w:tc>
          <w:tcPr>
            <w:tcW w:w="4876" w:type="dxa"/>
            <w:tcBorders>
              <w:top w:val="nil"/>
              <w:left w:val="nil"/>
              <w:bottom w:val="nil"/>
              <w:right w:val="nil"/>
            </w:tcBorders>
          </w:tcPr>
          <w:p w14:paraId="269ED276" w14:textId="77777777" w:rsidR="00AC1C16" w:rsidRPr="007E2E93" w:rsidRDefault="00AC1C16" w:rsidP="008F01F6">
            <w:pPr>
              <w:pStyle w:val="Normal6a"/>
            </w:pPr>
            <w:r w:rsidRPr="007E2E93">
              <w:rPr>
                <w:b/>
                <w:i/>
              </w:rPr>
              <w:t xml:space="preserve">Támaszkodhatnak az eljárás korábbi szakaszaiban meglévő valamennyi releváns körülmény alapos értékelésére, feltéve, hogy az említett korábbi szakaszokban elvégezték a nemzetközi </w:t>
            </w:r>
            <w:r w:rsidRPr="007E2E93">
              <w:rPr>
                <w:b/>
                <w:i/>
              </w:rPr>
              <w:lastRenderedPageBreak/>
              <w:t>védelem iránti kérelmek érdemi értékelését.</w:t>
            </w:r>
          </w:p>
        </w:tc>
      </w:tr>
      <w:tr w:rsidR="00264F91" w:rsidRPr="007E2E93" w14:paraId="47D0C1D9" w14:textId="77777777" w:rsidTr="008F01F6">
        <w:trPr>
          <w:jc w:val="center"/>
        </w:trPr>
        <w:tc>
          <w:tcPr>
            <w:tcW w:w="4876" w:type="dxa"/>
            <w:tcBorders>
              <w:top w:val="nil"/>
              <w:left w:val="nil"/>
              <w:bottom w:val="nil"/>
              <w:right w:val="nil"/>
            </w:tcBorders>
          </w:tcPr>
          <w:p w14:paraId="3BC54E1D" w14:textId="77777777" w:rsidR="00AC1C16" w:rsidRPr="007E2E93" w:rsidRDefault="00AC1C16" w:rsidP="008F01F6">
            <w:pPr>
              <w:pStyle w:val="Normal6a"/>
            </w:pPr>
          </w:p>
        </w:tc>
        <w:tc>
          <w:tcPr>
            <w:tcW w:w="4876" w:type="dxa"/>
            <w:tcBorders>
              <w:top w:val="nil"/>
              <w:left w:val="nil"/>
              <w:bottom w:val="nil"/>
              <w:right w:val="nil"/>
            </w:tcBorders>
          </w:tcPr>
          <w:p w14:paraId="1B52854E" w14:textId="77777777" w:rsidR="00AC1C16" w:rsidRPr="007E2E93" w:rsidRDefault="00AC1C16" w:rsidP="008F01F6">
            <w:pPr>
              <w:pStyle w:val="Normal6a"/>
            </w:pPr>
            <w:r w:rsidRPr="007E2E93">
              <w:rPr>
                <w:b/>
                <w:i/>
              </w:rPr>
              <w:t>Amennyiben a nemzetközi védelem iránti kérelem elfogadhatatlanságának megállapítását követően kiutasítási határozatot hoztak, a visszaküldést végző hatóságoknak maguknak kell értékelniük a visszaküldés tilalma elvének való megfelelést. Gondosan meg kell vizsgálni a körülményekben bekövetkezett változásokat és a kockázat fennállását alátámasztó új bizonyítékokat. Az érintett harmadik országbeli állampolgár jogosult a saját személyes körülményeire vonatkozó minden lényeges bizonyíték előterjesztésére.</w:t>
            </w:r>
          </w:p>
        </w:tc>
      </w:tr>
      <w:tr w:rsidR="00264F91" w:rsidRPr="007E2E93" w14:paraId="4FD1C6F1" w14:textId="77777777" w:rsidTr="008F01F6">
        <w:trPr>
          <w:jc w:val="center"/>
        </w:trPr>
        <w:tc>
          <w:tcPr>
            <w:tcW w:w="4876" w:type="dxa"/>
            <w:tcBorders>
              <w:top w:val="nil"/>
              <w:left w:val="nil"/>
              <w:bottom w:val="nil"/>
              <w:right w:val="nil"/>
            </w:tcBorders>
          </w:tcPr>
          <w:p w14:paraId="2EA98ABC" w14:textId="77777777" w:rsidR="00AC1C16" w:rsidRPr="007E2E93" w:rsidRDefault="00AC1C16" w:rsidP="008F01F6">
            <w:pPr>
              <w:pStyle w:val="Normal6a"/>
            </w:pPr>
          </w:p>
        </w:tc>
        <w:tc>
          <w:tcPr>
            <w:tcW w:w="4876" w:type="dxa"/>
            <w:tcBorders>
              <w:top w:val="nil"/>
              <w:left w:val="nil"/>
              <w:bottom w:val="nil"/>
              <w:right w:val="nil"/>
            </w:tcBorders>
          </w:tcPr>
          <w:p w14:paraId="393C0D2A" w14:textId="77777777" w:rsidR="00AC1C16" w:rsidRPr="007E2E93" w:rsidRDefault="00AC1C16" w:rsidP="008F01F6">
            <w:pPr>
              <w:pStyle w:val="Normal6a"/>
            </w:pPr>
            <w:r w:rsidRPr="007E2E93">
              <w:rPr>
                <w:b/>
                <w:i/>
              </w:rPr>
              <w:t>(4) Kényszerítő intézkedések csak végső esetben hozhatók a kitoloncolás biztosítása érdekében. Amennyiben kényszerítő intézkedéseket hoznak, azoknak szükségesnek és arányosnak kell lenniük, és semmi esetre sem haladhatják meg az észszerű mérték határát. Az intézkedéseket az Európai Unió Alapjogi Chartájának, a nemzeti jognak megfelelően, és a harmadik ország érintett állampolgára méltóságának és testi épségének teljes mértékű tiszteletben tartása mellett kell végrehajtani.</w:t>
            </w:r>
          </w:p>
        </w:tc>
      </w:tr>
      <w:tr w:rsidR="00264F91" w:rsidRPr="007E2E93" w14:paraId="1A484B70" w14:textId="77777777" w:rsidTr="008F01F6">
        <w:trPr>
          <w:jc w:val="center"/>
        </w:trPr>
        <w:tc>
          <w:tcPr>
            <w:tcW w:w="4876" w:type="dxa"/>
            <w:tcBorders>
              <w:top w:val="nil"/>
              <w:left w:val="nil"/>
              <w:bottom w:val="nil"/>
              <w:right w:val="nil"/>
            </w:tcBorders>
          </w:tcPr>
          <w:p w14:paraId="3DC9FEB7" w14:textId="77777777" w:rsidR="00AC1C16" w:rsidRPr="007E2E93" w:rsidRDefault="00AC1C16" w:rsidP="008F01F6">
            <w:pPr>
              <w:pStyle w:val="Normal6a"/>
            </w:pPr>
          </w:p>
        </w:tc>
        <w:tc>
          <w:tcPr>
            <w:tcW w:w="4876" w:type="dxa"/>
            <w:tcBorders>
              <w:top w:val="nil"/>
              <w:left w:val="nil"/>
              <w:bottom w:val="nil"/>
              <w:right w:val="nil"/>
            </w:tcBorders>
          </w:tcPr>
          <w:p w14:paraId="093D934B" w14:textId="77777777" w:rsidR="00AC1C16" w:rsidRPr="007E2E93" w:rsidRDefault="00AC1C16" w:rsidP="008F01F6">
            <w:pPr>
              <w:pStyle w:val="Normal6a"/>
            </w:pPr>
            <w:r w:rsidRPr="007E2E93">
              <w:rPr>
                <w:b/>
                <w:i/>
              </w:rPr>
              <w:t>(5) A kitoloncolás légi úton történő végrehajtásakor a tagállamoknak figyelembe kell venniük a 2004/573/EK tanácsi határozat mellékletében</w:t>
            </w:r>
            <w:r w:rsidRPr="007E2E93">
              <w:rPr>
                <w:b/>
                <w:i/>
                <w:vertAlign w:val="superscript"/>
              </w:rPr>
              <w:t>1a</w:t>
            </w:r>
            <w:r w:rsidRPr="007E2E93">
              <w:rPr>
                <w:b/>
                <w:i/>
              </w:rPr>
              <w:t xml:space="preserve"> foglalt, a légi úton történő közös kitoloncolásokra vonatkozó biztonsági rendelkezésekről szóló közös iránymutatásokat.</w:t>
            </w:r>
          </w:p>
        </w:tc>
      </w:tr>
      <w:tr w:rsidR="00264F91" w:rsidRPr="007E2E93" w14:paraId="3AB718F6" w14:textId="77777777" w:rsidTr="008F01F6">
        <w:trPr>
          <w:jc w:val="center"/>
        </w:trPr>
        <w:tc>
          <w:tcPr>
            <w:tcW w:w="4876" w:type="dxa"/>
            <w:tcBorders>
              <w:top w:val="nil"/>
              <w:left w:val="nil"/>
              <w:bottom w:val="nil"/>
              <w:right w:val="nil"/>
            </w:tcBorders>
          </w:tcPr>
          <w:p w14:paraId="6282BB16" w14:textId="77777777" w:rsidR="00AC1C16" w:rsidRPr="007E2E93" w:rsidRDefault="00AC1C16" w:rsidP="008F01F6"/>
        </w:tc>
        <w:tc>
          <w:tcPr>
            <w:tcW w:w="4876" w:type="dxa"/>
            <w:tcBorders>
              <w:top w:val="nil"/>
              <w:left w:val="nil"/>
              <w:bottom w:val="nil"/>
              <w:right w:val="nil"/>
            </w:tcBorders>
          </w:tcPr>
          <w:p w14:paraId="4C502C0F" w14:textId="77777777" w:rsidR="00AC1C16" w:rsidRPr="007E2E93" w:rsidRDefault="00AC1C16" w:rsidP="008F01F6">
            <w:pPr>
              <w:pStyle w:val="Normal6a"/>
            </w:pPr>
            <w:r w:rsidRPr="007E2E93">
              <w:rPr>
                <w:b/>
                <w:i/>
              </w:rPr>
              <w:t>_________________</w:t>
            </w:r>
          </w:p>
        </w:tc>
      </w:tr>
      <w:tr w:rsidR="00264F91" w:rsidRPr="007E2E93" w14:paraId="29FBCFFC" w14:textId="77777777" w:rsidTr="008F01F6">
        <w:trPr>
          <w:jc w:val="center"/>
        </w:trPr>
        <w:tc>
          <w:tcPr>
            <w:tcW w:w="4876" w:type="dxa"/>
            <w:tcBorders>
              <w:top w:val="nil"/>
              <w:left w:val="nil"/>
              <w:bottom w:val="nil"/>
              <w:right w:val="nil"/>
            </w:tcBorders>
          </w:tcPr>
          <w:p w14:paraId="1D456338" w14:textId="77777777" w:rsidR="00AC1C16" w:rsidRPr="007E2E93" w:rsidRDefault="00AC1C16" w:rsidP="008F01F6"/>
        </w:tc>
        <w:tc>
          <w:tcPr>
            <w:tcW w:w="4876" w:type="dxa"/>
            <w:tcBorders>
              <w:top w:val="nil"/>
              <w:left w:val="nil"/>
              <w:bottom w:val="nil"/>
              <w:right w:val="nil"/>
            </w:tcBorders>
          </w:tcPr>
          <w:p w14:paraId="09FC2A9F" w14:textId="77777777" w:rsidR="00AC1C16" w:rsidRPr="007E2E93" w:rsidRDefault="00AC1C16" w:rsidP="008F01F6">
            <w:pPr>
              <w:pStyle w:val="Normal6a"/>
            </w:pPr>
            <w:r w:rsidRPr="007E2E93">
              <w:rPr>
                <w:b/>
                <w:i/>
                <w:vertAlign w:val="superscript"/>
              </w:rPr>
              <w:t>1a</w:t>
            </w:r>
            <w:r w:rsidRPr="007E2E93">
              <w:rPr>
                <w:b/>
                <w:i/>
              </w:rPr>
              <w:t xml:space="preserve"> A Tanács 2004/573/EK határozata (2004. április 29.) a harmadik államok kiutasított állampolgárainak két vagy több tagállam területéről történő kitoloncolására szolgáló közös légi járatok szervezéséről (HL L 261., 2004.8.6., 28. o., ELI: http://data.europa.eu/eli/dec/2004/573/oj).</w:t>
            </w:r>
          </w:p>
        </w:tc>
      </w:tr>
    </w:tbl>
    <w:p w14:paraId="3C66AF31"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A5BD0EE"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3F6B040A" w14:textId="77777777" w:rsidR="00AC1C16" w:rsidRPr="007E2E93" w:rsidRDefault="00AC1C16" w:rsidP="00AC1C16">
      <w:pPr>
        <w:pStyle w:val="AmJustText"/>
      </w:pPr>
      <w:r w:rsidRPr="007E2E93">
        <w:t>Accepted return must be prioritised, as it is the most sustainable form of return. The law should not encourage/oblige authorities to enter into a forced return situation for the TCN’s perceived failure to cooperate. Failure to cooperate must be sustained before it should result in forced return. As the reasons why a TCN might try to move between MS can be varied, it is disproportionate to enter into a forced return situation for a single move to another MS by the returnee.  In addition, if a returnee wants to accept the return decision, this should not be impeded by the rules. In order to harmonise the process of return and avoid any ambiguities in the process, all Member States should issue a removal order when a forced return is being carried out. Reliance on previous procedures can only be reasonable where the merits of any claim for asylum have been examined. Inadmissibility decisions, by their very nature, do not consider refoulement. The competent authorities should carry out an individual assessment in each case. The fact of being sanctioned under Article 22 does not automatically signify that the returnee will not accept the return decision, particularly in the light of the significant burden placed on returnees in terms of obligations. As the aim of the Regulation is to increase the level of returns, encouraging returnees to return should not be made harder</w:t>
      </w:r>
    </w:p>
    <w:p w14:paraId="0786DBB6" w14:textId="77777777" w:rsidR="00AC1C16" w:rsidRPr="007E2E93" w:rsidRDefault="00AC1C16" w:rsidP="00AC1C16">
      <w:r w:rsidRPr="00901DAE">
        <w:rPr>
          <w:rStyle w:val="HideTWBExt"/>
        </w:rPr>
        <w:t>&lt;/Amend&gt;</w:t>
      </w:r>
    </w:p>
    <w:p w14:paraId="4D38BE1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1034</w:t>
      </w:r>
      <w:r w:rsidRPr="00901DAE">
        <w:rPr>
          <w:rStyle w:val="HideTWBExt"/>
          <w:b w:val="0"/>
        </w:rPr>
        <w:t>&lt;/NumAm&gt;</w:t>
      </w:r>
    </w:p>
    <w:p w14:paraId="14E1689A"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2676932B" w14:textId="77777777" w:rsidR="00AC1C16" w:rsidRPr="007E2E93" w:rsidRDefault="00AC1C16" w:rsidP="00AC1C16">
      <w:pPr>
        <w:pStyle w:val="NormalBold"/>
      </w:pPr>
      <w:r w:rsidRPr="00901DAE">
        <w:rPr>
          <w:rStyle w:val="HideTWBExt"/>
          <w:b w:val="0"/>
        </w:rPr>
        <w:t>&lt;/RepeatBlock-By&gt;</w:t>
      </w:r>
    </w:p>
    <w:p w14:paraId="2DF8AD7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8229334" w14:textId="77777777" w:rsidR="00AC1C16" w:rsidRPr="007E2E93" w:rsidRDefault="00AC1C16" w:rsidP="00AC1C16">
      <w:pPr>
        <w:pStyle w:val="NormalBold"/>
      </w:pPr>
      <w:r w:rsidRPr="00901DAE">
        <w:rPr>
          <w:rStyle w:val="HideTWBExt"/>
          <w:b w:val="0"/>
        </w:rPr>
        <w:t>&lt;Article&gt;</w:t>
      </w:r>
      <w:r w:rsidRPr="007E2E93">
        <w:t>13 a cikk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9BDEA52" w14:textId="77777777" w:rsidTr="008F01F6">
        <w:trPr>
          <w:trHeight w:hRule="exact" w:val="240"/>
          <w:jc w:val="center"/>
        </w:trPr>
        <w:tc>
          <w:tcPr>
            <w:tcW w:w="9752" w:type="dxa"/>
            <w:gridSpan w:val="2"/>
            <w:tcBorders>
              <w:top w:val="nil"/>
              <w:left w:val="nil"/>
              <w:bottom w:val="nil"/>
              <w:right w:val="nil"/>
            </w:tcBorders>
          </w:tcPr>
          <w:p w14:paraId="217612DA" w14:textId="77777777" w:rsidR="00AC1C16" w:rsidRPr="007E2E93" w:rsidRDefault="00AC1C16" w:rsidP="008F01F6"/>
        </w:tc>
      </w:tr>
      <w:tr w:rsidR="00264F91" w:rsidRPr="007E2E93" w14:paraId="42FC0B6C" w14:textId="77777777" w:rsidTr="008F01F6">
        <w:trPr>
          <w:trHeight w:val="240"/>
          <w:jc w:val="center"/>
        </w:trPr>
        <w:tc>
          <w:tcPr>
            <w:tcW w:w="4876" w:type="dxa"/>
            <w:tcBorders>
              <w:top w:val="nil"/>
              <w:left w:val="nil"/>
              <w:bottom w:val="nil"/>
              <w:right w:val="nil"/>
            </w:tcBorders>
          </w:tcPr>
          <w:p w14:paraId="15D31D5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F185184" w14:textId="77777777" w:rsidR="00AC1C16" w:rsidRPr="007E2E93" w:rsidRDefault="00AC1C16" w:rsidP="008F01F6">
            <w:pPr>
              <w:pStyle w:val="AmColumnHeading"/>
            </w:pPr>
            <w:r w:rsidRPr="007E2E93">
              <w:t>Módosítás</w:t>
            </w:r>
          </w:p>
        </w:tc>
      </w:tr>
      <w:tr w:rsidR="00264F91" w:rsidRPr="007E2E93" w14:paraId="318F0471" w14:textId="77777777" w:rsidTr="008F01F6">
        <w:trPr>
          <w:jc w:val="center"/>
        </w:trPr>
        <w:tc>
          <w:tcPr>
            <w:tcW w:w="4876" w:type="dxa"/>
            <w:tcBorders>
              <w:top w:val="nil"/>
              <w:left w:val="nil"/>
              <w:bottom w:val="nil"/>
              <w:right w:val="nil"/>
            </w:tcBorders>
          </w:tcPr>
          <w:p w14:paraId="5A4EF93C" w14:textId="77777777" w:rsidR="00AC1C16" w:rsidRPr="007E2E93" w:rsidRDefault="00AC1C16" w:rsidP="008F01F6">
            <w:pPr>
              <w:pStyle w:val="Normal6a"/>
            </w:pPr>
          </w:p>
        </w:tc>
        <w:tc>
          <w:tcPr>
            <w:tcW w:w="4876" w:type="dxa"/>
            <w:tcBorders>
              <w:top w:val="nil"/>
              <w:left w:val="nil"/>
              <w:bottom w:val="nil"/>
              <w:right w:val="nil"/>
            </w:tcBorders>
          </w:tcPr>
          <w:p w14:paraId="22BC6C2F" w14:textId="77777777" w:rsidR="00AC1C16" w:rsidRPr="007E2E93" w:rsidRDefault="00AC1C16" w:rsidP="008F01F6">
            <w:pPr>
              <w:pStyle w:val="Normal6a"/>
              <w:jc w:val="center"/>
            </w:pPr>
            <w:r w:rsidRPr="007E2E93">
              <w:rPr>
                <w:b/>
                <w:i/>
              </w:rPr>
              <w:t>13a. cikk</w:t>
            </w:r>
            <w:r w:rsidRPr="007E2E93">
              <w:tab/>
            </w:r>
          </w:p>
        </w:tc>
      </w:tr>
      <w:tr w:rsidR="00264F91" w:rsidRPr="007E2E93" w14:paraId="5346A31E" w14:textId="77777777" w:rsidTr="008F01F6">
        <w:trPr>
          <w:jc w:val="center"/>
        </w:trPr>
        <w:tc>
          <w:tcPr>
            <w:tcW w:w="4876" w:type="dxa"/>
            <w:tcBorders>
              <w:top w:val="nil"/>
              <w:left w:val="nil"/>
              <w:bottom w:val="nil"/>
              <w:right w:val="nil"/>
            </w:tcBorders>
          </w:tcPr>
          <w:p w14:paraId="56AA33D3" w14:textId="77777777" w:rsidR="00AC1C16" w:rsidRPr="007E2E93" w:rsidRDefault="00AC1C16" w:rsidP="008F01F6">
            <w:pPr>
              <w:pStyle w:val="Normal6a"/>
            </w:pPr>
          </w:p>
        </w:tc>
        <w:tc>
          <w:tcPr>
            <w:tcW w:w="4876" w:type="dxa"/>
            <w:tcBorders>
              <w:top w:val="nil"/>
              <w:left w:val="nil"/>
              <w:bottom w:val="nil"/>
              <w:right w:val="nil"/>
            </w:tcBorders>
          </w:tcPr>
          <w:p w14:paraId="5A92F826" w14:textId="77777777" w:rsidR="00AC1C16" w:rsidRPr="007E2E93" w:rsidRDefault="00AC1C16" w:rsidP="008F01F6">
            <w:pPr>
              <w:pStyle w:val="Normal6a"/>
              <w:jc w:val="center"/>
            </w:pPr>
            <w:r w:rsidRPr="007E2E93">
              <w:rPr>
                <w:b/>
                <w:i/>
              </w:rPr>
              <w:t>Kitoloncolás</w:t>
            </w:r>
          </w:p>
        </w:tc>
      </w:tr>
      <w:tr w:rsidR="00264F91" w:rsidRPr="007E2E93" w14:paraId="2C502468" w14:textId="77777777" w:rsidTr="008F01F6">
        <w:trPr>
          <w:jc w:val="center"/>
        </w:trPr>
        <w:tc>
          <w:tcPr>
            <w:tcW w:w="4876" w:type="dxa"/>
            <w:tcBorders>
              <w:top w:val="nil"/>
              <w:left w:val="nil"/>
              <w:bottom w:val="nil"/>
              <w:right w:val="nil"/>
            </w:tcBorders>
          </w:tcPr>
          <w:p w14:paraId="57ECA384" w14:textId="77777777" w:rsidR="00AC1C16" w:rsidRPr="007E2E93" w:rsidRDefault="00AC1C16" w:rsidP="008F01F6">
            <w:pPr>
              <w:pStyle w:val="Normal6a"/>
            </w:pPr>
          </w:p>
        </w:tc>
        <w:tc>
          <w:tcPr>
            <w:tcW w:w="4876" w:type="dxa"/>
            <w:tcBorders>
              <w:top w:val="nil"/>
              <w:left w:val="nil"/>
              <w:bottom w:val="nil"/>
              <w:right w:val="nil"/>
            </w:tcBorders>
          </w:tcPr>
          <w:p w14:paraId="2C49F531" w14:textId="77777777" w:rsidR="00AC1C16" w:rsidRPr="007E2E93" w:rsidRDefault="00AC1C16" w:rsidP="008F01F6">
            <w:pPr>
              <w:pStyle w:val="Normal6a"/>
            </w:pPr>
            <w:r w:rsidRPr="007E2E93">
              <w:rPr>
                <w:b/>
                <w:i/>
              </w:rPr>
              <w:t>(1) A kiutasítási határozat hatálya alá tartozó harmadik országbeli állampolgárt ki lehet toloncolni, ha:</w:t>
            </w:r>
          </w:p>
        </w:tc>
      </w:tr>
      <w:tr w:rsidR="00264F91" w:rsidRPr="007E2E93" w14:paraId="55D6D247" w14:textId="77777777" w:rsidTr="008F01F6">
        <w:trPr>
          <w:jc w:val="center"/>
        </w:trPr>
        <w:tc>
          <w:tcPr>
            <w:tcW w:w="4876" w:type="dxa"/>
            <w:tcBorders>
              <w:top w:val="nil"/>
              <w:left w:val="nil"/>
              <w:bottom w:val="nil"/>
              <w:right w:val="nil"/>
            </w:tcBorders>
          </w:tcPr>
          <w:p w14:paraId="199167D3" w14:textId="77777777" w:rsidR="00AC1C16" w:rsidRPr="007E2E93" w:rsidRDefault="00AC1C16" w:rsidP="008F01F6">
            <w:pPr>
              <w:pStyle w:val="Normal6a"/>
            </w:pPr>
          </w:p>
        </w:tc>
        <w:tc>
          <w:tcPr>
            <w:tcW w:w="4876" w:type="dxa"/>
            <w:tcBorders>
              <w:top w:val="nil"/>
              <w:left w:val="nil"/>
              <w:bottom w:val="nil"/>
              <w:right w:val="nil"/>
            </w:tcBorders>
          </w:tcPr>
          <w:p w14:paraId="7A48CC69" w14:textId="77777777" w:rsidR="00AC1C16" w:rsidRPr="007E2E93" w:rsidRDefault="00AC1C16" w:rsidP="008F01F6">
            <w:pPr>
              <w:pStyle w:val="Normal6a"/>
            </w:pPr>
            <w:r w:rsidRPr="007E2E93">
              <w:rPr>
                <w:b/>
                <w:i/>
              </w:rPr>
              <w:t xml:space="preserve">a) a harmadik országbeli állampolgár </w:t>
            </w:r>
            <w:r w:rsidRPr="007E2E93">
              <w:rPr>
                <w:b/>
                <w:bCs/>
                <w:i/>
                <w:iCs/>
              </w:rPr>
              <w:t>valódi veszélyt</w:t>
            </w:r>
            <w:r w:rsidRPr="007E2E93">
              <w:rPr>
                <w:b/>
                <w:i/>
              </w:rPr>
              <w:t xml:space="preserve"> jelent a </w:t>
            </w:r>
            <w:r w:rsidRPr="007E2E93">
              <w:rPr>
                <w:b/>
                <w:bCs/>
                <w:i/>
                <w:iCs/>
              </w:rPr>
              <w:t>belső biztonságra</w:t>
            </w:r>
            <w:r w:rsidRPr="007E2E93">
              <w:rPr>
                <w:b/>
                <w:i/>
              </w:rPr>
              <w:t>. </w:t>
            </w:r>
          </w:p>
        </w:tc>
      </w:tr>
      <w:tr w:rsidR="00264F91" w:rsidRPr="007E2E93" w14:paraId="2B2770B2" w14:textId="77777777" w:rsidTr="008F01F6">
        <w:trPr>
          <w:jc w:val="center"/>
        </w:trPr>
        <w:tc>
          <w:tcPr>
            <w:tcW w:w="4876" w:type="dxa"/>
            <w:tcBorders>
              <w:top w:val="nil"/>
              <w:left w:val="nil"/>
              <w:bottom w:val="nil"/>
              <w:right w:val="nil"/>
            </w:tcBorders>
          </w:tcPr>
          <w:p w14:paraId="2D4DCAA1" w14:textId="77777777" w:rsidR="00AC1C16" w:rsidRPr="007E2E93" w:rsidRDefault="00AC1C16" w:rsidP="008F01F6">
            <w:pPr>
              <w:pStyle w:val="Normal6a"/>
            </w:pPr>
          </w:p>
        </w:tc>
        <w:tc>
          <w:tcPr>
            <w:tcW w:w="4876" w:type="dxa"/>
            <w:tcBorders>
              <w:top w:val="nil"/>
              <w:left w:val="nil"/>
              <w:bottom w:val="nil"/>
              <w:right w:val="nil"/>
            </w:tcBorders>
          </w:tcPr>
          <w:p w14:paraId="1C635E5A" w14:textId="77777777" w:rsidR="00AC1C16" w:rsidRPr="007E2E93" w:rsidRDefault="00AC1C16" w:rsidP="008F01F6">
            <w:pPr>
              <w:pStyle w:val="Normal6a"/>
            </w:pPr>
            <w:r w:rsidRPr="007E2E93">
              <w:rPr>
                <w:b/>
                <w:i/>
              </w:rPr>
              <w:t>b) az a harmadik országbeli állampolgár, aki a 13. cikknek megfelelően meghatározott időpontig rajta kívül álló okok miatt nem hagyta el a tagállamok területét.</w:t>
            </w:r>
          </w:p>
        </w:tc>
      </w:tr>
      <w:tr w:rsidR="00264F91" w:rsidRPr="007E2E93" w14:paraId="0F0F323E" w14:textId="77777777" w:rsidTr="008F01F6">
        <w:trPr>
          <w:jc w:val="center"/>
        </w:trPr>
        <w:tc>
          <w:tcPr>
            <w:tcW w:w="4876" w:type="dxa"/>
            <w:tcBorders>
              <w:top w:val="nil"/>
              <w:left w:val="nil"/>
              <w:bottom w:val="nil"/>
              <w:right w:val="nil"/>
            </w:tcBorders>
          </w:tcPr>
          <w:p w14:paraId="231B39E0" w14:textId="77777777" w:rsidR="00AC1C16" w:rsidRPr="007E2E93" w:rsidRDefault="00AC1C16" w:rsidP="008F01F6">
            <w:pPr>
              <w:pStyle w:val="Normal6a"/>
            </w:pPr>
          </w:p>
        </w:tc>
        <w:tc>
          <w:tcPr>
            <w:tcW w:w="4876" w:type="dxa"/>
            <w:tcBorders>
              <w:top w:val="nil"/>
              <w:left w:val="nil"/>
              <w:bottom w:val="nil"/>
              <w:right w:val="nil"/>
            </w:tcBorders>
          </w:tcPr>
          <w:p w14:paraId="66881EB7" w14:textId="77777777" w:rsidR="00AC1C16" w:rsidRPr="007E2E93" w:rsidRDefault="00AC1C16" w:rsidP="008F01F6">
            <w:pPr>
              <w:pStyle w:val="Normal6a"/>
            </w:pPr>
            <w:r w:rsidRPr="007E2E93">
              <w:rPr>
                <w:b/>
                <w:i/>
              </w:rPr>
              <w:t>(2) A tagállamok illetékes hatóságai a kitoloncolás végrehajtására külön írásbeli közigazgatási vagy bírósági határozatot adnak ki.</w:t>
            </w:r>
          </w:p>
        </w:tc>
      </w:tr>
      <w:tr w:rsidR="00264F91" w:rsidRPr="007E2E93" w14:paraId="603BE938" w14:textId="77777777" w:rsidTr="008F01F6">
        <w:trPr>
          <w:jc w:val="center"/>
        </w:trPr>
        <w:tc>
          <w:tcPr>
            <w:tcW w:w="4876" w:type="dxa"/>
            <w:tcBorders>
              <w:top w:val="nil"/>
              <w:left w:val="nil"/>
              <w:bottom w:val="nil"/>
              <w:right w:val="nil"/>
            </w:tcBorders>
          </w:tcPr>
          <w:p w14:paraId="55072D3E" w14:textId="77777777" w:rsidR="00AC1C16" w:rsidRPr="007E2E93" w:rsidRDefault="00AC1C16" w:rsidP="008F01F6">
            <w:pPr>
              <w:pStyle w:val="Normal6a"/>
            </w:pPr>
          </w:p>
        </w:tc>
        <w:tc>
          <w:tcPr>
            <w:tcW w:w="4876" w:type="dxa"/>
            <w:tcBorders>
              <w:top w:val="nil"/>
              <w:left w:val="nil"/>
              <w:bottom w:val="nil"/>
              <w:right w:val="nil"/>
            </w:tcBorders>
          </w:tcPr>
          <w:p w14:paraId="0F5F909F" w14:textId="77777777" w:rsidR="00AC1C16" w:rsidRPr="007E2E93" w:rsidRDefault="00AC1C16" w:rsidP="008F01F6">
            <w:pPr>
              <w:pStyle w:val="Normal6a"/>
            </w:pPr>
            <w:r w:rsidRPr="007E2E93">
              <w:rPr>
                <w:b/>
                <w:i/>
              </w:rPr>
              <w:t>(3) A kitoloncolási végzés kibocsátása előtt az illetékes hatóságok a visszaküldési célország alapján értékelik a visszaküldés tilalma elvének való megfelelést, beleértve a visszaküldés további kockázatát is. Ha az eljárás korábbi szakaszaiban valamennyi releváns körülmény alapos értékelésére sor került, a körülményekben bekövetkezett változásokat és a kockázatot igazoló új elemeket megfelelően meg kell vizsgálni.</w:t>
            </w:r>
          </w:p>
        </w:tc>
      </w:tr>
      <w:tr w:rsidR="00264F91" w:rsidRPr="007E2E93" w14:paraId="52524888" w14:textId="77777777" w:rsidTr="008F01F6">
        <w:trPr>
          <w:jc w:val="center"/>
        </w:trPr>
        <w:tc>
          <w:tcPr>
            <w:tcW w:w="4876" w:type="dxa"/>
            <w:tcBorders>
              <w:top w:val="nil"/>
              <w:left w:val="nil"/>
              <w:bottom w:val="nil"/>
              <w:right w:val="nil"/>
            </w:tcBorders>
          </w:tcPr>
          <w:p w14:paraId="756EF1CA" w14:textId="77777777" w:rsidR="00AC1C16" w:rsidRPr="007E2E93" w:rsidRDefault="00AC1C16" w:rsidP="008F01F6">
            <w:pPr>
              <w:pStyle w:val="Normal6a"/>
            </w:pPr>
          </w:p>
        </w:tc>
        <w:tc>
          <w:tcPr>
            <w:tcW w:w="4876" w:type="dxa"/>
            <w:tcBorders>
              <w:top w:val="nil"/>
              <w:left w:val="nil"/>
              <w:bottom w:val="nil"/>
              <w:right w:val="nil"/>
            </w:tcBorders>
          </w:tcPr>
          <w:p w14:paraId="3C3EDA87" w14:textId="77777777" w:rsidR="00AC1C16" w:rsidRPr="007E2E93" w:rsidRDefault="00AC1C16" w:rsidP="008F01F6">
            <w:pPr>
              <w:pStyle w:val="Normal6a"/>
            </w:pPr>
            <w:r w:rsidRPr="007E2E93">
              <w:rPr>
                <w:b/>
                <w:i/>
              </w:rPr>
              <w:t>(4) Kényszerítő intézkedések csak végső esetben hozhatók a kitoloncolás biztosítása érdekében. Az ilyen intézkedéseknek szükségesnek és arányosnak kell lenniük, és azok semmi esetre sem haladhatják meg az észszerű mértéket. Az intézkedéseket az alapvető emberi jogokat tiszteletben tartó nemzeti jognak megfelelően, és a harmadik ország érintett állampolgára méltóságának és testi épségének teljes mértékű tiszteletben tartása mellett kell végrehajtani. A tagállamok nem alkalmazhatnak kényszerítő intézkedéseket kiskorúakkal szemben.</w:t>
            </w:r>
          </w:p>
        </w:tc>
      </w:tr>
      <w:tr w:rsidR="00264F91" w:rsidRPr="007E2E93" w14:paraId="05FE127B" w14:textId="77777777" w:rsidTr="008F01F6">
        <w:trPr>
          <w:jc w:val="center"/>
        </w:trPr>
        <w:tc>
          <w:tcPr>
            <w:tcW w:w="4876" w:type="dxa"/>
            <w:tcBorders>
              <w:top w:val="nil"/>
              <w:left w:val="nil"/>
              <w:bottom w:val="nil"/>
              <w:right w:val="nil"/>
            </w:tcBorders>
          </w:tcPr>
          <w:p w14:paraId="39B55AEE" w14:textId="77777777" w:rsidR="00AC1C16" w:rsidRPr="007E2E93" w:rsidRDefault="00AC1C16" w:rsidP="008F01F6">
            <w:pPr>
              <w:pStyle w:val="Normal6a"/>
            </w:pPr>
          </w:p>
        </w:tc>
        <w:tc>
          <w:tcPr>
            <w:tcW w:w="4876" w:type="dxa"/>
            <w:tcBorders>
              <w:top w:val="nil"/>
              <w:left w:val="nil"/>
              <w:bottom w:val="nil"/>
              <w:right w:val="nil"/>
            </w:tcBorders>
          </w:tcPr>
          <w:p w14:paraId="7D6E27E9" w14:textId="77777777" w:rsidR="00AC1C16" w:rsidRPr="007E2E93" w:rsidRDefault="00AC1C16" w:rsidP="008F01F6">
            <w:pPr>
              <w:pStyle w:val="Normal6a"/>
            </w:pPr>
            <w:r w:rsidRPr="007E2E93">
              <w:rPr>
                <w:b/>
                <w:i/>
              </w:rPr>
              <w:t>(5) A kitoloncolás légi úton történő végrehajtásakor a tagállamoknak figyelembe kell venniük a 2004/573/EK tanácsi határozat mellékletében foglalt, a légi úton történő közös kitoloncolásokra vonatkozó biztonsági rendelkezésekről szóló közös iránymutatásokat.</w:t>
            </w:r>
          </w:p>
        </w:tc>
      </w:tr>
    </w:tbl>
    <w:p w14:paraId="7F179D7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8010BEA" w14:textId="77777777" w:rsidR="00AC1C16" w:rsidRPr="007E2E93" w:rsidRDefault="00AC1C16" w:rsidP="00AC1C16">
      <w:r w:rsidRPr="00901DAE">
        <w:rPr>
          <w:rStyle w:val="HideTWBExt"/>
        </w:rPr>
        <w:t>&lt;/Amend&gt;</w:t>
      </w:r>
    </w:p>
    <w:p w14:paraId="3E6347F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1035</w:t>
      </w:r>
      <w:r w:rsidRPr="00901DAE">
        <w:rPr>
          <w:rStyle w:val="HideTWBExt"/>
          <w:b w:val="0"/>
        </w:rPr>
        <w:t>&lt;/NumAm&gt;</w:t>
      </w:r>
    </w:p>
    <w:p w14:paraId="01CC7EE0"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D2C12B8" w14:textId="77777777" w:rsidR="00AC1C16" w:rsidRPr="007E2E93" w:rsidRDefault="00AC1C16" w:rsidP="00AC1C16">
      <w:pPr>
        <w:pStyle w:val="NormalBold"/>
      </w:pPr>
      <w:r w:rsidRPr="00901DAE">
        <w:rPr>
          <w:rStyle w:val="HideTWBExt"/>
          <w:b w:val="0"/>
        </w:rPr>
        <w:t>&lt;/RepeatBlock-By&gt;</w:t>
      </w:r>
    </w:p>
    <w:p w14:paraId="3ED6F14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6F3898F" w14:textId="77777777" w:rsidR="00AC1C16" w:rsidRPr="007E2E93" w:rsidRDefault="00AC1C16" w:rsidP="00AC1C16">
      <w:pPr>
        <w:pStyle w:val="NormalBold"/>
      </w:pPr>
      <w:r w:rsidRPr="00901DAE">
        <w:rPr>
          <w:rStyle w:val="HideTWBExt"/>
          <w:b w:val="0"/>
        </w:rPr>
        <w:t>&lt;Article&gt;</w:t>
      </w:r>
      <w:r w:rsidRPr="007E2E93">
        <w:t>14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85032DA" w14:textId="77777777" w:rsidTr="008F01F6">
        <w:trPr>
          <w:trHeight w:hRule="exact" w:val="240"/>
          <w:jc w:val="center"/>
        </w:trPr>
        <w:tc>
          <w:tcPr>
            <w:tcW w:w="9752" w:type="dxa"/>
            <w:gridSpan w:val="2"/>
            <w:tcBorders>
              <w:top w:val="nil"/>
              <w:left w:val="nil"/>
              <w:bottom w:val="nil"/>
              <w:right w:val="nil"/>
            </w:tcBorders>
          </w:tcPr>
          <w:p w14:paraId="57F11F72" w14:textId="77777777" w:rsidR="00AC1C16" w:rsidRPr="007E2E93" w:rsidRDefault="00AC1C16" w:rsidP="008F01F6"/>
        </w:tc>
      </w:tr>
      <w:tr w:rsidR="00264F91" w:rsidRPr="007E2E93" w14:paraId="48F6807E" w14:textId="77777777" w:rsidTr="008F01F6">
        <w:trPr>
          <w:trHeight w:val="240"/>
          <w:jc w:val="center"/>
        </w:trPr>
        <w:tc>
          <w:tcPr>
            <w:tcW w:w="4876" w:type="dxa"/>
            <w:tcBorders>
              <w:top w:val="nil"/>
              <w:left w:val="nil"/>
              <w:bottom w:val="nil"/>
              <w:right w:val="nil"/>
            </w:tcBorders>
          </w:tcPr>
          <w:p w14:paraId="17BBB84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7984E09" w14:textId="77777777" w:rsidR="00AC1C16" w:rsidRPr="007E2E93" w:rsidRDefault="00AC1C16" w:rsidP="008F01F6">
            <w:pPr>
              <w:pStyle w:val="AmColumnHeading"/>
            </w:pPr>
            <w:r w:rsidRPr="007E2E93">
              <w:t>Módosítás</w:t>
            </w:r>
          </w:p>
        </w:tc>
      </w:tr>
      <w:tr w:rsidR="00264F91" w:rsidRPr="007E2E93" w14:paraId="34E7C1D4" w14:textId="77777777" w:rsidTr="008F01F6">
        <w:trPr>
          <w:jc w:val="center"/>
        </w:trPr>
        <w:tc>
          <w:tcPr>
            <w:tcW w:w="4876" w:type="dxa"/>
            <w:tcBorders>
              <w:top w:val="nil"/>
              <w:left w:val="nil"/>
              <w:bottom w:val="nil"/>
              <w:right w:val="nil"/>
            </w:tcBorders>
          </w:tcPr>
          <w:p w14:paraId="33AC37B8" w14:textId="77777777" w:rsidR="00AC1C16" w:rsidRPr="007E2E93" w:rsidRDefault="00AC1C16" w:rsidP="008F01F6">
            <w:pPr>
              <w:pStyle w:val="Normal6a"/>
              <w:jc w:val="center"/>
            </w:pPr>
            <w:r w:rsidRPr="007E2E93">
              <w:rPr>
                <w:b/>
                <w:i/>
              </w:rPr>
              <w:t>14. cikk</w:t>
            </w:r>
            <w:r w:rsidRPr="007E2E93">
              <w:tab/>
            </w:r>
          </w:p>
        </w:tc>
        <w:tc>
          <w:tcPr>
            <w:tcW w:w="4876" w:type="dxa"/>
            <w:tcBorders>
              <w:top w:val="nil"/>
              <w:left w:val="nil"/>
              <w:bottom w:val="nil"/>
              <w:right w:val="nil"/>
            </w:tcBorders>
          </w:tcPr>
          <w:p w14:paraId="70E24E6E" w14:textId="77777777" w:rsidR="00AC1C16" w:rsidRPr="007E2E93" w:rsidRDefault="00AC1C16" w:rsidP="008F01F6">
            <w:pPr>
              <w:pStyle w:val="Normal6a"/>
            </w:pPr>
            <w:r w:rsidRPr="007E2E93">
              <w:rPr>
                <w:b/>
                <w:i/>
              </w:rPr>
              <w:t>törölve</w:t>
            </w:r>
          </w:p>
        </w:tc>
      </w:tr>
      <w:tr w:rsidR="00264F91" w:rsidRPr="007E2E93" w14:paraId="4ACD441C" w14:textId="77777777" w:rsidTr="008F01F6">
        <w:trPr>
          <w:jc w:val="center"/>
        </w:trPr>
        <w:tc>
          <w:tcPr>
            <w:tcW w:w="4876" w:type="dxa"/>
            <w:tcBorders>
              <w:top w:val="nil"/>
              <w:left w:val="nil"/>
              <w:bottom w:val="nil"/>
              <w:right w:val="nil"/>
            </w:tcBorders>
          </w:tcPr>
          <w:p w14:paraId="3A03C333" w14:textId="77777777" w:rsidR="00AC1C16" w:rsidRPr="007E2E93" w:rsidRDefault="00AC1C16" w:rsidP="008F01F6">
            <w:pPr>
              <w:pStyle w:val="Normal6a"/>
              <w:jc w:val="center"/>
            </w:pPr>
            <w:r w:rsidRPr="007E2E93">
              <w:rPr>
                <w:b/>
                <w:i/>
              </w:rPr>
              <w:lastRenderedPageBreak/>
              <w:t>A kitoloncolás elhalasztásának feltételei</w:t>
            </w:r>
          </w:p>
        </w:tc>
        <w:tc>
          <w:tcPr>
            <w:tcW w:w="4876" w:type="dxa"/>
            <w:tcBorders>
              <w:top w:val="nil"/>
              <w:left w:val="nil"/>
              <w:bottom w:val="nil"/>
              <w:right w:val="nil"/>
            </w:tcBorders>
          </w:tcPr>
          <w:p w14:paraId="3D64458F" w14:textId="77777777" w:rsidR="00AC1C16" w:rsidRPr="007E2E93" w:rsidRDefault="00AC1C16" w:rsidP="008F01F6">
            <w:pPr>
              <w:pStyle w:val="Normal6a"/>
            </w:pPr>
          </w:p>
        </w:tc>
      </w:tr>
      <w:tr w:rsidR="00264F91" w:rsidRPr="007E2E93" w14:paraId="51C54F95" w14:textId="77777777" w:rsidTr="008F01F6">
        <w:trPr>
          <w:jc w:val="center"/>
        </w:trPr>
        <w:tc>
          <w:tcPr>
            <w:tcW w:w="4876" w:type="dxa"/>
            <w:tcBorders>
              <w:top w:val="nil"/>
              <w:left w:val="nil"/>
              <w:bottom w:val="nil"/>
              <w:right w:val="nil"/>
            </w:tcBorders>
          </w:tcPr>
          <w:p w14:paraId="3FBAB2C0" w14:textId="77777777" w:rsidR="00AC1C16" w:rsidRPr="007E2E93" w:rsidRDefault="00AC1C16" w:rsidP="008F01F6">
            <w:pPr>
              <w:pStyle w:val="Normal6a"/>
            </w:pPr>
            <w:r w:rsidRPr="007E2E93">
              <w:rPr>
                <w:b/>
                <w:i/>
              </w:rPr>
              <w:t>(1) A 12. cikk szerinti kitoloncolást a következő körülmények fennállása esetén kell elhalasztani:</w:t>
            </w:r>
          </w:p>
        </w:tc>
        <w:tc>
          <w:tcPr>
            <w:tcW w:w="4876" w:type="dxa"/>
            <w:tcBorders>
              <w:top w:val="nil"/>
              <w:left w:val="nil"/>
              <w:bottom w:val="nil"/>
              <w:right w:val="nil"/>
            </w:tcBorders>
          </w:tcPr>
          <w:p w14:paraId="78683BA6" w14:textId="77777777" w:rsidR="00AC1C16" w:rsidRPr="007E2E93" w:rsidRDefault="00AC1C16" w:rsidP="008F01F6">
            <w:pPr>
              <w:pStyle w:val="Normal6a"/>
            </w:pPr>
          </w:p>
        </w:tc>
      </w:tr>
      <w:tr w:rsidR="00264F91" w:rsidRPr="007E2E93" w14:paraId="3897A958" w14:textId="77777777" w:rsidTr="008F01F6">
        <w:trPr>
          <w:jc w:val="center"/>
        </w:trPr>
        <w:tc>
          <w:tcPr>
            <w:tcW w:w="4876" w:type="dxa"/>
            <w:tcBorders>
              <w:top w:val="nil"/>
              <w:left w:val="nil"/>
              <w:bottom w:val="nil"/>
              <w:right w:val="nil"/>
            </w:tcBorders>
          </w:tcPr>
          <w:p w14:paraId="198ADFC6" w14:textId="77777777" w:rsidR="00AC1C16" w:rsidRPr="007E2E93" w:rsidRDefault="00AC1C16" w:rsidP="008F01F6">
            <w:pPr>
              <w:pStyle w:val="Normal6a"/>
            </w:pPr>
            <w:r w:rsidRPr="007E2E93">
              <w:rPr>
                <w:b/>
                <w:i/>
              </w:rPr>
              <w:t>a) ha az megsértené a visszaküldés tilalmának elvét; vagy</w:t>
            </w:r>
          </w:p>
        </w:tc>
        <w:tc>
          <w:tcPr>
            <w:tcW w:w="4876" w:type="dxa"/>
            <w:tcBorders>
              <w:top w:val="nil"/>
              <w:left w:val="nil"/>
              <w:bottom w:val="nil"/>
              <w:right w:val="nil"/>
            </w:tcBorders>
          </w:tcPr>
          <w:p w14:paraId="7FB75DD5" w14:textId="77777777" w:rsidR="00AC1C16" w:rsidRPr="007E2E93" w:rsidRDefault="00AC1C16" w:rsidP="008F01F6">
            <w:pPr>
              <w:pStyle w:val="Normal6a"/>
            </w:pPr>
          </w:p>
        </w:tc>
      </w:tr>
      <w:tr w:rsidR="00264F91" w:rsidRPr="007E2E93" w14:paraId="489695FC" w14:textId="77777777" w:rsidTr="008F01F6">
        <w:trPr>
          <w:jc w:val="center"/>
        </w:trPr>
        <w:tc>
          <w:tcPr>
            <w:tcW w:w="4876" w:type="dxa"/>
            <w:tcBorders>
              <w:top w:val="nil"/>
              <w:left w:val="nil"/>
              <w:bottom w:val="nil"/>
              <w:right w:val="nil"/>
            </w:tcBorders>
          </w:tcPr>
          <w:p w14:paraId="2D485D47" w14:textId="77777777" w:rsidR="00AC1C16" w:rsidRPr="007E2E93" w:rsidRDefault="00AC1C16" w:rsidP="008F01F6">
            <w:pPr>
              <w:pStyle w:val="Normal6a"/>
            </w:pPr>
            <w:r w:rsidRPr="007E2E93">
              <w:rPr>
                <w:b/>
                <w:i/>
              </w:rPr>
              <w:t>b) amennyiben és ameddig a kiutasítási határozatot a 28. cikkel összhangban felfüggesztik.</w:t>
            </w:r>
          </w:p>
        </w:tc>
        <w:tc>
          <w:tcPr>
            <w:tcW w:w="4876" w:type="dxa"/>
            <w:tcBorders>
              <w:top w:val="nil"/>
              <w:left w:val="nil"/>
              <w:bottom w:val="nil"/>
              <w:right w:val="nil"/>
            </w:tcBorders>
          </w:tcPr>
          <w:p w14:paraId="4C2F2B22" w14:textId="77777777" w:rsidR="00AC1C16" w:rsidRPr="007E2E93" w:rsidRDefault="00AC1C16" w:rsidP="008F01F6">
            <w:pPr>
              <w:pStyle w:val="Normal6a"/>
            </w:pPr>
          </w:p>
        </w:tc>
      </w:tr>
      <w:tr w:rsidR="00264F91" w:rsidRPr="007E2E93" w14:paraId="2D036689" w14:textId="77777777" w:rsidTr="008F01F6">
        <w:trPr>
          <w:jc w:val="center"/>
        </w:trPr>
        <w:tc>
          <w:tcPr>
            <w:tcW w:w="4876" w:type="dxa"/>
            <w:tcBorders>
              <w:top w:val="nil"/>
              <w:left w:val="nil"/>
              <w:bottom w:val="nil"/>
              <w:right w:val="nil"/>
            </w:tcBorders>
          </w:tcPr>
          <w:p w14:paraId="5404CE32" w14:textId="77777777" w:rsidR="00AC1C16" w:rsidRPr="007E2E93" w:rsidRDefault="00AC1C16" w:rsidP="008F01F6">
            <w:pPr>
              <w:pStyle w:val="Normal6a"/>
            </w:pPr>
            <w:r w:rsidRPr="007E2E93">
              <w:rPr>
                <w:b/>
                <w:i/>
              </w:rPr>
              <w:t>(2) A 12. cikk szerinti kitoloncolás az egyes esetek konkrét körülményeinek figyelembevételével megfelelő időszakra elhalasztható.</w:t>
            </w:r>
          </w:p>
        </w:tc>
        <w:tc>
          <w:tcPr>
            <w:tcW w:w="4876" w:type="dxa"/>
            <w:tcBorders>
              <w:top w:val="nil"/>
              <w:left w:val="nil"/>
              <w:bottom w:val="nil"/>
              <w:right w:val="nil"/>
            </w:tcBorders>
          </w:tcPr>
          <w:p w14:paraId="57673259" w14:textId="77777777" w:rsidR="00AC1C16" w:rsidRPr="007E2E93" w:rsidRDefault="00AC1C16" w:rsidP="008F01F6">
            <w:pPr>
              <w:pStyle w:val="Normal6a"/>
            </w:pPr>
          </w:p>
        </w:tc>
      </w:tr>
      <w:tr w:rsidR="00264F91" w:rsidRPr="007E2E93" w14:paraId="58241011" w14:textId="77777777" w:rsidTr="008F01F6">
        <w:trPr>
          <w:jc w:val="center"/>
        </w:trPr>
        <w:tc>
          <w:tcPr>
            <w:tcW w:w="4876" w:type="dxa"/>
            <w:tcBorders>
              <w:top w:val="nil"/>
              <w:left w:val="nil"/>
              <w:bottom w:val="nil"/>
              <w:right w:val="nil"/>
            </w:tcBorders>
          </w:tcPr>
          <w:p w14:paraId="76816650" w14:textId="77777777" w:rsidR="00AC1C16" w:rsidRPr="007E2E93" w:rsidRDefault="00AC1C16" w:rsidP="008F01F6">
            <w:pPr>
              <w:pStyle w:val="Normal6a"/>
            </w:pPr>
            <w:r w:rsidRPr="007E2E93">
              <w:rPr>
                <w:b/>
                <w:i/>
              </w:rPr>
              <w:t>(3) Ha a harmadik országbeli állampolgár a kitoloncolás elhalasztását kéri, a kérelmet megfelelően meg kell indokolnia.</w:t>
            </w:r>
          </w:p>
        </w:tc>
        <w:tc>
          <w:tcPr>
            <w:tcW w:w="4876" w:type="dxa"/>
            <w:tcBorders>
              <w:top w:val="nil"/>
              <w:left w:val="nil"/>
              <w:bottom w:val="nil"/>
              <w:right w:val="nil"/>
            </w:tcBorders>
          </w:tcPr>
          <w:p w14:paraId="5D3F1561" w14:textId="77777777" w:rsidR="00AC1C16" w:rsidRPr="007E2E93" w:rsidRDefault="00AC1C16" w:rsidP="008F01F6">
            <w:pPr>
              <w:pStyle w:val="Normal6a"/>
            </w:pPr>
          </w:p>
        </w:tc>
      </w:tr>
      <w:tr w:rsidR="00264F91" w:rsidRPr="007E2E93" w14:paraId="0E3F1083" w14:textId="77777777" w:rsidTr="008F01F6">
        <w:trPr>
          <w:jc w:val="center"/>
        </w:trPr>
        <w:tc>
          <w:tcPr>
            <w:tcW w:w="4876" w:type="dxa"/>
            <w:tcBorders>
              <w:top w:val="nil"/>
              <w:left w:val="nil"/>
              <w:bottom w:val="nil"/>
              <w:right w:val="nil"/>
            </w:tcBorders>
          </w:tcPr>
          <w:p w14:paraId="7A89303E" w14:textId="77777777" w:rsidR="00AC1C16" w:rsidRPr="007E2E93" w:rsidRDefault="00AC1C16" w:rsidP="008F01F6">
            <w:pPr>
              <w:pStyle w:val="Normal6a"/>
            </w:pPr>
            <w:r w:rsidRPr="007E2E93">
              <w:rPr>
                <w:b/>
                <w:i/>
              </w:rPr>
              <w:t>(4) Az (1) vagy a (2) bekezdés szerinti határozat meghozatalakor a tagállamok írásbeli igazolást adnak az érintett harmadik országbeli állampolgárnak, amelyben feltüntetik a halasztás időtartamát és az ezen időszak alatt őt megillető jogokat.</w:t>
            </w:r>
          </w:p>
        </w:tc>
        <w:tc>
          <w:tcPr>
            <w:tcW w:w="4876" w:type="dxa"/>
            <w:tcBorders>
              <w:top w:val="nil"/>
              <w:left w:val="nil"/>
              <w:bottom w:val="nil"/>
              <w:right w:val="nil"/>
            </w:tcBorders>
          </w:tcPr>
          <w:p w14:paraId="7C0CB314" w14:textId="77777777" w:rsidR="00AC1C16" w:rsidRPr="007E2E93" w:rsidRDefault="00AC1C16" w:rsidP="008F01F6">
            <w:pPr>
              <w:pStyle w:val="Normal6a"/>
            </w:pPr>
          </w:p>
        </w:tc>
      </w:tr>
      <w:tr w:rsidR="00264F91" w:rsidRPr="007E2E93" w14:paraId="77968101" w14:textId="77777777" w:rsidTr="008F01F6">
        <w:trPr>
          <w:jc w:val="center"/>
        </w:trPr>
        <w:tc>
          <w:tcPr>
            <w:tcW w:w="4876" w:type="dxa"/>
            <w:tcBorders>
              <w:top w:val="nil"/>
              <w:left w:val="nil"/>
              <w:bottom w:val="nil"/>
              <w:right w:val="nil"/>
            </w:tcBorders>
          </w:tcPr>
          <w:p w14:paraId="24692A03" w14:textId="77777777" w:rsidR="00AC1C16" w:rsidRPr="007E2E93" w:rsidRDefault="00AC1C16" w:rsidP="008F01F6">
            <w:pPr>
              <w:pStyle w:val="Normal6a"/>
            </w:pPr>
            <w:r w:rsidRPr="007E2E93">
              <w:rPr>
                <w:b/>
                <w:i/>
              </w:rPr>
              <w:t>(5) A kitoloncolás elhalasztására vonatkozó, az (1) vagy (2) bekezdés szerinti határozatot rendszeresen, de legalább hathavonta felül kell vizsgálni.</w:t>
            </w:r>
          </w:p>
        </w:tc>
        <w:tc>
          <w:tcPr>
            <w:tcW w:w="4876" w:type="dxa"/>
            <w:tcBorders>
              <w:top w:val="nil"/>
              <w:left w:val="nil"/>
              <w:bottom w:val="nil"/>
              <w:right w:val="nil"/>
            </w:tcBorders>
          </w:tcPr>
          <w:p w14:paraId="717D864F" w14:textId="77777777" w:rsidR="00AC1C16" w:rsidRPr="007E2E93" w:rsidRDefault="00AC1C16" w:rsidP="008F01F6">
            <w:pPr>
              <w:pStyle w:val="Normal6a"/>
            </w:pPr>
          </w:p>
        </w:tc>
      </w:tr>
      <w:tr w:rsidR="00264F91" w:rsidRPr="007E2E93" w14:paraId="65204B54" w14:textId="77777777" w:rsidTr="008F01F6">
        <w:trPr>
          <w:jc w:val="center"/>
        </w:trPr>
        <w:tc>
          <w:tcPr>
            <w:tcW w:w="4876" w:type="dxa"/>
            <w:tcBorders>
              <w:top w:val="nil"/>
              <w:left w:val="nil"/>
              <w:bottom w:val="nil"/>
              <w:right w:val="nil"/>
            </w:tcBorders>
          </w:tcPr>
          <w:p w14:paraId="63DFEA63" w14:textId="77777777" w:rsidR="00AC1C16" w:rsidRPr="007E2E93" w:rsidRDefault="00AC1C16" w:rsidP="008F01F6">
            <w:pPr>
              <w:pStyle w:val="Normal6a"/>
            </w:pPr>
            <w:r w:rsidRPr="007E2E93">
              <w:rPr>
                <w:b/>
                <w:i/>
              </w:rPr>
              <w:t>(6) A harmadik országbeli állampolgár helyzetét illetően a következő tényezőket kell figyelembe venni azokban az az időszakokban, amelyekre vonatkozóan a kitoloncolást elhalasztották:</w:t>
            </w:r>
          </w:p>
        </w:tc>
        <w:tc>
          <w:tcPr>
            <w:tcW w:w="4876" w:type="dxa"/>
            <w:tcBorders>
              <w:top w:val="nil"/>
              <w:left w:val="nil"/>
              <w:bottom w:val="nil"/>
              <w:right w:val="nil"/>
            </w:tcBorders>
          </w:tcPr>
          <w:p w14:paraId="202FCEE1" w14:textId="77777777" w:rsidR="00AC1C16" w:rsidRPr="007E2E93" w:rsidRDefault="00AC1C16" w:rsidP="008F01F6">
            <w:pPr>
              <w:pStyle w:val="Normal6a"/>
            </w:pPr>
          </w:p>
        </w:tc>
      </w:tr>
      <w:tr w:rsidR="00264F91" w:rsidRPr="007E2E93" w14:paraId="1454C50D" w14:textId="77777777" w:rsidTr="008F01F6">
        <w:trPr>
          <w:jc w:val="center"/>
        </w:trPr>
        <w:tc>
          <w:tcPr>
            <w:tcW w:w="4876" w:type="dxa"/>
            <w:tcBorders>
              <w:top w:val="nil"/>
              <w:left w:val="nil"/>
              <w:bottom w:val="nil"/>
              <w:right w:val="nil"/>
            </w:tcBorders>
          </w:tcPr>
          <w:p w14:paraId="22F6BB32" w14:textId="77777777" w:rsidR="00AC1C16" w:rsidRPr="007E2E93" w:rsidRDefault="00AC1C16" w:rsidP="008F01F6">
            <w:pPr>
              <w:pStyle w:val="Normal6a"/>
            </w:pPr>
            <w:r w:rsidRPr="007E2E93">
              <w:rPr>
                <w:b/>
                <w:i/>
              </w:rPr>
              <w:t>a) alapvető szükségletek;</w:t>
            </w:r>
          </w:p>
        </w:tc>
        <w:tc>
          <w:tcPr>
            <w:tcW w:w="4876" w:type="dxa"/>
            <w:tcBorders>
              <w:top w:val="nil"/>
              <w:left w:val="nil"/>
              <w:bottom w:val="nil"/>
              <w:right w:val="nil"/>
            </w:tcBorders>
          </w:tcPr>
          <w:p w14:paraId="6E78334B" w14:textId="77777777" w:rsidR="00AC1C16" w:rsidRPr="007E2E93" w:rsidRDefault="00AC1C16" w:rsidP="008F01F6">
            <w:pPr>
              <w:pStyle w:val="Normal6a"/>
            </w:pPr>
          </w:p>
        </w:tc>
      </w:tr>
      <w:tr w:rsidR="00264F91" w:rsidRPr="007E2E93" w14:paraId="4CC0D55C" w14:textId="77777777" w:rsidTr="008F01F6">
        <w:trPr>
          <w:jc w:val="center"/>
        </w:trPr>
        <w:tc>
          <w:tcPr>
            <w:tcW w:w="4876" w:type="dxa"/>
            <w:tcBorders>
              <w:top w:val="nil"/>
              <w:left w:val="nil"/>
              <w:bottom w:val="nil"/>
              <w:right w:val="nil"/>
            </w:tcBorders>
          </w:tcPr>
          <w:p w14:paraId="1318407E" w14:textId="77777777" w:rsidR="00AC1C16" w:rsidRPr="007E2E93" w:rsidRDefault="00AC1C16" w:rsidP="008F01F6">
            <w:pPr>
              <w:pStyle w:val="Normal6a"/>
            </w:pPr>
            <w:r w:rsidRPr="007E2E93">
              <w:rPr>
                <w:b/>
                <w:i/>
              </w:rPr>
              <w:t>b) a család egysége a tagállam területén tartózkodó családtagokkal;</w:t>
            </w:r>
          </w:p>
        </w:tc>
        <w:tc>
          <w:tcPr>
            <w:tcW w:w="4876" w:type="dxa"/>
            <w:tcBorders>
              <w:top w:val="nil"/>
              <w:left w:val="nil"/>
              <w:bottom w:val="nil"/>
              <w:right w:val="nil"/>
            </w:tcBorders>
          </w:tcPr>
          <w:p w14:paraId="246EE12A" w14:textId="77777777" w:rsidR="00AC1C16" w:rsidRPr="007E2E93" w:rsidRDefault="00AC1C16" w:rsidP="008F01F6">
            <w:pPr>
              <w:pStyle w:val="Normal6a"/>
            </w:pPr>
          </w:p>
        </w:tc>
      </w:tr>
      <w:tr w:rsidR="00264F91" w:rsidRPr="007E2E93" w14:paraId="5C82EB9E" w14:textId="77777777" w:rsidTr="008F01F6">
        <w:trPr>
          <w:jc w:val="center"/>
        </w:trPr>
        <w:tc>
          <w:tcPr>
            <w:tcW w:w="4876" w:type="dxa"/>
            <w:tcBorders>
              <w:top w:val="nil"/>
              <w:left w:val="nil"/>
              <w:bottom w:val="nil"/>
              <w:right w:val="nil"/>
            </w:tcBorders>
          </w:tcPr>
          <w:p w14:paraId="1CC600BE" w14:textId="77777777" w:rsidR="00AC1C16" w:rsidRPr="007E2E93" w:rsidRDefault="00AC1C16" w:rsidP="008F01F6">
            <w:pPr>
              <w:pStyle w:val="Normal6a"/>
            </w:pPr>
            <w:r w:rsidRPr="007E2E93">
              <w:rPr>
                <w:b/>
                <w:i/>
              </w:rPr>
              <w:t>c) sürgősségi egészségügyi ellátás és a betegségek alapvető kezelése;</w:t>
            </w:r>
          </w:p>
        </w:tc>
        <w:tc>
          <w:tcPr>
            <w:tcW w:w="4876" w:type="dxa"/>
            <w:tcBorders>
              <w:top w:val="nil"/>
              <w:left w:val="nil"/>
              <w:bottom w:val="nil"/>
              <w:right w:val="nil"/>
            </w:tcBorders>
          </w:tcPr>
          <w:p w14:paraId="73173616" w14:textId="77777777" w:rsidR="00AC1C16" w:rsidRPr="007E2E93" w:rsidRDefault="00AC1C16" w:rsidP="008F01F6">
            <w:pPr>
              <w:pStyle w:val="Normal6a"/>
            </w:pPr>
          </w:p>
        </w:tc>
      </w:tr>
      <w:tr w:rsidR="00264F91" w:rsidRPr="007E2E93" w14:paraId="661FA635" w14:textId="77777777" w:rsidTr="008F01F6">
        <w:trPr>
          <w:jc w:val="center"/>
        </w:trPr>
        <w:tc>
          <w:tcPr>
            <w:tcW w:w="4876" w:type="dxa"/>
            <w:tcBorders>
              <w:top w:val="nil"/>
              <w:left w:val="nil"/>
              <w:bottom w:val="nil"/>
              <w:right w:val="nil"/>
            </w:tcBorders>
          </w:tcPr>
          <w:p w14:paraId="2595EF88" w14:textId="77777777" w:rsidR="00AC1C16" w:rsidRPr="007E2E93" w:rsidRDefault="00AC1C16" w:rsidP="008F01F6">
            <w:pPr>
              <w:pStyle w:val="Normal6a"/>
            </w:pPr>
            <w:r w:rsidRPr="007E2E93">
              <w:rPr>
                <w:b/>
                <w:i/>
              </w:rPr>
              <w:t>d) a kiskorúak alapfokú oktatásban való részvétele – tartózkodásuk időtartamától függően;</w:t>
            </w:r>
          </w:p>
        </w:tc>
        <w:tc>
          <w:tcPr>
            <w:tcW w:w="4876" w:type="dxa"/>
            <w:tcBorders>
              <w:top w:val="nil"/>
              <w:left w:val="nil"/>
              <w:bottom w:val="nil"/>
              <w:right w:val="nil"/>
            </w:tcBorders>
          </w:tcPr>
          <w:p w14:paraId="0412F3CD" w14:textId="77777777" w:rsidR="00AC1C16" w:rsidRPr="007E2E93" w:rsidRDefault="00AC1C16" w:rsidP="008F01F6">
            <w:pPr>
              <w:pStyle w:val="Normal6a"/>
            </w:pPr>
          </w:p>
        </w:tc>
      </w:tr>
      <w:tr w:rsidR="00264F91" w:rsidRPr="007E2E93" w14:paraId="4A354FE0" w14:textId="77777777" w:rsidTr="008F01F6">
        <w:trPr>
          <w:jc w:val="center"/>
        </w:trPr>
        <w:tc>
          <w:tcPr>
            <w:tcW w:w="4876" w:type="dxa"/>
            <w:tcBorders>
              <w:top w:val="nil"/>
              <w:left w:val="nil"/>
              <w:bottom w:val="nil"/>
              <w:right w:val="nil"/>
            </w:tcBorders>
          </w:tcPr>
          <w:p w14:paraId="67383BEF" w14:textId="77777777" w:rsidR="00AC1C16" w:rsidRPr="007E2E93" w:rsidRDefault="00AC1C16" w:rsidP="008F01F6">
            <w:pPr>
              <w:pStyle w:val="Normal6a"/>
            </w:pPr>
            <w:r w:rsidRPr="007E2E93">
              <w:rPr>
                <w:b/>
                <w:i/>
              </w:rPr>
              <w:t>e) a kiszolgáltatott személyek sajátos szükségletei.</w:t>
            </w:r>
          </w:p>
        </w:tc>
        <w:tc>
          <w:tcPr>
            <w:tcW w:w="4876" w:type="dxa"/>
            <w:tcBorders>
              <w:top w:val="nil"/>
              <w:left w:val="nil"/>
              <w:bottom w:val="nil"/>
              <w:right w:val="nil"/>
            </w:tcBorders>
          </w:tcPr>
          <w:p w14:paraId="73602340" w14:textId="77777777" w:rsidR="00AC1C16" w:rsidRPr="007E2E93" w:rsidRDefault="00AC1C16" w:rsidP="008F01F6">
            <w:pPr>
              <w:pStyle w:val="Normal6a"/>
            </w:pPr>
          </w:p>
        </w:tc>
      </w:tr>
      <w:tr w:rsidR="00264F91" w:rsidRPr="007E2E93" w14:paraId="23552BA7" w14:textId="77777777" w:rsidTr="008F01F6">
        <w:trPr>
          <w:jc w:val="center"/>
        </w:trPr>
        <w:tc>
          <w:tcPr>
            <w:tcW w:w="4876" w:type="dxa"/>
            <w:tcBorders>
              <w:top w:val="nil"/>
              <w:left w:val="nil"/>
              <w:bottom w:val="nil"/>
              <w:right w:val="nil"/>
            </w:tcBorders>
          </w:tcPr>
          <w:p w14:paraId="7A462780" w14:textId="77777777" w:rsidR="00AC1C16" w:rsidRPr="007E2E93" w:rsidRDefault="00AC1C16" w:rsidP="008F01F6">
            <w:pPr>
              <w:pStyle w:val="Normal6a"/>
            </w:pPr>
            <w:r w:rsidRPr="007E2E93">
              <w:rPr>
                <w:b/>
                <w:i/>
              </w:rPr>
              <w:lastRenderedPageBreak/>
              <w:t>(7) Ha a kitoloncolást elhalasztják, a feltételek teljesülése esetén alkalmazni lehet a 31. cikkben meghatározott intézkedéseket.</w:t>
            </w:r>
          </w:p>
        </w:tc>
        <w:tc>
          <w:tcPr>
            <w:tcW w:w="4876" w:type="dxa"/>
            <w:tcBorders>
              <w:top w:val="nil"/>
              <w:left w:val="nil"/>
              <w:bottom w:val="nil"/>
              <w:right w:val="nil"/>
            </w:tcBorders>
          </w:tcPr>
          <w:p w14:paraId="7066659D" w14:textId="77777777" w:rsidR="00AC1C16" w:rsidRPr="007E2E93" w:rsidRDefault="00AC1C16" w:rsidP="008F01F6">
            <w:pPr>
              <w:pStyle w:val="Normal6a"/>
            </w:pPr>
          </w:p>
        </w:tc>
      </w:tr>
    </w:tbl>
    <w:p w14:paraId="157863A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6932002" w14:textId="77777777" w:rsidR="00AC1C16" w:rsidRPr="007E2E93" w:rsidRDefault="00AC1C16" w:rsidP="00AC1C16">
      <w:r w:rsidRPr="00901DAE">
        <w:rPr>
          <w:rStyle w:val="HideTWBExt"/>
        </w:rPr>
        <w:t>&lt;/Amend&gt;</w:t>
      </w:r>
    </w:p>
    <w:p w14:paraId="05394B6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1036</w:t>
      </w:r>
      <w:r w:rsidRPr="00901DAE">
        <w:rPr>
          <w:rStyle w:val="HideTWBExt"/>
          <w:b w:val="0"/>
        </w:rPr>
        <w:t>&lt;/NumAm&gt;</w:t>
      </w:r>
    </w:p>
    <w:p w14:paraId="020ECE18"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0D05251F"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196DC4CC" w14:textId="77777777" w:rsidR="00AC1C16" w:rsidRPr="007E2E93" w:rsidRDefault="00AC1C16" w:rsidP="00AC1C16">
      <w:pPr>
        <w:pStyle w:val="NormalBold"/>
      </w:pPr>
      <w:r w:rsidRPr="00901DAE">
        <w:rPr>
          <w:rStyle w:val="HideTWBExt"/>
          <w:b w:val="0"/>
        </w:rPr>
        <w:t>&lt;/RepeatBlock-By&gt;</w:t>
      </w:r>
    </w:p>
    <w:p w14:paraId="232388D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5464ACF" w14:textId="77777777" w:rsidR="00AC1C16" w:rsidRPr="007E2E93" w:rsidRDefault="00AC1C16" w:rsidP="00AC1C16">
      <w:pPr>
        <w:pStyle w:val="NormalBold"/>
      </w:pPr>
      <w:r w:rsidRPr="00901DAE">
        <w:rPr>
          <w:rStyle w:val="HideTWBExt"/>
          <w:b w:val="0"/>
        </w:rPr>
        <w:t>&lt;Article&gt;</w:t>
      </w:r>
      <w:r w:rsidRPr="007E2E93">
        <w:t>14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9ACF81B" w14:textId="77777777" w:rsidTr="008F01F6">
        <w:trPr>
          <w:trHeight w:hRule="exact" w:val="240"/>
          <w:jc w:val="center"/>
        </w:trPr>
        <w:tc>
          <w:tcPr>
            <w:tcW w:w="9752" w:type="dxa"/>
            <w:gridSpan w:val="2"/>
            <w:tcBorders>
              <w:top w:val="nil"/>
              <w:left w:val="nil"/>
              <w:bottom w:val="nil"/>
              <w:right w:val="nil"/>
            </w:tcBorders>
          </w:tcPr>
          <w:p w14:paraId="14B0B218" w14:textId="77777777" w:rsidR="00AC1C16" w:rsidRPr="007E2E93" w:rsidRDefault="00AC1C16" w:rsidP="008F01F6"/>
        </w:tc>
      </w:tr>
      <w:tr w:rsidR="00264F91" w:rsidRPr="007E2E93" w14:paraId="0E33A7D1" w14:textId="77777777" w:rsidTr="008F01F6">
        <w:trPr>
          <w:trHeight w:val="240"/>
          <w:jc w:val="center"/>
        </w:trPr>
        <w:tc>
          <w:tcPr>
            <w:tcW w:w="4876" w:type="dxa"/>
            <w:tcBorders>
              <w:top w:val="nil"/>
              <w:left w:val="nil"/>
              <w:bottom w:val="nil"/>
              <w:right w:val="nil"/>
            </w:tcBorders>
          </w:tcPr>
          <w:p w14:paraId="5BB6FA8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5B6504F" w14:textId="77777777" w:rsidR="00AC1C16" w:rsidRPr="007E2E93" w:rsidRDefault="00AC1C16" w:rsidP="008F01F6">
            <w:pPr>
              <w:pStyle w:val="AmColumnHeading"/>
            </w:pPr>
            <w:r w:rsidRPr="007E2E93">
              <w:t>Módosítás</w:t>
            </w:r>
          </w:p>
        </w:tc>
      </w:tr>
      <w:tr w:rsidR="00264F91" w:rsidRPr="007E2E93" w14:paraId="74FA6B74" w14:textId="77777777" w:rsidTr="008F01F6">
        <w:trPr>
          <w:jc w:val="center"/>
        </w:trPr>
        <w:tc>
          <w:tcPr>
            <w:tcW w:w="4876" w:type="dxa"/>
            <w:tcBorders>
              <w:top w:val="nil"/>
              <w:left w:val="nil"/>
              <w:bottom w:val="nil"/>
              <w:right w:val="nil"/>
            </w:tcBorders>
          </w:tcPr>
          <w:p w14:paraId="6EB9AA7B" w14:textId="77777777" w:rsidR="00AC1C16" w:rsidRPr="007E2E93" w:rsidRDefault="00AC1C16" w:rsidP="008F01F6">
            <w:pPr>
              <w:pStyle w:val="Normal6a"/>
              <w:jc w:val="center"/>
            </w:pPr>
            <w:r w:rsidRPr="007E2E93">
              <w:rPr>
                <w:b/>
                <w:i/>
              </w:rPr>
              <w:t>14. cikk</w:t>
            </w:r>
            <w:r w:rsidRPr="007E2E93">
              <w:tab/>
            </w:r>
          </w:p>
        </w:tc>
        <w:tc>
          <w:tcPr>
            <w:tcW w:w="4876" w:type="dxa"/>
            <w:tcBorders>
              <w:top w:val="nil"/>
              <w:left w:val="nil"/>
              <w:bottom w:val="nil"/>
              <w:right w:val="nil"/>
            </w:tcBorders>
          </w:tcPr>
          <w:p w14:paraId="63CE1B4E" w14:textId="77777777" w:rsidR="00AC1C16" w:rsidRPr="007E2E93" w:rsidRDefault="00AC1C16" w:rsidP="008F01F6">
            <w:pPr>
              <w:pStyle w:val="Normal6a"/>
            </w:pPr>
            <w:r w:rsidRPr="007E2E93">
              <w:rPr>
                <w:b/>
                <w:i/>
              </w:rPr>
              <w:t>törölve</w:t>
            </w:r>
          </w:p>
        </w:tc>
      </w:tr>
      <w:tr w:rsidR="00264F91" w:rsidRPr="007E2E93" w14:paraId="759552B1" w14:textId="77777777" w:rsidTr="008F01F6">
        <w:trPr>
          <w:jc w:val="center"/>
        </w:trPr>
        <w:tc>
          <w:tcPr>
            <w:tcW w:w="4876" w:type="dxa"/>
            <w:tcBorders>
              <w:top w:val="nil"/>
              <w:left w:val="nil"/>
              <w:bottom w:val="nil"/>
              <w:right w:val="nil"/>
            </w:tcBorders>
          </w:tcPr>
          <w:p w14:paraId="45F94577" w14:textId="77777777" w:rsidR="00AC1C16" w:rsidRPr="007E2E93" w:rsidRDefault="00AC1C16" w:rsidP="008F01F6">
            <w:pPr>
              <w:pStyle w:val="Normal6a"/>
              <w:jc w:val="center"/>
            </w:pPr>
            <w:r w:rsidRPr="007E2E93">
              <w:rPr>
                <w:b/>
                <w:i/>
              </w:rPr>
              <w:t>A kitoloncolás elhalasztásának feltételei</w:t>
            </w:r>
          </w:p>
        </w:tc>
        <w:tc>
          <w:tcPr>
            <w:tcW w:w="4876" w:type="dxa"/>
            <w:tcBorders>
              <w:top w:val="nil"/>
              <w:left w:val="nil"/>
              <w:bottom w:val="nil"/>
              <w:right w:val="nil"/>
            </w:tcBorders>
          </w:tcPr>
          <w:p w14:paraId="06EAB7AE" w14:textId="77777777" w:rsidR="00AC1C16" w:rsidRPr="007E2E93" w:rsidRDefault="00AC1C16" w:rsidP="008F01F6">
            <w:pPr>
              <w:pStyle w:val="Normal6a"/>
            </w:pPr>
          </w:p>
        </w:tc>
      </w:tr>
      <w:tr w:rsidR="00264F91" w:rsidRPr="007E2E93" w14:paraId="0E270204" w14:textId="77777777" w:rsidTr="008F01F6">
        <w:trPr>
          <w:jc w:val="center"/>
        </w:trPr>
        <w:tc>
          <w:tcPr>
            <w:tcW w:w="4876" w:type="dxa"/>
            <w:tcBorders>
              <w:top w:val="nil"/>
              <w:left w:val="nil"/>
              <w:bottom w:val="nil"/>
              <w:right w:val="nil"/>
            </w:tcBorders>
          </w:tcPr>
          <w:p w14:paraId="7C925140" w14:textId="77777777" w:rsidR="00AC1C16" w:rsidRPr="007E2E93" w:rsidRDefault="00AC1C16" w:rsidP="008F01F6">
            <w:pPr>
              <w:pStyle w:val="Normal6a"/>
            </w:pPr>
            <w:r w:rsidRPr="007E2E93">
              <w:rPr>
                <w:b/>
                <w:i/>
              </w:rPr>
              <w:t>(1) A 12. cikk szerinti kitoloncolást a következő körülmények fennállása esetén kell elhalasztani:</w:t>
            </w:r>
          </w:p>
        </w:tc>
        <w:tc>
          <w:tcPr>
            <w:tcW w:w="4876" w:type="dxa"/>
            <w:tcBorders>
              <w:top w:val="nil"/>
              <w:left w:val="nil"/>
              <w:bottom w:val="nil"/>
              <w:right w:val="nil"/>
            </w:tcBorders>
          </w:tcPr>
          <w:p w14:paraId="1443F552" w14:textId="77777777" w:rsidR="00AC1C16" w:rsidRPr="007E2E93" w:rsidRDefault="00AC1C16" w:rsidP="008F01F6">
            <w:pPr>
              <w:pStyle w:val="Normal6a"/>
            </w:pPr>
          </w:p>
        </w:tc>
      </w:tr>
      <w:tr w:rsidR="00264F91" w:rsidRPr="007E2E93" w14:paraId="7A88FD10" w14:textId="77777777" w:rsidTr="008F01F6">
        <w:trPr>
          <w:jc w:val="center"/>
        </w:trPr>
        <w:tc>
          <w:tcPr>
            <w:tcW w:w="4876" w:type="dxa"/>
            <w:tcBorders>
              <w:top w:val="nil"/>
              <w:left w:val="nil"/>
              <w:bottom w:val="nil"/>
              <w:right w:val="nil"/>
            </w:tcBorders>
          </w:tcPr>
          <w:p w14:paraId="098501EA" w14:textId="77777777" w:rsidR="00AC1C16" w:rsidRPr="007E2E93" w:rsidRDefault="00AC1C16" w:rsidP="008F01F6">
            <w:pPr>
              <w:pStyle w:val="Normal6a"/>
            </w:pPr>
            <w:r w:rsidRPr="007E2E93">
              <w:rPr>
                <w:b/>
                <w:i/>
              </w:rPr>
              <w:t>a) ha az megsértené a visszaküldés tilalmának elvét; vagy</w:t>
            </w:r>
          </w:p>
        </w:tc>
        <w:tc>
          <w:tcPr>
            <w:tcW w:w="4876" w:type="dxa"/>
            <w:tcBorders>
              <w:top w:val="nil"/>
              <w:left w:val="nil"/>
              <w:bottom w:val="nil"/>
              <w:right w:val="nil"/>
            </w:tcBorders>
          </w:tcPr>
          <w:p w14:paraId="4EA712CC" w14:textId="77777777" w:rsidR="00AC1C16" w:rsidRPr="007E2E93" w:rsidRDefault="00AC1C16" w:rsidP="008F01F6">
            <w:pPr>
              <w:pStyle w:val="Normal6a"/>
            </w:pPr>
          </w:p>
        </w:tc>
      </w:tr>
      <w:tr w:rsidR="00264F91" w:rsidRPr="007E2E93" w14:paraId="0F9D848F" w14:textId="77777777" w:rsidTr="008F01F6">
        <w:trPr>
          <w:jc w:val="center"/>
        </w:trPr>
        <w:tc>
          <w:tcPr>
            <w:tcW w:w="4876" w:type="dxa"/>
            <w:tcBorders>
              <w:top w:val="nil"/>
              <w:left w:val="nil"/>
              <w:bottom w:val="nil"/>
              <w:right w:val="nil"/>
            </w:tcBorders>
          </w:tcPr>
          <w:p w14:paraId="746150A9" w14:textId="77777777" w:rsidR="00AC1C16" w:rsidRPr="007E2E93" w:rsidRDefault="00AC1C16" w:rsidP="008F01F6">
            <w:pPr>
              <w:pStyle w:val="Normal6a"/>
            </w:pPr>
            <w:r w:rsidRPr="007E2E93">
              <w:rPr>
                <w:b/>
                <w:i/>
              </w:rPr>
              <w:t>b) amennyiben és ameddig a kiutasítási határozatot a 28. cikkel összhangban felfüggesztik.</w:t>
            </w:r>
          </w:p>
        </w:tc>
        <w:tc>
          <w:tcPr>
            <w:tcW w:w="4876" w:type="dxa"/>
            <w:tcBorders>
              <w:top w:val="nil"/>
              <w:left w:val="nil"/>
              <w:bottom w:val="nil"/>
              <w:right w:val="nil"/>
            </w:tcBorders>
          </w:tcPr>
          <w:p w14:paraId="54605B5B" w14:textId="77777777" w:rsidR="00AC1C16" w:rsidRPr="007E2E93" w:rsidRDefault="00AC1C16" w:rsidP="008F01F6">
            <w:pPr>
              <w:pStyle w:val="Normal6a"/>
            </w:pPr>
          </w:p>
        </w:tc>
      </w:tr>
      <w:tr w:rsidR="00264F91" w:rsidRPr="007E2E93" w14:paraId="0CE7F33A" w14:textId="77777777" w:rsidTr="008F01F6">
        <w:trPr>
          <w:jc w:val="center"/>
        </w:trPr>
        <w:tc>
          <w:tcPr>
            <w:tcW w:w="4876" w:type="dxa"/>
            <w:tcBorders>
              <w:top w:val="nil"/>
              <w:left w:val="nil"/>
              <w:bottom w:val="nil"/>
              <w:right w:val="nil"/>
            </w:tcBorders>
          </w:tcPr>
          <w:p w14:paraId="28F314E7" w14:textId="77777777" w:rsidR="00AC1C16" w:rsidRPr="007E2E93" w:rsidRDefault="00AC1C16" w:rsidP="008F01F6">
            <w:pPr>
              <w:pStyle w:val="Normal6a"/>
            </w:pPr>
            <w:r w:rsidRPr="007E2E93">
              <w:rPr>
                <w:b/>
                <w:i/>
              </w:rPr>
              <w:t>(2) A 12. cikk szerinti kitoloncolás az egyes esetek konkrét körülményeinek figyelembevételével megfelelő időszakra elhalasztható.</w:t>
            </w:r>
          </w:p>
        </w:tc>
        <w:tc>
          <w:tcPr>
            <w:tcW w:w="4876" w:type="dxa"/>
            <w:tcBorders>
              <w:top w:val="nil"/>
              <w:left w:val="nil"/>
              <w:bottom w:val="nil"/>
              <w:right w:val="nil"/>
            </w:tcBorders>
          </w:tcPr>
          <w:p w14:paraId="1075A92E" w14:textId="77777777" w:rsidR="00AC1C16" w:rsidRPr="007E2E93" w:rsidRDefault="00AC1C16" w:rsidP="008F01F6">
            <w:pPr>
              <w:pStyle w:val="Normal6a"/>
            </w:pPr>
          </w:p>
        </w:tc>
      </w:tr>
      <w:tr w:rsidR="00264F91" w:rsidRPr="007E2E93" w14:paraId="0C6D0293" w14:textId="77777777" w:rsidTr="008F01F6">
        <w:trPr>
          <w:jc w:val="center"/>
        </w:trPr>
        <w:tc>
          <w:tcPr>
            <w:tcW w:w="4876" w:type="dxa"/>
            <w:tcBorders>
              <w:top w:val="nil"/>
              <w:left w:val="nil"/>
              <w:bottom w:val="nil"/>
              <w:right w:val="nil"/>
            </w:tcBorders>
          </w:tcPr>
          <w:p w14:paraId="396A9D4F" w14:textId="77777777" w:rsidR="00AC1C16" w:rsidRPr="007E2E93" w:rsidRDefault="00AC1C16" w:rsidP="008F01F6">
            <w:pPr>
              <w:pStyle w:val="Normal6a"/>
            </w:pPr>
            <w:r w:rsidRPr="007E2E93">
              <w:rPr>
                <w:b/>
                <w:i/>
              </w:rPr>
              <w:t>(3) Ha a harmadik országbeli állampolgár a kitoloncolás elhalasztását kéri, a kérelmet megfelelően meg kell indokolnia.</w:t>
            </w:r>
          </w:p>
        </w:tc>
        <w:tc>
          <w:tcPr>
            <w:tcW w:w="4876" w:type="dxa"/>
            <w:tcBorders>
              <w:top w:val="nil"/>
              <w:left w:val="nil"/>
              <w:bottom w:val="nil"/>
              <w:right w:val="nil"/>
            </w:tcBorders>
          </w:tcPr>
          <w:p w14:paraId="4A21C41A" w14:textId="77777777" w:rsidR="00AC1C16" w:rsidRPr="007E2E93" w:rsidRDefault="00AC1C16" w:rsidP="008F01F6">
            <w:pPr>
              <w:pStyle w:val="Normal6a"/>
            </w:pPr>
          </w:p>
        </w:tc>
      </w:tr>
      <w:tr w:rsidR="00264F91" w:rsidRPr="007E2E93" w14:paraId="4459ED64" w14:textId="77777777" w:rsidTr="008F01F6">
        <w:trPr>
          <w:jc w:val="center"/>
        </w:trPr>
        <w:tc>
          <w:tcPr>
            <w:tcW w:w="4876" w:type="dxa"/>
            <w:tcBorders>
              <w:top w:val="nil"/>
              <w:left w:val="nil"/>
              <w:bottom w:val="nil"/>
              <w:right w:val="nil"/>
            </w:tcBorders>
          </w:tcPr>
          <w:p w14:paraId="4D086ECF" w14:textId="77777777" w:rsidR="00AC1C16" w:rsidRPr="007E2E93" w:rsidRDefault="00AC1C16" w:rsidP="008F01F6">
            <w:pPr>
              <w:pStyle w:val="Normal6a"/>
            </w:pPr>
            <w:r w:rsidRPr="007E2E93">
              <w:rPr>
                <w:b/>
                <w:i/>
              </w:rPr>
              <w:t>(4) Az (1) vagy a (2) bekezdés szerinti határozat meghozatalakor a tagállamok írásbeli igazolást adnak az érintett harmadik országbeli állampolgárnak, amelyben feltüntetik a halasztás időtartamát és az ezen időszak alatt őt megillető jogokat.</w:t>
            </w:r>
          </w:p>
        </w:tc>
        <w:tc>
          <w:tcPr>
            <w:tcW w:w="4876" w:type="dxa"/>
            <w:tcBorders>
              <w:top w:val="nil"/>
              <w:left w:val="nil"/>
              <w:bottom w:val="nil"/>
              <w:right w:val="nil"/>
            </w:tcBorders>
          </w:tcPr>
          <w:p w14:paraId="578FD7E2" w14:textId="77777777" w:rsidR="00AC1C16" w:rsidRPr="007E2E93" w:rsidRDefault="00AC1C16" w:rsidP="008F01F6">
            <w:pPr>
              <w:pStyle w:val="Normal6a"/>
            </w:pPr>
          </w:p>
        </w:tc>
      </w:tr>
      <w:tr w:rsidR="00264F91" w:rsidRPr="007E2E93" w14:paraId="0D9839E3" w14:textId="77777777" w:rsidTr="008F01F6">
        <w:trPr>
          <w:jc w:val="center"/>
        </w:trPr>
        <w:tc>
          <w:tcPr>
            <w:tcW w:w="4876" w:type="dxa"/>
            <w:tcBorders>
              <w:top w:val="nil"/>
              <w:left w:val="nil"/>
              <w:bottom w:val="nil"/>
              <w:right w:val="nil"/>
            </w:tcBorders>
          </w:tcPr>
          <w:p w14:paraId="48F4EB92" w14:textId="77777777" w:rsidR="00AC1C16" w:rsidRPr="007E2E93" w:rsidRDefault="00AC1C16" w:rsidP="008F01F6">
            <w:pPr>
              <w:pStyle w:val="Normal6a"/>
            </w:pPr>
            <w:r w:rsidRPr="007E2E93">
              <w:rPr>
                <w:b/>
                <w:i/>
              </w:rPr>
              <w:t xml:space="preserve">(5) A kitoloncolás elhalasztására vonatkozó, az (1) vagy (2) bekezdés szerinti határozatot rendszeresen, de </w:t>
            </w:r>
            <w:r w:rsidRPr="007E2E93">
              <w:rPr>
                <w:b/>
                <w:i/>
              </w:rPr>
              <w:lastRenderedPageBreak/>
              <w:t>legalább hathavonta felül kell vizsgálni.</w:t>
            </w:r>
          </w:p>
        </w:tc>
        <w:tc>
          <w:tcPr>
            <w:tcW w:w="4876" w:type="dxa"/>
            <w:tcBorders>
              <w:top w:val="nil"/>
              <w:left w:val="nil"/>
              <w:bottom w:val="nil"/>
              <w:right w:val="nil"/>
            </w:tcBorders>
          </w:tcPr>
          <w:p w14:paraId="76FE1C7F" w14:textId="77777777" w:rsidR="00AC1C16" w:rsidRPr="007E2E93" w:rsidRDefault="00AC1C16" w:rsidP="008F01F6">
            <w:pPr>
              <w:pStyle w:val="Normal6a"/>
            </w:pPr>
          </w:p>
        </w:tc>
      </w:tr>
      <w:tr w:rsidR="00264F91" w:rsidRPr="007E2E93" w14:paraId="1D14D232" w14:textId="77777777" w:rsidTr="008F01F6">
        <w:trPr>
          <w:jc w:val="center"/>
        </w:trPr>
        <w:tc>
          <w:tcPr>
            <w:tcW w:w="4876" w:type="dxa"/>
            <w:tcBorders>
              <w:top w:val="nil"/>
              <w:left w:val="nil"/>
              <w:bottom w:val="nil"/>
              <w:right w:val="nil"/>
            </w:tcBorders>
          </w:tcPr>
          <w:p w14:paraId="23F175C9" w14:textId="77777777" w:rsidR="00AC1C16" w:rsidRPr="007E2E93" w:rsidRDefault="00AC1C16" w:rsidP="008F01F6">
            <w:pPr>
              <w:pStyle w:val="Normal6a"/>
            </w:pPr>
            <w:r w:rsidRPr="007E2E93">
              <w:rPr>
                <w:b/>
                <w:i/>
              </w:rPr>
              <w:t>(6) A harmadik országbeli állampolgár helyzetét illetően a következő tényezőket kell figyelembe venni azokban az az időszakokban, amelyekre vonatkozóan a kitoloncolást elhalasztották:</w:t>
            </w:r>
          </w:p>
        </w:tc>
        <w:tc>
          <w:tcPr>
            <w:tcW w:w="4876" w:type="dxa"/>
            <w:tcBorders>
              <w:top w:val="nil"/>
              <w:left w:val="nil"/>
              <w:bottom w:val="nil"/>
              <w:right w:val="nil"/>
            </w:tcBorders>
          </w:tcPr>
          <w:p w14:paraId="01405BF7" w14:textId="77777777" w:rsidR="00AC1C16" w:rsidRPr="007E2E93" w:rsidRDefault="00AC1C16" w:rsidP="008F01F6">
            <w:pPr>
              <w:pStyle w:val="Normal6a"/>
            </w:pPr>
          </w:p>
        </w:tc>
      </w:tr>
      <w:tr w:rsidR="00264F91" w:rsidRPr="007E2E93" w14:paraId="0D88DF44" w14:textId="77777777" w:rsidTr="008F01F6">
        <w:trPr>
          <w:jc w:val="center"/>
        </w:trPr>
        <w:tc>
          <w:tcPr>
            <w:tcW w:w="4876" w:type="dxa"/>
            <w:tcBorders>
              <w:top w:val="nil"/>
              <w:left w:val="nil"/>
              <w:bottom w:val="nil"/>
              <w:right w:val="nil"/>
            </w:tcBorders>
          </w:tcPr>
          <w:p w14:paraId="42D09C3C" w14:textId="77777777" w:rsidR="00AC1C16" w:rsidRPr="007E2E93" w:rsidRDefault="00AC1C16" w:rsidP="008F01F6">
            <w:pPr>
              <w:pStyle w:val="Normal6a"/>
            </w:pPr>
            <w:r w:rsidRPr="007E2E93">
              <w:rPr>
                <w:b/>
                <w:i/>
              </w:rPr>
              <w:t>a) alapvető szükségletek;</w:t>
            </w:r>
          </w:p>
        </w:tc>
        <w:tc>
          <w:tcPr>
            <w:tcW w:w="4876" w:type="dxa"/>
            <w:tcBorders>
              <w:top w:val="nil"/>
              <w:left w:val="nil"/>
              <w:bottom w:val="nil"/>
              <w:right w:val="nil"/>
            </w:tcBorders>
          </w:tcPr>
          <w:p w14:paraId="5806877E" w14:textId="77777777" w:rsidR="00AC1C16" w:rsidRPr="007E2E93" w:rsidRDefault="00AC1C16" w:rsidP="008F01F6">
            <w:pPr>
              <w:pStyle w:val="Normal6a"/>
            </w:pPr>
          </w:p>
        </w:tc>
      </w:tr>
      <w:tr w:rsidR="00264F91" w:rsidRPr="007E2E93" w14:paraId="417DD760" w14:textId="77777777" w:rsidTr="008F01F6">
        <w:trPr>
          <w:jc w:val="center"/>
        </w:trPr>
        <w:tc>
          <w:tcPr>
            <w:tcW w:w="4876" w:type="dxa"/>
            <w:tcBorders>
              <w:top w:val="nil"/>
              <w:left w:val="nil"/>
              <w:bottom w:val="nil"/>
              <w:right w:val="nil"/>
            </w:tcBorders>
          </w:tcPr>
          <w:p w14:paraId="56E9FC28" w14:textId="77777777" w:rsidR="00AC1C16" w:rsidRPr="007E2E93" w:rsidRDefault="00AC1C16" w:rsidP="008F01F6">
            <w:pPr>
              <w:pStyle w:val="Normal6a"/>
            </w:pPr>
            <w:r w:rsidRPr="007E2E93">
              <w:rPr>
                <w:b/>
                <w:i/>
              </w:rPr>
              <w:t>b) a család egysége a tagállam területén tartózkodó családtagokkal;</w:t>
            </w:r>
          </w:p>
        </w:tc>
        <w:tc>
          <w:tcPr>
            <w:tcW w:w="4876" w:type="dxa"/>
            <w:tcBorders>
              <w:top w:val="nil"/>
              <w:left w:val="nil"/>
              <w:bottom w:val="nil"/>
              <w:right w:val="nil"/>
            </w:tcBorders>
          </w:tcPr>
          <w:p w14:paraId="697B7D2B" w14:textId="77777777" w:rsidR="00AC1C16" w:rsidRPr="007E2E93" w:rsidRDefault="00AC1C16" w:rsidP="008F01F6">
            <w:pPr>
              <w:pStyle w:val="Normal6a"/>
            </w:pPr>
          </w:p>
        </w:tc>
      </w:tr>
      <w:tr w:rsidR="00264F91" w:rsidRPr="007E2E93" w14:paraId="18C9F066" w14:textId="77777777" w:rsidTr="008F01F6">
        <w:trPr>
          <w:jc w:val="center"/>
        </w:trPr>
        <w:tc>
          <w:tcPr>
            <w:tcW w:w="4876" w:type="dxa"/>
            <w:tcBorders>
              <w:top w:val="nil"/>
              <w:left w:val="nil"/>
              <w:bottom w:val="nil"/>
              <w:right w:val="nil"/>
            </w:tcBorders>
          </w:tcPr>
          <w:p w14:paraId="13BC6847" w14:textId="77777777" w:rsidR="00AC1C16" w:rsidRPr="007E2E93" w:rsidRDefault="00AC1C16" w:rsidP="008F01F6">
            <w:pPr>
              <w:pStyle w:val="Normal6a"/>
            </w:pPr>
            <w:r w:rsidRPr="007E2E93">
              <w:rPr>
                <w:b/>
                <w:i/>
              </w:rPr>
              <w:t>c) sürgősségi egészségügyi ellátás és a betegségek alapvető kezelése;</w:t>
            </w:r>
          </w:p>
        </w:tc>
        <w:tc>
          <w:tcPr>
            <w:tcW w:w="4876" w:type="dxa"/>
            <w:tcBorders>
              <w:top w:val="nil"/>
              <w:left w:val="nil"/>
              <w:bottom w:val="nil"/>
              <w:right w:val="nil"/>
            </w:tcBorders>
          </w:tcPr>
          <w:p w14:paraId="3DF91C92" w14:textId="77777777" w:rsidR="00AC1C16" w:rsidRPr="007E2E93" w:rsidRDefault="00AC1C16" w:rsidP="008F01F6">
            <w:pPr>
              <w:pStyle w:val="Normal6a"/>
            </w:pPr>
          </w:p>
        </w:tc>
      </w:tr>
      <w:tr w:rsidR="00264F91" w:rsidRPr="007E2E93" w14:paraId="08CD4FC0" w14:textId="77777777" w:rsidTr="008F01F6">
        <w:trPr>
          <w:jc w:val="center"/>
        </w:trPr>
        <w:tc>
          <w:tcPr>
            <w:tcW w:w="4876" w:type="dxa"/>
            <w:tcBorders>
              <w:top w:val="nil"/>
              <w:left w:val="nil"/>
              <w:bottom w:val="nil"/>
              <w:right w:val="nil"/>
            </w:tcBorders>
          </w:tcPr>
          <w:p w14:paraId="161826FD" w14:textId="77777777" w:rsidR="00AC1C16" w:rsidRPr="007E2E93" w:rsidRDefault="00AC1C16" w:rsidP="008F01F6">
            <w:pPr>
              <w:pStyle w:val="Normal6a"/>
            </w:pPr>
            <w:r w:rsidRPr="007E2E93">
              <w:rPr>
                <w:b/>
                <w:i/>
              </w:rPr>
              <w:t>d) a kiskorúak alapfokú oktatásban való részvétele – tartózkodásuk időtartamától függően;</w:t>
            </w:r>
          </w:p>
        </w:tc>
        <w:tc>
          <w:tcPr>
            <w:tcW w:w="4876" w:type="dxa"/>
            <w:tcBorders>
              <w:top w:val="nil"/>
              <w:left w:val="nil"/>
              <w:bottom w:val="nil"/>
              <w:right w:val="nil"/>
            </w:tcBorders>
          </w:tcPr>
          <w:p w14:paraId="379C78A6" w14:textId="77777777" w:rsidR="00AC1C16" w:rsidRPr="007E2E93" w:rsidRDefault="00AC1C16" w:rsidP="008F01F6">
            <w:pPr>
              <w:pStyle w:val="Normal6a"/>
            </w:pPr>
          </w:p>
        </w:tc>
      </w:tr>
      <w:tr w:rsidR="00264F91" w:rsidRPr="007E2E93" w14:paraId="7151B7D5" w14:textId="77777777" w:rsidTr="008F01F6">
        <w:trPr>
          <w:jc w:val="center"/>
        </w:trPr>
        <w:tc>
          <w:tcPr>
            <w:tcW w:w="4876" w:type="dxa"/>
            <w:tcBorders>
              <w:top w:val="nil"/>
              <w:left w:val="nil"/>
              <w:bottom w:val="nil"/>
              <w:right w:val="nil"/>
            </w:tcBorders>
          </w:tcPr>
          <w:p w14:paraId="47792B40" w14:textId="77777777" w:rsidR="00AC1C16" w:rsidRPr="007E2E93" w:rsidRDefault="00AC1C16" w:rsidP="008F01F6">
            <w:pPr>
              <w:pStyle w:val="Normal6a"/>
            </w:pPr>
            <w:r w:rsidRPr="007E2E93">
              <w:rPr>
                <w:b/>
                <w:i/>
              </w:rPr>
              <w:t>e) a kiszolgáltatott személyek sajátos szükségletei.</w:t>
            </w:r>
          </w:p>
        </w:tc>
        <w:tc>
          <w:tcPr>
            <w:tcW w:w="4876" w:type="dxa"/>
            <w:tcBorders>
              <w:top w:val="nil"/>
              <w:left w:val="nil"/>
              <w:bottom w:val="nil"/>
              <w:right w:val="nil"/>
            </w:tcBorders>
          </w:tcPr>
          <w:p w14:paraId="0E7D206D" w14:textId="77777777" w:rsidR="00AC1C16" w:rsidRPr="007E2E93" w:rsidRDefault="00AC1C16" w:rsidP="008F01F6">
            <w:pPr>
              <w:pStyle w:val="Normal6a"/>
            </w:pPr>
          </w:p>
        </w:tc>
      </w:tr>
      <w:tr w:rsidR="00264F91" w:rsidRPr="007E2E93" w14:paraId="2141F8CA" w14:textId="77777777" w:rsidTr="008F01F6">
        <w:trPr>
          <w:jc w:val="center"/>
        </w:trPr>
        <w:tc>
          <w:tcPr>
            <w:tcW w:w="4876" w:type="dxa"/>
            <w:tcBorders>
              <w:top w:val="nil"/>
              <w:left w:val="nil"/>
              <w:bottom w:val="nil"/>
              <w:right w:val="nil"/>
            </w:tcBorders>
          </w:tcPr>
          <w:p w14:paraId="67065618" w14:textId="77777777" w:rsidR="00AC1C16" w:rsidRPr="007E2E93" w:rsidRDefault="00AC1C16" w:rsidP="008F01F6">
            <w:pPr>
              <w:pStyle w:val="Normal6a"/>
            </w:pPr>
            <w:r w:rsidRPr="007E2E93">
              <w:rPr>
                <w:b/>
                <w:i/>
              </w:rPr>
              <w:t>(7) Ha a kitoloncolást elhalasztják, a feltételek teljesülése esetén alkalmazni lehet a 31. cikkben meghatározott intézkedéseket.</w:t>
            </w:r>
          </w:p>
        </w:tc>
        <w:tc>
          <w:tcPr>
            <w:tcW w:w="4876" w:type="dxa"/>
            <w:tcBorders>
              <w:top w:val="nil"/>
              <w:left w:val="nil"/>
              <w:bottom w:val="nil"/>
              <w:right w:val="nil"/>
            </w:tcBorders>
          </w:tcPr>
          <w:p w14:paraId="7921D053" w14:textId="77777777" w:rsidR="00AC1C16" w:rsidRPr="007E2E93" w:rsidRDefault="00AC1C16" w:rsidP="008F01F6">
            <w:pPr>
              <w:pStyle w:val="Normal6a"/>
            </w:pPr>
          </w:p>
        </w:tc>
      </w:tr>
    </w:tbl>
    <w:p w14:paraId="7AF221F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60CFC1C"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2B3084D5" w14:textId="77777777" w:rsidR="00AC1C16" w:rsidRPr="007E2E93" w:rsidRDefault="00AC1C16" w:rsidP="00AC1C16">
      <w:pPr>
        <w:pStyle w:val="AmJustText"/>
      </w:pPr>
      <w:r w:rsidRPr="007E2E93">
        <w:t>A 14. cikk törlése alapvető fontosságú a gyors, végrehajtható visszaküldések szempontjából. A visszaküldés tilalmára vonatkozó kérelmek kizárólag a menekültügyi eljárás hatálya alá tartoznak, megelőzve a párhuzamosságokat és a visszaéléseket. Ez összhangban van azzal az elvvel, hogy a fellebbezéseknek nincs automatikus felfüggesztő hatályuk. A halasztás során biztosított jogosultságok olyan paradox jogállást teremtenek, amely potenciálisan kedvezőbb a polgárokénál, aláásva a méltányosságot. Ez a törlés megerősíti azt az elvet, hogy az illegális tartózkodást meg kell szüntetni, és azt tényleges visszatérésnek kell követnie.</w:t>
      </w:r>
    </w:p>
    <w:p w14:paraId="7F649DDE" w14:textId="77777777" w:rsidR="00AC1C16" w:rsidRPr="007E2E93" w:rsidRDefault="00AC1C16" w:rsidP="00AC1C16">
      <w:r w:rsidRPr="00901DAE">
        <w:rPr>
          <w:rStyle w:val="HideTWBExt"/>
        </w:rPr>
        <w:t>&lt;/Amend&gt;</w:t>
      </w:r>
    </w:p>
    <w:p w14:paraId="490C7A0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1037</w:t>
      </w:r>
      <w:r w:rsidRPr="00901DAE">
        <w:rPr>
          <w:rStyle w:val="HideTWBExt"/>
          <w:b w:val="0"/>
        </w:rPr>
        <w:t>&lt;/NumAm&gt;</w:t>
      </w:r>
    </w:p>
    <w:p w14:paraId="7EB3783F"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4619112E" w14:textId="77777777" w:rsidR="00AC1C16" w:rsidRPr="007E2E93" w:rsidRDefault="00AC1C16" w:rsidP="00AC1C16">
      <w:pPr>
        <w:pStyle w:val="NormalBold"/>
      </w:pPr>
      <w:r w:rsidRPr="00901DAE">
        <w:rPr>
          <w:rStyle w:val="HideTWBExt"/>
          <w:b w:val="0"/>
        </w:rPr>
        <w:t>&lt;/RepeatBlock-By&gt;</w:t>
      </w:r>
    </w:p>
    <w:p w14:paraId="4AB4FB2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C1336FF" w14:textId="77777777" w:rsidR="00AC1C16" w:rsidRPr="007E2E93" w:rsidRDefault="00AC1C16" w:rsidP="00AC1C16">
      <w:pPr>
        <w:pStyle w:val="NormalBold"/>
      </w:pPr>
      <w:r w:rsidRPr="00901DAE">
        <w:rPr>
          <w:rStyle w:val="HideTWBExt"/>
          <w:b w:val="0"/>
        </w:rPr>
        <w:t>&lt;Article&gt;</w:t>
      </w:r>
      <w:r w:rsidRPr="007E2E93">
        <w:t>14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2F42788" w14:textId="77777777" w:rsidTr="008F01F6">
        <w:trPr>
          <w:trHeight w:hRule="exact" w:val="240"/>
          <w:jc w:val="center"/>
        </w:trPr>
        <w:tc>
          <w:tcPr>
            <w:tcW w:w="9752" w:type="dxa"/>
            <w:gridSpan w:val="2"/>
            <w:tcBorders>
              <w:top w:val="nil"/>
              <w:left w:val="nil"/>
              <w:bottom w:val="nil"/>
              <w:right w:val="nil"/>
            </w:tcBorders>
          </w:tcPr>
          <w:p w14:paraId="2831A0D7" w14:textId="77777777" w:rsidR="00AC1C16" w:rsidRPr="007E2E93" w:rsidRDefault="00AC1C16" w:rsidP="008F01F6"/>
        </w:tc>
      </w:tr>
      <w:tr w:rsidR="00264F91" w:rsidRPr="007E2E93" w14:paraId="33FDB925" w14:textId="77777777" w:rsidTr="008F01F6">
        <w:trPr>
          <w:trHeight w:val="240"/>
          <w:jc w:val="center"/>
        </w:trPr>
        <w:tc>
          <w:tcPr>
            <w:tcW w:w="4876" w:type="dxa"/>
            <w:tcBorders>
              <w:top w:val="nil"/>
              <w:left w:val="nil"/>
              <w:bottom w:val="nil"/>
              <w:right w:val="nil"/>
            </w:tcBorders>
          </w:tcPr>
          <w:p w14:paraId="3B9D549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DC1EF15" w14:textId="77777777" w:rsidR="00AC1C16" w:rsidRPr="007E2E93" w:rsidRDefault="00AC1C16" w:rsidP="008F01F6">
            <w:pPr>
              <w:pStyle w:val="AmColumnHeading"/>
            </w:pPr>
            <w:r w:rsidRPr="007E2E93">
              <w:t>Módosítás</w:t>
            </w:r>
          </w:p>
        </w:tc>
      </w:tr>
      <w:tr w:rsidR="00264F91" w:rsidRPr="007E2E93" w14:paraId="64B63368" w14:textId="77777777" w:rsidTr="008F01F6">
        <w:trPr>
          <w:jc w:val="center"/>
        </w:trPr>
        <w:tc>
          <w:tcPr>
            <w:tcW w:w="4876" w:type="dxa"/>
            <w:tcBorders>
              <w:top w:val="nil"/>
              <w:left w:val="nil"/>
              <w:bottom w:val="nil"/>
              <w:right w:val="nil"/>
            </w:tcBorders>
          </w:tcPr>
          <w:p w14:paraId="27B482FB" w14:textId="77777777" w:rsidR="00AC1C16" w:rsidRPr="007E2E93" w:rsidRDefault="00AC1C16" w:rsidP="008F01F6">
            <w:pPr>
              <w:pStyle w:val="Normal6a"/>
            </w:pPr>
            <w:r w:rsidRPr="007E2E93">
              <w:t xml:space="preserve">A </w:t>
            </w:r>
            <w:r w:rsidRPr="007E2E93">
              <w:rPr>
                <w:b/>
                <w:bCs/>
                <w:i/>
                <w:iCs/>
              </w:rPr>
              <w:t>kitoloncolás</w:t>
            </w:r>
            <w:r w:rsidRPr="007E2E93">
              <w:t xml:space="preserve"> elhalasztásának feltételei</w:t>
            </w:r>
          </w:p>
        </w:tc>
        <w:tc>
          <w:tcPr>
            <w:tcW w:w="4876" w:type="dxa"/>
            <w:tcBorders>
              <w:top w:val="nil"/>
              <w:left w:val="nil"/>
              <w:bottom w:val="nil"/>
              <w:right w:val="nil"/>
            </w:tcBorders>
          </w:tcPr>
          <w:p w14:paraId="5311960C" w14:textId="77777777" w:rsidR="00AC1C16" w:rsidRPr="007E2E93" w:rsidRDefault="00AC1C16" w:rsidP="008F01F6">
            <w:pPr>
              <w:pStyle w:val="Normal6a"/>
            </w:pPr>
            <w:r w:rsidRPr="007E2E93">
              <w:t xml:space="preserve">A </w:t>
            </w:r>
            <w:r w:rsidRPr="007E2E93">
              <w:rPr>
                <w:b/>
                <w:bCs/>
                <w:i/>
                <w:iCs/>
              </w:rPr>
              <w:t>visszaküldés</w:t>
            </w:r>
            <w:r w:rsidRPr="007E2E93">
              <w:t xml:space="preserve"> elhalasztásának</w:t>
            </w:r>
            <w:r w:rsidRPr="007E2E93">
              <w:rPr>
                <w:b/>
                <w:bCs/>
                <w:i/>
                <w:iCs/>
              </w:rPr>
              <w:t xml:space="preserve"> vagy felfüggesztésének</w:t>
            </w:r>
            <w:r w:rsidRPr="007E2E93">
              <w:t xml:space="preserve"> feltételei</w:t>
            </w:r>
          </w:p>
        </w:tc>
      </w:tr>
    </w:tbl>
    <w:p w14:paraId="3CDF0FF2"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47397B8" w14:textId="77777777" w:rsidR="00AC1C16" w:rsidRPr="007E2E93" w:rsidRDefault="00AC1C16" w:rsidP="00AC1C16">
      <w:r w:rsidRPr="00901DAE">
        <w:rPr>
          <w:rStyle w:val="HideTWBExt"/>
        </w:rPr>
        <w:t>&lt;/Amend&gt;</w:t>
      </w:r>
    </w:p>
    <w:p w14:paraId="2E850FF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1038</w:t>
      </w:r>
      <w:r w:rsidRPr="00901DAE">
        <w:rPr>
          <w:rStyle w:val="HideTWBExt"/>
          <w:b w:val="0"/>
        </w:rPr>
        <w:t>&lt;/NumAm&gt;</w:t>
      </w:r>
    </w:p>
    <w:p w14:paraId="41C28026"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5DBB1096" w14:textId="77777777" w:rsidR="00AC1C16" w:rsidRPr="007E2E93" w:rsidRDefault="00AC1C16" w:rsidP="00AC1C16">
      <w:pPr>
        <w:pStyle w:val="NormalBold"/>
      </w:pPr>
      <w:r w:rsidRPr="00901DAE">
        <w:rPr>
          <w:rStyle w:val="HideTWBExt"/>
          <w:b w:val="0"/>
        </w:rPr>
        <w:t>&lt;/RepeatBlock-By&gt;</w:t>
      </w:r>
    </w:p>
    <w:p w14:paraId="6C78421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C8BCF35" w14:textId="77777777" w:rsidR="00AC1C16" w:rsidRPr="007E2E93" w:rsidRDefault="00AC1C16" w:rsidP="00AC1C16">
      <w:pPr>
        <w:pStyle w:val="NormalBold"/>
      </w:pPr>
      <w:r w:rsidRPr="00901DAE">
        <w:rPr>
          <w:rStyle w:val="HideTWBExt"/>
          <w:b w:val="0"/>
        </w:rPr>
        <w:t>&lt;Article&gt;</w:t>
      </w:r>
      <w:r w:rsidRPr="007E2E93">
        <w:t>14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C5299A1" w14:textId="77777777" w:rsidTr="008F01F6">
        <w:trPr>
          <w:trHeight w:hRule="exact" w:val="240"/>
          <w:jc w:val="center"/>
        </w:trPr>
        <w:tc>
          <w:tcPr>
            <w:tcW w:w="9752" w:type="dxa"/>
            <w:gridSpan w:val="2"/>
            <w:tcBorders>
              <w:top w:val="nil"/>
              <w:left w:val="nil"/>
              <w:bottom w:val="nil"/>
              <w:right w:val="nil"/>
            </w:tcBorders>
          </w:tcPr>
          <w:p w14:paraId="7A990B47" w14:textId="77777777" w:rsidR="00AC1C16" w:rsidRPr="007E2E93" w:rsidRDefault="00AC1C16" w:rsidP="008F01F6"/>
        </w:tc>
      </w:tr>
      <w:tr w:rsidR="00264F91" w:rsidRPr="007E2E93" w14:paraId="3F984D04" w14:textId="77777777" w:rsidTr="008F01F6">
        <w:trPr>
          <w:trHeight w:val="240"/>
          <w:jc w:val="center"/>
        </w:trPr>
        <w:tc>
          <w:tcPr>
            <w:tcW w:w="4876" w:type="dxa"/>
            <w:tcBorders>
              <w:top w:val="nil"/>
              <w:left w:val="nil"/>
              <w:bottom w:val="nil"/>
              <w:right w:val="nil"/>
            </w:tcBorders>
          </w:tcPr>
          <w:p w14:paraId="67DC929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3F1D580" w14:textId="77777777" w:rsidR="00AC1C16" w:rsidRPr="007E2E93" w:rsidRDefault="00AC1C16" w:rsidP="008F01F6">
            <w:pPr>
              <w:pStyle w:val="AmColumnHeading"/>
            </w:pPr>
            <w:r w:rsidRPr="007E2E93">
              <w:t>Módosítás</w:t>
            </w:r>
          </w:p>
        </w:tc>
      </w:tr>
      <w:tr w:rsidR="00264F91" w:rsidRPr="007E2E93" w14:paraId="2E79D5A8" w14:textId="77777777" w:rsidTr="008F01F6">
        <w:trPr>
          <w:jc w:val="center"/>
        </w:trPr>
        <w:tc>
          <w:tcPr>
            <w:tcW w:w="4876" w:type="dxa"/>
            <w:tcBorders>
              <w:top w:val="nil"/>
              <w:left w:val="nil"/>
              <w:bottom w:val="nil"/>
              <w:right w:val="nil"/>
            </w:tcBorders>
          </w:tcPr>
          <w:p w14:paraId="50CF7129" w14:textId="77777777" w:rsidR="00AC1C16" w:rsidRPr="007E2E93" w:rsidRDefault="00AC1C16" w:rsidP="008F01F6">
            <w:pPr>
              <w:pStyle w:val="Normal6a"/>
            </w:pPr>
            <w:r w:rsidRPr="007E2E93">
              <w:t>(1)</w:t>
            </w:r>
            <w:r w:rsidRPr="007E2E93">
              <w:tab/>
              <w:t xml:space="preserve">A 12. cikk szerinti kitoloncolást </w:t>
            </w:r>
            <w:r w:rsidRPr="007E2E93">
              <w:rPr>
                <w:b/>
                <w:bCs/>
                <w:i/>
                <w:iCs/>
              </w:rPr>
              <w:t>a következő körülmények fennállása esetén</w:t>
            </w:r>
            <w:r w:rsidRPr="007E2E93">
              <w:t xml:space="preserve"> kell elhalasztani</w:t>
            </w:r>
            <w:r w:rsidRPr="007E2E93">
              <w:rPr>
                <w:b/>
                <w:bCs/>
                <w:i/>
                <w:iCs/>
              </w:rPr>
              <w:t>:</w:t>
            </w:r>
          </w:p>
        </w:tc>
        <w:tc>
          <w:tcPr>
            <w:tcW w:w="4876" w:type="dxa"/>
            <w:tcBorders>
              <w:top w:val="nil"/>
              <w:left w:val="nil"/>
              <w:bottom w:val="nil"/>
              <w:right w:val="nil"/>
            </w:tcBorders>
          </w:tcPr>
          <w:p w14:paraId="41352283" w14:textId="77777777" w:rsidR="00AC1C16" w:rsidRPr="007E2E93" w:rsidRDefault="00AC1C16" w:rsidP="008F01F6">
            <w:pPr>
              <w:pStyle w:val="Normal6a"/>
            </w:pPr>
            <w:r w:rsidRPr="007E2E93">
              <w:t>(1)</w:t>
            </w:r>
            <w:r w:rsidRPr="007E2E93">
              <w:tab/>
              <w:t xml:space="preserve">A 12. cikk szerinti kitoloncolást </w:t>
            </w:r>
            <w:r w:rsidRPr="007E2E93">
              <w:rPr>
                <w:b/>
                <w:bCs/>
                <w:i/>
                <w:iCs/>
              </w:rPr>
              <w:t>akkor</w:t>
            </w:r>
            <w:r w:rsidRPr="007E2E93">
              <w:t xml:space="preserve"> kell elhalasztani</w:t>
            </w:r>
            <w:r w:rsidRPr="007E2E93">
              <w:rPr>
                <w:b/>
                <w:i/>
              </w:rPr>
              <w:t>, ha bizonyítást nyer, hogy az megsértené a visszaküldés tilalmának elvét.</w:t>
            </w:r>
          </w:p>
        </w:tc>
      </w:tr>
    </w:tbl>
    <w:p w14:paraId="13064E3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3F493E9" w14:textId="77777777" w:rsidR="00AC1C16" w:rsidRPr="007E2E93" w:rsidRDefault="00AC1C16" w:rsidP="00AC1C16">
      <w:r w:rsidRPr="00901DAE">
        <w:rPr>
          <w:rStyle w:val="HideTWBExt"/>
        </w:rPr>
        <w:t>&lt;/Amend&gt;</w:t>
      </w:r>
    </w:p>
    <w:p w14:paraId="1054CCA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1039</w:t>
      </w:r>
      <w:r w:rsidRPr="00901DAE">
        <w:rPr>
          <w:rStyle w:val="HideTWBExt"/>
          <w:b w:val="0"/>
        </w:rPr>
        <w:t>&lt;/NumAm&gt;</w:t>
      </w:r>
    </w:p>
    <w:p w14:paraId="203B89A5"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271C3F28" w14:textId="77777777" w:rsidR="00AC1C16" w:rsidRPr="007E2E93" w:rsidRDefault="00AC1C16" w:rsidP="00AC1C16">
      <w:pPr>
        <w:pStyle w:val="NormalBold"/>
      </w:pPr>
      <w:r w:rsidRPr="00901DAE">
        <w:rPr>
          <w:rStyle w:val="HideTWBExt"/>
          <w:b w:val="0"/>
        </w:rPr>
        <w:t>&lt;/RepeatBlock-By&gt;</w:t>
      </w:r>
    </w:p>
    <w:p w14:paraId="01AFAE9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BC8734C" w14:textId="77777777" w:rsidR="00AC1C16" w:rsidRPr="007E2E93" w:rsidRDefault="00AC1C16" w:rsidP="00AC1C16">
      <w:pPr>
        <w:pStyle w:val="NormalBold"/>
      </w:pPr>
      <w:r w:rsidRPr="00901DAE">
        <w:rPr>
          <w:rStyle w:val="HideTWBExt"/>
          <w:b w:val="0"/>
        </w:rPr>
        <w:t>&lt;Article&gt;</w:t>
      </w:r>
      <w:r w:rsidRPr="007E2E93">
        <w:t>14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851A0C9" w14:textId="77777777" w:rsidTr="008F01F6">
        <w:trPr>
          <w:trHeight w:hRule="exact" w:val="240"/>
          <w:jc w:val="center"/>
        </w:trPr>
        <w:tc>
          <w:tcPr>
            <w:tcW w:w="9752" w:type="dxa"/>
            <w:gridSpan w:val="2"/>
            <w:tcBorders>
              <w:top w:val="nil"/>
              <w:left w:val="nil"/>
              <w:bottom w:val="nil"/>
              <w:right w:val="nil"/>
            </w:tcBorders>
          </w:tcPr>
          <w:p w14:paraId="63FC1229" w14:textId="77777777" w:rsidR="00AC1C16" w:rsidRPr="007E2E93" w:rsidRDefault="00AC1C16" w:rsidP="008F01F6"/>
        </w:tc>
      </w:tr>
      <w:tr w:rsidR="00264F91" w:rsidRPr="007E2E93" w14:paraId="683C585C" w14:textId="77777777" w:rsidTr="008F01F6">
        <w:trPr>
          <w:trHeight w:val="240"/>
          <w:jc w:val="center"/>
        </w:trPr>
        <w:tc>
          <w:tcPr>
            <w:tcW w:w="4876" w:type="dxa"/>
            <w:tcBorders>
              <w:top w:val="nil"/>
              <w:left w:val="nil"/>
              <w:bottom w:val="nil"/>
              <w:right w:val="nil"/>
            </w:tcBorders>
          </w:tcPr>
          <w:p w14:paraId="4E921C7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65A7B63" w14:textId="77777777" w:rsidR="00AC1C16" w:rsidRPr="007E2E93" w:rsidRDefault="00AC1C16" w:rsidP="008F01F6">
            <w:pPr>
              <w:pStyle w:val="AmColumnHeading"/>
            </w:pPr>
            <w:r w:rsidRPr="007E2E93">
              <w:t>Módosítás</w:t>
            </w:r>
          </w:p>
        </w:tc>
      </w:tr>
      <w:tr w:rsidR="00264F91" w:rsidRPr="007E2E93" w14:paraId="39931443" w14:textId="77777777" w:rsidTr="008F01F6">
        <w:trPr>
          <w:jc w:val="center"/>
        </w:trPr>
        <w:tc>
          <w:tcPr>
            <w:tcW w:w="4876" w:type="dxa"/>
            <w:tcBorders>
              <w:top w:val="nil"/>
              <w:left w:val="nil"/>
              <w:bottom w:val="nil"/>
              <w:right w:val="nil"/>
            </w:tcBorders>
          </w:tcPr>
          <w:p w14:paraId="6E16A1A1" w14:textId="77777777" w:rsidR="00AC1C16" w:rsidRPr="007E2E93" w:rsidRDefault="00AC1C16" w:rsidP="008F01F6">
            <w:pPr>
              <w:pStyle w:val="Normal6a"/>
            </w:pPr>
            <w:r w:rsidRPr="007E2E93">
              <w:t>(1)</w:t>
            </w:r>
            <w:r w:rsidRPr="007E2E93">
              <w:tab/>
              <w:t xml:space="preserve">A 12. cikk szerinti kitoloncolást </w:t>
            </w:r>
            <w:r w:rsidRPr="007E2E93">
              <w:rPr>
                <w:b/>
                <w:bCs/>
                <w:i/>
                <w:iCs/>
              </w:rPr>
              <w:t>a következő körülmények fennállása esetén</w:t>
            </w:r>
            <w:r w:rsidRPr="007E2E93">
              <w:t xml:space="preserve"> kell elhalasztani</w:t>
            </w:r>
            <w:r w:rsidRPr="007E2E93">
              <w:rPr>
                <w:b/>
                <w:bCs/>
                <w:i/>
                <w:iCs/>
              </w:rPr>
              <w:t>:</w:t>
            </w:r>
          </w:p>
        </w:tc>
        <w:tc>
          <w:tcPr>
            <w:tcW w:w="4876" w:type="dxa"/>
            <w:tcBorders>
              <w:top w:val="nil"/>
              <w:left w:val="nil"/>
              <w:bottom w:val="nil"/>
              <w:right w:val="nil"/>
            </w:tcBorders>
          </w:tcPr>
          <w:p w14:paraId="75438004" w14:textId="77777777" w:rsidR="00AC1C16" w:rsidRPr="007E2E93" w:rsidRDefault="00AC1C16" w:rsidP="008F01F6">
            <w:pPr>
              <w:pStyle w:val="Normal6a"/>
            </w:pPr>
            <w:r w:rsidRPr="007E2E93">
              <w:t>(1)</w:t>
            </w:r>
            <w:r w:rsidRPr="007E2E93">
              <w:tab/>
              <w:t xml:space="preserve">A 12. cikk szerinti kitoloncolást </w:t>
            </w:r>
            <w:r w:rsidRPr="007E2E93">
              <w:rPr>
                <w:b/>
                <w:bCs/>
                <w:i/>
                <w:iCs/>
              </w:rPr>
              <w:t>akkor</w:t>
            </w:r>
            <w:r w:rsidRPr="007E2E93">
              <w:t xml:space="preserve"> kell elhalasztani</w:t>
            </w:r>
            <w:r w:rsidRPr="007E2E93">
              <w:rPr>
                <w:b/>
                <w:i/>
              </w:rPr>
              <w:t>, ha bizonyítást nyer, hogy az megsértené a visszaküldés tilalmának elvét.</w:t>
            </w:r>
          </w:p>
        </w:tc>
      </w:tr>
    </w:tbl>
    <w:p w14:paraId="5A7D1D1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CD1D187" w14:textId="77777777" w:rsidR="00AC1C16" w:rsidRPr="007E2E93" w:rsidRDefault="00AC1C16" w:rsidP="00AC1C16">
      <w:r w:rsidRPr="00901DAE">
        <w:rPr>
          <w:rStyle w:val="HideTWBExt"/>
        </w:rPr>
        <w:t>&lt;/Amend&gt;</w:t>
      </w:r>
    </w:p>
    <w:p w14:paraId="442BC70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1040</w:t>
      </w:r>
      <w:r w:rsidRPr="00901DAE">
        <w:rPr>
          <w:rStyle w:val="HideTWBExt"/>
          <w:b w:val="0"/>
        </w:rPr>
        <w:t>&lt;/NumAm&gt;</w:t>
      </w:r>
    </w:p>
    <w:p w14:paraId="5E7FD89F"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69A62D9E" w14:textId="77777777" w:rsidR="00AC1C16" w:rsidRPr="007E2E93" w:rsidRDefault="00AC1C16" w:rsidP="00AC1C16">
      <w:pPr>
        <w:pStyle w:val="NormalBold"/>
      </w:pPr>
      <w:r w:rsidRPr="00901DAE">
        <w:rPr>
          <w:rStyle w:val="HideTWBExt"/>
          <w:b w:val="0"/>
        </w:rPr>
        <w:t>&lt;/RepeatBlock-By&gt;</w:t>
      </w:r>
    </w:p>
    <w:p w14:paraId="2730E8C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A5F0717" w14:textId="77777777" w:rsidR="00AC1C16" w:rsidRPr="007E2E93" w:rsidRDefault="00AC1C16" w:rsidP="00AC1C16">
      <w:pPr>
        <w:pStyle w:val="NormalBold"/>
      </w:pPr>
      <w:r w:rsidRPr="00901DAE">
        <w:rPr>
          <w:rStyle w:val="HideTWBExt"/>
          <w:b w:val="0"/>
        </w:rPr>
        <w:t>&lt;Article&gt;</w:t>
      </w:r>
      <w:r w:rsidRPr="007E2E93">
        <w:t>14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F93FBE8" w14:textId="77777777" w:rsidTr="008F01F6">
        <w:trPr>
          <w:trHeight w:hRule="exact" w:val="240"/>
          <w:jc w:val="center"/>
        </w:trPr>
        <w:tc>
          <w:tcPr>
            <w:tcW w:w="9752" w:type="dxa"/>
            <w:gridSpan w:val="2"/>
            <w:tcBorders>
              <w:top w:val="nil"/>
              <w:left w:val="nil"/>
              <w:bottom w:val="nil"/>
              <w:right w:val="nil"/>
            </w:tcBorders>
          </w:tcPr>
          <w:p w14:paraId="4A9FCD4E" w14:textId="77777777" w:rsidR="00AC1C16" w:rsidRPr="007E2E93" w:rsidRDefault="00AC1C16" w:rsidP="008F01F6"/>
        </w:tc>
      </w:tr>
      <w:tr w:rsidR="00264F91" w:rsidRPr="007E2E93" w14:paraId="20BBEFAF" w14:textId="77777777" w:rsidTr="008F01F6">
        <w:trPr>
          <w:trHeight w:val="240"/>
          <w:jc w:val="center"/>
        </w:trPr>
        <w:tc>
          <w:tcPr>
            <w:tcW w:w="4876" w:type="dxa"/>
            <w:tcBorders>
              <w:top w:val="nil"/>
              <w:left w:val="nil"/>
              <w:bottom w:val="nil"/>
              <w:right w:val="nil"/>
            </w:tcBorders>
          </w:tcPr>
          <w:p w14:paraId="1B33D391"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2E4824E3" w14:textId="77777777" w:rsidR="00AC1C16" w:rsidRPr="007E2E93" w:rsidRDefault="00AC1C16" w:rsidP="008F01F6">
            <w:pPr>
              <w:pStyle w:val="AmColumnHeading"/>
            </w:pPr>
            <w:r w:rsidRPr="007E2E93">
              <w:t>Módosítás</w:t>
            </w:r>
          </w:p>
        </w:tc>
      </w:tr>
      <w:tr w:rsidR="00264F91" w:rsidRPr="007E2E93" w14:paraId="3A00F007" w14:textId="77777777" w:rsidTr="008F01F6">
        <w:trPr>
          <w:jc w:val="center"/>
        </w:trPr>
        <w:tc>
          <w:tcPr>
            <w:tcW w:w="4876" w:type="dxa"/>
            <w:tcBorders>
              <w:top w:val="nil"/>
              <w:left w:val="nil"/>
              <w:bottom w:val="nil"/>
              <w:right w:val="nil"/>
            </w:tcBorders>
          </w:tcPr>
          <w:p w14:paraId="64E6D088" w14:textId="77777777" w:rsidR="00AC1C16" w:rsidRPr="007E2E93" w:rsidRDefault="00AC1C16" w:rsidP="008F01F6">
            <w:pPr>
              <w:pStyle w:val="Normal6a"/>
            </w:pPr>
            <w:r w:rsidRPr="007E2E93">
              <w:t>(1)</w:t>
            </w:r>
            <w:r w:rsidRPr="007E2E93">
              <w:tab/>
              <w:t xml:space="preserve">A 12. cikk szerinti kitoloncolást </w:t>
            </w:r>
            <w:r w:rsidRPr="007E2E93">
              <w:rPr>
                <w:b/>
                <w:bCs/>
                <w:i/>
                <w:iCs/>
              </w:rPr>
              <w:t>a következő körülmények fennállása esetén</w:t>
            </w:r>
            <w:r w:rsidRPr="007E2E93">
              <w:t xml:space="preserve"> kell elhalasztani</w:t>
            </w:r>
            <w:r w:rsidRPr="007E2E93">
              <w:rPr>
                <w:b/>
                <w:bCs/>
                <w:i/>
                <w:iCs/>
              </w:rPr>
              <w:t>:</w:t>
            </w:r>
          </w:p>
        </w:tc>
        <w:tc>
          <w:tcPr>
            <w:tcW w:w="4876" w:type="dxa"/>
            <w:tcBorders>
              <w:top w:val="nil"/>
              <w:left w:val="nil"/>
              <w:bottom w:val="nil"/>
              <w:right w:val="nil"/>
            </w:tcBorders>
          </w:tcPr>
          <w:p w14:paraId="05DAE7F2" w14:textId="77777777" w:rsidR="00AC1C16" w:rsidRPr="007E2E93" w:rsidRDefault="00AC1C16" w:rsidP="008F01F6">
            <w:pPr>
              <w:pStyle w:val="Normal6a"/>
            </w:pPr>
            <w:r w:rsidRPr="007E2E93">
              <w:t>(1)</w:t>
            </w:r>
            <w:r w:rsidRPr="007E2E93">
              <w:tab/>
              <w:t xml:space="preserve">A 12. cikk szerinti kitoloncolást </w:t>
            </w:r>
            <w:r w:rsidRPr="007E2E93">
              <w:rPr>
                <w:b/>
                <w:bCs/>
                <w:i/>
                <w:iCs/>
              </w:rPr>
              <w:t>akkor</w:t>
            </w:r>
            <w:r w:rsidRPr="007E2E93">
              <w:t xml:space="preserve"> kell elhalasztani</w:t>
            </w:r>
            <w:r w:rsidRPr="007E2E93">
              <w:rPr>
                <w:b/>
                <w:bCs/>
                <w:i/>
                <w:iCs/>
              </w:rPr>
              <w:t>, ha bizonyítást nyer, hogy a kitoloncolás ténylegesen megsértené a visszaküldés tilalmának elvét.</w:t>
            </w:r>
          </w:p>
        </w:tc>
      </w:tr>
    </w:tbl>
    <w:p w14:paraId="5105107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A55697D" w14:textId="77777777" w:rsidR="00AC1C16" w:rsidRPr="007E2E93" w:rsidRDefault="00AC1C16" w:rsidP="00AC1C16">
      <w:r w:rsidRPr="00901DAE">
        <w:rPr>
          <w:rStyle w:val="HideTWBExt"/>
        </w:rPr>
        <w:t>&lt;/Amend&gt;</w:t>
      </w:r>
    </w:p>
    <w:p w14:paraId="162B7EF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1041</w:t>
      </w:r>
      <w:r w:rsidRPr="00901DAE">
        <w:rPr>
          <w:rStyle w:val="HideTWBExt"/>
          <w:b w:val="0"/>
        </w:rPr>
        <w:t>&lt;/NumAm&gt;</w:t>
      </w:r>
    </w:p>
    <w:p w14:paraId="1DB2D70C"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70F0B0DD" w14:textId="77777777" w:rsidR="00AC1C16" w:rsidRPr="007E2E93" w:rsidRDefault="00AC1C16" w:rsidP="00AC1C16">
      <w:pPr>
        <w:pStyle w:val="NormalBold"/>
      </w:pPr>
      <w:r w:rsidRPr="00901DAE">
        <w:rPr>
          <w:rStyle w:val="HideTWBExt"/>
          <w:b w:val="0"/>
        </w:rPr>
        <w:t>&lt;/RepeatBlock-By&gt;</w:t>
      </w:r>
    </w:p>
    <w:p w14:paraId="5CBDEF6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D95B8C0" w14:textId="77777777" w:rsidR="00AC1C16" w:rsidRPr="007E2E93" w:rsidRDefault="00AC1C16" w:rsidP="00AC1C16">
      <w:pPr>
        <w:pStyle w:val="NormalBold"/>
      </w:pPr>
      <w:r w:rsidRPr="00901DAE">
        <w:rPr>
          <w:rStyle w:val="HideTWBExt"/>
          <w:b w:val="0"/>
        </w:rPr>
        <w:t>&lt;Article&gt;</w:t>
      </w:r>
      <w:r w:rsidRPr="007E2E93">
        <w:t>14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586280C" w14:textId="77777777" w:rsidTr="008F01F6">
        <w:trPr>
          <w:trHeight w:hRule="exact" w:val="240"/>
          <w:jc w:val="center"/>
        </w:trPr>
        <w:tc>
          <w:tcPr>
            <w:tcW w:w="9752" w:type="dxa"/>
            <w:gridSpan w:val="2"/>
            <w:tcBorders>
              <w:top w:val="nil"/>
              <w:left w:val="nil"/>
              <w:bottom w:val="nil"/>
              <w:right w:val="nil"/>
            </w:tcBorders>
          </w:tcPr>
          <w:p w14:paraId="73DD8D64" w14:textId="77777777" w:rsidR="00AC1C16" w:rsidRPr="007E2E93" w:rsidRDefault="00AC1C16" w:rsidP="008F01F6"/>
        </w:tc>
      </w:tr>
      <w:tr w:rsidR="00264F91" w:rsidRPr="007E2E93" w14:paraId="37548CA6" w14:textId="77777777" w:rsidTr="008F01F6">
        <w:trPr>
          <w:trHeight w:val="240"/>
          <w:jc w:val="center"/>
        </w:trPr>
        <w:tc>
          <w:tcPr>
            <w:tcW w:w="4876" w:type="dxa"/>
            <w:tcBorders>
              <w:top w:val="nil"/>
              <w:left w:val="nil"/>
              <w:bottom w:val="nil"/>
              <w:right w:val="nil"/>
            </w:tcBorders>
          </w:tcPr>
          <w:p w14:paraId="56BB0B6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0B26834" w14:textId="77777777" w:rsidR="00AC1C16" w:rsidRPr="007E2E93" w:rsidRDefault="00AC1C16" w:rsidP="008F01F6">
            <w:pPr>
              <w:pStyle w:val="AmColumnHeading"/>
            </w:pPr>
            <w:r w:rsidRPr="007E2E93">
              <w:t>Módosítás</w:t>
            </w:r>
          </w:p>
        </w:tc>
      </w:tr>
      <w:tr w:rsidR="00264F91" w:rsidRPr="007E2E93" w14:paraId="3EE3E9A2" w14:textId="77777777" w:rsidTr="008F01F6">
        <w:trPr>
          <w:jc w:val="center"/>
        </w:trPr>
        <w:tc>
          <w:tcPr>
            <w:tcW w:w="4876" w:type="dxa"/>
            <w:tcBorders>
              <w:top w:val="nil"/>
              <w:left w:val="nil"/>
              <w:bottom w:val="nil"/>
              <w:right w:val="nil"/>
            </w:tcBorders>
          </w:tcPr>
          <w:p w14:paraId="41A49C83" w14:textId="77777777" w:rsidR="00AC1C16" w:rsidRPr="007E2E93" w:rsidRDefault="00AC1C16" w:rsidP="008F01F6">
            <w:pPr>
              <w:pStyle w:val="Normal6a"/>
            </w:pPr>
            <w:r w:rsidRPr="007E2E93">
              <w:t>(1)</w:t>
            </w:r>
            <w:r w:rsidRPr="007E2E93">
              <w:tab/>
              <w:t xml:space="preserve">A </w:t>
            </w:r>
            <w:r w:rsidRPr="007E2E93">
              <w:rPr>
                <w:b/>
                <w:bCs/>
                <w:i/>
                <w:iCs/>
              </w:rPr>
              <w:t>12. cikk szerinti kitoloncolást</w:t>
            </w:r>
            <w:r w:rsidRPr="007E2E93">
              <w:t xml:space="preserve"> a következő körülmények fennállása esetén </w:t>
            </w:r>
            <w:r w:rsidRPr="007E2E93">
              <w:rPr>
                <w:b/>
                <w:bCs/>
                <w:i/>
                <w:iCs/>
              </w:rPr>
              <w:t>kell elhalasztani</w:t>
            </w:r>
            <w:r w:rsidRPr="007E2E93">
              <w:t>:</w:t>
            </w:r>
          </w:p>
        </w:tc>
        <w:tc>
          <w:tcPr>
            <w:tcW w:w="4876" w:type="dxa"/>
            <w:tcBorders>
              <w:top w:val="nil"/>
              <w:left w:val="nil"/>
              <w:bottom w:val="nil"/>
              <w:right w:val="nil"/>
            </w:tcBorders>
          </w:tcPr>
          <w:p w14:paraId="6315301E" w14:textId="77777777" w:rsidR="00AC1C16" w:rsidRPr="007E2E93" w:rsidRDefault="00AC1C16" w:rsidP="008F01F6">
            <w:pPr>
              <w:pStyle w:val="Normal6a"/>
            </w:pPr>
            <w:r w:rsidRPr="007E2E93">
              <w:t>(1)</w:t>
            </w:r>
            <w:r w:rsidRPr="007E2E93">
              <w:tab/>
              <w:t xml:space="preserve">A </w:t>
            </w:r>
            <w:r w:rsidRPr="007E2E93">
              <w:rPr>
                <w:b/>
                <w:bCs/>
                <w:i/>
                <w:iCs/>
              </w:rPr>
              <w:t>tagállamok különösen</w:t>
            </w:r>
            <w:r w:rsidRPr="007E2E93">
              <w:t xml:space="preserve"> a következő körülmények fennállása esetén </w:t>
            </w:r>
            <w:r w:rsidRPr="007E2E93">
              <w:rPr>
                <w:b/>
                <w:bCs/>
                <w:i/>
                <w:iCs/>
              </w:rPr>
              <w:t>halasztják el vagy függesztik fel a visszaküldést</w:t>
            </w:r>
            <w:r w:rsidRPr="007E2E93">
              <w:t>:</w:t>
            </w:r>
          </w:p>
        </w:tc>
      </w:tr>
    </w:tbl>
    <w:p w14:paraId="4886B38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2A34844" w14:textId="77777777" w:rsidR="00AC1C16" w:rsidRPr="007E2E93" w:rsidRDefault="00AC1C16" w:rsidP="00AC1C16">
      <w:r w:rsidRPr="00901DAE">
        <w:rPr>
          <w:rStyle w:val="HideTWBExt"/>
        </w:rPr>
        <w:t>&lt;/Amend&gt;</w:t>
      </w:r>
    </w:p>
    <w:p w14:paraId="63CF319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1042</w:t>
      </w:r>
      <w:r w:rsidRPr="00901DAE">
        <w:rPr>
          <w:rStyle w:val="HideTWBExt"/>
          <w:b w:val="0"/>
        </w:rPr>
        <w:t>&lt;/NumAm&gt;</w:t>
      </w:r>
    </w:p>
    <w:p w14:paraId="1EAE9685"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2AD14149" w14:textId="77777777" w:rsidR="00AC1C16" w:rsidRPr="007E2E93" w:rsidRDefault="00AC1C16" w:rsidP="00AC1C16">
      <w:pPr>
        <w:pStyle w:val="NormalBold"/>
      </w:pPr>
      <w:r w:rsidRPr="00901DAE">
        <w:rPr>
          <w:rStyle w:val="HideTWBExt"/>
          <w:b w:val="0"/>
        </w:rPr>
        <w:t>&lt;/RepeatBlock-By&gt;</w:t>
      </w:r>
    </w:p>
    <w:p w14:paraId="38C2669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4E74764" w14:textId="77777777" w:rsidR="00AC1C16" w:rsidRPr="007E2E93" w:rsidRDefault="00AC1C16" w:rsidP="00AC1C16">
      <w:pPr>
        <w:pStyle w:val="NormalBold"/>
      </w:pPr>
      <w:r w:rsidRPr="00901DAE">
        <w:rPr>
          <w:rStyle w:val="HideTWBExt"/>
          <w:b w:val="0"/>
        </w:rPr>
        <w:t>&lt;Article&gt;</w:t>
      </w:r>
      <w:r w:rsidRPr="007E2E93">
        <w:t>14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291FE5F" w14:textId="77777777" w:rsidTr="008F01F6">
        <w:trPr>
          <w:trHeight w:hRule="exact" w:val="240"/>
          <w:jc w:val="center"/>
        </w:trPr>
        <w:tc>
          <w:tcPr>
            <w:tcW w:w="9752" w:type="dxa"/>
            <w:gridSpan w:val="2"/>
            <w:tcBorders>
              <w:top w:val="nil"/>
              <w:left w:val="nil"/>
              <w:bottom w:val="nil"/>
              <w:right w:val="nil"/>
            </w:tcBorders>
          </w:tcPr>
          <w:p w14:paraId="07AA7D35" w14:textId="77777777" w:rsidR="00AC1C16" w:rsidRPr="007E2E93" w:rsidRDefault="00AC1C16" w:rsidP="008F01F6"/>
        </w:tc>
      </w:tr>
      <w:tr w:rsidR="00264F91" w:rsidRPr="007E2E93" w14:paraId="5EC65EAF" w14:textId="77777777" w:rsidTr="008F01F6">
        <w:trPr>
          <w:trHeight w:val="240"/>
          <w:jc w:val="center"/>
        </w:trPr>
        <w:tc>
          <w:tcPr>
            <w:tcW w:w="4876" w:type="dxa"/>
            <w:tcBorders>
              <w:top w:val="nil"/>
              <w:left w:val="nil"/>
              <w:bottom w:val="nil"/>
              <w:right w:val="nil"/>
            </w:tcBorders>
          </w:tcPr>
          <w:p w14:paraId="25D84B1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5C6981C" w14:textId="77777777" w:rsidR="00AC1C16" w:rsidRPr="007E2E93" w:rsidRDefault="00AC1C16" w:rsidP="008F01F6">
            <w:pPr>
              <w:pStyle w:val="AmColumnHeading"/>
            </w:pPr>
            <w:r w:rsidRPr="007E2E93">
              <w:t>Módosítás</w:t>
            </w:r>
          </w:p>
        </w:tc>
      </w:tr>
      <w:tr w:rsidR="00264F91" w:rsidRPr="007E2E93" w14:paraId="4C0DD9E2" w14:textId="77777777" w:rsidTr="008F01F6">
        <w:trPr>
          <w:jc w:val="center"/>
        </w:trPr>
        <w:tc>
          <w:tcPr>
            <w:tcW w:w="4876" w:type="dxa"/>
            <w:tcBorders>
              <w:top w:val="nil"/>
              <w:left w:val="nil"/>
              <w:bottom w:val="nil"/>
              <w:right w:val="nil"/>
            </w:tcBorders>
          </w:tcPr>
          <w:p w14:paraId="7B2B4ACB" w14:textId="77777777" w:rsidR="00AC1C16" w:rsidRPr="007E2E93" w:rsidRDefault="00AC1C16" w:rsidP="008F01F6">
            <w:pPr>
              <w:pStyle w:val="Normal6a"/>
            </w:pPr>
            <w:r w:rsidRPr="007E2E93">
              <w:t>(1)</w:t>
            </w:r>
            <w:r w:rsidRPr="007E2E93">
              <w:tab/>
              <w:t xml:space="preserve">A </w:t>
            </w:r>
            <w:r w:rsidRPr="007E2E93">
              <w:rPr>
                <w:b/>
                <w:i/>
              </w:rPr>
              <w:t>12</w:t>
            </w:r>
            <w:r w:rsidRPr="007E2E93">
              <w:t>. cikk szerinti kitoloncolást a következő körülmények fennállása esetén kell elhalasztani:</w:t>
            </w:r>
          </w:p>
        </w:tc>
        <w:tc>
          <w:tcPr>
            <w:tcW w:w="4876" w:type="dxa"/>
            <w:tcBorders>
              <w:top w:val="nil"/>
              <w:left w:val="nil"/>
              <w:bottom w:val="nil"/>
              <w:right w:val="nil"/>
            </w:tcBorders>
          </w:tcPr>
          <w:p w14:paraId="46E14B2D" w14:textId="77777777" w:rsidR="00AC1C16" w:rsidRPr="007E2E93" w:rsidRDefault="00AC1C16" w:rsidP="008F01F6">
            <w:pPr>
              <w:pStyle w:val="Normal6a"/>
            </w:pPr>
            <w:r w:rsidRPr="007E2E93">
              <w:t>(1)</w:t>
            </w:r>
            <w:r w:rsidRPr="007E2E93">
              <w:tab/>
              <w:t xml:space="preserve">A </w:t>
            </w:r>
            <w:r w:rsidRPr="007E2E93">
              <w:rPr>
                <w:b/>
                <w:i/>
              </w:rPr>
              <w:t>13a</w:t>
            </w:r>
            <w:r w:rsidRPr="007E2E93">
              <w:t>. cikk szerinti kitoloncolást a következő körülmények fennállása esetén kell elhalasztani:</w:t>
            </w:r>
          </w:p>
        </w:tc>
      </w:tr>
    </w:tbl>
    <w:p w14:paraId="4A6C997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347D5A0" w14:textId="77777777" w:rsidR="00AC1C16" w:rsidRPr="007E2E93" w:rsidRDefault="00AC1C16" w:rsidP="00AC1C16">
      <w:r w:rsidRPr="00901DAE">
        <w:rPr>
          <w:rStyle w:val="HideTWBExt"/>
        </w:rPr>
        <w:t>&lt;/Amend&gt;</w:t>
      </w:r>
    </w:p>
    <w:p w14:paraId="51ED445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1043</w:t>
      </w:r>
      <w:r w:rsidRPr="00901DAE">
        <w:rPr>
          <w:rStyle w:val="HideTWBExt"/>
          <w:b w:val="0"/>
        </w:rPr>
        <w:t>&lt;/NumAm&gt;</w:t>
      </w:r>
    </w:p>
    <w:p w14:paraId="1664BC6B" w14:textId="77777777" w:rsidR="00AC1C16" w:rsidRPr="007E2E93" w:rsidRDefault="00AC1C16" w:rsidP="00AC1C16">
      <w:pPr>
        <w:pStyle w:val="NormalBold"/>
      </w:pPr>
      <w:r w:rsidRPr="00901DAE">
        <w:rPr>
          <w:rStyle w:val="HideTWBExt"/>
          <w:b w:val="0"/>
        </w:rPr>
        <w:t>&lt;RepeatBlock-By&gt;&lt;Members&gt;</w:t>
      </w:r>
      <w:r w:rsidRPr="007E2E93">
        <w:t>Cecilia Strada, Marco Tarquinio, Alessandro Zan</w:t>
      </w:r>
      <w:r w:rsidRPr="00901DAE">
        <w:rPr>
          <w:rStyle w:val="HideTWBExt"/>
          <w:b w:val="0"/>
        </w:rPr>
        <w:t>&lt;/Members&gt;</w:t>
      </w:r>
    </w:p>
    <w:p w14:paraId="319D086C" w14:textId="77777777" w:rsidR="00AC1C16" w:rsidRPr="007E2E93" w:rsidRDefault="00AC1C16" w:rsidP="00AC1C16">
      <w:pPr>
        <w:pStyle w:val="NormalBold"/>
      </w:pPr>
      <w:r w:rsidRPr="00901DAE">
        <w:rPr>
          <w:rStyle w:val="HideTWBExt"/>
          <w:b w:val="0"/>
        </w:rPr>
        <w:t>&lt;/RepeatBlock-By&gt;</w:t>
      </w:r>
    </w:p>
    <w:p w14:paraId="7058EFDF"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1EF739A5" w14:textId="77777777" w:rsidR="00AC1C16" w:rsidRPr="007E2E93" w:rsidRDefault="00AC1C16" w:rsidP="00AC1C16">
      <w:pPr>
        <w:pStyle w:val="NormalBold"/>
      </w:pPr>
      <w:r w:rsidRPr="00901DAE">
        <w:rPr>
          <w:rStyle w:val="HideTWBExt"/>
          <w:b w:val="0"/>
        </w:rPr>
        <w:t>&lt;Article&gt;</w:t>
      </w:r>
      <w:r w:rsidRPr="007E2E93">
        <w:t>14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62A8577" w14:textId="77777777" w:rsidTr="008F01F6">
        <w:trPr>
          <w:trHeight w:hRule="exact" w:val="240"/>
          <w:jc w:val="center"/>
        </w:trPr>
        <w:tc>
          <w:tcPr>
            <w:tcW w:w="9752" w:type="dxa"/>
            <w:gridSpan w:val="2"/>
            <w:tcBorders>
              <w:top w:val="nil"/>
              <w:left w:val="nil"/>
              <w:bottom w:val="nil"/>
              <w:right w:val="nil"/>
            </w:tcBorders>
          </w:tcPr>
          <w:p w14:paraId="0D6B3DB2" w14:textId="77777777" w:rsidR="00AC1C16" w:rsidRPr="007E2E93" w:rsidRDefault="00AC1C16" w:rsidP="008F01F6"/>
        </w:tc>
      </w:tr>
      <w:tr w:rsidR="00264F91" w:rsidRPr="007E2E93" w14:paraId="2736AF5F" w14:textId="77777777" w:rsidTr="008F01F6">
        <w:trPr>
          <w:trHeight w:val="240"/>
          <w:jc w:val="center"/>
        </w:trPr>
        <w:tc>
          <w:tcPr>
            <w:tcW w:w="4876" w:type="dxa"/>
            <w:tcBorders>
              <w:top w:val="nil"/>
              <w:left w:val="nil"/>
              <w:bottom w:val="nil"/>
              <w:right w:val="nil"/>
            </w:tcBorders>
          </w:tcPr>
          <w:p w14:paraId="084F221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EDB897F" w14:textId="77777777" w:rsidR="00AC1C16" w:rsidRPr="007E2E93" w:rsidRDefault="00AC1C16" w:rsidP="008F01F6">
            <w:pPr>
              <w:pStyle w:val="AmColumnHeading"/>
            </w:pPr>
            <w:r w:rsidRPr="007E2E93">
              <w:t>Módosítás</w:t>
            </w:r>
          </w:p>
        </w:tc>
      </w:tr>
      <w:tr w:rsidR="00264F91" w:rsidRPr="007E2E93" w14:paraId="1622E545" w14:textId="77777777" w:rsidTr="008F01F6">
        <w:trPr>
          <w:jc w:val="center"/>
        </w:trPr>
        <w:tc>
          <w:tcPr>
            <w:tcW w:w="4876" w:type="dxa"/>
            <w:tcBorders>
              <w:top w:val="nil"/>
              <w:left w:val="nil"/>
              <w:bottom w:val="nil"/>
              <w:right w:val="nil"/>
            </w:tcBorders>
          </w:tcPr>
          <w:p w14:paraId="77F28801" w14:textId="77777777" w:rsidR="00AC1C16" w:rsidRPr="007E2E93" w:rsidRDefault="00AC1C16" w:rsidP="008F01F6">
            <w:pPr>
              <w:pStyle w:val="Normal6a"/>
            </w:pPr>
            <w:r w:rsidRPr="007E2E93">
              <w:t>(1)</w:t>
            </w:r>
            <w:r w:rsidRPr="007E2E93">
              <w:tab/>
              <w:t xml:space="preserve">A 12. cikk szerinti kitoloncolást a következő körülmények fennállása esetén kell </w:t>
            </w:r>
            <w:r w:rsidRPr="007E2E93">
              <w:rPr>
                <w:b/>
                <w:bCs/>
                <w:i/>
                <w:iCs/>
              </w:rPr>
              <w:t>elhalasztani</w:t>
            </w:r>
            <w:r w:rsidRPr="007E2E93">
              <w:t>:</w:t>
            </w:r>
          </w:p>
        </w:tc>
        <w:tc>
          <w:tcPr>
            <w:tcW w:w="4876" w:type="dxa"/>
            <w:tcBorders>
              <w:top w:val="nil"/>
              <w:left w:val="nil"/>
              <w:bottom w:val="nil"/>
              <w:right w:val="nil"/>
            </w:tcBorders>
          </w:tcPr>
          <w:p w14:paraId="2E588CEB" w14:textId="77777777" w:rsidR="00AC1C16" w:rsidRPr="007E2E93" w:rsidRDefault="00AC1C16" w:rsidP="008F01F6">
            <w:pPr>
              <w:pStyle w:val="Normal6a"/>
            </w:pPr>
            <w:r w:rsidRPr="007E2E93">
              <w:t>(1)</w:t>
            </w:r>
            <w:r w:rsidRPr="007E2E93">
              <w:tab/>
              <w:t xml:space="preserve">A 12. cikk szerinti kitoloncolást a következő körülmények fennállása esetén kell </w:t>
            </w:r>
            <w:r w:rsidRPr="007E2E93">
              <w:rPr>
                <w:b/>
                <w:bCs/>
                <w:i/>
                <w:iCs/>
              </w:rPr>
              <w:t>felfüggeszteni</w:t>
            </w:r>
            <w:r w:rsidRPr="007E2E93">
              <w:t>:</w:t>
            </w:r>
          </w:p>
        </w:tc>
      </w:tr>
    </w:tbl>
    <w:p w14:paraId="53C24FF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083D1DC" w14:textId="77777777" w:rsidR="00AC1C16" w:rsidRPr="007E2E93" w:rsidRDefault="00AC1C16" w:rsidP="00AC1C16">
      <w:r w:rsidRPr="00901DAE">
        <w:rPr>
          <w:rStyle w:val="HideTWBExt"/>
        </w:rPr>
        <w:t>&lt;/Amend&gt;</w:t>
      </w:r>
    </w:p>
    <w:p w14:paraId="668F2CA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1044</w:t>
      </w:r>
      <w:r w:rsidRPr="00901DAE">
        <w:rPr>
          <w:rStyle w:val="HideTWBExt"/>
          <w:b w:val="0"/>
        </w:rPr>
        <w:t>&lt;/NumAm&gt;</w:t>
      </w:r>
    </w:p>
    <w:p w14:paraId="1DB11049"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2CCA7F89" w14:textId="77777777" w:rsidR="00AC1C16" w:rsidRPr="007E2E93" w:rsidRDefault="00AC1C16" w:rsidP="00AC1C16">
      <w:pPr>
        <w:pStyle w:val="NormalBold"/>
      </w:pPr>
      <w:r w:rsidRPr="00901DAE">
        <w:rPr>
          <w:rStyle w:val="HideTWBExt"/>
          <w:b w:val="0"/>
        </w:rPr>
        <w:t>&lt;/RepeatBlock-By&gt;</w:t>
      </w:r>
    </w:p>
    <w:p w14:paraId="6F8B7B6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5099640" w14:textId="77777777" w:rsidR="00AC1C16" w:rsidRPr="007E2E93" w:rsidRDefault="00AC1C16" w:rsidP="00AC1C16">
      <w:pPr>
        <w:pStyle w:val="NormalBold"/>
      </w:pPr>
      <w:r w:rsidRPr="00901DAE">
        <w:rPr>
          <w:rStyle w:val="HideTWBExt"/>
          <w:b w:val="0"/>
        </w:rPr>
        <w:t>&lt;Article&gt;</w:t>
      </w:r>
      <w:r w:rsidRPr="007E2E93">
        <w:t>14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A6D0995" w14:textId="77777777" w:rsidTr="008F01F6">
        <w:trPr>
          <w:trHeight w:hRule="exact" w:val="240"/>
          <w:jc w:val="center"/>
        </w:trPr>
        <w:tc>
          <w:tcPr>
            <w:tcW w:w="9752" w:type="dxa"/>
            <w:gridSpan w:val="2"/>
            <w:tcBorders>
              <w:top w:val="nil"/>
              <w:left w:val="nil"/>
              <w:bottom w:val="nil"/>
              <w:right w:val="nil"/>
            </w:tcBorders>
          </w:tcPr>
          <w:p w14:paraId="6BD5F6E1" w14:textId="77777777" w:rsidR="00AC1C16" w:rsidRPr="007E2E93" w:rsidRDefault="00AC1C16" w:rsidP="008F01F6"/>
        </w:tc>
      </w:tr>
      <w:tr w:rsidR="00264F91" w:rsidRPr="007E2E93" w14:paraId="617313A1" w14:textId="77777777" w:rsidTr="008F01F6">
        <w:trPr>
          <w:trHeight w:val="240"/>
          <w:jc w:val="center"/>
        </w:trPr>
        <w:tc>
          <w:tcPr>
            <w:tcW w:w="4876" w:type="dxa"/>
            <w:tcBorders>
              <w:top w:val="nil"/>
              <w:left w:val="nil"/>
              <w:bottom w:val="nil"/>
              <w:right w:val="nil"/>
            </w:tcBorders>
          </w:tcPr>
          <w:p w14:paraId="141545B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F2033E2" w14:textId="77777777" w:rsidR="00AC1C16" w:rsidRPr="007E2E93" w:rsidRDefault="00AC1C16" w:rsidP="008F01F6">
            <w:pPr>
              <w:pStyle w:val="AmColumnHeading"/>
            </w:pPr>
            <w:r w:rsidRPr="007E2E93">
              <w:t>Módosítás</w:t>
            </w:r>
          </w:p>
        </w:tc>
      </w:tr>
      <w:tr w:rsidR="00264F91" w:rsidRPr="007E2E93" w14:paraId="00EFA91D" w14:textId="77777777" w:rsidTr="008F01F6">
        <w:trPr>
          <w:jc w:val="center"/>
        </w:trPr>
        <w:tc>
          <w:tcPr>
            <w:tcW w:w="4876" w:type="dxa"/>
            <w:tcBorders>
              <w:top w:val="nil"/>
              <w:left w:val="nil"/>
              <w:bottom w:val="nil"/>
              <w:right w:val="nil"/>
            </w:tcBorders>
          </w:tcPr>
          <w:p w14:paraId="16C4FFFA" w14:textId="77777777" w:rsidR="00AC1C16" w:rsidRPr="007E2E93" w:rsidRDefault="00AC1C16" w:rsidP="008F01F6">
            <w:pPr>
              <w:pStyle w:val="Normal6a"/>
            </w:pPr>
            <w:r w:rsidRPr="007E2E93">
              <w:t>(1)</w:t>
            </w:r>
            <w:r w:rsidRPr="007E2E93">
              <w:tab/>
              <w:t xml:space="preserve">A </w:t>
            </w:r>
            <w:r w:rsidRPr="007E2E93">
              <w:rPr>
                <w:b/>
                <w:bCs/>
                <w:i/>
                <w:iCs/>
              </w:rPr>
              <w:t>12. cikk szerinti kitoloncolást</w:t>
            </w:r>
            <w:r w:rsidRPr="007E2E93">
              <w:t xml:space="preserve"> a következő körülmények fennállása esetén </w:t>
            </w:r>
            <w:r w:rsidRPr="007E2E93">
              <w:rPr>
                <w:b/>
                <w:bCs/>
                <w:i/>
                <w:iCs/>
              </w:rPr>
              <w:t>kell elhalasztani</w:t>
            </w:r>
            <w:r w:rsidRPr="007E2E93">
              <w:t>:</w:t>
            </w:r>
          </w:p>
        </w:tc>
        <w:tc>
          <w:tcPr>
            <w:tcW w:w="4876" w:type="dxa"/>
            <w:tcBorders>
              <w:top w:val="nil"/>
              <w:left w:val="nil"/>
              <w:bottom w:val="nil"/>
              <w:right w:val="nil"/>
            </w:tcBorders>
          </w:tcPr>
          <w:p w14:paraId="1E9CD04C" w14:textId="77777777" w:rsidR="00AC1C16" w:rsidRPr="007E2E93" w:rsidRDefault="00AC1C16" w:rsidP="008F01F6">
            <w:pPr>
              <w:pStyle w:val="Normal6a"/>
            </w:pPr>
            <w:r w:rsidRPr="007E2E93">
              <w:t>(1)</w:t>
            </w:r>
            <w:r w:rsidRPr="007E2E93">
              <w:tab/>
              <w:t xml:space="preserve">A </w:t>
            </w:r>
            <w:r w:rsidRPr="007E2E93">
              <w:rPr>
                <w:b/>
                <w:bCs/>
                <w:i/>
                <w:iCs/>
              </w:rPr>
              <w:t>tagállamok</w:t>
            </w:r>
            <w:r w:rsidRPr="007E2E93">
              <w:t xml:space="preserve"> a következő körülmények fennállása esetén </w:t>
            </w:r>
            <w:r w:rsidRPr="007E2E93">
              <w:rPr>
                <w:b/>
                <w:bCs/>
                <w:i/>
                <w:iCs/>
              </w:rPr>
              <w:t>halasztják el a kitoloncolást</w:t>
            </w:r>
            <w:r w:rsidRPr="007E2E93">
              <w:t>:</w:t>
            </w:r>
          </w:p>
        </w:tc>
      </w:tr>
    </w:tbl>
    <w:p w14:paraId="0537652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9312632" w14:textId="77777777" w:rsidR="00AC1C16" w:rsidRPr="007E2E93" w:rsidRDefault="00AC1C16" w:rsidP="00AC1C16">
      <w:r w:rsidRPr="00901DAE">
        <w:rPr>
          <w:rStyle w:val="HideTWBExt"/>
        </w:rPr>
        <w:t>&lt;/Amend&gt;</w:t>
      </w:r>
    </w:p>
    <w:p w14:paraId="4DC7D7B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1045</w:t>
      </w:r>
      <w:r w:rsidRPr="00901DAE">
        <w:rPr>
          <w:rStyle w:val="HideTWBExt"/>
          <w:b w:val="0"/>
        </w:rPr>
        <w:t>&lt;/NumAm&gt;</w:t>
      </w:r>
    </w:p>
    <w:p w14:paraId="06AC25AC"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152DF587" w14:textId="77777777" w:rsidR="00AC1C16" w:rsidRPr="007E2E93" w:rsidRDefault="00AC1C16" w:rsidP="00AC1C16">
      <w:pPr>
        <w:pStyle w:val="NormalBold"/>
      </w:pPr>
      <w:r w:rsidRPr="00901DAE">
        <w:rPr>
          <w:rStyle w:val="HideTWBExt"/>
          <w:b w:val="0"/>
        </w:rPr>
        <w:t>&lt;/RepeatBlock-By&gt;</w:t>
      </w:r>
    </w:p>
    <w:p w14:paraId="1F30FEC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5ABF89B" w14:textId="77777777" w:rsidR="00AC1C16" w:rsidRPr="007E2E93" w:rsidRDefault="00AC1C16" w:rsidP="00AC1C16">
      <w:pPr>
        <w:pStyle w:val="NormalBold"/>
      </w:pPr>
      <w:r w:rsidRPr="00901DAE">
        <w:rPr>
          <w:rStyle w:val="HideTWBExt"/>
          <w:b w:val="0"/>
        </w:rPr>
        <w:t>&lt;Article&gt;</w:t>
      </w:r>
      <w:r w:rsidRPr="007E2E93">
        <w:t>14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4B0BA8F" w14:textId="77777777" w:rsidTr="008F01F6">
        <w:trPr>
          <w:trHeight w:hRule="exact" w:val="240"/>
          <w:jc w:val="center"/>
        </w:trPr>
        <w:tc>
          <w:tcPr>
            <w:tcW w:w="9752" w:type="dxa"/>
            <w:gridSpan w:val="2"/>
            <w:tcBorders>
              <w:top w:val="nil"/>
              <w:left w:val="nil"/>
              <w:bottom w:val="nil"/>
              <w:right w:val="nil"/>
            </w:tcBorders>
          </w:tcPr>
          <w:p w14:paraId="216D2EFF" w14:textId="77777777" w:rsidR="00AC1C16" w:rsidRPr="007E2E93" w:rsidRDefault="00AC1C16" w:rsidP="008F01F6"/>
        </w:tc>
      </w:tr>
      <w:tr w:rsidR="00264F91" w:rsidRPr="007E2E93" w14:paraId="7ADB7B9C" w14:textId="77777777" w:rsidTr="008F01F6">
        <w:trPr>
          <w:trHeight w:val="240"/>
          <w:jc w:val="center"/>
        </w:trPr>
        <w:tc>
          <w:tcPr>
            <w:tcW w:w="4876" w:type="dxa"/>
            <w:tcBorders>
              <w:top w:val="nil"/>
              <w:left w:val="nil"/>
              <w:bottom w:val="nil"/>
              <w:right w:val="nil"/>
            </w:tcBorders>
          </w:tcPr>
          <w:p w14:paraId="3AF1FC8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072B01F" w14:textId="77777777" w:rsidR="00AC1C16" w:rsidRPr="007E2E93" w:rsidRDefault="00AC1C16" w:rsidP="008F01F6">
            <w:pPr>
              <w:pStyle w:val="AmColumnHeading"/>
            </w:pPr>
            <w:r w:rsidRPr="007E2E93">
              <w:t>Módosítás</w:t>
            </w:r>
          </w:p>
        </w:tc>
      </w:tr>
      <w:tr w:rsidR="00264F91" w:rsidRPr="007E2E93" w14:paraId="7908BC9E" w14:textId="77777777" w:rsidTr="008F01F6">
        <w:trPr>
          <w:jc w:val="center"/>
        </w:trPr>
        <w:tc>
          <w:tcPr>
            <w:tcW w:w="4876" w:type="dxa"/>
            <w:tcBorders>
              <w:top w:val="nil"/>
              <w:left w:val="nil"/>
              <w:bottom w:val="nil"/>
              <w:right w:val="nil"/>
            </w:tcBorders>
          </w:tcPr>
          <w:p w14:paraId="512214AB" w14:textId="77777777" w:rsidR="00AC1C16" w:rsidRPr="007E2E93" w:rsidRDefault="00AC1C16" w:rsidP="008F01F6">
            <w:pPr>
              <w:pStyle w:val="Normal6a"/>
            </w:pPr>
            <w:r w:rsidRPr="007E2E93">
              <w:rPr>
                <w:b/>
                <w:i/>
              </w:rPr>
              <w:t>a)</w:t>
            </w:r>
            <w:r w:rsidRPr="007E2E93">
              <w:tab/>
            </w:r>
            <w:r w:rsidRPr="007E2E93">
              <w:rPr>
                <w:b/>
                <w:i/>
              </w:rPr>
              <w:t>ha az megsértené a visszaküldés tilalmának elvét; vagy</w:t>
            </w:r>
          </w:p>
        </w:tc>
        <w:tc>
          <w:tcPr>
            <w:tcW w:w="4876" w:type="dxa"/>
            <w:tcBorders>
              <w:top w:val="nil"/>
              <w:left w:val="nil"/>
              <w:bottom w:val="nil"/>
              <w:right w:val="nil"/>
            </w:tcBorders>
          </w:tcPr>
          <w:p w14:paraId="237FCDD9" w14:textId="77777777" w:rsidR="00AC1C16" w:rsidRPr="007E2E93" w:rsidRDefault="00AC1C16" w:rsidP="008F01F6">
            <w:pPr>
              <w:pStyle w:val="Normal6a"/>
            </w:pPr>
            <w:r w:rsidRPr="007E2E93">
              <w:rPr>
                <w:b/>
                <w:i/>
              </w:rPr>
              <w:t>törölve</w:t>
            </w:r>
          </w:p>
        </w:tc>
      </w:tr>
    </w:tbl>
    <w:p w14:paraId="5F3901D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9088C78" w14:textId="77777777" w:rsidR="00AC1C16" w:rsidRPr="007E2E93" w:rsidRDefault="00AC1C16" w:rsidP="00AC1C16">
      <w:r w:rsidRPr="00901DAE">
        <w:rPr>
          <w:rStyle w:val="HideTWBExt"/>
        </w:rPr>
        <w:t>&lt;/Amend&gt;</w:t>
      </w:r>
    </w:p>
    <w:p w14:paraId="287160F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1046</w:t>
      </w:r>
      <w:r w:rsidRPr="00901DAE">
        <w:rPr>
          <w:rStyle w:val="HideTWBExt"/>
          <w:b w:val="0"/>
        </w:rPr>
        <w:t>&lt;/NumAm&gt;</w:t>
      </w:r>
    </w:p>
    <w:p w14:paraId="20A0B8D2"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50DF1DC4" w14:textId="77777777" w:rsidR="00AC1C16" w:rsidRPr="007E2E93" w:rsidRDefault="00AC1C16" w:rsidP="00AC1C16">
      <w:pPr>
        <w:pStyle w:val="NormalBold"/>
      </w:pPr>
      <w:r w:rsidRPr="00901DAE">
        <w:rPr>
          <w:rStyle w:val="HideTWBExt"/>
          <w:b w:val="0"/>
        </w:rPr>
        <w:t>&lt;/RepeatBlock-By&gt;</w:t>
      </w:r>
    </w:p>
    <w:p w14:paraId="1A85BB00"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1763BDD4" w14:textId="77777777" w:rsidR="00AC1C16" w:rsidRPr="007E2E93" w:rsidRDefault="00AC1C16" w:rsidP="00AC1C16">
      <w:pPr>
        <w:pStyle w:val="NormalBold"/>
      </w:pPr>
      <w:r w:rsidRPr="00901DAE">
        <w:rPr>
          <w:rStyle w:val="HideTWBExt"/>
          <w:b w:val="0"/>
        </w:rPr>
        <w:t>&lt;Article&gt;</w:t>
      </w:r>
      <w:r w:rsidRPr="007E2E93">
        <w:t>14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76E2AC2" w14:textId="77777777" w:rsidTr="008F01F6">
        <w:trPr>
          <w:trHeight w:hRule="exact" w:val="240"/>
          <w:jc w:val="center"/>
        </w:trPr>
        <w:tc>
          <w:tcPr>
            <w:tcW w:w="9752" w:type="dxa"/>
            <w:gridSpan w:val="2"/>
            <w:tcBorders>
              <w:top w:val="nil"/>
              <w:left w:val="nil"/>
              <w:bottom w:val="nil"/>
              <w:right w:val="nil"/>
            </w:tcBorders>
          </w:tcPr>
          <w:p w14:paraId="687624C9" w14:textId="77777777" w:rsidR="00AC1C16" w:rsidRPr="007E2E93" w:rsidRDefault="00AC1C16" w:rsidP="008F01F6"/>
        </w:tc>
      </w:tr>
      <w:tr w:rsidR="00264F91" w:rsidRPr="007E2E93" w14:paraId="52A45CCD" w14:textId="77777777" w:rsidTr="008F01F6">
        <w:trPr>
          <w:trHeight w:val="240"/>
          <w:jc w:val="center"/>
        </w:trPr>
        <w:tc>
          <w:tcPr>
            <w:tcW w:w="4876" w:type="dxa"/>
            <w:tcBorders>
              <w:top w:val="nil"/>
              <w:left w:val="nil"/>
              <w:bottom w:val="nil"/>
              <w:right w:val="nil"/>
            </w:tcBorders>
          </w:tcPr>
          <w:p w14:paraId="786B11F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E9E1BFC" w14:textId="77777777" w:rsidR="00AC1C16" w:rsidRPr="007E2E93" w:rsidRDefault="00AC1C16" w:rsidP="008F01F6">
            <w:pPr>
              <w:pStyle w:val="AmColumnHeading"/>
            </w:pPr>
            <w:r w:rsidRPr="007E2E93">
              <w:t>Módosítás</w:t>
            </w:r>
          </w:p>
        </w:tc>
      </w:tr>
      <w:tr w:rsidR="00264F91" w:rsidRPr="007E2E93" w14:paraId="33A8875C" w14:textId="77777777" w:rsidTr="008F01F6">
        <w:trPr>
          <w:jc w:val="center"/>
        </w:trPr>
        <w:tc>
          <w:tcPr>
            <w:tcW w:w="4876" w:type="dxa"/>
            <w:tcBorders>
              <w:top w:val="nil"/>
              <w:left w:val="nil"/>
              <w:bottom w:val="nil"/>
              <w:right w:val="nil"/>
            </w:tcBorders>
          </w:tcPr>
          <w:p w14:paraId="0688FE8A" w14:textId="77777777" w:rsidR="00AC1C16" w:rsidRPr="007E2E93" w:rsidRDefault="00AC1C16" w:rsidP="008F01F6">
            <w:pPr>
              <w:pStyle w:val="Normal6a"/>
            </w:pPr>
            <w:r w:rsidRPr="007E2E93">
              <w:rPr>
                <w:b/>
                <w:i/>
              </w:rPr>
              <w:t>a)</w:t>
            </w:r>
            <w:r w:rsidRPr="007E2E93">
              <w:tab/>
            </w:r>
            <w:r w:rsidRPr="007E2E93">
              <w:rPr>
                <w:b/>
                <w:i/>
              </w:rPr>
              <w:t>ha az megsértené a visszaküldés tilalmának elvét; vagy</w:t>
            </w:r>
          </w:p>
        </w:tc>
        <w:tc>
          <w:tcPr>
            <w:tcW w:w="4876" w:type="dxa"/>
            <w:tcBorders>
              <w:top w:val="nil"/>
              <w:left w:val="nil"/>
              <w:bottom w:val="nil"/>
              <w:right w:val="nil"/>
            </w:tcBorders>
          </w:tcPr>
          <w:p w14:paraId="5099B458" w14:textId="77777777" w:rsidR="00AC1C16" w:rsidRPr="007E2E93" w:rsidRDefault="00AC1C16" w:rsidP="008F01F6">
            <w:pPr>
              <w:pStyle w:val="Normal6a"/>
            </w:pPr>
            <w:r w:rsidRPr="007E2E93">
              <w:rPr>
                <w:b/>
                <w:i/>
              </w:rPr>
              <w:t>törölve</w:t>
            </w:r>
          </w:p>
        </w:tc>
      </w:tr>
    </w:tbl>
    <w:p w14:paraId="635DA3C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A60A41F" w14:textId="77777777" w:rsidR="00AC1C16" w:rsidRPr="007E2E93" w:rsidRDefault="00AC1C16" w:rsidP="00AC1C16">
      <w:r w:rsidRPr="00901DAE">
        <w:rPr>
          <w:rStyle w:val="HideTWBExt"/>
        </w:rPr>
        <w:t>&lt;/Amend&gt;</w:t>
      </w:r>
    </w:p>
    <w:p w14:paraId="683C209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1047</w:t>
      </w:r>
      <w:r w:rsidRPr="00901DAE">
        <w:rPr>
          <w:rStyle w:val="HideTWBExt"/>
          <w:b w:val="0"/>
        </w:rPr>
        <w:t>&lt;/NumAm&gt;</w:t>
      </w:r>
    </w:p>
    <w:p w14:paraId="65BC3253"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7FE38DB0" w14:textId="77777777" w:rsidR="00AC1C16" w:rsidRPr="007E2E93" w:rsidRDefault="00AC1C16" w:rsidP="00AC1C16">
      <w:pPr>
        <w:pStyle w:val="NormalBold"/>
      </w:pPr>
      <w:r w:rsidRPr="00901DAE">
        <w:rPr>
          <w:rStyle w:val="HideTWBExt"/>
          <w:b w:val="0"/>
        </w:rPr>
        <w:t>&lt;/RepeatBlock-By&gt;</w:t>
      </w:r>
    </w:p>
    <w:p w14:paraId="57BF9C9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CE705E0" w14:textId="77777777" w:rsidR="00AC1C16" w:rsidRPr="007E2E93" w:rsidRDefault="00AC1C16" w:rsidP="00AC1C16">
      <w:pPr>
        <w:pStyle w:val="NormalBold"/>
      </w:pPr>
      <w:r w:rsidRPr="00901DAE">
        <w:rPr>
          <w:rStyle w:val="HideTWBExt"/>
          <w:b w:val="0"/>
        </w:rPr>
        <w:t>&lt;Article&gt;</w:t>
      </w:r>
      <w:r w:rsidRPr="007E2E93">
        <w:t>14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B382C86" w14:textId="77777777" w:rsidTr="008F01F6">
        <w:trPr>
          <w:trHeight w:hRule="exact" w:val="240"/>
          <w:jc w:val="center"/>
        </w:trPr>
        <w:tc>
          <w:tcPr>
            <w:tcW w:w="9752" w:type="dxa"/>
            <w:gridSpan w:val="2"/>
            <w:tcBorders>
              <w:top w:val="nil"/>
              <w:left w:val="nil"/>
              <w:bottom w:val="nil"/>
              <w:right w:val="nil"/>
            </w:tcBorders>
          </w:tcPr>
          <w:p w14:paraId="75D944FA" w14:textId="77777777" w:rsidR="00AC1C16" w:rsidRPr="007E2E93" w:rsidRDefault="00AC1C16" w:rsidP="008F01F6"/>
        </w:tc>
      </w:tr>
      <w:tr w:rsidR="00264F91" w:rsidRPr="007E2E93" w14:paraId="7E1170A9" w14:textId="77777777" w:rsidTr="008F01F6">
        <w:trPr>
          <w:trHeight w:val="240"/>
          <w:jc w:val="center"/>
        </w:trPr>
        <w:tc>
          <w:tcPr>
            <w:tcW w:w="4876" w:type="dxa"/>
            <w:tcBorders>
              <w:top w:val="nil"/>
              <w:left w:val="nil"/>
              <w:bottom w:val="nil"/>
              <w:right w:val="nil"/>
            </w:tcBorders>
          </w:tcPr>
          <w:p w14:paraId="2510D45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1AEE846" w14:textId="77777777" w:rsidR="00AC1C16" w:rsidRPr="007E2E93" w:rsidRDefault="00AC1C16" w:rsidP="008F01F6">
            <w:pPr>
              <w:pStyle w:val="AmColumnHeading"/>
            </w:pPr>
            <w:r w:rsidRPr="007E2E93">
              <w:t>Módosítás</w:t>
            </w:r>
          </w:p>
        </w:tc>
      </w:tr>
      <w:tr w:rsidR="00264F91" w:rsidRPr="007E2E93" w14:paraId="0F6761E8" w14:textId="77777777" w:rsidTr="008F01F6">
        <w:trPr>
          <w:jc w:val="center"/>
        </w:trPr>
        <w:tc>
          <w:tcPr>
            <w:tcW w:w="4876" w:type="dxa"/>
            <w:tcBorders>
              <w:top w:val="nil"/>
              <w:left w:val="nil"/>
              <w:bottom w:val="nil"/>
              <w:right w:val="nil"/>
            </w:tcBorders>
          </w:tcPr>
          <w:p w14:paraId="7E1BFC2D" w14:textId="77777777" w:rsidR="00AC1C16" w:rsidRPr="007E2E93" w:rsidRDefault="00AC1C16" w:rsidP="008F01F6">
            <w:pPr>
              <w:pStyle w:val="Normal6a"/>
            </w:pPr>
            <w:r w:rsidRPr="007E2E93">
              <w:rPr>
                <w:b/>
                <w:i/>
              </w:rPr>
              <w:t>a)</w:t>
            </w:r>
            <w:r w:rsidRPr="007E2E93">
              <w:tab/>
            </w:r>
            <w:r w:rsidRPr="007E2E93">
              <w:rPr>
                <w:b/>
                <w:i/>
              </w:rPr>
              <w:t>ha az megsértené a visszaküldés tilalmának elvét; vagy</w:t>
            </w:r>
          </w:p>
        </w:tc>
        <w:tc>
          <w:tcPr>
            <w:tcW w:w="4876" w:type="dxa"/>
            <w:tcBorders>
              <w:top w:val="nil"/>
              <w:left w:val="nil"/>
              <w:bottom w:val="nil"/>
              <w:right w:val="nil"/>
            </w:tcBorders>
          </w:tcPr>
          <w:p w14:paraId="12A6430F" w14:textId="77777777" w:rsidR="00AC1C16" w:rsidRPr="007E2E93" w:rsidRDefault="00AC1C16" w:rsidP="008F01F6">
            <w:pPr>
              <w:pStyle w:val="Normal6a"/>
            </w:pPr>
            <w:r w:rsidRPr="007E2E93">
              <w:rPr>
                <w:b/>
                <w:i/>
              </w:rPr>
              <w:t>törölve</w:t>
            </w:r>
          </w:p>
        </w:tc>
      </w:tr>
    </w:tbl>
    <w:p w14:paraId="0C23B16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058EDF8" w14:textId="77777777" w:rsidR="00AC1C16" w:rsidRPr="007E2E93" w:rsidRDefault="00AC1C16" w:rsidP="00AC1C16">
      <w:r w:rsidRPr="00901DAE">
        <w:rPr>
          <w:rStyle w:val="HideTWBExt"/>
        </w:rPr>
        <w:t>&lt;/Amend&gt;</w:t>
      </w:r>
    </w:p>
    <w:p w14:paraId="2F3EEAC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1048</w:t>
      </w:r>
      <w:r w:rsidRPr="00901DAE">
        <w:rPr>
          <w:rStyle w:val="HideTWBExt"/>
          <w:b w:val="0"/>
        </w:rPr>
        <w:t>&lt;/NumAm&gt;</w:t>
      </w:r>
    </w:p>
    <w:p w14:paraId="1BC24052"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062A43B6" w14:textId="77777777" w:rsidR="00AC1C16" w:rsidRPr="007E2E93" w:rsidRDefault="00AC1C16" w:rsidP="00AC1C16">
      <w:pPr>
        <w:pStyle w:val="NormalBold"/>
      </w:pPr>
      <w:r w:rsidRPr="00901DAE">
        <w:rPr>
          <w:rStyle w:val="HideTWBExt"/>
          <w:b w:val="0"/>
        </w:rPr>
        <w:t>&lt;/RepeatBlock-By&gt;</w:t>
      </w:r>
    </w:p>
    <w:p w14:paraId="1E74604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19D6DDC" w14:textId="77777777" w:rsidR="00AC1C16" w:rsidRPr="007E2E93" w:rsidRDefault="00AC1C16" w:rsidP="00AC1C16">
      <w:pPr>
        <w:pStyle w:val="NormalBold"/>
      </w:pPr>
      <w:r w:rsidRPr="00901DAE">
        <w:rPr>
          <w:rStyle w:val="HideTWBExt"/>
          <w:b w:val="0"/>
        </w:rPr>
        <w:t>&lt;Article&gt;</w:t>
      </w:r>
      <w:r w:rsidRPr="007E2E93">
        <w:t>14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BFF091A" w14:textId="77777777" w:rsidTr="008F01F6">
        <w:trPr>
          <w:trHeight w:hRule="exact" w:val="240"/>
          <w:jc w:val="center"/>
        </w:trPr>
        <w:tc>
          <w:tcPr>
            <w:tcW w:w="9752" w:type="dxa"/>
            <w:gridSpan w:val="2"/>
            <w:tcBorders>
              <w:top w:val="nil"/>
              <w:left w:val="nil"/>
              <w:bottom w:val="nil"/>
              <w:right w:val="nil"/>
            </w:tcBorders>
          </w:tcPr>
          <w:p w14:paraId="3F8C7F5E" w14:textId="77777777" w:rsidR="00AC1C16" w:rsidRPr="007E2E93" w:rsidRDefault="00AC1C16" w:rsidP="008F01F6"/>
        </w:tc>
      </w:tr>
      <w:tr w:rsidR="00264F91" w:rsidRPr="007E2E93" w14:paraId="282BE7C7" w14:textId="77777777" w:rsidTr="008F01F6">
        <w:trPr>
          <w:trHeight w:val="240"/>
          <w:jc w:val="center"/>
        </w:trPr>
        <w:tc>
          <w:tcPr>
            <w:tcW w:w="4876" w:type="dxa"/>
            <w:tcBorders>
              <w:top w:val="nil"/>
              <w:left w:val="nil"/>
              <w:bottom w:val="nil"/>
              <w:right w:val="nil"/>
            </w:tcBorders>
          </w:tcPr>
          <w:p w14:paraId="520CD6A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193A4F3" w14:textId="77777777" w:rsidR="00AC1C16" w:rsidRPr="007E2E93" w:rsidRDefault="00AC1C16" w:rsidP="008F01F6">
            <w:pPr>
              <w:pStyle w:val="AmColumnHeading"/>
            </w:pPr>
            <w:r w:rsidRPr="007E2E93">
              <w:t>Módosítás</w:t>
            </w:r>
          </w:p>
        </w:tc>
      </w:tr>
      <w:tr w:rsidR="00264F91" w:rsidRPr="007E2E93" w14:paraId="19E75E91" w14:textId="77777777" w:rsidTr="008F01F6">
        <w:trPr>
          <w:jc w:val="center"/>
        </w:trPr>
        <w:tc>
          <w:tcPr>
            <w:tcW w:w="4876" w:type="dxa"/>
            <w:tcBorders>
              <w:top w:val="nil"/>
              <w:left w:val="nil"/>
              <w:bottom w:val="nil"/>
              <w:right w:val="nil"/>
            </w:tcBorders>
          </w:tcPr>
          <w:p w14:paraId="37678D8B" w14:textId="77777777" w:rsidR="00AC1C16" w:rsidRPr="007E2E93" w:rsidRDefault="00AC1C16" w:rsidP="008F01F6">
            <w:pPr>
              <w:pStyle w:val="Normal6a"/>
            </w:pPr>
            <w:r w:rsidRPr="007E2E93">
              <w:rPr>
                <w:b/>
                <w:i/>
              </w:rPr>
              <w:t>b)</w:t>
            </w:r>
            <w:r w:rsidRPr="007E2E93">
              <w:tab/>
            </w:r>
            <w:r w:rsidRPr="007E2E93">
              <w:rPr>
                <w:b/>
                <w:i/>
              </w:rPr>
              <w:t>amennyiben és ameddig a kiutasítási határozatot a 28. cikkel összhangban felfüggesztik.</w:t>
            </w:r>
          </w:p>
        </w:tc>
        <w:tc>
          <w:tcPr>
            <w:tcW w:w="4876" w:type="dxa"/>
            <w:tcBorders>
              <w:top w:val="nil"/>
              <w:left w:val="nil"/>
              <w:bottom w:val="nil"/>
              <w:right w:val="nil"/>
            </w:tcBorders>
          </w:tcPr>
          <w:p w14:paraId="1AADD594" w14:textId="77777777" w:rsidR="00AC1C16" w:rsidRPr="007E2E93" w:rsidRDefault="00AC1C16" w:rsidP="008F01F6">
            <w:pPr>
              <w:pStyle w:val="Normal6a"/>
            </w:pPr>
            <w:r w:rsidRPr="007E2E93">
              <w:rPr>
                <w:b/>
                <w:i/>
              </w:rPr>
              <w:t>törölve</w:t>
            </w:r>
          </w:p>
        </w:tc>
      </w:tr>
    </w:tbl>
    <w:p w14:paraId="5C23A54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E89B039" w14:textId="77777777" w:rsidR="00AC1C16" w:rsidRPr="007E2E93" w:rsidRDefault="00AC1C16" w:rsidP="00AC1C16">
      <w:r w:rsidRPr="00901DAE">
        <w:rPr>
          <w:rStyle w:val="HideTWBExt"/>
        </w:rPr>
        <w:t>&lt;/Amend&gt;</w:t>
      </w:r>
    </w:p>
    <w:p w14:paraId="1A85A4A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1049</w:t>
      </w:r>
      <w:r w:rsidRPr="00901DAE">
        <w:rPr>
          <w:rStyle w:val="HideTWBExt"/>
          <w:b w:val="0"/>
        </w:rPr>
        <w:t>&lt;/NumAm&gt;</w:t>
      </w:r>
    </w:p>
    <w:p w14:paraId="140B2ACF" w14:textId="77777777" w:rsidR="00AC1C16" w:rsidRPr="007E2E93" w:rsidRDefault="00AC1C16" w:rsidP="00AC1C16">
      <w:pPr>
        <w:pStyle w:val="NormalBold"/>
      </w:pPr>
      <w:r w:rsidRPr="00901DAE">
        <w:rPr>
          <w:rStyle w:val="HideTWBExt"/>
          <w:b w:val="0"/>
        </w:rPr>
        <w:lastRenderedPageBreak/>
        <w:t>&lt;RepeatBlock-By&gt;&lt;Members&gt;</w:t>
      </w:r>
      <w:r w:rsidRPr="007E2E93">
        <w:t>Maciej Wąsik, Mariusz Kamiński, Jacek Ozdoba, Jadwiga Wiśniewska</w:t>
      </w:r>
      <w:r w:rsidRPr="00901DAE">
        <w:rPr>
          <w:rStyle w:val="HideTWBExt"/>
          <w:b w:val="0"/>
        </w:rPr>
        <w:t>&lt;/Members&gt;</w:t>
      </w:r>
    </w:p>
    <w:p w14:paraId="0B761641" w14:textId="77777777" w:rsidR="00AC1C16" w:rsidRPr="007E2E93" w:rsidRDefault="00AC1C16" w:rsidP="00AC1C16">
      <w:pPr>
        <w:pStyle w:val="NormalBold"/>
      </w:pPr>
      <w:r w:rsidRPr="00901DAE">
        <w:rPr>
          <w:rStyle w:val="HideTWBExt"/>
          <w:b w:val="0"/>
        </w:rPr>
        <w:t>&lt;/RepeatBlock-By&gt;</w:t>
      </w:r>
    </w:p>
    <w:p w14:paraId="4C4060E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CD34F78" w14:textId="77777777" w:rsidR="00AC1C16" w:rsidRPr="007E2E93" w:rsidRDefault="00AC1C16" w:rsidP="00AC1C16">
      <w:pPr>
        <w:pStyle w:val="NormalBold"/>
      </w:pPr>
      <w:r w:rsidRPr="00901DAE">
        <w:rPr>
          <w:rStyle w:val="HideTWBExt"/>
          <w:b w:val="0"/>
        </w:rPr>
        <w:t>&lt;Article&gt;</w:t>
      </w:r>
      <w:r w:rsidRPr="007E2E93">
        <w:t>14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ED728BA" w14:textId="77777777" w:rsidTr="008F01F6">
        <w:trPr>
          <w:trHeight w:hRule="exact" w:val="240"/>
          <w:jc w:val="center"/>
        </w:trPr>
        <w:tc>
          <w:tcPr>
            <w:tcW w:w="9752" w:type="dxa"/>
            <w:gridSpan w:val="2"/>
            <w:tcBorders>
              <w:top w:val="nil"/>
              <w:left w:val="nil"/>
              <w:bottom w:val="nil"/>
              <w:right w:val="nil"/>
            </w:tcBorders>
          </w:tcPr>
          <w:p w14:paraId="319C9399" w14:textId="77777777" w:rsidR="00AC1C16" w:rsidRPr="007E2E93" w:rsidRDefault="00AC1C16" w:rsidP="008F01F6"/>
        </w:tc>
      </w:tr>
      <w:tr w:rsidR="00264F91" w:rsidRPr="007E2E93" w14:paraId="2501B460" w14:textId="77777777" w:rsidTr="008F01F6">
        <w:trPr>
          <w:trHeight w:val="240"/>
          <w:jc w:val="center"/>
        </w:trPr>
        <w:tc>
          <w:tcPr>
            <w:tcW w:w="4876" w:type="dxa"/>
            <w:tcBorders>
              <w:top w:val="nil"/>
              <w:left w:val="nil"/>
              <w:bottom w:val="nil"/>
              <w:right w:val="nil"/>
            </w:tcBorders>
          </w:tcPr>
          <w:p w14:paraId="7F4240B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BBA4BFB" w14:textId="77777777" w:rsidR="00AC1C16" w:rsidRPr="007E2E93" w:rsidRDefault="00AC1C16" w:rsidP="008F01F6">
            <w:pPr>
              <w:pStyle w:val="AmColumnHeading"/>
            </w:pPr>
            <w:r w:rsidRPr="007E2E93">
              <w:t>Módosítás</w:t>
            </w:r>
          </w:p>
        </w:tc>
      </w:tr>
      <w:tr w:rsidR="00264F91" w:rsidRPr="007E2E93" w14:paraId="6BCD9541" w14:textId="77777777" w:rsidTr="008F01F6">
        <w:trPr>
          <w:jc w:val="center"/>
        </w:trPr>
        <w:tc>
          <w:tcPr>
            <w:tcW w:w="4876" w:type="dxa"/>
            <w:tcBorders>
              <w:top w:val="nil"/>
              <w:left w:val="nil"/>
              <w:bottom w:val="nil"/>
              <w:right w:val="nil"/>
            </w:tcBorders>
          </w:tcPr>
          <w:p w14:paraId="4D7198B2" w14:textId="77777777" w:rsidR="00AC1C16" w:rsidRPr="007E2E93" w:rsidRDefault="00AC1C16" w:rsidP="008F01F6">
            <w:pPr>
              <w:pStyle w:val="Normal6a"/>
            </w:pPr>
            <w:r w:rsidRPr="007E2E93">
              <w:rPr>
                <w:b/>
                <w:i/>
              </w:rPr>
              <w:t>b)</w:t>
            </w:r>
            <w:r w:rsidRPr="007E2E93">
              <w:tab/>
            </w:r>
            <w:r w:rsidRPr="007E2E93">
              <w:rPr>
                <w:b/>
                <w:i/>
              </w:rPr>
              <w:t>amennyiben és ameddig a kiutasítási határozatot a 28. cikkel összhangban felfüggesztik.</w:t>
            </w:r>
          </w:p>
        </w:tc>
        <w:tc>
          <w:tcPr>
            <w:tcW w:w="4876" w:type="dxa"/>
            <w:tcBorders>
              <w:top w:val="nil"/>
              <w:left w:val="nil"/>
              <w:bottom w:val="nil"/>
              <w:right w:val="nil"/>
            </w:tcBorders>
          </w:tcPr>
          <w:p w14:paraId="19FBCBFE" w14:textId="77777777" w:rsidR="00AC1C16" w:rsidRPr="007E2E93" w:rsidRDefault="00AC1C16" w:rsidP="008F01F6">
            <w:pPr>
              <w:pStyle w:val="Normal6a"/>
            </w:pPr>
            <w:r w:rsidRPr="007E2E93">
              <w:rPr>
                <w:b/>
                <w:i/>
              </w:rPr>
              <w:t>törölve</w:t>
            </w:r>
          </w:p>
        </w:tc>
      </w:tr>
    </w:tbl>
    <w:p w14:paraId="48E3D17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6E820B1" w14:textId="77777777" w:rsidR="00AC1C16" w:rsidRPr="007E2E93" w:rsidRDefault="00AC1C16" w:rsidP="00AC1C16">
      <w:r w:rsidRPr="00901DAE">
        <w:rPr>
          <w:rStyle w:val="HideTWBExt"/>
        </w:rPr>
        <w:t>&lt;/Amend&gt;</w:t>
      </w:r>
    </w:p>
    <w:p w14:paraId="063C276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1050</w:t>
      </w:r>
      <w:r w:rsidRPr="00901DAE">
        <w:rPr>
          <w:rStyle w:val="HideTWBExt"/>
          <w:b w:val="0"/>
        </w:rPr>
        <w:t>&lt;/NumAm&gt;</w:t>
      </w:r>
    </w:p>
    <w:p w14:paraId="4CBFA022"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6E6F27C4" w14:textId="77777777" w:rsidR="00AC1C16" w:rsidRPr="007E2E93" w:rsidRDefault="00AC1C16" w:rsidP="00AC1C16">
      <w:pPr>
        <w:pStyle w:val="NormalBold"/>
      </w:pPr>
      <w:r w:rsidRPr="00901DAE">
        <w:rPr>
          <w:rStyle w:val="HideTWBExt"/>
          <w:b w:val="0"/>
        </w:rPr>
        <w:t>&lt;/RepeatBlock-By&gt;</w:t>
      </w:r>
    </w:p>
    <w:p w14:paraId="39558E3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23E2302" w14:textId="77777777" w:rsidR="00AC1C16" w:rsidRPr="007E2E93" w:rsidRDefault="00AC1C16" w:rsidP="00AC1C16">
      <w:pPr>
        <w:pStyle w:val="NormalBold"/>
      </w:pPr>
      <w:r w:rsidRPr="00901DAE">
        <w:rPr>
          <w:rStyle w:val="HideTWBExt"/>
          <w:b w:val="0"/>
        </w:rPr>
        <w:t>&lt;Article&gt;</w:t>
      </w:r>
      <w:r w:rsidRPr="007E2E93">
        <w:t>14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172FDC1" w14:textId="77777777" w:rsidTr="008F01F6">
        <w:trPr>
          <w:trHeight w:hRule="exact" w:val="240"/>
          <w:jc w:val="center"/>
        </w:trPr>
        <w:tc>
          <w:tcPr>
            <w:tcW w:w="9752" w:type="dxa"/>
            <w:gridSpan w:val="2"/>
            <w:tcBorders>
              <w:top w:val="nil"/>
              <w:left w:val="nil"/>
              <w:bottom w:val="nil"/>
              <w:right w:val="nil"/>
            </w:tcBorders>
          </w:tcPr>
          <w:p w14:paraId="44D1D8B2" w14:textId="77777777" w:rsidR="00AC1C16" w:rsidRPr="007E2E93" w:rsidRDefault="00AC1C16" w:rsidP="008F01F6"/>
        </w:tc>
      </w:tr>
      <w:tr w:rsidR="00264F91" w:rsidRPr="007E2E93" w14:paraId="2398DA2B" w14:textId="77777777" w:rsidTr="008F01F6">
        <w:trPr>
          <w:trHeight w:val="240"/>
          <w:jc w:val="center"/>
        </w:trPr>
        <w:tc>
          <w:tcPr>
            <w:tcW w:w="4876" w:type="dxa"/>
            <w:tcBorders>
              <w:top w:val="nil"/>
              <w:left w:val="nil"/>
              <w:bottom w:val="nil"/>
              <w:right w:val="nil"/>
            </w:tcBorders>
          </w:tcPr>
          <w:p w14:paraId="737DADD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7827A41" w14:textId="77777777" w:rsidR="00AC1C16" w:rsidRPr="007E2E93" w:rsidRDefault="00AC1C16" w:rsidP="008F01F6">
            <w:pPr>
              <w:pStyle w:val="AmColumnHeading"/>
            </w:pPr>
            <w:r w:rsidRPr="007E2E93">
              <w:t>Módosítás</w:t>
            </w:r>
          </w:p>
        </w:tc>
      </w:tr>
      <w:tr w:rsidR="00264F91" w:rsidRPr="007E2E93" w14:paraId="38588181" w14:textId="77777777" w:rsidTr="008F01F6">
        <w:trPr>
          <w:jc w:val="center"/>
        </w:trPr>
        <w:tc>
          <w:tcPr>
            <w:tcW w:w="4876" w:type="dxa"/>
            <w:tcBorders>
              <w:top w:val="nil"/>
              <w:left w:val="nil"/>
              <w:bottom w:val="nil"/>
              <w:right w:val="nil"/>
            </w:tcBorders>
          </w:tcPr>
          <w:p w14:paraId="39F67332" w14:textId="77777777" w:rsidR="00AC1C16" w:rsidRPr="007E2E93" w:rsidRDefault="00AC1C16" w:rsidP="008F01F6">
            <w:pPr>
              <w:pStyle w:val="Normal6a"/>
            </w:pPr>
            <w:r w:rsidRPr="007E2E93">
              <w:rPr>
                <w:b/>
                <w:i/>
              </w:rPr>
              <w:t>b)</w:t>
            </w:r>
            <w:r w:rsidRPr="007E2E93">
              <w:tab/>
            </w:r>
            <w:r w:rsidRPr="007E2E93">
              <w:rPr>
                <w:b/>
                <w:i/>
              </w:rPr>
              <w:t>amennyiben és ameddig a kiutasítási határozatot a 28. cikkel összhangban felfüggesztik.</w:t>
            </w:r>
          </w:p>
        </w:tc>
        <w:tc>
          <w:tcPr>
            <w:tcW w:w="4876" w:type="dxa"/>
            <w:tcBorders>
              <w:top w:val="nil"/>
              <w:left w:val="nil"/>
              <w:bottom w:val="nil"/>
              <w:right w:val="nil"/>
            </w:tcBorders>
          </w:tcPr>
          <w:p w14:paraId="3EAE1B42" w14:textId="77777777" w:rsidR="00AC1C16" w:rsidRPr="007E2E93" w:rsidRDefault="00AC1C16" w:rsidP="008F01F6">
            <w:pPr>
              <w:pStyle w:val="Normal6a"/>
            </w:pPr>
            <w:r w:rsidRPr="007E2E93">
              <w:rPr>
                <w:b/>
                <w:i/>
              </w:rPr>
              <w:t>törölve</w:t>
            </w:r>
          </w:p>
        </w:tc>
      </w:tr>
    </w:tbl>
    <w:p w14:paraId="366CF32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CB7F47C" w14:textId="77777777" w:rsidR="00AC1C16" w:rsidRPr="007E2E93" w:rsidRDefault="00AC1C16" w:rsidP="00AC1C16">
      <w:r w:rsidRPr="00901DAE">
        <w:rPr>
          <w:rStyle w:val="HideTWBExt"/>
        </w:rPr>
        <w:t>&lt;/Amend&gt;</w:t>
      </w:r>
    </w:p>
    <w:p w14:paraId="0DCC252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1051</w:t>
      </w:r>
      <w:r w:rsidRPr="00901DAE">
        <w:rPr>
          <w:rStyle w:val="HideTWBExt"/>
          <w:b w:val="0"/>
        </w:rPr>
        <w:t>&lt;/NumAm&gt;</w:t>
      </w:r>
    </w:p>
    <w:p w14:paraId="6BBA2DB8"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6078E2E7" w14:textId="77777777" w:rsidR="00AC1C16" w:rsidRPr="007E2E93" w:rsidRDefault="00AC1C16" w:rsidP="00AC1C16">
      <w:pPr>
        <w:pStyle w:val="NormalBold"/>
      </w:pPr>
      <w:r w:rsidRPr="00901DAE">
        <w:rPr>
          <w:rStyle w:val="HideTWBExt"/>
          <w:b w:val="0"/>
        </w:rPr>
        <w:t>&lt;/RepeatBlock-By&gt;</w:t>
      </w:r>
    </w:p>
    <w:p w14:paraId="18A5A9E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6732782" w14:textId="77777777" w:rsidR="00AC1C16" w:rsidRPr="007E2E93" w:rsidRDefault="00AC1C16" w:rsidP="00AC1C16">
      <w:pPr>
        <w:pStyle w:val="NormalBold"/>
      </w:pPr>
      <w:r w:rsidRPr="00901DAE">
        <w:rPr>
          <w:rStyle w:val="HideTWBExt"/>
          <w:b w:val="0"/>
        </w:rPr>
        <w:t>&lt;Article&gt;</w:t>
      </w:r>
      <w:r w:rsidRPr="007E2E93">
        <w:t>14 cikk – 1 bekezdés – b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C2B85AF" w14:textId="77777777" w:rsidTr="008F01F6">
        <w:trPr>
          <w:trHeight w:hRule="exact" w:val="240"/>
          <w:jc w:val="center"/>
        </w:trPr>
        <w:tc>
          <w:tcPr>
            <w:tcW w:w="9752" w:type="dxa"/>
            <w:gridSpan w:val="2"/>
            <w:tcBorders>
              <w:top w:val="nil"/>
              <w:left w:val="nil"/>
              <w:bottom w:val="nil"/>
              <w:right w:val="nil"/>
            </w:tcBorders>
          </w:tcPr>
          <w:p w14:paraId="2ABF68FD" w14:textId="77777777" w:rsidR="00AC1C16" w:rsidRPr="007E2E93" w:rsidRDefault="00AC1C16" w:rsidP="008F01F6"/>
        </w:tc>
      </w:tr>
      <w:tr w:rsidR="00264F91" w:rsidRPr="007E2E93" w14:paraId="3C4F95ED" w14:textId="77777777" w:rsidTr="008F01F6">
        <w:trPr>
          <w:trHeight w:val="240"/>
          <w:jc w:val="center"/>
        </w:trPr>
        <w:tc>
          <w:tcPr>
            <w:tcW w:w="4876" w:type="dxa"/>
            <w:tcBorders>
              <w:top w:val="nil"/>
              <w:left w:val="nil"/>
              <w:bottom w:val="nil"/>
              <w:right w:val="nil"/>
            </w:tcBorders>
          </w:tcPr>
          <w:p w14:paraId="7CB440E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A2A857B" w14:textId="77777777" w:rsidR="00AC1C16" w:rsidRPr="007E2E93" w:rsidRDefault="00AC1C16" w:rsidP="008F01F6">
            <w:pPr>
              <w:pStyle w:val="AmColumnHeading"/>
            </w:pPr>
            <w:r w:rsidRPr="007E2E93">
              <w:t>Módosítás</w:t>
            </w:r>
          </w:p>
        </w:tc>
      </w:tr>
      <w:tr w:rsidR="00264F91" w:rsidRPr="007E2E93" w14:paraId="66CEE17C" w14:textId="77777777" w:rsidTr="008F01F6">
        <w:trPr>
          <w:jc w:val="center"/>
        </w:trPr>
        <w:tc>
          <w:tcPr>
            <w:tcW w:w="4876" w:type="dxa"/>
            <w:tcBorders>
              <w:top w:val="nil"/>
              <w:left w:val="nil"/>
              <w:bottom w:val="nil"/>
              <w:right w:val="nil"/>
            </w:tcBorders>
          </w:tcPr>
          <w:p w14:paraId="5437818F" w14:textId="77777777" w:rsidR="00AC1C16" w:rsidRPr="007E2E93" w:rsidRDefault="00AC1C16" w:rsidP="008F01F6">
            <w:pPr>
              <w:pStyle w:val="Normal6a"/>
            </w:pPr>
          </w:p>
        </w:tc>
        <w:tc>
          <w:tcPr>
            <w:tcW w:w="4876" w:type="dxa"/>
            <w:tcBorders>
              <w:top w:val="nil"/>
              <w:left w:val="nil"/>
              <w:bottom w:val="nil"/>
              <w:right w:val="nil"/>
            </w:tcBorders>
          </w:tcPr>
          <w:p w14:paraId="70722A55" w14:textId="77777777" w:rsidR="00AC1C16" w:rsidRPr="007E2E93" w:rsidRDefault="00AC1C16" w:rsidP="008F01F6">
            <w:pPr>
              <w:pStyle w:val="Normal6a"/>
            </w:pPr>
            <w:r w:rsidRPr="007E2E93">
              <w:rPr>
                <w:b/>
                <w:i/>
              </w:rPr>
              <w:t>ba)</w:t>
            </w:r>
            <w:r w:rsidRPr="007E2E93">
              <w:tab/>
            </w:r>
            <w:r w:rsidRPr="007E2E93">
              <w:rPr>
                <w:b/>
                <w:i/>
              </w:rPr>
              <w:t>ha az sértené a tagállam területén tartózkodó családtagokkal való családi élethez való jogot; </w:t>
            </w:r>
          </w:p>
        </w:tc>
      </w:tr>
    </w:tbl>
    <w:p w14:paraId="29AD2D6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3B2F28C" w14:textId="77777777" w:rsidR="00AC1C16" w:rsidRPr="007E2E93" w:rsidRDefault="00AC1C16" w:rsidP="00AC1C16">
      <w:r w:rsidRPr="00901DAE">
        <w:rPr>
          <w:rStyle w:val="HideTWBExt"/>
        </w:rPr>
        <w:t>&lt;/Amend&gt;</w:t>
      </w:r>
    </w:p>
    <w:p w14:paraId="0E2FB22B"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1052</w:t>
      </w:r>
      <w:r w:rsidRPr="00901DAE">
        <w:rPr>
          <w:rStyle w:val="HideTWBExt"/>
          <w:b w:val="0"/>
        </w:rPr>
        <w:t>&lt;/NumAm&gt;</w:t>
      </w:r>
    </w:p>
    <w:p w14:paraId="56D2CFD8" w14:textId="77777777" w:rsidR="00AC1C16" w:rsidRPr="007E2E93" w:rsidRDefault="00AC1C16" w:rsidP="00AC1C16">
      <w:pPr>
        <w:pStyle w:val="NormalBold"/>
      </w:pPr>
      <w:r w:rsidRPr="00901DAE">
        <w:rPr>
          <w:rStyle w:val="HideTWBExt"/>
          <w:b w:val="0"/>
        </w:rPr>
        <w:t>&lt;RepeatBlock-By&gt;&lt;Members&gt;</w:t>
      </w:r>
      <w:r w:rsidRPr="007E2E93">
        <w:t>Cecilia Strada, Marco Tarquinio, Alessandro Zan</w:t>
      </w:r>
      <w:r w:rsidRPr="00901DAE">
        <w:rPr>
          <w:rStyle w:val="HideTWBExt"/>
          <w:b w:val="0"/>
        </w:rPr>
        <w:t>&lt;/Members&gt;</w:t>
      </w:r>
    </w:p>
    <w:p w14:paraId="707C8275" w14:textId="77777777" w:rsidR="00AC1C16" w:rsidRPr="007E2E93" w:rsidRDefault="00AC1C16" w:rsidP="00AC1C16">
      <w:pPr>
        <w:pStyle w:val="NormalBold"/>
      </w:pPr>
      <w:r w:rsidRPr="00901DAE">
        <w:rPr>
          <w:rStyle w:val="HideTWBExt"/>
          <w:b w:val="0"/>
        </w:rPr>
        <w:t>&lt;/RepeatBlock-By&gt;</w:t>
      </w:r>
    </w:p>
    <w:p w14:paraId="73A5BF6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8ACF131" w14:textId="77777777" w:rsidR="00AC1C16" w:rsidRPr="007E2E93" w:rsidRDefault="00AC1C16" w:rsidP="00AC1C16">
      <w:pPr>
        <w:pStyle w:val="NormalBold"/>
      </w:pPr>
      <w:r w:rsidRPr="00901DAE">
        <w:rPr>
          <w:rStyle w:val="HideTWBExt"/>
          <w:b w:val="0"/>
        </w:rPr>
        <w:t>&lt;Article&gt;</w:t>
      </w:r>
      <w:r w:rsidRPr="007E2E93">
        <w:t>14 cikk – 1 bekezdés – b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CE1F1F9" w14:textId="77777777" w:rsidTr="008F01F6">
        <w:trPr>
          <w:trHeight w:hRule="exact" w:val="240"/>
          <w:jc w:val="center"/>
        </w:trPr>
        <w:tc>
          <w:tcPr>
            <w:tcW w:w="9752" w:type="dxa"/>
            <w:gridSpan w:val="2"/>
            <w:tcBorders>
              <w:top w:val="nil"/>
              <w:left w:val="nil"/>
              <w:bottom w:val="nil"/>
              <w:right w:val="nil"/>
            </w:tcBorders>
          </w:tcPr>
          <w:p w14:paraId="5DADBABE" w14:textId="77777777" w:rsidR="00AC1C16" w:rsidRPr="007E2E93" w:rsidRDefault="00AC1C16" w:rsidP="008F01F6"/>
        </w:tc>
      </w:tr>
      <w:tr w:rsidR="00264F91" w:rsidRPr="007E2E93" w14:paraId="30B80F46" w14:textId="77777777" w:rsidTr="008F01F6">
        <w:trPr>
          <w:trHeight w:val="240"/>
          <w:jc w:val="center"/>
        </w:trPr>
        <w:tc>
          <w:tcPr>
            <w:tcW w:w="4876" w:type="dxa"/>
            <w:tcBorders>
              <w:top w:val="nil"/>
              <w:left w:val="nil"/>
              <w:bottom w:val="nil"/>
              <w:right w:val="nil"/>
            </w:tcBorders>
          </w:tcPr>
          <w:p w14:paraId="330CCD5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D2DCA56" w14:textId="77777777" w:rsidR="00AC1C16" w:rsidRPr="007E2E93" w:rsidRDefault="00AC1C16" w:rsidP="008F01F6">
            <w:pPr>
              <w:pStyle w:val="AmColumnHeading"/>
            </w:pPr>
            <w:r w:rsidRPr="007E2E93">
              <w:t>Módosítás</w:t>
            </w:r>
          </w:p>
        </w:tc>
      </w:tr>
      <w:tr w:rsidR="00264F91" w:rsidRPr="007E2E93" w14:paraId="0477243B" w14:textId="77777777" w:rsidTr="008F01F6">
        <w:trPr>
          <w:jc w:val="center"/>
        </w:trPr>
        <w:tc>
          <w:tcPr>
            <w:tcW w:w="4876" w:type="dxa"/>
            <w:tcBorders>
              <w:top w:val="nil"/>
              <w:left w:val="nil"/>
              <w:bottom w:val="nil"/>
              <w:right w:val="nil"/>
            </w:tcBorders>
          </w:tcPr>
          <w:p w14:paraId="202EB597" w14:textId="77777777" w:rsidR="00AC1C16" w:rsidRPr="007E2E93" w:rsidRDefault="00AC1C16" w:rsidP="008F01F6">
            <w:pPr>
              <w:pStyle w:val="Normal6a"/>
            </w:pPr>
          </w:p>
        </w:tc>
        <w:tc>
          <w:tcPr>
            <w:tcW w:w="4876" w:type="dxa"/>
            <w:tcBorders>
              <w:top w:val="nil"/>
              <w:left w:val="nil"/>
              <w:bottom w:val="nil"/>
              <w:right w:val="nil"/>
            </w:tcBorders>
          </w:tcPr>
          <w:p w14:paraId="3AF92E6F" w14:textId="77777777" w:rsidR="00AC1C16" w:rsidRPr="007E2E93" w:rsidRDefault="00AC1C16" w:rsidP="008F01F6">
            <w:pPr>
              <w:pStyle w:val="Normal6a"/>
            </w:pPr>
            <w:r w:rsidRPr="007E2E93">
              <w:rPr>
                <w:b/>
                <w:i/>
              </w:rPr>
              <w:t>ba)</w:t>
            </w:r>
            <w:r w:rsidRPr="007E2E93">
              <w:tab/>
            </w:r>
            <w:r w:rsidRPr="007E2E93">
              <w:rPr>
                <w:b/>
                <w:i/>
              </w:rPr>
              <w:t>a 7. cikk (9) bekezdésében meghatározott esetek fennállása esetén;</w:t>
            </w:r>
          </w:p>
        </w:tc>
      </w:tr>
    </w:tbl>
    <w:p w14:paraId="69B59EF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7A1022F" w14:textId="77777777" w:rsidR="00AC1C16" w:rsidRPr="007E2E93" w:rsidRDefault="00AC1C16" w:rsidP="00AC1C16">
      <w:r w:rsidRPr="00901DAE">
        <w:rPr>
          <w:rStyle w:val="HideTWBExt"/>
        </w:rPr>
        <w:t>&lt;/Amend&gt;</w:t>
      </w:r>
    </w:p>
    <w:p w14:paraId="35E2EE1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1053</w:t>
      </w:r>
      <w:r w:rsidRPr="00901DAE">
        <w:rPr>
          <w:rStyle w:val="HideTWBExt"/>
          <w:b w:val="0"/>
        </w:rPr>
        <w:t>&lt;/NumAm&gt;</w:t>
      </w:r>
    </w:p>
    <w:p w14:paraId="5DD4AA5E"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4298B2F6" w14:textId="77777777" w:rsidR="00AC1C16" w:rsidRPr="007E2E93" w:rsidRDefault="00AC1C16" w:rsidP="00AC1C16">
      <w:pPr>
        <w:pStyle w:val="NormalBold"/>
      </w:pPr>
      <w:r w:rsidRPr="00901DAE">
        <w:rPr>
          <w:rStyle w:val="HideTWBExt"/>
          <w:b w:val="0"/>
        </w:rPr>
        <w:t>&lt;/RepeatBlock-By&gt;</w:t>
      </w:r>
    </w:p>
    <w:p w14:paraId="771666E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1767619" w14:textId="77777777" w:rsidR="00AC1C16" w:rsidRPr="007E2E93" w:rsidRDefault="00AC1C16" w:rsidP="00AC1C16">
      <w:pPr>
        <w:pStyle w:val="NormalBold"/>
      </w:pPr>
      <w:r w:rsidRPr="00901DAE">
        <w:rPr>
          <w:rStyle w:val="HideTWBExt"/>
          <w:b w:val="0"/>
        </w:rPr>
        <w:t>&lt;Article&gt;</w:t>
      </w:r>
      <w:r w:rsidRPr="007E2E93">
        <w:t>14 cikk – 1 bekezdés – b b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AEB18CA" w14:textId="77777777" w:rsidTr="008F01F6">
        <w:trPr>
          <w:trHeight w:hRule="exact" w:val="240"/>
          <w:jc w:val="center"/>
        </w:trPr>
        <w:tc>
          <w:tcPr>
            <w:tcW w:w="9752" w:type="dxa"/>
            <w:gridSpan w:val="2"/>
            <w:tcBorders>
              <w:top w:val="nil"/>
              <w:left w:val="nil"/>
              <w:bottom w:val="nil"/>
              <w:right w:val="nil"/>
            </w:tcBorders>
          </w:tcPr>
          <w:p w14:paraId="289D7054" w14:textId="77777777" w:rsidR="00AC1C16" w:rsidRPr="007E2E93" w:rsidRDefault="00AC1C16" w:rsidP="008F01F6"/>
        </w:tc>
      </w:tr>
      <w:tr w:rsidR="00264F91" w:rsidRPr="007E2E93" w14:paraId="4FF150E6" w14:textId="77777777" w:rsidTr="008F01F6">
        <w:trPr>
          <w:trHeight w:val="240"/>
          <w:jc w:val="center"/>
        </w:trPr>
        <w:tc>
          <w:tcPr>
            <w:tcW w:w="4876" w:type="dxa"/>
            <w:tcBorders>
              <w:top w:val="nil"/>
              <w:left w:val="nil"/>
              <w:bottom w:val="nil"/>
              <w:right w:val="nil"/>
            </w:tcBorders>
          </w:tcPr>
          <w:p w14:paraId="6822C1C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715C5E" w14:textId="77777777" w:rsidR="00AC1C16" w:rsidRPr="007E2E93" w:rsidRDefault="00AC1C16" w:rsidP="008F01F6">
            <w:pPr>
              <w:pStyle w:val="AmColumnHeading"/>
            </w:pPr>
            <w:r w:rsidRPr="007E2E93">
              <w:t>Módosítás</w:t>
            </w:r>
          </w:p>
        </w:tc>
      </w:tr>
      <w:tr w:rsidR="00264F91" w:rsidRPr="007E2E93" w14:paraId="3B2A519C" w14:textId="77777777" w:rsidTr="008F01F6">
        <w:trPr>
          <w:jc w:val="center"/>
        </w:trPr>
        <w:tc>
          <w:tcPr>
            <w:tcW w:w="4876" w:type="dxa"/>
            <w:tcBorders>
              <w:top w:val="nil"/>
              <w:left w:val="nil"/>
              <w:bottom w:val="nil"/>
              <w:right w:val="nil"/>
            </w:tcBorders>
          </w:tcPr>
          <w:p w14:paraId="77B95DB8" w14:textId="77777777" w:rsidR="00AC1C16" w:rsidRPr="007E2E93" w:rsidRDefault="00AC1C16" w:rsidP="008F01F6">
            <w:pPr>
              <w:pStyle w:val="Normal6a"/>
            </w:pPr>
          </w:p>
        </w:tc>
        <w:tc>
          <w:tcPr>
            <w:tcW w:w="4876" w:type="dxa"/>
            <w:tcBorders>
              <w:top w:val="nil"/>
              <w:left w:val="nil"/>
              <w:bottom w:val="nil"/>
              <w:right w:val="nil"/>
            </w:tcBorders>
          </w:tcPr>
          <w:p w14:paraId="1D4D57B4" w14:textId="77777777" w:rsidR="00AC1C16" w:rsidRPr="007E2E93" w:rsidRDefault="00AC1C16" w:rsidP="008F01F6">
            <w:pPr>
              <w:pStyle w:val="Normal6a"/>
            </w:pPr>
            <w:r w:rsidRPr="007E2E93">
              <w:rPr>
                <w:b/>
                <w:i/>
              </w:rPr>
              <w:t>bb)</w:t>
            </w:r>
            <w:r w:rsidRPr="007E2E93">
              <w:tab/>
            </w:r>
            <w:r w:rsidRPr="007E2E93">
              <w:rPr>
                <w:b/>
                <w:i/>
              </w:rPr>
              <w:t>ha az betegség nélkülözhetetlen kezelését érintené; </w:t>
            </w:r>
          </w:p>
        </w:tc>
      </w:tr>
    </w:tbl>
    <w:p w14:paraId="6189908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579A5F6" w14:textId="77777777" w:rsidR="00AC1C16" w:rsidRPr="007E2E93" w:rsidRDefault="00AC1C16" w:rsidP="00AC1C16">
      <w:r w:rsidRPr="00901DAE">
        <w:rPr>
          <w:rStyle w:val="HideTWBExt"/>
        </w:rPr>
        <w:t>&lt;/Amend&gt;</w:t>
      </w:r>
    </w:p>
    <w:p w14:paraId="7C01BDB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1054</w:t>
      </w:r>
      <w:r w:rsidRPr="00901DAE">
        <w:rPr>
          <w:rStyle w:val="HideTWBExt"/>
          <w:b w:val="0"/>
        </w:rPr>
        <w:t>&lt;/NumAm&gt;</w:t>
      </w:r>
    </w:p>
    <w:p w14:paraId="69D8A265"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36DAF973" w14:textId="77777777" w:rsidR="00AC1C16" w:rsidRPr="007E2E93" w:rsidRDefault="00AC1C16" w:rsidP="00AC1C16">
      <w:pPr>
        <w:pStyle w:val="NormalBold"/>
      </w:pPr>
      <w:r w:rsidRPr="00901DAE">
        <w:rPr>
          <w:rStyle w:val="HideTWBExt"/>
          <w:b w:val="0"/>
        </w:rPr>
        <w:t>&lt;/RepeatBlock-By&gt;</w:t>
      </w:r>
    </w:p>
    <w:p w14:paraId="09A074D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BAE26B4" w14:textId="77777777" w:rsidR="00AC1C16" w:rsidRPr="007E2E93" w:rsidRDefault="00AC1C16" w:rsidP="00AC1C16">
      <w:pPr>
        <w:pStyle w:val="NormalBold"/>
      </w:pPr>
      <w:r w:rsidRPr="00901DAE">
        <w:rPr>
          <w:rStyle w:val="HideTWBExt"/>
          <w:b w:val="0"/>
        </w:rPr>
        <w:t>&lt;Article&gt;</w:t>
      </w:r>
      <w:r w:rsidRPr="007E2E93">
        <w:t>14 cikk – 1 bekezdés – b c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B1635D4" w14:textId="77777777" w:rsidTr="008F01F6">
        <w:trPr>
          <w:trHeight w:hRule="exact" w:val="240"/>
          <w:jc w:val="center"/>
        </w:trPr>
        <w:tc>
          <w:tcPr>
            <w:tcW w:w="9752" w:type="dxa"/>
            <w:gridSpan w:val="2"/>
            <w:tcBorders>
              <w:top w:val="nil"/>
              <w:left w:val="nil"/>
              <w:bottom w:val="nil"/>
              <w:right w:val="nil"/>
            </w:tcBorders>
          </w:tcPr>
          <w:p w14:paraId="130FAAC0" w14:textId="77777777" w:rsidR="00AC1C16" w:rsidRPr="007E2E93" w:rsidRDefault="00AC1C16" w:rsidP="008F01F6"/>
        </w:tc>
      </w:tr>
      <w:tr w:rsidR="00264F91" w:rsidRPr="007E2E93" w14:paraId="17392536" w14:textId="77777777" w:rsidTr="008F01F6">
        <w:trPr>
          <w:trHeight w:val="240"/>
          <w:jc w:val="center"/>
        </w:trPr>
        <w:tc>
          <w:tcPr>
            <w:tcW w:w="4876" w:type="dxa"/>
            <w:tcBorders>
              <w:top w:val="nil"/>
              <w:left w:val="nil"/>
              <w:bottom w:val="nil"/>
              <w:right w:val="nil"/>
            </w:tcBorders>
          </w:tcPr>
          <w:p w14:paraId="7E1BFB0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27B174A" w14:textId="77777777" w:rsidR="00AC1C16" w:rsidRPr="007E2E93" w:rsidRDefault="00AC1C16" w:rsidP="008F01F6">
            <w:pPr>
              <w:pStyle w:val="AmColumnHeading"/>
            </w:pPr>
            <w:r w:rsidRPr="007E2E93">
              <w:t>Módosítás</w:t>
            </w:r>
          </w:p>
        </w:tc>
      </w:tr>
      <w:tr w:rsidR="00264F91" w:rsidRPr="007E2E93" w14:paraId="03B635FF" w14:textId="77777777" w:rsidTr="008F01F6">
        <w:trPr>
          <w:jc w:val="center"/>
        </w:trPr>
        <w:tc>
          <w:tcPr>
            <w:tcW w:w="4876" w:type="dxa"/>
            <w:tcBorders>
              <w:top w:val="nil"/>
              <w:left w:val="nil"/>
              <w:bottom w:val="nil"/>
              <w:right w:val="nil"/>
            </w:tcBorders>
          </w:tcPr>
          <w:p w14:paraId="06554C5B" w14:textId="77777777" w:rsidR="00AC1C16" w:rsidRPr="007E2E93" w:rsidRDefault="00AC1C16" w:rsidP="008F01F6">
            <w:pPr>
              <w:pStyle w:val="Normal6a"/>
            </w:pPr>
          </w:p>
        </w:tc>
        <w:tc>
          <w:tcPr>
            <w:tcW w:w="4876" w:type="dxa"/>
            <w:tcBorders>
              <w:top w:val="nil"/>
              <w:left w:val="nil"/>
              <w:bottom w:val="nil"/>
              <w:right w:val="nil"/>
            </w:tcBorders>
          </w:tcPr>
          <w:p w14:paraId="115EFA54" w14:textId="77777777" w:rsidR="00AC1C16" w:rsidRPr="007E2E93" w:rsidRDefault="00AC1C16" w:rsidP="008F01F6">
            <w:pPr>
              <w:pStyle w:val="Normal6a"/>
            </w:pPr>
            <w:r w:rsidRPr="007E2E93">
              <w:rPr>
                <w:b/>
                <w:i/>
              </w:rPr>
              <w:t>bc)</w:t>
            </w:r>
            <w:r w:rsidRPr="007E2E93">
              <w:tab/>
            </w:r>
            <w:r w:rsidRPr="007E2E93">
              <w:rPr>
                <w:b/>
                <w:i/>
              </w:rPr>
              <w:t>ha az megszüntetné a gyermekek oktatási rendszerhez való hozzáférését; </w:t>
            </w:r>
          </w:p>
        </w:tc>
      </w:tr>
    </w:tbl>
    <w:p w14:paraId="0042241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46E955E" w14:textId="77777777" w:rsidR="00AC1C16" w:rsidRPr="007E2E93" w:rsidRDefault="00AC1C16" w:rsidP="00AC1C16">
      <w:r w:rsidRPr="00901DAE">
        <w:rPr>
          <w:rStyle w:val="HideTWBExt"/>
        </w:rPr>
        <w:t>&lt;/Amend&gt;</w:t>
      </w:r>
    </w:p>
    <w:p w14:paraId="0BA2386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1055</w:t>
      </w:r>
      <w:r w:rsidRPr="00901DAE">
        <w:rPr>
          <w:rStyle w:val="HideTWBExt"/>
          <w:b w:val="0"/>
        </w:rPr>
        <w:t>&lt;/NumAm&gt;</w:t>
      </w:r>
    </w:p>
    <w:p w14:paraId="695ABC14"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58EE4459" w14:textId="77777777" w:rsidR="00AC1C16" w:rsidRPr="007E2E93" w:rsidRDefault="00AC1C16" w:rsidP="00AC1C16">
      <w:pPr>
        <w:pStyle w:val="NormalBold"/>
      </w:pPr>
      <w:r w:rsidRPr="00901DAE">
        <w:rPr>
          <w:rStyle w:val="HideTWBExt"/>
          <w:b w:val="0"/>
        </w:rPr>
        <w:t>&lt;/RepeatBlock-By&gt;</w:t>
      </w:r>
    </w:p>
    <w:p w14:paraId="47C0F88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10C1A7B" w14:textId="77777777" w:rsidR="00AC1C16" w:rsidRPr="007E2E93" w:rsidRDefault="00AC1C16" w:rsidP="00AC1C16">
      <w:pPr>
        <w:pStyle w:val="NormalBold"/>
      </w:pPr>
      <w:r w:rsidRPr="00901DAE">
        <w:rPr>
          <w:rStyle w:val="HideTWBExt"/>
          <w:b w:val="0"/>
        </w:rPr>
        <w:t>&lt;Article&gt;</w:t>
      </w:r>
      <w:r w:rsidRPr="007E2E93">
        <w:t>14 cikk – 1 bekezdés – b d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08D479D" w14:textId="77777777" w:rsidTr="008F01F6">
        <w:trPr>
          <w:trHeight w:hRule="exact" w:val="240"/>
          <w:jc w:val="center"/>
        </w:trPr>
        <w:tc>
          <w:tcPr>
            <w:tcW w:w="9752" w:type="dxa"/>
            <w:gridSpan w:val="2"/>
            <w:tcBorders>
              <w:top w:val="nil"/>
              <w:left w:val="nil"/>
              <w:bottom w:val="nil"/>
              <w:right w:val="nil"/>
            </w:tcBorders>
          </w:tcPr>
          <w:p w14:paraId="5860B1AE" w14:textId="77777777" w:rsidR="00AC1C16" w:rsidRPr="007E2E93" w:rsidRDefault="00AC1C16" w:rsidP="008F01F6"/>
        </w:tc>
      </w:tr>
      <w:tr w:rsidR="00264F91" w:rsidRPr="007E2E93" w14:paraId="47F53A8E" w14:textId="77777777" w:rsidTr="008F01F6">
        <w:trPr>
          <w:trHeight w:val="240"/>
          <w:jc w:val="center"/>
        </w:trPr>
        <w:tc>
          <w:tcPr>
            <w:tcW w:w="4876" w:type="dxa"/>
            <w:tcBorders>
              <w:top w:val="nil"/>
              <w:left w:val="nil"/>
              <w:bottom w:val="nil"/>
              <w:right w:val="nil"/>
            </w:tcBorders>
          </w:tcPr>
          <w:p w14:paraId="17011EF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10E984B" w14:textId="77777777" w:rsidR="00AC1C16" w:rsidRPr="007E2E93" w:rsidRDefault="00AC1C16" w:rsidP="008F01F6">
            <w:pPr>
              <w:pStyle w:val="AmColumnHeading"/>
            </w:pPr>
            <w:r w:rsidRPr="007E2E93">
              <w:t>Módosítás</w:t>
            </w:r>
          </w:p>
        </w:tc>
      </w:tr>
      <w:tr w:rsidR="00264F91" w:rsidRPr="007E2E93" w14:paraId="13351F7A" w14:textId="77777777" w:rsidTr="008F01F6">
        <w:trPr>
          <w:jc w:val="center"/>
        </w:trPr>
        <w:tc>
          <w:tcPr>
            <w:tcW w:w="4876" w:type="dxa"/>
            <w:tcBorders>
              <w:top w:val="nil"/>
              <w:left w:val="nil"/>
              <w:bottom w:val="nil"/>
              <w:right w:val="nil"/>
            </w:tcBorders>
          </w:tcPr>
          <w:p w14:paraId="25D4341A" w14:textId="77777777" w:rsidR="00AC1C16" w:rsidRPr="007E2E93" w:rsidRDefault="00AC1C16" w:rsidP="008F01F6">
            <w:pPr>
              <w:pStyle w:val="Normal6a"/>
            </w:pPr>
          </w:p>
        </w:tc>
        <w:tc>
          <w:tcPr>
            <w:tcW w:w="4876" w:type="dxa"/>
            <w:tcBorders>
              <w:top w:val="nil"/>
              <w:left w:val="nil"/>
              <w:bottom w:val="nil"/>
              <w:right w:val="nil"/>
            </w:tcBorders>
          </w:tcPr>
          <w:p w14:paraId="58DF8D1B" w14:textId="77777777" w:rsidR="00AC1C16" w:rsidRPr="007E2E93" w:rsidRDefault="00AC1C16" w:rsidP="008F01F6">
            <w:pPr>
              <w:pStyle w:val="Normal6a"/>
            </w:pPr>
            <w:r w:rsidRPr="007E2E93">
              <w:rPr>
                <w:b/>
                <w:i/>
              </w:rPr>
              <w:t>bd)</w:t>
            </w:r>
            <w:r w:rsidRPr="007E2E93">
              <w:tab/>
            </w:r>
            <w:r w:rsidRPr="007E2E93">
              <w:rPr>
                <w:b/>
                <w:i/>
              </w:rPr>
              <w:t>ha megállapítást nyer, hogy a személyek kiszolgáltatottak; </w:t>
            </w:r>
          </w:p>
        </w:tc>
      </w:tr>
    </w:tbl>
    <w:p w14:paraId="7805368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B0AB801" w14:textId="77777777" w:rsidR="00AC1C16" w:rsidRPr="007E2E93" w:rsidRDefault="00AC1C16" w:rsidP="00AC1C16">
      <w:r w:rsidRPr="00901DAE">
        <w:rPr>
          <w:rStyle w:val="HideTWBExt"/>
        </w:rPr>
        <w:t>&lt;/Amend&gt;</w:t>
      </w:r>
    </w:p>
    <w:p w14:paraId="41E9F8D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1056</w:t>
      </w:r>
      <w:r w:rsidRPr="00901DAE">
        <w:rPr>
          <w:rStyle w:val="HideTWBExt"/>
          <w:b w:val="0"/>
        </w:rPr>
        <w:t>&lt;/NumAm&gt;</w:t>
      </w:r>
    </w:p>
    <w:p w14:paraId="47FB409E"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0CEACD4F" w14:textId="77777777" w:rsidR="00AC1C16" w:rsidRPr="007E2E93" w:rsidRDefault="00AC1C16" w:rsidP="00AC1C16">
      <w:pPr>
        <w:pStyle w:val="NormalBold"/>
      </w:pPr>
      <w:r w:rsidRPr="00901DAE">
        <w:rPr>
          <w:rStyle w:val="HideTWBExt"/>
          <w:b w:val="0"/>
        </w:rPr>
        <w:t>&lt;/RepeatBlock-By&gt;</w:t>
      </w:r>
    </w:p>
    <w:p w14:paraId="26D3165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B0D85EA" w14:textId="77777777" w:rsidR="00AC1C16" w:rsidRPr="007E2E93" w:rsidRDefault="00AC1C16" w:rsidP="00AC1C16">
      <w:pPr>
        <w:pStyle w:val="NormalBold"/>
      </w:pPr>
      <w:r w:rsidRPr="00901DAE">
        <w:rPr>
          <w:rStyle w:val="HideTWBExt"/>
          <w:b w:val="0"/>
        </w:rPr>
        <w:t>&lt;Article&gt;</w:t>
      </w:r>
      <w:r w:rsidRPr="007E2E93">
        <w:t>14 cikk – 1 bekezdés – b e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92EA762" w14:textId="77777777" w:rsidTr="008F01F6">
        <w:trPr>
          <w:trHeight w:hRule="exact" w:val="240"/>
          <w:jc w:val="center"/>
        </w:trPr>
        <w:tc>
          <w:tcPr>
            <w:tcW w:w="9752" w:type="dxa"/>
            <w:gridSpan w:val="2"/>
            <w:tcBorders>
              <w:top w:val="nil"/>
              <w:left w:val="nil"/>
              <w:bottom w:val="nil"/>
              <w:right w:val="nil"/>
            </w:tcBorders>
          </w:tcPr>
          <w:p w14:paraId="20D72838" w14:textId="77777777" w:rsidR="00AC1C16" w:rsidRPr="007E2E93" w:rsidRDefault="00AC1C16" w:rsidP="008F01F6"/>
        </w:tc>
      </w:tr>
      <w:tr w:rsidR="00264F91" w:rsidRPr="007E2E93" w14:paraId="0026EF0E" w14:textId="77777777" w:rsidTr="008F01F6">
        <w:trPr>
          <w:trHeight w:val="240"/>
          <w:jc w:val="center"/>
        </w:trPr>
        <w:tc>
          <w:tcPr>
            <w:tcW w:w="4876" w:type="dxa"/>
            <w:tcBorders>
              <w:top w:val="nil"/>
              <w:left w:val="nil"/>
              <w:bottom w:val="nil"/>
              <w:right w:val="nil"/>
            </w:tcBorders>
          </w:tcPr>
          <w:p w14:paraId="0DD85FE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0E3D9CA" w14:textId="77777777" w:rsidR="00AC1C16" w:rsidRPr="007E2E93" w:rsidRDefault="00AC1C16" w:rsidP="008F01F6">
            <w:pPr>
              <w:pStyle w:val="AmColumnHeading"/>
            </w:pPr>
            <w:r w:rsidRPr="007E2E93">
              <w:t>Módosítás</w:t>
            </w:r>
          </w:p>
        </w:tc>
      </w:tr>
      <w:tr w:rsidR="00264F91" w:rsidRPr="007E2E93" w14:paraId="5925F91C" w14:textId="77777777" w:rsidTr="008F01F6">
        <w:trPr>
          <w:jc w:val="center"/>
        </w:trPr>
        <w:tc>
          <w:tcPr>
            <w:tcW w:w="4876" w:type="dxa"/>
            <w:tcBorders>
              <w:top w:val="nil"/>
              <w:left w:val="nil"/>
              <w:bottom w:val="nil"/>
              <w:right w:val="nil"/>
            </w:tcBorders>
          </w:tcPr>
          <w:p w14:paraId="70ADA94D" w14:textId="77777777" w:rsidR="00AC1C16" w:rsidRPr="007E2E93" w:rsidRDefault="00AC1C16" w:rsidP="008F01F6">
            <w:pPr>
              <w:pStyle w:val="Normal6a"/>
            </w:pPr>
          </w:p>
        </w:tc>
        <w:tc>
          <w:tcPr>
            <w:tcW w:w="4876" w:type="dxa"/>
            <w:tcBorders>
              <w:top w:val="nil"/>
              <w:left w:val="nil"/>
              <w:bottom w:val="nil"/>
              <w:right w:val="nil"/>
            </w:tcBorders>
          </w:tcPr>
          <w:p w14:paraId="5144D82C" w14:textId="77777777" w:rsidR="00AC1C16" w:rsidRPr="007E2E93" w:rsidRDefault="00AC1C16" w:rsidP="008F01F6">
            <w:pPr>
              <w:pStyle w:val="Normal6a"/>
            </w:pPr>
            <w:r w:rsidRPr="007E2E93">
              <w:rPr>
                <w:b/>
                <w:i/>
              </w:rPr>
              <w:t>be)</w:t>
            </w:r>
            <w:r w:rsidRPr="007E2E93">
              <w:tab/>
            </w:r>
            <w:r w:rsidRPr="007E2E93">
              <w:rPr>
                <w:b/>
                <w:i/>
              </w:rPr>
              <w:t>ha a visszatérés nem áll a gyermek mindenek felett álló érdekében;</w:t>
            </w:r>
          </w:p>
        </w:tc>
      </w:tr>
    </w:tbl>
    <w:p w14:paraId="20D27AF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5C34C3D" w14:textId="77777777" w:rsidR="00AC1C16" w:rsidRPr="007E2E93" w:rsidRDefault="00AC1C16" w:rsidP="00AC1C16">
      <w:r w:rsidRPr="00901DAE">
        <w:rPr>
          <w:rStyle w:val="HideTWBExt"/>
        </w:rPr>
        <w:t>&lt;/Amend&gt;</w:t>
      </w:r>
    </w:p>
    <w:p w14:paraId="6349A98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1057</w:t>
      </w:r>
      <w:r w:rsidRPr="00901DAE">
        <w:rPr>
          <w:rStyle w:val="HideTWBExt"/>
          <w:b w:val="0"/>
        </w:rPr>
        <w:t>&lt;/NumAm&gt;</w:t>
      </w:r>
    </w:p>
    <w:p w14:paraId="1BFAB52F"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7C058491" w14:textId="77777777" w:rsidR="00AC1C16" w:rsidRPr="007E2E93" w:rsidRDefault="00AC1C16" w:rsidP="00AC1C16">
      <w:pPr>
        <w:pStyle w:val="NormalBold"/>
      </w:pPr>
      <w:r w:rsidRPr="00901DAE">
        <w:rPr>
          <w:rStyle w:val="HideTWBExt"/>
          <w:b w:val="0"/>
        </w:rPr>
        <w:t>&lt;/RepeatBlock-By&gt;</w:t>
      </w:r>
    </w:p>
    <w:p w14:paraId="7ABBAD3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CF18255" w14:textId="77777777" w:rsidR="00AC1C16" w:rsidRPr="007E2E93" w:rsidRDefault="00AC1C16" w:rsidP="00AC1C16">
      <w:pPr>
        <w:pStyle w:val="NormalBold"/>
      </w:pPr>
      <w:r w:rsidRPr="00901DAE">
        <w:rPr>
          <w:rStyle w:val="HideTWBExt"/>
          <w:b w:val="0"/>
        </w:rPr>
        <w:t>&lt;Article&gt;</w:t>
      </w:r>
      <w:r w:rsidRPr="007E2E93">
        <w:t>14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1A4D34C" w14:textId="77777777" w:rsidTr="008F01F6">
        <w:trPr>
          <w:trHeight w:hRule="exact" w:val="240"/>
          <w:jc w:val="center"/>
        </w:trPr>
        <w:tc>
          <w:tcPr>
            <w:tcW w:w="9752" w:type="dxa"/>
            <w:gridSpan w:val="2"/>
            <w:tcBorders>
              <w:top w:val="nil"/>
              <w:left w:val="nil"/>
              <w:bottom w:val="nil"/>
              <w:right w:val="nil"/>
            </w:tcBorders>
          </w:tcPr>
          <w:p w14:paraId="2821BEE3" w14:textId="77777777" w:rsidR="00AC1C16" w:rsidRPr="007E2E93" w:rsidRDefault="00AC1C16" w:rsidP="008F01F6"/>
        </w:tc>
      </w:tr>
      <w:tr w:rsidR="00264F91" w:rsidRPr="007E2E93" w14:paraId="08618319" w14:textId="77777777" w:rsidTr="008F01F6">
        <w:trPr>
          <w:trHeight w:val="240"/>
          <w:jc w:val="center"/>
        </w:trPr>
        <w:tc>
          <w:tcPr>
            <w:tcW w:w="4876" w:type="dxa"/>
            <w:tcBorders>
              <w:top w:val="nil"/>
              <w:left w:val="nil"/>
              <w:bottom w:val="nil"/>
              <w:right w:val="nil"/>
            </w:tcBorders>
          </w:tcPr>
          <w:p w14:paraId="1B4AD35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09B7EF0" w14:textId="77777777" w:rsidR="00AC1C16" w:rsidRPr="007E2E93" w:rsidRDefault="00AC1C16" w:rsidP="008F01F6">
            <w:pPr>
              <w:pStyle w:val="AmColumnHeading"/>
            </w:pPr>
            <w:r w:rsidRPr="007E2E93">
              <w:t>Módosítás</w:t>
            </w:r>
          </w:p>
        </w:tc>
      </w:tr>
      <w:tr w:rsidR="00264F91" w:rsidRPr="007E2E93" w14:paraId="1F8C50CE" w14:textId="77777777" w:rsidTr="008F01F6">
        <w:trPr>
          <w:jc w:val="center"/>
        </w:trPr>
        <w:tc>
          <w:tcPr>
            <w:tcW w:w="4876" w:type="dxa"/>
            <w:tcBorders>
              <w:top w:val="nil"/>
              <w:left w:val="nil"/>
              <w:bottom w:val="nil"/>
              <w:right w:val="nil"/>
            </w:tcBorders>
          </w:tcPr>
          <w:p w14:paraId="1FEF1B9E" w14:textId="77777777" w:rsidR="00AC1C16" w:rsidRPr="007E2E93" w:rsidRDefault="00AC1C16" w:rsidP="008F01F6">
            <w:pPr>
              <w:pStyle w:val="Normal6a"/>
            </w:pPr>
            <w:r w:rsidRPr="007E2E93">
              <w:rPr>
                <w:b/>
                <w:i/>
              </w:rPr>
              <w:t>(2)</w:t>
            </w:r>
            <w:r w:rsidRPr="007E2E93">
              <w:tab/>
            </w:r>
            <w:r w:rsidRPr="007E2E93">
              <w:rPr>
                <w:b/>
                <w:i/>
              </w:rPr>
              <w:t>A 12. cikk szerinti kitoloncolás az egyes esetek konkrét körülményeinek figyelembevételével megfelelő időszakra elhalasztható.</w:t>
            </w:r>
          </w:p>
        </w:tc>
        <w:tc>
          <w:tcPr>
            <w:tcW w:w="4876" w:type="dxa"/>
            <w:tcBorders>
              <w:top w:val="nil"/>
              <w:left w:val="nil"/>
              <w:bottom w:val="nil"/>
              <w:right w:val="nil"/>
            </w:tcBorders>
          </w:tcPr>
          <w:p w14:paraId="33034574" w14:textId="77777777" w:rsidR="00AC1C16" w:rsidRPr="007E2E93" w:rsidRDefault="00AC1C16" w:rsidP="008F01F6">
            <w:pPr>
              <w:pStyle w:val="Normal6a"/>
            </w:pPr>
            <w:r w:rsidRPr="007E2E93">
              <w:rPr>
                <w:b/>
                <w:i/>
              </w:rPr>
              <w:t>törölve</w:t>
            </w:r>
          </w:p>
        </w:tc>
      </w:tr>
    </w:tbl>
    <w:p w14:paraId="6504A44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7E1E655E" w14:textId="77777777" w:rsidR="00AC1C16" w:rsidRPr="007E2E93" w:rsidRDefault="00AC1C16" w:rsidP="00AC1C16">
      <w:r w:rsidRPr="00901DAE">
        <w:rPr>
          <w:rStyle w:val="HideTWBExt"/>
        </w:rPr>
        <w:t>&lt;/Amend&gt;</w:t>
      </w:r>
    </w:p>
    <w:p w14:paraId="64DD829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1058</w:t>
      </w:r>
      <w:r w:rsidRPr="00901DAE">
        <w:rPr>
          <w:rStyle w:val="HideTWBExt"/>
          <w:b w:val="0"/>
        </w:rPr>
        <w:t>&lt;/NumAm&gt;</w:t>
      </w:r>
    </w:p>
    <w:p w14:paraId="20E8CFB3"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1E74D9E0" w14:textId="77777777" w:rsidR="00AC1C16" w:rsidRPr="007E2E93" w:rsidRDefault="00AC1C16" w:rsidP="00AC1C16">
      <w:pPr>
        <w:pStyle w:val="NormalBold"/>
      </w:pPr>
      <w:r w:rsidRPr="00901DAE">
        <w:rPr>
          <w:rStyle w:val="HideTWBExt"/>
          <w:b w:val="0"/>
        </w:rPr>
        <w:t>&lt;/RepeatBlock-By&gt;</w:t>
      </w:r>
    </w:p>
    <w:p w14:paraId="03D723A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F8020EC" w14:textId="77777777" w:rsidR="00AC1C16" w:rsidRPr="007E2E93" w:rsidRDefault="00AC1C16" w:rsidP="00AC1C16">
      <w:pPr>
        <w:pStyle w:val="NormalBold"/>
      </w:pPr>
      <w:r w:rsidRPr="00901DAE">
        <w:rPr>
          <w:rStyle w:val="HideTWBExt"/>
          <w:b w:val="0"/>
        </w:rPr>
        <w:t>&lt;Article&gt;</w:t>
      </w:r>
      <w:r w:rsidRPr="007E2E93">
        <w:t>14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C4E176C" w14:textId="77777777" w:rsidTr="008F01F6">
        <w:trPr>
          <w:trHeight w:hRule="exact" w:val="240"/>
          <w:jc w:val="center"/>
        </w:trPr>
        <w:tc>
          <w:tcPr>
            <w:tcW w:w="9752" w:type="dxa"/>
            <w:gridSpan w:val="2"/>
            <w:tcBorders>
              <w:top w:val="nil"/>
              <w:left w:val="nil"/>
              <w:bottom w:val="nil"/>
              <w:right w:val="nil"/>
            </w:tcBorders>
          </w:tcPr>
          <w:p w14:paraId="217BFAB8" w14:textId="77777777" w:rsidR="00AC1C16" w:rsidRPr="007E2E93" w:rsidRDefault="00AC1C16" w:rsidP="008F01F6"/>
        </w:tc>
      </w:tr>
      <w:tr w:rsidR="00264F91" w:rsidRPr="007E2E93" w14:paraId="72B602C4" w14:textId="77777777" w:rsidTr="008F01F6">
        <w:trPr>
          <w:trHeight w:val="240"/>
          <w:jc w:val="center"/>
        </w:trPr>
        <w:tc>
          <w:tcPr>
            <w:tcW w:w="4876" w:type="dxa"/>
            <w:tcBorders>
              <w:top w:val="nil"/>
              <w:left w:val="nil"/>
              <w:bottom w:val="nil"/>
              <w:right w:val="nil"/>
            </w:tcBorders>
          </w:tcPr>
          <w:p w14:paraId="4AE55503"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5AFB3891" w14:textId="77777777" w:rsidR="00AC1C16" w:rsidRPr="007E2E93" w:rsidRDefault="00AC1C16" w:rsidP="008F01F6">
            <w:pPr>
              <w:pStyle w:val="AmColumnHeading"/>
            </w:pPr>
            <w:r w:rsidRPr="007E2E93">
              <w:t>Módosítás</w:t>
            </w:r>
          </w:p>
        </w:tc>
      </w:tr>
      <w:tr w:rsidR="00264F91" w:rsidRPr="007E2E93" w14:paraId="28D9E646" w14:textId="77777777" w:rsidTr="008F01F6">
        <w:trPr>
          <w:jc w:val="center"/>
        </w:trPr>
        <w:tc>
          <w:tcPr>
            <w:tcW w:w="4876" w:type="dxa"/>
            <w:tcBorders>
              <w:top w:val="nil"/>
              <w:left w:val="nil"/>
              <w:bottom w:val="nil"/>
              <w:right w:val="nil"/>
            </w:tcBorders>
          </w:tcPr>
          <w:p w14:paraId="4B950F37" w14:textId="77777777" w:rsidR="00AC1C16" w:rsidRPr="007E2E93" w:rsidRDefault="00AC1C16" w:rsidP="008F01F6">
            <w:pPr>
              <w:pStyle w:val="Normal6a"/>
            </w:pPr>
            <w:r w:rsidRPr="007E2E93">
              <w:t>(2)</w:t>
            </w:r>
            <w:r w:rsidRPr="007E2E93">
              <w:tab/>
              <w:t>A 12. cikk szerinti kitoloncolás az egyes esetek konkrét körülményeinek figyelembevételével megfelelő időszakra elhalasztható.</w:t>
            </w:r>
          </w:p>
        </w:tc>
        <w:tc>
          <w:tcPr>
            <w:tcW w:w="4876" w:type="dxa"/>
            <w:tcBorders>
              <w:top w:val="nil"/>
              <w:left w:val="nil"/>
              <w:bottom w:val="nil"/>
              <w:right w:val="nil"/>
            </w:tcBorders>
          </w:tcPr>
          <w:p w14:paraId="30758E1E" w14:textId="77777777" w:rsidR="00AC1C16" w:rsidRPr="007E2E93" w:rsidRDefault="00AC1C16" w:rsidP="008F01F6">
            <w:pPr>
              <w:pStyle w:val="Normal6a"/>
            </w:pPr>
            <w:r w:rsidRPr="007E2E93">
              <w:t>(2)</w:t>
            </w:r>
            <w:r w:rsidRPr="007E2E93">
              <w:tab/>
              <w:t>A 12. cikk szerinti kitoloncolás az egyes esetek konkrét körülményeinek figyelembevételével megfelelő időszakra elhalasztható</w:t>
            </w:r>
            <w:r w:rsidRPr="007E2E93">
              <w:rPr>
                <w:b/>
                <w:bCs/>
                <w:i/>
                <w:iCs/>
              </w:rPr>
              <w:t>, feltéve, hogy a 30. cikknek megfelelően nem áll fenn a szökés veszélye</w:t>
            </w:r>
            <w:r w:rsidRPr="007E2E93">
              <w:t>.</w:t>
            </w:r>
          </w:p>
        </w:tc>
      </w:tr>
    </w:tbl>
    <w:p w14:paraId="4A63C8F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120CA9F" w14:textId="77777777" w:rsidR="00AC1C16" w:rsidRPr="007E2E93" w:rsidRDefault="00AC1C16" w:rsidP="00AC1C16">
      <w:r w:rsidRPr="00901DAE">
        <w:rPr>
          <w:rStyle w:val="HideTWBExt"/>
        </w:rPr>
        <w:t>&lt;/Amend&gt;</w:t>
      </w:r>
    </w:p>
    <w:p w14:paraId="76698E3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1059</w:t>
      </w:r>
      <w:r w:rsidRPr="00901DAE">
        <w:rPr>
          <w:rStyle w:val="HideTWBExt"/>
          <w:b w:val="0"/>
        </w:rPr>
        <w:t>&lt;/NumAm&gt;</w:t>
      </w:r>
    </w:p>
    <w:p w14:paraId="4A80D3ED"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4B4F1B1D" w14:textId="77777777" w:rsidR="00AC1C16" w:rsidRPr="007E2E93" w:rsidRDefault="00AC1C16" w:rsidP="00AC1C16">
      <w:pPr>
        <w:pStyle w:val="NormalBold"/>
      </w:pPr>
      <w:r w:rsidRPr="00901DAE">
        <w:rPr>
          <w:rStyle w:val="HideTWBExt"/>
          <w:b w:val="0"/>
        </w:rPr>
        <w:t>&lt;/RepeatBlock-By&gt;</w:t>
      </w:r>
    </w:p>
    <w:p w14:paraId="34D0169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DFF0CF3" w14:textId="77777777" w:rsidR="00AC1C16" w:rsidRPr="007E2E93" w:rsidRDefault="00AC1C16" w:rsidP="00AC1C16">
      <w:pPr>
        <w:pStyle w:val="NormalBold"/>
      </w:pPr>
      <w:r w:rsidRPr="00901DAE">
        <w:rPr>
          <w:rStyle w:val="HideTWBExt"/>
          <w:b w:val="0"/>
        </w:rPr>
        <w:t>&lt;Article&gt;</w:t>
      </w:r>
      <w:r w:rsidRPr="007E2E93">
        <w:t>14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6CCEBDC" w14:textId="77777777" w:rsidTr="008F01F6">
        <w:trPr>
          <w:trHeight w:hRule="exact" w:val="240"/>
          <w:jc w:val="center"/>
        </w:trPr>
        <w:tc>
          <w:tcPr>
            <w:tcW w:w="9752" w:type="dxa"/>
            <w:gridSpan w:val="2"/>
            <w:tcBorders>
              <w:top w:val="nil"/>
              <w:left w:val="nil"/>
              <w:bottom w:val="nil"/>
              <w:right w:val="nil"/>
            </w:tcBorders>
          </w:tcPr>
          <w:p w14:paraId="2CA0904F" w14:textId="77777777" w:rsidR="00AC1C16" w:rsidRPr="007E2E93" w:rsidRDefault="00AC1C16" w:rsidP="008F01F6"/>
        </w:tc>
      </w:tr>
      <w:tr w:rsidR="00264F91" w:rsidRPr="007E2E93" w14:paraId="1C119656" w14:textId="77777777" w:rsidTr="008F01F6">
        <w:trPr>
          <w:trHeight w:val="240"/>
          <w:jc w:val="center"/>
        </w:trPr>
        <w:tc>
          <w:tcPr>
            <w:tcW w:w="4876" w:type="dxa"/>
            <w:tcBorders>
              <w:top w:val="nil"/>
              <w:left w:val="nil"/>
              <w:bottom w:val="nil"/>
              <w:right w:val="nil"/>
            </w:tcBorders>
          </w:tcPr>
          <w:p w14:paraId="1E81238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B3BB167" w14:textId="77777777" w:rsidR="00AC1C16" w:rsidRPr="007E2E93" w:rsidRDefault="00AC1C16" w:rsidP="008F01F6">
            <w:pPr>
              <w:pStyle w:val="AmColumnHeading"/>
            </w:pPr>
            <w:r w:rsidRPr="007E2E93">
              <w:t>Módosítás</w:t>
            </w:r>
          </w:p>
        </w:tc>
      </w:tr>
      <w:tr w:rsidR="00264F91" w:rsidRPr="007E2E93" w14:paraId="139B0B18" w14:textId="77777777" w:rsidTr="008F01F6">
        <w:trPr>
          <w:jc w:val="center"/>
        </w:trPr>
        <w:tc>
          <w:tcPr>
            <w:tcW w:w="4876" w:type="dxa"/>
            <w:tcBorders>
              <w:top w:val="nil"/>
              <w:left w:val="nil"/>
              <w:bottom w:val="nil"/>
              <w:right w:val="nil"/>
            </w:tcBorders>
          </w:tcPr>
          <w:p w14:paraId="69C11384" w14:textId="77777777" w:rsidR="00AC1C16" w:rsidRPr="007E2E93" w:rsidRDefault="00AC1C16" w:rsidP="008F01F6">
            <w:pPr>
              <w:pStyle w:val="Normal6a"/>
            </w:pPr>
            <w:r w:rsidRPr="007E2E93">
              <w:t>(2)</w:t>
            </w:r>
            <w:r w:rsidRPr="007E2E93">
              <w:tab/>
              <w:t xml:space="preserve">A </w:t>
            </w:r>
            <w:r w:rsidRPr="007E2E93">
              <w:rPr>
                <w:b/>
                <w:bCs/>
                <w:i/>
                <w:iCs/>
              </w:rPr>
              <w:t>12. cikk szerinti kitoloncolás</w:t>
            </w:r>
            <w:r w:rsidRPr="007E2E93">
              <w:t xml:space="preserve"> az egyes esetek konkrét körülményeinek figyelembevételével megfelelő időszakra </w:t>
            </w:r>
            <w:r w:rsidRPr="007E2E93">
              <w:rPr>
                <w:b/>
                <w:bCs/>
                <w:i/>
                <w:iCs/>
              </w:rPr>
              <w:t>elhalasztható</w:t>
            </w:r>
            <w:r w:rsidRPr="007E2E93">
              <w:t>.</w:t>
            </w:r>
          </w:p>
        </w:tc>
        <w:tc>
          <w:tcPr>
            <w:tcW w:w="4876" w:type="dxa"/>
            <w:tcBorders>
              <w:top w:val="nil"/>
              <w:left w:val="nil"/>
              <w:bottom w:val="nil"/>
              <w:right w:val="nil"/>
            </w:tcBorders>
          </w:tcPr>
          <w:p w14:paraId="2F16AA96" w14:textId="77777777" w:rsidR="00AC1C16" w:rsidRPr="007E2E93" w:rsidRDefault="00AC1C16" w:rsidP="008F01F6">
            <w:pPr>
              <w:pStyle w:val="Normal6a"/>
            </w:pPr>
            <w:r w:rsidRPr="007E2E93">
              <w:t>(2)</w:t>
            </w:r>
            <w:r w:rsidRPr="007E2E93">
              <w:tab/>
              <w:t xml:space="preserve">A </w:t>
            </w:r>
            <w:r w:rsidRPr="007E2E93">
              <w:rPr>
                <w:b/>
                <w:bCs/>
                <w:i/>
                <w:iCs/>
              </w:rPr>
              <w:t>tagállamok</w:t>
            </w:r>
            <w:r w:rsidRPr="007E2E93">
              <w:t xml:space="preserve"> az egyes esetek konkrét körülményeinek figyelembevételével megfelelő időszakra </w:t>
            </w:r>
            <w:r w:rsidRPr="007E2E93">
              <w:rPr>
                <w:b/>
                <w:bCs/>
                <w:i/>
                <w:iCs/>
              </w:rPr>
              <w:t>elhalasztják a kitoloncolást</w:t>
            </w:r>
            <w:r w:rsidRPr="007E2E93">
              <w:t xml:space="preserve">. </w:t>
            </w:r>
            <w:r w:rsidRPr="007E2E93">
              <w:rPr>
                <w:b/>
                <w:i/>
              </w:rPr>
              <w:t>Az eljárás során a tagállamoknak különösen az alábbiakat kell figyelembe venniük: </w:t>
            </w:r>
          </w:p>
        </w:tc>
      </w:tr>
    </w:tbl>
    <w:p w14:paraId="3E055FF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F3ECB03" w14:textId="77777777" w:rsidR="00AC1C16" w:rsidRPr="007E2E93" w:rsidRDefault="00AC1C16" w:rsidP="00AC1C16">
      <w:r w:rsidRPr="00901DAE">
        <w:rPr>
          <w:rStyle w:val="HideTWBExt"/>
        </w:rPr>
        <w:t>&lt;/Amend&gt;</w:t>
      </w:r>
    </w:p>
    <w:p w14:paraId="5AC514B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1060</w:t>
      </w:r>
      <w:r w:rsidRPr="00901DAE">
        <w:rPr>
          <w:rStyle w:val="HideTWBExt"/>
          <w:b w:val="0"/>
        </w:rPr>
        <w:t>&lt;/NumAm&gt;</w:t>
      </w:r>
    </w:p>
    <w:p w14:paraId="55B97BD0"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7CFBCA5" w14:textId="77777777" w:rsidR="00AC1C16" w:rsidRPr="007E2E93" w:rsidRDefault="00AC1C16" w:rsidP="00AC1C16">
      <w:pPr>
        <w:pStyle w:val="NormalBold"/>
      </w:pPr>
      <w:r w:rsidRPr="00901DAE">
        <w:rPr>
          <w:rStyle w:val="HideTWBExt"/>
          <w:b w:val="0"/>
        </w:rPr>
        <w:t>&lt;/RepeatBlock-By&gt;</w:t>
      </w:r>
    </w:p>
    <w:p w14:paraId="0784D6D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E33BCB9" w14:textId="77777777" w:rsidR="00AC1C16" w:rsidRPr="007E2E93" w:rsidRDefault="00AC1C16" w:rsidP="00AC1C16">
      <w:pPr>
        <w:pStyle w:val="NormalBold"/>
      </w:pPr>
      <w:r w:rsidRPr="00901DAE">
        <w:rPr>
          <w:rStyle w:val="HideTWBExt"/>
          <w:b w:val="0"/>
        </w:rPr>
        <w:t>&lt;Article&gt;</w:t>
      </w:r>
      <w:r w:rsidRPr="007E2E93">
        <w:t>14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3F89261" w14:textId="77777777" w:rsidTr="008F01F6">
        <w:trPr>
          <w:trHeight w:hRule="exact" w:val="240"/>
          <w:jc w:val="center"/>
        </w:trPr>
        <w:tc>
          <w:tcPr>
            <w:tcW w:w="9752" w:type="dxa"/>
            <w:gridSpan w:val="2"/>
            <w:tcBorders>
              <w:top w:val="nil"/>
              <w:left w:val="nil"/>
              <w:bottom w:val="nil"/>
              <w:right w:val="nil"/>
            </w:tcBorders>
          </w:tcPr>
          <w:p w14:paraId="71DBAFEA" w14:textId="77777777" w:rsidR="00AC1C16" w:rsidRPr="007E2E93" w:rsidRDefault="00AC1C16" w:rsidP="008F01F6"/>
        </w:tc>
      </w:tr>
      <w:tr w:rsidR="00264F91" w:rsidRPr="007E2E93" w14:paraId="38287A4A" w14:textId="77777777" w:rsidTr="008F01F6">
        <w:trPr>
          <w:trHeight w:val="240"/>
          <w:jc w:val="center"/>
        </w:trPr>
        <w:tc>
          <w:tcPr>
            <w:tcW w:w="4876" w:type="dxa"/>
            <w:tcBorders>
              <w:top w:val="nil"/>
              <w:left w:val="nil"/>
              <w:bottom w:val="nil"/>
              <w:right w:val="nil"/>
            </w:tcBorders>
          </w:tcPr>
          <w:p w14:paraId="42145C2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21FC72B" w14:textId="77777777" w:rsidR="00AC1C16" w:rsidRPr="007E2E93" w:rsidRDefault="00AC1C16" w:rsidP="008F01F6">
            <w:pPr>
              <w:pStyle w:val="AmColumnHeading"/>
            </w:pPr>
            <w:r w:rsidRPr="007E2E93">
              <w:t>Módosítás</w:t>
            </w:r>
          </w:p>
        </w:tc>
      </w:tr>
      <w:tr w:rsidR="00264F91" w:rsidRPr="007E2E93" w14:paraId="57B08FAA" w14:textId="77777777" w:rsidTr="008F01F6">
        <w:trPr>
          <w:jc w:val="center"/>
        </w:trPr>
        <w:tc>
          <w:tcPr>
            <w:tcW w:w="4876" w:type="dxa"/>
            <w:tcBorders>
              <w:top w:val="nil"/>
              <w:left w:val="nil"/>
              <w:bottom w:val="nil"/>
              <w:right w:val="nil"/>
            </w:tcBorders>
          </w:tcPr>
          <w:p w14:paraId="03E82F2B" w14:textId="77777777" w:rsidR="00AC1C16" w:rsidRPr="007E2E93" w:rsidRDefault="00AC1C16" w:rsidP="008F01F6">
            <w:pPr>
              <w:pStyle w:val="Normal6a"/>
            </w:pPr>
            <w:r w:rsidRPr="007E2E93">
              <w:t>(2)</w:t>
            </w:r>
            <w:r w:rsidRPr="007E2E93">
              <w:tab/>
              <w:t xml:space="preserve">A </w:t>
            </w:r>
            <w:r w:rsidRPr="007E2E93">
              <w:rPr>
                <w:b/>
                <w:i/>
              </w:rPr>
              <w:t>12</w:t>
            </w:r>
            <w:r w:rsidRPr="007E2E93">
              <w:t>. cikk szerinti kitoloncolás az egyes esetek konkrét körülményeinek figyelembevételével megfelelő időszakra elhalasztható</w:t>
            </w:r>
            <w:r w:rsidRPr="007E2E93">
              <w:rPr>
                <w:b/>
                <w:bCs/>
                <w:i/>
                <w:iCs/>
              </w:rPr>
              <w:t>.</w:t>
            </w:r>
          </w:p>
        </w:tc>
        <w:tc>
          <w:tcPr>
            <w:tcW w:w="4876" w:type="dxa"/>
            <w:tcBorders>
              <w:top w:val="nil"/>
              <w:left w:val="nil"/>
              <w:bottom w:val="nil"/>
              <w:right w:val="nil"/>
            </w:tcBorders>
          </w:tcPr>
          <w:p w14:paraId="7D6646A1" w14:textId="77777777" w:rsidR="00AC1C16" w:rsidRPr="007E2E93" w:rsidRDefault="00AC1C16" w:rsidP="008F01F6">
            <w:pPr>
              <w:pStyle w:val="Normal6a"/>
            </w:pPr>
            <w:r w:rsidRPr="007E2E93">
              <w:t>(2)</w:t>
            </w:r>
            <w:r w:rsidRPr="007E2E93">
              <w:tab/>
              <w:t xml:space="preserve">A </w:t>
            </w:r>
            <w:r w:rsidRPr="007E2E93">
              <w:rPr>
                <w:b/>
                <w:i/>
              </w:rPr>
              <w:t>13a</w:t>
            </w:r>
            <w:r w:rsidRPr="007E2E93">
              <w:t>. cikk szerinti kitoloncolás az egyes esetek konkrét körülményeinek figyelembevételével megfelelő időszakra elhalasztható</w:t>
            </w:r>
            <w:r w:rsidRPr="007E2E93">
              <w:rPr>
                <w:b/>
                <w:bCs/>
                <w:i/>
                <w:iCs/>
              </w:rPr>
              <w:t>, beleértve:</w:t>
            </w:r>
          </w:p>
        </w:tc>
      </w:tr>
    </w:tbl>
    <w:p w14:paraId="2B844C4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D6FA36E" w14:textId="77777777" w:rsidR="00AC1C16" w:rsidRPr="007E2E93" w:rsidRDefault="00AC1C16" w:rsidP="00AC1C16">
      <w:pPr>
        <w:pStyle w:val="AmJustTitle"/>
      </w:pPr>
      <w:r w:rsidRPr="00901DAE">
        <w:rPr>
          <w:rStyle w:val="HideTWBExt"/>
          <w:i w:val="0"/>
        </w:rPr>
        <w:lastRenderedPageBreak/>
        <w:t>&lt;TitreJust&gt;</w:t>
      </w:r>
      <w:r w:rsidRPr="007E2E93">
        <w:t>Indokolás</w:t>
      </w:r>
      <w:r w:rsidRPr="00901DAE">
        <w:rPr>
          <w:rStyle w:val="HideTWBExt"/>
          <w:i w:val="0"/>
        </w:rPr>
        <w:t>&lt;/TitreJust&gt;</w:t>
      </w:r>
    </w:p>
    <w:p w14:paraId="0EDD5FB2" w14:textId="77777777" w:rsidR="00AC1C16" w:rsidRPr="007E2E93" w:rsidRDefault="00AC1C16" w:rsidP="00AC1C16">
      <w:pPr>
        <w:pStyle w:val="AmJustText"/>
      </w:pPr>
      <w:r w:rsidRPr="007E2E93">
        <w:t>A javaslat (6) bekezdésében felsorolt elemek valójában olyan elemeket jelentenek, amelyeket figyelembe kell venni annak kezdeti értékelése során, hogy el kell-e halasztani a kitoloncolást.</w:t>
      </w:r>
    </w:p>
    <w:p w14:paraId="5DACF3FF" w14:textId="77777777" w:rsidR="00AC1C16" w:rsidRPr="007E2E93" w:rsidRDefault="00AC1C16" w:rsidP="00AC1C16">
      <w:r w:rsidRPr="00901DAE">
        <w:rPr>
          <w:rStyle w:val="HideTWBExt"/>
        </w:rPr>
        <w:t>&lt;/Amend&gt;</w:t>
      </w:r>
    </w:p>
    <w:p w14:paraId="25F176B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1061</w:t>
      </w:r>
      <w:r w:rsidRPr="00901DAE">
        <w:rPr>
          <w:rStyle w:val="HideTWBExt"/>
          <w:b w:val="0"/>
        </w:rPr>
        <w:t>&lt;/NumAm&gt;</w:t>
      </w:r>
    </w:p>
    <w:p w14:paraId="3B64D24E"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25E4C32B" w14:textId="77777777" w:rsidR="00AC1C16" w:rsidRPr="007E2E93" w:rsidRDefault="00AC1C16" w:rsidP="00AC1C16">
      <w:pPr>
        <w:pStyle w:val="NormalBold"/>
      </w:pPr>
      <w:r w:rsidRPr="00901DAE">
        <w:rPr>
          <w:rStyle w:val="HideTWBExt"/>
          <w:b w:val="0"/>
        </w:rPr>
        <w:t>&lt;/RepeatBlock-By&gt;</w:t>
      </w:r>
    </w:p>
    <w:p w14:paraId="5420116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D477806" w14:textId="77777777" w:rsidR="00AC1C16" w:rsidRPr="007E2E93" w:rsidRDefault="00AC1C16" w:rsidP="00AC1C16">
      <w:pPr>
        <w:pStyle w:val="NormalBold"/>
      </w:pPr>
      <w:r w:rsidRPr="00901DAE">
        <w:rPr>
          <w:rStyle w:val="HideTWBExt"/>
          <w:b w:val="0"/>
        </w:rPr>
        <w:t>&lt;Article&gt;</w:t>
      </w:r>
      <w:r w:rsidRPr="007E2E93">
        <w:t>14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504A9C1" w14:textId="77777777" w:rsidTr="008F01F6">
        <w:trPr>
          <w:trHeight w:hRule="exact" w:val="240"/>
          <w:jc w:val="center"/>
        </w:trPr>
        <w:tc>
          <w:tcPr>
            <w:tcW w:w="9752" w:type="dxa"/>
            <w:gridSpan w:val="2"/>
            <w:tcBorders>
              <w:top w:val="nil"/>
              <w:left w:val="nil"/>
              <w:bottom w:val="nil"/>
              <w:right w:val="nil"/>
            </w:tcBorders>
          </w:tcPr>
          <w:p w14:paraId="69D46A73" w14:textId="77777777" w:rsidR="00AC1C16" w:rsidRPr="007E2E93" w:rsidRDefault="00AC1C16" w:rsidP="008F01F6"/>
        </w:tc>
      </w:tr>
      <w:tr w:rsidR="00264F91" w:rsidRPr="007E2E93" w14:paraId="531572D4" w14:textId="77777777" w:rsidTr="008F01F6">
        <w:trPr>
          <w:trHeight w:val="240"/>
          <w:jc w:val="center"/>
        </w:trPr>
        <w:tc>
          <w:tcPr>
            <w:tcW w:w="4876" w:type="dxa"/>
            <w:tcBorders>
              <w:top w:val="nil"/>
              <w:left w:val="nil"/>
              <w:bottom w:val="nil"/>
              <w:right w:val="nil"/>
            </w:tcBorders>
          </w:tcPr>
          <w:p w14:paraId="6EF0FAC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DD15778" w14:textId="77777777" w:rsidR="00AC1C16" w:rsidRPr="007E2E93" w:rsidRDefault="00AC1C16" w:rsidP="008F01F6">
            <w:pPr>
              <w:pStyle w:val="AmColumnHeading"/>
            </w:pPr>
            <w:r w:rsidRPr="007E2E93">
              <w:t>Módosítás</w:t>
            </w:r>
          </w:p>
        </w:tc>
      </w:tr>
      <w:tr w:rsidR="00264F91" w:rsidRPr="007E2E93" w14:paraId="7E762C54" w14:textId="77777777" w:rsidTr="008F01F6">
        <w:trPr>
          <w:jc w:val="center"/>
        </w:trPr>
        <w:tc>
          <w:tcPr>
            <w:tcW w:w="4876" w:type="dxa"/>
            <w:tcBorders>
              <w:top w:val="nil"/>
              <w:left w:val="nil"/>
              <w:bottom w:val="nil"/>
              <w:right w:val="nil"/>
            </w:tcBorders>
          </w:tcPr>
          <w:p w14:paraId="78E31FDB" w14:textId="77777777" w:rsidR="00AC1C16" w:rsidRPr="007E2E93" w:rsidRDefault="00AC1C16" w:rsidP="008F01F6">
            <w:pPr>
              <w:pStyle w:val="Normal6a"/>
            </w:pPr>
            <w:r w:rsidRPr="007E2E93">
              <w:t>(2)</w:t>
            </w:r>
            <w:r w:rsidRPr="007E2E93">
              <w:tab/>
              <w:t xml:space="preserve">A </w:t>
            </w:r>
            <w:r w:rsidRPr="007E2E93">
              <w:rPr>
                <w:b/>
                <w:bCs/>
                <w:i/>
                <w:iCs/>
              </w:rPr>
              <w:t>12. cikk szerinti kitoloncolás</w:t>
            </w:r>
            <w:r w:rsidRPr="007E2E93">
              <w:t xml:space="preserve"> az egyes esetek konkrét körülményeinek figyelembevételével megfelelő időszakra </w:t>
            </w:r>
            <w:r w:rsidRPr="007E2E93">
              <w:rPr>
                <w:b/>
                <w:bCs/>
                <w:i/>
                <w:iCs/>
              </w:rPr>
              <w:t>elhalasztható</w:t>
            </w:r>
            <w:r w:rsidRPr="007E2E93">
              <w:t>.</w:t>
            </w:r>
          </w:p>
        </w:tc>
        <w:tc>
          <w:tcPr>
            <w:tcW w:w="4876" w:type="dxa"/>
            <w:tcBorders>
              <w:top w:val="nil"/>
              <w:left w:val="nil"/>
              <w:bottom w:val="nil"/>
              <w:right w:val="nil"/>
            </w:tcBorders>
          </w:tcPr>
          <w:p w14:paraId="3C4A0387" w14:textId="77777777" w:rsidR="00AC1C16" w:rsidRPr="007E2E93" w:rsidRDefault="00AC1C16" w:rsidP="008F01F6">
            <w:pPr>
              <w:pStyle w:val="Normal6a"/>
            </w:pPr>
            <w:r w:rsidRPr="007E2E93">
              <w:t>(2)</w:t>
            </w:r>
            <w:r w:rsidRPr="007E2E93">
              <w:tab/>
              <w:t xml:space="preserve">A </w:t>
            </w:r>
            <w:r w:rsidRPr="007E2E93">
              <w:rPr>
                <w:b/>
                <w:bCs/>
                <w:i/>
                <w:iCs/>
              </w:rPr>
              <w:t>kiutasítást</w:t>
            </w:r>
            <w:r w:rsidRPr="007E2E93">
              <w:t xml:space="preserve"> az egyes esetek konkrét körülményeinek figyelembevételével megfelelő időszakra </w:t>
            </w:r>
            <w:r w:rsidRPr="007E2E93">
              <w:rPr>
                <w:b/>
                <w:bCs/>
                <w:i/>
                <w:iCs/>
              </w:rPr>
              <w:t>elhalasztják</w:t>
            </w:r>
            <w:r w:rsidRPr="007E2E93">
              <w:t>.</w:t>
            </w:r>
          </w:p>
        </w:tc>
      </w:tr>
    </w:tbl>
    <w:p w14:paraId="168F8E0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C4756AA" w14:textId="77777777" w:rsidR="00AC1C16" w:rsidRPr="007E2E93" w:rsidRDefault="00AC1C16" w:rsidP="00AC1C16">
      <w:r w:rsidRPr="00901DAE">
        <w:rPr>
          <w:rStyle w:val="HideTWBExt"/>
        </w:rPr>
        <w:t>&lt;/Amend&gt;</w:t>
      </w:r>
    </w:p>
    <w:p w14:paraId="066D9FA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1062</w:t>
      </w:r>
      <w:r w:rsidRPr="00901DAE">
        <w:rPr>
          <w:rStyle w:val="HideTWBExt"/>
          <w:b w:val="0"/>
        </w:rPr>
        <w:t>&lt;/NumAm&gt;</w:t>
      </w:r>
    </w:p>
    <w:p w14:paraId="3691D395"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136ECAC8" w14:textId="77777777" w:rsidR="00AC1C16" w:rsidRPr="007E2E93" w:rsidRDefault="00AC1C16" w:rsidP="00AC1C16">
      <w:pPr>
        <w:pStyle w:val="NormalBold"/>
      </w:pPr>
      <w:r w:rsidRPr="00901DAE">
        <w:rPr>
          <w:rStyle w:val="HideTWBExt"/>
          <w:b w:val="0"/>
        </w:rPr>
        <w:t>&lt;/RepeatBlock-By&gt;</w:t>
      </w:r>
    </w:p>
    <w:p w14:paraId="1C66115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2B49A77" w14:textId="77777777" w:rsidR="00AC1C16" w:rsidRPr="007E2E93" w:rsidRDefault="00AC1C16" w:rsidP="00AC1C16">
      <w:pPr>
        <w:pStyle w:val="NormalBold"/>
      </w:pPr>
      <w:r w:rsidRPr="00901DAE">
        <w:rPr>
          <w:rStyle w:val="HideTWBExt"/>
          <w:b w:val="0"/>
        </w:rPr>
        <w:t>&lt;Article&gt;</w:t>
      </w:r>
      <w:r w:rsidRPr="007E2E93">
        <w:t>14 cikk – 2 bekezdés –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B0D8AFB" w14:textId="77777777" w:rsidTr="008F01F6">
        <w:trPr>
          <w:trHeight w:hRule="exact" w:val="240"/>
          <w:jc w:val="center"/>
        </w:trPr>
        <w:tc>
          <w:tcPr>
            <w:tcW w:w="9752" w:type="dxa"/>
            <w:gridSpan w:val="2"/>
            <w:tcBorders>
              <w:top w:val="nil"/>
              <w:left w:val="nil"/>
              <w:bottom w:val="nil"/>
              <w:right w:val="nil"/>
            </w:tcBorders>
          </w:tcPr>
          <w:p w14:paraId="359688DE" w14:textId="77777777" w:rsidR="00AC1C16" w:rsidRPr="007E2E93" w:rsidRDefault="00AC1C16" w:rsidP="008F01F6"/>
        </w:tc>
      </w:tr>
      <w:tr w:rsidR="00264F91" w:rsidRPr="007E2E93" w14:paraId="79720FF2" w14:textId="77777777" w:rsidTr="008F01F6">
        <w:trPr>
          <w:trHeight w:val="240"/>
          <w:jc w:val="center"/>
        </w:trPr>
        <w:tc>
          <w:tcPr>
            <w:tcW w:w="4876" w:type="dxa"/>
            <w:tcBorders>
              <w:top w:val="nil"/>
              <w:left w:val="nil"/>
              <w:bottom w:val="nil"/>
              <w:right w:val="nil"/>
            </w:tcBorders>
          </w:tcPr>
          <w:p w14:paraId="0199B35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0813F9D" w14:textId="77777777" w:rsidR="00AC1C16" w:rsidRPr="007E2E93" w:rsidRDefault="00AC1C16" w:rsidP="008F01F6">
            <w:pPr>
              <w:pStyle w:val="AmColumnHeading"/>
            </w:pPr>
            <w:r w:rsidRPr="007E2E93">
              <w:t>Módosítás</w:t>
            </w:r>
          </w:p>
        </w:tc>
      </w:tr>
      <w:tr w:rsidR="00264F91" w:rsidRPr="007E2E93" w14:paraId="1A41E851" w14:textId="77777777" w:rsidTr="008F01F6">
        <w:trPr>
          <w:jc w:val="center"/>
        </w:trPr>
        <w:tc>
          <w:tcPr>
            <w:tcW w:w="4876" w:type="dxa"/>
            <w:tcBorders>
              <w:top w:val="nil"/>
              <w:left w:val="nil"/>
              <w:bottom w:val="nil"/>
              <w:right w:val="nil"/>
            </w:tcBorders>
          </w:tcPr>
          <w:p w14:paraId="27DABF2C" w14:textId="77777777" w:rsidR="00AC1C16" w:rsidRPr="007E2E93" w:rsidRDefault="00AC1C16" w:rsidP="008F01F6">
            <w:pPr>
              <w:pStyle w:val="Normal6a"/>
            </w:pPr>
          </w:p>
        </w:tc>
        <w:tc>
          <w:tcPr>
            <w:tcW w:w="4876" w:type="dxa"/>
            <w:tcBorders>
              <w:top w:val="nil"/>
              <w:left w:val="nil"/>
              <w:bottom w:val="nil"/>
              <w:right w:val="nil"/>
            </w:tcBorders>
          </w:tcPr>
          <w:p w14:paraId="0DE4B6B5" w14:textId="77777777" w:rsidR="00AC1C16" w:rsidRPr="007E2E93" w:rsidRDefault="00AC1C16" w:rsidP="008F01F6">
            <w:pPr>
              <w:pStyle w:val="Normal6a"/>
            </w:pPr>
            <w:r w:rsidRPr="007E2E93">
              <w:rPr>
                <w:b/>
                <w:i/>
              </w:rPr>
              <w:t>a)</w:t>
            </w:r>
            <w:r w:rsidRPr="007E2E93">
              <w:tab/>
            </w:r>
            <w:r w:rsidRPr="007E2E93">
              <w:rPr>
                <w:b/>
                <w:i/>
              </w:rPr>
              <w:t>a harmadik országbeli állampolgár fizikai vagy szellemi állapota; </w:t>
            </w:r>
          </w:p>
        </w:tc>
      </w:tr>
    </w:tbl>
    <w:p w14:paraId="6D7A257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1FD4A37" w14:textId="77777777" w:rsidR="00AC1C16" w:rsidRPr="007E2E93" w:rsidRDefault="00AC1C16" w:rsidP="00AC1C16">
      <w:r w:rsidRPr="00901DAE">
        <w:rPr>
          <w:rStyle w:val="HideTWBExt"/>
        </w:rPr>
        <w:t>&lt;/Amend&gt;</w:t>
      </w:r>
    </w:p>
    <w:p w14:paraId="11D147C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1063</w:t>
      </w:r>
      <w:r w:rsidRPr="00901DAE">
        <w:rPr>
          <w:rStyle w:val="HideTWBExt"/>
          <w:b w:val="0"/>
        </w:rPr>
        <w:t>&lt;/NumAm&gt;</w:t>
      </w:r>
    </w:p>
    <w:p w14:paraId="24BC9B5B"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72A0ACA6" w14:textId="77777777" w:rsidR="00AC1C16" w:rsidRPr="007E2E93" w:rsidRDefault="00AC1C16" w:rsidP="00AC1C16">
      <w:pPr>
        <w:pStyle w:val="NormalBold"/>
      </w:pPr>
      <w:r w:rsidRPr="00901DAE">
        <w:rPr>
          <w:rStyle w:val="HideTWBExt"/>
          <w:b w:val="0"/>
        </w:rPr>
        <w:t>&lt;/RepeatBlock-By&gt;</w:t>
      </w:r>
    </w:p>
    <w:p w14:paraId="190C5E2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A84F622" w14:textId="77777777" w:rsidR="00AC1C16" w:rsidRPr="007E2E93" w:rsidRDefault="00AC1C16" w:rsidP="00AC1C16">
      <w:pPr>
        <w:pStyle w:val="NormalBold"/>
      </w:pPr>
      <w:r w:rsidRPr="00901DAE">
        <w:rPr>
          <w:rStyle w:val="HideTWBExt"/>
          <w:b w:val="0"/>
        </w:rPr>
        <w:t>&lt;Article&gt;</w:t>
      </w:r>
      <w:r w:rsidRPr="007E2E93">
        <w:t>14 cikk – 2 bekezdés –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9ABE87F" w14:textId="77777777" w:rsidTr="008F01F6">
        <w:trPr>
          <w:trHeight w:hRule="exact" w:val="240"/>
          <w:jc w:val="center"/>
        </w:trPr>
        <w:tc>
          <w:tcPr>
            <w:tcW w:w="9752" w:type="dxa"/>
            <w:gridSpan w:val="2"/>
            <w:tcBorders>
              <w:top w:val="nil"/>
              <w:left w:val="nil"/>
              <w:bottom w:val="nil"/>
              <w:right w:val="nil"/>
            </w:tcBorders>
          </w:tcPr>
          <w:p w14:paraId="29E32269" w14:textId="77777777" w:rsidR="00AC1C16" w:rsidRPr="007E2E93" w:rsidRDefault="00AC1C16" w:rsidP="008F01F6"/>
        </w:tc>
      </w:tr>
      <w:tr w:rsidR="00264F91" w:rsidRPr="007E2E93" w14:paraId="2CEA773F" w14:textId="77777777" w:rsidTr="008F01F6">
        <w:trPr>
          <w:trHeight w:val="240"/>
          <w:jc w:val="center"/>
        </w:trPr>
        <w:tc>
          <w:tcPr>
            <w:tcW w:w="4876" w:type="dxa"/>
            <w:tcBorders>
              <w:top w:val="nil"/>
              <w:left w:val="nil"/>
              <w:bottom w:val="nil"/>
              <w:right w:val="nil"/>
            </w:tcBorders>
          </w:tcPr>
          <w:p w14:paraId="2302F52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383A8AB" w14:textId="77777777" w:rsidR="00AC1C16" w:rsidRPr="007E2E93" w:rsidRDefault="00AC1C16" w:rsidP="008F01F6">
            <w:pPr>
              <w:pStyle w:val="AmColumnHeading"/>
            </w:pPr>
            <w:r w:rsidRPr="007E2E93">
              <w:t>Módosítás</w:t>
            </w:r>
          </w:p>
        </w:tc>
      </w:tr>
      <w:tr w:rsidR="00264F91" w:rsidRPr="007E2E93" w14:paraId="3A6B2869" w14:textId="77777777" w:rsidTr="008F01F6">
        <w:trPr>
          <w:jc w:val="center"/>
        </w:trPr>
        <w:tc>
          <w:tcPr>
            <w:tcW w:w="4876" w:type="dxa"/>
            <w:tcBorders>
              <w:top w:val="nil"/>
              <w:left w:val="nil"/>
              <w:bottom w:val="nil"/>
              <w:right w:val="nil"/>
            </w:tcBorders>
          </w:tcPr>
          <w:p w14:paraId="39ED7E89" w14:textId="77777777" w:rsidR="00AC1C16" w:rsidRPr="007E2E93" w:rsidRDefault="00AC1C16" w:rsidP="008F01F6">
            <w:pPr>
              <w:pStyle w:val="Normal6a"/>
            </w:pPr>
          </w:p>
        </w:tc>
        <w:tc>
          <w:tcPr>
            <w:tcW w:w="4876" w:type="dxa"/>
            <w:tcBorders>
              <w:top w:val="nil"/>
              <w:left w:val="nil"/>
              <w:bottom w:val="nil"/>
              <w:right w:val="nil"/>
            </w:tcBorders>
          </w:tcPr>
          <w:p w14:paraId="671C0EA8" w14:textId="77777777" w:rsidR="00AC1C16" w:rsidRPr="007E2E93" w:rsidRDefault="00AC1C16" w:rsidP="008F01F6">
            <w:pPr>
              <w:pStyle w:val="Normal6a"/>
            </w:pPr>
            <w:r w:rsidRPr="007E2E93">
              <w:rPr>
                <w:b/>
                <w:i/>
              </w:rPr>
              <w:t>a)</w:t>
            </w:r>
            <w:r w:rsidRPr="007E2E93">
              <w:tab/>
            </w:r>
            <w:r w:rsidRPr="007E2E93">
              <w:rPr>
                <w:b/>
                <w:i/>
              </w:rPr>
              <w:t>alapvető szükségletek;</w:t>
            </w:r>
          </w:p>
        </w:tc>
      </w:tr>
    </w:tbl>
    <w:p w14:paraId="3BFA14C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3FB8E21" w14:textId="77777777" w:rsidR="00AC1C16" w:rsidRPr="007E2E93" w:rsidRDefault="00AC1C16" w:rsidP="00AC1C16">
      <w:r w:rsidRPr="00901DAE">
        <w:rPr>
          <w:rStyle w:val="HideTWBExt"/>
        </w:rPr>
        <w:t>&lt;/Amend&gt;</w:t>
      </w:r>
    </w:p>
    <w:p w14:paraId="156CEE2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1064</w:t>
      </w:r>
      <w:r w:rsidRPr="00901DAE">
        <w:rPr>
          <w:rStyle w:val="HideTWBExt"/>
          <w:b w:val="0"/>
        </w:rPr>
        <w:t>&lt;/NumAm&gt;</w:t>
      </w:r>
    </w:p>
    <w:p w14:paraId="0EF86D24"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B7FA8EF" w14:textId="77777777" w:rsidR="00AC1C16" w:rsidRPr="007E2E93" w:rsidRDefault="00AC1C16" w:rsidP="00AC1C16">
      <w:pPr>
        <w:pStyle w:val="NormalBold"/>
      </w:pPr>
      <w:r w:rsidRPr="00901DAE">
        <w:rPr>
          <w:rStyle w:val="HideTWBExt"/>
          <w:b w:val="0"/>
        </w:rPr>
        <w:t>&lt;/RepeatBlock-By&gt;</w:t>
      </w:r>
    </w:p>
    <w:p w14:paraId="1B80D52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87D3A04" w14:textId="77777777" w:rsidR="00AC1C16" w:rsidRPr="007E2E93" w:rsidRDefault="00AC1C16" w:rsidP="00AC1C16">
      <w:pPr>
        <w:pStyle w:val="NormalBold"/>
      </w:pPr>
      <w:r w:rsidRPr="00901DAE">
        <w:rPr>
          <w:rStyle w:val="HideTWBExt"/>
          <w:b w:val="0"/>
        </w:rPr>
        <w:t>&lt;Article&gt;</w:t>
      </w:r>
      <w:r w:rsidRPr="007E2E93">
        <w:t>14 cikk – 2 bekezdés – b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0CA1016" w14:textId="77777777" w:rsidTr="008F01F6">
        <w:trPr>
          <w:trHeight w:hRule="exact" w:val="240"/>
          <w:jc w:val="center"/>
        </w:trPr>
        <w:tc>
          <w:tcPr>
            <w:tcW w:w="9752" w:type="dxa"/>
            <w:gridSpan w:val="2"/>
            <w:tcBorders>
              <w:top w:val="nil"/>
              <w:left w:val="nil"/>
              <w:bottom w:val="nil"/>
              <w:right w:val="nil"/>
            </w:tcBorders>
          </w:tcPr>
          <w:p w14:paraId="37277BED" w14:textId="77777777" w:rsidR="00AC1C16" w:rsidRPr="007E2E93" w:rsidRDefault="00AC1C16" w:rsidP="008F01F6"/>
        </w:tc>
      </w:tr>
      <w:tr w:rsidR="00264F91" w:rsidRPr="007E2E93" w14:paraId="28903045" w14:textId="77777777" w:rsidTr="008F01F6">
        <w:trPr>
          <w:trHeight w:val="240"/>
          <w:jc w:val="center"/>
        </w:trPr>
        <w:tc>
          <w:tcPr>
            <w:tcW w:w="4876" w:type="dxa"/>
            <w:tcBorders>
              <w:top w:val="nil"/>
              <w:left w:val="nil"/>
              <w:bottom w:val="nil"/>
              <w:right w:val="nil"/>
            </w:tcBorders>
          </w:tcPr>
          <w:p w14:paraId="62D7DF6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EA344B9" w14:textId="77777777" w:rsidR="00AC1C16" w:rsidRPr="007E2E93" w:rsidRDefault="00AC1C16" w:rsidP="008F01F6">
            <w:pPr>
              <w:pStyle w:val="AmColumnHeading"/>
            </w:pPr>
            <w:r w:rsidRPr="007E2E93">
              <w:t>Módosítás</w:t>
            </w:r>
          </w:p>
        </w:tc>
      </w:tr>
      <w:tr w:rsidR="00264F91" w:rsidRPr="007E2E93" w14:paraId="0CC4C132" w14:textId="77777777" w:rsidTr="008F01F6">
        <w:trPr>
          <w:jc w:val="center"/>
        </w:trPr>
        <w:tc>
          <w:tcPr>
            <w:tcW w:w="4876" w:type="dxa"/>
            <w:tcBorders>
              <w:top w:val="nil"/>
              <w:left w:val="nil"/>
              <w:bottom w:val="nil"/>
              <w:right w:val="nil"/>
            </w:tcBorders>
          </w:tcPr>
          <w:p w14:paraId="3E989059" w14:textId="77777777" w:rsidR="00AC1C16" w:rsidRPr="007E2E93" w:rsidRDefault="00AC1C16" w:rsidP="008F01F6">
            <w:pPr>
              <w:pStyle w:val="Normal6a"/>
            </w:pPr>
          </w:p>
        </w:tc>
        <w:tc>
          <w:tcPr>
            <w:tcW w:w="4876" w:type="dxa"/>
            <w:tcBorders>
              <w:top w:val="nil"/>
              <w:left w:val="nil"/>
              <w:bottom w:val="nil"/>
              <w:right w:val="nil"/>
            </w:tcBorders>
          </w:tcPr>
          <w:p w14:paraId="7DE67288" w14:textId="77777777" w:rsidR="00AC1C16" w:rsidRPr="007E2E93" w:rsidRDefault="00AC1C16" w:rsidP="008F01F6">
            <w:pPr>
              <w:pStyle w:val="Normal6a"/>
            </w:pPr>
            <w:r w:rsidRPr="007E2E93">
              <w:rPr>
                <w:b/>
                <w:i/>
              </w:rPr>
              <w:t>b)</w:t>
            </w:r>
            <w:r w:rsidRPr="007E2E93">
              <w:tab/>
            </w:r>
            <w:r w:rsidRPr="007E2E93">
              <w:rPr>
                <w:b/>
                <w:i/>
              </w:rPr>
              <w:t>technikai okok, például a szállítási kapacitás hiánya vagy a kitoloncolás meghiúsulása a személyazonosság megállapításának hiánya miatt.</w:t>
            </w:r>
          </w:p>
        </w:tc>
      </w:tr>
    </w:tbl>
    <w:p w14:paraId="7334635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BD3178E" w14:textId="77777777" w:rsidR="00AC1C16" w:rsidRPr="007E2E93" w:rsidRDefault="00AC1C16" w:rsidP="00AC1C16">
      <w:r w:rsidRPr="00901DAE">
        <w:rPr>
          <w:rStyle w:val="HideTWBExt"/>
        </w:rPr>
        <w:t>&lt;/Amend&gt;</w:t>
      </w:r>
    </w:p>
    <w:p w14:paraId="718E647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1065</w:t>
      </w:r>
      <w:r w:rsidRPr="00901DAE">
        <w:rPr>
          <w:rStyle w:val="HideTWBExt"/>
          <w:b w:val="0"/>
        </w:rPr>
        <w:t>&lt;/NumAm&gt;</w:t>
      </w:r>
    </w:p>
    <w:p w14:paraId="7EB04D97"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C9D9483" w14:textId="77777777" w:rsidR="00AC1C16" w:rsidRPr="007E2E93" w:rsidRDefault="00AC1C16" w:rsidP="00AC1C16">
      <w:pPr>
        <w:pStyle w:val="NormalBold"/>
      </w:pPr>
      <w:r w:rsidRPr="00901DAE">
        <w:rPr>
          <w:rStyle w:val="HideTWBExt"/>
          <w:b w:val="0"/>
        </w:rPr>
        <w:t>&lt;/RepeatBlock-By&gt;</w:t>
      </w:r>
    </w:p>
    <w:p w14:paraId="54574CC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428D99D" w14:textId="77777777" w:rsidR="00AC1C16" w:rsidRPr="007E2E93" w:rsidRDefault="00AC1C16" w:rsidP="00AC1C16">
      <w:pPr>
        <w:pStyle w:val="NormalBold"/>
      </w:pPr>
      <w:r w:rsidRPr="00901DAE">
        <w:rPr>
          <w:rStyle w:val="HideTWBExt"/>
          <w:b w:val="0"/>
        </w:rPr>
        <w:t>&lt;Article&gt;</w:t>
      </w:r>
      <w:r w:rsidRPr="007E2E93">
        <w:t>14 cikk – 2 bekezdés – b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0292CD7" w14:textId="77777777" w:rsidTr="008F01F6">
        <w:trPr>
          <w:trHeight w:hRule="exact" w:val="240"/>
          <w:jc w:val="center"/>
        </w:trPr>
        <w:tc>
          <w:tcPr>
            <w:tcW w:w="9752" w:type="dxa"/>
            <w:gridSpan w:val="2"/>
            <w:tcBorders>
              <w:top w:val="nil"/>
              <w:left w:val="nil"/>
              <w:bottom w:val="nil"/>
              <w:right w:val="nil"/>
            </w:tcBorders>
          </w:tcPr>
          <w:p w14:paraId="1E3130C8" w14:textId="77777777" w:rsidR="00AC1C16" w:rsidRPr="007E2E93" w:rsidRDefault="00AC1C16" w:rsidP="008F01F6"/>
        </w:tc>
      </w:tr>
      <w:tr w:rsidR="00264F91" w:rsidRPr="007E2E93" w14:paraId="7C75357A" w14:textId="77777777" w:rsidTr="008F01F6">
        <w:trPr>
          <w:trHeight w:val="240"/>
          <w:jc w:val="center"/>
        </w:trPr>
        <w:tc>
          <w:tcPr>
            <w:tcW w:w="4876" w:type="dxa"/>
            <w:tcBorders>
              <w:top w:val="nil"/>
              <w:left w:val="nil"/>
              <w:bottom w:val="nil"/>
              <w:right w:val="nil"/>
            </w:tcBorders>
          </w:tcPr>
          <w:p w14:paraId="26AA193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694FB2F" w14:textId="77777777" w:rsidR="00AC1C16" w:rsidRPr="007E2E93" w:rsidRDefault="00AC1C16" w:rsidP="008F01F6">
            <w:pPr>
              <w:pStyle w:val="AmColumnHeading"/>
            </w:pPr>
            <w:r w:rsidRPr="007E2E93">
              <w:t>Módosítás</w:t>
            </w:r>
          </w:p>
        </w:tc>
      </w:tr>
      <w:tr w:rsidR="00264F91" w:rsidRPr="007E2E93" w14:paraId="637589C0" w14:textId="77777777" w:rsidTr="008F01F6">
        <w:trPr>
          <w:jc w:val="center"/>
        </w:trPr>
        <w:tc>
          <w:tcPr>
            <w:tcW w:w="4876" w:type="dxa"/>
            <w:tcBorders>
              <w:top w:val="nil"/>
              <w:left w:val="nil"/>
              <w:bottom w:val="nil"/>
              <w:right w:val="nil"/>
            </w:tcBorders>
          </w:tcPr>
          <w:p w14:paraId="37918FBE" w14:textId="77777777" w:rsidR="00AC1C16" w:rsidRPr="007E2E93" w:rsidRDefault="00AC1C16" w:rsidP="008F01F6">
            <w:pPr>
              <w:pStyle w:val="Normal6a"/>
            </w:pPr>
          </w:p>
        </w:tc>
        <w:tc>
          <w:tcPr>
            <w:tcW w:w="4876" w:type="dxa"/>
            <w:tcBorders>
              <w:top w:val="nil"/>
              <w:left w:val="nil"/>
              <w:bottom w:val="nil"/>
              <w:right w:val="nil"/>
            </w:tcBorders>
          </w:tcPr>
          <w:p w14:paraId="664440C4" w14:textId="77777777" w:rsidR="00AC1C16" w:rsidRPr="007E2E93" w:rsidRDefault="00AC1C16" w:rsidP="008F01F6">
            <w:pPr>
              <w:pStyle w:val="Normal6a"/>
            </w:pPr>
            <w:r w:rsidRPr="007E2E93">
              <w:rPr>
                <w:b/>
                <w:i/>
              </w:rPr>
              <w:t>b)</w:t>
            </w:r>
            <w:r w:rsidRPr="007E2E93">
              <w:tab/>
            </w:r>
            <w:r w:rsidRPr="007E2E93">
              <w:rPr>
                <w:b/>
                <w:i/>
              </w:rPr>
              <w:t>a család egysége a tagállam területén tartózkodó családtagokkal;</w:t>
            </w:r>
          </w:p>
        </w:tc>
      </w:tr>
    </w:tbl>
    <w:p w14:paraId="2F326FD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CF8F321" w14:textId="77777777" w:rsidR="00AC1C16" w:rsidRPr="007E2E93" w:rsidRDefault="00AC1C16" w:rsidP="00AC1C16">
      <w:r w:rsidRPr="00901DAE">
        <w:rPr>
          <w:rStyle w:val="HideTWBExt"/>
        </w:rPr>
        <w:t>&lt;/Amend&gt;</w:t>
      </w:r>
    </w:p>
    <w:p w14:paraId="3170A45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1066</w:t>
      </w:r>
      <w:r w:rsidRPr="00901DAE">
        <w:rPr>
          <w:rStyle w:val="HideTWBExt"/>
          <w:b w:val="0"/>
        </w:rPr>
        <w:t>&lt;/NumAm&gt;</w:t>
      </w:r>
    </w:p>
    <w:p w14:paraId="495D5AE6"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1D74F35D" w14:textId="77777777" w:rsidR="00AC1C16" w:rsidRPr="007E2E93" w:rsidRDefault="00AC1C16" w:rsidP="00AC1C16">
      <w:pPr>
        <w:pStyle w:val="NormalBold"/>
      </w:pPr>
      <w:r w:rsidRPr="00901DAE">
        <w:rPr>
          <w:rStyle w:val="HideTWBExt"/>
          <w:b w:val="0"/>
        </w:rPr>
        <w:t>&lt;/RepeatBlock-By&gt;</w:t>
      </w:r>
    </w:p>
    <w:p w14:paraId="2AA8E70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CB44393" w14:textId="77777777" w:rsidR="00AC1C16" w:rsidRPr="007E2E93" w:rsidRDefault="00AC1C16" w:rsidP="00AC1C16">
      <w:pPr>
        <w:pStyle w:val="NormalBold"/>
      </w:pPr>
      <w:r w:rsidRPr="00901DAE">
        <w:rPr>
          <w:rStyle w:val="HideTWBExt"/>
          <w:b w:val="0"/>
        </w:rPr>
        <w:t>&lt;Article&gt;</w:t>
      </w:r>
      <w:r w:rsidRPr="007E2E93">
        <w:t>14 cikk – 2 bekezdés – c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DE5AE30" w14:textId="77777777" w:rsidTr="008F01F6">
        <w:trPr>
          <w:trHeight w:hRule="exact" w:val="240"/>
          <w:jc w:val="center"/>
        </w:trPr>
        <w:tc>
          <w:tcPr>
            <w:tcW w:w="9752" w:type="dxa"/>
            <w:gridSpan w:val="2"/>
            <w:tcBorders>
              <w:top w:val="nil"/>
              <w:left w:val="nil"/>
              <w:bottom w:val="nil"/>
              <w:right w:val="nil"/>
            </w:tcBorders>
          </w:tcPr>
          <w:p w14:paraId="1A91292F" w14:textId="77777777" w:rsidR="00AC1C16" w:rsidRPr="007E2E93" w:rsidRDefault="00AC1C16" w:rsidP="008F01F6"/>
        </w:tc>
      </w:tr>
      <w:tr w:rsidR="00264F91" w:rsidRPr="007E2E93" w14:paraId="00FB123A" w14:textId="77777777" w:rsidTr="008F01F6">
        <w:trPr>
          <w:trHeight w:val="240"/>
          <w:jc w:val="center"/>
        </w:trPr>
        <w:tc>
          <w:tcPr>
            <w:tcW w:w="4876" w:type="dxa"/>
            <w:tcBorders>
              <w:top w:val="nil"/>
              <w:left w:val="nil"/>
              <w:bottom w:val="nil"/>
              <w:right w:val="nil"/>
            </w:tcBorders>
          </w:tcPr>
          <w:p w14:paraId="7F58578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B22CC0D" w14:textId="77777777" w:rsidR="00AC1C16" w:rsidRPr="007E2E93" w:rsidRDefault="00AC1C16" w:rsidP="008F01F6">
            <w:pPr>
              <w:pStyle w:val="AmColumnHeading"/>
            </w:pPr>
            <w:r w:rsidRPr="007E2E93">
              <w:t>Módosítás</w:t>
            </w:r>
          </w:p>
        </w:tc>
      </w:tr>
      <w:tr w:rsidR="00264F91" w:rsidRPr="007E2E93" w14:paraId="6778EC81" w14:textId="77777777" w:rsidTr="008F01F6">
        <w:trPr>
          <w:jc w:val="center"/>
        </w:trPr>
        <w:tc>
          <w:tcPr>
            <w:tcW w:w="4876" w:type="dxa"/>
            <w:tcBorders>
              <w:top w:val="nil"/>
              <w:left w:val="nil"/>
              <w:bottom w:val="nil"/>
              <w:right w:val="nil"/>
            </w:tcBorders>
          </w:tcPr>
          <w:p w14:paraId="3AF6E628" w14:textId="77777777" w:rsidR="00AC1C16" w:rsidRPr="007E2E93" w:rsidRDefault="00AC1C16" w:rsidP="008F01F6">
            <w:pPr>
              <w:pStyle w:val="Normal6a"/>
            </w:pPr>
          </w:p>
        </w:tc>
        <w:tc>
          <w:tcPr>
            <w:tcW w:w="4876" w:type="dxa"/>
            <w:tcBorders>
              <w:top w:val="nil"/>
              <w:left w:val="nil"/>
              <w:bottom w:val="nil"/>
              <w:right w:val="nil"/>
            </w:tcBorders>
          </w:tcPr>
          <w:p w14:paraId="2CE85105" w14:textId="77777777" w:rsidR="00AC1C16" w:rsidRPr="007E2E93" w:rsidRDefault="00AC1C16" w:rsidP="008F01F6">
            <w:pPr>
              <w:pStyle w:val="Normal6a"/>
            </w:pPr>
            <w:r w:rsidRPr="007E2E93">
              <w:rPr>
                <w:b/>
                <w:i/>
              </w:rPr>
              <w:t>c)</w:t>
            </w:r>
            <w:r w:rsidRPr="007E2E93">
              <w:tab/>
            </w:r>
            <w:r w:rsidRPr="007E2E93">
              <w:rPr>
                <w:b/>
                <w:i/>
              </w:rPr>
              <w:t>sürgősségi egészségügyi ellátás és a betegségek alapvető kezelése;</w:t>
            </w:r>
          </w:p>
        </w:tc>
      </w:tr>
    </w:tbl>
    <w:p w14:paraId="2515F9D7"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71E72F0" w14:textId="77777777" w:rsidR="00AC1C16" w:rsidRPr="007E2E93" w:rsidRDefault="00AC1C16" w:rsidP="00AC1C16">
      <w:r w:rsidRPr="00901DAE">
        <w:rPr>
          <w:rStyle w:val="HideTWBExt"/>
        </w:rPr>
        <w:t>&lt;/Amend&gt;</w:t>
      </w:r>
    </w:p>
    <w:p w14:paraId="1113694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1067</w:t>
      </w:r>
      <w:r w:rsidRPr="00901DAE">
        <w:rPr>
          <w:rStyle w:val="HideTWBExt"/>
          <w:b w:val="0"/>
        </w:rPr>
        <w:t>&lt;/NumAm&gt;</w:t>
      </w:r>
    </w:p>
    <w:p w14:paraId="30BAA88D"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03E10850" w14:textId="77777777" w:rsidR="00AC1C16" w:rsidRPr="007E2E93" w:rsidRDefault="00AC1C16" w:rsidP="00AC1C16">
      <w:pPr>
        <w:pStyle w:val="NormalBold"/>
      </w:pPr>
      <w:r w:rsidRPr="00901DAE">
        <w:rPr>
          <w:rStyle w:val="HideTWBExt"/>
          <w:b w:val="0"/>
        </w:rPr>
        <w:t>&lt;/RepeatBlock-By&gt;</w:t>
      </w:r>
    </w:p>
    <w:p w14:paraId="6B08856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0F3B8C8" w14:textId="77777777" w:rsidR="00AC1C16" w:rsidRPr="007E2E93" w:rsidRDefault="00AC1C16" w:rsidP="00AC1C16">
      <w:pPr>
        <w:pStyle w:val="NormalBold"/>
      </w:pPr>
      <w:r w:rsidRPr="00901DAE">
        <w:rPr>
          <w:rStyle w:val="HideTWBExt"/>
          <w:b w:val="0"/>
        </w:rPr>
        <w:t>&lt;Article&gt;</w:t>
      </w:r>
      <w:r w:rsidRPr="007E2E93">
        <w:t>14 cikk – 2 bekezdés – d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D410277" w14:textId="77777777" w:rsidTr="008F01F6">
        <w:trPr>
          <w:trHeight w:hRule="exact" w:val="240"/>
          <w:jc w:val="center"/>
        </w:trPr>
        <w:tc>
          <w:tcPr>
            <w:tcW w:w="9752" w:type="dxa"/>
            <w:gridSpan w:val="2"/>
            <w:tcBorders>
              <w:top w:val="nil"/>
              <w:left w:val="nil"/>
              <w:bottom w:val="nil"/>
              <w:right w:val="nil"/>
            </w:tcBorders>
          </w:tcPr>
          <w:p w14:paraId="6104B92E" w14:textId="77777777" w:rsidR="00AC1C16" w:rsidRPr="007E2E93" w:rsidRDefault="00AC1C16" w:rsidP="008F01F6"/>
        </w:tc>
      </w:tr>
      <w:tr w:rsidR="00264F91" w:rsidRPr="007E2E93" w14:paraId="40417DB4" w14:textId="77777777" w:rsidTr="008F01F6">
        <w:trPr>
          <w:trHeight w:val="240"/>
          <w:jc w:val="center"/>
        </w:trPr>
        <w:tc>
          <w:tcPr>
            <w:tcW w:w="4876" w:type="dxa"/>
            <w:tcBorders>
              <w:top w:val="nil"/>
              <w:left w:val="nil"/>
              <w:bottom w:val="nil"/>
              <w:right w:val="nil"/>
            </w:tcBorders>
          </w:tcPr>
          <w:p w14:paraId="1208402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1922FD2" w14:textId="77777777" w:rsidR="00AC1C16" w:rsidRPr="007E2E93" w:rsidRDefault="00AC1C16" w:rsidP="008F01F6">
            <w:pPr>
              <w:pStyle w:val="AmColumnHeading"/>
            </w:pPr>
            <w:r w:rsidRPr="007E2E93">
              <w:t>Módosítás</w:t>
            </w:r>
          </w:p>
        </w:tc>
      </w:tr>
      <w:tr w:rsidR="00264F91" w:rsidRPr="007E2E93" w14:paraId="4E6FBFC0" w14:textId="77777777" w:rsidTr="008F01F6">
        <w:trPr>
          <w:jc w:val="center"/>
        </w:trPr>
        <w:tc>
          <w:tcPr>
            <w:tcW w:w="4876" w:type="dxa"/>
            <w:tcBorders>
              <w:top w:val="nil"/>
              <w:left w:val="nil"/>
              <w:bottom w:val="nil"/>
              <w:right w:val="nil"/>
            </w:tcBorders>
          </w:tcPr>
          <w:p w14:paraId="2B804A3E" w14:textId="77777777" w:rsidR="00AC1C16" w:rsidRPr="007E2E93" w:rsidRDefault="00AC1C16" w:rsidP="008F01F6">
            <w:pPr>
              <w:pStyle w:val="Normal6a"/>
            </w:pPr>
          </w:p>
        </w:tc>
        <w:tc>
          <w:tcPr>
            <w:tcW w:w="4876" w:type="dxa"/>
            <w:tcBorders>
              <w:top w:val="nil"/>
              <w:left w:val="nil"/>
              <w:bottom w:val="nil"/>
              <w:right w:val="nil"/>
            </w:tcBorders>
          </w:tcPr>
          <w:p w14:paraId="73ACFCEB" w14:textId="77777777" w:rsidR="00AC1C16" w:rsidRPr="007E2E93" w:rsidRDefault="00AC1C16" w:rsidP="008F01F6">
            <w:pPr>
              <w:pStyle w:val="Normal6a"/>
            </w:pPr>
            <w:r w:rsidRPr="007E2E93">
              <w:rPr>
                <w:b/>
                <w:i/>
              </w:rPr>
              <w:t>d)</w:t>
            </w:r>
            <w:r w:rsidRPr="007E2E93">
              <w:tab/>
            </w:r>
            <w:r w:rsidRPr="007E2E93">
              <w:rPr>
                <w:b/>
                <w:i/>
              </w:rPr>
              <w:t>a kiskorú gyermekek oktatásban való részvétele – tartózkodásuk időtartamától függően;</w:t>
            </w:r>
          </w:p>
        </w:tc>
      </w:tr>
    </w:tbl>
    <w:p w14:paraId="301C16A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09E89DE" w14:textId="77777777" w:rsidR="00AC1C16" w:rsidRPr="007E2E93" w:rsidRDefault="00AC1C16" w:rsidP="00AC1C16">
      <w:r w:rsidRPr="00901DAE">
        <w:rPr>
          <w:rStyle w:val="HideTWBExt"/>
        </w:rPr>
        <w:t>&lt;/Amend&gt;</w:t>
      </w:r>
    </w:p>
    <w:p w14:paraId="4D18A87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1068</w:t>
      </w:r>
      <w:r w:rsidRPr="00901DAE">
        <w:rPr>
          <w:rStyle w:val="HideTWBExt"/>
          <w:b w:val="0"/>
        </w:rPr>
        <w:t>&lt;/NumAm&gt;</w:t>
      </w:r>
    </w:p>
    <w:p w14:paraId="4603A29D"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14824285" w14:textId="77777777" w:rsidR="00AC1C16" w:rsidRPr="007E2E93" w:rsidRDefault="00AC1C16" w:rsidP="00AC1C16">
      <w:pPr>
        <w:pStyle w:val="NormalBold"/>
      </w:pPr>
      <w:r w:rsidRPr="00901DAE">
        <w:rPr>
          <w:rStyle w:val="HideTWBExt"/>
          <w:b w:val="0"/>
        </w:rPr>
        <w:t>&lt;/RepeatBlock-By&gt;</w:t>
      </w:r>
    </w:p>
    <w:p w14:paraId="643EA7D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2BA5798" w14:textId="77777777" w:rsidR="00AC1C16" w:rsidRPr="007E2E93" w:rsidRDefault="00AC1C16" w:rsidP="00AC1C16">
      <w:pPr>
        <w:pStyle w:val="NormalBold"/>
      </w:pPr>
      <w:r w:rsidRPr="00901DAE">
        <w:rPr>
          <w:rStyle w:val="HideTWBExt"/>
          <w:b w:val="0"/>
        </w:rPr>
        <w:t>&lt;Article&gt;</w:t>
      </w:r>
      <w:r w:rsidRPr="007E2E93">
        <w:t>14 cikk – 2 bekezdés – e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46C4F36" w14:textId="77777777" w:rsidTr="008F01F6">
        <w:trPr>
          <w:trHeight w:hRule="exact" w:val="240"/>
          <w:jc w:val="center"/>
        </w:trPr>
        <w:tc>
          <w:tcPr>
            <w:tcW w:w="9752" w:type="dxa"/>
            <w:gridSpan w:val="2"/>
            <w:tcBorders>
              <w:top w:val="nil"/>
              <w:left w:val="nil"/>
              <w:bottom w:val="nil"/>
              <w:right w:val="nil"/>
            </w:tcBorders>
          </w:tcPr>
          <w:p w14:paraId="51BF56A8" w14:textId="77777777" w:rsidR="00AC1C16" w:rsidRPr="007E2E93" w:rsidRDefault="00AC1C16" w:rsidP="008F01F6"/>
        </w:tc>
      </w:tr>
      <w:tr w:rsidR="00264F91" w:rsidRPr="007E2E93" w14:paraId="710907EF" w14:textId="77777777" w:rsidTr="008F01F6">
        <w:trPr>
          <w:trHeight w:val="240"/>
          <w:jc w:val="center"/>
        </w:trPr>
        <w:tc>
          <w:tcPr>
            <w:tcW w:w="4876" w:type="dxa"/>
            <w:tcBorders>
              <w:top w:val="nil"/>
              <w:left w:val="nil"/>
              <w:bottom w:val="nil"/>
              <w:right w:val="nil"/>
            </w:tcBorders>
          </w:tcPr>
          <w:p w14:paraId="3A279ED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D0557E1" w14:textId="77777777" w:rsidR="00AC1C16" w:rsidRPr="007E2E93" w:rsidRDefault="00AC1C16" w:rsidP="008F01F6">
            <w:pPr>
              <w:pStyle w:val="AmColumnHeading"/>
            </w:pPr>
            <w:r w:rsidRPr="007E2E93">
              <w:t>Módosítás</w:t>
            </w:r>
          </w:p>
        </w:tc>
      </w:tr>
      <w:tr w:rsidR="00264F91" w:rsidRPr="007E2E93" w14:paraId="17686737" w14:textId="77777777" w:rsidTr="008F01F6">
        <w:trPr>
          <w:jc w:val="center"/>
        </w:trPr>
        <w:tc>
          <w:tcPr>
            <w:tcW w:w="4876" w:type="dxa"/>
            <w:tcBorders>
              <w:top w:val="nil"/>
              <w:left w:val="nil"/>
              <w:bottom w:val="nil"/>
              <w:right w:val="nil"/>
            </w:tcBorders>
          </w:tcPr>
          <w:p w14:paraId="02825AAF" w14:textId="77777777" w:rsidR="00AC1C16" w:rsidRPr="007E2E93" w:rsidRDefault="00AC1C16" w:rsidP="008F01F6">
            <w:pPr>
              <w:pStyle w:val="Normal6a"/>
            </w:pPr>
          </w:p>
        </w:tc>
        <w:tc>
          <w:tcPr>
            <w:tcW w:w="4876" w:type="dxa"/>
            <w:tcBorders>
              <w:top w:val="nil"/>
              <w:left w:val="nil"/>
              <w:bottom w:val="nil"/>
              <w:right w:val="nil"/>
            </w:tcBorders>
          </w:tcPr>
          <w:p w14:paraId="5DDD8C9E" w14:textId="77777777" w:rsidR="00AC1C16" w:rsidRPr="007E2E93" w:rsidRDefault="00AC1C16" w:rsidP="008F01F6">
            <w:pPr>
              <w:pStyle w:val="Normal6a"/>
            </w:pPr>
            <w:r w:rsidRPr="007E2E93">
              <w:rPr>
                <w:b/>
                <w:i/>
              </w:rPr>
              <w:t>e)</w:t>
            </w:r>
            <w:r w:rsidRPr="007E2E93">
              <w:tab/>
            </w:r>
            <w:r w:rsidRPr="007E2E93">
              <w:rPr>
                <w:b/>
                <w:i/>
              </w:rPr>
              <w:t>a kiszolgáltatott személyek sajátos szükségletei.</w:t>
            </w:r>
          </w:p>
        </w:tc>
      </w:tr>
    </w:tbl>
    <w:p w14:paraId="1B4C5CF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B97E545" w14:textId="77777777" w:rsidR="00AC1C16" w:rsidRPr="007E2E93" w:rsidRDefault="00AC1C16" w:rsidP="00AC1C16">
      <w:r w:rsidRPr="00901DAE">
        <w:rPr>
          <w:rStyle w:val="HideTWBExt"/>
        </w:rPr>
        <w:t>&lt;/Amend&gt;</w:t>
      </w:r>
    </w:p>
    <w:p w14:paraId="1BEC29F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1069</w:t>
      </w:r>
      <w:r w:rsidRPr="00901DAE">
        <w:rPr>
          <w:rStyle w:val="HideTWBExt"/>
          <w:b w:val="0"/>
        </w:rPr>
        <w:t>&lt;/NumAm&gt;</w:t>
      </w:r>
    </w:p>
    <w:p w14:paraId="4E11DD4A"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1E633873" w14:textId="77777777" w:rsidR="00AC1C16" w:rsidRPr="007E2E93" w:rsidRDefault="00AC1C16" w:rsidP="00AC1C16">
      <w:pPr>
        <w:pStyle w:val="NormalBold"/>
      </w:pPr>
      <w:r w:rsidRPr="00901DAE">
        <w:rPr>
          <w:rStyle w:val="HideTWBExt"/>
          <w:b w:val="0"/>
        </w:rPr>
        <w:t>&lt;/RepeatBlock-By&gt;</w:t>
      </w:r>
    </w:p>
    <w:p w14:paraId="5F79621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EB46BFC" w14:textId="77777777" w:rsidR="00AC1C16" w:rsidRPr="007E2E93" w:rsidRDefault="00AC1C16" w:rsidP="00AC1C16">
      <w:pPr>
        <w:pStyle w:val="NormalBold"/>
      </w:pPr>
      <w:r w:rsidRPr="00901DAE">
        <w:rPr>
          <w:rStyle w:val="HideTWBExt"/>
          <w:b w:val="0"/>
        </w:rPr>
        <w:t>&lt;Article&gt;</w:t>
      </w:r>
      <w:r w:rsidRPr="007E2E93">
        <w:t>14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6819076" w14:textId="77777777" w:rsidTr="008F01F6">
        <w:trPr>
          <w:trHeight w:hRule="exact" w:val="240"/>
          <w:jc w:val="center"/>
        </w:trPr>
        <w:tc>
          <w:tcPr>
            <w:tcW w:w="9752" w:type="dxa"/>
            <w:gridSpan w:val="2"/>
            <w:tcBorders>
              <w:top w:val="nil"/>
              <w:left w:val="nil"/>
              <w:bottom w:val="nil"/>
              <w:right w:val="nil"/>
            </w:tcBorders>
          </w:tcPr>
          <w:p w14:paraId="7A9F90C3" w14:textId="77777777" w:rsidR="00AC1C16" w:rsidRPr="007E2E93" w:rsidRDefault="00AC1C16" w:rsidP="008F01F6"/>
        </w:tc>
      </w:tr>
      <w:tr w:rsidR="00264F91" w:rsidRPr="007E2E93" w14:paraId="54E658AB" w14:textId="77777777" w:rsidTr="008F01F6">
        <w:trPr>
          <w:trHeight w:val="240"/>
          <w:jc w:val="center"/>
        </w:trPr>
        <w:tc>
          <w:tcPr>
            <w:tcW w:w="4876" w:type="dxa"/>
            <w:tcBorders>
              <w:top w:val="nil"/>
              <w:left w:val="nil"/>
              <w:bottom w:val="nil"/>
              <w:right w:val="nil"/>
            </w:tcBorders>
          </w:tcPr>
          <w:p w14:paraId="438FD00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2BF86D" w14:textId="77777777" w:rsidR="00AC1C16" w:rsidRPr="007E2E93" w:rsidRDefault="00AC1C16" w:rsidP="008F01F6">
            <w:pPr>
              <w:pStyle w:val="AmColumnHeading"/>
            </w:pPr>
            <w:r w:rsidRPr="007E2E93">
              <w:t>Módosítás</w:t>
            </w:r>
          </w:p>
        </w:tc>
      </w:tr>
      <w:tr w:rsidR="00264F91" w:rsidRPr="007E2E93" w14:paraId="6CA29950" w14:textId="77777777" w:rsidTr="008F01F6">
        <w:trPr>
          <w:jc w:val="center"/>
        </w:trPr>
        <w:tc>
          <w:tcPr>
            <w:tcW w:w="4876" w:type="dxa"/>
            <w:tcBorders>
              <w:top w:val="nil"/>
              <w:left w:val="nil"/>
              <w:bottom w:val="nil"/>
              <w:right w:val="nil"/>
            </w:tcBorders>
          </w:tcPr>
          <w:p w14:paraId="23E487B1" w14:textId="77777777" w:rsidR="00AC1C16" w:rsidRPr="007E2E93" w:rsidRDefault="00AC1C16" w:rsidP="008F01F6">
            <w:pPr>
              <w:pStyle w:val="Normal6a"/>
            </w:pPr>
            <w:r w:rsidRPr="007E2E93">
              <w:rPr>
                <w:b/>
                <w:i/>
              </w:rPr>
              <w:t>(3)</w:t>
            </w:r>
            <w:r w:rsidRPr="007E2E93">
              <w:tab/>
            </w:r>
            <w:r w:rsidRPr="007E2E93">
              <w:rPr>
                <w:b/>
                <w:i/>
              </w:rPr>
              <w:t xml:space="preserve">Ha a harmadik országbeli állampolgár a kitoloncolás elhalasztását kéri, a kérelmet megfelelően meg kell </w:t>
            </w:r>
            <w:r w:rsidRPr="007E2E93">
              <w:rPr>
                <w:b/>
                <w:i/>
              </w:rPr>
              <w:lastRenderedPageBreak/>
              <w:t>indokolnia.</w:t>
            </w:r>
          </w:p>
        </w:tc>
        <w:tc>
          <w:tcPr>
            <w:tcW w:w="4876" w:type="dxa"/>
            <w:tcBorders>
              <w:top w:val="nil"/>
              <w:left w:val="nil"/>
              <w:bottom w:val="nil"/>
              <w:right w:val="nil"/>
            </w:tcBorders>
          </w:tcPr>
          <w:p w14:paraId="1136568A" w14:textId="77777777" w:rsidR="00AC1C16" w:rsidRPr="007E2E93" w:rsidRDefault="00AC1C16" w:rsidP="008F01F6">
            <w:pPr>
              <w:pStyle w:val="Normal6a"/>
            </w:pPr>
            <w:r w:rsidRPr="007E2E93">
              <w:rPr>
                <w:b/>
                <w:i/>
              </w:rPr>
              <w:lastRenderedPageBreak/>
              <w:t>törölve</w:t>
            </w:r>
          </w:p>
        </w:tc>
      </w:tr>
    </w:tbl>
    <w:p w14:paraId="34E0803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3A34BB2" w14:textId="77777777" w:rsidR="00AC1C16" w:rsidRPr="007E2E93" w:rsidRDefault="00AC1C16" w:rsidP="00AC1C16">
      <w:r w:rsidRPr="00901DAE">
        <w:rPr>
          <w:rStyle w:val="HideTWBExt"/>
        </w:rPr>
        <w:t>&lt;/Amend&gt;</w:t>
      </w:r>
    </w:p>
    <w:p w14:paraId="69BBA14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1070</w:t>
      </w:r>
      <w:r w:rsidRPr="00901DAE">
        <w:rPr>
          <w:rStyle w:val="HideTWBExt"/>
          <w:b w:val="0"/>
        </w:rPr>
        <w:t>&lt;/NumAm&gt;</w:t>
      </w:r>
    </w:p>
    <w:p w14:paraId="5E26D431"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12A74CDF" w14:textId="77777777" w:rsidR="00AC1C16" w:rsidRPr="007E2E93" w:rsidRDefault="00AC1C16" w:rsidP="00AC1C16">
      <w:pPr>
        <w:pStyle w:val="NormalBold"/>
      </w:pPr>
      <w:r w:rsidRPr="00901DAE">
        <w:rPr>
          <w:rStyle w:val="HideTWBExt"/>
          <w:b w:val="0"/>
        </w:rPr>
        <w:t>&lt;/RepeatBlock-By&gt;</w:t>
      </w:r>
    </w:p>
    <w:p w14:paraId="373CBE2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057F8BF" w14:textId="77777777" w:rsidR="00AC1C16" w:rsidRPr="007E2E93" w:rsidRDefault="00AC1C16" w:rsidP="00AC1C16">
      <w:pPr>
        <w:pStyle w:val="NormalBold"/>
      </w:pPr>
      <w:r w:rsidRPr="00901DAE">
        <w:rPr>
          <w:rStyle w:val="HideTWBExt"/>
          <w:b w:val="0"/>
        </w:rPr>
        <w:t>&lt;Article&gt;</w:t>
      </w:r>
      <w:r w:rsidRPr="007E2E93">
        <w:t>14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EB0E1FB" w14:textId="77777777" w:rsidTr="008F01F6">
        <w:trPr>
          <w:trHeight w:hRule="exact" w:val="240"/>
          <w:jc w:val="center"/>
        </w:trPr>
        <w:tc>
          <w:tcPr>
            <w:tcW w:w="9752" w:type="dxa"/>
            <w:gridSpan w:val="2"/>
            <w:tcBorders>
              <w:top w:val="nil"/>
              <w:left w:val="nil"/>
              <w:bottom w:val="nil"/>
              <w:right w:val="nil"/>
            </w:tcBorders>
          </w:tcPr>
          <w:p w14:paraId="39EE86A9" w14:textId="77777777" w:rsidR="00AC1C16" w:rsidRPr="007E2E93" w:rsidRDefault="00AC1C16" w:rsidP="008F01F6"/>
        </w:tc>
      </w:tr>
      <w:tr w:rsidR="00264F91" w:rsidRPr="007E2E93" w14:paraId="76309605" w14:textId="77777777" w:rsidTr="008F01F6">
        <w:trPr>
          <w:trHeight w:val="240"/>
          <w:jc w:val="center"/>
        </w:trPr>
        <w:tc>
          <w:tcPr>
            <w:tcW w:w="4876" w:type="dxa"/>
            <w:tcBorders>
              <w:top w:val="nil"/>
              <w:left w:val="nil"/>
              <w:bottom w:val="nil"/>
              <w:right w:val="nil"/>
            </w:tcBorders>
          </w:tcPr>
          <w:p w14:paraId="32DA12D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3113524" w14:textId="77777777" w:rsidR="00AC1C16" w:rsidRPr="007E2E93" w:rsidRDefault="00AC1C16" w:rsidP="008F01F6">
            <w:pPr>
              <w:pStyle w:val="AmColumnHeading"/>
            </w:pPr>
            <w:r w:rsidRPr="007E2E93">
              <w:t>Módosítás</w:t>
            </w:r>
          </w:p>
        </w:tc>
      </w:tr>
      <w:tr w:rsidR="00264F91" w:rsidRPr="007E2E93" w14:paraId="254072A9" w14:textId="77777777" w:rsidTr="008F01F6">
        <w:trPr>
          <w:jc w:val="center"/>
        </w:trPr>
        <w:tc>
          <w:tcPr>
            <w:tcW w:w="4876" w:type="dxa"/>
            <w:tcBorders>
              <w:top w:val="nil"/>
              <w:left w:val="nil"/>
              <w:bottom w:val="nil"/>
              <w:right w:val="nil"/>
            </w:tcBorders>
          </w:tcPr>
          <w:p w14:paraId="40F8260B" w14:textId="77777777" w:rsidR="00AC1C16" w:rsidRPr="007E2E93" w:rsidRDefault="00AC1C16" w:rsidP="008F01F6">
            <w:pPr>
              <w:pStyle w:val="Normal6a"/>
            </w:pPr>
            <w:r w:rsidRPr="007E2E93">
              <w:t>(3)</w:t>
            </w:r>
            <w:r w:rsidRPr="007E2E93">
              <w:tab/>
              <w:t xml:space="preserve">Ha a harmadik országbeli állampolgár a </w:t>
            </w:r>
            <w:r w:rsidRPr="007E2E93">
              <w:rPr>
                <w:b/>
                <w:bCs/>
                <w:i/>
                <w:iCs/>
              </w:rPr>
              <w:t>kitoloncolás</w:t>
            </w:r>
            <w:r w:rsidRPr="007E2E93">
              <w:t xml:space="preserve"> elhalasztását kéri, a kérelmet megfelelően </w:t>
            </w:r>
            <w:r w:rsidRPr="007E2E93">
              <w:rPr>
                <w:b/>
                <w:bCs/>
                <w:i/>
                <w:iCs/>
              </w:rPr>
              <w:t>meg kell indokolnia</w:t>
            </w:r>
            <w:r w:rsidRPr="007E2E93">
              <w:t>.</w:t>
            </w:r>
          </w:p>
        </w:tc>
        <w:tc>
          <w:tcPr>
            <w:tcW w:w="4876" w:type="dxa"/>
            <w:tcBorders>
              <w:top w:val="nil"/>
              <w:left w:val="nil"/>
              <w:bottom w:val="nil"/>
              <w:right w:val="nil"/>
            </w:tcBorders>
          </w:tcPr>
          <w:p w14:paraId="0AD840F3" w14:textId="77777777" w:rsidR="00AC1C16" w:rsidRPr="007E2E93" w:rsidRDefault="00AC1C16" w:rsidP="008F01F6">
            <w:pPr>
              <w:pStyle w:val="Normal6a"/>
            </w:pPr>
            <w:r w:rsidRPr="007E2E93">
              <w:t>(3)</w:t>
            </w:r>
            <w:r w:rsidRPr="007E2E93">
              <w:tab/>
              <w:t xml:space="preserve">Ha a harmadik országbeli állampolgár a </w:t>
            </w:r>
            <w:r w:rsidRPr="007E2E93">
              <w:rPr>
                <w:b/>
                <w:bCs/>
                <w:i/>
                <w:iCs/>
              </w:rPr>
              <w:t>visszaküldés</w:t>
            </w:r>
            <w:r w:rsidRPr="007E2E93">
              <w:t xml:space="preserve"> elhalasztását</w:t>
            </w:r>
            <w:r w:rsidRPr="007E2E93">
              <w:rPr>
                <w:b/>
                <w:bCs/>
                <w:i/>
                <w:iCs/>
              </w:rPr>
              <w:t xml:space="preserve"> alapos okból</w:t>
            </w:r>
            <w:r w:rsidRPr="007E2E93">
              <w:t xml:space="preserve"> kéri, a kérelmet</w:t>
            </w:r>
            <w:r w:rsidRPr="007E2E93">
              <w:rPr>
                <w:b/>
                <w:bCs/>
                <w:i/>
                <w:iCs/>
              </w:rPr>
              <w:t xml:space="preserve"> a tagállam</w:t>
            </w:r>
            <w:r w:rsidRPr="007E2E93">
              <w:t xml:space="preserve"> megfelelően </w:t>
            </w:r>
            <w:r w:rsidRPr="007E2E93">
              <w:rPr>
                <w:b/>
                <w:bCs/>
                <w:i/>
                <w:iCs/>
              </w:rPr>
              <w:t>megvizsgálja</w:t>
            </w:r>
            <w:r w:rsidRPr="007E2E93">
              <w:t>.</w:t>
            </w:r>
          </w:p>
        </w:tc>
      </w:tr>
    </w:tbl>
    <w:p w14:paraId="347B82B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1520DE8" w14:textId="77777777" w:rsidR="00AC1C16" w:rsidRPr="007E2E93" w:rsidRDefault="00AC1C16" w:rsidP="00AC1C16">
      <w:r w:rsidRPr="00901DAE">
        <w:rPr>
          <w:rStyle w:val="HideTWBExt"/>
        </w:rPr>
        <w:t>&lt;/Amend&gt;</w:t>
      </w:r>
    </w:p>
    <w:p w14:paraId="08ABEAB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1071</w:t>
      </w:r>
      <w:r w:rsidRPr="00901DAE">
        <w:rPr>
          <w:rStyle w:val="HideTWBExt"/>
          <w:b w:val="0"/>
        </w:rPr>
        <w:t>&lt;/NumAm&gt;</w:t>
      </w:r>
    </w:p>
    <w:p w14:paraId="465900F1"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5F8604CD" w14:textId="77777777" w:rsidR="00AC1C16" w:rsidRPr="007E2E93" w:rsidRDefault="00AC1C16" w:rsidP="00AC1C16">
      <w:pPr>
        <w:pStyle w:val="NormalBold"/>
      </w:pPr>
      <w:r w:rsidRPr="00901DAE">
        <w:rPr>
          <w:rStyle w:val="HideTWBExt"/>
          <w:b w:val="0"/>
        </w:rPr>
        <w:t>&lt;/RepeatBlock-By&gt;</w:t>
      </w:r>
    </w:p>
    <w:p w14:paraId="337311D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080A8D1" w14:textId="77777777" w:rsidR="00AC1C16" w:rsidRPr="007E2E93" w:rsidRDefault="00AC1C16" w:rsidP="00AC1C16">
      <w:pPr>
        <w:pStyle w:val="NormalBold"/>
      </w:pPr>
      <w:r w:rsidRPr="00901DAE">
        <w:rPr>
          <w:rStyle w:val="HideTWBExt"/>
          <w:b w:val="0"/>
        </w:rPr>
        <w:t>&lt;Article&gt;</w:t>
      </w:r>
      <w:r w:rsidRPr="007E2E93">
        <w:t>14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4331A64" w14:textId="77777777" w:rsidTr="008F01F6">
        <w:trPr>
          <w:trHeight w:hRule="exact" w:val="240"/>
          <w:jc w:val="center"/>
        </w:trPr>
        <w:tc>
          <w:tcPr>
            <w:tcW w:w="9752" w:type="dxa"/>
            <w:gridSpan w:val="2"/>
            <w:tcBorders>
              <w:top w:val="nil"/>
              <w:left w:val="nil"/>
              <w:bottom w:val="nil"/>
              <w:right w:val="nil"/>
            </w:tcBorders>
          </w:tcPr>
          <w:p w14:paraId="42D944D9" w14:textId="77777777" w:rsidR="00AC1C16" w:rsidRPr="007E2E93" w:rsidRDefault="00AC1C16" w:rsidP="008F01F6"/>
        </w:tc>
      </w:tr>
      <w:tr w:rsidR="00264F91" w:rsidRPr="007E2E93" w14:paraId="393B3DD8" w14:textId="77777777" w:rsidTr="008F01F6">
        <w:trPr>
          <w:trHeight w:val="240"/>
          <w:jc w:val="center"/>
        </w:trPr>
        <w:tc>
          <w:tcPr>
            <w:tcW w:w="4876" w:type="dxa"/>
            <w:tcBorders>
              <w:top w:val="nil"/>
              <w:left w:val="nil"/>
              <w:bottom w:val="nil"/>
              <w:right w:val="nil"/>
            </w:tcBorders>
          </w:tcPr>
          <w:p w14:paraId="578834D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F5FCCA9" w14:textId="77777777" w:rsidR="00AC1C16" w:rsidRPr="007E2E93" w:rsidRDefault="00AC1C16" w:rsidP="008F01F6">
            <w:pPr>
              <w:pStyle w:val="AmColumnHeading"/>
            </w:pPr>
            <w:r w:rsidRPr="007E2E93">
              <w:t>Módosítás</w:t>
            </w:r>
          </w:p>
        </w:tc>
      </w:tr>
      <w:tr w:rsidR="00264F91" w:rsidRPr="007E2E93" w14:paraId="7CB0EAF3" w14:textId="77777777" w:rsidTr="008F01F6">
        <w:trPr>
          <w:jc w:val="center"/>
        </w:trPr>
        <w:tc>
          <w:tcPr>
            <w:tcW w:w="4876" w:type="dxa"/>
            <w:tcBorders>
              <w:top w:val="nil"/>
              <w:left w:val="nil"/>
              <w:bottom w:val="nil"/>
              <w:right w:val="nil"/>
            </w:tcBorders>
          </w:tcPr>
          <w:p w14:paraId="30C06821" w14:textId="77777777" w:rsidR="00AC1C16" w:rsidRPr="007E2E93" w:rsidRDefault="00AC1C16" w:rsidP="008F01F6">
            <w:pPr>
              <w:pStyle w:val="Normal6a"/>
            </w:pPr>
            <w:r w:rsidRPr="007E2E93">
              <w:t>(3)</w:t>
            </w:r>
            <w:r w:rsidRPr="007E2E93">
              <w:tab/>
              <w:t>Ha a harmadik országbeli állampolgár a kitoloncolás elhalasztását kéri, a kérelmet megfelelően meg kell indokolnia.</w:t>
            </w:r>
          </w:p>
        </w:tc>
        <w:tc>
          <w:tcPr>
            <w:tcW w:w="4876" w:type="dxa"/>
            <w:tcBorders>
              <w:top w:val="nil"/>
              <w:left w:val="nil"/>
              <w:bottom w:val="nil"/>
              <w:right w:val="nil"/>
            </w:tcBorders>
          </w:tcPr>
          <w:p w14:paraId="6067799A" w14:textId="77777777" w:rsidR="00AC1C16" w:rsidRPr="007E2E93" w:rsidRDefault="00AC1C16" w:rsidP="008F01F6">
            <w:pPr>
              <w:pStyle w:val="Normal6a"/>
            </w:pPr>
            <w:r w:rsidRPr="007E2E93">
              <w:t>(3)</w:t>
            </w:r>
            <w:r w:rsidRPr="007E2E93">
              <w:tab/>
              <w:t>Ha a harmadik országbeli állampolgár a kitoloncolás elhalasztását kéri, a kérelmet megfelelően meg kell indokolnia</w:t>
            </w:r>
            <w:r w:rsidRPr="007E2E93">
              <w:rPr>
                <w:b/>
                <w:bCs/>
                <w:i/>
                <w:iCs/>
              </w:rPr>
              <w:t xml:space="preserve"> és indokolatlan késedelem nélkül be kell nyújtania</w:t>
            </w:r>
            <w:r w:rsidRPr="007E2E93">
              <w:t>.</w:t>
            </w:r>
          </w:p>
        </w:tc>
      </w:tr>
    </w:tbl>
    <w:p w14:paraId="2A325C9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91717D8" w14:textId="77777777" w:rsidR="00AC1C16" w:rsidRPr="007E2E93" w:rsidRDefault="00AC1C16" w:rsidP="00AC1C16">
      <w:r w:rsidRPr="00901DAE">
        <w:rPr>
          <w:rStyle w:val="HideTWBExt"/>
        </w:rPr>
        <w:t>&lt;/Amend&gt;</w:t>
      </w:r>
    </w:p>
    <w:p w14:paraId="418343B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1072</w:t>
      </w:r>
      <w:r w:rsidRPr="00901DAE">
        <w:rPr>
          <w:rStyle w:val="HideTWBExt"/>
          <w:b w:val="0"/>
        </w:rPr>
        <w:t>&lt;/NumAm&gt;</w:t>
      </w:r>
    </w:p>
    <w:p w14:paraId="63C99813"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7DBED83" w14:textId="77777777" w:rsidR="00AC1C16" w:rsidRPr="007E2E93" w:rsidRDefault="00AC1C16" w:rsidP="00AC1C16">
      <w:pPr>
        <w:pStyle w:val="NormalBold"/>
      </w:pPr>
      <w:r w:rsidRPr="00901DAE">
        <w:rPr>
          <w:rStyle w:val="HideTWBExt"/>
          <w:b w:val="0"/>
        </w:rPr>
        <w:t>&lt;/RepeatBlock-By&gt;</w:t>
      </w:r>
    </w:p>
    <w:p w14:paraId="5B33A7E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7BD7002" w14:textId="77777777" w:rsidR="00AC1C16" w:rsidRPr="007E2E93" w:rsidRDefault="00AC1C16" w:rsidP="00AC1C16">
      <w:pPr>
        <w:pStyle w:val="NormalBold"/>
      </w:pPr>
      <w:r w:rsidRPr="00901DAE">
        <w:rPr>
          <w:rStyle w:val="HideTWBExt"/>
          <w:b w:val="0"/>
        </w:rPr>
        <w:t>&lt;Article&gt;</w:t>
      </w:r>
      <w:r w:rsidRPr="007E2E93">
        <w:t>14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2508678" w14:textId="77777777" w:rsidTr="008F01F6">
        <w:trPr>
          <w:trHeight w:hRule="exact" w:val="240"/>
          <w:jc w:val="center"/>
        </w:trPr>
        <w:tc>
          <w:tcPr>
            <w:tcW w:w="9752" w:type="dxa"/>
            <w:gridSpan w:val="2"/>
            <w:tcBorders>
              <w:top w:val="nil"/>
              <w:left w:val="nil"/>
              <w:bottom w:val="nil"/>
              <w:right w:val="nil"/>
            </w:tcBorders>
          </w:tcPr>
          <w:p w14:paraId="697ED8D0" w14:textId="77777777" w:rsidR="00AC1C16" w:rsidRPr="007E2E93" w:rsidRDefault="00AC1C16" w:rsidP="008F01F6"/>
        </w:tc>
      </w:tr>
      <w:tr w:rsidR="00264F91" w:rsidRPr="007E2E93" w14:paraId="42AF0F26" w14:textId="77777777" w:rsidTr="008F01F6">
        <w:trPr>
          <w:trHeight w:val="240"/>
          <w:jc w:val="center"/>
        </w:trPr>
        <w:tc>
          <w:tcPr>
            <w:tcW w:w="4876" w:type="dxa"/>
            <w:tcBorders>
              <w:top w:val="nil"/>
              <w:left w:val="nil"/>
              <w:bottom w:val="nil"/>
              <w:right w:val="nil"/>
            </w:tcBorders>
          </w:tcPr>
          <w:p w14:paraId="26437A7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5BD1A85" w14:textId="77777777" w:rsidR="00AC1C16" w:rsidRPr="007E2E93" w:rsidRDefault="00AC1C16" w:rsidP="008F01F6">
            <w:pPr>
              <w:pStyle w:val="AmColumnHeading"/>
            </w:pPr>
            <w:r w:rsidRPr="007E2E93">
              <w:t>Módosítás</w:t>
            </w:r>
          </w:p>
        </w:tc>
      </w:tr>
      <w:tr w:rsidR="00264F91" w:rsidRPr="007E2E93" w14:paraId="72E4C9FE" w14:textId="77777777" w:rsidTr="008F01F6">
        <w:trPr>
          <w:jc w:val="center"/>
        </w:trPr>
        <w:tc>
          <w:tcPr>
            <w:tcW w:w="4876" w:type="dxa"/>
            <w:tcBorders>
              <w:top w:val="nil"/>
              <w:left w:val="nil"/>
              <w:bottom w:val="nil"/>
              <w:right w:val="nil"/>
            </w:tcBorders>
          </w:tcPr>
          <w:p w14:paraId="50E4EC6F" w14:textId="77777777" w:rsidR="00AC1C16" w:rsidRPr="007E2E93" w:rsidRDefault="00AC1C16" w:rsidP="008F01F6">
            <w:pPr>
              <w:pStyle w:val="Normal6a"/>
            </w:pPr>
            <w:r w:rsidRPr="007E2E93">
              <w:t>(3)</w:t>
            </w:r>
            <w:r w:rsidRPr="007E2E93">
              <w:tab/>
            </w:r>
            <w:r w:rsidRPr="007E2E93">
              <w:rPr>
                <w:b/>
                <w:bCs/>
                <w:i/>
                <w:iCs/>
              </w:rPr>
              <w:t>Ha a harmadik országbeli állampolgár</w:t>
            </w:r>
            <w:r w:rsidRPr="007E2E93">
              <w:t xml:space="preserve"> a kitoloncolás elhalasztását </w:t>
            </w:r>
            <w:r w:rsidRPr="007E2E93">
              <w:rPr>
                <w:b/>
                <w:bCs/>
                <w:i/>
                <w:iCs/>
              </w:rPr>
              <w:t>kéri, a</w:t>
            </w:r>
            <w:r w:rsidRPr="007E2E93">
              <w:t xml:space="preserve"> kérelmet megfelelően meg kell </w:t>
            </w:r>
            <w:r w:rsidRPr="007E2E93">
              <w:rPr>
                <w:b/>
                <w:bCs/>
                <w:i/>
                <w:iCs/>
              </w:rPr>
              <w:t>indokolnia</w:t>
            </w:r>
            <w:r w:rsidRPr="007E2E93">
              <w:t>.</w:t>
            </w:r>
          </w:p>
        </w:tc>
        <w:tc>
          <w:tcPr>
            <w:tcW w:w="4876" w:type="dxa"/>
            <w:tcBorders>
              <w:top w:val="nil"/>
              <w:left w:val="nil"/>
              <w:bottom w:val="nil"/>
              <w:right w:val="nil"/>
            </w:tcBorders>
          </w:tcPr>
          <w:p w14:paraId="794F5109" w14:textId="77777777" w:rsidR="00AC1C16" w:rsidRPr="007E2E93" w:rsidRDefault="00AC1C16" w:rsidP="008F01F6">
            <w:pPr>
              <w:pStyle w:val="Normal6a"/>
            </w:pPr>
            <w:r w:rsidRPr="007E2E93">
              <w:t>(3)</w:t>
            </w:r>
            <w:r w:rsidRPr="007E2E93">
              <w:tab/>
            </w:r>
            <w:r w:rsidRPr="007E2E93">
              <w:rPr>
                <w:b/>
                <w:bCs/>
                <w:i/>
                <w:iCs/>
              </w:rPr>
              <w:t>A visszatérésre kötelezett jogosult</w:t>
            </w:r>
            <w:r w:rsidRPr="007E2E93">
              <w:t xml:space="preserve"> a kitoloncolás elhalasztását </w:t>
            </w:r>
            <w:r w:rsidRPr="007E2E93">
              <w:rPr>
                <w:b/>
                <w:bCs/>
                <w:i/>
                <w:iCs/>
              </w:rPr>
              <w:t>kérni.</w:t>
            </w:r>
            <w:r w:rsidRPr="007E2E93">
              <w:rPr>
                <w:b/>
                <w:i/>
              </w:rPr>
              <w:t xml:space="preserve"> </w:t>
            </w:r>
            <w:r w:rsidRPr="007E2E93">
              <w:rPr>
                <w:b/>
                <w:bCs/>
                <w:i/>
                <w:iCs/>
              </w:rPr>
              <w:t>Az ilyen</w:t>
            </w:r>
            <w:r w:rsidRPr="007E2E93">
              <w:t xml:space="preserve"> kérelmet részletesen meg kell </w:t>
            </w:r>
            <w:r w:rsidRPr="007E2E93">
              <w:rPr>
                <w:b/>
                <w:bCs/>
                <w:i/>
                <w:iCs/>
              </w:rPr>
              <w:t>indokolni</w:t>
            </w:r>
            <w:r w:rsidRPr="007E2E93">
              <w:t>.</w:t>
            </w:r>
          </w:p>
        </w:tc>
      </w:tr>
    </w:tbl>
    <w:p w14:paraId="4E25FBB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235E78F" w14:textId="77777777" w:rsidR="00AC1C16" w:rsidRPr="007E2E93" w:rsidRDefault="00AC1C16" w:rsidP="00AC1C16">
      <w:r w:rsidRPr="00901DAE">
        <w:rPr>
          <w:rStyle w:val="HideTWBExt"/>
        </w:rPr>
        <w:t>&lt;/Amend&gt;</w:t>
      </w:r>
    </w:p>
    <w:p w14:paraId="66D00EA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1073</w:t>
      </w:r>
      <w:r w:rsidRPr="00901DAE">
        <w:rPr>
          <w:rStyle w:val="HideTWBExt"/>
          <w:b w:val="0"/>
        </w:rPr>
        <w:t>&lt;/NumAm&gt;</w:t>
      </w:r>
    </w:p>
    <w:p w14:paraId="56CDF534"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Rasa Juknevičienė</w:t>
      </w:r>
      <w:r w:rsidRPr="00901DAE">
        <w:rPr>
          <w:rStyle w:val="HideTWBExt"/>
          <w:b w:val="0"/>
        </w:rPr>
        <w:t>&lt;/Members&gt;</w:t>
      </w:r>
    </w:p>
    <w:p w14:paraId="3644A701" w14:textId="77777777" w:rsidR="00AC1C16" w:rsidRPr="007E2E93" w:rsidRDefault="00AC1C16" w:rsidP="00AC1C16">
      <w:pPr>
        <w:pStyle w:val="NormalBold"/>
      </w:pPr>
      <w:r w:rsidRPr="00901DAE">
        <w:rPr>
          <w:rStyle w:val="HideTWBExt"/>
          <w:b w:val="0"/>
        </w:rPr>
        <w:t>&lt;/RepeatBlock-By&gt;</w:t>
      </w:r>
    </w:p>
    <w:p w14:paraId="02C7A66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047C3D7" w14:textId="77777777" w:rsidR="00AC1C16" w:rsidRPr="007E2E93" w:rsidRDefault="00AC1C16" w:rsidP="00AC1C16">
      <w:pPr>
        <w:pStyle w:val="NormalBold"/>
      </w:pPr>
      <w:r w:rsidRPr="00901DAE">
        <w:rPr>
          <w:rStyle w:val="HideTWBExt"/>
          <w:b w:val="0"/>
        </w:rPr>
        <w:t>&lt;Article&gt;</w:t>
      </w:r>
      <w:r w:rsidRPr="007E2E93">
        <w:t>14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A9C3DA5" w14:textId="77777777" w:rsidTr="008F01F6">
        <w:trPr>
          <w:trHeight w:hRule="exact" w:val="240"/>
          <w:jc w:val="center"/>
        </w:trPr>
        <w:tc>
          <w:tcPr>
            <w:tcW w:w="9752" w:type="dxa"/>
            <w:gridSpan w:val="2"/>
            <w:tcBorders>
              <w:top w:val="nil"/>
              <w:left w:val="nil"/>
              <w:bottom w:val="nil"/>
              <w:right w:val="nil"/>
            </w:tcBorders>
          </w:tcPr>
          <w:p w14:paraId="1C30E3B4" w14:textId="77777777" w:rsidR="00AC1C16" w:rsidRPr="007E2E93" w:rsidRDefault="00AC1C16" w:rsidP="008F01F6"/>
        </w:tc>
      </w:tr>
      <w:tr w:rsidR="00264F91" w:rsidRPr="007E2E93" w14:paraId="3DC524C3" w14:textId="77777777" w:rsidTr="008F01F6">
        <w:trPr>
          <w:trHeight w:val="240"/>
          <w:jc w:val="center"/>
        </w:trPr>
        <w:tc>
          <w:tcPr>
            <w:tcW w:w="4876" w:type="dxa"/>
            <w:tcBorders>
              <w:top w:val="nil"/>
              <w:left w:val="nil"/>
              <w:bottom w:val="nil"/>
              <w:right w:val="nil"/>
            </w:tcBorders>
          </w:tcPr>
          <w:p w14:paraId="76F5A0D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827E691" w14:textId="77777777" w:rsidR="00AC1C16" w:rsidRPr="007E2E93" w:rsidRDefault="00AC1C16" w:rsidP="008F01F6">
            <w:pPr>
              <w:pStyle w:val="AmColumnHeading"/>
            </w:pPr>
            <w:r w:rsidRPr="007E2E93">
              <w:t>Módosítás</w:t>
            </w:r>
          </w:p>
        </w:tc>
      </w:tr>
      <w:tr w:rsidR="00264F91" w:rsidRPr="007E2E93" w14:paraId="13BB6E44" w14:textId="77777777" w:rsidTr="008F01F6">
        <w:trPr>
          <w:jc w:val="center"/>
        </w:trPr>
        <w:tc>
          <w:tcPr>
            <w:tcW w:w="4876" w:type="dxa"/>
            <w:tcBorders>
              <w:top w:val="nil"/>
              <w:left w:val="nil"/>
              <w:bottom w:val="nil"/>
              <w:right w:val="nil"/>
            </w:tcBorders>
          </w:tcPr>
          <w:p w14:paraId="4F202FBF" w14:textId="77777777" w:rsidR="00AC1C16" w:rsidRPr="007E2E93" w:rsidRDefault="00AC1C16" w:rsidP="008F01F6">
            <w:pPr>
              <w:pStyle w:val="Normal6a"/>
            </w:pPr>
            <w:r w:rsidRPr="007E2E93">
              <w:rPr>
                <w:b/>
                <w:i/>
              </w:rPr>
              <w:t>(4)</w:t>
            </w:r>
            <w:r w:rsidRPr="007E2E93">
              <w:tab/>
            </w:r>
            <w:r w:rsidRPr="007E2E93">
              <w:rPr>
                <w:b/>
                <w:i/>
              </w:rPr>
              <w:t>Az (1) vagy a (2) bekezdés szerinti határozat meghozatalakor a tagállamok írásbeli igazolást adnak az érintett harmadik országbeli állampolgárnak, amelyben feltüntetik a halasztás időtartamát és az ezen időszak alatt őt megillető jogokat.</w:t>
            </w:r>
          </w:p>
        </w:tc>
        <w:tc>
          <w:tcPr>
            <w:tcW w:w="4876" w:type="dxa"/>
            <w:tcBorders>
              <w:top w:val="nil"/>
              <w:left w:val="nil"/>
              <w:bottom w:val="nil"/>
              <w:right w:val="nil"/>
            </w:tcBorders>
          </w:tcPr>
          <w:p w14:paraId="20D4833D" w14:textId="77777777" w:rsidR="00AC1C16" w:rsidRPr="007E2E93" w:rsidRDefault="00AC1C16" w:rsidP="008F01F6">
            <w:pPr>
              <w:pStyle w:val="Normal6a"/>
            </w:pPr>
            <w:r w:rsidRPr="007E2E93">
              <w:rPr>
                <w:b/>
                <w:i/>
              </w:rPr>
              <w:t>törölve</w:t>
            </w:r>
          </w:p>
        </w:tc>
      </w:tr>
    </w:tbl>
    <w:p w14:paraId="1881D58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7E9B067" w14:textId="77777777" w:rsidR="00AC1C16" w:rsidRPr="007E2E93" w:rsidRDefault="00AC1C16" w:rsidP="00AC1C16">
      <w:r w:rsidRPr="00901DAE">
        <w:rPr>
          <w:rStyle w:val="HideTWBExt"/>
        </w:rPr>
        <w:t>&lt;/Amend&gt;</w:t>
      </w:r>
    </w:p>
    <w:p w14:paraId="4384B7F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1074</w:t>
      </w:r>
      <w:r w:rsidRPr="00901DAE">
        <w:rPr>
          <w:rStyle w:val="HideTWBExt"/>
          <w:b w:val="0"/>
        </w:rPr>
        <w:t>&lt;/NumAm&gt;</w:t>
      </w:r>
    </w:p>
    <w:p w14:paraId="55930401"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040D82D1" w14:textId="77777777" w:rsidR="00AC1C16" w:rsidRPr="007E2E93" w:rsidRDefault="00AC1C16" w:rsidP="00AC1C16">
      <w:pPr>
        <w:pStyle w:val="NormalBold"/>
      </w:pPr>
      <w:r w:rsidRPr="00901DAE">
        <w:rPr>
          <w:rStyle w:val="HideTWBExt"/>
          <w:b w:val="0"/>
        </w:rPr>
        <w:t>&lt;/RepeatBlock-By&gt;</w:t>
      </w:r>
    </w:p>
    <w:p w14:paraId="1560475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99DD662" w14:textId="77777777" w:rsidR="00AC1C16" w:rsidRPr="007E2E93" w:rsidRDefault="00AC1C16" w:rsidP="00AC1C16">
      <w:pPr>
        <w:pStyle w:val="NormalBold"/>
      </w:pPr>
      <w:r w:rsidRPr="00901DAE">
        <w:rPr>
          <w:rStyle w:val="HideTWBExt"/>
          <w:b w:val="0"/>
        </w:rPr>
        <w:t>&lt;Article&gt;</w:t>
      </w:r>
      <w:r w:rsidRPr="007E2E93">
        <w:t>14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615261A" w14:textId="77777777" w:rsidTr="008F01F6">
        <w:trPr>
          <w:trHeight w:hRule="exact" w:val="240"/>
          <w:jc w:val="center"/>
        </w:trPr>
        <w:tc>
          <w:tcPr>
            <w:tcW w:w="9752" w:type="dxa"/>
            <w:gridSpan w:val="2"/>
            <w:tcBorders>
              <w:top w:val="nil"/>
              <w:left w:val="nil"/>
              <w:bottom w:val="nil"/>
              <w:right w:val="nil"/>
            </w:tcBorders>
          </w:tcPr>
          <w:p w14:paraId="27363828" w14:textId="77777777" w:rsidR="00AC1C16" w:rsidRPr="007E2E93" w:rsidRDefault="00AC1C16" w:rsidP="008F01F6"/>
        </w:tc>
      </w:tr>
      <w:tr w:rsidR="00264F91" w:rsidRPr="007E2E93" w14:paraId="70D779AD" w14:textId="77777777" w:rsidTr="008F01F6">
        <w:trPr>
          <w:trHeight w:val="240"/>
          <w:jc w:val="center"/>
        </w:trPr>
        <w:tc>
          <w:tcPr>
            <w:tcW w:w="4876" w:type="dxa"/>
            <w:tcBorders>
              <w:top w:val="nil"/>
              <w:left w:val="nil"/>
              <w:bottom w:val="nil"/>
              <w:right w:val="nil"/>
            </w:tcBorders>
          </w:tcPr>
          <w:p w14:paraId="5463AFE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F5FFF72" w14:textId="77777777" w:rsidR="00AC1C16" w:rsidRPr="007E2E93" w:rsidRDefault="00AC1C16" w:rsidP="008F01F6">
            <w:pPr>
              <w:pStyle w:val="AmColumnHeading"/>
            </w:pPr>
            <w:r w:rsidRPr="007E2E93">
              <w:t>Módosítás</w:t>
            </w:r>
          </w:p>
        </w:tc>
      </w:tr>
      <w:tr w:rsidR="00264F91" w:rsidRPr="007E2E93" w14:paraId="5277DC1A" w14:textId="77777777" w:rsidTr="008F01F6">
        <w:trPr>
          <w:jc w:val="center"/>
        </w:trPr>
        <w:tc>
          <w:tcPr>
            <w:tcW w:w="4876" w:type="dxa"/>
            <w:tcBorders>
              <w:top w:val="nil"/>
              <w:left w:val="nil"/>
              <w:bottom w:val="nil"/>
              <w:right w:val="nil"/>
            </w:tcBorders>
          </w:tcPr>
          <w:p w14:paraId="1563C3B5" w14:textId="77777777" w:rsidR="00AC1C16" w:rsidRPr="007E2E93" w:rsidRDefault="00AC1C16" w:rsidP="008F01F6">
            <w:pPr>
              <w:pStyle w:val="Normal6a"/>
            </w:pPr>
            <w:r w:rsidRPr="007E2E93">
              <w:rPr>
                <w:b/>
                <w:i/>
              </w:rPr>
              <w:t>(4)</w:t>
            </w:r>
            <w:r w:rsidRPr="007E2E93">
              <w:tab/>
            </w:r>
            <w:r w:rsidRPr="007E2E93">
              <w:rPr>
                <w:b/>
                <w:i/>
              </w:rPr>
              <w:t>Az (1) vagy a (2) bekezdés szerinti határozat meghozatalakor a tagállamok írásbeli igazolást adnak az érintett harmadik országbeli állampolgárnak, amelyben feltüntetik a halasztás időtartamát és az ezen időszak alatt őt megillető jogokat.</w:t>
            </w:r>
          </w:p>
        </w:tc>
        <w:tc>
          <w:tcPr>
            <w:tcW w:w="4876" w:type="dxa"/>
            <w:tcBorders>
              <w:top w:val="nil"/>
              <w:left w:val="nil"/>
              <w:bottom w:val="nil"/>
              <w:right w:val="nil"/>
            </w:tcBorders>
          </w:tcPr>
          <w:p w14:paraId="2F57B2EC" w14:textId="77777777" w:rsidR="00AC1C16" w:rsidRPr="007E2E93" w:rsidRDefault="00AC1C16" w:rsidP="008F01F6">
            <w:pPr>
              <w:pStyle w:val="Normal6a"/>
            </w:pPr>
            <w:r w:rsidRPr="007E2E93">
              <w:rPr>
                <w:b/>
                <w:i/>
              </w:rPr>
              <w:t>törölve</w:t>
            </w:r>
          </w:p>
        </w:tc>
      </w:tr>
    </w:tbl>
    <w:p w14:paraId="5B43BF83"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116FE46" w14:textId="77777777" w:rsidR="00AC1C16" w:rsidRPr="007E2E93" w:rsidRDefault="00AC1C16" w:rsidP="00AC1C16">
      <w:r w:rsidRPr="00901DAE">
        <w:rPr>
          <w:rStyle w:val="HideTWBExt"/>
        </w:rPr>
        <w:t>&lt;/Amend&gt;</w:t>
      </w:r>
    </w:p>
    <w:p w14:paraId="381E5E1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1075</w:t>
      </w:r>
      <w:r w:rsidRPr="00901DAE">
        <w:rPr>
          <w:rStyle w:val="HideTWBExt"/>
          <w:b w:val="0"/>
        </w:rPr>
        <w:t>&lt;/NumAm&gt;</w:t>
      </w:r>
    </w:p>
    <w:p w14:paraId="000D7F1E"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20D249B0" w14:textId="77777777" w:rsidR="00AC1C16" w:rsidRPr="007E2E93" w:rsidRDefault="00AC1C16" w:rsidP="00AC1C16">
      <w:pPr>
        <w:pStyle w:val="NormalBold"/>
      </w:pPr>
      <w:r w:rsidRPr="00901DAE">
        <w:rPr>
          <w:rStyle w:val="HideTWBExt"/>
          <w:b w:val="0"/>
        </w:rPr>
        <w:t>&lt;/RepeatBlock-By&gt;</w:t>
      </w:r>
    </w:p>
    <w:p w14:paraId="3E61A9B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3B8FBF1" w14:textId="77777777" w:rsidR="00AC1C16" w:rsidRPr="007E2E93" w:rsidRDefault="00AC1C16" w:rsidP="00AC1C16">
      <w:pPr>
        <w:pStyle w:val="NormalBold"/>
      </w:pPr>
      <w:r w:rsidRPr="00901DAE">
        <w:rPr>
          <w:rStyle w:val="HideTWBExt"/>
          <w:b w:val="0"/>
        </w:rPr>
        <w:t>&lt;Article&gt;</w:t>
      </w:r>
      <w:r w:rsidRPr="007E2E93">
        <w:t>14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471AC9C" w14:textId="77777777" w:rsidTr="008F01F6">
        <w:trPr>
          <w:trHeight w:hRule="exact" w:val="240"/>
          <w:jc w:val="center"/>
        </w:trPr>
        <w:tc>
          <w:tcPr>
            <w:tcW w:w="9752" w:type="dxa"/>
            <w:gridSpan w:val="2"/>
            <w:tcBorders>
              <w:top w:val="nil"/>
              <w:left w:val="nil"/>
              <w:bottom w:val="nil"/>
              <w:right w:val="nil"/>
            </w:tcBorders>
          </w:tcPr>
          <w:p w14:paraId="2AA62F4F" w14:textId="77777777" w:rsidR="00AC1C16" w:rsidRPr="007E2E93" w:rsidRDefault="00AC1C16" w:rsidP="008F01F6"/>
        </w:tc>
      </w:tr>
      <w:tr w:rsidR="00264F91" w:rsidRPr="007E2E93" w14:paraId="3EAFFF40" w14:textId="77777777" w:rsidTr="008F01F6">
        <w:trPr>
          <w:trHeight w:val="240"/>
          <w:jc w:val="center"/>
        </w:trPr>
        <w:tc>
          <w:tcPr>
            <w:tcW w:w="4876" w:type="dxa"/>
            <w:tcBorders>
              <w:top w:val="nil"/>
              <w:left w:val="nil"/>
              <w:bottom w:val="nil"/>
              <w:right w:val="nil"/>
            </w:tcBorders>
          </w:tcPr>
          <w:p w14:paraId="57F7BE6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64F63AE" w14:textId="77777777" w:rsidR="00AC1C16" w:rsidRPr="007E2E93" w:rsidRDefault="00AC1C16" w:rsidP="008F01F6">
            <w:pPr>
              <w:pStyle w:val="AmColumnHeading"/>
            </w:pPr>
            <w:r w:rsidRPr="007E2E93">
              <w:t>Módosítás</w:t>
            </w:r>
          </w:p>
        </w:tc>
      </w:tr>
      <w:tr w:rsidR="00264F91" w:rsidRPr="007E2E93" w14:paraId="39B39176" w14:textId="77777777" w:rsidTr="008F01F6">
        <w:trPr>
          <w:jc w:val="center"/>
        </w:trPr>
        <w:tc>
          <w:tcPr>
            <w:tcW w:w="4876" w:type="dxa"/>
            <w:tcBorders>
              <w:top w:val="nil"/>
              <w:left w:val="nil"/>
              <w:bottom w:val="nil"/>
              <w:right w:val="nil"/>
            </w:tcBorders>
          </w:tcPr>
          <w:p w14:paraId="00E00974" w14:textId="77777777" w:rsidR="00AC1C16" w:rsidRPr="007E2E93" w:rsidRDefault="00AC1C16" w:rsidP="008F01F6">
            <w:pPr>
              <w:pStyle w:val="Normal6a"/>
            </w:pPr>
            <w:r w:rsidRPr="007E2E93">
              <w:t>(4)</w:t>
            </w:r>
            <w:r w:rsidRPr="007E2E93">
              <w:tab/>
            </w:r>
            <w:r w:rsidRPr="007E2E93">
              <w:rPr>
                <w:b/>
                <w:bCs/>
                <w:i/>
                <w:iCs/>
              </w:rPr>
              <w:t>Az (1) vagy a (2) bekezdés szerinti határozat meghozatalakor a</w:t>
            </w:r>
            <w:r w:rsidRPr="007E2E93">
              <w:t xml:space="preserve"> tagállamok írásbeli igazolást adnak az érintett harmadik országbeli állampolgárnak, amelyben feltüntetik a halasztás időtartamát</w:t>
            </w:r>
            <w:r w:rsidRPr="007E2E93">
              <w:rPr>
                <w:b/>
                <w:bCs/>
                <w:i/>
                <w:iCs/>
              </w:rPr>
              <w:t xml:space="preserve"> és</w:t>
            </w:r>
            <w:r w:rsidRPr="007E2E93">
              <w:t xml:space="preserve"> az ezen időszak alatt őt megillető jogokat.</w:t>
            </w:r>
          </w:p>
        </w:tc>
        <w:tc>
          <w:tcPr>
            <w:tcW w:w="4876" w:type="dxa"/>
            <w:tcBorders>
              <w:top w:val="nil"/>
              <w:left w:val="nil"/>
              <w:bottom w:val="nil"/>
              <w:right w:val="nil"/>
            </w:tcBorders>
          </w:tcPr>
          <w:p w14:paraId="2DD75A65" w14:textId="77777777" w:rsidR="00AC1C16" w:rsidRPr="007E2E93" w:rsidRDefault="00AC1C16" w:rsidP="008F01F6">
            <w:pPr>
              <w:pStyle w:val="Normal6a"/>
            </w:pPr>
            <w:r w:rsidRPr="007E2E93">
              <w:t>(4)</w:t>
            </w:r>
            <w:r w:rsidRPr="007E2E93">
              <w:tab/>
            </w:r>
            <w:r w:rsidRPr="007E2E93">
              <w:rPr>
                <w:b/>
                <w:bCs/>
                <w:i/>
                <w:iCs/>
              </w:rPr>
              <w:t>A</w:t>
            </w:r>
            <w:r w:rsidRPr="007E2E93">
              <w:t xml:space="preserve"> tagállamok írásbeli igazolást adnak az érintett harmadik országbeli állampolgárnak, amelyben feltüntetik a halasztás időtartamát</w:t>
            </w:r>
            <w:r w:rsidRPr="007E2E93">
              <w:rPr>
                <w:b/>
                <w:bCs/>
                <w:i/>
                <w:iCs/>
              </w:rPr>
              <w:t>, beleértve</w:t>
            </w:r>
            <w:r w:rsidRPr="007E2E93">
              <w:t xml:space="preserve"> az ezen időszak alatt őt megillető jogokat</w:t>
            </w:r>
            <w:r w:rsidRPr="007E2E93">
              <w:rPr>
                <w:b/>
                <w:bCs/>
                <w:i/>
                <w:iCs/>
              </w:rPr>
              <w:t xml:space="preserve"> és kötelezettségeket, az (1) bekezdéssel összhangban</w:t>
            </w:r>
            <w:r w:rsidRPr="007E2E93">
              <w:t xml:space="preserve">. </w:t>
            </w:r>
            <w:r w:rsidRPr="007E2E93">
              <w:rPr>
                <w:b/>
                <w:i/>
              </w:rPr>
              <w:t>Az igazolás fordítása közölhető szóban a harmadik országbeli állampolgárral – többek között tolmácsolási szolgáltatások igénybevételével – olyan nyelven, amelyet megért, vagy amelyről észszerűen feltételezhető, hogy megérti.</w:t>
            </w:r>
          </w:p>
        </w:tc>
      </w:tr>
    </w:tbl>
    <w:p w14:paraId="38E026C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A3BBC31" w14:textId="77777777" w:rsidR="00AC1C16" w:rsidRPr="007E2E93" w:rsidRDefault="00AC1C16" w:rsidP="00AC1C16">
      <w:r w:rsidRPr="00901DAE">
        <w:rPr>
          <w:rStyle w:val="HideTWBExt"/>
        </w:rPr>
        <w:t>&lt;/Amend&gt;</w:t>
      </w:r>
    </w:p>
    <w:p w14:paraId="19EA620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1076</w:t>
      </w:r>
      <w:r w:rsidRPr="00901DAE">
        <w:rPr>
          <w:rStyle w:val="HideTWBExt"/>
          <w:b w:val="0"/>
        </w:rPr>
        <w:t>&lt;/NumAm&gt;</w:t>
      </w:r>
    </w:p>
    <w:p w14:paraId="4FBF28B7"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7389D895" w14:textId="77777777" w:rsidR="00AC1C16" w:rsidRPr="007E2E93" w:rsidRDefault="00AC1C16" w:rsidP="00AC1C16">
      <w:pPr>
        <w:pStyle w:val="NormalBold"/>
      </w:pPr>
      <w:r w:rsidRPr="00901DAE">
        <w:rPr>
          <w:rStyle w:val="HideTWBExt"/>
          <w:b w:val="0"/>
        </w:rPr>
        <w:t>&lt;/RepeatBlock-By&gt;</w:t>
      </w:r>
    </w:p>
    <w:p w14:paraId="0A46BFB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736C05A" w14:textId="77777777" w:rsidR="00AC1C16" w:rsidRPr="007E2E93" w:rsidRDefault="00AC1C16" w:rsidP="00AC1C16">
      <w:pPr>
        <w:pStyle w:val="NormalBold"/>
      </w:pPr>
      <w:r w:rsidRPr="00901DAE">
        <w:rPr>
          <w:rStyle w:val="HideTWBExt"/>
          <w:b w:val="0"/>
        </w:rPr>
        <w:t>&lt;Article&gt;</w:t>
      </w:r>
      <w:r w:rsidRPr="007E2E93">
        <w:t>14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3726917" w14:textId="77777777" w:rsidTr="008F01F6">
        <w:trPr>
          <w:trHeight w:hRule="exact" w:val="240"/>
          <w:jc w:val="center"/>
        </w:trPr>
        <w:tc>
          <w:tcPr>
            <w:tcW w:w="9752" w:type="dxa"/>
            <w:gridSpan w:val="2"/>
            <w:tcBorders>
              <w:top w:val="nil"/>
              <w:left w:val="nil"/>
              <w:bottom w:val="nil"/>
              <w:right w:val="nil"/>
            </w:tcBorders>
          </w:tcPr>
          <w:p w14:paraId="6A7E1ED9" w14:textId="77777777" w:rsidR="00AC1C16" w:rsidRPr="007E2E93" w:rsidRDefault="00AC1C16" w:rsidP="008F01F6"/>
        </w:tc>
      </w:tr>
      <w:tr w:rsidR="00264F91" w:rsidRPr="007E2E93" w14:paraId="19B33582" w14:textId="77777777" w:rsidTr="008F01F6">
        <w:trPr>
          <w:trHeight w:val="240"/>
          <w:jc w:val="center"/>
        </w:trPr>
        <w:tc>
          <w:tcPr>
            <w:tcW w:w="4876" w:type="dxa"/>
            <w:tcBorders>
              <w:top w:val="nil"/>
              <w:left w:val="nil"/>
              <w:bottom w:val="nil"/>
              <w:right w:val="nil"/>
            </w:tcBorders>
          </w:tcPr>
          <w:p w14:paraId="57364D4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9407AC8" w14:textId="77777777" w:rsidR="00AC1C16" w:rsidRPr="007E2E93" w:rsidRDefault="00AC1C16" w:rsidP="008F01F6">
            <w:pPr>
              <w:pStyle w:val="AmColumnHeading"/>
            </w:pPr>
            <w:r w:rsidRPr="007E2E93">
              <w:t>Módosítás</w:t>
            </w:r>
          </w:p>
        </w:tc>
      </w:tr>
      <w:tr w:rsidR="00264F91" w:rsidRPr="007E2E93" w14:paraId="4088481C" w14:textId="77777777" w:rsidTr="008F01F6">
        <w:trPr>
          <w:jc w:val="center"/>
        </w:trPr>
        <w:tc>
          <w:tcPr>
            <w:tcW w:w="4876" w:type="dxa"/>
            <w:tcBorders>
              <w:top w:val="nil"/>
              <w:left w:val="nil"/>
              <w:bottom w:val="nil"/>
              <w:right w:val="nil"/>
            </w:tcBorders>
          </w:tcPr>
          <w:p w14:paraId="0B187075" w14:textId="77777777" w:rsidR="00AC1C16" w:rsidRPr="007E2E93" w:rsidRDefault="00AC1C16" w:rsidP="008F01F6">
            <w:pPr>
              <w:pStyle w:val="Normal6a"/>
            </w:pPr>
            <w:r w:rsidRPr="007E2E93">
              <w:t>(4)</w:t>
            </w:r>
            <w:r w:rsidRPr="007E2E93">
              <w:tab/>
            </w:r>
            <w:r w:rsidRPr="007E2E93">
              <w:rPr>
                <w:b/>
                <w:bCs/>
                <w:i/>
                <w:iCs/>
              </w:rPr>
              <w:t>Az (1)</w:t>
            </w:r>
            <w:r w:rsidRPr="007E2E93">
              <w:rPr>
                <w:b/>
                <w:i/>
              </w:rPr>
              <w:t xml:space="preserve"> vagy a (2) bekezdés szerinti határozat meghozatalakor a</w:t>
            </w:r>
            <w:r w:rsidRPr="007E2E93">
              <w:t xml:space="preserve"> tagállamok írásbeli igazolást adnak az érintett harmadik országbeli állampolgárnak, amelyben feltüntetik a halasztás időtartamát</w:t>
            </w:r>
            <w:r w:rsidRPr="007E2E93">
              <w:rPr>
                <w:b/>
                <w:bCs/>
                <w:i/>
                <w:iCs/>
              </w:rPr>
              <w:t xml:space="preserve"> és az ezen időszak alatt őt megillető jogokat</w:t>
            </w:r>
            <w:r w:rsidRPr="007E2E93">
              <w:t>.</w:t>
            </w:r>
          </w:p>
        </w:tc>
        <w:tc>
          <w:tcPr>
            <w:tcW w:w="4876" w:type="dxa"/>
            <w:tcBorders>
              <w:top w:val="nil"/>
              <w:left w:val="nil"/>
              <w:bottom w:val="nil"/>
              <w:right w:val="nil"/>
            </w:tcBorders>
          </w:tcPr>
          <w:p w14:paraId="439EDCC5" w14:textId="77777777" w:rsidR="00AC1C16" w:rsidRPr="007E2E93" w:rsidRDefault="00AC1C16" w:rsidP="008F01F6">
            <w:pPr>
              <w:pStyle w:val="Normal6a"/>
            </w:pPr>
            <w:r w:rsidRPr="007E2E93">
              <w:t>(4)</w:t>
            </w:r>
            <w:r w:rsidRPr="007E2E93">
              <w:tab/>
            </w:r>
            <w:r w:rsidRPr="007E2E93">
              <w:rPr>
                <w:b/>
                <w:bCs/>
                <w:i/>
                <w:iCs/>
              </w:rPr>
              <w:t>A</w:t>
            </w:r>
            <w:r w:rsidRPr="007E2E93">
              <w:t xml:space="preserve"> tagállamok írásbeli igazolást adnak az érintett harmadik országbeli állampolgárnak, amelyben feltüntetik a halasztás időtartamát</w:t>
            </w:r>
            <w:r w:rsidRPr="007E2E93">
              <w:rPr>
                <w:b/>
                <w:bCs/>
                <w:i/>
                <w:iCs/>
              </w:rPr>
              <w:t xml:space="preserve"> az (1) bekezdéssel összhangban</w:t>
            </w:r>
            <w:r w:rsidRPr="007E2E93">
              <w:t>.</w:t>
            </w:r>
            <w:r w:rsidRPr="007E2E93">
              <w:rPr>
                <w:b/>
                <w:i/>
              </w:rPr>
              <w:t xml:space="preserve"> </w:t>
            </w:r>
            <w:r w:rsidRPr="007E2E93">
              <w:rPr>
                <w:b/>
                <w:bCs/>
                <w:i/>
                <w:iCs/>
              </w:rPr>
              <w:t xml:space="preserve">Az igazolás fordítása közölhető szóban a harmadik országbeli állampolgárral – többek között tolmácsolási szolgáltatások igénybevételével – olyan nyelven, amelyet </w:t>
            </w:r>
            <w:r w:rsidRPr="007E2E93">
              <w:rPr>
                <w:b/>
                <w:bCs/>
                <w:i/>
                <w:iCs/>
              </w:rPr>
              <w:lastRenderedPageBreak/>
              <w:t>megért, vagy amelyről észszerűen feltételezhető, hogy megérti.</w:t>
            </w:r>
          </w:p>
        </w:tc>
      </w:tr>
    </w:tbl>
    <w:p w14:paraId="47432C2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7015656" w14:textId="77777777" w:rsidR="00AC1C16" w:rsidRPr="007E2E93" w:rsidRDefault="00AC1C16" w:rsidP="00AC1C16">
      <w:r w:rsidRPr="00901DAE">
        <w:rPr>
          <w:rStyle w:val="HideTWBExt"/>
        </w:rPr>
        <w:t>&lt;/Amend&gt;</w:t>
      </w:r>
    </w:p>
    <w:p w14:paraId="3796DFD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1077</w:t>
      </w:r>
      <w:r w:rsidRPr="00901DAE">
        <w:rPr>
          <w:rStyle w:val="HideTWBExt"/>
          <w:b w:val="0"/>
        </w:rPr>
        <w:t>&lt;/NumAm&gt;</w:t>
      </w:r>
    </w:p>
    <w:p w14:paraId="32158D53"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7FDB83AA" w14:textId="77777777" w:rsidR="00AC1C16" w:rsidRPr="007E2E93" w:rsidRDefault="00AC1C16" w:rsidP="00AC1C16">
      <w:pPr>
        <w:pStyle w:val="NormalBold"/>
      </w:pPr>
      <w:r w:rsidRPr="00901DAE">
        <w:rPr>
          <w:rStyle w:val="HideTWBExt"/>
          <w:b w:val="0"/>
        </w:rPr>
        <w:t>&lt;/RepeatBlock-By&gt;</w:t>
      </w:r>
    </w:p>
    <w:p w14:paraId="2356FAC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ADFA565" w14:textId="77777777" w:rsidR="00AC1C16" w:rsidRPr="007E2E93" w:rsidRDefault="00AC1C16" w:rsidP="00AC1C16">
      <w:pPr>
        <w:pStyle w:val="NormalBold"/>
      </w:pPr>
      <w:r w:rsidRPr="00901DAE">
        <w:rPr>
          <w:rStyle w:val="HideTWBExt"/>
          <w:b w:val="0"/>
        </w:rPr>
        <w:t>&lt;Article&gt;</w:t>
      </w:r>
      <w:r w:rsidRPr="007E2E93">
        <w:t>14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CEC6E47" w14:textId="77777777" w:rsidTr="008F01F6">
        <w:trPr>
          <w:trHeight w:hRule="exact" w:val="240"/>
          <w:jc w:val="center"/>
        </w:trPr>
        <w:tc>
          <w:tcPr>
            <w:tcW w:w="9752" w:type="dxa"/>
            <w:gridSpan w:val="2"/>
            <w:tcBorders>
              <w:top w:val="nil"/>
              <w:left w:val="nil"/>
              <w:bottom w:val="nil"/>
              <w:right w:val="nil"/>
            </w:tcBorders>
          </w:tcPr>
          <w:p w14:paraId="50D8EC42" w14:textId="77777777" w:rsidR="00AC1C16" w:rsidRPr="007E2E93" w:rsidRDefault="00AC1C16" w:rsidP="008F01F6"/>
        </w:tc>
      </w:tr>
      <w:tr w:rsidR="00264F91" w:rsidRPr="007E2E93" w14:paraId="2D51A575" w14:textId="77777777" w:rsidTr="008F01F6">
        <w:trPr>
          <w:trHeight w:val="240"/>
          <w:jc w:val="center"/>
        </w:trPr>
        <w:tc>
          <w:tcPr>
            <w:tcW w:w="4876" w:type="dxa"/>
            <w:tcBorders>
              <w:top w:val="nil"/>
              <w:left w:val="nil"/>
              <w:bottom w:val="nil"/>
              <w:right w:val="nil"/>
            </w:tcBorders>
          </w:tcPr>
          <w:p w14:paraId="054F6C8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302CBCF" w14:textId="77777777" w:rsidR="00AC1C16" w:rsidRPr="007E2E93" w:rsidRDefault="00AC1C16" w:rsidP="008F01F6">
            <w:pPr>
              <w:pStyle w:val="AmColumnHeading"/>
            </w:pPr>
            <w:r w:rsidRPr="007E2E93">
              <w:t>Módosítás</w:t>
            </w:r>
          </w:p>
        </w:tc>
      </w:tr>
      <w:tr w:rsidR="00264F91" w:rsidRPr="007E2E93" w14:paraId="7CFE25DE" w14:textId="77777777" w:rsidTr="008F01F6">
        <w:trPr>
          <w:jc w:val="center"/>
        </w:trPr>
        <w:tc>
          <w:tcPr>
            <w:tcW w:w="4876" w:type="dxa"/>
            <w:tcBorders>
              <w:top w:val="nil"/>
              <w:left w:val="nil"/>
              <w:bottom w:val="nil"/>
              <w:right w:val="nil"/>
            </w:tcBorders>
          </w:tcPr>
          <w:p w14:paraId="30454A81" w14:textId="77777777" w:rsidR="00AC1C16" w:rsidRPr="007E2E93" w:rsidRDefault="00AC1C16" w:rsidP="008F01F6">
            <w:pPr>
              <w:pStyle w:val="Normal6a"/>
            </w:pPr>
            <w:r w:rsidRPr="007E2E93">
              <w:rPr>
                <w:b/>
                <w:i/>
              </w:rPr>
              <w:t>(5)</w:t>
            </w:r>
            <w:r w:rsidRPr="007E2E93">
              <w:tab/>
            </w:r>
            <w:r w:rsidRPr="007E2E93">
              <w:rPr>
                <w:b/>
                <w:i/>
              </w:rPr>
              <w:t>A kitoloncolás elhalasztására vonatkozó, az (1) vagy (2) bekezdés szerinti határozatot rendszeresen, de legalább hathavonta felül kell vizsgálni.</w:t>
            </w:r>
          </w:p>
        </w:tc>
        <w:tc>
          <w:tcPr>
            <w:tcW w:w="4876" w:type="dxa"/>
            <w:tcBorders>
              <w:top w:val="nil"/>
              <w:left w:val="nil"/>
              <w:bottom w:val="nil"/>
              <w:right w:val="nil"/>
            </w:tcBorders>
          </w:tcPr>
          <w:p w14:paraId="6D47F7E6" w14:textId="77777777" w:rsidR="00AC1C16" w:rsidRPr="007E2E93" w:rsidRDefault="00AC1C16" w:rsidP="008F01F6">
            <w:pPr>
              <w:pStyle w:val="Normal6a"/>
            </w:pPr>
            <w:r w:rsidRPr="007E2E93">
              <w:rPr>
                <w:b/>
                <w:i/>
              </w:rPr>
              <w:t>törölve</w:t>
            </w:r>
          </w:p>
        </w:tc>
      </w:tr>
    </w:tbl>
    <w:p w14:paraId="3CFFA47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6555BF2" w14:textId="77777777" w:rsidR="00AC1C16" w:rsidRPr="007E2E93" w:rsidRDefault="00AC1C16" w:rsidP="00AC1C16">
      <w:r w:rsidRPr="00901DAE">
        <w:rPr>
          <w:rStyle w:val="HideTWBExt"/>
        </w:rPr>
        <w:t>&lt;/Amend&gt;</w:t>
      </w:r>
    </w:p>
    <w:p w14:paraId="17D60AA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1078</w:t>
      </w:r>
      <w:r w:rsidRPr="00901DAE">
        <w:rPr>
          <w:rStyle w:val="HideTWBExt"/>
          <w:b w:val="0"/>
        </w:rPr>
        <w:t>&lt;/NumAm&gt;</w:t>
      </w:r>
    </w:p>
    <w:p w14:paraId="096266E8"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1F129066" w14:textId="77777777" w:rsidR="00AC1C16" w:rsidRPr="007E2E93" w:rsidRDefault="00AC1C16" w:rsidP="00AC1C16">
      <w:pPr>
        <w:pStyle w:val="NormalBold"/>
      </w:pPr>
      <w:r w:rsidRPr="00901DAE">
        <w:rPr>
          <w:rStyle w:val="HideTWBExt"/>
          <w:b w:val="0"/>
        </w:rPr>
        <w:t>&lt;/RepeatBlock-By&gt;</w:t>
      </w:r>
    </w:p>
    <w:p w14:paraId="263A62C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8EC88AC" w14:textId="77777777" w:rsidR="00AC1C16" w:rsidRPr="007E2E93" w:rsidRDefault="00AC1C16" w:rsidP="00AC1C16">
      <w:pPr>
        <w:pStyle w:val="NormalBold"/>
      </w:pPr>
      <w:r w:rsidRPr="00901DAE">
        <w:rPr>
          <w:rStyle w:val="HideTWBExt"/>
          <w:b w:val="0"/>
        </w:rPr>
        <w:t>&lt;Article&gt;</w:t>
      </w:r>
      <w:r w:rsidRPr="007E2E93">
        <w:t>14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8BC067A" w14:textId="77777777" w:rsidTr="008F01F6">
        <w:trPr>
          <w:trHeight w:hRule="exact" w:val="240"/>
          <w:jc w:val="center"/>
        </w:trPr>
        <w:tc>
          <w:tcPr>
            <w:tcW w:w="9752" w:type="dxa"/>
            <w:gridSpan w:val="2"/>
            <w:tcBorders>
              <w:top w:val="nil"/>
              <w:left w:val="nil"/>
              <w:bottom w:val="nil"/>
              <w:right w:val="nil"/>
            </w:tcBorders>
          </w:tcPr>
          <w:p w14:paraId="1543E52F" w14:textId="77777777" w:rsidR="00AC1C16" w:rsidRPr="007E2E93" w:rsidRDefault="00AC1C16" w:rsidP="008F01F6"/>
        </w:tc>
      </w:tr>
      <w:tr w:rsidR="00264F91" w:rsidRPr="007E2E93" w14:paraId="336DEF67" w14:textId="77777777" w:rsidTr="008F01F6">
        <w:trPr>
          <w:trHeight w:val="240"/>
          <w:jc w:val="center"/>
        </w:trPr>
        <w:tc>
          <w:tcPr>
            <w:tcW w:w="4876" w:type="dxa"/>
            <w:tcBorders>
              <w:top w:val="nil"/>
              <w:left w:val="nil"/>
              <w:bottom w:val="nil"/>
              <w:right w:val="nil"/>
            </w:tcBorders>
          </w:tcPr>
          <w:p w14:paraId="10515E5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C9C4E20" w14:textId="77777777" w:rsidR="00AC1C16" w:rsidRPr="007E2E93" w:rsidRDefault="00AC1C16" w:rsidP="008F01F6">
            <w:pPr>
              <w:pStyle w:val="AmColumnHeading"/>
            </w:pPr>
            <w:r w:rsidRPr="007E2E93">
              <w:t>Módosítás</w:t>
            </w:r>
          </w:p>
        </w:tc>
      </w:tr>
      <w:tr w:rsidR="00264F91" w:rsidRPr="007E2E93" w14:paraId="07DEAC48" w14:textId="77777777" w:rsidTr="008F01F6">
        <w:trPr>
          <w:jc w:val="center"/>
        </w:trPr>
        <w:tc>
          <w:tcPr>
            <w:tcW w:w="4876" w:type="dxa"/>
            <w:tcBorders>
              <w:top w:val="nil"/>
              <w:left w:val="nil"/>
              <w:bottom w:val="nil"/>
              <w:right w:val="nil"/>
            </w:tcBorders>
          </w:tcPr>
          <w:p w14:paraId="1B860ABA" w14:textId="77777777" w:rsidR="00AC1C16" w:rsidRPr="007E2E93" w:rsidRDefault="00AC1C16" w:rsidP="008F01F6">
            <w:pPr>
              <w:pStyle w:val="Normal6a"/>
            </w:pPr>
            <w:r w:rsidRPr="007E2E93">
              <w:rPr>
                <w:b/>
                <w:i/>
              </w:rPr>
              <w:t>(5)</w:t>
            </w:r>
            <w:r w:rsidRPr="007E2E93">
              <w:tab/>
            </w:r>
            <w:r w:rsidRPr="007E2E93">
              <w:rPr>
                <w:b/>
                <w:i/>
              </w:rPr>
              <w:t>A kitoloncolás elhalasztására vonatkozó, az (1) vagy (2) bekezdés szerinti határozatot rendszeresen, de legalább hathavonta felül kell vizsgálni.</w:t>
            </w:r>
          </w:p>
        </w:tc>
        <w:tc>
          <w:tcPr>
            <w:tcW w:w="4876" w:type="dxa"/>
            <w:tcBorders>
              <w:top w:val="nil"/>
              <w:left w:val="nil"/>
              <w:bottom w:val="nil"/>
              <w:right w:val="nil"/>
            </w:tcBorders>
          </w:tcPr>
          <w:p w14:paraId="00563FEA" w14:textId="77777777" w:rsidR="00AC1C16" w:rsidRPr="007E2E93" w:rsidRDefault="00AC1C16" w:rsidP="008F01F6">
            <w:pPr>
              <w:pStyle w:val="Normal6a"/>
            </w:pPr>
            <w:r w:rsidRPr="007E2E93">
              <w:rPr>
                <w:b/>
                <w:i/>
              </w:rPr>
              <w:t>törölve</w:t>
            </w:r>
          </w:p>
        </w:tc>
      </w:tr>
    </w:tbl>
    <w:p w14:paraId="0484097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86B209D" w14:textId="77777777" w:rsidR="00AC1C16" w:rsidRPr="007E2E93" w:rsidRDefault="00AC1C16" w:rsidP="00AC1C16">
      <w:r w:rsidRPr="00901DAE">
        <w:rPr>
          <w:rStyle w:val="HideTWBExt"/>
        </w:rPr>
        <w:t>&lt;/Amend&gt;</w:t>
      </w:r>
    </w:p>
    <w:p w14:paraId="418998D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1079</w:t>
      </w:r>
      <w:r w:rsidRPr="00901DAE">
        <w:rPr>
          <w:rStyle w:val="HideTWBExt"/>
          <w:b w:val="0"/>
        </w:rPr>
        <w:t>&lt;/NumAm&gt;</w:t>
      </w:r>
    </w:p>
    <w:p w14:paraId="56B9E7D1"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34FF2A19" w14:textId="77777777" w:rsidR="00AC1C16" w:rsidRPr="007E2E93" w:rsidRDefault="00AC1C16" w:rsidP="00AC1C16">
      <w:pPr>
        <w:pStyle w:val="NormalBold"/>
      </w:pPr>
      <w:r w:rsidRPr="00901DAE">
        <w:rPr>
          <w:rStyle w:val="HideTWBExt"/>
          <w:b w:val="0"/>
        </w:rPr>
        <w:t>&lt;/RepeatBlock-By&gt;</w:t>
      </w:r>
    </w:p>
    <w:p w14:paraId="3BFECD8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91ED88E" w14:textId="77777777" w:rsidR="00AC1C16" w:rsidRPr="007E2E93" w:rsidRDefault="00AC1C16" w:rsidP="00AC1C16">
      <w:pPr>
        <w:pStyle w:val="NormalBold"/>
      </w:pPr>
      <w:r w:rsidRPr="00901DAE">
        <w:rPr>
          <w:rStyle w:val="HideTWBExt"/>
          <w:b w:val="0"/>
        </w:rPr>
        <w:t>&lt;Article&gt;</w:t>
      </w:r>
      <w:r w:rsidRPr="007E2E93">
        <w:t>14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F57CDEA" w14:textId="77777777" w:rsidTr="008F01F6">
        <w:trPr>
          <w:trHeight w:hRule="exact" w:val="240"/>
          <w:jc w:val="center"/>
        </w:trPr>
        <w:tc>
          <w:tcPr>
            <w:tcW w:w="9752" w:type="dxa"/>
            <w:gridSpan w:val="2"/>
            <w:tcBorders>
              <w:top w:val="nil"/>
              <w:left w:val="nil"/>
              <w:bottom w:val="nil"/>
              <w:right w:val="nil"/>
            </w:tcBorders>
          </w:tcPr>
          <w:p w14:paraId="6F66A1BD" w14:textId="77777777" w:rsidR="00AC1C16" w:rsidRPr="007E2E93" w:rsidRDefault="00AC1C16" w:rsidP="008F01F6"/>
        </w:tc>
      </w:tr>
      <w:tr w:rsidR="00264F91" w:rsidRPr="007E2E93" w14:paraId="44F63789" w14:textId="77777777" w:rsidTr="008F01F6">
        <w:trPr>
          <w:trHeight w:val="240"/>
          <w:jc w:val="center"/>
        </w:trPr>
        <w:tc>
          <w:tcPr>
            <w:tcW w:w="4876" w:type="dxa"/>
            <w:tcBorders>
              <w:top w:val="nil"/>
              <w:left w:val="nil"/>
              <w:bottom w:val="nil"/>
              <w:right w:val="nil"/>
            </w:tcBorders>
          </w:tcPr>
          <w:p w14:paraId="7683666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9FC091C" w14:textId="77777777" w:rsidR="00AC1C16" w:rsidRPr="007E2E93" w:rsidRDefault="00AC1C16" w:rsidP="008F01F6">
            <w:pPr>
              <w:pStyle w:val="AmColumnHeading"/>
            </w:pPr>
            <w:r w:rsidRPr="007E2E93">
              <w:t>Módosítás</w:t>
            </w:r>
          </w:p>
        </w:tc>
      </w:tr>
      <w:tr w:rsidR="00264F91" w:rsidRPr="007E2E93" w14:paraId="2665A3B8" w14:textId="77777777" w:rsidTr="008F01F6">
        <w:trPr>
          <w:jc w:val="center"/>
        </w:trPr>
        <w:tc>
          <w:tcPr>
            <w:tcW w:w="4876" w:type="dxa"/>
            <w:tcBorders>
              <w:top w:val="nil"/>
              <w:left w:val="nil"/>
              <w:bottom w:val="nil"/>
              <w:right w:val="nil"/>
            </w:tcBorders>
          </w:tcPr>
          <w:p w14:paraId="34BD5DBC" w14:textId="77777777" w:rsidR="00AC1C16" w:rsidRPr="007E2E93" w:rsidRDefault="00AC1C16" w:rsidP="008F01F6">
            <w:pPr>
              <w:pStyle w:val="Normal6a"/>
            </w:pPr>
            <w:r w:rsidRPr="007E2E93">
              <w:t>(5)</w:t>
            </w:r>
            <w:r w:rsidRPr="007E2E93">
              <w:tab/>
              <w:t>A kitoloncolás elhalasztására vonatkozó, az (1) vagy (2) bekezdés szerinti határozatot rendszeresen, de legalább hathavonta felül kell vizsgálni.</w:t>
            </w:r>
          </w:p>
        </w:tc>
        <w:tc>
          <w:tcPr>
            <w:tcW w:w="4876" w:type="dxa"/>
            <w:tcBorders>
              <w:top w:val="nil"/>
              <w:left w:val="nil"/>
              <w:bottom w:val="nil"/>
              <w:right w:val="nil"/>
            </w:tcBorders>
          </w:tcPr>
          <w:p w14:paraId="5FC1BC67" w14:textId="77777777" w:rsidR="00AC1C16" w:rsidRPr="007E2E93" w:rsidRDefault="00AC1C16" w:rsidP="008F01F6">
            <w:pPr>
              <w:pStyle w:val="Normal6a"/>
            </w:pPr>
            <w:r w:rsidRPr="007E2E93">
              <w:t>(5)</w:t>
            </w:r>
            <w:r w:rsidRPr="007E2E93">
              <w:tab/>
              <w:t xml:space="preserve">A kitoloncolás elhalasztására vonatkozó, az (1) vagy (2) bekezdés szerinti határozatot rendszeresen, de legalább hathavonta felül kell vizsgálni. </w:t>
            </w:r>
            <w:r w:rsidRPr="007E2E93">
              <w:rPr>
                <w:b/>
                <w:i/>
              </w:rPr>
              <w:t>A kitoloncolás elhalasztására vonatkozó határozat felülvizsgálatakor, és amennyiben a kitoloncolást 6 hónapon túlra halasztják, a tagállam a 7. cikk (9) bekezdésével összhangban felülvizsgálja a kiutasítási határozatot. A kitoloncolás bármely későbbi elhalasztása esetén a tagállamnak ezt a felülvizsgálatot is el kell végeznie.</w:t>
            </w:r>
          </w:p>
        </w:tc>
      </w:tr>
    </w:tbl>
    <w:p w14:paraId="24469DB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41C4C98"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0CB32D07" w14:textId="77777777" w:rsidR="00AC1C16" w:rsidRPr="007E2E93" w:rsidRDefault="00AC1C16" w:rsidP="00AC1C16">
      <w:pPr>
        <w:pStyle w:val="AmJustText"/>
      </w:pPr>
      <w:r w:rsidRPr="007E2E93">
        <w:t>Mivel a visszaküldés valószínűsége csökken, minél tovább tart a folyamat, elengedhetetlen, hogy a tagállamok újragondolják választási lehetőségeiket, ha a kitoloncolást 6 hónapon túlra halasztják.</w:t>
      </w:r>
    </w:p>
    <w:p w14:paraId="50D315CC" w14:textId="77777777" w:rsidR="00AC1C16" w:rsidRPr="007E2E93" w:rsidRDefault="00AC1C16" w:rsidP="00AC1C16">
      <w:r w:rsidRPr="00901DAE">
        <w:rPr>
          <w:rStyle w:val="HideTWBExt"/>
        </w:rPr>
        <w:t>&lt;/Amend&gt;</w:t>
      </w:r>
    </w:p>
    <w:p w14:paraId="6C0BA70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1080</w:t>
      </w:r>
      <w:r w:rsidRPr="00901DAE">
        <w:rPr>
          <w:rStyle w:val="HideTWBExt"/>
          <w:b w:val="0"/>
        </w:rPr>
        <w:t>&lt;/NumAm&gt;</w:t>
      </w:r>
    </w:p>
    <w:p w14:paraId="1612CDD2"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6A6EBFE3" w14:textId="77777777" w:rsidR="00AC1C16" w:rsidRPr="007E2E93" w:rsidRDefault="00AC1C16" w:rsidP="00AC1C16">
      <w:pPr>
        <w:pStyle w:val="NormalBold"/>
      </w:pPr>
      <w:r w:rsidRPr="00901DAE">
        <w:rPr>
          <w:rStyle w:val="HideTWBExt"/>
          <w:b w:val="0"/>
        </w:rPr>
        <w:t>&lt;/RepeatBlock-By&gt;</w:t>
      </w:r>
    </w:p>
    <w:p w14:paraId="35C4560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8265B2F" w14:textId="77777777" w:rsidR="00AC1C16" w:rsidRPr="007E2E93" w:rsidRDefault="00AC1C16" w:rsidP="00AC1C16">
      <w:pPr>
        <w:pStyle w:val="NormalBold"/>
      </w:pPr>
      <w:r w:rsidRPr="00901DAE">
        <w:rPr>
          <w:rStyle w:val="HideTWBExt"/>
          <w:b w:val="0"/>
        </w:rPr>
        <w:t>&lt;Article&gt;</w:t>
      </w:r>
      <w:r w:rsidRPr="007E2E93">
        <w:t>14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2E43A4A" w14:textId="77777777" w:rsidTr="008F01F6">
        <w:trPr>
          <w:trHeight w:hRule="exact" w:val="240"/>
          <w:jc w:val="center"/>
        </w:trPr>
        <w:tc>
          <w:tcPr>
            <w:tcW w:w="9752" w:type="dxa"/>
            <w:gridSpan w:val="2"/>
            <w:tcBorders>
              <w:top w:val="nil"/>
              <w:left w:val="nil"/>
              <w:bottom w:val="nil"/>
              <w:right w:val="nil"/>
            </w:tcBorders>
          </w:tcPr>
          <w:p w14:paraId="0284FCD5" w14:textId="77777777" w:rsidR="00AC1C16" w:rsidRPr="007E2E93" w:rsidRDefault="00AC1C16" w:rsidP="008F01F6"/>
        </w:tc>
      </w:tr>
      <w:tr w:rsidR="00264F91" w:rsidRPr="007E2E93" w14:paraId="27792BF2" w14:textId="77777777" w:rsidTr="008F01F6">
        <w:trPr>
          <w:trHeight w:val="240"/>
          <w:jc w:val="center"/>
        </w:trPr>
        <w:tc>
          <w:tcPr>
            <w:tcW w:w="4876" w:type="dxa"/>
            <w:tcBorders>
              <w:top w:val="nil"/>
              <w:left w:val="nil"/>
              <w:bottom w:val="nil"/>
              <w:right w:val="nil"/>
            </w:tcBorders>
          </w:tcPr>
          <w:p w14:paraId="489D0A9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BAC2E4D" w14:textId="77777777" w:rsidR="00AC1C16" w:rsidRPr="007E2E93" w:rsidRDefault="00AC1C16" w:rsidP="008F01F6">
            <w:pPr>
              <w:pStyle w:val="AmColumnHeading"/>
            </w:pPr>
            <w:r w:rsidRPr="007E2E93">
              <w:t>Módosítás</w:t>
            </w:r>
          </w:p>
        </w:tc>
      </w:tr>
      <w:tr w:rsidR="00264F91" w:rsidRPr="007E2E93" w14:paraId="5C490DCE" w14:textId="77777777" w:rsidTr="008F01F6">
        <w:trPr>
          <w:jc w:val="center"/>
        </w:trPr>
        <w:tc>
          <w:tcPr>
            <w:tcW w:w="4876" w:type="dxa"/>
            <w:tcBorders>
              <w:top w:val="nil"/>
              <w:left w:val="nil"/>
              <w:bottom w:val="nil"/>
              <w:right w:val="nil"/>
            </w:tcBorders>
          </w:tcPr>
          <w:p w14:paraId="6E97B2EF" w14:textId="77777777" w:rsidR="00AC1C16" w:rsidRPr="007E2E93" w:rsidRDefault="00AC1C16" w:rsidP="008F01F6">
            <w:pPr>
              <w:pStyle w:val="Normal6a"/>
            </w:pPr>
            <w:r w:rsidRPr="007E2E93">
              <w:t>(5)</w:t>
            </w:r>
            <w:r w:rsidRPr="007E2E93">
              <w:tab/>
              <w:t xml:space="preserve">A </w:t>
            </w:r>
            <w:r w:rsidRPr="007E2E93">
              <w:rPr>
                <w:b/>
                <w:bCs/>
                <w:i/>
                <w:iCs/>
              </w:rPr>
              <w:t>kitoloncolás</w:t>
            </w:r>
            <w:r w:rsidRPr="007E2E93">
              <w:t xml:space="preserve"> elhalasztására vonatkozó, az (1) vagy (2) bekezdés szerinti határozatot rendszeresen, de legalább hathavonta felül kell vizsgálni.</w:t>
            </w:r>
          </w:p>
        </w:tc>
        <w:tc>
          <w:tcPr>
            <w:tcW w:w="4876" w:type="dxa"/>
            <w:tcBorders>
              <w:top w:val="nil"/>
              <w:left w:val="nil"/>
              <w:bottom w:val="nil"/>
              <w:right w:val="nil"/>
            </w:tcBorders>
          </w:tcPr>
          <w:p w14:paraId="4CB87ABA" w14:textId="77777777" w:rsidR="00AC1C16" w:rsidRPr="007E2E93" w:rsidRDefault="00AC1C16" w:rsidP="008F01F6">
            <w:pPr>
              <w:pStyle w:val="Normal6a"/>
            </w:pPr>
            <w:r w:rsidRPr="007E2E93">
              <w:t>(5)</w:t>
            </w:r>
            <w:r w:rsidRPr="007E2E93">
              <w:tab/>
              <w:t xml:space="preserve">A </w:t>
            </w:r>
            <w:r w:rsidRPr="007E2E93">
              <w:rPr>
                <w:b/>
                <w:bCs/>
                <w:i/>
                <w:iCs/>
              </w:rPr>
              <w:t>visszaküldés felfüggesztésére vagy</w:t>
            </w:r>
            <w:r w:rsidRPr="007E2E93">
              <w:t xml:space="preserve"> elhalasztására vonatkozó, az (1) vagy (2) bekezdés szerinti határozatot rendszeresen, de legalább hathavonta felül kell vizsgálni.</w:t>
            </w:r>
            <w:r w:rsidRPr="007E2E93">
              <w:rPr>
                <w:b/>
                <w:i/>
              </w:rPr>
              <w:t> Minden felülvizsgálat során meg kell vizsgálni a 7. cikk (9) bekezdése szerinti tartózkodási engedély megadásának lehetőségét. Két felülvizsgálatot követően, amennyiben a körülmények nem változtak, az illetékes hatóság tartózkodási engedélyt ad ki.</w:t>
            </w:r>
          </w:p>
        </w:tc>
      </w:tr>
    </w:tbl>
    <w:p w14:paraId="79A388A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1BF43D2" w14:textId="77777777" w:rsidR="00AC1C16" w:rsidRPr="007E2E93" w:rsidRDefault="00AC1C16" w:rsidP="00AC1C16">
      <w:r w:rsidRPr="00901DAE">
        <w:rPr>
          <w:rStyle w:val="HideTWBExt"/>
        </w:rPr>
        <w:lastRenderedPageBreak/>
        <w:t>&lt;/Amend&gt;</w:t>
      </w:r>
    </w:p>
    <w:p w14:paraId="4810521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1081</w:t>
      </w:r>
      <w:r w:rsidRPr="00901DAE">
        <w:rPr>
          <w:rStyle w:val="HideTWBExt"/>
          <w:b w:val="0"/>
        </w:rPr>
        <w:t>&lt;/NumAm&gt;</w:t>
      </w:r>
    </w:p>
    <w:p w14:paraId="352B36D2"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55E2DBAC" w14:textId="77777777" w:rsidR="00AC1C16" w:rsidRPr="007E2E93" w:rsidRDefault="00AC1C16" w:rsidP="00AC1C16">
      <w:pPr>
        <w:pStyle w:val="NormalBold"/>
      </w:pPr>
      <w:r w:rsidRPr="00901DAE">
        <w:rPr>
          <w:rStyle w:val="HideTWBExt"/>
          <w:b w:val="0"/>
        </w:rPr>
        <w:t>&lt;/RepeatBlock-By&gt;</w:t>
      </w:r>
    </w:p>
    <w:p w14:paraId="7B1236F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4D387A3" w14:textId="77777777" w:rsidR="00AC1C16" w:rsidRPr="007E2E93" w:rsidRDefault="00AC1C16" w:rsidP="00AC1C16">
      <w:pPr>
        <w:pStyle w:val="NormalBold"/>
      </w:pPr>
      <w:r w:rsidRPr="00901DAE">
        <w:rPr>
          <w:rStyle w:val="HideTWBExt"/>
          <w:b w:val="0"/>
        </w:rPr>
        <w:t>&lt;Article&gt;</w:t>
      </w:r>
      <w:r w:rsidRPr="007E2E93">
        <w:t>14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851F4E8" w14:textId="77777777" w:rsidTr="008F01F6">
        <w:trPr>
          <w:trHeight w:hRule="exact" w:val="240"/>
          <w:jc w:val="center"/>
        </w:trPr>
        <w:tc>
          <w:tcPr>
            <w:tcW w:w="9752" w:type="dxa"/>
            <w:gridSpan w:val="2"/>
            <w:tcBorders>
              <w:top w:val="nil"/>
              <w:left w:val="nil"/>
              <w:bottom w:val="nil"/>
              <w:right w:val="nil"/>
            </w:tcBorders>
          </w:tcPr>
          <w:p w14:paraId="42072CE4" w14:textId="77777777" w:rsidR="00AC1C16" w:rsidRPr="007E2E93" w:rsidRDefault="00AC1C16" w:rsidP="008F01F6"/>
        </w:tc>
      </w:tr>
      <w:tr w:rsidR="00264F91" w:rsidRPr="007E2E93" w14:paraId="3B70A71B" w14:textId="77777777" w:rsidTr="008F01F6">
        <w:trPr>
          <w:trHeight w:val="240"/>
          <w:jc w:val="center"/>
        </w:trPr>
        <w:tc>
          <w:tcPr>
            <w:tcW w:w="4876" w:type="dxa"/>
            <w:tcBorders>
              <w:top w:val="nil"/>
              <w:left w:val="nil"/>
              <w:bottom w:val="nil"/>
              <w:right w:val="nil"/>
            </w:tcBorders>
          </w:tcPr>
          <w:p w14:paraId="6B2D261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E1B614D" w14:textId="77777777" w:rsidR="00AC1C16" w:rsidRPr="007E2E93" w:rsidRDefault="00AC1C16" w:rsidP="008F01F6">
            <w:pPr>
              <w:pStyle w:val="AmColumnHeading"/>
            </w:pPr>
            <w:r w:rsidRPr="007E2E93">
              <w:t>Módosítás</w:t>
            </w:r>
          </w:p>
        </w:tc>
      </w:tr>
      <w:tr w:rsidR="00264F91" w:rsidRPr="007E2E93" w14:paraId="5D7D30C5" w14:textId="77777777" w:rsidTr="008F01F6">
        <w:trPr>
          <w:jc w:val="center"/>
        </w:trPr>
        <w:tc>
          <w:tcPr>
            <w:tcW w:w="4876" w:type="dxa"/>
            <w:tcBorders>
              <w:top w:val="nil"/>
              <w:left w:val="nil"/>
              <w:bottom w:val="nil"/>
              <w:right w:val="nil"/>
            </w:tcBorders>
          </w:tcPr>
          <w:p w14:paraId="6BC7925E" w14:textId="77777777" w:rsidR="00AC1C16" w:rsidRPr="007E2E93" w:rsidRDefault="00AC1C16" w:rsidP="008F01F6">
            <w:pPr>
              <w:pStyle w:val="Normal6a"/>
            </w:pPr>
            <w:r w:rsidRPr="007E2E93">
              <w:t>(5)</w:t>
            </w:r>
            <w:r w:rsidRPr="007E2E93">
              <w:tab/>
              <w:t>A kitoloncolás elhalasztására vonatkozó, az (1) vagy (2) bekezdés szerinti határozatot rendszeresen, de legalább hathavonta felül kell vizsgálni.</w:t>
            </w:r>
          </w:p>
        </w:tc>
        <w:tc>
          <w:tcPr>
            <w:tcW w:w="4876" w:type="dxa"/>
            <w:tcBorders>
              <w:top w:val="nil"/>
              <w:left w:val="nil"/>
              <w:bottom w:val="nil"/>
              <w:right w:val="nil"/>
            </w:tcBorders>
          </w:tcPr>
          <w:p w14:paraId="62471F00" w14:textId="77777777" w:rsidR="00AC1C16" w:rsidRPr="007E2E93" w:rsidRDefault="00AC1C16" w:rsidP="008F01F6">
            <w:pPr>
              <w:pStyle w:val="Normal6a"/>
            </w:pPr>
            <w:r w:rsidRPr="007E2E93">
              <w:t>(5)</w:t>
            </w:r>
            <w:r w:rsidRPr="007E2E93">
              <w:tab/>
              <w:t xml:space="preserve">A kitoloncolás elhalasztására vonatkozó, az (1) vagy (2) bekezdés szerinti határozatot rendszeresen, de legalább hathavonta felül kell vizsgálni. </w:t>
            </w:r>
            <w:r w:rsidRPr="007E2E93">
              <w:rPr>
                <w:b/>
                <w:i/>
              </w:rPr>
              <w:t>Minden felülvizsgálatnak tartalmaznia kell az alternatív lehetőségek értékelését a 7. cikk (9) bekezdésével összhangban. 12 hónap elteltével a tagállamok visszavonják a kiutasítási határozatot, és a 7. cikk (1a) új bekezdésében foglalt eljárást alkalmazzák.</w:t>
            </w:r>
          </w:p>
        </w:tc>
      </w:tr>
    </w:tbl>
    <w:p w14:paraId="26C4D36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7EDF399" w14:textId="77777777" w:rsidR="00AC1C16" w:rsidRPr="007E2E93" w:rsidRDefault="00AC1C16" w:rsidP="00AC1C16">
      <w:r w:rsidRPr="00901DAE">
        <w:rPr>
          <w:rStyle w:val="HideTWBExt"/>
        </w:rPr>
        <w:t>&lt;/Amend&gt;</w:t>
      </w:r>
    </w:p>
    <w:p w14:paraId="1F43ED7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1082</w:t>
      </w:r>
      <w:r w:rsidRPr="00901DAE">
        <w:rPr>
          <w:rStyle w:val="HideTWBExt"/>
          <w:b w:val="0"/>
        </w:rPr>
        <w:t>&lt;/NumAm&gt;</w:t>
      </w:r>
    </w:p>
    <w:p w14:paraId="0BF9B7BD"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060A8868" w14:textId="77777777" w:rsidR="00AC1C16" w:rsidRPr="007E2E93" w:rsidRDefault="00AC1C16" w:rsidP="00AC1C16">
      <w:pPr>
        <w:pStyle w:val="NormalBold"/>
      </w:pPr>
      <w:r w:rsidRPr="00901DAE">
        <w:rPr>
          <w:rStyle w:val="HideTWBExt"/>
          <w:b w:val="0"/>
        </w:rPr>
        <w:t>&lt;/RepeatBlock-By&gt;</w:t>
      </w:r>
    </w:p>
    <w:p w14:paraId="5D1FC0D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635E7C0" w14:textId="77777777" w:rsidR="00AC1C16" w:rsidRPr="007E2E93" w:rsidRDefault="00AC1C16" w:rsidP="00AC1C16">
      <w:pPr>
        <w:pStyle w:val="NormalBold"/>
      </w:pPr>
      <w:r w:rsidRPr="00901DAE">
        <w:rPr>
          <w:rStyle w:val="HideTWBExt"/>
          <w:b w:val="0"/>
        </w:rPr>
        <w:t>&lt;Article&gt;</w:t>
      </w:r>
      <w:r w:rsidRPr="007E2E93">
        <w:t>14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9AE6C10" w14:textId="77777777" w:rsidTr="008F01F6">
        <w:trPr>
          <w:trHeight w:hRule="exact" w:val="240"/>
          <w:jc w:val="center"/>
        </w:trPr>
        <w:tc>
          <w:tcPr>
            <w:tcW w:w="9752" w:type="dxa"/>
            <w:gridSpan w:val="2"/>
            <w:tcBorders>
              <w:top w:val="nil"/>
              <w:left w:val="nil"/>
              <w:bottom w:val="nil"/>
              <w:right w:val="nil"/>
            </w:tcBorders>
          </w:tcPr>
          <w:p w14:paraId="7D087CF3" w14:textId="77777777" w:rsidR="00AC1C16" w:rsidRPr="007E2E93" w:rsidRDefault="00AC1C16" w:rsidP="008F01F6"/>
        </w:tc>
      </w:tr>
      <w:tr w:rsidR="00264F91" w:rsidRPr="007E2E93" w14:paraId="341717D2" w14:textId="77777777" w:rsidTr="008F01F6">
        <w:trPr>
          <w:trHeight w:val="240"/>
          <w:jc w:val="center"/>
        </w:trPr>
        <w:tc>
          <w:tcPr>
            <w:tcW w:w="4876" w:type="dxa"/>
            <w:tcBorders>
              <w:top w:val="nil"/>
              <w:left w:val="nil"/>
              <w:bottom w:val="nil"/>
              <w:right w:val="nil"/>
            </w:tcBorders>
          </w:tcPr>
          <w:p w14:paraId="4374905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9D1E3A5" w14:textId="77777777" w:rsidR="00AC1C16" w:rsidRPr="007E2E93" w:rsidRDefault="00AC1C16" w:rsidP="008F01F6">
            <w:pPr>
              <w:pStyle w:val="AmColumnHeading"/>
            </w:pPr>
            <w:r w:rsidRPr="007E2E93">
              <w:t>Módosítás</w:t>
            </w:r>
          </w:p>
        </w:tc>
      </w:tr>
      <w:tr w:rsidR="00264F91" w:rsidRPr="007E2E93" w14:paraId="5BC334DC" w14:textId="77777777" w:rsidTr="008F01F6">
        <w:trPr>
          <w:jc w:val="center"/>
        </w:trPr>
        <w:tc>
          <w:tcPr>
            <w:tcW w:w="4876" w:type="dxa"/>
            <w:tcBorders>
              <w:top w:val="nil"/>
              <w:left w:val="nil"/>
              <w:bottom w:val="nil"/>
              <w:right w:val="nil"/>
            </w:tcBorders>
          </w:tcPr>
          <w:p w14:paraId="74F995D3" w14:textId="77777777" w:rsidR="00AC1C16" w:rsidRPr="007E2E93" w:rsidRDefault="00AC1C16" w:rsidP="008F01F6">
            <w:pPr>
              <w:pStyle w:val="Normal6a"/>
            </w:pPr>
            <w:r w:rsidRPr="007E2E93">
              <w:t>(5)</w:t>
            </w:r>
            <w:r w:rsidRPr="007E2E93">
              <w:tab/>
              <w:t xml:space="preserve">A kitoloncolás elhalasztására vonatkozó, az (1) vagy (2) bekezdés szerinti határozatot </w:t>
            </w:r>
            <w:r w:rsidRPr="007E2E93">
              <w:rPr>
                <w:b/>
                <w:bCs/>
                <w:i/>
                <w:iCs/>
              </w:rPr>
              <w:t>rendszeresen, de legalább hathavonta</w:t>
            </w:r>
            <w:r w:rsidRPr="007E2E93">
              <w:t xml:space="preserve"> felül kell vizsgálni.</w:t>
            </w:r>
          </w:p>
        </w:tc>
        <w:tc>
          <w:tcPr>
            <w:tcW w:w="4876" w:type="dxa"/>
            <w:tcBorders>
              <w:top w:val="nil"/>
              <w:left w:val="nil"/>
              <w:bottom w:val="nil"/>
              <w:right w:val="nil"/>
            </w:tcBorders>
          </w:tcPr>
          <w:p w14:paraId="25F5A4E2" w14:textId="77777777" w:rsidR="00AC1C16" w:rsidRPr="007E2E93" w:rsidRDefault="00AC1C16" w:rsidP="008F01F6">
            <w:pPr>
              <w:pStyle w:val="Normal6a"/>
            </w:pPr>
            <w:r w:rsidRPr="007E2E93">
              <w:t>(5)</w:t>
            </w:r>
            <w:r w:rsidRPr="007E2E93">
              <w:tab/>
              <w:t xml:space="preserve">A kitoloncolás elhalasztására vonatkozó, az (1) vagy (2) bekezdés szerinti határozatot </w:t>
            </w:r>
            <w:r w:rsidRPr="007E2E93">
              <w:rPr>
                <w:b/>
                <w:bCs/>
                <w:i/>
                <w:iCs/>
              </w:rPr>
              <w:t>a releváns körülmények alapvető változása esetén</w:t>
            </w:r>
            <w:r w:rsidRPr="007E2E93">
              <w:t xml:space="preserve"> felül kell vizsgálni.</w:t>
            </w:r>
          </w:p>
        </w:tc>
      </w:tr>
    </w:tbl>
    <w:p w14:paraId="6ACFD60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253B3C6" w14:textId="77777777" w:rsidR="00AC1C16" w:rsidRPr="007E2E93" w:rsidRDefault="00AC1C16" w:rsidP="00AC1C16">
      <w:r w:rsidRPr="00901DAE">
        <w:rPr>
          <w:rStyle w:val="HideTWBExt"/>
        </w:rPr>
        <w:t>&lt;/Amend&gt;</w:t>
      </w:r>
    </w:p>
    <w:p w14:paraId="65B1CEA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1083</w:t>
      </w:r>
      <w:r w:rsidRPr="00901DAE">
        <w:rPr>
          <w:rStyle w:val="HideTWBExt"/>
          <w:b w:val="0"/>
        </w:rPr>
        <w:t>&lt;/NumAm&gt;</w:t>
      </w:r>
    </w:p>
    <w:p w14:paraId="71519071"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611F2C98" w14:textId="77777777" w:rsidR="00AC1C16" w:rsidRPr="007E2E93" w:rsidRDefault="00AC1C16" w:rsidP="00AC1C16">
      <w:pPr>
        <w:pStyle w:val="NormalBold"/>
      </w:pPr>
      <w:r w:rsidRPr="00901DAE">
        <w:rPr>
          <w:rStyle w:val="HideTWBExt"/>
          <w:b w:val="0"/>
        </w:rPr>
        <w:t>&lt;/RepeatBlock-By&gt;</w:t>
      </w:r>
    </w:p>
    <w:p w14:paraId="03FEB2A4"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5D17F4E0" w14:textId="77777777" w:rsidR="00AC1C16" w:rsidRPr="007E2E93" w:rsidRDefault="00AC1C16" w:rsidP="00AC1C16">
      <w:pPr>
        <w:pStyle w:val="NormalBold"/>
      </w:pPr>
      <w:r w:rsidRPr="00901DAE">
        <w:rPr>
          <w:rStyle w:val="HideTWBExt"/>
          <w:b w:val="0"/>
        </w:rPr>
        <w:t>&lt;Article&gt;</w:t>
      </w:r>
      <w:r w:rsidRPr="007E2E93">
        <w:t>14 cikk – 5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2113F4A" w14:textId="77777777" w:rsidTr="008F01F6">
        <w:trPr>
          <w:trHeight w:hRule="exact" w:val="240"/>
          <w:jc w:val="center"/>
        </w:trPr>
        <w:tc>
          <w:tcPr>
            <w:tcW w:w="9752" w:type="dxa"/>
            <w:gridSpan w:val="2"/>
            <w:tcBorders>
              <w:top w:val="nil"/>
              <w:left w:val="nil"/>
              <w:bottom w:val="nil"/>
              <w:right w:val="nil"/>
            </w:tcBorders>
          </w:tcPr>
          <w:p w14:paraId="7B1A1129" w14:textId="77777777" w:rsidR="00AC1C16" w:rsidRPr="007E2E93" w:rsidRDefault="00AC1C16" w:rsidP="008F01F6"/>
        </w:tc>
      </w:tr>
      <w:tr w:rsidR="00264F91" w:rsidRPr="007E2E93" w14:paraId="736FBB31" w14:textId="77777777" w:rsidTr="008F01F6">
        <w:trPr>
          <w:trHeight w:val="240"/>
          <w:jc w:val="center"/>
        </w:trPr>
        <w:tc>
          <w:tcPr>
            <w:tcW w:w="4876" w:type="dxa"/>
            <w:tcBorders>
              <w:top w:val="nil"/>
              <w:left w:val="nil"/>
              <w:bottom w:val="nil"/>
              <w:right w:val="nil"/>
            </w:tcBorders>
          </w:tcPr>
          <w:p w14:paraId="5AB5DB3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DA7A4F3" w14:textId="77777777" w:rsidR="00AC1C16" w:rsidRPr="007E2E93" w:rsidRDefault="00AC1C16" w:rsidP="008F01F6">
            <w:pPr>
              <w:pStyle w:val="AmColumnHeading"/>
            </w:pPr>
            <w:r w:rsidRPr="007E2E93">
              <w:t>Módosítás</w:t>
            </w:r>
          </w:p>
        </w:tc>
      </w:tr>
      <w:tr w:rsidR="00264F91" w:rsidRPr="007E2E93" w14:paraId="07DCF5EC" w14:textId="77777777" w:rsidTr="008F01F6">
        <w:trPr>
          <w:jc w:val="center"/>
        </w:trPr>
        <w:tc>
          <w:tcPr>
            <w:tcW w:w="4876" w:type="dxa"/>
            <w:tcBorders>
              <w:top w:val="nil"/>
              <w:left w:val="nil"/>
              <w:bottom w:val="nil"/>
              <w:right w:val="nil"/>
            </w:tcBorders>
          </w:tcPr>
          <w:p w14:paraId="206D3A7E" w14:textId="77777777" w:rsidR="00AC1C16" w:rsidRPr="007E2E93" w:rsidRDefault="00AC1C16" w:rsidP="008F01F6">
            <w:pPr>
              <w:pStyle w:val="Normal6a"/>
            </w:pPr>
            <w:r w:rsidRPr="007E2E93">
              <w:t>(5)</w:t>
            </w:r>
            <w:r w:rsidRPr="007E2E93">
              <w:tab/>
              <w:t xml:space="preserve">A kitoloncolás </w:t>
            </w:r>
            <w:r w:rsidRPr="007E2E93">
              <w:rPr>
                <w:b/>
                <w:bCs/>
                <w:i/>
                <w:iCs/>
              </w:rPr>
              <w:t>elhalasztására vonatkozó, az</w:t>
            </w:r>
            <w:r w:rsidRPr="007E2E93">
              <w:t xml:space="preserve"> (1) vagy (2) bekezdés szerinti </w:t>
            </w:r>
            <w:r w:rsidRPr="007E2E93">
              <w:rPr>
                <w:b/>
                <w:bCs/>
                <w:i/>
                <w:iCs/>
              </w:rPr>
              <w:t>határozatot rendszeresen, de legalább hathavonta</w:t>
            </w:r>
            <w:r w:rsidRPr="007E2E93">
              <w:t xml:space="preserve"> felül kell vizsgálni.</w:t>
            </w:r>
          </w:p>
        </w:tc>
        <w:tc>
          <w:tcPr>
            <w:tcW w:w="4876" w:type="dxa"/>
            <w:tcBorders>
              <w:top w:val="nil"/>
              <w:left w:val="nil"/>
              <w:bottom w:val="nil"/>
              <w:right w:val="nil"/>
            </w:tcBorders>
          </w:tcPr>
          <w:p w14:paraId="1969B8A3" w14:textId="77777777" w:rsidR="00AC1C16" w:rsidRPr="007E2E93" w:rsidRDefault="00AC1C16" w:rsidP="008F01F6">
            <w:pPr>
              <w:pStyle w:val="Normal6a"/>
            </w:pPr>
            <w:r w:rsidRPr="007E2E93">
              <w:t>(5)</w:t>
            </w:r>
            <w:r w:rsidRPr="007E2E93">
              <w:tab/>
              <w:t xml:space="preserve">A kitoloncolás (1) vagy (2) bekezdés szerinti </w:t>
            </w:r>
            <w:r w:rsidRPr="007E2E93">
              <w:rPr>
                <w:b/>
                <w:bCs/>
                <w:i/>
                <w:iCs/>
              </w:rPr>
              <w:t>elhalasztását a releváns körülmények megváltozásának esetén</w:t>
            </w:r>
            <w:r w:rsidRPr="007E2E93">
              <w:t xml:space="preserve"> felül kell vizsgálni.</w:t>
            </w:r>
          </w:p>
        </w:tc>
      </w:tr>
    </w:tbl>
    <w:p w14:paraId="42D314C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6D02EE5" w14:textId="77777777" w:rsidR="00AC1C16" w:rsidRPr="007E2E93" w:rsidRDefault="00AC1C16" w:rsidP="00AC1C16">
      <w:r w:rsidRPr="00901DAE">
        <w:rPr>
          <w:rStyle w:val="HideTWBExt"/>
        </w:rPr>
        <w:t>&lt;/Amend&gt;</w:t>
      </w:r>
    </w:p>
    <w:p w14:paraId="72BBEF3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1084</w:t>
      </w:r>
      <w:r w:rsidRPr="00901DAE">
        <w:rPr>
          <w:rStyle w:val="HideTWBExt"/>
          <w:b w:val="0"/>
        </w:rPr>
        <w:t>&lt;/NumAm&gt;</w:t>
      </w:r>
    </w:p>
    <w:p w14:paraId="2ED61B41"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66E05EA8" w14:textId="77777777" w:rsidR="00AC1C16" w:rsidRPr="007E2E93" w:rsidRDefault="00AC1C16" w:rsidP="00AC1C16">
      <w:pPr>
        <w:pStyle w:val="NormalBold"/>
      </w:pPr>
      <w:r w:rsidRPr="00901DAE">
        <w:rPr>
          <w:rStyle w:val="HideTWBExt"/>
          <w:b w:val="0"/>
        </w:rPr>
        <w:t>&lt;/RepeatBlock-By&gt;</w:t>
      </w:r>
    </w:p>
    <w:p w14:paraId="489C4F4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F999D53" w14:textId="77777777" w:rsidR="00AC1C16" w:rsidRPr="007E2E93" w:rsidRDefault="00AC1C16" w:rsidP="00AC1C16">
      <w:pPr>
        <w:pStyle w:val="NormalBold"/>
      </w:pPr>
      <w:r w:rsidRPr="00901DAE">
        <w:rPr>
          <w:rStyle w:val="HideTWBExt"/>
          <w:b w:val="0"/>
        </w:rPr>
        <w:t>&lt;Article&gt;</w:t>
      </w:r>
      <w:r w:rsidRPr="007E2E93">
        <w:t>14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DE92107" w14:textId="77777777" w:rsidTr="008F01F6">
        <w:trPr>
          <w:trHeight w:hRule="exact" w:val="240"/>
          <w:jc w:val="center"/>
        </w:trPr>
        <w:tc>
          <w:tcPr>
            <w:tcW w:w="9752" w:type="dxa"/>
            <w:gridSpan w:val="2"/>
            <w:tcBorders>
              <w:top w:val="nil"/>
              <w:left w:val="nil"/>
              <w:bottom w:val="nil"/>
              <w:right w:val="nil"/>
            </w:tcBorders>
          </w:tcPr>
          <w:p w14:paraId="333546C7" w14:textId="77777777" w:rsidR="00AC1C16" w:rsidRPr="007E2E93" w:rsidRDefault="00AC1C16" w:rsidP="008F01F6"/>
        </w:tc>
      </w:tr>
      <w:tr w:rsidR="00264F91" w:rsidRPr="007E2E93" w14:paraId="599820EB" w14:textId="77777777" w:rsidTr="008F01F6">
        <w:trPr>
          <w:trHeight w:val="240"/>
          <w:jc w:val="center"/>
        </w:trPr>
        <w:tc>
          <w:tcPr>
            <w:tcW w:w="4876" w:type="dxa"/>
            <w:tcBorders>
              <w:top w:val="nil"/>
              <w:left w:val="nil"/>
              <w:bottom w:val="nil"/>
              <w:right w:val="nil"/>
            </w:tcBorders>
          </w:tcPr>
          <w:p w14:paraId="13A4D02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4D13983" w14:textId="77777777" w:rsidR="00AC1C16" w:rsidRPr="007E2E93" w:rsidRDefault="00AC1C16" w:rsidP="008F01F6">
            <w:pPr>
              <w:pStyle w:val="AmColumnHeading"/>
            </w:pPr>
            <w:r w:rsidRPr="007E2E93">
              <w:t>Módosítás</w:t>
            </w:r>
          </w:p>
        </w:tc>
      </w:tr>
      <w:tr w:rsidR="00264F91" w:rsidRPr="007E2E93" w14:paraId="63F143C6" w14:textId="77777777" w:rsidTr="008F01F6">
        <w:trPr>
          <w:jc w:val="center"/>
        </w:trPr>
        <w:tc>
          <w:tcPr>
            <w:tcW w:w="4876" w:type="dxa"/>
            <w:tcBorders>
              <w:top w:val="nil"/>
              <w:left w:val="nil"/>
              <w:bottom w:val="nil"/>
              <w:right w:val="nil"/>
            </w:tcBorders>
          </w:tcPr>
          <w:p w14:paraId="3C33B867" w14:textId="77777777" w:rsidR="00AC1C16" w:rsidRPr="007E2E93" w:rsidRDefault="00AC1C16" w:rsidP="008F01F6">
            <w:pPr>
              <w:pStyle w:val="Normal6a"/>
            </w:pPr>
            <w:r w:rsidRPr="007E2E93">
              <w:rPr>
                <w:b/>
                <w:i/>
              </w:rPr>
              <w:t>(6)</w:t>
            </w:r>
            <w:r w:rsidRPr="007E2E93">
              <w:tab/>
            </w:r>
            <w:r w:rsidRPr="007E2E93">
              <w:rPr>
                <w:b/>
                <w:i/>
              </w:rPr>
              <w:t>A harmadik országbeli állampolgár helyzetét illetően a következő tényezőket kell figyelembe venni azokban az az időszakokban, amelyekre vonatkozóan a kitoloncolást elhalasztották:</w:t>
            </w:r>
          </w:p>
        </w:tc>
        <w:tc>
          <w:tcPr>
            <w:tcW w:w="4876" w:type="dxa"/>
            <w:tcBorders>
              <w:top w:val="nil"/>
              <w:left w:val="nil"/>
              <w:bottom w:val="nil"/>
              <w:right w:val="nil"/>
            </w:tcBorders>
          </w:tcPr>
          <w:p w14:paraId="273629E0" w14:textId="77777777" w:rsidR="00AC1C16" w:rsidRPr="007E2E93" w:rsidRDefault="00AC1C16" w:rsidP="008F01F6">
            <w:pPr>
              <w:pStyle w:val="Normal6a"/>
            </w:pPr>
            <w:r w:rsidRPr="007E2E93">
              <w:rPr>
                <w:b/>
                <w:i/>
              </w:rPr>
              <w:t>törölve</w:t>
            </w:r>
          </w:p>
        </w:tc>
      </w:tr>
      <w:tr w:rsidR="00264F91" w:rsidRPr="007E2E93" w14:paraId="5E67C303" w14:textId="77777777" w:rsidTr="008F01F6">
        <w:trPr>
          <w:jc w:val="center"/>
        </w:trPr>
        <w:tc>
          <w:tcPr>
            <w:tcW w:w="4876" w:type="dxa"/>
            <w:tcBorders>
              <w:top w:val="nil"/>
              <w:left w:val="nil"/>
              <w:bottom w:val="nil"/>
              <w:right w:val="nil"/>
            </w:tcBorders>
          </w:tcPr>
          <w:p w14:paraId="39C1F51F" w14:textId="77777777" w:rsidR="00AC1C16" w:rsidRPr="007E2E93" w:rsidRDefault="00AC1C16" w:rsidP="008F01F6">
            <w:pPr>
              <w:pStyle w:val="Normal6a"/>
            </w:pPr>
            <w:r w:rsidRPr="007E2E93">
              <w:rPr>
                <w:b/>
                <w:i/>
              </w:rPr>
              <w:t>a) alapvető szükségletek;</w:t>
            </w:r>
          </w:p>
        </w:tc>
        <w:tc>
          <w:tcPr>
            <w:tcW w:w="4876" w:type="dxa"/>
            <w:tcBorders>
              <w:top w:val="nil"/>
              <w:left w:val="nil"/>
              <w:bottom w:val="nil"/>
              <w:right w:val="nil"/>
            </w:tcBorders>
          </w:tcPr>
          <w:p w14:paraId="60E57935" w14:textId="77777777" w:rsidR="00AC1C16" w:rsidRPr="007E2E93" w:rsidRDefault="00AC1C16" w:rsidP="008F01F6">
            <w:pPr>
              <w:pStyle w:val="Normal6a"/>
            </w:pPr>
          </w:p>
        </w:tc>
      </w:tr>
      <w:tr w:rsidR="00264F91" w:rsidRPr="007E2E93" w14:paraId="30AEF3FA" w14:textId="77777777" w:rsidTr="008F01F6">
        <w:trPr>
          <w:jc w:val="center"/>
        </w:trPr>
        <w:tc>
          <w:tcPr>
            <w:tcW w:w="4876" w:type="dxa"/>
            <w:tcBorders>
              <w:top w:val="nil"/>
              <w:left w:val="nil"/>
              <w:bottom w:val="nil"/>
              <w:right w:val="nil"/>
            </w:tcBorders>
          </w:tcPr>
          <w:p w14:paraId="4DB14559" w14:textId="77777777" w:rsidR="00AC1C16" w:rsidRPr="007E2E93" w:rsidRDefault="00AC1C16" w:rsidP="008F01F6">
            <w:pPr>
              <w:pStyle w:val="Normal6a"/>
            </w:pPr>
            <w:r w:rsidRPr="007E2E93">
              <w:rPr>
                <w:b/>
                <w:i/>
              </w:rPr>
              <w:t>b) a család egysége a tagállam területén tartózkodó családtagokkal;</w:t>
            </w:r>
          </w:p>
        </w:tc>
        <w:tc>
          <w:tcPr>
            <w:tcW w:w="4876" w:type="dxa"/>
            <w:tcBorders>
              <w:top w:val="nil"/>
              <w:left w:val="nil"/>
              <w:bottom w:val="nil"/>
              <w:right w:val="nil"/>
            </w:tcBorders>
          </w:tcPr>
          <w:p w14:paraId="24BE3975" w14:textId="77777777" w:rsidR="00AC1C16" w:rsidRPr="007E2E93" w:rsidRDefault="00AC1C16" w:rsidP="008F01F6">
            <w:pPr>
              <w:pStyle w:val="Normal6a"/>
            </w:pPr>
          </w:p>
        </w:tc>
      </w:tr>
      <w:tr w:rsidR="00264F91" w:rsidRPr="007E2E93" w14:paraId="5CA9909D" w14:textId="77777777" w:rsidTr="008F01F6">
        <w:trPr>
          <w:jc w:val="center"/>
        </w:trPr>
        <w:tc>
          <w:tcPr>
            <w:tcW w:w="4876" w:type="dxa"/>
            <w:tcBorders>
              <w:top w:val="nil"/>
              <w:left w:val="nil"/>
              <w:bottom w:val="nil"/>
              <w:right w:val="nil"/>
            </w:tcBorders>
          </w:tcPr>
          <w:p w14:paraId="42D299AF" w14:textId="77777777" w:rsidR="00AC1C16" w:rsidRPr="007E2E93" w:rsidRDefault="00AC1C16" w:rsidP="008F01F6">
            <w:pPr>
              <w:pStyle w:val="Normal6a"/>
            </w:pPr>
            <w:r w:rsidRPr="007E2E93">
              <w:rPr>
                <w:b/>
                <w:i/>
              </w:rPr>
              <w:t>c) sürgősségi egészségügyi ellátás és a betegségek alapvető kezelése;</w:t>
            </w:r>
          </w:p>
        </w:tc>
        <w:tc>
          <w:tcPr>
            <w:tcW w:w="4876" w:type="dxa"/>
            <w:tcBorders>
              <w:top w:val="nil"/>
              <w:left w:val="nil"/>
              <w:bottom w:val="nil"/>
              <w:right w:val="nil"/>
            </w:tcBorders>
          </w:tcPr>
          <w:p w14:paraId="245E9C94" w14:textId="77777777" w:rsidR="00AC1C16" w:rsidRPr="007E2E93" w:rsidRDefault="00AC1C16" w:rsidP="008F01F6">
            <w:pPr>
              <w:pStyle w:val="Normal6a"/>
            </w:pPr>
          </w:p>
        </w:tc>
      </w:tr>
      <w:tr w:rsidR="00264F91" w:rsidRPr="007E2E93" w14:paraId="02598717" w14:textId="77777777" w:rsidTr="008F01F6">
        <w:trPr>
          <w:jc w:val="center"/>
        </w:trPr>
        <w:tc>
          <w:tcPr>
            <w:tcW w:w="4876" w:type="dxa"/>
            <w:tcBorders>
              <w:top w:val="nil"/>
              <w:left w:val="nil"/>
              <w:bottom w:val="nil"/>
              <w:right w:val="nil"/>
            </w:tcBorders>
          </w:tcPr>
          <w:p w14:paraId="701DAF5F" w14:textId="77777777" w:rsidR="00AC1C16" w:rsidRPr="007E2E93" w:rsidRDefault="00AC1C16" w:rsidP="008F01F6">
            <w:pPr>
              <w:pStyle w:val="Normal6a"/>
            </w:pPr>
            <w:r w:rsidRPr="007E2E93">
              <w:rPr>
                <w:b/>
                <w:i/>
              </w:rPr>
              <w:t>d) a kiskorúak alapfokú oktatásban való részvétele – tartózkodásuk időtartamától függően;</w:t>
            </w:r>
          </w:p>
        </w:tc>
        <w:tc>
          <w:tcPr>
            <w:tcW w:w="4876" w:type="dxa"/>
            <w:tcBorders>
              <w:top w:val="nil"/>
              <w:left w:val="nil"/>
              <w:bottom w:val="nil"/>
              <w:right w:val="nil"/>
            </w:tcBorders>
          </w:tcPr>
          <w:p w14:paraId="3DDDD5A2" w14:textId="77777777" w:rsidR="00AC1C16" w:rsidRPr="007E2E93" w:rsidRDefault="00AC1C16" w:rsidP="008F01F6">
            <w:pPr>
              <w:pStyle w:val="Normal6a"/>
            </w:pPr>
          </w:p>
        </w:tc>
      </w:tr>
      <w:tr w:rsidR="00264F91" w:rsidRPr="007E2E93" w14:paraId="6D98B1A8" w14:textId="77777777" w:rsidTr="008F01F6">
        <w:trPr>
          <w:jc w:val="center"/>
        </w:trPr>
        <w:tc>
          <w:tcPr>
            <w:tcW w:w="4876" w:type="dxa"/>
            <w:tcBorders>
              <w:top w:val="nil"/>
              <w:left w:val="nil"/>
              <w:bottom w:val="nil"/>
              <w:right w:val="nil"/>
            </w:tcBorders>
          </w:tcPr>
          <w:p w14:paraId="3FA02BA9" w14:textId="77777777" w:rsidR="00AC1C16" w:rsidRPr="007E2E93" w:rsidRDefault="00AC1C16" w:rsidP="008F01F6">
            <w:pPr>
              <w:pStyle w:val="Normal6a"/>
            </w:pPr>
            <w:r w:rsidRPr="007E2E93">
              <w:rPr>
                <w:b/>
                <w:i/>
              </w:rPr>
              <w:t>e) a kiszolgáltatott személyek sajátos szükségletei.</w:t>
            </w:r>
          </w:p>
        </w:tc>
        <w:tc>
          <w:tcPr>
            <w:tcW w:w="4876" w:type="dxa"/>
            <w:tcBorders>
              <w:top w:val="nil"/>
              <w:left w:val="nil"/>
              <w:bottom w:val="nil"/>
              <w:right w:val="nil"/>
            </w:tcBorders>
          </w:tcPr>
          <w:p w14:paraId="7EB7D5F9" w14:textId="77777777" w:rsidR="00AC1C16" w:rsidRPr="007E2E93" w:rsidRDefault="00AC1C16" w:rsidP="008F01F6">
            <w:pPr>
              <w:pStyle w:val="Normal6a"/>
            </w:pPr>
          </w:p>
        </w:tc>
      </w:tr>
    </w:tbl>
    <w:p w14:paraId="15E4722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77FBAF82" w14:textId="77777777" w:rsidR="00AC1C16" w:rsidRPr="007E2E93" w:rsidRDefault="00AC1C16" w:rsidP="00AC1C16">
      <w:r w:rsidRPr="00901DAE">
        <w:rPr>
          <w:rStyle w:val="HideTWBExt"/>
        </w:rPr>
        <w:t>&lt;/Amend&gt;</w:t>
      </w:r>
    </w:p>
    <w:p w14:paraId="2482BD7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1085</w:t>
      </w:r>
      <w:r w:rsidRPr="00901DAE">
        <w:rPr>
          <w:rStyle w:val="HideTWBExt"/>
          <w:b w:val="0"/>
        </w:rPr>
        <w:t>&lt;/NumAm&gt;</w:t>
      </w:r>
    </w:p>
    <w:p w14:paraId="46AC8641"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63A752A3" w14:textId="77777777" w:rsidR="00AC1C16" w:rsidRPr="007E2E93" w:rsidRDefault="00AC1C16" w:rsidP="00AC1C16">
      <w:pPr>
        <w:pStyle w:val="NormalBold"/>
      </w:pPr>
      <w:r w:rsidRPr="00901DAE">
        <w:rPr>
          <w:rStyle w:val="HideTWBExt"/>
          <w:b w:val="0"/>
        </w:rPr>
        <w:t>&lt;/RepeatBlock-By&gt;</w:t>
      </w:r>
    </w:p>
    <w:p w14:paraId="251A2E0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86585B5" w14:textId="77777777" w:rsidR="00AC1C16" w:rsidRPr="007E2E93" w:rsidRDefault="00AC1C16" w:rsidP="00AC1C16">
      <w:pPr>
        <w:pStyle w:val="NormalBold"/>
      </w:pPr>
      <w:r w:rsidRPr="00901DAE">
        <w:rPr>
          <w:rStyle w:val="HideTWBExt"/>
          <w:b w:val="0"/>
        </w:rPr>
        <w:lastRenderedPageBreak/>
        <w:t>&lt;Article&gt;</w:t>
      </w:r>
      <w:r w:rsidRPr="007E2E93">
        <w:t>14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FE9BF59" w14:textId="77777777" w:rsidTr="008F01F6">
        <w:trPr>
          <w:trHeight w:hRule="exact" w:val="240"/>
          <w:jc w:val="center"/>
        </w:trPr>
        <w:tc>
          <w:tcPr>
            <w:tcW w:w="9752" w:type="dxa"/>
            <w:gridSpan w:val="2"/>
            <w:tcBorders>
              <w:top w:val="nil"/>
              <w:left w:val="nil"/>
              <w:bottom w:val="nil"/>
              <w:right w:val="nil"/>
            </w:tcBorders>
          </w:tcPr>
          <w:p w14:paraId="69C75A8D" w14:textId="77777777" w:rsidR="00AC1C16" w:rsidRPr="007E2E93" w:rsidRDefault="00AC1C16" w:rsidP="008F01F6"/>
        </w:tc>
      </w:tr>
      <w:tr w:rsidR="00264F91" w:rsidRPr="007E2E93" w14:paraId="0DDE8E64" w14:textId="77777777" w:rsidTr="008F01F6">
        <w:trPr>
          <w:trHeight w:val="240"/>
          <w:jc w:val="center"/>
        </w:trPr>
        <w:tc>
          <w:tcPr>
            <w:tcW w:w="4876" w:type="dxa"/>
            <w:tcBorders>
              <w:top w:val="nil"/>
              <w:left w:val="nil"/>
              <w:bottom w:val="nil"/>
              <w:right w:val="nil"/>
            </w:tcBorders>
          </w:tcPr>
          <w:p w14:paraId="655E70E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31F2BC1" w14:textId="77777777" w:rsidR="00AC1C16" w:rsidRPr="007E2E93" w:rsidRDefault="00AC1C16" w:rsidP="008F01F6">
            <w:pPr>
              <w:pStyle w:val="AmColumnHeading"/>
            </w:pPr>
            <w:r w:rsidRPr="007E2E93">
              <w:t>Módosítás</w:t>
            </w:r>
          </w:p>
        </w:tc>
      </w:tr>
      <w:tr w:rsidR="00264F91" w:rsidRPr="007E2E93" w14:paraId="1F59147F" w14:textId="77777777" w:rsidTr="008F01F6">
        <w:trPr>
          <w:jc w:val="center"/>
        </w:trPr>
        <w:tc>
          <w:tcPr>
            <w:tcW w:w="4876" w:type="dxa"/>
            <w:tcBorders>
              <w:top w:val="nil"/>
              <w:left w:val="nil"/>
              <w:bottom w:val="nil"/>
              <w:right w:val="nil"/>
            </w:tcBorders>
          </w:tcPr>
          <w:p w14:paraId="2E094ECC" w14:textId="77777777" w:rsidR="00AC1C16" w:rsidRPr="007E2E93" w:rsidRDefault="00AC1C16" w:rsidP="008F01F6">
            <w:pPr>
              <w:pStyle w:val="Normal6a"/>
            </w:pPr>
            <w:r w:rsidRPr="007E2E93">
              <w:rPr>
                <w:b/>
                <w:i/>
              </w:rPr>
              <w:t>(6)</w:t>
            </w:r>
            <w:r w:rsidRPr="007E2E93">
              <w:tab/>
            </w:r>
            <w:r w:rsidRPr="007E2E93">
              <w:rPr>
                <w:b/>
                <w:i/>
              </w:rPr>
              <w:t>A harmadik országbeli állampolgár helyzetét illetően a következő tényezőket kell figyelembe venni azokban az az időszakokban, amelyekre vonatkozóan a kitoloncolást elhalasztották:</w:t>
            </w:r>
          </w:p>
        </w:tc>
        <w:tc>
          <w:tcPr>
            <w:tcW w:w="4876" w:type="dxa"/>
            <w:tcBorders>
              <w:top w:val="nil"/>
              <w:left w:val="nil"/>
              <w:bottom w:val="nil"/>
              <w:right w:val="nil"/>
            </w:tcBorders>
          </w:tcPr>
          <w:p w14:paraId="3620B1FD" w14:textId="77777777" w:rsidR="00AC1C16" w:rsidRPr="007E2E93" w:rsidRDefault="00AC1C16" w:rsidP="008F01F6">
            <w:pPr>
              <w:pStyle w:val="Normal6a"/>
            </w:pPr>
            <w:r w:rsidRPr="007E2E93">
              <w:rPr>
                <w:b/>
                <w:i/>
              </w:rPr>
              <w:t>törölve</w:t>
            </w:r>
          </w:p>
        </w:tc>
      </w:tr>
      <w:tr w:rsidR="00264F91" w:rsidRPr="007E2E93" w14:paraId="7B28397C" w14:textId="77777777" w:rsidTr="008F01F6">
        <w:trPr>
          <w:jc w:val="center"/>
        </w:trPr>
        <w:tc>
          <w:tcPr>
            <w:tcW w:w="4876" w:type="dxa"/>
            <w:tcBorders>
              <w:top w:val="nil"/>
              <w:left w:val="nil"/>
              <w:bottom w:val="nil"/>
              <w:right w:val="nil"/>
            </w:tcBorders>
          </w:tcPr>
          <w:p w14:paraId="377420F5" w14:textId="77777777" w:rsidR="00AC1C16" w:rsidRPr="007E2E93" w:rsidRDefault="00AC1C16" w:rsidP="008F01F6">
            <w:pPr>
              <w:pStyle w:val="Normal6a"/>
            </w:pPr>
            <w:r w:rsidRPr="007E2E93">
              <w:rPr>
                <w:b/>
                <w:i/>
              </w:rPr>
              <w:t>a) alapvető szükségletek;</w:t>
            </w:r>
          </w:p>
        </w:tc>
        <w:tc>
          <w:tcPr>
            <w:tcW w:w="4876" w:type="dxa"/>
            <w:tcBorders>
              <w:top w:val="nil"/>
              <w:left w:val="nil"/>
              <w:bottom w:val="nil"/>
              <w:right w:val="nil"/>
            </w:tcBorders>
          </w:tcPr>
          <w:p w14:paraId="7D212227" w14:textId="77777777" w:rsidR="00AC1C16" w:rsidRPr="007E2E93" w:rsidRDefault="00AC1C16" w:rsidP="008F01F6">
            <w:pPr>
              <w:pStyle w:val="Normal6a"/>
            </w:pPr>
          </w:p>
        </w:tc>
      </w:tr>
      <w:tr w:rsidR="00264F91" w:rsidRPr="007E2E93" w14:paraId="337EE65F" w14:textId="77777777" w:rsidTr="008F01F6">
        <w:trPr>
          <w:jc w:val="center"/>
        </w:trPr>
        <w:tc>
          <w:tcPr>
            <w:tcW w:w="4876" w:type="dxa"/>
            <w:tcBorders>
              <w:top w:val="nil"/>
              <w:left w:val="nil"/>
              <w:bottom w:val="nil"/>
              <w:right w:val="nil"/>
            </w:tcBorders>
          </w:tcPr>
          <w:p w14:paraId="51324C0C" w14:textId="77777777" w:rsidR="00AC1C16" w:rsidRPr="007E2E93" w:rsidRDefault="00AC1C16" w:rsidP="008F01F6">
            <w:pPr>
              <w:pStyle w:val="Normal6a"/>
            </w:pPr>
            <w:r w:rsidRPr="007E2E93">
              <w:rPr>
                <w:b/>
                <w:i/>
              </w:rPr>
              <w:t>b) a család egysége a tagállam területén tartózkodó családtagokkal;</w:t>
            </w:r>
          </w:p>
        </w:tc>
        <w:tc>
          <w:tcPr>
            <w:tcW w:w="4876" w:type="dxa"/>
            <w:tcBorders>
              <w:top w:val="nil"/>
              <w:left w:val="nil"/>
              <w:bottom w:val="nil"/>
              <w:right w:val="nil"/>
            </w:tcBorders>
          </w:tcPr>
          <w:p w14:paraId="119C47E5" w14:textId="77777777" w:rsidR="00AC1C16" w:rsidRPr="007E2E93" w:rsidRDefault="00AC1C16" w:rsidP="008F01F6">
            <w:pPr>
              <w:pStyle w:val="Normal6a"/>
            </w:pPr>
          </w:p>
        </w:tc>
      </w:tr>
      <w:tr w:rsidR="00264F91" w:rsidRPr="007E2E93" w14:paraId="7F28CF60" w14:textId="77777777" w:rsidTr="008F01F6">
        <w:trPr>
          <w:jc w:val="center"/>
        </w:trPr>
        <w:tc>
          <w:tcPr>
            <w:tcW w:w="4876" w:type="dxa"/>
            <w:tcBorders>
              <w:top w:val="nil"/>
              <w:left w:val="nil"/>
              <w:bottom w:val="nil"/>
              <w:right w:val="nil"/>
            </w:tcBorders>
          </w:tcPr>
          <w:p w14:paraId="26589D9C" w14:textId="77777777" w:rsidR="00AC1C16" w:rsidRPr="007E2E93" w:rsidRDefault="00AC1C16" w:rsidP="008F01F6">
            <w:pPr>
              <w:pStyle w:val="Normal6a"/>
            </w:pPr>
            <w:r w:rsidRPr="007E2E93">
              <w:rPr>
                <w:b/>
                <w:i/>
              </w:rPr>
              <w:t>c) sürgősségi egészségügyi ellátás és a betegségek alapvető kezelése;</w:t>
            </w:r>
          </w:p>
        </w:tc>
        <w:tc>
          <w:tcPr>
            <w:tcW w:w="4876" w:type="dxa"/>
            <w:tcBorders>
              <w:top w:val="nil"/>
              <w:left w:val="nil"/>
              <w:bottom w:val="nil"/>
              <w:right w:val="nil"/>
            </w:tcBorders>
          </w:tcPr>
          <w:p w14:paraId="30A32E02" w14:textId="77777777" w:rsidR="00AC1C16" w:rsidRPr="007E2E93" w:rsidRDefault="00AC1C16" w:rsidP="008F01F6">
            <w:pPr>
              <w:pStyle w:val="Normal6a"/>
            </w:pPr>
          </w:p>
        </w:tc>
      </w:tr>
      <w:tr w:rsidR="00264F91" w:rsidRPr="007E2E93" w14:paraId="115C6E7D" w14:textId="77777777" w:rsidTr="008F01F6">
        <w:trPr>
          <w:jc w:val="center"/>
        </w:trPr>
        <w:tc>
          <w:tcPr>
            <w:tcW w:w="4876" w:type="dxa"/>
            <w:tcBorders>
              <w:top w:val="nil"/>
              <w:left w:val="nil"/>
              <w:bottom w:val="nil"/>
              <w:right w:val="nil"/>
            </w:tcBorders>
          </w:tcPr>
          <w:p w14:paraId="5BA88F1C" w14:textId="77777777" w:rsidR="00AC1C16" w:rsidRPr="007E2E93" w:rsidRDefault="00AC1C16" w:rsidP="008F01F6">
            <w:pPr>
              <w:pStyle w:val="Normal6a"/>
            </w:pPr>
            <w:r w:rsidRPr="007E2E93">
              <w:rPr>
                <w:b/>
                <w:i/>
              </w:rPr>
              <w:t>d) a kiskorúak alapfokú oktatásban való részvétele – tartózkodásuk időtartamától függően;</w:t>
            </w:r>
          </w:p>
        </w:tc>
        <w:tc>
          <w:tcPr>
            <w:tcW w:w="4876" w:type="dxa"/>
            <w:tcBorders>
              <w:top w:val="nil"/>
              <w:left w:val="nil"/>
              <w:bottom w:val="nil"/>
              <w:right w:val="nil"/>
            </w:tcBorders>
          </w:tcPr>
          <w:p w14:paraId="6C86FB1D" w14:textId="77777777" w:rsidR="00AC1C16" w:rsidRPr="007E2E93" w:rsidRDefault="00AC1C16" w:rsidP="008F01F6">
            <w:pPr>
              <w:pStyle w:val="Normal6a"/>
            </w:pPr>
          </w:p>
        </w:tc>
      </w:tr>
      <w:tr w:rsidR="00264F91" w:rsidRPr="007E2E93" w14:paraId="38E5C9BE" w14:textId="77777777" w:rsidTr="008F01F6">
        <w:trPr>
          <w:jc w:val="center"/>
        </w:trPr>
        <w:tc>
          <w:tcPr>
            <w:tcW w:w="4876" w:type="dxa"/>
            <w:tcBorders>
              <w:top w:val="nil"/>
              <w:left w:val="nil"/>
              <w:bottom w:val="nil"/>
              <w:right w:val="nil"/>
            </w:tcBorders>
          </w:tcPr>
          <w:p w14:paraId="22077B11" w14:textId="77777777" w:rsidR="00AC1C16" w:rsidRPr="007E2E93" w:rsidRDefault="00AC1C16" w:rsidP="008F01F6">
            <w:pPr>
              <w:pStyle w:val="Normal6a"/>
            </w:pPr>
            <w:r w:rsidRPr="007E2E93">
              <w:rPr>
                <w:b/>
                <w:i/>
              </w:rPr>
              <w:t>e) a kiszolgáltatott személyek sajátos szükségletei.</w:t>
            </w:r>
          </w:p>
        </w:tc>
        <w:tc>
          <w:tcPr>
            <w:tcW w:w="4876" w:type="dxa"/>
            <w:tcBorders>
              <w:top w:val="nil"/>
              <w:left w:val="nil"/>
              <w:bottom w:val="nil"/>
              <w:right w:val="nil"/>
            </w:tcBorders>
          </w:tcPr>
          <w:p w14:paraId="140903DC" w14:textId="77777777" w:rsidR="00AC1C16" w:rsidRPr="007E2E93" w:rsidRDefault="00AC1C16" w:rsidP="008F01F6">
            <w:pPr>
              <w:pStyle w:val="Normal6a"/>
            </w:pPr>
          </w:p>
        </w:tc>
      </w:tr>
    </w:tbl>
    <w:p w14:paraId="6279480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CE063E" w14:textId="77777777" w:rsidR="00AC1C16" w:rsidRPr="007E2E93" w:rsidRDefault="00AC1C16" w:rsidP="00AC1C16">
      <w:r w:rsidRPr="00901DAE">
        <w:rPr>
          <w:rStyle w:val="HideTWBExt"/>
        </w:rPr>
        <w:t>&lt;/Amend&gt;</w:t>
      </w:r>
    </w:p>
    <w:p w14:paraId="0F387B9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1086</w:t>
      </w:r>
      <w:r w:rsidRPr="00901DAE">
        <w:rPr>
          <w:rStyle w:val="HideTWBExt"/>
          <w:b w:val="0"/>
        </w:rPr>
        <w:t>&lt;/NumAm&gt;</w:t>
      </w:r>
    </w:p>
    <w:p w14:paraId="04EA30F7"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276536CB" w14:textId="77777777" w:rsidR="00AC1C16" w:rsidRPr="007E2E93" w:rsidRDefault="00AC1C16" w:rsidP="00AC1C16">
      <w:pPr>
        <w:pStyle w:val="NormalBold"/>
      </w:pPr>
      <w:r w:rsidRPr="00901DAE">
        <w:rPr>
          <w:rStyle w:val="HideTWBExt"/>
          <w:b w:val="0"/>
        </w:rPr>
        <w:t>&lt;/RepeatBlock-By&gt;</w:t>
      </w:r>
    </w:p>
    <w:p w14:paraId="70F3D30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4F37FBE" w14:textId="77777777" w:rsidR="00AC1C16" w:rsidRPr="007E2E93" w:rsidRDefault="00AC1C16" w:rsidP="00AC1C16">
      <w:pPr>
        <w:pStyle w:val="NormalBold"/>
      </w:pPr>
      <w:r w:rsidRPr="00901DAE">
        <w:rPr>
          <w:rStyle w:val="HideTWBExt"/>
          <w:b w:val="0"/>
        </w:rPr>
        <w:t>&lt;Article&gt;</w:t>
      </w:r>
      <w:r w:rsidRPr="007E2E93">
        <w:t>14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8818097" w14:textId="77777777" w:rsidTr="008F01F6">
        <w:trPr>
          <w:trHeight w:hRule="exact" w:val="240"/>
          <w:jc w:val="center"/>
        </w:trPr>
        <w:tc>
          <w:tcPr>
            <w:tcW w:w="9752" w:type="dxa"/>
            <w:gridSpan w:val="2"/>
            <w:tcBorders>
              <w:top w:val="nil"/>
              <w:left w:val="nil"/>
              <w:bottom w:val="nil"/>
              <w:right w:val="nil"/>
            </w:tcBorders>
          </w:tcPr>
          <w:p w14:paraId="1C7891E3" w14:textId="77777777" w:rsidR="00AC1C16" w:rsidRPr="007E2E93" w:rsidRDefault="00AC1C16" w:rsidP="008F01F6"/>
        </w:tc>
      </w:tr>
      <w:tr w:rsidR="00264F91" w:rsidRPr="007E2E93" w14:paraId="67331747" w14:textId="77777777" w:rsidTr="008F01F6">
        <w:trPr>
          <w:trHeight w:val="240"/>
          <w:jc w:val="center"/>
        </w:trPr>
        <w:tc>
          <w:tcPr>
            <w:tcW w:w="4876" w:type="dxa"/>
            <w:tcBorders>
              <w:top w:val="nil"/>
              <w:left w:val="nil"/>
              <w:bottom w:val="nil"/>
              <w:right w:val="nil"/>
            </w:tcBorders>
          </w:tcPr>
          <w:p w14:paraId="7B2EF38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3405CC0" w14:textId="77777777" w:rsidR="00AC1C16" w:rsidRPr="007E2E93" w:rsidRDefault="00AC1C16" w:rsidP="008F01F6">
            <w:pPr>
              <w:pStyle w:val="AmColumnHeading"/>
            </w:pPr>
            <w:r w:rsidRPr="007E2E93">
              <w:t>Módosítás</w:t>
            </w:r>
          </w:p>
        </w:tc>
      </w:tr>
      <w:tr w:rsidR="00264F91" w:rsidRPr="007E2E93" w14:paraId="5F304D2E" w14:textId="77777777" w:rsidTr="008F01F6">
        <w:trPr>
          <w:jc w:val="center"/>
        </w:trPr>
        <w:tc>
          <w:tcPr>
            <w:tcW w:w="4876" w:type="dxa"/>
            <w:tcBorders>
              <w:top w:val="nil"/>
              <w:left w:val="nil"/>
              <w:bottom w:val="nil"/>
              <w:right w:val="nil"/>
            </w:tcBorders>
          </w:tcPr>
          <w:p w14:paraId="2E10DD5B" w14:textId="77777777" w:rsidR="00AC1C16" w:rsidRPr="007E2E93" w:rsidRDefault="00AC1C16" w:rsidP="008F01F6">
            <w:pPr>
              <w:pStyle w:val="Normal6a"/>
            </w:pPr>
            <w:r w:rsidRPr="007E2E93">
              <w:rPr>
                <w:b/>
                <w:i/>
              </w:rPr>
              <w:t>(6)</w:t>
            </w:r>
            <w:r w:rsidRPr="007E2E93">
              <w:tab/>
            </w:r>
            <w:r w:rsidRPr="007E2E93">
              <w:rPr>
                <w:b/>
                <w:i/>
              </w:rPr>
              <w:t>A harmadik országbeli állampolgár helyzetét illetően a következő tényezőket kell figyelembe venni azokban az az időszakokban, amelyekre vonatkozóan a kitoloncolást elhalasztották:</w:t>
            </w:r>
          </w:p>
        </w:tc>
        <w:tc>
          <w:tcPr>
            <w:tcW w:w="4876" w:type="dxa"/>
            <w:tcBorders>
              <w:top w:val="nil"/>
              <w:left w:val="nil"/>
              <w:bottom w:val="nil"/>
              <w:right w:val="nil"/>
            </w:tcBorders>
          </w:tcPr>
          <w:p w14:paraId="5808A860" w14:textId="77777777" w:rsidR="00AC1C16" w:rsidRPr="007E2E93" w:rsidRDefault="00AC1C16" w:rsidP="008F01F6">
            <w:pPr>
              <w:pStyle w:val="Normal6a"/>
            </w:pPr>
            <w:r w:rsidRPr="007E2E93">
              <w:rPr>
                <w:b/>
                <w:i/>
              </w:rPr>
              <w:t>törölve</w:t>
            </w:r>
          </w:p>
        </w:tc>
      </w:tr>
      <w:tr w:rsidR="00264F91" w:rsidRPr="007E2E93" w14:paraId="1351F217" w14:textId="77777777" w:rsidTr="008F01F6">
        <w:trPr>
          <w:jc w:val="center"/>
        </w:trPr>
        <w:tc>
          <w:tcPr>
            <w:tcW w:w="4876" w:type="dxa"/>
            <w:tcBorders>
              <w:top w:val="nil"/>
              <w:left w:val="nil"/>
              <w:bottom w:val="nil"/>
              <w:right w:val="nil"/>
            </w:tcBorders>
          </w:tcPr>
          <w:p w14:paraId="5B0DC38A" w14:textId="77777777" w:rsidR="00AC1C16" w:rsidRPr="007E2E93" w:rsidRDefault="00AC1C16" w:rsidP="008F01F6">
            <w:pPr>
              <w:pStyle w:val="Normal6a"/>
            </w:pPr>
            <w:r w:rsidRPr="007E2E93">
              <w:rPr>
                <w:b/>
                <w:i/>
              </w:rPr>
              <w:t>a) alapvető szükségletek;</w:t>
            </w:r>
          </w:p>
        </w:tc>
        <w:tc>
          <w:tcPr>
            <w:tcW w:w="4876" w:type="dxa"/>
            <w:tcBorders>
              <w:top w:val="nil"/>
              <w:left w:val="nil"/>
              <w:bottom w:val="nil"/>
              <w:right w:val="nil"/>
            </w:tcBorders>
          </w:tcPr>
          <w:p w14:paraId="3A135934" w14:textId="77777777" w:rsidR="00AC1C16" w:rsidRPr="007E2E93" w:rsidRDefault="00AC1C16" w:rsidP="008F01F6">
            <w:pPr>
              <w:pStyle w:val="Normal6a"/>
            </w:pPr>
          </w:p>
        </w:tc>
      </w:tr>
      <w:tr w:rsidR="00264F91" w:rsidRPr="007E2E93" w14:paraId="0A9A3F93" w14:textId="77777777" w:rsidTr="008F01F6">
        <w:trPr>
          <w:jc w:val="center"/>
        </w:trPr>
        <w:tc>
          <w:tcPr>
            <w:tcW w:w="4876" w:type="dxa"/>
            <w:tcBorders>
              <w:top w:val="nil"/>
              <w:left w:val="nil"/>
              <w:bottom w:val="nil"/>
              <w:right w:val="nil"/>
            </w:tcBorders>
          </w:tcPr>
          <w:p w14:paraId="49C119CC" w14:textId="77777777" w:rsidR="00AC1C16" w:rsidRPr="007E2E93" w:rsidRDefault="00AC1C16" w:rsidP="008F01F6">
            <w:pPr>
              <w:pStyle w:val="Normal6a"/>
            </w:pPr>
            <w:r w:rsidRPr="007E2E93">
              <w:rPr>
                <w:b/>
                <w:i/>
              </w:rPr>
              <w:t>b) a család egysége a tagállam területén tartózkodó családtagokkal;</w:t>
            </w:r>
          </w:p>
        </w:tc>
        <w:tc>
          <w:tcPr>
            <w:tcW w:w="4876" w:type="dxa"/>
            <w:tcBorders>
              <w:top w:val="nil"/>
              <w:left w:val="nil"/>
              <w:bottom w:val="nil"/>
              <w:right w:val="nil"/>
            </w:tcBorders>
          </w:tcPr>
          <w:p w14:paraId="10077EDB" w14:textId="77777777" w:rsidR="00AC1C16" w:rsidRPr="007E2E93" w:rsidRDefault="00AC1C16" w:rsidP="008F01F6">
            <w:pPr>
              <w:pStyle w:val="Normal6a"/>
            </w:pPr>
          </w:p>
        </w:tc>
      </w:tr>
      <w:tr w:rsidR="00264F91" w:rsidRPr="007E2E93" w14:paraId="619ECBC0" w14:textId="77777777" w:rsidTr="008F01F6">
        <w:trPr>
          <w:jc w:val="center"/>
        </w:trPr>
        <w:tc>
          <w:tcPr>
            <w:tcW w:w="4876" w:type="dxa"/>
            <w:tcBorders>
              <w:top w:val="nil"/>
              <w:left w:val="nil"/>
              <w:bottom w:val="nil"/>
              <w:right w:val="nil"/>
            </w:tcBorders>
          </w:tcPr>
          <w:p w14:paraId="5A859DBA" w14:textId="77777777" w:rsidR="00AC1C16" w:rsidRPr="007E2E93" w:rsidRDefault="00AC1C16" w:rsidP="008F01F6">
            <w:pPr>
              <w:pStyle w:val="Normal6a"/>
            </w:pPr>
            <w:r w:rsidRPr="007E2E93">
              <w:rPr>
                <w:b/>
                <w:i/>
              </w:rPr>
              <w:t xml:space="preserve">c) sürgősségi egészségügyi ellátás és a </w:t>
            </w:r>
            <w:r w:rsidRPr="007E2E93">
              <w:rPr>
                <w:b/>
                <w:i/>
              </w:rPr>
              <w:lastRenderedPageBreak/>
              <w:t>betegségek alapvető kezelése;</w:t>
            </w:r>
          </w:p>
        </w:tc>
        <w:tc>
          <w:tcPr>
            <w:tcW w:w="4876" w:type="dxa"/>
            <w:tcBorders>
              <w:top w:val="nil"/>
              <w:left w:val="nil"/>
              <w:bottom w:val="nil"/>
              <w:right w:val="nil"/>
            </w:tcBorders>
          </w:tcPr>
          <w:p w14:paraId="5300D2AB" w14:textId="77777777" w:rsidR="00AC1C16" w:rsidRPr="007E2E93" w:rsidRDefault="00AC1C16" w:rsidP="008F01F6">
            <w:pPr>
              <w:pStyle w:val="Normal6a"/>
            </w:pPr>
          </w:p>
        </w:tc>
      </w:tr>
      <w:tr w:rsidR="00264F91" w:rsidRPr="007E2E93" w14:paraId="2A21D47F" w14:textId="77777777" w:rsidTr="008F01F6">
        <w:trPr>
          <w:jc w:val="center"/>
        </w:trPr>
        <w:tc>
          <w:tcPr>
            <w:tcW w:w="4876" w:type="dxa"/>
            <w:tcBorders>
              <w:top w:val="nil"/>
              <w:left w:val="nil"/>
              <w:bottom w:val="nil"/>
              <w:right w:val="nil"/>
            </w:tcBorders>
          </w:tcPr>
          <w:p w14:paraId="23FB7897" w14:textId="77777777" w:rsidR="00AC1C16" w:rsidRPr="007E2E93" w:rsidRDefault="00AC1C16" w:rsidP="008F01F6">
            <w:pPr>
              <w:pStyle w:val="Normal6a"/>
            </w:pPr>
            <w:r w:rsidRPr="007E2E93">
              <w:rPr>
                <w:b/>
                <w:i/>
              </w:rPr>
              <w:t>d) a kiskorúak alapfokú oktatásban való részvétele – tartózkodásuk időtartamától függően;</w:t>
            </w:r>
          </w:p>
        </w:tc>
        <w:tc>
          <w:tcPr>
            <w:tcW w:w="4876" w:type="dxa"/>
            <w:tcBorders>
              <w:top w:val="nil"/>
              <w:left w:val="nil"/>
              <w:bottom w:val="nil"/>
              <w:right w:val="nil"/>
            </w:tcBorders>
          </w:tcPr>
          <w:p w14:paraId="014E0BA8" w14:textId="77777777" w:rsidR="00AC1C16" w:rsidRPr="007E2E93" w:rsidRDefault="00AC1C16" w:rsidP="008F01F6">
            <w:pPr>
              <w:pStyle w:val="Normal6a"/>
            </w:pPr>
          </w:p>
        </w:tc>
      </w:tr>
      <w:tr w:rsidR="00264F91" w:rsidRPr="007E2E93" w14:paraId="0C815786" w14:textId="77777777" w:rsidTr="008F01F6">
        <w:trPr>
          <w:jc w:val="center"/>
        </w:trPr>
        <w:tc>
          <w:tcPr>
            <w:tcW w:w="4876" w:type="dxa"/>
            <w:tcBorders>
              <w:top w:val="nil"/>
              <w:left w:val="nil"/>
              <w:bottom w:val="nil"/>
              <w:right w:val="nil"/>
            </w:tcBorders>
          </w:tcPr>
          <w:p w14:paraId="6EE1C2E8" w14:textId="77777777" w:rsidR="00AC1C16" w:rsidRPr="007E2E93" w:rsidRDefault="00AC1C16" w:rsidP="008F01F6">
            <w:pPr>
              <w:pStyle w:val="Normal6a"/>
            </w:pPr>
            <w:r w:rsidRPr="007E2E93">
              <w:rPr>
                <w:b/>
                <w:i/>
              </w:rPr>
              <w:t>e) a kiszolgáltatott személyek sajátos szükségletei.</w:t>
            </w:r>
          </w:p>
        </w:tc>
        <w:tc>
          <w:tcPr>
            <w:tcW w:w="4876" w:type="dxa"/>
            <w:tcBorders>
              <w:top w:val="nil"/>
              <w:left w:val="nil"/>
              <w:bottom w:val="nil"/>
              <w:right w:val="nil"/>
            </w:tcBorders>
          </w:tcPr>
          <w:p w14:paraId="65FF4184" w14:textId="77777777" w:rsidR="00AC1C16" w:rsidRPr="007E2E93" w:rsidRDefault="00AC1C16" w:rsidP="008F01F6">
            <w:pPr>
              <w:pStyle w:val="Normal6a"/>
            </w:pPr>
          </w:p>
        </w:tc>
      </w:tr>
    </w:tbl>
    <w:p w14:paraId="590758B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9E4392F" w14:textId="77777777" w:rsidR="00AC1C16" w:rsidRPr="007E2E93" w:rsidRDefault="00AC1C16" w:rsidP="00AC1C16">
      <w:r w:rsidRPr="00901DAE">
        <w:rPr>
          <w:rStyle w:val="HideTWBExt"/>
        </w:rPr>
        <w:t>&lt;/Amend&gt;</w:t>
      </w:r>
    </w:p>
    <w:p w14:paraId="7A6D76B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1087</w:t>
      </w:r>
      <w:r w:rsidRPr="00901DAE">
        <w:rPr>
          <w:rStyle w:val="HideTWBExt"/>
          <w:b w:val="0"/>
        </w:rPr>
        <w:t>&lt;/NumAm&gt;</w:t>
      </w:r>
    </w:p>
    <w:p w14:paraId="546F84DF"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554942BE" w14:textId="77777777" w:rsidR="00AC1C16" w:rsidRPr="007E2E93" w:rsidRDefault="00AC1C16" w:rsidP="00AC1C16">
      <w:pPr>
        <w:pStyle w:val="NormalBold"/>
      </w:pPr>
      <w:r w:rsidRPr="00901DAE">
        <w:rPr>
          <w:rStyle w:val="HideTWBExt"/>
          <w:b w:val="0"/>
        </w:rPr>
        <w:t>&lt;/RepeatBlock-By&gt;</w:t>
      </w:r>
    </w:p>
    <w:p w14:paraId="769243C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43FBB9B" w14:textId="77777777" w:rsidR="00AC1C16" w:rsidRPr="007E2E93" w:rsidRDefault="00AC1C16" w:rsidP="00AC1C16">
      <w:pPr>
        <w:pStyle w:val="NormalBold"/>
      </w:pPr>
      <w:r w:rsidRPr="00901DAE">
        <w:rPr>
          <w:rStyle w:val="HideTWBExt"/>
          <w:b w:val="0"/>
        </w:rPr>
        <w:t>&lt;Article&gt;</w:t>
      </w:r>
      <w:r w:rsidRPr="007E2E93">
        <w:t>14 cikk – 6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A2D5B41" w14:textId="77777777" w:rsidTr="008F01F6">
        <w:trPr>
          <w:trHeight w:hRule="exact" w:val="240"/>
          <w:jc w:val="center"/>
        </w:trPr>
        <w:tc>
          <w:tcPr>
            <w:tcW w:w="9752" w:type="dxa"/>
            <w:gridSpan w:val="2"/>
            <w:tcBorders>
              <w:top w:val="nil"/>
              <w:left w:val="nil"/>
              <w:bottom w:val="nil"/>
              <w:right w:val="nil"/>
            </w:tcBorders>
          </w:tcPr>
          <w:p w14:paraId="7C0D02B2" w14:textId="77777777" w:rsidR="00AC1C16" w:rsidRPr="007E2E93" w:rsidRDefault="00AC1C16" w:rsidP="008F01F6"/>
        </w:tc>
      </w:tr>
      <w:tr w:rsidR="00264F91" w:rsidRPr="007E2E93" w14:paraId="03331E83" w14:textId="77777777" w:rsidTr="008F01F6">
        <w:trPr>
          <w:trHeight w:val="240"/>
          <w:jc w:val="center"/>
        </w:trPr>
        <w:tc>
          <w:tcPr>
            <w:tcW w:w="4876" w:type="dxa"/>
            <w:tcBorders>
              <w:top w:val="nil"/>
              <w:left w:val="nil"/>
              <w:bottom w:val="nil"/>
              <w:right w:val="nil"/>
            </w:tcBorders>
          </w:tcPr>
          <w:p w14:paraId="5912985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96C1A20" w14:textId="77777777" w:rsidR="00AC1C16" w:rsidRPr="007E2E93" w:rsidRDefault="00AC1C16" w:rsidP="008F01F6">
            <w:pPr>
              <w:pStyle w:val="AmColumnHeading"/>
            </w:pPr>
            <w:r w:rsidRPr="007E2E93">
              <w:t>Módosítás</w:t>
            </w:r>
          </w:p>
        </w:tc>
      </w:tr>
      <w:tr w:rsidR="00264F91" w:rsidRPr="007E2E93" w14:paraId="719C32FC" w14:textId="77777777" w:rsidTr="008F01F6">
        <w:trPr>
          <w:jc w:val="center"/>
        </w:trPr>
        <w:tc>
          <w:tcPr>
            <w:tcW w:w="4876" w:type="dxa"/>
            <w:tcBorders>
              <w:top w:val="nil"/>
              <w:left w:val="nil"/>
              <w:bottom w:val="nil"/>
              <w:right w:val="nil"/>
            </w:tcBorders>
          </w:tcPr>
          <w:p w14:paraId="5B2635BF" w14:textId="77777777" w:rsidR="00AC1C16" w:rsidRPr="007E2E93" w:rsidRDefault="00AC1C16" w:rsidP="008F01F6">
            <w:pPr>
              <w:pStyle w:val="Normal6a"/>
            </w:pPr>
            <w:r w:rsidRPr="007E2E93">
              <w:rPr>
                <w:b/>
                <w:i/>
              </w:rPr>
              <w:t>(6)</w:t>
            </w:r>
            <w:r w:rsidRPr="007E2E93">
              <w:tab/>
            </w:r>
            <w:r w:rsidRPr="007E2E93">
              <w:rPr>
                <w:b/>
                <w:i/>
              </w:rPr>
              <w:t>A harmadik országbeli állampolgár helyzetét illetően a következő tényezőket kell figyelembe venni azokban az az időszakokban, amelyekre vonatkozóan a kitoloncolást elhalasztották:</w:t>
            </w:r>
          </w:p>
        </w:tc>
        <w:tc>
          <w:tcPr>
            <w:tcW w:w="4876" w:type="dxa"/>
            <w:tcBorders>
              <w:top w:val="nil"/>
              <w:left w:val="nil"/>
              <w:bottom w:val="nil"/>
              <w:right w:val="nil"/>
            </w:tcBorders>
          </w:tcPr>
          <w:p w14:paraId="63E8B608" w14:textId="77777777" w:rsidR="00AC1C16" w:rsidRPr="007E2E93" w:rsidRDefault="00AC1C16" w:rsidP="008F01F6">
            <w:pPr>
              <w:pStyle w:val="Normal6a"/>
            </w:pPr>
            <w:r w:rsidRPr="007E2E93">
              <w:rPr>
                <w:b/>
                <w:i/>
              </w:rPr>
              <w:t>törölve</w:t>
            </w:r>
          </w:p>
        </w:tc>
      </w:tr>
      <w:tr w:rsidR="00264F91" w:rsidRPr="007E2E93" w14:paraId="29D6BFA3" w14:textId="77777777" w:rsidTr="008F01F6">
        <w:trPr>
          <w:jc w:val="center"/>
        </w:trPr>
        <w:tc>
          <w:tcPr>
            <w:tcW w:w="4876" w:type="dxa"/>
            <w:tcBorders>
              <w:top w:val="nil"/>
              <w:left w:val="nil"/>
              <w:bottom w:val="nil"/>
              <w:right w:val="nil"/>
            </w:tcBorders>
          </w:tcPr>
          <w:p w14:paraId="105CE4D6" w14:textId="77777777" w:rsidR="00AC1C16" w:rsidRPr="007E2E93" w:rsidRDefault="00AC1C16" w:rsidP="008F01F6">
            <w:pPr>
              <w:pStyle w:val="Normal6a"/>
            </w:pPr>
            <w:r w:rsidRPr="007E2E93">
              <w:rPr>
                <w:b/>
                <w:i/>
              </w:rPr>
              <w:t>a) alapvető szükségletek;</w:t>
            </w:r>
          </w:p>
        </w:tc>
        <w:tc>
          <w:tcPr>
            <w:tcW w:w="4876" w:type="dxa"/>
            <w:tcBorders>
              <w:top w:val="nil"/>
              <w:left w:val="nil"/>
              <w:bottom w:val="nil"/>
              <w:right w:val="nil"/>
            </w:tcBorders>
          </w:tcPr>
          <w:p w14:paraId="56C39FD0" w14:textId="77777777" w:rsidR="00AC1C16" w:rsidRPr="007E2E93" w:rsidRDefault="00AC1C16" w:rsidP="008F01F6">
            <w:pPr>
              <w:pStyle w:val="Normal6a"/>
            </w:pPr>
          </w:p>
        </w:tc>
      </w:tr>
      <w:tr w:rsidR="00264F91" w:rsidRPr="007E2E93" w14:paraId="72F3F5E3" w14:textId="77777777" w:rsidTr="008F01F6">
        <w:trPr>
          <w:jc w:val="center"/>
        </w:trPr>
        <w:tc>
          <w:tcPr>
            <w:tcW w:w="4876" w:type="dxa"/>
            <w:tcBorders>
              <w:top w:val="nil"/>
              <w:left w:val="nil"/>
              <w:bottom w:val="nil"/>
              <w:right w:val="nil"/>
            </w:tcBorders>
          </w:tcPr>
          <w:p w14:paraId="2E829839" w14:textId="77777777" w:rsidR="00AC1C16" w:rsidRPr="007E2E93" w:rsidRDefault="00AC1C16" w:rsidP="008F01F6">
            <w:pPr>
              <w:pStyle w:val="Normal6a"/>
            </w:pPr>
            <w:r w:rsidRPr="007E2E93">
              <w:rPr>
                <w:b/>
                <w:i/>
              </w:rPr>
              <w:t>b) a család egysége a tagállam területén tartózkodó családtagokkal;</w:t>
            </w:r>
          </w:p>
        </w:tc>
        <w:tc>
          <w:tcPr>
            <w:tcW w:w="4876" w:type="dxa"/>
            <w:tcBorders>
              <w:top w:val="nil"/>
              <w:left w:val="nil"/>
              <w:bottom w:val="nil"/>
              <w:right w:val="nil"/>
            </w:tcBorders>
          </w:tcPr>
          <w:p w14:paraId="63168B89" w14:textId="77777777" w:rsidR="00AC1C16" w:rsidRPr="007E2E93" w:rsidRDefault="00AC1C16" w:rsidP="008F01F6">
            <w:pPr>
              <w:pStyle w:val="Normal6a"/>
            </w:pPr>
          </w:p>
        </w:tc>
      </w:tr>
      <w:tr w:rsidR="00264F91" w:rsidRPr="007E2E93" w14:paraId="35AD37FA" w14:textId="77777777" w:rsidTr="008F01F6">
        <w:trPr>
          <w:jc w:val="center"/>
        </w:trPr>
        <w:tc>
          <w:tcPr>
            <w:tcW w:w="4876" w:type="dxa"/>
            <w:tcBorders>
              <w:top w:val="nil"/>
              <w:left w:val="nil"/>
              <w:bottom w:val="nil"/>
              <w:right w:val="nil"/>
            </w:tcBorders>
          </w:tcPr>
          <w:p w14:paraId="142CED9E" w14:textId="77777777" w:rsidR="00AC1C16" w:rsidRPr="007E2E93" w:rsidRDefault="00AC1C16" w:rsidP="008F01F6">
            <w:pPr>
              <w:pStyle w:val="Normal6a"/>
            </w:pPr>
            <w:r w:rsidRPr="007E2E93">
              <w:rPr>
                <w:b/>
                <w:i/>
              </w:rPr>
              <w:t>c) sürgősségi egészségügyi ellátás és a betegségek alapvető kezelése;</w:t>
            </w:r>
          </w:p>
        </w:tc>
        <w:tc>
          <w:tcPr>
            <w:tcW w:w="4876" w:type="dxa"/>
            <w:tcBorders>
              <w:top w:val="nil"/>
              <w:left w:val="nil"/>
              <w:bottom w:val="nil"/>
              <w:right w:val="nil"/>
            </w:tcBorders>
          </w:tcPr>
          <w:p w14:paraId="1AA48C76" w14:textId="77777777" w:rsidR="00AC1C16" w:rsidRPr="007E2E93" w:rsidRDefault="00AC1C16" w:rsidP="008F01F6">
            <w:pPr>
              <w:pStyle w:val="Normal6a"/>
            </w:pPr>
          </w:p>
        </w:tc>
      </w:tr>
      <w:tr w:rsidR="00264F91" w:rsidRPr="007E2E93" w14:paraId="25759216" w14:textId="77777777" w:rsidTr="008F01F6">
        <w:trPr>
          <w:jc w:val="center"/>
        </w:trPr>
        <w:tc>
          <w:tcPr>
            <w:tcW w:w="4876" w:type="dxa"/>
            <w:tcBorders>
              <w:top w:val="nil"/>
              <w:left w:val="nil"/>
              <w:bottom w:val="nil"/>
              <w:right w:val="nil"/>
            </w:tcBorders>
          </w:tcPr>
          <w:p w14:paraId="514932A2" w14:textId="77777777" w:rsidR="00AC1C16" w:rsidRPr="007E2E93" w:rsidRDefault="00AC1C16" w:rsidP="008F01F6">
            <w:pPr>
              <w:pStyle w:val="Normal6a"/>
            </w:pPr>
            <w:r w:rsidRPr="007E2E93">
              <w:rPr>
                <w:b/>
                <w:i/>
              </w:rPr>
              <w:t>d) a kiskorúak alapfokú oktatásban való részvétele – tartózkodásuk időtartamától függően;</w:t>
            </w:r>
          </w:p>
        </w:tc>
        <w:tc>
          <w:tcPr>
            <w:tcW w:w="4876" w:type="dxa"/>
            <w:tcBorders>
              <w:top w:val="nil"/>
              <w:left w:val="nil"/>
              <w:bottom w:val="nil"/>
              <w:right w:val="nil"/>
            </w:tcBorders>
          </w:tcPr>
          <w:p w14:paraId="00284F44" w14:textId="77777777" w:rsidR="00AC1C16" w:rsidRPr="007E2E93" w:rsidRDefault="00AC1C16" w:rsidP="008F01F6">
            <w:pPr>
              <w:pStyle w:val="Normal6a"/>
            </w:pPr>
          </w:p>
        </w:tc>
      </w:tr>
      <w:tr w:rsidR="00264F91" w:rsidRPr="007E2E93" w14:paraId="5461B8E1" w14:textId="77777777" w:rsidTr="008F01F6">
        <w:trPr>
          <w:jc w:val="center"/>
        </w:trPr>
        <w:tc>
          <w:tcPr>
            <w:tcW w:w="4876" w:type="dxa"/>
            <w:tcBorders>
              <w:top w:val="nil"/>
              <w:left w:val="nil"/>
              <w:bottom w:val="nil"/>
              <w:right w:val="nil"/>
            </w:tcBorders>
          </w:tcPr>
          <w:p w14:paraId="2A721A2E" w14:textId="77777777" w:rsidR="00AC1C16" w:rsidRPr="007E2E93" w:rsidRDefault="00AC1C16" w:rsidP="008F01F6">
            <w:pPr>
              <w:pStyle w:val="Normal6a"/>
            </w:pPr>
            <w:r w:rsidRPr="007E2E93">
              <w:rPr>
                <w:b/>
                <w:i/>
              </w:rPr>
              <w:t>e) a kiszolgáltatott személyek sajátos szükségletei.</w:t>
            </w:r>
          </w:p>
        </w:tc>
        <w:tc>
          <w:tcPr>
            <w:tcW w:w="4876" w:type="dxa"/>
            <w:tcBorders>
              <w:top w:val="nil"/>
              <w:left w:val="nil"/>
              <w:bottom w:val="nil"/>
              <w:right w:val="nil"/>
            </w:tcBorders>
          </w:tcPr>
          <w:p w14:paraId="766323CF" w14:textId="77777777" w:rsidR="00AC1C16" w:rsidRPr="007E2E93" w:rsidRDefault="00AC1C16" w:rsidP="008F01F6">
            <w:pPr>
              <w:pStyle w:val="Normal6a"/>
            </w:pPr>
          </w:p>
        </w:tc>
      </w:tr>
    </w:tbl>
    <w:p w14:paraId="43FE732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39513E3" w14:textId="77777777" w:rsidR="00AC1C16" w:rsidRPr="007E2E93" w:rsidRDefault="00AC1C16" w:rsidP="00AC1C16">
      <w:r w:rsidRPr="00901DAE">
        <w:rPr>
          <w:rStyle w:val="HideTWBExt"/>
        </w:rPr>
        <w:t>&lt;/Amend&gt;</w:t>
      </w:r>
    </w:p>
    <w:p w14:paraId="33BBD75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1088</w:t>
      </w:r>
      <w:r w:rsidRPr="00901DAE">
        <w:rPr>
          <w:rStyle w:val="HideTWBExt"/>
          <w:b w:val="0"/>
        </w:rPr>
        <w:t>&lt;/NumAm&gt;</w:t>
      </w:r>
    </w:p>
    <w:p w14:paraId="48405F85"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689D5F62" w14:textId="77777777" w:rsidR="00AC1C16" w:rsidRPr="007E2E93" w:rsidRDefault="00AC1C16" w:rsidP="00AC1C16">
      <w:pPr>
        <w:pStyle w:val="NormalBold"/>
      </w:pPr>
      <w:r w:rsidRPr="00901DAE">
        <w:rPr>
          <w:rStyle w:val="HideTWBExt"/>
          <w:b w:val="0"/>
        </w:rPr>
        <w:t>&lt;/RepeatBlock-By&gt;</w:t>
      </w:r>
    </w:p>
    <w:p w14:paraId="78612C48"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42ECC5C2" w14:textId="77777777" w:rsidR="00AC1C16" w:rsidRPr="007E2E93" w:rsidRDefault="00AC1C16" w:rsidP="00AC1C16">
      <w:pPr>
        <w:pStyle w:val="NormalBold"/>
      </w:pPr>
      <w:r w:rsidRPr="00901DAE">
        <w:rPr>
          <w:rStyle w:val="HideTWBExt"/>
          <w:b w:val="0"/>
        </w:rPr>
        <w:t>&lt;Article&gt;</w:t>
      </w:r>
      <w:r w:rsidRPr="007E2E93">
        <w:t>14 cikk – 6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8A1C7DB" w14:textId="77777777" w:rsidTr="008F01F6">
        <w:trPr>
          <w:trHeight w:hRule="exact" w:val="240"/>
          <w:jc w:val="center"/>
        </w:trPr>
        <w:tc>
          <w:tcPr>
            <w:tcW w:w="9752" w:type="dxa"/>
            <w:gridSpan w:val="2"/>
            <w:tcBorders>
              <w:top w:val="nil"/>
              <w:left w:val="nil"/>
              <w:bottom w:val="nil"/>
              <w:right w:val="nil"/>
            </w:tcBorders>
          </w:tcPr>
          <w:p w14:paraId="106B8A35" w14:textId="77777777" w:rsidR="00AC1C16" w:rsidRPr="007E2E93" w:rsidRDefault="00AC1C16" w:rsidP="008F01F6"/>
        </w:tc>
      </w:tr>
      <w:tr w:rsidR="00264F91" w:rsidRPr="007E2E93" w14:paraId="2631E84C" w14:textId="77777777" w:rsidTr="008F01F6">
        <w:trPr>
          <w:trHeight w:val="240"/>
          <w:jc w:val="center"/>
        </w:trPr>
        <w:tc>
          <w:tcPr>
            <w:tcW w:w="4876" w:type="dxa"/>
            <w:tcBorders>
              <w:top w:val="nil"/>
              <w:left w:val="nil"/>
              <w:bottom w:val="nil"/>
              <w:right w:val="nil"/>
            </w:tcBorders>
          </w:tcPr>
          <w:p w14:paraId="417CE3A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F36D90E" w14:textId="77777777" w:rsidR="00AC1C16" w:rsidRPr="007E2E93" w:rsidRDefault="00AC1C16" w:rsidP="008F01F6">
            <w:pPr>
              <w:pStyle w:val="AmColumnHeading"/>
            </w:pPr>
            <w:r w:rsidRPr="007E2E93">
              <w:t>Módosítás</w:t>
            </w:r>
          </w:p>
        </w:tc>
      </w:tr>
      <w:tr w:rsidR="00264F91" w:rsidRPr="007E2E93" w14:paraId="5CBC0CB7" w14:textId="77777777" w:rsidTr="008F01F6">
        <w:trPr>
          <w:jc w:val="center"/>
        </w:trPr>
        <w:tc>
          <w:tcPr>
            <w:tcW w:w="4876" w:type="dxa"/>
            <w:tcBorders>
              <w:top w:val="nil"/>
              <w:left w:val="nil"/>
              <w:bottom w:val="nil"/>
              <w:right w:val="nil"/>
            </w:tcBorders>
          </w:tcPr>
          <w:p w14:paraId="63A968F9" w14:textId="77777777" w:rsidR="00AC1C16" w:rsidRPr="007E2E93" w:rsidRDefault="00AC1C16" w:rsidP="008F01F6">
            <w:pPr>
              <w:pStyle w:val="Normal6a"/>
            </w:pPr>
            <w:r w:rsidRPr="007E2E93">
              <w:t>(6)</w:t>
            </w:r>
            <w:r w:rsidRPr="007E2E93">
              <w:tab/>
            </w:r>
            <w:r w:rsidRPr="007E2E93">
              <w:rPr>
                <w:b/>
                <w:bCs/>
                <w:i/>
                <w:iCs/>
              </w:rPr>
              <w:t>A</w:t>
            </w:r>
            <w:r w:rsidRPr="007E2E93">
              <w:t xml:space="preserve"> harmadik országbeli állampolgár </w:t>
            </w:r>
            <w:r w:rsidRPr="007E2E93">
              <w:rPr>
                <w:b/>
                <w:bCs/>
                <w:i/>
                <w:iCs/>
              </w:rPr>
              <w:t>helyzetét illetően a következő tényezőket kell figyelembe venni</w:t>
            </w:r>
            <w:r w:rsidRPr="007E2E93">
              <w:t xml:space="preserve"> azokban</w:t>
            </w:r>
            <w:r w:rsidRPr="007E2E93">
              <w:rPr>
                <w:b/>
                <w:bCs/>
                <w:i/>
                <w:iCs/>
              </w:rPr>
              <w:t xml:space="preserve"> az</w:t>
            </w:r>
            <w:r w:rsidRPr="007E2E93">
              <w:t xml:space="preserve"> az időszakokban, amelyekre vonatkozóan a kitoloncolást elhalasztották</w:t>
            </w:r>
            <w:r w:rsidRPr="007E2E93">
              <w:rPr>
                <w:b/>
                <w:i/>
              </w:rPr>
              <w:t>:</w:t>
            </w:r>
          </w:p>
        </w:tc>
        <w:tc>
          <w:tcPr>
            <w:tcW w:w="4876" w:type="dxa"/>
            <w:tcBorders>
              <w:top w:val="nil"/>
              <w:left w:val="nil"/>
              <w:bottom w:val="nil"/>
              <w:right w:val="nil"/>
            </w:tcBorders>
          </w:tcPr>
          <w:p w14:paraId="752D0F97" w14:textId="77777777" w:rsidR="00AC1C16" w:rsidRPr="007E2E93" w:rsidRDefault="00AC1C16" w:rsidP="008F01F6">
            <w:pPr>
              <w:pStyle w:val="Normal6a"/>
            </w:pPr>
            <w:r w:rsidRPr="007E2E93">
              <w:t>(6)</w:t>
            </w:r>
            <w:r w:rsidRPr="007E2E93">
              <w:tab/>
            </w:r>
            <w:r w:rsidRPr="007E2E93">
              <w:rPr>
                <w:b/>
                <w:bCs/>
                <w:i/>
                <w:iCs/>
              </w:rPr>
              <w:t>Az (5) bekezdésben említett felülvizsgálat céljából és a</w:t>
            </w:r>
            <w:r w:rsidRPr="007E2E93">
              <w:t xml:space="preserve"> harmadik országbeli állampolgár </w:t>
            </w:r>
            <w:r w:rsidRPr="007E2E93">
              <w:rPr>
                <w:b/>
                <w:bCs/>
                <w:i/>
                <w:iCs/>
              </w:rPr>
              <w:t>helyzetének figyelembevétele során</w:t>
            </w:r>
            <w:r w:rsidRPr="007E2E93">
              <w:t xml:space="preserve"> azokban</w:t>
            </w:r>
            <w:r w:rsidRPr="007E2E93">
              <w:rPr>
                <w:b/>
                <w:bCs/>
                <w:i/>
                <w:iCs/>
              </w:rPr>
              <w:t xml:space="preserve"> az</w:t>
            </w:r>
            <w:r w:rsidRPr="007E2E93">
              <w:t xml:space="preserve"> az időszakokban, amelyekre vonatkozóan a kitoloncolást elhalasztották</w:t>
            </w:r>
            <w:r w:rsidRPr="007E2E93">
              <w:rPr>
                <w:b/>
                <w:bCs/>
                <w:i/>
                <w:iCs/>
              </w:rPr>
              <w:t>, a tagállamok figyelembe veszik a (3) bekezdésben felsorolt elemeket.</w:t>
            </w:r>
          </w:p>
        </w:tc>
      </w:tr>
    </w:tbl>
    <w:p w14:paraId="3540A1D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B8EB63E" w14:textId="77777777" w:rsidR="00AC1C16" w:rsidRPr="007E2E93" w:rsidRDefault="00AC1C16" w:rsidP="00AC1C16">
      <w:r w:rsidRPr="00901DAE">
        <w:rPr>
          <w:rStyle w:val="HideTWBExt"/>
        </w:rPr>
        <w:t>&lt;/Amend&gt;</w:t>
      </w:r>
    </w:p>
    <w:p w14:paraId="5ED77D5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1089</w:t>
      </w:r>
      <w:r w:rsidRPr="00901DAE">
        <w:rPr>
          <w:rStyle w:val="HideTWBExt"/>
          <w:b w:val="0"/>
        </w:rPr>
        <w:t>&lt;/NumAm&gt;</w:t>
      </w:r>
    </w:p>
    <w:p w14:paraId="0BEF545C"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77840F48" w14:textId="77777777" w:rsidR="00AC1C16" w:rsidRPr="007E2E93" w:rsidRDefault="00AC1C16" w:rsidP="00AC1C16">
      <w:pPr>
        <w:pStyle w:val="NormalBold"/>
      </w:pPr>
      <w:r w:rsidRPr="00901DAE">
        <w:rPr>
          <w:rStyle w:val="HideTWBExt"/>
          <w:b w:val="0"/>
        </w:rPr>
        <w:t>&lt;/RepeatBlock-By&gt;</w:t>
      </w:r>
    </w:p>
    <w:p w14:paraId="204B306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F8C7A9D" w14:textId="77777777" w:rsidR="00AC1C16" w:rsidRPr="007E2E93" w:rsidRDefault="00AC1C16" w:rsidP="00AC1C16">
      <w:pPr>
        <w:pStyle w:val="NormalBold"/>
      </w:pPr>
      <w:r w:rsidRPr="00901DAE">
        <w:rPr>
          <w:rStyle w:val="HideTWBExt"/>
          <w:b w:val="0"/>
        </w:rPr>
        <w:t>&lt;Article&gt;</w:t>
      </w:r>
      <w:r w:rsidRPr="007E2E93">
        <w:t>14 cikk – 6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463EF40" w14:textId="77777777" w:rsidTr="008F01F6">
        <w:trPr>
          <w:trHeight w:hRule="exact" w:val="240"/>
          <w:jc w:val="center"/>
        </w:trPr>
        <w:tc>
          <w:tcPr>
            <w:tcW w:w="9752" w:type="dxa"/>
            <w:gridSpan w:val="2"/>
            <w:tcBorders>
              <w:top w:val="nil"/>
              <w:left w:val="nil"/>
              <w:bottom w:val="nil"/>
              <w:right w:val="nil"/>
            </w:tcBorders>
          </w:tcPr>
          <w:p w14:paraId="4B48D6C4" w14:textId="77777777" w:rsidR="00AC1C16" w:rsidRPr="007E2E93" w:rsidRDefault="00AC1C16" w:rsidP="008F01F6"/>
        </w:tc>
      </w:tr>
      <w:tr w:rsidR="00264F91" w:rsidRPr="007E2E93" w14:paraId="103211BB" w14:textId="77777777" w:rsidTr="008F01F6">
        <w:trPr>
          <w:trHeight w:val="240"/>
          <w:jc w:val="center"/>
        </w:trPr>
        <w:tc>
          <w:tcPr>
            <w:tcW w:w="4876" w:type="dxa"/>
            <w:tcBorders>
              <w:top w:val="nil"/>
              <w:left w:val="nil"/>
              <w:bottom w:val="nil"/>
              <w:right w:val="nil"/>
            </w:tcBorders>
          </w:tcPr>
          <w:p w14:paraId="48DE401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14E9EE2" w14:textId="77777777" w:rsidR="00AC1C16" w:rsidRPr="007E2E93" w:rsidRDefault="00AC1C16" w:rsidP="008F01F6">
            <w:pPr>
              <w:pStyle w:val="AmColumnHeading"/>
            </w:pPr>
            <w:r w:rsidRPr="007E2E93">
              <w:t>Módosítás</w:t>
            </w:r>
          </w:p>
        </w:tc>
      </w:tr>
      <w:tr w:rsidR="00264F91" w:rsidRPr="007E2E93" w14:paraId="2E980868" w14:textId="77777777" w:rsidTr="008F01F6">
        <w:trPr>
          <w:jc w:val="center"/>
        </w:trPr>
        <w:tc>
          <w:tcPr>
            <w:tcW w:w="4876" w:type="dxa"/>
            <w:tcBorders>
              <w:top w:val="nil"/>
              <w:left w:val="nil"/>
              <w:bottom w:val="nil"/>
              <w:right w:val="nil"/>
            </w:tcBorders>
          </w:tcPr>
          <w:p w14:paraId="6BDEED4D" w14:textId="77777777" w:rsidR="00AC1C16" w:rsidRPr="007E2E93" w:rsidRDefault="00AC1C16" w:rsidP="008F01F6">
            <w:pPr>
              <w:pStyle w:val="Normal6a"/>
            </w:pPr>
            <w:r w:rsidRPr="007E2E93">
              <w:t>(6)</w:t>
            </w:r>
            <w:r w:rsidRPr="007E2E93">
              <w:tab/>
            </w:r>
            <w:r w:rsidRPr="007E2E93">
              <w:rPr>
                <w:b/>
                <w:bCs/>
                <w:i/>
                <w:iCs/>
              </w:rPr>
              <w:t>A harmadik országbeli állampolgár helyzetét illetően a következő tényezőket kell figyelembe venni azokban az</w:t>
            </w:r>
            <w:r w:rsidRPr="007E2E93">
              <w:t xml:space="preserve"> az időszakokban, amelyekre vonatkozóan a kitoloncolást elhalasztották:</w:t>
            </w:r>
          </w:p>
        </w:tc>
        <w:tc>
          <w:tcPr>
            <w:tcW w:w="4876" w:type="dxa"/>
            <w:tcBorders>
              <w:top w:val="nil"/>
              <w:left w:val="nil"/>
              <w:bottom w:val="nil"/>
              <w:right w:val="nil"/>
            </w:tcBorders>
          </w:tcPr>
          <w:p w14:paraId="62428FEB" w14:textId="77777777" w:rsidR="00AC1C16" w:rsidRPr="007E2E93" w:rsidRDefault="00AC1C16" w:rsidP="008F01F6">
            <w:pPr>
              <w:pStyle w:val="Normal6a"/>
            </w:pPr>
            <w:r w:rsidRPr="007E2E93">
              <w:t>(6)</w:t>
            </w:r>
            <w:r w:rsidRPr="007E2E93">
              <w:tab/>
            </w:r>
            <w:r w:rsidRPr="007E2E93">
              <w:rPr>
                <w:b/>
                <w:bCs/>
                <w:i/>
                <w:iCs/>
              </w:rPr>
              <w:t>Azokban</w:t>
            </w:r>
            <w:r w:rsidRPr="007E2E93">
              <w:t xml:space="preserve"> az időszakokban, amelyekre vonatkozóan a kitoloncolást elhalasztották</w:t>
            </w:r>
            <w:r w:rsidRPr="007E2E93">
              <w:rPr>
                <w:b/>
                <w:bCs/>
                <w:i/>
                <w:iCs/>
              </w:rPr>
              <w:t xml:space="preserve"> a tagállamok az alábbiakat biztosítják</w:t>
            </w:r>
            <w:r w:rsidRPr="007E2E93">
              <w:t>:</w:t>
            </w:r>
          </w:p>
        </w:tc>
      </w:tr>
    </w:tbl>
    <w:p w14:paraId="1987560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7FCE325" w14:textId="77777777" w:rsidR="00AC1C16" w:rsidRPr="007E2E93" w:rsidRDefault="00AC1C16" w:rsidP="00AC1C16">
      <w:r w:rsidRPr="00901DAE">
        <w:rPr>
          <w:rStyle w:val="HideTWBExt"/>
        </w:rPr>
        <w:t>&lt;/Amend&gt;</w:t>
      </w:r>
    </w:p>
    <w:p w14:paraId="2DDF43B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1090</w:t>
      </w:r>
      <w:r w:rsidRPr="00901DAE">
        <w:rPr>
          <w:rStyle w:val="HideTWBExt"/>
          <w:b w:val="0"/>
        </w:rPr>
        <w:t>&lt;/NumAm&gt;</w:t>
      </w:r>
    </w:p>
    <w:p w14:paraId="6935BF7C"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4DFFE97D" w14:textId="77777777" w:rsidR="00AC1C16" w:rsidRPr="007E2E93" w:rsidRDefault="00AC1C16" w:rsidP="00AC1C16">
      <w:pPr>
        <w:pStyle w:val="NormalBold"/>
      </w:pPr>
      <w:r w:rsidRPr="00901DAE">
        <w:rPr>
          <w:rStyle w:val="HideTWBExt"/>
          <w:b w:val="0"/>
        </w:rPr>
        <w:t>&lt;/RepeatBlock-By&gt;</w:t>
      </w:r>
    </w:p>
    <w:p w14:paraId="6DAD3A6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9A63AAA" w14:textId="77777777" w:rsidR="00AC1C16" w:rsidRPr="007E2E93" w:rsidRDefault="00AC1C16" w:rsidP="00AC1C16">
      <w:pPr>
        <w:pStyle w:val="NormalBold"/>
      </w:pPr>
      <w:r w:rsidRPr="00901DAE">
        <w:rPr>
          <w:rStyle w:val="HideTWBExt"/>
          <w:b w:val="0"/>
        </w:rPr>
        <w:t>&lt;Article&gt;</w:t>
      </w:r>
      <w:r w:rsidRPr="007E2E93">
        <w:t>14 cikk – 6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969FF41" w14:textId="77777777" w:rsidTr="008F01F6">
        <w:trPr>
          <w:trHeight w:hRule="exact" w:val="240"/>
          <w:jc w:val="center"/>
        </w:trPr>
        <w:tc>
          <w:tcPr>
            <w:tcW w:w="9752" w:type="dxa"/>
            <w:gridSpan w:val="2"/>
            <w:tcBorders>
              <w:top w:val="nil"/>
              <w:left w:val="nil"/>
              <w:bottom w:val="nil"/>
              <w:right w:val="nil"/>
            </w:tcBorders>
          </w:tcPr>
          <w:p w14:paraId="69255CE7" w14:textId="77777777" w:rsidR="00AC1C16" w:rsidRPr="007E2E93" w:rsidRDefault="00AC1C16" w:rsidP="008F01F6"/>
        </w:tc>
      </w:tr>
      <w:tr w:rsidR="00264F91" w:rsidRPr="007E2E93" w14:paraId="5A7B38CE" w14:textId="77777777" w:rsidTr="008F01F6">
        <w:trPr>
          <w:trHeight w:val="240"/>
          <w:jc w:val="center"/>
        </w:trPr>
        <w:tc>
          <w:tcPr>
            <w:tcW w:w="4876" w:type="dxa"/>
            <w:tcBorders>
              <w:top w:val="nil"/>
              <w:left w:val="nil"/>
              <w:bottom w:val="nil"/>
              <w:right w:val="nil"/>
            </w:tcBorders>
          </w:tcPr>
          <w:p w14:paraId="52724BA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5CE6812" w14:textId="77777777" w:rsidR="00AC1C16" w:rsidRPr="007E2E93" w:rsidRDefault="00AC1C16" w:rsidP="008F01F6">
            <w:pPr>
              <w:pStyle w:val="AmColumnHeading"/>
            </w:pPr>
            <w:r w:rsidRPr="007E2E93">
              <w:t>Módosítás</w:t>
            </w:r>
          </w:p>
        </w:tc>
      </w:tr>
      <w:tr w:rsidR="00264F91" w:rsidRPr="007E2E93" w14:paraId="4EC15EE0" w14:textId="77777777" w:rsidTr="008F01F6">
        <w:trPr>
          <w:jc w:val="center"/>
        </w:trPr>
        <w:tc>
          <w:tcPr>
            <w:tcW w:w="4876" w:type="dxa"/>
            <w:tcBorders>
              <w:top w:val="nil"/>
              <w:left w:val="nil"/>
              <w:bottom w:val="nil"/>
              <w:right w:val="nil"/>
            </w:tcBorders>
          </w:tcPr>
          <w:p w14:paraId="443F0E81" w14:textId="77777777" w:rsidR="00AC1C16" w:rsidRPr="007E2E93" w:rsidRDefault="00AC1C16" w:rsidP="008F01F6">
            <w:pPr>
              <w:pStyle w:val="Normal6a"/>
            </w:pPr>
            <w:r w:rsidRPr="007E2E93">
              <w:t>(6)</w:t>
            </w:r>
            <w:r w:rsidRPr="007E2E93">
              <w:tab/>
              <w:t>A harmadik országbeli állampolgár helyzetét illetően a következő tényezőket kell figyelembe venni azokban</w:t>
            </w:r>
            <w:r w:rsidRPr="007E2E93">
              <w:rPr>
                <w:b/>
                <w:bCs/>
                <w:i/>
                <w:iCs/>
              </w:rPr>
              <w:t xml:space="preserve"> az</w:t>
            </w:r>
            <w:r w:rsidRPr="007E2E93">
              <w:t xml:space="preserve"> az időszakokban, amelyekre vonatkozóan a </w:t>
            </w:r>
            <w:r w:rsidRPr="007E2E93">
              <w:rPr>
                <w:b/>
                <w:bCs/>
                <w:i/>
                <w:iCs/>
              </w:rPr>
              <w:t>kitoloncolást</w:t>
            </w:r>
            <w:r w:rsidRPr="007E2E93">
              <w:t xml:space="preserve"> elhalasztották:</w:t>
            </w:r>
          </w:p>
        </w:tc>
        <w:tc>
          <w:tcPr>
            <w:tcW w:w="4876" w:type="dxa"/>
            <w:tcBorders>
              <w:top w:val="nil"/>
              <w:left w:val="nil"/>
              <w:bottom w:val="nil"/>
              <w:right w:val="nil"/>
            </w:tcBorders>
          </w:tcPr>
          <w:p w14:paraId="421C3245" w14:textId="77777777" w:rsidR="00AC1C16" w:rsidRPr="007E2E93" w:rsidRDefault="00AC1C16" w:rsidP="008F01F6">
            <w:pPr>
              <w:pStyle w:val="Normal6a"/>
            </w:pPr>
            <w:r w:rsidRPr="007E2E93">
              <w:t>(6)</w:t>
            </w:r>
            <w:r w:rsidRPr="007E2E93">
              <w:tab/>
              <w:t xml:space="preserve">A harmadik országbeli állampolgár helyzetét illetően a következő tényezőket kell figyelembe venni azokban az időszakokban, amelyekre vonatkozóan a </w:t>
            </w:r>
            <w:r w:rsidRPr="007E2E93">
              <w:rPr>
                <w:b/>
                <w:bCs/>
                <w:i/>
                <w:iCs/>
              </w:rPr>
              <w:t>visszaküldést felfüggesztették vagy</w:t>
            </w:r>
            <w:r w:rsidRPr="007E2E93">
              <w:t xml:space="preserve"> </w:t>
            </w:r>
            <w:r w:rsidRPr="007E2E93">
              <w:lastRenderedPageBreak/>
              <w:t>elhalasztották:</w:t>
            </w:r>
          </w:p>
        </w:tc>
      </w:tr>
    </w:tbl>
    <w:p w14:paraId="6B61A119"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B6E213D" w14:textId="77777777" w:rsidR="00AC1C16" w:rsidRPr="007E2E93" w:rsidRDefault="00AC1C16" w:rsidP="00AC1C16">
      <w:r w:rsidRPr="00901DAE">
        <w:rPr>
          <w:rStyle w:val="HideTWBExt"/>
        </w:rPr>
        <w:t>&lt;/Amend&gt;</w:t>
      </w:r>
    </w:p>
    <w:p w14:paraId="2165A00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1091</w:t>
      </w:r>
      <w:r w:rsidRPr="00901DAE">
        <w:rPr>
          <w:rStyle w:val="HideTWBExt"/>
          <w:b w:val="0"/>
        </w:rPr>
        <w:t>&lt;/NumAm&gt;</w:t>
      </w:r>
    </w:p>
    <w:p w14:paraId="52B9992A"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3535D1ED" w14:textId="77777777" w:rsidR="00AC1C16" w:rsidRPr="007E2E93" w:rsidRDefault="00AC1C16" w:rsidP="00AC1C16">
      <w:pPr>
        <w:pStyle w:val="NormalBold"/>
      </w:pPr>
      <w:r w:rsidRPr="00901DAE">
        <w:rPr>
          <w:rStyle w:val="HideTWBExt"/>
          <w:b w:val="0"/>
        </w:rPr>
        <w:t>&lt;/RepeatBlock-By&gt;</w:t>
      </w:r>
    </w:p>
    <w:p w14:paraId="6CC339A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886A8BD" w14:textId="77777777" w:rsidR="00AC1C16" w:rsidRPr="007E2E93" w:rsidRDefault="00AC1C16" w:rsidP="00AC1C16">
      <w:pPr>
        <w:pStyle w:val="NormalBold"/>
      </w:pPr>
      <w:r w:rsidRPr="00901DAE">
        <w:rPr>
          <w:rStyle w:val="HideTWBExt"/>
          <w:b w:val="0"/>
        </w:rPr>
        <w:t>&lt;Article&gt;</w:t>
      </w:r>
      <w:r w:rsidRPr="007E2E93">
        <w:t>14 cikk – 6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27FB353" w14:textId="77777777" w:rsidTr="008F01F6">
        <w:trPr>
          <w:trHeight w:hRule="exact" w:val="240"/>
          <w:jc w:val="center"/>
        </w:trPr>
        <w:tc>
          <w:tcPr>
            <w:tcW w:w="9752" w:type="dxa"/>
            <w:gridSpan w:val="2"/>
            <w:tcBorders>
              <w:top w:val="nil"/>
              <w:left w:val="nil"/>
              <w:bottom w:val="nil"/>
              <w:right w:val="nil"/>
            </w:tcBorders>
          </w:tcPr>
          <w:p w14:paraId="010406A6" w14:textId="77777777" w:rsidR="00AC1C16" w:rsidRPr="007E2E93" w:rsidRDefault="00AC1C16" w:rsidP="008F01F6"/>
        </w:tc>
      </w:tr>
      <w:tr w:rsidR="00264F91" w:rsidRPr="007E2E93" w14:paraId="1F19097C" w14:textId="77777777" w:rsidTr="008F01F6">
        <w:trPr>
          <w:trHeight w:val="240"/>
          <w:jc w:val="center"/>
        </w:trPr>
        <w:tc>
          <w:tcPr>
            <w:tcW w:w="4876" w:type="dxa"/>
            <w:tcBorders>
              <w:top w:val="nil"/>
              <w:left w:val="nil"/>
              <w:bottom w:val="nil"/>
              <w:right w:val="nil"/>
            </w:tcBorders>
          </w:tcPr>
          <w:p w14:paraId="480F204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7569183" w14:textId="77777777" w:rsidR="00AC1C16" w:rsidRPr="007E2E93" w:rsidRDefault="00AC1C16" w:rsidP="008F01F6">
            <w:pPr>
              <w:pStyle w:val="AmColumnHeading"/>
            </w:pPr>
            <w:r w:rsidRPr="007E2E93">
              <w:t>Módosítás</w:t>
            </w:r>
          </w:p>
        </w:tc>
      </w:tr>
      <w:tr w:rsidR="00264F91" w:rsidRPr="007E2E93" w14:paraId="41CD9202" w14:textId="77777777" w:rsidTr="008F01F6">
        <w:trPr>
          <w:jc w:val="center"/>
        </w:trPr>
        <w:tc>
          <w:tcPr>
            <w:tcW w:w="4876" w:type="dxa"/>
            <w:tcBorders>
              <w:top w:val="nil"/>
              <w:left w:val="nil"/>
              <w:bottom w:val="nil"/>
              <w:right w:val="nil"/>
            </w:tcBorders>
          </w:tcPr>
          <w:p w14:paraId="1E8DAB0C" w14:textId="77777777" w:rsidR="00AC1C16" w:rsidRPr="007E2E93" w:rsidRDefault="00AC1C16" w:rsidP="008F01F6">
            <w:pPr>
              <w:pStyle w:val="Normal6a"/>
            </w:pPr>
            <w:r w:rsidRPr="007E2E93">
              <w:rPr>
                <w:b/>
                <w:i/>
              </w:rPr>
              <w:t>a)</w:t>
            </w:r>
            <w:r w:rsidRPr="007E2E93">
              <w:tab/>
            </w:r>
            <w:r w:rsidRPr="007E2E93">
              <w:rPr>
                <w:b/>
                <w:i/>
              </w:rPr>
              <w:t>alapvető szükségletek;</w:t>
            </w:r>
          </w:p>
        </w:tc>
        <w:tc>
          <w:tcPr>
            <w:tcW w:w="4876" w:type="dxa"/>
            <w:tcBorders>
              <w:top w:val="nil"/>
              <w:left w:val="nil"/>
              <w:bottom w:val="nil"/>
              <w:right w:val="nil"/>
            </w:tcBorders>
          </w:tcPr>
          <w:p w14:paraId="3BE7AC66" w14:textId="77777777" w:rsidR="00AC1C16" w:rsidRPr="007E2E93" w:rsidRDefault="00AC1C16" w:rsidP="008F01F6">
            <w:pPr>
              <w:pStyle w:val="Normal6a"/>
            </w:pPr>
            <w:r w:rsidRPr="007E2E93">
              <w:rPr>
                <w:b/>
                <w:i/>
              </w:rPr>
              <w:t>törölve</w:t>
            </w:r>
          </w:p>
        </w:tc>
      </w:tr>
    </w:tbl>
    <w:p w14:paraId="06671F1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D213A7B" w14:textId="77777777" w:rsidR="00AC1C16" w:rsidRPr="007E2E93" w:rsidRDefault="00AC1C16" w:rsidP="00AC1C16">
      <w:r w:rsidRPr="00901DAE">
        <w:rPr>
          <w:rStyle w:val="HideTWBExt"/>
        </w:rPr>
        <w:t>&lt;/Amend&gt;</w:t>
      </w:r>
    </w:p>
    <w:p w14:paraId="086AC06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1092</w:t>
      </w:r>
      <w:r w:rsidRPr="00901DAE">
        <w:rPr>
          <w:rStyle w:val="HideTWBExt"/>
          <w:b w:val="0"/>
        </w:rPr>
        <w:t>&lt;/NumAm&gt;</w:t>
      </w:r>
    </w:p>
    <w:p w14:paraId="0263DB7B"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BE7A9AB" w14:textId="77777777" w:rsidR="00AC1C16" w:rsidRPr="007E2E93" w:rsidRDefault="00AC1C16" w:rsidP="00AC1C16">
      <w:pPr>
        <w:pStyle w:val="NormalBold"/>
      </w:pPr>
      <w:r w:rsidRPr="00901DAE">
        <w:rPr>
          <w:rStyle w:val="HideTWBExt"/>
          <w:b w:val="0"/>
        </w:rPr>
        <w:t>&lt;/RepeatBlock-By&gt;</w:t>
      </w:r>
    </w:p>
    <w:p w14:paraId="1164D08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39FA500" w14:textId="77777777" w:rsidR="00AC1C16" w:rsidRPr="007E2E93" w:rsidRDefault="00AC1C16" w:rsidP="00AC1C16">
      <w:pPr>
        <w:pStyle w:val="NormalBold"/>
      </w:pPr>
      <w:r w:rsidRPr="00901DAE">
        <w:rPr>
          <w:rStyle w:val="HideTWBExt"/>
          <w:b w:val="0"/>
        </w:rPr>
        <w:t>&lt;Article&gt;</w:t>
      </w:r>
      <w:r w:rsidRPr="007E2E93">
        <w:t>14 cikk – 6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A004BB5" w14:textId="77777777" w:rsidTr="008F01F6">
        <w:trPr>
          <w:trHeight w:hRule="exact" w:val="240"/>
          <w:jc w:val="center"/>
        </w:trPr>
        <w:tc>
          <w:tcPr>
            <w:tcW w:w="9752" w:type="dxa"/>
            <w:gridSpan w:val="2"/>
            <w:tcBorders>
              <w:top w:val="nil"/>
              <w:left w:val="nil"/>
              <w:bottom w:val="nil"/>
              <w:right w:val="nil"/>
            </w:tcBorders>
          </w:tcPr>
          <w:p w14:paraId="7E89DD6B" w14:textId="77777777" w:rsidR="00AC1C16" w:rsidRPr="007E2E93" w:rsidRDefault="00AC1C16" w:rsidP="008F01F6"/>
        </w:tc>
      </w:tr>
      <w:tr w:rsidR="00264F91" w:rsidRPr="007E2E93" w14:paraId="162CE085" w14:textId="77777777" w:rsidTr="008F01F6">
        <w:trPr>
          <w:trHeight w:val="240"/>
          <w:jc w:val="center"/>
        </w:trPr>
        <w:tc>
          <w:tcPr>
            <w:tcW w:w="4876" w:type="dxa"/>
            <w:tcBorders>
              <w:top w:val="nil"/>
              <w:left w:val="nil"/>
              <w:bottom w:val="nil"/>
              <w:right w:val="nil"/>
            </w:tcBorders>
          </w:tcPr>
          <w:p w14:paraId="48651FB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A7E9BD3" w14:textId="77777777" w:rsidR="00AC1C16" w:rsidRPr="007E2E93" w:rsidRDefault="00AC1C16" w:rsidP="008F01F6">
            <w:pPr>
              <w:pStyle w:val="AmColumnHeading"/>
            </w:pPr>
            <w:r w:rsidRPr="007E2E93">
              <w:t>Módosítás</w:t>
            </w:r>
          </w:p>
        </w:tc>
      </w:tr>
      <w:tr w:rsidR="00264F91" w:rsidRPr="007E2E93" w14:paraId="635234C9" w14:textId="77777777" w:rsidTr="008F01F6">
        <w:trPr>
          <w:jc w:val="center"/>
        </w:trPr>
        <w:tc>
          <w:tcPr>
            <w:tcW w:w="4876" w:type="dxa"/>
            <w:tcBorders>
              <w:top w:val="nil"/>
              <w:left w:val="nil"/>
              <w:bottom w:val="nil"/>
              <w:right w:val="nil"/>
            </w:tcBorders>
          </w:tcPr>
          <w:p w14:paraId="52AE1340" w14:textId="77777777" w:rsidR="00AC1C16" w:rsidRPr="007E2E93" w:rsidRDefault="00AC1C16" w:rsidP="008F01F6">
            <w:pPr>
              <w:pStyle w:val="Normal6a"/>
            </w:pPr>
            <w:r w:rsidRPr="007E2E93">
              <w:rPr>
                <w:b/>
                <w:i/>
              </w:rPr>
              <w:t>a)</w:t>
            </w:r>
            <w:r w:rsidRPr="007E2E93">
              <w:tab/>
            </w:r>
            <w:r w:rsidRPr="007E2E93">
              <w:rPr>
                <w:b/>
                <w:i/>
              </w:rPr>
              <w:t>alapvető szükségletek;</w:t>
            </w:r>
          </w:p>
        </w:tc>
        <w:tc>
          <w:tcPr>
            <w:tcW w:w="4876" w:type="dxa"/>
            <w:tcBorders>
              <w:top w:val="nil"/>
              <w:left w:val="nil"/>
              <w:bottom w:val="nil"/>
              <w:right w:val="nil"/>
            </w:tcBorders>
          </w:tcPr>
          <w:p w14:paraId="7B255C48" w14:textId="77777777" w:rsidR="00AC1C16" w:rsidRPr="007E2E93" w:rsidRDefault="00AC1C16" w:rsidP="008F01F6">
            <w:pPr>
              <w:pStyle w:val="Normal6a"/>
            </w:pPr>
            <w:r w:rsidRPr="007E2E93">
              <w:rPr>
                <w:b/>
                <w:i/>
              </w:rPr>
              <w:t>törölve</w:t>
            </w:r>
          </w:p>
        </w:tc>
      </w:tr>
    </w:tbl>
    <w:p w14:paraId="63BFDBF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2663725" w14:textId="77777777" w:rsidR="00AC1C16" w:rsidRPr="007E2E93" w:rsidRDefault="00AC1C16" w:rsidP="00AC1C16">
      <w:r w:rsidRPr="00901DAE">
        <w:rPr>
          <w:rStyle w:val="HideTWBExt"/>
        </w:rPr>
        <w:t>&lt;/Amend&gt;</w:t>
      </w:r>
    </w:p>
    <w:p w14:paraId="447EECC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1093</w:t>
      </w:r>
      <w:r w:rsidRPr="00901DAE">
        <w:rPr>
          <w:rStyle w:val="HideTWBExt"/>
          <w:b w:val="0"/>
        </w:rPr>
        <w:t>&lt;/NumAm&gt;</w:t>
      </w:r>
    </w:p>
    <w:p w14:paraId="544DF9FD"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4E7C3022" w14:textId="77777777" w:rsidR="00AC1C16" w:rsidRPr="007E2E93" w:rsidRDefault="00AC1C16" w:rsidP="00AC1C16">
      <w:pPr>
        <w:pStyle w:val="NormalBold"/>
      </w:pPr>
      <w:r w:rsidRPr="00901DAE">
        <w:rPr>
          <w:rStyle w:val="HideTWBExt"/>
          <w:b w:val="0"/>
        </w:rPr>
        <w:t>&lt;/RepeatBlock-By&gt;</w:t>
      </w:r>
    </w:p>
    <w:p w14:paraId="0D4F5E4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8E14A33" w14:textId="77777777" w:rsidR="00AC1C16" w:rsidRPr="007E2E93" w:rsidRDefault="00AC1C16" w:rsidP="00AC1C16">
      <w:pPr>
        <w:pStyle w:val="NormalBold"/>
      </w:pPr>
      <w:r w:rsidRPr="00901DAE">
        <w:rPr>
          <w:rStyle w:val="HideTWBExt"/>
          <w:b w:val="0"/>
        </w:rPr>
        <w:t>&lt;Article&gt;</w:t>
      </w:r>
      <w:r w:rsidRPr="007E2E93">
        <w:t>14 cikk – 6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C532404" w14:textId="77777777" w:rsidTr="008F01F6">
        <w:trPr>
          <w:trHeight w:hRule="exact" w:val="240"/>
          <w:jc w:val="center"/>
        </w:trPr>
        <w:tc>
          <w:tcPr>
            <w:tcW w:w="9752" w:type="dxa"/>
            <w:gridSpan w:val="2"/>
            <w:tcBorders>
              <w:top w:val="nil"/>
              <w:left w:val="nil"/>
              <w:bottom w:val="nil"/>
              <w:right w:val="nil"/>
            </w:tcBorders>
          </w:tcPr>
          <w:p w14:paraId="35E85008" w14:textId="77777777" w:rsidR="00AC1C16" w:rsidRPr="007E2E93" w:rsidRDefault="00AC1C16" w:rsidP="008F01F6"/>
        </w:tc>
      </w:tr>
      <w:tr w:rsidR="00264F91" w:rsidRPr="007E2E93" w14:paraId="07996701" w14:textId="77777777" w:rsidTr="008F01F6">
        <w:trPr>
          <w:trHeight w:val="240"/>
          <w:jc w:val="center"/>
        </w:trPr>
        <w:tc>
          <w:tcPr>
            <w:tcW w:w="4876" w:type="dxa"/>
            <w:tcBorders>
              <w:top w:val="nil"/>
              <w:left w:val="nil"/>
              <w:bottom w:val="nil"/>
              <w:right w:val="nil"/>
            </w:tcBorders>
          </w:tcPr>
          <w:p w14:paraId="0C99708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57E413B" w14:textId="77777777" w:rsidR="00AC1C16" w:rsidRPr="007E2E93" w:rsidRDefault="00AC1C16" w:rsidP="008F01F6">
            <w:pPr>
              <w:pStyle w:val="AmColumnHeading"/>
            </w:pPr>
            <w:r w:rsidRPr="007E2E93">
              <w:t>Módosítás</w:t>
            </w:r>
          </w:p>
        </w:tc>
      </w:tr>
      <w:tr w:rsidR="00264F91" w:rsidRPr="007E2E93" w14:paraId="3BAA3FC6" w14:textId="77777777" w:rsidTr="008F01F6">
        <w:trPr>
          <w:jc w:val="center"/>
        </w:trPr>
        <w:tc>
          <w:tcPr>
            <w:tcW w:w="4876" w:type="dxa"/>
            <w:tcBorders>
              <w:top w:val="nil"/>
              <w:left w:val="nil"/>
              <w:bottom w:val="nil"/>
              <w:right w:val="nil"/>
            </w:tcBorders>
          </w:tcPr>
          <w:p w14:paraId="23113A80" w14:textId="77777777" w:rsidR="00AC1C16" w:rsidRPr="007E2E93" w:rsidRDefault="00AC1C16" w:rsidP="008F01F6">
            <w:pPr>
              <w:pStyle w:val="Normal6a"/>
            </w:pPr>
            <w:r w:rsidRPr="007E2E93">
              <w:t>a)</w:t>
            </w:r>
            <w:r w:rsidRPr="007E2E93">
              <w:tab/>
              <w:t xml:space="preserve">alapvető </w:t>
            </w:r>
            <w:r w:rsidRPr="007E2E93">
              <w:rPr>
                <w:b/>
                <w:bCs/>
                <w:i/>
                <w:iCs/>
              </w:rPr>
              <w:t>szükségletek</w:t>
            </w:r>
            <w:r w:rsidRPr="007E2E93">
              <w:t>;</w:t>
            </w:r>
          </w:p>
        </w:tc>
        <w:tc>
          <w:tcPr>
            <w:tcW w:w="4876" w:type="dxa"/>
            <w:tcBorders>
              <w:top w:val="nil"/>
              <w:left w:val="nil"/>
              <w:bottom w:val="nil"/>
              <w:right w:val="nil"/>
            </w:tcBorders>
          </w:tcPr>
          <w:p w14:paraId="66FE0F9F" w14:textId="77777777" w:rsidR="00AC1C16" w:rsidRPr="007E2E93" w:rsidRDefault="00AC1C16" w:rsidP="008F01F6">
            <w:pPr>
              <w:pStyle w:val="Normal6a"/>
            </w:pPr>
            <w:r w:rsidRPr="007E2E93">
              <w:t>a)</w:t>
            </w:r>
            <w:r w:rsidRPr="007E2E93">
              <w:tab/>
            </w:r>
            <w:r w:rsidRPr="007E2E93">
              <w:rPr>
                <w:b/>
                <w:bCs/>
                <w:i/>
                <w:iCs/>
              </w:rPr>
              <w:t>a harmadik országbeli állampolgár</w:t>
            </w:r>
            <w:r w:rsidRPr="007E2E93">
              <w:t xml:space="preserve"> alapvető </w:t>
            </w:r>
            <w:r w:rsidRPr="007E2E93">
              <w:rPr>
                <w:b/>
                <w:bCs/>
                <w:i/>
                <w:iCs/>
              </w:rPr>
              <w:t>szükségleteit kielégítik</w:t>
            </w:r>
            <w:r w:rsidRPr="007E2E93">
              <w:t>;</w:t>
            </w:r>
          </w:p>
        </w:tc>
      </w:tr>
    </w:tbl>
    <w:p w14:paraId="0D5D4FD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FCBEA4E" w14:textId="77777777" w:rsidR="00AC1C16" w:rsidRPr="007E2E93" w:rsidRDefault="00AC1C16" w:rsidP="00AC1C16">
      <w:r w:rsidRPr="00901DAE">
        <w:rPr>
          <w:rStyle w:val="HideTWBExt"/>
        </w:rPr>
        <w:lastRenderedPageBreak/>
        <w:t>&lt;/Amend&gt;</w:t>
      </w:r>
    </w:p>
    <w:p w14:paraId="3505E90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1094</w:t>
      </w:r>
      <w:r w:rsidRPr="00901DAE">
        <w:rPr>
          <w:rStyle w:val="HideTWBExt"/>
          <w:b w:val="0"/>
        </w:rPr>
        <w:t>&lt;/NumAm&gt;</w:t>
      </w:r>
    </w:p>
    <w:p w14:paraId="3EC91D8A"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447EFDDD" w14:textId="77777777" w:rsidR="00AC1C16" w:rsidRPr="007E2E93" w:rsidRDefault="00AC1C16" w:rsidP="00AC1C16">
      <w:pPr>
        <w:pStyle w:val="NormalBold"/>
      </w:pPr>
      <w:r w:rsidRPr="00901DAE">
        <w:rPr>
          <w:rStyle w:val="HideTWBExt"/>
          <w:b w:val="0"/>
        </w:rPr>
        <w:t>&lt;/RepeatBlock-By&gt;</w:t>
      </w:r>
    </w:p>
    <w:p w14:paraId="56DDF31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BC43B43" w14:textId="77777777" w:rsidR="00AC1C16" w:rsidRPr="007E2E93" w:rsidRDefault="00AC1C16" w:rsidP="00AC1C16">
      <w:pPr>
        <w:pStyle w:val="NormalBold"/>
      </w:pPr>
      <w:r w:rsidRPr="00901DAE">
        <w:rPr>
          <w:rStyle w:val="HideTWBExt"/>
          <w:b w:val="0"/>
        </w:rPr>
        <w:t>&lt;Article&gt;</w:t>
      </w:r>
      <w:r w:rsidRPr="007E2E93">
        <w:t>14 cikk – 6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54ED1E5" w14:textId="77777777" w:rsidTr="008F01F6">
        <w:trPr>
          <w:trHeight w:hRule="exact" w:val="240"/>
          <w:jc w:val="center"/>
        </w:trPr>
        <w:tc>
          <w:tcPr>
            <w:tcW w:w="9752" w:type="dxa"/>
            <w:gridSpan w:val="2"/>
            <w:tcBorders>
              <w:top w:val="nil"/>
              <w:left w:val="nil"/>
              <w:bottom w:val="nil"/>
              <w:right w:val="nil"/>
            </w:tcBorders>
          </w:tcPr>
          <w:p w14:paraId="522234C2" w14:textId="77777777" w:rsidR="00AC1C16" w:rsidRPr="007E2E93" w:rsidRDefault="00AC1C16" w:rsidP="008F01F6"/>
        </w:tc>
      </w:tr>
      <w:tr w:rsidR="00264F91" w:rsidRPr="007E2E93" w14:paraId="477C2971" w14:textId="77777777" w:rsidTr="008F01F6">
        <w:trPr>
          <w:trHeight w:val="240"/>
          <w:jc w:val="center"/>
        </w:trPr>
        <w:tc>
          <w:tcPr>
            <w:tcW w:w="4876" w:type="dxa"/>
            <w:tcBorders>
              <w:top w:val="nil"/>
              <w:left w:val="nil"/>
              <w:bottom w:val="nil"/>
              <w:right w:val="nil"/>
            </w:tcBorders>
          </w:tcPr>
          <w:p w14:paraId="3BD6E26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DB7992D" w14:textId="77777777" w:rsidR="00AC1C16" w:rsidRPr="007E2E93" w:rsidRDefault="00AC1C16" w:rsidP="008F01F6">
            <w:pPr>
              <w:pStyle w:val="AmColumnHeading"/>
            </w:pPr>
            <w:r w:rsidRPr="007E2E93">
              <w:t>Módosítás</w:t>
            </w:r>
          </w:p>
        </w:tc>
      </w:tr>
      <w:tr w:rsidR="00264F91" w:rsidRPr="007E2E93" w14:paraId="188FF367" w14:textId="77777777" w:rsidTr="008F01F6">
        <w:trPr>
          <w:jc w:val="center"/>
        </w:trPr>
        <w:tc>
          <w:tcPr>
            <w:tcW w:w="4876" w:type="dxa"/>
            <w:tcBorders>
              <w:top w:val="nil"/>
              <w:left w:val="nil"/>
              <w:bottom w:val="nil"/>
              <w:right w:val="nil"/>
            </w:tcBorders>
          </w:tcPr>
          <w:p w14:paraId="014EA294" w14:textId="77777777" w:rsidR="00AC1C16" w:rsidRPr="007E2E93" w:rsidRDefault="00AC1C16" w:rsidP="008F01F6">
            <w:pPr>
              <w:pStyle w:val="Normal6a"/>
            </w:pPr>
            <w:r w:rsidRPr="007E2E93">
              <w:rPr>
                <w:b/>
                <w:i/>
              </w:rPr>
              <w:t>b)</w:t>
            </w:r>
            <w:r w:rsidRPr="007E2E93">
              <w:tab/>
            </w:r>
            <w:r w:rsidRPr="007E2E93">
              <w:rPr>
                <w:b/>
                <w:i/>
              </w:rPr>
              <w:t>a család egysége a tagállam területén tartózkodó családtagokkal;</w:t>
            </w:r>
          </w:p>
        </w:tc>
        <w:tc>
          <w:tcPr>
            <w:tcW w:w="4876" w:type="dxa"/>
            <w:tcBorders>
              <w:top w:val="nil"/>
              <w:left w:val="nil"/>
              <w:bottom w:val="nil"/>
              <w:right w:val="nil"/>
            </w:tcBorders>
          </w:tcPr>
          <w:p w14:paraId="40BFC907" w14:textId="77777777" w:rsidR="00AC1C16" w:rsidRPr="007E2E93" w:rsidRDefault="00AC1C16" w:rsidP="008F01F6">
            <w:pPr>
              <w:pStyle w:val="Normal6a"/>
            </w:pPr>
            <w:r w:rsidRPr="007E2E93">
              <w:rPr>
                <w:b/>
                <w:i/>
              </w:rPr>
              <w:t>törölve</w:t>
            </w:r>
          </w:p>
        </w:tc>
      </w:tr>
    </w:tbl>
    <w:p w14:paraId="65797DE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0DFC556" w14:textId="77777777" w:rsidR="00AC1C16" w:rsidRPr="007E2E93" w:rsidRDefault="00AC1C16" w:rsidP="00AC1C16">
      <w:r w:rsidRPr="00901DAE">
        <w:rPr>
          <w:rStyle w:val="HideTWBExt"/>
        </w:rPr>
        <w:t>&lt;/Amend&gt;</w:t>
      </w:r>
    </w:p>
    <w:p w14:paraId="334E6C9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1095</w:t>
      </w:r>
      <w:r w:rsidRPr="00901DAE">
        <w:rPr>
          <w:rStyle w:val="HideTWBExt"/>
          <w:b w:val="0"/>
        </w:rPr>
        <w:t>&lt;/NumAm&gt;</w:t>
      </w:r>
    </w:p>
    <w:p w14:paraId="62A8C05C"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7EE86BA6" w14:textId="77777777" w:rsidR="00AC1C16" w:rsidRPr="007E2E93" w:rsidRDefault="00AC1C16" w:rsidP="00AC1C16">
      <w:pPr>
        <w:pStyle w:val="NormalBold"/>
      </w:pPr>
      <w:r w:rsidRPr="00901DAE">
        <w:rPr>
          <w:rStyle w:val="HideTWBExt"/>
          <w:b w:val="0"/>
        </w:rPr>
        <w:t>&lt;/RepeatBlock-By&gt;</w:t>
      </w:r>
    </w:p>
    <w:p w14:paraId="3576C48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85E4763" w14:textId="77777777" w:rsidR="00AC1C16" w:rsidRPr="007E2E93" w:rsidRDefault="00AC1C16" w:rsidP="00AC1C16">
      <w:pPr>
        <w:pStyle w:val="NormalBold"/>
      </w:pPr>
      <w:r w:rsidRPr="00901DAE">
        <w:rPr>
          <w:rStyle w:val="HideTWBExt"/>
          <w:b w:val="0"/>
        </w:rPr>
        <w:t>&lt;Article&gt;</w:t>
      </w:r>
      <w:r w:rsidRPr="007E2E93">
        <w:t>14 cikk – 6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0C85A81" w14:textId="77777777" w:rsidTr="008F01F6">
        <w:trPr>
          <w:trHeight w:hRule="exact" w:val="240"/>
          <w:jc w:val="center"/>
        </w:trPr>
        <w:tc>
          <w:tcPr>
            <w:tcW w:w="9752" w:type="dxa"/>
            <w:gridSpan w:val="2"/>
            <w:tcBorders>
              <w:top w:val="nil"/>
              <w:left w:val="nil"/>
              <w:bottom w:val="nil"/>
              <w:right w:val="nil"/>
            </w:tcBorders>
          </w:tcPr>
          <w:p w14:paraId="43E55A5C" w14:textId="77777777" w:rsidR="00AC1C16" w:rsidRPr="007E2E93" w:rsidRDefault="00AC1C16" w:rsidP="008F01F6"/>
        </w:tc>
      </w:tr>
      <w:tr w:rsidR="00264F91" w:rsidRPr="007E2E93" w14:paraId="3DCA2C1A" w14:textId="77777777" w:rsidTr="008F01F6">
        <w:trPr>
          <w:trHeight w:val="240"/>
          <w:jc w:val="center"/>
        </w:trPr>
        <w:tc>
          <w:tcPr>
            <w:tcW w:w="4876" w:type="dxa"/>
            <w:tcBorders>
              <w:top w:val="nil"/>
              <w:left w:val="nil"/>
              <w:bottom w:val="nil"/>
              <w:right w:val="nil"/>
            </w:tcBorders>
          </w:tcPr>
          <w:p w14:paraId="3144F3F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D4FE9D4" w14:textId="77777777" w:rsidR="00AC1C16" w:rsidRPr="007E2E93" w:rsidRDefault="00AC1C16" w:rsidP="008F01F6">
            <w:pPr>
              <w:pStyle w:val="AmColumnHeading"/>
            </w:pPr>
            <w:r w:rsidRPr="007E2E93">
              <w:t>Módosítás</w:t>
            </w:r>
          </w:p>
        </w:tc>
      </w:tr>
      <w:tr w:rsidR="00264F91" w:rsidRPr="007E2E93" w14:paraId="2C25569A" w14:textId="77777777" w:rsidTr="008F01F6">
        <w:trPr>
          <w:jc w:val="center"/>
        </w:trPr>
        <w:tc>
          <w:tcPr>
            <w:tcW w:w="4876" w:type="dxa"/>
            <w:tcBorders>
              <w:top w:val="nil"/>
              <w:left w:val="nil"/>
              <w:bottom w:val="nil"/>
              <w:right w:val="nil"/>
            </w:tcBorders>
          </w:tcPr>
          <w:p w14:paraId="100AC33B" w14:textId="77777777" w:rsidR="00AC1C16" w:rsidRPr="007E2E93" w:rsidRDefault="00AC1C16" w:rsidP="008F01F6">
            <w:pPr>
              <w:pStyle w:val="Normal6a"/>
            </w:pPr>
            <w:r w:rsidRPr="007E2E93">
              <w:rPr>
                <w:b/>
                <w:i/>
              </w:rPr>
              <w:t>b)</w:t>
            </w:r>
            <w:r w:rsidRPr="007E2E93">
              <w:tab/>
            </w:r>
            <w:r w:rsidRPr="007E2E93">
              <w:rPr>
                <w:b/>
                <w:i/>
              </w:rPr>
              <w:t>a család egysége a tagállam területén tartózkodó családtagokkal;</w:t>
            </w:r>
          </w:p>
        </w:tc>
        <w:tc>
          <w:tcPr>
            <w:tcW w:w="4876" w:type="dxa"/>
            <w:tcBorders>
              <w:top w:val="nil"/>
              <w:left w:val="nil"/>
              <w:bottom w:val="nil"/>
              <w:right w:val="nil"/>
            </w:tcBorders>
          </w:tcPr>
          <w:p w14:paraId="07F0637D" w14:textId="77777777" w:rsidR="00AC1C16" w:rsidRPr="007E2E93" w:rsidRDefault="00AC1C16" w:rsidP="008F01F6">
            <w:pPr>
              <w:pStyle w:val="Normal6a"/>
            </w:pPr>
            <w:r w:rsidRPr="007E2E93">
              <w:rPr>
                <w:b/>
                <w:i/>
              </w:rPr>
              <w:t>törölve</w:t>
            </w:r>
          </w:p>
        </w:tc>
      </w:tr>
    </w:tbl>
    <w:p w14:paraId="2F78218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EAAC169" w14:textId="77777777" w:rsidR="00AC1C16" w:rsidRPr="007E2E93" w:rsidRDefault="00AC1C16" w:rsidP="00AC1C16">
      <w:r w:rsidRPr="00901DAE">
        <w:rPr>
          <w:rStyle w:val="HideTWBExt"/>
        </w:rPr>
        <w:t>&lt;/Amend&gt;</w:t>
      </w:r>
    </w:p>
    <w:p w14:paraId="0BFFD56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1096</w:t>
      </w:r>
      <w:r w:rsidRPr="00901DAE">
        <w:rPr>
          <w:rStyle w:val="HideTWBExt"/>
          <w:b w:val="0"/>
        </w:rPr>
        <w:t>&lt;/NumAm&gt;</w:t>
      </w:r>
    </w:p>
    <w:p w14:paraId="70AB03CB"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BBD7D1A" w14:textId="77777777" w:rsidR="00AC1C16" w:rsidRPr="007E2E93" w:rsidRDefault="00AC1C16" w:rsidP="00AC1C16">
      <w:pPr>
        <w:pStyle w:val="NormalBold"/>
      </w:pPr>
      <w:r w:rsidRPr="00901DAE">
        <w:rPr>
          <w:rStyle w:val="HideTWBExt"/>
          <w:b w:val="0"/>
        </w:rPr>
        <w:t>&lt;/RepeatBlock-By&gt;</w:t>
      </w:r>
    </w:p>
    <w:p w14:paraId="5F75401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0296124" w14:textId="77777777" w:rsidR="00AC1C16" w:rsidRPr="007E2E93" w:rsidRDefault="00AC1C16" w:rsidP="00AC1C16">
      <w:pPr>
        <w:pStyle w:val="NormalBold"/>
      </w:pPr>
      <w:r w:rsidRPr="00901DAE">
        <w:rPr>
          <w:rStyle w:val="HideTWBExt"/>
          <w:b w:val="0"/>
        </w:rPr>
        <w:t>&lt;Article&gt;</w:t>
      </w:r>
      <w:r w:rsidRPr="007E2E93">
        <w:t>14 cikk – 6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22D1765" w14:textId="77777777" w:rsidTr="008F01F6">
        <w:trPr>
          <w:trHeight w:hRule="exact" w:val="240"/>
          <w:jc w:val="center"/>
        </w:trPr>
        <w:tc>
          <w:tcPr>
            <w:tcW w:w="9752" w:type="dxa"/>
            <w:gridSpan w:val="2"/>
            <w:tcBorders>
              <w:top w:val="nil"/>
              <w:left w:val="nil"/>
              <w:bottom w:val="nil"/>
              <w:right w:val="nil"/>
            </w:tcBorders>
          </w:tcPr>
          <w:p w14:paraId="3E807C4B" w14:textId="77777777" w:rsidR="00AC1C16" w:rsidRPr="007E2E93" w:rsidRDefault="00AC1C16" w:rsidP="008F01F6"/>
        </w:tc>
      </w:tr>
      <w:tr w:rsidR="00264F91" w:rsidRPr="007E2E93" w14:paraId="75193B78" w14:textId="77777777" w:rsidTr="008F01F6">
        <w:trPr>
          <w:trHeight w:val="240"/>
          <w:jc w:val="center"/>
        </w:trPr>
        <w:tc>
          <w:tcPr>
            <w:tcW w:w="4876" w:type="dxa"/>
            <w:tcBorders>
              <w:top w:val="nil"/>
              <w:left w:val="nil"/>
              <w:bottom w:val="nil"/>
              <w:right w:val="nil"/>
            </w:tcBorders>
          </w:tcPr>
          <w:p w14:paraId="76E768D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6ADD035" w14:textId="77777777" w:rsidR="00AC1C16" w:rsidRPr="007E2E93" w:rsidRDefault="00AC1C16" w:rsidP="008F01F6">
            <w:pPr>
              <w:pStyle w:val="AmColumnHeading"/>
            </w:pPr>
            <w:r w:rsidRPr="007E2E93">
              <w:t>Módosítás</w:t>
            </w:r>
          </w:p>
        </w:tc>
      </w:tr>
      <w:tr w:rsidR="00264F91" w:rsidRPr="007E2E93" w14:paraId="33D28D81" w14:textId="77777777" w:rsidTr="008F01F6">
        <w:trPr>
          <w:jc w:val="center"/>
        </w:trPr>
        <w:tc>
          <w:tcPr>
            <w:tcW w:w="4876" w:type="dxa"/>
            <w:tcBorders>
              <w:top w:val="nil"/>
              <w:left w:val="nil"/>
              <w:bottom w:val="nil"/>
              <w:right w:val="nil"/>
            </w:tcBorders>
          </w:tcPr>
          <w:p w14:paraId="640B6FF7" w14:textId="77777777" w:rsidR="00AC1C16" w:rsidRPr="007E2E93" w:rsidRDefault="00AC1C16" w:rsidP="008F01F6">
            <w:pPr>
              <w:pStyle w:val="Normal6a"/>
            </w:pPr>
            <w:r w:rsidRPr="007E2E93">
              <w:t>b)</w:t>
            </w:r>
            <w:r w:rsidRPr="007E2E93">
              <w:tab/>
              <w:t>a család egysége a tagállam területén tartózkodó családtagokkal;</w:t>
            </w:r>
          </w:p>
        </w:tc>
        <w:tc>
          <w:tcPr>
            <w:tcW w:w="4876" w:type="dxa"/>
            <w:tcBorders>
              <w:top w:val="nil"/>
              <w:left w:val="nil"/>
              <w:bottom w:val="nil"/>
              <w:right w:val="nil"/>
            </w:tcBorders>
          </w:tcPr>
          <w:p w14:paraId="25D33CDC" w14:textId="77777777" w:rsidR="00AC1C16" w:rsidRPr="007E2E93" w:rsidRDefault="00AC1C16" w:rsidP="008F01F6">
            <w:pPr>
              <w:pStyle w:val="Normal6a"/>
            </w:pPr>
            <w:r w:rsidRPr="007E2E93">
              <w:t>b)</w:t>
            </w:r>
            <w:r w:rsidRPr="007E2E93">
              <w:tab/>
              <w:t>a család egysége</w:t>
            </w:r>
            <w:r w:rsidRPr="007E2E93">
              <w:rPr>
                <w:b/>
                <w:bCs/>
                <w:i/>
                <w:iCs/>
              </w:rPr>
              <w:t xml:space="preserve"> fenntartott</w:t>
            </w:r>
            <w:r w:rsidRPr="007E2E93">
              <w:t xml:space="preserve"> a tagállam területén tartózkodó családtagokkal;</w:t>
            </w:r>
          </w:p>
        </w:tc>
      </w:tr>
    </w:tbl>
    <w:p w14:paraId="2F8B4F9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E789FB5" w14:textId="77777777" w:rsidR="00AC1C16" w:rsidRPr="007E2E93" w:rsidRDefault="00AC1C16" w:rsidP="00AC1C16">
      <w:r w:rsidRPr="00901DAE">
        <w:rPr>
          <w:rStyle w:val="HideTWBExt"/>
        </w:rPr>
        <w:t>&lt;/Amend&gt;</w:t>
      </w:r>
    </w:p>
    <w:p w14:paraId="00BF7A8F"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1097</w:t>
      </w:r>
      <w:r w:rsidRPr="00901DAE">
        <w:rPr>
          <w:rStyle w:val="HideTWBExt"/>
          <w:b w:val="0"/>
        </w:rPr>
        <w:t>&lt;/NumAm&gt;</w:t>
      </w:r>
    </w:p>
    <w:p w14:paraId="4CCD6424"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7E8788A6" w14:textId="77777777" w:rsidR="00AC1C16" w:rsidRPr="007E2E93" w:rsidRDefault="00AC1C16" w:rsidP="00AC1C16">
      <w:pPr>
        <w:pStyle w:val="NormalBold"/>
      </w:pPr>
      <w:r w:rsidRPr="00901DAE">
        <w:rPr>
          <w:rStyle w:val="HideTWBExt"/>
          <w:b w:val="0"/>
        </w:rPr>
        <w:t>&lt;/RepeatBlock-By&gt;</w:t>
      </w:r>
    </w:p>
    <w:p w14:paraId="3092503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81C87B9" w14:textId="77777777" w:rsidR="00AC1C16" w:rsidRPr="007E2E93" w:rsidRDefault="00AC1C16" w:rsidP="00AC1C16">
      <w:pPr>
        <w:pStyle w:val="NormalBold"/>
      </w:pPr>
      <w:r w:rsidRPr="00901DAE">
        <w:rPr>
          <w:rStyle w:val="HideTWBExt"/>
          <w:b w:val="0"/>
        </w:rPr>
        <w:t>&lt;Article&gt;</w:t>
      </w:r>
      <w:r w:rsidRPr="007E2E93">
        <w:t>14 cikk – 6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D154EF5" w14:textId="77777777" w:rsidTr="008F01F6">
        <w:trPr>
          <w:trHeight w:hRule="exact" w:val="240"/>
          <w:jc w:val="center"/>
        </w:trPr>
        <w:tc>
          <w:tcPr>
            <w:tcW w:w="9752" w:type="dxa"/>
            <w:gridSpan w:val="2"/>
            <w:tcBorders>
              <w:top w:val="nil"/>
              <w:left w:val="nil"/>
              <w:bottom w:val="nil"/>
              <w:right w:val="nil"/>
            </w:tcBorders>
          </w:tcPr>
          <w:p w14:paraId="798FCF6C" w14:textId="77777777" w:rsidR="00AC1C16" w:rsidRPr="007E2E93" w:rsidRDefault="00AC1C16" w:rsidP="008F01F6"/>
        </w:tc>
      </w:tr>
      <w:tr w:rsidR="00264F91" w:rsidRPr="007E2E93" w14:paraId="13949CF6" w14:textId="77777777" w:rsidTr="008F01F6">
        <w:trPr>
          <w:trHeight w:val="240"/>
          <w:jc w:val="center"/>
        </w:trPr>
        <w:tc>
          <w:tcPr>
            <w:tcW w:w="4876" w:type="dxa"/>
            <w:tcBorders>
              <w:top w:val="nil"/>
              <w:left w:val="nil"/>
              <w:bottom w:val="nil"/>
              <w:right w:val="nil"/>
            </w:tcBorders>
          </w:tcPr>
          <w:p w14:paraId="5582D60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75ADB1D" w14:textId="77777777" w:rsidR="00AC1C16" w:rsidRPr="007E2E93" w:rsidRDefault="00AC1C16" w:rsidP="008F01F6">
            <w:pPr>
              <w:pStyle w:val="AmColumnHeading"/>
            </w:pPr>
            <w:r w:rsidRPr="007E2E93">
              <w:t>Módosítás</w:t>
            </w:r>
          </w:p>
        </w:tc>
      </w:tr>
      <w:tr w:rsidR="00264F91" w:rsidRPr="007E2E93" w14:paraId="0E67BFEF" w14:textId="77777777" w:rsidTr="008F01F6">
        <w:trPr>
          <w:jc w:val="center"/>
        </w:trPr>
        <w:tc>
          <w:tcPr>
            <w:tcW w:w="4876" w:type="dxa"/>
            <w:tcBorders>
              <w:top w:val="nil"/>
              <w:left w:val="nil"/>
              <w:bottom w:val="nil"/>
              <w:right w:val="nil"/>
            </w:tcBorders>
          </w:tcPr>
          <w:p w14:paraId="47565066" w14:textId="77777777" w:rsidR="00AC1C16" w:rsidRPr="007E2E93" w:rsidRDefault="00AC1C16" w:rsidP="008F01F6">
            <w:pPr>
              <w:pStyle w:val="Normal6a"/>
            </w:pPr>
            <w:r w:rsidRPr="007E2E93">
              <w:rPr>
                <w:b/>
                <w:i/>
              </w:rPr>
              <w:t>c)</w:t>
            </w:r>
            <w:r w:rsidRPr="007E2E93">
              <w:tab/>
            </w:r>
            <w:r w:rsidRPr="007E2E93">
              <w:rPr>
                <w:b/>
                <w:i/>
              </w:rPr>
              <w:t>sürgősségi egészségügyi ellátás és a betegségek alapvető kezelése;</w:t>
            </w:r>
          </w:p>
        </w:tc>
        <w:tc>
          <w:tcPr>
            <w:tcW w:w="4876" w:type="dxa"/>
            <w:tcBorders>
              <w:top w:val="nil"/>
              <w:left w:val="nil"/>
              <w:bottom w:val="nil"/>
              <w:right w:val="nil"/>
            </w:tcBorders>
          </w:tcPr>
          <w:p w14:paraId="55573A63" w14:textId="77777777" w:rsidR="00AC1C16" w:rsidRPr="007E2E93" w:rsidRDefault="00AC1C16" w:rsidP="008F01F6">
            <w:pPr>
              <w:pStyle w:val="Normal6a"/>
            </w:pPr>
            <w:r w:rsidRPr="007E2E93">
              <w:rPr>
                <w:b/>
                <w:i/>
              </w:rPr>
              <w:t>törölve</w:t>
            </w:r>
          </w:p>
        </w:tc>
      </w:tr>
    </w:tbl>
    <w:p w14:paraId="3D3AF0B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932765A" w14:textId="77777777" w:rsidR="00AC1C16" w:rsidRPr="007E2E93" w:rsidRDefault="00AC1C16" w:rsidP="00AC1C16">
      <w:r w:rsidRPr="00901DAE">
        <w:rPr>
          <w:rStyle w:val="HideTWBExt"/>
        </w:rPr>
        <w:t>&lt;/Amend&gt;</w:t>
      </w:r>
    </w:p>
    <w:p w14:paraId="538BCB8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1098</w:t>
      </w:r>
      <w:r w:rsidRPr="00901DAE">
        <w:rPr>
          <w:rStyle w:val="HideTWBExt"/>
          <w:b w:val="0"/>
        </w:rPr>
        <w:t>&lt;/NumAm&gt;</w:t>
      </w:r>
    </w:p>
    <w:p w14:paraId="350B56C1"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0F0BEEC0" w14:textId="77777777" w:rsidR="00AC1C16" w:rsidRPr="007E2E93" w:rsidRDefault="00AC1C16" w:rsidP="00AC1C16">
      <w:pPr>
        <w:pStyle w:val="NormalBold"/>
      </w:pPr>
      <w:r w:rsidRPr="00901DAE">
        <w:rPr>
          <w:rStyle w:val="HideTWBExt"/>
          <w:b w:val="0"/>
        </w:rPr>
        <w:t>&lt;/RepeatBlock-By&gt;</w:t>
      </w:r>
    </w:p>
    <w:p w14:paraId="57D2FDE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463BC65" w14:textId="77777777" w:rsidR="00AC1C16" w:rsidRPr="007E2E93" w:rsidRDefault="00AC1C16" w:rsidP="00AC1C16">
      <w:pPr>
        <w:pStyle w:val="NormalBold"/>
      </w:pPr>
      <w:r w:rsidRPr="00901DAE">
        <w:rPr>
          <w:rStyle w:val="HideTWBExt"/>
          <w:b w:val="0"/>
        </w:rPr>
        <w:t>&lt;Article&gt;</w:t>
      </w:r>
      <w:r w:rsidRPr="007E2E93">
        <w:t>14 cikk – 6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36C9F7A" w14:textId="77777777" w:rsidTr="008F01F6">
        <w:trPr>
          <w:trHeight w:hRule="exact" w:val="240"/>
          <w:jc w:val="center"/>
        </w:trPr>
        <w:tc>
          <w:tcPr>
            <w:tcW w:w="9752" w:type="dxa"/>
            <w:gridSpan w:val="2"/>
            <w:tcBorders>
              <w:top w:val="nil"/>
              <w:left w:val="nil"/>
              <w:bottom w:val="nil"/>
              <w:right w:val="nil"/>
            </w:tcBorders>
          </w:tcPr>
          <w:p w14:paraId="113F45FC" w14:textId="77777777" w:rsidR="00AC1C16" w:rsidRPr="007E2E93" w:rsidRDefault="00AC1C16" w:rsidP="008F01F6"/>
        </w:tc>
      </w:tr>
      <w:tr w:rsidR="00264F91" w:rsidRPr="007E2E93" w14:paraId="5ED0A32F" w14:textId="77777777" w:rsidTr="008F01F6">
        <w:trPr>
          <w:trHeight w:val="240"/>
          <w:jc w:val="center"/>
        </w:trPr>
        <w:tc>
          <w:tcPr>
            <w:tcW w:w="4876" w:type="dxa"/>
            <w:tcBorders>
              <w:top w:val="nil"/>
              <w:left w:val="nil"/>
              <w:bottom w:val="nil"/>
              <w:right w:val="nil"/>
            </w:tcBorders>
          </w:tcPr>
          <w:p w14:paraId="392ED76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5093F5D" w14:textId="77777777" w:rsidR="00AC1C16" w:rsidRPr="007E2E93" w:rsidRDefault="00AC1C16" w:rsidP="008F01F6">
            <w:pPr>
              <w:pStyle w:val="AmColumnHeading"/>
            </w:pPr>
            <w:r w:rsidRPr="007E2E93">
              <w:t>Módosítás</w:t>
            </w:r>
          </w:p>
        </w:tc>
      </w:tr>
      <w:tr w:rsidR="00264F91" w:rsidRPr="007E2E93" w14:paraId="5F6E212D" w14:textId="77777777" w:rsidTr="008F01F6">
        <w:trPr>
          <w:jc w:val="center"/>
        </w:trPr>
        <w:tc>
          <w:tcPr>
            <w:tcW w:w="4876" w:type="dxa"/>
            <w:tcBorders>
              <w:top w:val="nil"/>
              <w:left w:val="nil"/>
              <w:bottom w:val="nil"/>
              <w:right w:val="nil"/>
            </w:tcBorders>
          </w:tcPr>
          <w:p w14:paraId="05111819" w14:textId="77777777" w:rsidR="00AC1C16" w:rsidRPr="007E2E93" w:rsidRDefault="00AC1C16" w:rsidP="008F01F6">
            <w:pPr>
              <w:pStyle w:val="Normal6a"/>
            </w:pPr>
            <w:r w:rsidRPr="007E2E93">
              <w:t>c)</w:t>
            </w:r>
            <w:r w:rsidRPr="007E2E93">
              <w:tab/>
            </w:r>
            <w:r w:rsidRPr="007E2E93">
              <w:rPr>
                <w:b/>
                <w:bCs/>
                <w:i/>
                <w:iCs/>
              </w:rPr>
              <w:t>sürgősségi</w:t>
            </w:r>
            <w:r w:rsidRPr="007E2E93">
              <w:t xml:space="preserve"> egészségügyi ellátás és a betegségek</w:t>
            </w:r>
            <w:r w:rsidRPr="007E2E93">
              <w:rPr>
                <w:b/>
                <w:bCs/>
                <w:i/>
                <w:iCs/>
              </w:rPr>
              <w:t xml:space="preserve"> alapvető</w:t>
            </w:r>
            <w:r w:rsidRPr="007E2E93">
              <w:t xml:space="preserve"> kezelése;</w:t>
            </w:r>
          </w:p>
        </w:tc>
        <w:tc>
          <w:tcPr>
            <w:tcW w:w="4876" w:type="dxa"/>
            <w:tcBorders>
              <w:top w:val="nil"/>
              <w:left w:val="nil"/>
              <w:bottom w:val="nil"/>
              <w:right w:val="nil"/>
            </w:tcBorders>
          </w:tcPr>
          <w:p w14:paraId="7BD61846" w14:textId="77777777" w:rsidR="00AC1C16" w:rsidRPr="007E2E93" w:rsidRDefault="00AC1C16" w:rsidP="008F01F6">
            <w:pPr>
              <w:pStyle w:val="Normal6a"/>
            </w:pPr>
            <w:r w:rsidRPr="007E2E93">
              <w:t>c)</w:t>
            </w:r>
            <w:r w:rsidRPr="007E2E93">
              <w:tab/>
              <w:t>egészségügyi ellátás és a betegségek kezelése</w:t>
            </w:r>
            <w:r w:rsidRPr="007E2E93">
              <w:rPr>
                <w:b/>
                <w:bCs/>
                <w:i/>
                <w:iCs/>
              </w:rPr>
              <w:t xml:space="preserve"> biztosított</w:t>
            </w:r>
            <w:r w:rsidRPr="007E2E93">
              <w:t>;</w:t>
            </w:r>
          </w:p>
        </w:tc>
      </w:tr>
    </w:tbl>
    <w:p w14:paraId="1EFB9CF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5C216A9" w14:textId="77777777" w:rsidR="00AC1C16" w:rsidRPr="007E2E93" w:rsidRDefault="00AC1C16" w:rsidP="00AC1C16">
      <w:r w:rsidRPr="00901DAE">
        <w:rPr>
          <w:rStyle w:val="HideTWBExt"/>
        </w:rPr>
        <w:t>&lt;/Amend&gt;</w:t>
      </w:r>
    </w:p>
    <w:p w14:paraId="4B69048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1099</w:t>
      </w:r>
      <w:r w:rsidRPr="00901DAE">
        <w:rPr>
          <w:rStyle w:val="HideTWBExt"/>
          <w:b w:val="0"/>
        </w:rPr>
        <w:t>&lt;/NumAm&gt;</w:t>
      </w:r>
    </w:p>
    <w:p w14:paraId="16DEBAC2"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79AF5B8C" w14:textId="77777777" w:rsidR="00AC1C16" w:rsidRPr="007E2E93" w:rsidRDefault="00AC1C16" w:rsidP="00AC1C16">
      <w:pPr>
        <w:pStyle w:val="NormalBold"/>
      </w:pPr>
      <w:r w:rsidRPr="00901DAE">
        <w:rPr>
          <w:rStyle w:val="HideTWBExt"/>
          <w:b w:val="0"/>
        </w:rPr>
        <w:t>&lt;/RepeatBlock-By&gt;</w:t>
      </w:r>
    </w:p>
    <w:p w14:paraId="5757F71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4AF9A5A" w14:textId="77777777" w:rsidR="00AC1C16" w:rsidRPr="007E2E93" w:rsidRDefault="00AC1C16" w:rsidP="00AC1C16">
      <w:pPr>
        <w:pStyle w:val="NormalBold"/>
      </w:pPr>
      <w:r w:rsidRPr="00901DAE">
        <w:rPr>
          <w:rStyle w:val="HideTWBExt"/>
          <w:b w:val="0"/>
        </w:rPr>
        <w:t>&lt;Article&gt;</w:t>
      </w:r>
      <w:r w:rsidRPr="007E2E93">
        <w:t>14 cikk – 6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8137E64" w14:textId="77777777" w:rsidTr="008F01F6">
        <w:trPr>
          <w:trHeight w:hRule="exact" w:val="240"/>
          <w:jc w:val="center"/>
        </w:trPr>
        <w:tc>
          <w:tcPr>
            <w:tcW w:w="9752" w:type="dxa"/>
            <w:gridSpan w:val="2"/>
            <w:tcBorders>
              <w:top w:val="nil"/>
              <w:left w:val="nil"/>
              <w:bottom w:val="nil"/>
              <w:right w:val="nil"/>
            </w:tcBorders>
          </w:tcPr>
          <w:p w14:paraId="3FC15CD7" w14:textId="77777777" w:rsidR="00AC1C16" w:rsidRPr="007E2E93" w:rsidRDefault="00AC1C16" w:rsidP="008F01F6"/>
        </w:tc>
      </w:tr>
      <w:tr w:rsidR="00264F91" w:rsidRPr="007E2E93" w14:paraId="2333A28C" w14:textId="77777777" w:rsidTr="008F01F6">
        <w:trPr>
          <w:trHeight w:val="240"/>
          <w:jc w:val="center"/>
        </w:trPr>
        <w:tc>
          <w:tcPr>
            <w:tcW w:w="4876" w:type="dxa"/>
            <w:tcBorders>
              <w:top w:val="nil"/>
              <w:left w:val="nil"/>
              <w:bottom w:val="nil"/>
              <w:right w:val="nil"/>
            </w:tcBorders>
          </w:tcPr>
          <w:p w14:paraId="1EE4BDD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852953A" w14:textId="77777777" w:rsidR="00AC1C16" w:rsidRPr="007E2E93" w:rsidRDefault="00AC1C16" w:rsidP="008F01F6">
            <w:pPr>
              <w:pStyle w:val="AmColumnHeading"/>
            </w:pPr>
            <w:r w:rsidRPr="007E2E93">
              <w:t>Módosítás</w:t>
            </w:r>
          </w:p>
        </w:tc>
      </w:tr>
      <w:tr w:rsidR="00264F91" w:rsidRPr="007E2E93" w14:paraId="654575CE" w14:textId="77777777" w:rsidTr="008F01F6">
        <w:trPr>
          <w:jc w:val="center"/>
        </w:trPr>
        <w:tc>
          <w:tcPr>
            <w:tcW w:w="4876" w:type="dxa"/>
            <w:tcBorders>
              <w:top w:val="nil"/>
              <w:left w:val="nil"/>
              <w:bottom w:val="nil"/>
              <w:right w:val="nil"/>
            </w:tcBorders>
          </w:tcPr>
          <w:p w14:paraId="0EEF8B7C" w14:textId="77777777" w:rsidR="00AC1C16" w:rsidRPr="007E2E93" w:rsidRDefault="00AC1C16" w:rsidP="008F01F6">
            <w:pPr>
              <w:pStyle w:val="Normal6a"/>
            </w:pPr>
            <w:r w:rsidRPr="007E2E93">
              <w:t>c)</w:t>
            </w:r>
            <w:r w:rsidRPr="007E2E93">
              <w:tab/>
            </w:r>
            <w:r w:rsidRPr="007E2E93">
              <w:rPr>
                <w:b/>
                <w:bCs/>
                <w:i/>
                <w:iCs/>
              </w:rPr>
              <w:t>sürgősségi</w:t>
            </w:r>
            <w:r w:rsidRPr="007E2E93">
              <w:t xml:space="preserve"> egészségügyi ellátás és a betegségek alapvető kezelése;</w:t>
            </w:r>
          </w:p>
        </w:tc>
        <w:tc>
          <w:tcPr>
            <w:tcW w:w="4876" w:type="dxa"/>
            <w:tcBorders>
              <w:top w:val="nil"/>
              <w:left w:val="nil"/>
              <w:bottom w:val="nil"/>
              <w:right w:val="nil"/>
            </w:tcBorders>
          </w:tcPr>
          <w:p w14:paraId="16C6D77C" w14:textId="77777777" w:rsidR="00AC1C16" w:rsidRPr="007E2E93" w:rsidRDefault="00AC1C16" w:rsidP="008F01F6">
            <w:pPr>
              <w:pStyle w:val="Normal6a"/>
            </w:pPr>
            <w:r w:rsidRPr="007E2E93">
              <w:t>c)</w:t>
            </w:r>
            <w:r w:rsidRPr="007E2E93">
              <w:tab/>
              <w:t>egészségügyi ellátás és a betegségek alapvető kezelése;</w:t>
            </w:r>
          </w:p>
        </w:tc>
      </w:tr>
    </w:tbl>
    <w:p w14:paraId="34C53DC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DE08C69" w14:textId="77777777" w:rsidR="00AC1C16" w:rsidRPr="007E2E93" w:rsidRDefault="00AC1C16" w:rsidP="00AC1C16">
      <w:r w:rsidRPr="00901DAE">
        <w:rPr>
          <w:rStyle w:val="HideTWBExt"/>
        </w:rPr>
        <w:t>&lt;/Amend&gt;</w:t>
      </w:r>
    </w:p>
    <w:p w14:paraId="3F4F791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1100</w:t>
      </w:r>
      <w:r w:rsidRPr="00901DAE">
        <w:rPr>
          <w:rStyle w:val="HideTWBExt"/>
          <w:b w:val="0"/>
        </w:rPr>
        <w:t>&lt;/NumAm&gt;</w:t>
      </w:r>
    </w:p>
    <w:p w14:paraId="66E55F9D"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0891F855" w14:textId="77777777" w:rsidR="00AC1C16" w:rsidRPr="007E2E93" w:rsidRDefault="00AC1C16" w:rsidP="00AC1C16">
      <w:pPr>
        <w:pStyle w:val="NormalBold"/>
      </w:pPr>
      <w:r w:rsidRPr="00901DAE">
        <w:rPr>
          <w:rStyle w:val="HideTWBExt"/>
          <w:b w:val="0"/>
        </w:rPr>
        <w:t>&lt;/RepeatBlock-By&gt;</w:t>
      </w:r>
    </w:p>
    <w:p w14:paraId="62F096BD"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42D3C3E6" w14:textId="77777777" w:rsidR="00AC1C16" w:rsidRPr="007E2E93" w:rsidRDefault="00AC1C16" w:rsidP="00AC1C16">
      <w:pPr>
        <w:pStyle w:val="NormalBold"/>
      </w:pPr>
      <w:r w:rsidRPr="00901DAE">
        <w:rPr>
          <w:rStyle w:val="HideTWBExt"/>
          <w:b w:val="0"/>
        </w:rPr>
        <w:t>&lt;Article&gt;</w:t>
      </w:r>
      <w:r w:rsidRPr="007E2E93">
        <w:t>14 cikk – 6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FA4244F" w14:textId="77777777" w:rsidTr="008F01F6">
        <w:trPr>
          <w:trHeight w:hRule="exact" w:val="240"/>
          <w:jc w:val="center"/>
        </w:trPr>
        <w:tc>
          <w:tcPr>
            <w:tcW w:w="9752" w:type="dxa"/>
            <w:gridSpan w:val="2"/>
            <w:tcBorders>
              <w:top w:val="nil"/>
              <w:left w:val="nil"/>
              <w:bottom w:val="nil"/>
              <w:right w:val="nil"/>
            </w:tcBorders>
          </w:tcPr>
          <w:p w14:paraId="510F3654" w14:textId="77777777" w:rsidR="00AC1C16" w:rsidRPr="007E2E93" w:rsidRDefault="00AC1C16" w:rsidP="008F01F6"/>
        </w:tc>
      </w:tr>
      <w:tr w:rsidR="00264F91" w:rsidRPr="007E2E93" w14:paraId="6EF166C9" w14:textId="77777777" w:rsidTr="008F01F6">
        <w:trPr>
          <w:trHeight w:val="240"/>
          <w:jc w:val="center"/>
        </w:trPr>
        <w:tc>
          <w:tcPr>
            <w:tcW w:w="4876" w:type="dxa"/>
            <w:tcBorders>
              <w:top w:val="nil"/>
              <w:left w:val="nil"/>
              <w:bottom w:val="nil"/>
              <w:right w:val="nil"/>
            </w:tcBorders>
          </w:tcPr>
          <w:p w14:paraId="6711C4D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FB9334A" w14:textId="77777777" w:rsidR="00AC1C16" w:rsidRPr="007E2E93" w:rsidRDefault="00AC1C16" w:rsidP="008F01F6">
            <w:pPr>
              <w:pStyle w:val="AmColumnHeading"/>
            </w:pPr>
            <w:r w:rsidRPr="007E2E93">
              <w:t>Módosítás</w:t>
            </w:r>
          </w:p>
        </w:tc>
      </w:tr>
      <w:tr w:rsidR="00264F91" w:rsidRPr="007E2E93" w14:paraId="16894C64" w14:textId="77777777" w:rsidTr="008F01F6">
        <w:trPr>
          <w:jc w:val="center"/>
        </w:trPr>
        <w:tc>
          <w:tcPr>
            <w:tcW w:w="4876" w:type="dxa"/>
            <w:tcBorders>
              <w:top w:val="nil"/>
              <w:left w:val="nil"/>
              <w:bottom w:val="nil"/>
              <w:right w:val="nil"/>
            </w:tcBorders>
          </w:tcPr>
          <w:p w14:paraId="3E01231B" w14:textId="77777777" w:rsidR="00AC1C16" w:rsidRPr="007E2E93" w:rsidRDefault="00AC1C16" w:rsidP="008F01F6">
            <w:pPr>
              <w:pStyle w:val="Normal6a"/>
            </w:pPr>
            <w:r w:rsidRPr="007E2E93">
              <w:rPr>
                <w:b/>
                <w:i/>
              </w:rPr>
              <w:t>d)</w:t>
            </w:r>
            <w:r w:rsidRPr="007E2E93">
              <w:tab/>
            </w:r>
            <w:r w:rsidRPr="007E2E93">
              <w:rPr>
                <w:b/>
                <w:i/>
              </w:rPr>
              <w:t>a kiskorúak alapfokú oktatásban való részvétele – tartózkodásuk időtartamától függően;</w:t>
            </w:r>
          </w:p>
        </w:tc>
        <w:tc>
          <w:tcPr>
            <w:tcW w:w="4876" w:type="dxa"/>
            <w:tcBorders>
              <w:top w:val="nil"/>
              <w:left w:val="nil"/>
              <w:bottom w:val="nil"/>
              <w:right w:val="nil"/>
            </w:tcBorders>
          </w:tcPr>
          <w:p w14:paraId="4CACA6D6" w14:textId="77777777" w:rsidR="00AC1C16" w:rsidRPr="007E2E93" w:rsidRDefault="00AC1C16" w:rsidP="008F01F6">
            <w:pPr>
              <w:pStyle w:val="Normal6a"/>
            </w:pPr>
            <w:r w:rsidRPr="007E2E93">
              <w:rPr>
                <w:b/>
                <w:i/>
              </w:rPr>
              <w:t>törölve</w:t>
            </w:r>
          </w:p>
        </w:tc>
      </w:tr>
    </w:tbl>
    <w:p w14:paraId="2C445A5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54A966B" w14:textId="77777777" w:rsidR="00AC1C16" w:rsidRPr="007E2E93" w:rsidRDefault="00AC1C16" w:rsidP="00AC1C16">
      <w:r w:rsidRPr="00901DAE">
        <w:rPr>
          <w:rStyle w:val="HideTWBExt"/>
        </w:rPr>
        <w:t>&lt;/Amend&gt;</w:t>
      </w:r>
    </w:p>
    <w:p w14:paraId="6348AEC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1101</w:t>
      </w:r>
      <w:r w:rsidRPr="00901DAE">
        <w:rPr>
          <w:rStyle w:val="HideTWBExt"/>
          <w:b w:val="0"/>
        </w:rPr>
        <w:t>&lt;/NumAm&gt;</w:t>
      </w:r>
    </w:p>
    <w:p w14:paraId="76661C0C"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64F000E" w14:textId="77777777" w:rsidR="00AC1C16" w:rsidRPr="007E2E93" w:rsidRDefault="00AC1C16" w:rsidP="00AC1C16">
      <w:pPr>
        <w:pStyle w:val="NormalBold"/>
      </w:pPr>
      <w:r w:rsidRPr="00901DAE">
        <w:rPr>
          <w:rStyle w:val="HideTWBExt"/>
          <w:b w:val="0"/>
        </w:rPr>
        <w:t>&lt;/RepeatBlock-By&gt;</w:t>
      </w:r>
    </w:p>
    <w:p w14:paraId="5FC1F12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E4C42E0" w14:textId="77777777" w:rsidR="00AC1C16" w:rsidRPr="007E2E93" w:rsidRDefault="00AC1C16" w:rsidP="00AC1C16">
      <w:pPr>
        <w:pStyle w:val="NormalBold"/>
      </w:pPr>
      <w:r w:rsidRPr="00901DAE">
        <w:rPr>
          <w:rStyle w:val="HideTWBExt"/>
          <w:b w:val="0"/>
        </w:rPr>
        <w:t>&lt;Article&gt;</w:t>
      </w:r>
      <w:r w:rsidRPr="007E2E93">
        <w:t>14 cikk – 6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0EF9D5D" w14:textId="77777777" w:rsidTr="008F01F6">
        <w:trPr>
          <w:trHeight w:hRule="exact" w:val="240"/>
          <w:jc w:val="center"/>
        </w:trPr>
        <w:tc>
          <w:tcPr>
            <w:tcW w:w="9752" w:type="dxa"/>
            <w:gridSpan w:val="2"/>
            <w:tcBorders>
              <w:top w:val="nil"/>
              <w:left w:val="nil"/>
              <w:bottom w:val="nil"/>
              <w:right w:val="nil"/>
            </w:tcBorders>
          </w:tcPr>
          <w:p w14:paraId="3EAE5495" w14:textId="77777777" w:rsidR="00AC1C16" w:rsidRPr="007E2E93" w:rsidRDefault="00AC1C16" w:rsidP="008F01F6"/>
        </w:tc>
      </w:tr>
      <w:tr w:rsidR="00264F91" w:rsidRPr="007E2E93" w14:paraId="22534DAF" w14:textId="77777777" w:rsidTr="008F01F6">
        <w:trPr>
          <w:trHeight w:val="240"/>
          <w:jc w:val="center"/>
        </w:trPr>
        <w:tc>
          <w:tcPr>
            <w:tcW w:w="4876" w:type="dxa"/>
            <w:tcBorders>
              <w:top w:val="nil"/>
              <w:left w:val="nil"/>
              <w:bottom w:val="nil"/>
              <w:right w:val="nil"/>
            </w:tcBorders>
          </w:tcPr>
          <w:p w14:paraId="4374CC5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2CFA0A8" w14:textId="77777777" w:rsidR="00AC1C16" w:rsidRPr="007E2E93" w:rsidRDefault="00AC1C16" w:rsidP="008F01F6">
            <w:pPr>
              <w:pStyle w:val="AmColumnHeading"/>
            </w:pPr>
            <w:r w:rsidRPr="007E2E93">
              <w:t>Módosítás</w:t>
            </w:r>
          </w:p>
        </w:tc>
      </w:tr>
      <w:tr w:rsidR="00264F91" w:rsidRPr="007E2E93" w14:paraId="10A8E8E2" w14:textId="77777777" w:rsidTr="008F01F6">
        <w:trPr>
          <w:jc w:val="center"/>
        </w:trPr>
        <w:tc>
          <w:tcPr>
            <w:tcW w:w="4876" w:type="dxa"/>
            <w:tcBorders>
              <w:top w:val="nil"/>
              <w:left w:val="nil"/>
              <w:bottom w:val="nil"/>
              <w:right w:val="nil"/>
            </w:tcBorders>
          </w:tcPr>
          <w:p w14:paraId="70D807C4" w14:textId="77777777" w:rsidR="00AC1C16" w:rsidRPr="007E2E93" w:rsidRDefault="00AC1C16" w:rsidP="008F01F6">
            <w:pPr>
              <w:pStyle w:val="Normal6a"/>
            </w:pPr>
            <w:r w:rsidRPr="007E2E93">
              <w:rPr>
                <w:b/>
                <w:i/>
              </w:rPr>
              <w:t>d)</w:t>
            </w:r>
            <w:r w:rsidRPr="007E2E93">
              <w:tab/>
            </w:r>
            <w:r w:rsidRPr="007E2E93">
              <w:rPr>
                <w:b/>
                <w:i/>
              </w:rPr>
              <w:t>a kiskorúak alapfokú oktatásban való részvétele – tartózkodásuk időtartamától függően;</w:t>
            </w:r>
          </w:p>
        </w:tc>
        <w:tc>
          <w:tcPr>
            <w:tcW w:w="4876" w:type="dxa"/>
            <w:tcBorders>
              <w:top w:val="nil"/>
              <w:left w:val="nil"/>
              <w:bottom w:val="nil"/>
              <w:right w:val="nil"/>
            </w:tcBorders>
          </w:tcPr>
          <w:p w14:paraId="2AAED833" w14:textId="77777777" w:rsidR="00AC1C16" w:rsidRPr="007E2E93" w:rsidRDefault="00AC1C16" w:rsidP="008F01F6">
            <w:pPr>
              <w:pStyle w:val="Normal6a"/>
            </w:pPr>
            <w:r w:rsidRPr="007E2E93">
              <w:rPr>
                <w:b/>
                <w:i/>
              </w:rPr>
              <w:t>törölve</w:t>
            </w:r>
          </w:p>
        </w:tc>
      </w:tr>
    </w:tbl>
    <w:p w14:paraId="3AFADD1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500EE5C" w14:textId="77777777" w:rsidR="00AC1C16" w:rsidRPr="007E2E93" w:rsidRDefault="00AC1C16" w:rsidP="00AC1C16">
      <w:r w:rsidRPr="00901DAE">
        <w:rPr>
          <w:rStyle w:val="HideTWBExt"/>
        </w:rPr>
        <w:t>&lt;/Amend&gt;</w:t>
      </w:r>
    </w:p>
    <w:p w14:paraId="56B44D7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1102</w:t>
      </w:r>
      <w:r w:rsidRPr="00901DAE">
        <w:rPr>
          <w:rStyle w:val="HideTWBExt"/>
          <w:b w:val="0"/>
        </w:rPr>
        <w:t>&lt;/NumAm&gt;</w:t>
      </w:r>
    </w:p>
    <w:p w14:paraId="5E0BC14A"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04031A8A" w14:textId="77777777" w:rsidR="00AC1C16" w:rsidRPr="007E2E93" w:rsidRDefault="00AC1C16" w:rsidP="00AC1C16">
      <w:pPr>
        <w:pStyle w:val="NormalBold"/>
      </w:pPr>
      <w:r w:rsidRPr="00901DAE">
        <w:rPr>
          <w:rStyle w:val="HideTWBExt"/>
          <w:b w:val="0"/>
        </w:rPr>
        <w:t>&lt;/RepeatBlock-By&gt;</w:t>
      </w:r>
    </w:p>
    <w:p w14:paraId="061DCDC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06BA36E" w14:textId="77777777" w:rsidR="00AC1C16" w:rsidRPr="007E2E93" w:rsidRDefault="00AC1C16" w:rsidP="00AC1C16">
      <w:pPr>
        <w:pStyle w:val="NormalBold"/>
      </w:pPr>
      <w:r w:rsidRPr="00901DAE">
        <w:rPr>
          <w:rStyle w:val="HideTWBExt"/>
          <w:b w:val="0"/>
        </w:rPr>
        <w:t>&lt;Article&gt;</w:t>
      </w:r>
      <w:r w:rsidRPr="007E2E93">
        <w:t>14 cikk – 6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A67CDD4" w14:textId="77777777" w:rsidTr="008F01F6">
        <w:trPr>
          <w:trHeight w:hRule="exact" w:val="240"/>
          <w:jc w:val="center"/>
        </w:trPr>
        <w:tc>
          <w:tcPr>
            <w:tcW w:w="9752" w:type="dxa"/>
            <w:gridSpan w:val="2"/>
            <w:tcBorders>
              <w:top w:val="nil"/>
              <w:left w:val="nil"/>
              <w:bottom w:val="nil"/>
              <w:right w:val="nil"/>
            </w:tcBorders>
          </w:tcPr>
          <w:p w14:paraId="7C699AE2" w14:textId="77777777" w:rsidR="00AC1C16" w:rsidRPr="007E2E93" w:rsidRDefault="00AC1C16" w:rsidP="008F01F6"/>
        </w:tc>
      </w:tr>
      <w:tr w:rsidR="00264F91" w:rsidRPr="007E2E93" w14:paraId="1CF49A29" w14:textId="77777777" w:rsidTr="008F01F6">
        <w:trPr>
          <w:trHeight w:val="240"/>
          <w:jc w:val="center"/>
        </w:trPr>
        <w:tc>
          <w:tcPr>
            <w:tcW w:w="4876" w:type="dxa"/>
            <w:tcBorders>
              <w:top w:val="nil"/>
              <w:left w:val="nil"/>
              <w:bottom w:val="nil"/>
              <w:right w:val="nil"/>
            </w:tcBorders>
          </w:tcPr>
          <w:p w14:paraId="7B50366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F44C98A" w14:textId="77777777" w:rsidR="00AC1C16" w:rsidRPr="007E2E93" w:rsidRDefault="00AC1C16" w:rsidP="008F01F6">
            <w:pPr>
              <w:pStyle w:val="AmColumnHeading"/>
            </w:pPr>
            <w:r w:rsidRPr="007E2E93">
              <w:t>Módosítás</w:t>
            </w:r>
          </w:p>
        </w:tc>
      </w:tr>
      <w:tr w:rsidR="00264F91" w:rsidRPr="007E2E93" w14:paraId="16C8A83A" w14:textId="77777777" w:rsidTr="008F01F6">
        <w:trPr>
          <w:jc w:val="center"/>
        </w:trPr>
        <w:tc>
          <w:tcPr>
            <w:tcW w:w="4876" w:type="dxa"/>
            <w:tcBorders>
              <w:top w:val="nil"/>
              <w:left w:val="nil"/>
              <w:bottom w:val="nil"/>
              <w:right w:val="nil"/>
            </w:tcBorders>
          </w:tcPr>
          <w:p w14:paraId="6ECAE75D" w14:textId="77777777" w:rsidR="00AC1C16" w:rsidRPr="007E2E93" w:rsidRDefault="00AC1C16" w:rsidP="008F01F6">
            <w:pPr>
              <w:pStyle w:val="Normal6a"/>
            </w:pPr>
            <w:r w:rsidRPr="007E2E93">
              <w:t>d)</w:t>
            </w:r>
            <w:r w:rsidRPr="007E2E93">
              <w:tab/>
              <w:t>a kiskorúak alapfokú oktatásban való részvétele – tartózkodásuk időtartamától függően;</w:t>
            </w:r>
          </w:p>
        </w:tc>
        <w:tc>
          <w:tcPr>
            <w:tcW w:w="4876" w:type="dxa"/>
            <w:tcBorders>
              <w:top w:val="nil"/>
              <w:left w:val="nil"/>
              <w:bottom w:val="nil"/>
              <w:right w:val="nil"/>
            </w:tcBorders>
          </w:tcPr>
          <w:p w14:paraId="791ADE22" w14:textId="77777777" w:rsidR="00AC1C16" w:rsidRPr="007E2E93" w:rsidRDefault="00AC1C16" w:rsidP="008F01F6">
            <w:pPr>
              <w:pStyle w:val="Normal6a"/>
            </w:pPr>
            <w:r w:rsidRPr="007E2E93">
              <w:t>d)</w:t>
            </w:r>
            <w:r w:rsidRPr="007E2E93">
              <w:tab/>
              <w:t>a kiskorúak alapfokú oktatásban való részvétele</w:t>
            </w:r>
            <w:r w:rsidRPr="007E2E93">
              <w:rPr>
                <w:b/>
                <w:bCs/>
                <w:i/>
                <w:iCs/>
              </w:rPr>
              <w:t xml:space="preserve"> garantált</w:t>
            </w:r>
            <w:r w:rsidRPr="007E2E93">
              <w:t xml:space="preserve"> – tartózkodásuk időtartamától függően;</w:t>
            </w:r>
          </w:p>
        </w:tc>
      </w:tr>
    </w:tbl>
    <w:p w14:paraId="2AEA85E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21E9CD3" w14:textId="77777777" w:rsidR="00AC1C16" w:rsidRPr="007E2E93" w:rsidRDefault="00AC1C16" w:rsidP="00AC1C16">
      <w:r w:rsidRPr="00901DAE">
        <w:rPr>
          <w:rStyle w:val="HideTWBExt"/>
        </w:rPr>
        <w:t>&lt;/Amend&gt;</w:t>
      </w:r>
    </w:p>
    <w:p w14:paraId="6FB1503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1103</w:t>
      </w:r>
      <w:r w:rsidRPr="00901DAE">
        <w:rPr>
          <w:rStyle w:val="HideTWBExt"/>
          <w:b w:val="0"/>
        </w:rPr>
        <w:t>&lt;/NumAm&gt;</w:t>
      </w:r>
    </w:p>
    <w:p w14:paraId="006071F5"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0F007B3B" w14:textId="77777777" w:rsidR="00AC1C16" w:rsidRPr="007E2E93" w:rsidRDefault="00AC1C16" w:rsidP="00AC1C16">
      <w:pPr>
        <w:pStyle w:val="NormalBold"/>
      </w:pPr>
      <w:r w:rsidRPr="00901DAE">
        <w:rPr>
          <w:rStyle w:val="HideTWBExt"/>
          <w:b w:val="0"/>
        </w:rPr>
        <w:t>&lt;/RepeatBlock-By&gt;</w:t>
      </w:r>
    </w:p>
    <w:p w14:paraId="208434E5"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0AEDE85A" w14:textId="77777777" w:rsidR="00AC1C16" w:rsidRPr="007E2E93" w:rsidRDefault="00AC1C16" w:rsidP="00AC1C16">
      <w:pPr>
        <w:pStyle w:val="NormalBold"/>
      </w:pPr>
      <w:r w:rsidRPr="00901DAE">
        <w:rPr>
          <w:rStyle w:val="HideTWBExt"/>
          <w:b w:val="0"/>
        </w:rPr>
        <w:t>&lt;Article&gt;</w:t>
      </w:r>
      <w:r w:rsidRPr="007E2E93">
        <w:t>14 cikk – 6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950F012" w14:textId="77777777" w:rsidTr="008F01F6">
        <w:trPr>
          <w:trHeight w:hRule="exact" w:val="240"/>
          <w:jc w:val="center"/>
        </w:trPr>
        <w:tc>
          <w:tcPr>
            <w:tcW w:w="9752" w:type="dxa"/>
            <w:gridSpan w:val="2"/>
            <w:tcBorders>
              <w:top w:val="nil"/>
              <w:left w:val="nil"/>
              <w:bottom w:val="nil"/>
              <w:right w:val="nil"/>
            </w:tcBorders>
          </w:tcPr>
          <w:p w14:paraId="63F7825C" w14:textId="77777777" w:rsidR="00AC1C16" w:rsidRPr="007E2E93" w:rsidRDefault="00AC1C16" w:rsidP="008F01F6"/>
        </w:tc>
      </w:tr>
      <w:tr w:rsidR="00264F91" w:rsidRPr="007E2E93" w14:paraId="0FA988CE" w14:textId="77777777" w:rsidTr="008F01F6">
        <w:trPr>
          <w:trHeight w:val="240"/>
          <w:jc w:val="center"/>
        </w:trPr>
        <w:tc>
          <w:tcPr>
            <w:tcW w:w="4876" w:type="dxa"/>
            <w:tcBorders>
              <w:top w:val="nil"/>
              <w:left w:val="nil"/>
              <w:bottom w:val="nil"/>
              <w:right w:val="nil"/>
            </w:tcBorders>
          </w:tcPr>
          <w:p w14:paraId="2116A48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CB39008" w14:textId="77777777" w:rsidR="00AC1C16" w:rsidRPr="007E2E93" w:rsidRDefault="00AC1C16" w:rsidP="008F01F6">
            <w:pPr>
              <w:pStyle w:val="AmColumnHeading"/>
            </w:pPr>
            <w:r w:rsidRPr="007E2E93">
              <w:t>Módosítás</w:t>
            </w:r>
          </w:p>
        </w:tc>
      </w:tr>
      <w:tr w:rsidR="00264F91" w:rsidRPr="007E2E93" w14:paraId="5BECE499" w14:textId="77777777" w:rsidTr="008F01F6">
        <w:trPr>
          <w:jc w:val="center"/>
        </w:trPr>
        <w:tc>
          <w:tcPr>
            <w:tcW w:w="4876" w:type="dxa"/>
            <w:tcBorders>
              <w:top w:val="nil"/>
              <w:left w:val="nil"/>
              <w:bottom w:val="nil"/>
              <w:right w:val="nil"/>
            </w:tcBorders>
          </w:tcPr>
          <w:p w14:paraId="75F21116" w14:textId="77777777" w:rsidR="00AC1C16" w:rsidRPr="007E2E93" w:rsidRDefault="00AC1C16" w:rsidP="008F01F6">
            <w:pPr>
              <w:pStyle w:val="Normal6a"/>
            </w:pPr>
            <w:r w:rsidRPr="007E2E93">
              <w:t>d)</w:t>
            </w:r>
            <w:r w:rsidRPr="007E2E93">
              <w:tab/>
              <w:t xml:space="preserve">a </w:t>
            </w:r>
            <w:r w:rsidRPr="007E2E93">
              <w:rPr>
                <w:b/>
                <w:bCs/>
                <w:i/>
                <w:iCs/>
              </w:rPr>
              <w:t>kiskorúak alapfokú</w:t>
            </w:r>
            <w:r w:rsidRPr="007E2E93">
              <w:t xml:space="preserve"> oktatásban való részvétele</w:t>
            </w:r>
            <w:r w:rsidRPr="007E2E93">
              <w:rPr>
                <w:b/>
                <w:bCs/>
                <w:i/>
                <w:iCs/>
              </w:rPr>
              <w:t xml:space="preserve"> – tartózkodásuk időtartamától függően</w:t>
            </w:r>
            <w:r w:rsidRPr="007E2E93">
              <w:t>;</w:t>
            </w:r>
          </w:p>
        </w:tc>
        <w:tc>
          <w:tcPr>
            <w:tcW w:w="4876" w:type="dxa"/>
            <w:tcBorders>
              <w:top w:val="nil"/>
              <w:left w:val="nil"/>
              <w:bottom w:val="nil"/>
              <w:right w:val="nil"/>
            </w:tcBorders>
          </w:tcPr>
          <w:p w14:paraId="6286796B" w14:textId="77777777" w:rsidR="00AC1C16" w:rsidRPr="007E2E93" w:rsidRDefault="00AC1C16" w:rsidP="008F01F6">
            <w:pPr>
              <w:pStyle w:val="Normal6a"/>
            </w:pPr>
            <w:r w:rsidRPr="007E2E93">
              <w:t>d)</w:t>
            </w:r>
            <w:r w:rsidRPr="007E2E93">
              <w:tab/>
              <w:t xml:space="preserve">a </w:t>
            </w:r>
            <w:r w:rsidRPr="007E2E93">
              <w:rPr>
                <w:b/>
                <w:bCs/>
                <w:i/>
                <w:iCs/>
              </w:rPr>
              <w:t>gyermekek</w:t>
            </w:r>
            <w:r w:rsidRPr="007E2E93">
              <w:t xml:space="preserve"> oktatásban való részvétele;</w:t>
            </w:r>
          </w:p>
        </w:tc>
      </w:tr>
    </w:tbl>
    <w:p w14:paraId="2A0A9C8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4246DF7" w14:textId="77777777" w:rsidR="00AC1C16" w:rsidRPr="007E2E93" w:rsidRDefault="00AC1C16" w:rsidP="00AC1C16">
      <w:r w:rsidRPr="00901DAE">
        <w:rPr>
          <w:rStyle w:val="HideTWBExt"/>
        </w:rPr>
        <w:t>&lt;/Amend&gt;</w:t>
      </w:r>
    </w:p>
    <w:p w14:paraId="4FCFDDA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1104</w:t>
      </w:r>
      <w:r w:rsidRPr="00901DAE">
        <w:rPr>
          <w:rStyle w:val="HideTWBExt"/>
          <w:b w:val="0"/>
        </w:rPr>
        <w:t>&lt;/NumAm&gt;</w:t>
      </w:r>
    </w:p>
    <w:p w14:paraId="7476DE80"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0F42D35B" w14:textId="77777777" w:rsidR="00AC1C16" w:rsidRPr="007E2E93" w:rsidRDefault="00AC1C16" w:rsidP="00AC1C16">
      <w:pPr>
        <w:pStyle w:val="NormalBold"/>
      </w:pPr>
      <w:r w:rsidRPr="00901DAE">
        <w:rPr>
          <w:rStyle w:val="HideTWBExt"/>
          <w:b w:val="0"/>
        </w:rPr>
        <w:t>&lt;/RepeatBlock-By&gt;</w:t>
      </w:r>
    </w:p>
    <w:p w14:paraId="11B3117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DB1E00B" w14:textId="77777777" w:rsidR="00AC1C16" w:rsidRPr="007E2E93" w:rsidRDefault="00AC1C16" w:rsidP="00AC1C16">
      <w:pPr>
        <w:pStyle w:val="NormalBold"/>
      </w:pPr>
      <w:r w:rsidRPr="00901DAE">
        <w:rPr>
          <w:rStyle w:val="HideTWBExt"/>
          <w:b w:val="0"/>
        </w:rPr>
        <w:t>&lt;Article&gt;</w:t>
      </w:r>
      <w:r w:rsidRPr="007E2E93">
        <w:t>14 cikk – 6 bekezdés – e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5F58D36" w14:textId="77777777" w:rsidTr="008F01F6">
        <w:trPr>
          <w:trHeight w:hRule="exact" w:val="240"/>
          <w:jc w:val="center"/>
        </w:trPr>
        <w:tc>
          <w:tcPr>
            <w:tcW w:w="9752" w:type="dxa"/>
            <w:gridSpan w:val="2"/>
            <w:tcBorders>
              <w:top w:val="nil"/>
              <w:left w:val="nil"/>
              <w:bottom w:val="nil"/>
              <w:right w:val="nil"/>
            </w:tcBorders>
          </w:tcPr>
          <w:p w14:paraId="4BECC95B" w14:textId="77777777" w:rsidR="00AC1C16" w:rsidRPr="007E2E93" w:rsidRDefault="00AC1C16" w:rsidP="008F01F6"/>
        </w:tc>
      </w:tr>
      <w:tr w:rsidR="00264F91" w:rsidRPr="007E2E93" w14:paraId="1C09C3B6" w14:textId="77777777" w:rsidTr="008F01F6">
        <w:trPr>
          <w:trHeight w:val="240"/>
          <w:jc w:val="center"/>
        </w:trPr>
        <w:tc>
          <w:tcPr>
            <w:tcW w:w="4876" w:type="dxa"/>
            <w:tcBorders>
              <w:top w:val="nil"/>
              <w:left w:val="nil"/>
              <w:bottom w:val="nil"/>
              <w:right w:val="nil"/>
            </w:tcBorders>
          </w:tcPr>
          <w:p w14:paraId="483732B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8A0CDF4" w14:textId="77777777" w:rsidR="00AC1C16" w:rsidRPr="007E2E93" w:rsidRDefault="00AC1C16" w:rsidP="008F01F6">
            <w:pPr>
              <w:pStyle w:val="AmColumnHeading"/>
            </w:pPr>
            <w:r w:rsidRPr="007E2E93">
              <w:t>Módosítás</w:t>
            </w:r>
          </w:p>
        </w:tc>
      </w:tr>
      <w:tr w:rsidR="00264F91" w:rsidRPr="007E2E93" w14:paraId="6812EF07" w14:textId="77777777" w:rsidTr="008F01F6">
        <w:trPr>
          <w:jc w:val="center"/>
        </w:trPr>
        <w:tc>
          <w:tcPr>
            <w:tcW w:w="4876" w:type="dxa"/>
            <w:tcBorders>
              <w:top w:val="nil"/>
              <w:left w:val="nil"/>
              <w:bottom w:val="nil"/>
              <w:right w:val="nil"/>
            </w:tcBorders>
          </w:tcPr>
          <w:p w14:paraId="3DA5EE31" w14:textId="77777777" w:rsidR="00AC1C16" w:rsidRPr="007E2E93" w:rsidRDefault="00AC1C16" w:rsidP="008F01F6">
            <w:pPr>
              <w:pStyle w:val="Normal6a"/>
            </w:pPr>
            <w:r w:rsidRPr="007E2E93">
              <w:t>e)</w:t>
            </w:r>
            <w:r w:rsidRPr="007E2E93">
              <w:tab/>
              <w:t xml:space="preserve">a kiszolgáltatott személyek sajátos </w:t>
            </w:r>
            <w:r w:rsidRPr="007E2E93">
              <w:rPr>
                <w:b/>
                <w:bCs/>
                <w:i/>
                <w:iCs/>
              </w:rPr>
              <w:t>szükségletei</w:t>
            </w:r>
            <w:r w:rsidRPr="007E2E93">
              <w:t>.</w:t>
            </w:r>
          </w:p>
        </w:tc>
        <w:tc>
          <w:tcPr>
            <w:tcW w:w="4876" w:type="dxa"/>
            <w:tcBorders>
              <w:top w:val="nil"/>
              <w:left w:val="nil"/>
              <w:bottom w:val="nil"/>
              <w:right w:val="nil"/>
            </w:tcBorders>
          </w:tcPr>
          <w:p w14:paraId="21AF95CF" w14:textId="77777777" w:rsidR="00AC1C16" w:rsidRPr="007E2E93" w:rsidRDefault="00AC1C16" w:rsidP="008F01F6">
            <w:pPr>
              <w:pStyle w:val="Normal6a"/>
            </w:pPr>
            <w:r w:rsidRPr="007E2E93">
              <w:t>e)</w:t>
            </w:r>
            <w:r w:rsidRPr="007E2E93">
              <w:tab/>
              <w:t xml:space="preserve">a kiszolgáltatott személyek sajátos </w:t>
            </w:r>
            <w:r w:rsidRPr="007E2E93">
              <w:rPr>
                <w:b/>
                <w:bCs/>
                <w:i/>
                <w:iCs/>
              </w:rPr>
              <w:t>szükségleteit kielégítik</w:t>
            </w:r>
            <w:r w:rsidRPr="007E2E93">
              <w:t>.</w:t>
            </w:r>
          </w:p>
        </w:tc>
      </w:tr>
    </w:tbl>
    <w:p w14:paraId="3968CEA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4CD118C" w14:textId="77777777" w:rsidR="00AC1C16" w:rsidRPr="007E2E93" w:rsidRDefault="00AC1C16" w:rsidP="00AC1C16">
      <w:r w:rsidRPr="00901DAE">
        <w:rPr>
          <w:rStyle w:val="HideTWBExt"/>
        </w:rPr>
        <w:t>&lt;/Amend&gt;</w:t>
      </w:r>
    </w:p>
    <w:p w14:paraId="513E58E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1105</w:t>
      </w:r>
      <w:r w:rsidRPr="00901DAE">
        <w:rPr>
          <w:rStyle w:val="HideTWBExt"/>
          <w:b w:val="0"/>
        </w:rPr>
        <w:t>&lt;/NumAm&gt;</w:t>
      </w:r>
    </w:p>
    <w:p w14:paraId="5FE5961E"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05BCF4F0" w14:textId="77777777" w:rsidR="00AC1C16" w:rsidRPr="007E2E93" w:rsidRDefault="00AC1C16" w:rsidP="00AC1C16">
      <w:pPr>
        <w:pStyle w:val="NormalBold"/>
      </w:pPr>
      <w:r w:rsidRPr="00901DAE">
        <w:rPr>
          <w:rStyle w:val="HideTWBExt"/>
          <w:b w:val="0"/>
        </w:rPr>
        <w:t>&lt;/RepeatBlock-By&gt;</w:t>
      </w:r>
    </w:p>
    <w:p w14:paraId="3D0D4E3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27E6235" w14:textId="77777777" w:rsidR="00AC1C16" w:rsidRPr="007E2E93" w:rsidRDefault="00AC1C16" w:rsidP="00AC1C16">
      <w:pPr>
        <w:pStyle w:val="NormalBold"/>
      </w:pPr>
      <w:r w:rsidRPr="00901DAE">
        <w:rPr>
          <w:rStyle w:val="HideTWBExt"/>
          <w:b w:val="0"/>
        </w:rPr>
        <w:t>&lt;Article&gt;</w:t>
      </w:r>
      <w:r w:rsidRPr="007E2E93">
        <w:t>14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738B3B5" w14:textId="77777777" w:rsidTr="008F01F6">
        <w:trPr>
          <w:trHeight w:hRule="exact" w:val="240"/>
          <w:jc w:val="center"/>
        </w:trPr>
        <w:tc>
          <w:tcPr>
            <w:tcW w:w="9752" w:type="dxa"/>
            <w:gridSpan w:val="2"/>
            <w:tcBorders>
              <w:top w:val="nil"/>
              <w:left w:val="nil"/>
              <w:bottom w:val="nil"/>
              <w:right w:val="nil"/>
            </w:tcBorders>
          </w:tcPr>
          <w:p w14:paraId="058A5703" w14:textId="77777777" w:rsidR="00AC1C16" w:rsidRPr="007E2E93" w:rsidRDefault="00AC1C16" w:rsidP="008F01F6"/>
        </w:tc>
      </w:tr>
      <w:tr w:rsidR="00264F91" w:rsidRPr="007E2E93" w14:paraId="65DF55EB" w14:textId="77777777" w:rsidTr="008F01F6">
        <w:trPr>
          <w:trHeight w:val="240"/>
          <w:jc w:val="center"/>
        </w:trPr>
        <w:tc>
          <w:tcPr>
            <w:tcW w:w="4876" w:type="dxa"/>
            <w:tcBorders>
              <w:top w:val="nil"/>
              <w:left w:val="nil"/>
              <w:bottom w:val="nil"/>
              <w:right w:val="nil"/>
            </w:tcBorders>
          </w:tcPr>
          <w:p w14:paraId="4552E14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7990EF4" w14:textId="77777777" w:rsidR="00AC1C16" w:rsidRPr="007E2E93" w:rsidRDefault="00AC1C16" w:rsidP="008F01F6">
            <w:pPr>
              <w:pStyle w:val="AmColumnHeading"/>
            </w:pPr>
            <w:r w:rsidRPr="007E2E93">
              <w:t>Módosítás</w:t>
            </w:r>
          </w:p>
        </w:tc>
      </w:tr>
      <w:tr w:rsidR="00264F91" w:rsidRPr="007E2E93" w14:paraId="47F9E2D5" w14:textId="77777777" w:rsidTr="008F01F6">
        <w:trPr>
          <w:jc w:val="center"/>
        </w:trPr>
        <w:tc>
          <w:tcPr>
            <w:tcW w:w="4876" w:type="dxa"/>
            <w:tcBorders>
              <w:top w:val="nil"/>
              <w:left w:val="nil"/>
              <w:bottom w:val="nil"/>
              <w:right w:val="nil"/>
            </w:tcBorders>
          </w:tcPr>
          <w:p w14:paraId="43F009D0" w14:textId="77777777" w:rsidR="00AC1C16" w:rsidRPr="007E2E93" w:rsidRDefault="00AC1C16" w:rsidP="008F01F6">
            <w:pPr>
              <w:pStyle w:val="Normal6a"/>
            </w:pPr>
            <w:r w:rsidRPr="007E2E93">
              <w:rPr>
                <w:b/>
                <w:i/>
              </w:rPr>
              <w:t>(7)</w:t>
            </w:r>
            <w:r w:rsidRPr="007E2E93">
              <w:tab/>
            </w:r>
            <w:r w:rsidRPr="007E2E93">
              <w:rPr>
                <w:b/>
                <w:i/>
              </w:rPr>
              <w:t>Ha a kitoloncolást elhalasztják, a feltételek teljesülése esetén alkalmazni lehet a 31. cikkben meghatározott intézkedéseket.</w:t>
            </w:r>
          </w:p>
        </w:tc>
        <w:tc>
          <w:tcPr>
            <w:tcW w:w="4876" w:type="dxa"/>
            <w:tcBorders>
              <w:top w:val="nil"/>
              <w:left w:val="nil"/>
              <w:bottom w:val="nil"/>
              <w:right w:val="nil"/>
            </w:tcBorders>
          </w:tcPr>
          <w:p w14:paraId="6AB54A8D" w14:textId="77777777" w:rsidR="00AC1C16" w:rsidRPr="007E2E93" w:rsidRDefault="00AC1C16" w:rsidP="008F01F6">
            <w:pPr>
              <w:pStyle w:val="Normal6a"/>
            </w:pPr>
            <w:r w:rsidRPr="007E2E93">
              <w:rPr>
                <w:b/>
                <w:i/>
              </w:rPr>
              <w:t>törölve</w:t>
            </w:r>
          </w:p>
        </w:tc>
      </w:tr>
    </w:tbl>
    <w:p w14:paraId="587FD68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B55C805" w14:textId="77777777" w:rsidR="00AC1C16" w:rsidRPr="007E2E93" w:rsidRDefault="00AC1C16" w:rsidP="00AC1C16">
      <w:r w:rsidRPr="00901DAE">
        <w:rPr>
          <w:rStyle w:val="HideTWBExt"/>
        </w:rPr>
        <w:t>&lt;/Amend&gt;</w:t>
      </w:r>
    </w:p>
    <w:p w14:paraId="0BA4738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1106</w:t>
      </w:r>
      <w:r w:rsidRPr="00901DAE">
        <w:rPr>
          <w:rStyle w:val="HideTWBExt"/>
          <w:b w:val="0"/>
        </w:rPr>
        <w:t>&lt;/NumAm&gt;</w:t>
      </w:r>
    </w:p>
    <w:p w14:paraId="3EF1A716"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57A3E00A" w14:textId="77777777" w:rsidR="00AC1C16" w:rsidRPr="007E2E93" w:rsidRDefault="00AC1C16" w:rsidP="00AC1C16">
      <w:pPr>
        <w:pStyle w:val="NormalBold"/>
      </w:pPr>
      <w:r w:rsidRPr="00901DAE">
        <w:rPr>
          <w:rStyle w:val="HideTWBExt"/>
          <w:b w:val="0"/>
        </w:rPr>
        <w:t>&lt;/RepeatBlock-By&gt;</w:t>
      </w:r>
    </w:p>
    <w:p w14:paraId="44D6D2CC"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0061BCEC" w14:textId="77777777" w:rsidR="00AC1C16" w:rsidRPr="007E2E93" w:rsidRDefault="00AC1C16" w:rsidP="00AC1C16">
      <w:pPr>
        <w:pStyle w:val="NormalBold"/>
      </w:pPr>
      <w:r w:rsidRPr="00901DAE">
        <w:rPr>
          <w:rStyle w:val="HideTWBExt"/>
          <w:b w:val="0"/>
        </w:rPr>
        <w:t>&lt;Article&gt;</w:t>
      </w:r>
      <w:r w:rsidRPr="007E2E93">
        <w:t>14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4C24780" w14:textId="77777777" w:rsidTr="008F01F6">
        <w:trPr>
          <w:trHeight w:hRule="exact" w:val="240"/>
          <w:jc w:val="center"/>
        </w:trPr>
        <w:tc>
          <w:tcPr>
            <w:tcW w:w="9752" w:type="dxa"/>
            <w:gridSpan w:val="2"/>
            <w:tcBorders>
              <w:top w:val="nil"/>
              <w:left w:val="nil"/>
              <w:bottom w:val="nil"/>
              <w:right w:val="nil"/>
            </w:tcBorders>
          </w:tcPr>
          <w:p w14:paraId="409950EC" w14:textId="77777777" w:rsidR="00AC1C16" w:rsidRPr="007E2E93" w:rsidRDefault="00AC1C16" w:rsidP="008F01F6"/>
        </w:tc>
      </w:tr>
      <w:tr w:rsidR="00264F91" w:rsidRPr="007E2E93" w14:paraId="598F9446" w14:textId="77777777" w:rsidTr="008F01F6">
        <w:trPr>
          <w:trHeight w:val="240"/>
          <w:jc w:val="center"/>
        </w:trPr>
        <w:tc>
          <w:tcPr>
            <w:tcW w:w="4876" w:type="dxa"/>
            <w:tcBorders>
              <w:top w:val="nil"/>
              <w:left w:val="nil"/>
              <w:bottom w:val="nil"/>
              <w:right w:val="nil"/>
            </w:tcBorders>
          </w:tcPr>
          <w:p w14:paraId="3C3DD29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AC4C392" w14:textId="77777777" w:rsidR="00AC1C16" w:rsidRPr="007E2E93" w:rsidRDefault="00AC1C16" w:rsidP="008F01F6">
            <w:pPr>
              <w:pStyle w:val="AmColumnHeading"/>
            </w:pPr>
            <w:r w:rsidRPr="007E2E93">
              <w:t>Módosítás</w:t>
            </w:r>
          </w:p>
        </w:tc>
      </w:tr>
      <w:tr w:rsidR="00264F91" w:rsidRPr="007E2E93" w14:paraId="71EFE38E" w14:textId="77777777" w:rsidTr="008F01F6">
        <w:trPr>
          <w:jc w:val="center"/>
        </w:trPr>
        <w:tc>
          <w:tcPr>
            <w:tcW w:w="4876" w:type="dxa"/>
            <w:tcBorders>
              <w:top w:val="nil"/>
              <w:left w:val="nil"/>
              <w:bottom w:val="nil"/>
              <w:right w:val="nil"/>
            </w:tcBorders>
          </w:tcPr>
          <w:p w14:paraId="74383245" w14:textId="77777777" w:rsidR="00AC1C16" w:rsidRPr="007E2E93" w:rsidRDefault="00AC1C16" w:rsidP="008F01F6">
            <w:pPr>
              <w:pStyle w:val="Normal6a"/>
            </w:pPr>
            <w:r w:rsidRPr="007E2E93">
              <w:t>(7)</w:t>
            </w:r>
            <w:r w:rsidRPr="007E2E93">
              <w:tab/>
              <w:t>Ha a kitoloncolást elhalasztják, a feltételek teljesülése esetén alkalmazni lehet a 31. cikkben meghatározott intézkedéseket.</w:t>
            </w:r>
          </w:p>
        </w:tc>
        <w:tc>
          <w:tcPr>
            <w:tcW w:w="4876" w:type="dxa"/>
            <w:tcBorders>
              <w:top w:val="nil"/>
              <w:left w:val="nil"/>
              <w:bottom w:val="nil"/>
              <w:right w:val="nil"/>
            </w:tcBorders>
          </w:tcPr>
          <w:p w14:paraId="2AED7009" w14:textId="77777777" w:rsidR="00AC1C16" w:rsidRPr="007E2E93" w:rsidRDefault="00AC1C16" w:rsidP="008F01F6">
            <w:pPr>
              <w:pStyle w:val="Normal6a"/>
            </w:pPr>
            <w:r w:rsidRPr="007E2E93">
              <w:t>(7)</w:t>
            </w:r>
            <w:r w:rsidRPr="007E2E93">
              <w:tab/>
              <w:t>Ha a kitoloncolást elhalasztják, a feltételek teljesülése esetén alkalmazni lehet</w:t>
            </w:r>
            <w:r w:rsidRPr="007E2E93">
              <w:rPr>
                <w:b/>
                <w:bCs/>
                <w:i/>
                <w:iCs/>
              </w:rPr>
              <w:t xml:space="preserve"> ezért</w:t>
            </w:r>
            <w:r w:rsidRPr="007E2E93">
              <w:t xml:space="preserve"> a 31. cikkben meghatározott intézkedéseket.</w:t>
            </w:r>
          </w:p>
        </w:tc>
      </w:tr>
    </w:tbl>
    <w:p w14:paraId="1AF9BA1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9640533"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0D286C5E" w14:textId="77777777" w:rsidR="00AC1C16" w:rsidRPr="007E2E93" w:rsidRDefault="00AC1C16" w:rsidP="00AC1C16">
      <w:pPr>
        <w:pStyle w:val="AmJustText"/>
      </w:pPr>
      <w:r w:rsidRPr="007E2E93">
        <w:t>Ha a feltételek teljesülnek, a 31. cikk rendelkezései alkalmazhatók.</w:t>
      </w:r>
    </w:p>
    <w:p w14:paraId="62D208EB" w14:textId="77777777" w:rsidR="00AC1C16" w:rsidRPr="007E2E93" w:rsidRDefault="00AC1C16" w:rsidP="00AC1C16">
      <w:r w:rsidRPr="00901DAE">
        <w:rPr>
          <w:rStyle w:val="HideTWBExt"/>
        </w:rPr>
        <w:t>&lt;/Amend&gt;</w:t>
      </w:r>
    </w:p>
    <w:p w14:paraId="1C4F925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1107</w:t>
      </w:r>
      <w:r w:rsidRPr="00901DAE">
        <w:rPr>
          <w:rStyle w:val="HideTWBExt"/>
          <w:b w:val="0"/>
        </w:rPr>
        <w:t>&lt;/NumAm&gt;</w:t>
      </w:r>
    </w:p>
    <w:p w14:paraId="33AE6CE6"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4594841A" w14:textId="77777777" w:rsidR="00AC1C16" w:rsidRPr="007E2E93" w:rsidRDefault="00AC1C16" w:rsidP="00AC1C16">
      <w:pPr>
        <w:pStyle w:val="NormalBold"/>
      </w:pPr>
      <w:r w:rsidRPr="00901DAE">
        <w:rPr>
          <w:rStyle w:val="HideTWBExt"/>
          <w:b w:val="0"/>
        </w:rPr>
        <w:t>&lt;/RepeatBlock-By&gt;</w:t>
      </w:r>
    </w:p>
    <w:p w14:paraId="6D9CBD6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11AD7BC" w14:textId="77777777" w:rsidR="00AC1C16" w:rsidRPr="007E2E93" w:rsidRDefault="00AC1C16" w:rsidP="00AC1C16">
      <w:pPr>
        <w:pStyle w:val="NormalBold"/>
      </w:pPr>
      <w:r w:rsidRPr="00901DAE">
        <w:rPr>
          <w:rStyle w:val="HideTWBExt"/>
          <w:b w:val="0"/>
        </w:rPr>
        <w:t>&lt;Article&gt;</w:t>
      </w:r>
      <w:r w:rsidRPr="007E2E93">
        <w:t>14 cikk – 7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4B9EF45" w14:textId="77777777" w:rsidTr="008F01F6">
        <w:trPr>
          <w:trHeight w:hRule="exact" w:val="240"/>
          <w:jc w:val="center"/>
        </w:trPr>
        <w:tc>
          <w:tcPr>
            <w:tcW w:w="9752" w:type="dxa"/>
            <w:gridSpan w:val="2"/>
            <w:tcBorders>
              <w:top w:val="nil"/>
              <w:left w:val="nil"/>
              <w:bottom w:val="nil"/>
              <w:right w:val="nil"/>
            </w:tcBorders>
          </w:tcPr>
          <w:p w14:paraId="6DD30D81" w14:textId="77777777" w:rsidR="00AC1C16" w:rsidRPr="007E2E93" w:rsidRDefault="00AC1C16" w:rsidP="008F01F6"/>
        </w:tc>
      </w:tr>
      <w:tr w:rsidR="00264F91" w:rsidRPr="007E2E93" w14:paraId="714B06BE" w14:textId="77777777" w:rsidTr="008F01F6">
        <w:trPr>
          <w:trHeight w:val="240"/>
          <w:jc w:val="center"/>
        </w:trPr>
        <w:tc>
          <w:tcPr>
            <w:tcW w:w="4876" w:type="dxa"/>
            <w:tcBorders>
              <w:top w:val="nil"/>
              <w:left w:val="nil"/>
              <w:bottom w:val="nil"/>
              <w:right w:val="nil"/>
            </w:tcBorders>
          </w:tcPr>
          <w:p w14:paraId="7C1D08F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0EF242A" w14:textId="77777777" w:rsidR="00AC1C16" w:rsidRPr="007E2E93" w:rsidRDefault="00AC1C16" w:rsidP="008F01F6">
            <w:pPr>
              <w:pStyle w:val="AmColumnHeading"/>
            </w:pPr>
            <w:r w:rsidRPr="007E2E93">
              <w:t>Módosítás</w:t>
            </w:r>
          </w:p>
        </w:tc>
      </w:tr>
      <w:tr w:rsidR="00264F91" w:rsidRPr="007E2E93" w14:paraId="664404E9" w14:textId="77777777" w:rsidTr="008F01F6">
        <w:trPr>
          <w:jc w:val="center"/>
        </w:trPr>
        <w:tc>
          <w:tcPr>
            <w:tcW w:w="4876" w:type="dxa"/>
            <w:tcBorders>
              <w:top w:val="nil"/>
              <w:left w:val="nil"/>
              <w:bottom w:val="nil"/>
              <w:right w:val="nil"/>
            </w:tcBorders>
          </w:tcPr>
          <w:p w14:paraId="664E9CA9" w14:textId="77777777" w:rsidR="00AC1C16" w:rsidRPr="007E2E93" w:rsidRDefault="00AC1C16" w:rsidP="008F01F6">
            <w:pPr>
              <w:pStyle w:val="Normal6a"/>
            </w:pPr>
            <w:r w:rsidRPr="007E2E93">
              <w:t>(7)</w:t>
            </w:r>
            <w:r w:rsidRPr="007E2E93">
              <w:tab/>
              <w:t>Ha a kitoloncolást elhalasztják, a feltételek teljesülése esetén alkalmazni lehet a 31. cikkben meghatározott intézkedéseket.</w:t>
            </w:r>
          </w:p>
        </w:tc>
        <w:tc>
          <w:tcPr>
            <w:tcW w:w="4876" w:type="dxa"/>
            <w:tcBorders>
              <w:top w:val="nil"/>
              <w:left w:val="nil"/>
              <w:bottom w:val="nil"/>
              <w:right w:val="nil"/>
            </w:tcBorders>
          </w:tcPr>
          <w:p w14:paraId="70DCEB83" w14:textId="77777777" w:rsidR="00AC1C16" w:rsidRPr="007E2E93" w:rsidRDefault="00AC1C16" w:rsidP="008F01F6">
            <w:pPr>
              <w:pStyle w:val="Normal6a"/>
            </w:pPr>
            <w:r w:rsidRPr="007E2E93">
              <w:t>(7)</w:t>
            </w:r>
            <w:r w:rsidRPr="007E2E93">
              <w:tab/>
              <w:t xml:space="preserve">Ha a kitoloncolást elhalasztják, a feltételek teljesülése esetén alkalmazni lehet a </w:t>
            </w:r>
            <w:r w:rsidRPr="007E2E93">
              <w:rPr>
                <w:b/>
                <w:bCs/>
                <w:i/>
                <w:iCs/>
              </w:rPr>
              <w:t>21., 29. és</w:t>
            </w:r>
            <w:r w:rsidRPr="007E2E93">
              <w:t xml:space="preserve"> 31. cikkben meghatározott intézkedéseket.</w:t>
            </w:r>
          </w:p>
        </w:tc>
      </w:tr>
    </w:tbl>
    <w:p w14:paraId="5A7D567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56A8AFE" w14:textId="77777777" w:rsidR="00AC1C16" w:rsidRPr="007E2E93" w:rsidRDefault="00AC1C16" w:rsidP="00AC1C16">
      <w:r w:rsidRPr="00901DAE">
        <w:rPr>
          <w:rStyle w:val="HideTWBExt"/>
        </w:rPr>
        <w:t>&lt;/Amend&gt;</w:t>
      </w:r>
    </w:p>
    <w:p w14:paraId="3F40098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1108</w:t>
      </w:r>
      <w:r w:rsidRPr="00901DAE">
        <w:rPr>
          <w:rStyle w:val="HideTWBExt"/>
          <w:b w:val="0"/>
        </w:rPr>
        <w:t>&lt;/NumAm&gt;</w:t>
      </w:r>
    </w:p>
    <w:p w14:paraId="16BA0F2E"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7AE525B5" w14:textId="77777777" w:rsidR="00AC1C16" w:rsidRPr="007E2E93" w:rsidRDefault="00AC1C16" w:rsidP="00AC1C16">
      <w:pPr>
        <w:pStyle w:val="NormalBold"/>
      </w:pPr>
      <w:r w:rsidRPr="00901DAE">
        <w:rPr>
          <w:rStyle w:val="HideTWBExt"/>
          <w:b w:val="0"/>
        </w:rPr>
        <w:t>&lt;/RepeatBlock-By&gt;</w:t>
      </w:r>
    </w:p>
    <w:p w14:paraId="43E4945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31B32DB" w14:textId="77777777" w:rsidR="00AC1C16" w:rsidRPr="007E2E93" w:rsidRDefault="00AC1C16" w:rsidP="00AC1C16">
      <w:pPr>
        <w:pStyle w:val="NormalBold"/>
      </w:pPr>
      <w:r w:rsidRPr="00901DAE">
        <w:rPr>
          <w:rStyle w:val="HideTWBExt"/>
          <w:b w:val="0"/>
        </w:rPr>
        <w:t>&lt;Article&gt;</w:t>
      </w:r>
      <w:r w:rsidRPr="007E2E93">
        <w:t>14 cikk – 7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53C9183" w14:textId="77777777" w:rsidTr="008F01F6">
        <w:trPr>
          <w:trHeight w:hRule="exact" w:val="240"/>
          <w:jc w:val="center"/>
        </w:trPr>
        <w:tc>
          <w:tcPr>
            <w:tcW w:w="9752" w:type="dxa"/>
            <w:gridSpan w:val="2"/>
            <w:tcBorders>
              <w:top w:val="nil"/>
              <w:left w:val="nil"/>
              <w:bottom w:val="nil"/>
              <w:right w:val="nil"/>
            </w:tcBorders>
          </w:tcPr>
          <w:p w14:paraId="357ADB51" w14:textId="77777777" w:rsidR="00AC1C16" w:rsidRPr="007E2E93" w:rsidRDefault="00AC1C16" w:rsidP="008F01F6"/>
        </w:tc>
      </w:tr>
      <w:tr w:rsidR="00264F91" w:rsidRPr="007E2E93" w14:paraId="30DB0720" w14:textId="77777777" w:rsidTr="008F01F6">
        <w:trPr>
          <w:trHeight w:val="240"/>
          <w:jc w:val="center"/>
        </w:trPr>
        <w:tc>
          <w:tcPr>
            <w:tcW w:w="4876" w:type="dxa"/>
            <w:tcBorders>
              <w:top w:val="nil"/>
              <w:left w:val="nil"/>
              <w:bottom w:val="nil"/>
              <w:right w:val="nil"/>
            </w:tcBorders>
          </w:tcPr>
          <w:p w14:paraId="3FA7155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7E9D69D" w14:textId="77777777" w:rsidR="00AC1C16" w:rsidRPr="007E2E93" w:rsidRDefault="00AC1C16" w:rsidP="008F01F6">
            <w:pPr>
              <w:pStyle w:val="AmColumnHeading"/>
            </w:pPr>
            <w:r w:rsidRPr="007E2E93">
              <w:t>Módosítás</w:t>
            </w:r>
          </w:p>
        </w:tc>
      </w:tr>
      <w:tr w:rsidR="00264F91" w:rsidRPr="007E2E93" w14:paraId="57B485B2" w14:textId="77777777" w:rsidTr="008F01F6">
        <w:trPr>
          <w:jc w:val="center"/>
        </w:trPr>
        <w:tc>
          <w:tcPr>
            <w:tcW w:w="4876" w:type="dxa"/>
            <w:tcBorders>
              <w:top w:val="nil"/>
              <w:left w:val="nil"/>
              <w:bottom w:val="nil"/>
              <w:right w:val="nil"/>
            </w:tcBorders>
          </w:tcPr>
          <w:p w14:paraId="5DAD120B" w14:textId="77777777" w:rsidR="00AC1C16" w:rsidRPr="007E2E93" w:rsidRDefault="00AC1C16" w:rsidP="008F01F6">
            <w:pPr>
              <w:pStyle w:val="Normal6a"/>
            </w:pPr>
          </w:p>
        </w:tc>
        <w:tc>
          <w:tcPr>
            <w:tcW w:w="4876" w:type="dxa"/>
            <w:tcBorders>
              <w:top w:val="nil"/>
              <w:left w:val="nil"/>
              <w:bottom w:val="nil"/>
              <w:right w:val="nil"/>
            </w:tcBorders>
          </w:tcPr>
          <w:p w14:paraId="539A0B68" w14:textId="77777777" w:rsidR="00AC1C16" w:rsidRPr="007E2E93" w:rsidRDefault="00AC1C16" w:rsidP="008F01F6">
            <w:pPr>
              <w:pStyle w:val="Normal6a"/>
            </w:pPr>
            <w:r w:rsidRPr="007E2E93">
              <w:rPr>
                <w:b/>
                <w:i/>
              </w:rPr>
              <w:t>(7a)</w:t>
            </w:r>
            <w:r w:rsidRPr="007E2E93">
              <w:tab/>
            </w:r>
            <w:r w:rsidRPr="007E2E93">
              <w:rPr>
                <w:b/>
                <w:i/>
              </w:rPr>
              <w:t xml:space="preserve">A kitoloncolás nem halasztható el, ha a harmadik országbeli állampolgár nem tesz eleget a 21. cikkben </w:t>
            </w:r>
            <w:r w:rsidRPr="007E2E93">
              <w:rPr>
                <w:b/>
                <w:i/>
              </w:rPr>
              <w:lastRenderedPageBreak/>
              <w:t>meghatározott együttműködési kötelezettségének, ha a 16. cikkel összhangban biztonsági kockázatot jelent, vagy ha a 30. cikkel összhangban fennáll a szökés veszélye.</w:t>
            </w:r>
          </w:p>
        </w:tc>
      </w:tr>
    </w:tbl>
    <w:p w14:paraId="4379F39A"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883310A" w14:textId="77777777" w:rsidR="00AC1C16" w:rsidRPr="007E2E93" w:rsidRDefault="00AC1C16" w:rsidP="00AC1C16">
      <w:r w:rsidRPr="00901DAE">
        <w:rPr>
          <w:rStyle w:val="HideTWBExt"/>
        </w:rPr>
        <w:t>&lt;/Amend&gt;</w:t>
      </w:r>
    </w:p>
    <w:p w14:paraId="77F3DC0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1109</w:t>
      </w:r>
      <w:r w:rsidRPr="00901DAE">
        <w:rPr>
          <w:rStyle w:val="HideTWBExt"/>
          <w:b w:val="0"/>
        </w:rPr>
        <w:t>&lt;/NumAm&gt;</w:t>
      </w:r>
    </w:p>
    <w:p w14:paraId="614DD329"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01AAB03A" w14:textId="77777777" w:rsidR="00AC1C16" w:rsidRPr="007E2E93" w:rsidRDefault="00AC1C16" w:rsidP="00AC1C16">
      <w:pPr>
        <w:pStyle w:val="NormalBold"/>
      </w:pPr>
      <w:r w:rsidRPr="00901DAE">
        <w:rPr>
          <w:rStyle w:val="HideTWBExt"/>
          <w:b w:val="0"/>
        </w:rPr>
        <w:t>&lt;/RepeatBlock-By&gt;</w:t>
      </w:r>
    </w:p>
    <w:p w14:paraId="0C375CD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2F2622E" w14:textId="77777777" w:rsidR="00AC1C16" w:rsidRPr="007E2E93" w:rsidRDefault="00AC1C16" w:rsidP="00AC1C16">
      <w:pPr>
        <w:pStyle w:val="NormalBold"/>
      </w:pPr>
      <w:r w:rsidRPr="00901DAE">
        <w:rPr>
          <w:rStyle w:val="HideTWBExt"/>
          <w:b w:val="0"/>
        </w:rPr>
        <w:t>&lt;Article&gt;</w:t>
      </w:r>
      <w:r w:rsidRPr="007E2E93">
        <w:t>15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E3C2520" w14:textId="77777777" w:rsidTr="008F01F6">
        <w:trPr>
          <w:trHeight w:hRule="exact" w:val="240"/>
          <w:jc w:val="center"/>
        </w:trPr>
        <w:tc>
          <w:tcPr>
            <w:tcW w:w="9752" w:type="dxa"/>
            <w:gridSpan w:val="2"/>
            <w:tcBorders>
              <w:top w:val="nil"/>
              <w:left w:val="nil"/>
              <w:bottom w:val="nil"/>
              <w:right w:val="nil"/>
            </w:tcBorders>
          </w:tcPr>
          <w:p w14:paraId="67AD4BA7" w14:textId="77777777" w:rsidR="00AC1C16" w:rsidRPr="007E2E93" w:rsidRDefault="00AC1C16" w:rsidP="008F01F6"/>
        </w:tc>
      </w:tr>
      <w:tr w:rsidR="00264F91" w:rsidRPr="007E2E93" w14:paraId="4D7BC838" w14:textId="77777777" w:rsidTr="008F01F6">
        <w:trPr>
          <w:trHeight w:val="240"/>
          <w:jc w:val="center"/>
        </w:trPr>
        <w:tc>
          <w:tcPr>
            <w:tcW w:w="4876" w:type="dxa"/>
            <w:tcBorders>
              <w:top w:val="nil"/>
              <w:left w:val="nil"/>
              <w:bottom w:val="nil"/>
              <w:right w:val="nil"/>
            </w:tcBorders>
          </w:tcPr>
          <w:p w14:paraId="6469263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0EB49D2" w14:textId="77777777" w:rsidR="00AC1C16" w:rsidRPr="007E2E93" w:rsidRDefault="00AC1C16" w:rsidP="008F01F6">
            <w:pPr>
              <w:pStyle w:val="AmColumnHeading"/>
            </w:pPr>
            <w:r w:rsidRPr="007E2E93">
              <w:t>Módosítás</w:t>
            </w:r>
          </w:p>
        </w:tc>
      </w:tr>
      <w:tr w:rsidR="00264F91" w:rsidRPr="007E2E93" w14:paraId="658ADEE4" w14:textId="77777777" w:rsidTr="008F01F6">
        <w:trPr>
          <w:jc w:val="center"/>
        </w:trPr>
        <w:tc>
          <w:tcPr>
            <w:tcW w:w="4876" w:type="dxa"/>
            <w:tcBorders>
              <w:top w:val="nil"/>
              <w:left w:val="nil"/>
              <w:bottom w:val="nil"/>
              <w:right w:val="nil"/>
            </w:tcBorders>
          </w:tcPr>
          <w:p w14:paraId="20BCD866" w14:textId="77777777" w:rsidR="00AC1C16" w:rsidRPr="007E2E93" w:rsidRDefault="00AC1C16" w:rsidP="008F01F6">
            <w:pPr>
              <w:pStyle w:val="Normal6a"/>
              <w:jc w:val="center"/>
            </w:pPr>
            <w:r w:rsidRPr="007E2E93">
              <w:rPr>
                <w:b/>
                <w:i/>
              </w:rPr>
              <w:t>15. cikk</w:t>
            </w:r>
            <w:r w:rsidRPr="007E2E93">
              <w:tab/>
            </w:r>
          </w:p>
        </w:tc>
        <w:tc>
          <w:tcPr>
            <w:tcW w:w="4876" w:type="dxa"/>
            <w:tcBorders>
              <w:top w:val="nil"/>
              <w:left w:val="nil"/>
              <w:bottom w:val="nil"/>
              <w:right w:val="nil"/>
            </w:tcBorders>
          </w:tcPr>
          <w:p w14:paraId="07C6828C" w14:textId="77777777" w:rsidR="00AC1C16" w:rsidRPr="007E2E93" w:rsidRDefault="00AC1C16" w:rsidP="008F01F6">
            <w:pPr>
              <w:pStyle w:val="Normal6a"/>
            </w:pPr>
            <w:r w:rsidRPr="007E2E93">
              <w:rPr>
                <w:b/>
                <w:i/>
              </w:rPr>
              <w:t>törölve</w:t>
            </w:r>
          </w:p>
        </w:tc>
      </w:tr>
      <w:tr w:rsidR="00264F91" w:rsidRPr="007E2E93" w14:paraId="3EB97BBB" w14:textId="77777777" w:rsidTr="008F01F6">
        <w:trPr>
          <w:jc w:val="center"/>
        </w:trPr>
        <w:tc>
          <w:tcPr>
            <w:tcW w:w="4876" w:type="dxa"/>
            <w:tcBorders>
              <w:top w:val="nil"/>
              <w:left w:val="nil"/>
              <w:bottom w:val="nil"/>
              <w:right w:val="nil"/>
            </w:tcBorders>
          </w:tcPr>
          <w:p w14:paraId="1B95CD36" w14:textId="77777777" w:rsidR="00AC1C16" w:rsidRPr="007E2E93" w:rsidRDefault="00AC1C16" w:rsidP="008F01F6">
            <w:pPr>
              <w:pStyle w:val="Normal6a"/>
              <w:jc w:val="center"/>
            </w:pPr>
            <w:r w:rsidRPr="007E2E93">
              <w:rPr>
                <w:b/>
                <w:i/>
              </w:rPr>
              <w:t>A kitoloncolás ellenőrzése</w:t>
            </w:r>
          </w:p>
        </w:tc>
        <w:tc>
          <w:tcPr>
            <w:tcW w:w="4876" w:type="dxa"/>
            <w:tcBorders>
              <w:top w:val="nil"/>
              <w:left w:val="nil"/>
              <w:bottom w:val="nil"/>
              <w:right w:val="nil"/>
            </w:tcBorders>
          </w:tcPr>
          <w:p w14:paraId="5CEE582C" w14:textId="77777777" w:rsidR="00AC1C16" w:rsidRPr="007E2E93" w:rsidRDefault="00AC1C16" w:rsidP="008F01F6">
            <w:pPr>
              <w:pStyle w:val="Normal6a"/>
            </w:pPr>
          </w:p>
        </w:tc>
      </w:tr>
      <w:tr w:rsidR="00264F91" w:rsidRPr="007E2E93" w14:paraId="1BA1052F" w14:textId="77777777" w:rsidTr="008F01F6">
        <w:trPr>
          <w:jc w:val="center"/>
        </w:trPr>
        <w:tc>
          <w:tcPr>
            <w:tcW w:w="4876" w:type="dxa"/>
            <w:tcBorders>
              <w:top w:val="nil"/>
              <w:left w:val="nil"/>
              <w:bottom w:val="nil"/>
              <w:right w:val="nil"/>
            </w:tcBorders>
          </w:tcPr>
          <w:p w14:paraId="6CCC966A" w14:textId="77777777" w:rsidR="00AC1C16" w:rsidRPr="007E2E93" w:rsidRDefault="00AC1C16" w:rsidP="008F01F6">
            <w:pPr>
              <w:pStyle w:val="Normal6a"/>
            </w:pPr>
            <w:r w:rsidRPr="007E2E93">
              <w:rPr>
                <w:b/>
                <w:i/>
              </w:rPr>
              <w:t>(1) A tagállamok független mechanizmust biztosítanak annak ellenőrzésére, hogy a kitoloncolást célzó műveletek során tiszteletben tartják-e az alapvető jogokat. A tagállamok megfelelő eszközöket rendelnek a független ellenőrzési mechanizmushoz.</w:t>
            </w:r>
          </w:p>
        </w:tc>
        <w:tc>
          <w:tcPr>
            <w:tcW w:w="4876" w:type="dxa"/>
            <w:tcBorders>
              <w:top w:val="nil"/>
              <w:left w:val="nil"/>
              <w:bottom w:val="nil"/>
              <w:right w:val="nil"/>
            </w:tcBorders>
          </w:tcPr>
          <w:p w14:paraId="7FB34668" w14:textId="77777777" w:rsidR="00AC1C16" w:rsidRPr="007E2E93" w:rsidRDefault="00AC1C16" w:rsidP="008F01F6">
            <w:pPr>
              <w:pStyle w:val="Normal6a"/>
            </w:pPr>
          </w:p>
        </w:tc>
      </w:tr>
      <w:tr w:rsidR="00264F91" w:rsidRPr="007E2E93" w14:paraId="672E9CA8" w14:textId="77777777" w:rsidTr="008F01F6">
        <w:trPr>
          <w:jc w:val="center"/>
        </w:trPr>
        <w:tc>
          <w:tcPr>
            <w:tcW w:w="4876" w:type="dxa"/>
            <w:tcBorders>
              <w:top w:val="nil"/>
              <w:left w:val="nil"/>
              <w:bottom w:val="nil"/>
              <w:right w:val="nil"/>
            </w:tcBorders>
          </w:tcPr>
          <w:p w14:paraId="0B50AA3A" w14:textId="77777777" w:rsidR="00AC1C16" w:rsidRPr="007E2E93" w:rsidRDefault="00AC1C16" w:rsidP="008F01F6">
            <w:pPr>
              <w:pStyle w:val="Normal6a"/>
            </w:pPr>
            <w:r w:rsidRPr="007E2E93">
              <w:rPr>
                <w:b/>
                <w:i/>
              </w:rPr>
              <w:t>(2) A független ellenőrzési mechanizmus kockázatértékelés alapján választja ki az ellenőrzendő kitoloncolást célzó műveleteket, a tevékenységét pedig dokumentumalapú ellenőrzés és esetlegesen előre be nem jelentett helyszíni ellenőrzések alapján végzi. A tagállamok előzetesen tájékoztatják az ellenőrző szervezetet a küszöbön álló kitoloncolást célzó műveletekről, és biztosítják az érintett helyszínekhez való hozzáférést.</w:t>
            </w:r>
          </w:p>
        </w:tc>
        <w:tc>
          <w:tcPr>
            <w:tcW w:w="4876" w:type="dxa"/>
            <w:tcBorders>
              <w:top w:val="nil"/>
              <w:left w:val="nil"/>
              <w:bottom w:val="nil"/>
              <w:right w:val="nil"/>
            </w:tcBorders>
          </w:tcPr>
          <w:p w14:paraId="309F37DB" w14:textId="77777777" w:rsidR="00AC1C16" w:rsidRPr="007E2E93" w:rsidRDefault="00AC1C16" w:rsidP="008F01F6">
            <w:pPr>
              <w:pStyle w:val="Normal6a"/>
            </w:pPr>
          </w:p>
        </w:tc>
      </w:tr>
      <w:tr w:rsidR="00264F91" w:rsidRPr="007E2E93" w14:paraId="0D67713D" w14:textId="77777777" w:rsidTr="008F01F6">
        <w:trPr>
          <w:jc w:val="center"/>
        </w:trPr>
        <w:tc>
          <w:tcPr>
            <w:tcW w:w="4876" w:type="dxa"/>
            <w:tcBorders>
              <w:top w:val="nil"/>
              <w:left w:val="nil"/>
              <w:bottom w:val="nil"/>
              <w:right w:val="nil"/>
            </w:tcBorders>
          </w:tcPr>
          <w:p w14:paraId="023CB98B" w14:textId="77777777" w:rsidR="00AC1C16" w:rsidRPr="007E2E93" w:rsidRDefault="00AC1C16" w:rsidP="008F01F6">
            <w:pPr>
              <w:pStyle w:val="Normal6a"/>
            </w:pPr>
            <w:r w:rsidRPr="007E2E93">
              <w:rPr>
                <w:b/>
                <w:i/>
              </w:rPr>
              <w:t xml:space="preserve">(3) Az ellenőrzési mechanizmus révén közölni kell az illetékes nemzeti hatósággal azokat a megalapozott állításokat, amelyek szerint a kitoloncolást célzó műveletek során nem tartják tiszteletben az alapvető jogokat. Az illetékes hatóságok hatékonyan és indokolatlan késedelem nélkül </w:t>
            </w:r>
            <w:r w:rsidRPr="007E2E93">
              <w:rPr>
                <w:b/>
                <w:i/>
              </w:rPr>
              <w:lastRenderedPageBreak/>
              <w:t>foglalkoznak ezekkel az állításokkal.</w:t>
            </w:r>
          </w:p>
        </w:tc>
        <w:tc>
          <w:tcPr>
            <w:tcW w:w="4876" w:type="dxa"/>
            <w:tcBorders>
              <w:top w:val="nil"/>
              <w:left w:val="nil"/>
              <w:bottom w:val="nil"/>
              <w:right w:val="nil"/>
            </w:tcBorders>
          </w:tcPr>
          <w:p w14:paraId="6EA6BB2C" w14:textId="77777777" w:rsidR="00AC1C16" w:rsidRPr="007E2E93" w:rsidRDefault="00AC1C16" w:rsidP="008F01F6">
            <w:pPr>
              <w:pStyle w:val="Normal6a"/>
            </w:pPr>
          </w:p>
        </w:tc>
      </w:tr>
    </w:tbl>
    <w:p w14:paraId="546FEB1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649A47C3" w14:textId="77777777" w:rsidR="00AC1C16" w:rsidRPr="007E2E93" w:rsidRDefault="00AC1C16" w:rsidP="00AC1C16">
      <w:r w:rsidRPr="00901DAE">
        <w:rPr>
          <w:rStyle w:val="HideTWBExt"/>
        </w:rPr>
        <w:t>&lt;/Amend&gt;</w:t>
      </w:r>
    </w:p>
    <w:p w14:paraId="65B301D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1110</w:t>
      </w:r>
      <w:r w:rsidRPr="00901DAE">
        <w:rPr>
          <w:rStyle w:val="HideTWBExt"/>
          <w:b w:val="0"/>
        </w:rPr>
        <w:t>&lt;/NumAm&gt;</w:t>
      </w:r>
    </w:p>
    <w:p w14:paraId="1F598013"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479327E0"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36DA772" w14:textId="77777777" w:rsidR="00AC1C16" w:rsidRPr="007E2E93" w:rsidRDefault="00AC1C16" w:rsidP="00AC1C16">
      <w:pPr>
        <w:pStyle w:val="NormalBold"/>
      </w:pPr>
      <w:r w:rsidRPr="00901DAE">
        <w:rPr>
          <w:rStyle w:val="HideTWBExt"/>
          <w:b w:val="0"/>
        </w:rPr>
        <w:t>&lt;/RepeatBlock-By&gt;</w:t>
      </w:r>
    </w:p>
    <w:p w14:paraId="50BDAFE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8123BEA" w14:textId="77777777" w:rsidR="00AC1C16" w:rsidRPr="007E2E93" w:rsidRDefault="00AC1C16" w:rsidP="00AC1C16">
      <w:pPr>
        <w:pStyle w:val="NormalBold"/>
      </w:pPr>
      <w:r w:rsidRPr="00901DAE">
        <w:rPr>
          <w:rStyle w:val="HideTWBExt"/>
          <w:b w:val="0"/>
        </w:rPr>
        <w:t>&lt;Article&gt;</w:t>
      </w:r>
      <w:r w:rsidRPr="007E2E93">
        <w:t>15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31D9177" w14:textId="77777777" w:rsidTr="008F01F6">
        <w:trPr>
          <w:trHeight w:hRule="exact" w:val="240"/>
          <w:jc w:val="center"/>
        </w:trPr>
        <w:tc>
          <w:tcPr>
            <w:tcW w:w="9752" w:type="dxa"/>
            <w:gridSpan w:val="2"/>
            <w:tcBorders>
              <w:top w:val="nil"/>
              <w:left w:val="nil"/>
              <w:bottom w:val="nil"/>
              <w:right w:val="nil"/>
            </w:tcBorders>
          </w:tcPr>
          <w:p w14:paraId="0E913150" w14:textId="77777777" w:rsidR="00AC1C16" w:rsidRPr="007E2E93" w:rsidRDefault="00AC1C16" w:rsidP="008F01F6"/>
        </w:tc>
      </w:tr>
      <w:tr w:rsidR="00264F91" w:rsidRPr="007E2E93" w14:paraId="7DDDD53A" w14:textId="77777777" w:rsidTr="008F01F6">
        <w:trPr>
          <w:trHeight w:val="240"/>
          <w:jc w:val="center"/>
        </w:trPr>
        <w:tc>
          <w:tcPr>
            <w:tcW w:w="4876" w:type="dxa"/>
            <w:tcBorders>
              <w:top w:val="nil"/>
              <w:left w:val="nil"/>
              <w:bottom w:val="nil"/>
              <w:right w:val="nil"/>
            </w:tcBorders>
          </w:tcPr>
          <w:p w14:paraId="5062866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ECB0724" w14:textId="77777777" w:rsidR="00AC1C16" w:rsidRPr="007E2E93" w:rsidRDefault="00AC1C16" w:rsidP="008F01F6">
            <w:pPr>
              <w:pStyle w:val="AmColumnHeading"/>
            </w:pPr>
            <w:r w:rsidRPr="007E2E93">
              <w:t>Módosítás</w:t>
            </w:r>
          </w:p>
        </w:tc>
      </w:tr>
      <w:tr w:rsidR="00264F91" w:rsidRPr="007E2E93" w14:paraId="5085C776" w14:textId="77777777" w:rsidTr="008F01F6">
        <w:trPr>
          <w:jc w:val="center"/>
        </w:trPr>
        <w:tc>
          <w:tcPr>
            <w:tcW w:w="4876" w:type="dxa"/>
            <w:tcBorders>
              <w:top w:val="nil"/>
              <w:left w:val="nil"/>
              <w:bottom w:val="nil"/>
              <w:right w:val="nil"/>
            </w:tcBorders>
          </w:tcPr>
          <w:p w14:paraId="424A1AAA" w14:textId="77777777" w:rsidR="00AC1C16" w:rsidRPr="007E2E93" w:rsidRDefault="00AC1C16" w:rsidP="008F01F6">
            <w:pPr>
              <w:pStyle w:val="Normal6a"/>
              <w:jc w:val="center"/>
            </w:pPr>
            <w:r w:rsidRPr="007E2E93">
              <w:rPr>
                <w:b/>
                <w:i/>
              </w:rPr>
              <w:t>15. cikk</w:t>
            </w:r>
            <w:r w:rsidRPr="007E2E93">
              <w:tab/>
            </w:r>
          </w:p>
        </w:tc>
        <w:tc>
          <w:tcPr>
            <w:tcW w:w="4876" w:type="dxa"/>
            <w:tcBorders>
              <w:top w:val="nil"/>
              <w:left w:val="nil"/>
              <w:bottom w:val="nil"/>
              <w:right w:val="nil"/>
            </w:tcBorders>
          </w:tcPr>
          <w:p w14:paraId="2FEDCAB1" w14:textId="77777777" w:rsidR="00AC1C16" w:rsidRPr="007E2E93" w:rsidRDefault="00AC1C16" w:rsidP="008F01F6">
            <w:pPr>
              <w:pStyle w:val="Normal6a"/>
            </w:pPr>
            <w:r w:rsidRPr="007E2E93">
              <w:rPr>
                <w:b/>
                <w:i/>
              </w:rPr>
              <w:t>törölve</w:t>
            </w:r>
          </w:p>
        </w:tc>
      </w:tr>
      <w:tr w:rsidR="00264F91" w:rsidRPr="007E2E93" w14:paraId="064C64B4" w14:textId="77777777" w:rsidTr="008F01F6">
        <w:trPr>
          <w:jc w:val="center"/>
        </w:trPr>
        <w:tc>
          <w:tcPr>
            <w:tcW w:w="4876" w:type="dxa"/>
            <w:tcBorders>
              <w:top w:val="nil"/>
              <w:left w:val="nil"/>
              <w:bottom w:val="nil"/>
              <w:right w:val="nil"/>
            </w:tcBorders>
          </w:tcPr>
          <w:p w14:paraId="3741C792" w14:textId="77777777" w:rsidR="00AC1C16" w:rsidRPr="007E2E93" w:rsidRDefault="00AC1C16" w:rsidP="008F01F6">
            <w:pPr>
              <w:pStyle w:val="Normal6a"/>
              <w:jc w:val="center"/>
            </w:pPr>
            <w:r w:rsidRPr="007E2E93">
              <w:rPr>
                <w:b/>
                <w:i/>
              </w:rPr>
              <w:t>A kitoloncolás ellenőrzése</w:t>
            </w:r>
          </w:p>
        </w:tc>
        <w:tc>
          <w:tcPr>
            <w:tcW w:w="4876" w:type="dxa"/>
            <w:tcBorders>
              <w:top w:val="nil"/>
              <w:left w:val="nil"/>
              <w:bottom w:val="nil"/>
              <w:right w:val="nil"/>
            </w:tcBorders>
          </w:tcPr>
          <w:p w14:paraId="7191ED60" w14:textId="77777777" w:rsidR="00AC1C16" w:rsidRPr="007E2E93" w:rsidRDefault="00AC1C16" w:rsidP="008F01F6">
            <w:pPr>
              <w:pStyle w:val="Normal6a"/>
            </w:pPr>
          </w:p>
        </w:tc>
      </w:tr>
      <w:tr w:rsidR="00264F91" w:rsidRPr="007E2E93" w14:paraId="545BF29E" w14:textId="77777777" w:rsidTr="008F01F6">
        <w:trPr>
          <w:jc w:val="center"/>
        </w:trPr>
        <w:tc>
          <w:tcPr>
            <w:tcW w:w="4876" w:type="dxa"/>
            <w:tcBorders>
              <w:top w:val="nil"/>
              <w:left w:val="nil"/>
              <w:bottom w:val="nil"/>
              <w:right w:val="nil"/>
            </w:tcBorders>
          </w:tcPr>
          <w:p w14:paraId="3BC0055D" w14:textId="77777777" w:rsidR="00AC1C16" w:rsidRPr="007E2E93" w:rsidRDefault="00AC1C16" w:rsidP="008F01F6">
            <w:pPr>
              <w:pStyle w:val="Normal6a"/>
            </w:pPr>
            <w:r w:rsidRPr="007E2E93">
              <w:rPr>
                <w:b/>
                <w:i/>
              </w:rPr>
              <w:t>(1) A tagállamok független mechanizmust biztosítanak annak ellenőrzésére, hogy a kitoloncolást célzó műveletek során tiszteletben tartják-e az alapvető jogokat. A tagállamok megfelelő eszközöket rendelnek a független ellenőrzési mechanizmushoz.</w:t>
            </w:r>
          </w:p>
        </w:tc>
        <w:tc>
          <w:tcPr>
            <w:tcW w:w="4876" w:type="dxa"/>
            <w:tcBorders>
              <w:top w:val="nil"/>
              <w:left w:val="nil"/>
              <w:bottom w:val="nil"/>
              <w:right w:val="nil"/>
            </w:tcBorders>
          </w:tcPr>
          <w:p w14:paraId="509A8E8F" w14:textId="77777777" w:rsidR="00AC1C16" w:rsidRPr="007E2E93" w:rsidRDefault="00AC1C16" w:rsidP="008F01F6">
            <w:pPr>
              <w:pStyle w:val="Normal6a"/>
            </w:pPr>
          </w:p>
        </w:tc>
      </w:tr>
      <w:tr w:rsidR="00264F91" w:rsidRPr="007E2E93" w14:paraId="1B9B78EB" w14:textId="77777777" w:rsidTr="008F01F6">
        <w:trPr>
          <w:jc w:val="center"/>
        </w:trPr>
        <w:tc>
          <w:tcPr>
            <w:tcW w:w="4876" w:type="dxa"/>
            <w:tcBorders>
              <w:top w:val="nil"/>
              <w:left w:val="nil"/>
              <w:bottom w:val="nil"/>
              <w:right w:val="nil"/>
            </w:tcBorders>
          </w:tcPr>
          <w:p w14:paraId="66777C1A" w14:textId="77777777" w:rsidR="00AC1C16" w:rsidRPr="007E2E93" w:rsidRDefault="00AC1C16" w:rsidP="008F01F6">
            <w:pPr>
              <w:pStyle w:val="Normal6a"/>
            </w:pPr>
            <w:r w:rsidRPr="007E2E93">
              <w:rPr>
                <w:b/>
                <w:i/>
              </w:rPr>
              <w:t>(2) A független ellenőrzési mechanizmus kockázatértékelés alapján választja ki az ellenőrzendő kitoloncolást célzó műveleteket, a tevékenységét pedig dokumentumalapú ellenőrzés és esetlegesen előre be nem jelentett helyszíni ellenőrzések alapján végzi. A tagállamok előzetesen tájékoztatják az ellenőrző szervezetet a küszöbön álló kitoloncolást célzó műveletekről, és biztosítják az érintett helyszínekhez való hozzáférést.</w:t>
            </w:r>
          </w:p>
        </w:tc>
        <w:tc>
          <w:tcPr>
            <w:tcW w:w="4876" w:type="dxa"/>
            <w:tcBorders>
              <w:top w:val="nil"/>
              <w:left w:val="nil"/>
              <w:bottom w:val="nil"/>
              <w:right w:val="nil"/>
            </w:tcBorders>
          </w:tcPr>
          <w:p w14:paraId="10E0D015" w14:textId="77777777" w:rsidR="00AC1C16" w:rsidRPr="007E2E93" w:rsidRDefault="00AC1C16" w:rsidP="008F01F6">
            <w:pPr>
              <w:pStyle w:val="Normal6a"/>
            </w:pPr>
          </w:p>
        </w:tc>
      </w:tr>
      <w:tr w:rsidR="00264F91" w:rsidRPr="007E2E93" w14:paraId="677A7BE9" w14:textId="77777777" w:rsidTr="008F01F6">
        <w:trPr>
          <w:jc w:val="center"/>
        </w:trPr>
        <w:tc>
          <w:tcPr>
            <w:tcW w:w="4876" w:type="dxa"/>
            <w:tcBorders>
              <w:top w:val="nil"/>
              <w:left w:val="nil"/>
              <w:bottom w:val="nil"/>
              <w:right w:val="nil"/>
            </w:tcBorders>
          </w:tcPr>
          <w:p w14:paraId="367A8732" w14:textId="77777777" w:rsidR="00AC1C16" w:rsidRPr="007E2E93" w:rsidRDefault="00AC1C16" w:rsidP="008F01F6">
            <w:pPr>
              <w:pStyle w:val="Normal6a"/>
            </w:pPr>
            <w:r w:rsidRPr="007E2E93">
              <w:rPr>
                <w:b/>
                <w:i/>
              </w:rPr>
              <w:t>(3) Az ellenőrzési mechanizmus révén közölni kell az illetékes nemzeti hatósággal azokat a megalapozott állításokat, amelyek szerint a kitoloncolást célzó műveletek során nem tartják tiszteletben az alapvető jogokat. Az illetékes hatóságok hatékonyan és indokolatlan késedelem nélkül foglalkoznak ezekkel az állításokkal.</w:t>
            </w:r>
          </w:p>
        </w:tc>
        <w:tc>
          <w:tcPr>
            <w:tcW w:w="4876" w:type="dxa"/>
            <w:tcBorders>
              <w:top w:val="nil"/>
              <w:left w:val="nil"/>
              <w:bottom w:val="nil"/>
              <w:right w:val="nil"/>
            </w:tcBorders>
          </w:tcPr>
          <w:p w14:paraId="15A14902" w14:textId="77777777" w:rsidR="00AC1C16" w:rsidRPr="007E2E93" w:rsidRDefault="00AC1C16" w:rsidP="008F01F6">
            <w:pPr>
              <w:pStyle w:val="Normal6a"/>
            </w:pPr>
          </w:p>
        </w:tc>
      </w:tr>
    </w:tbl>
    <w:p w14:paraId="60F07D99"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50F3C43"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34879C79" w14:textId="77777777" w:rsidR="00AC1C16" w:rsidRPr="007E2E93" w:rsidRDefault="00AC1C16" w:rsidP="00AC1C16">
      <w:pPr>
        <w:pStyle w:val="AmJustText"/>
      </w:pPr>
      <w:r w:rsidRPr="007E2E93">
        <w:t>E rendelet célja az adminisztratív terhek csökkentése, nem pedig újak létrehozása.</w:t>
      </w:r>
    </w:p>
    <w:p w14:paraId="518AA865" w14:textId="77777777" w:rsidR="00AC1C16" w:rsidRPr="007E2E93" w:rsidRDefault="00AC1C16" w:rsidP="00AC1C16">
      <w:r w:rsidRPr="00901DAE">
        <w:rPr>
          <w:rStyle w:val="HideTWBExt"/>
        </w:rPr>
        <w:t>&lt;/Amend&gt;</w:t>
      </w:r>
    </w:p>
    <w:p w14:paraId="105940EE"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1111</w:t>
      </w:r>
      <w:r w:rsidRPr="00901DAE">
        <w:rPr>
          <w:rStyle w:val="HideTWBExt"/>
          <w:b w:val="0"/>
        </w:rPr>
        <w:t>&lt;/NumAm&gt;</w:t>
      </w:r>
    </w:p>
    <w:p w14:paraId="4B1CB218"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26E90F13" w14:textId="77777777" w:rsidR="00AC1C16" w:rsidRPr="007E2E93" w:rsidRDefault="00AC1C16" w:rsidP="00AC1C16">
      <w:pPr>
        <w:pStyle w:val="NormalBold"/>
      </w:pPr>
      <w:r w:rsidRPr="00901DAE">
        <w:rPr>
          <w:rStyle w:val="HideTWBExt"/>
          <w:b w:val="0"/>
        </w:rPr>
        <w:t>&lt;/RepeatBlock-By&gt;</w:t>
      </w:r>
    </w:p>
    <w:p w14:paraId="55F402E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D2017D6" w14:textId="77777777" w:rsidR="00AC1C16" w:rsidRPr="007E2E93" w:rsidRDefault="00AC1C16" w:rsidP="00AC1C16">
      <w:pPr>
        <w:pStyle w:val="NormalBold"/>
      </w:pPr>
      <w:r w:rsidRPr="00901DAE">
        <w:rPr>
          <w:rStyle w:val="HideTWBExt"/>
          <w:b w:val="0"/>
        </w:rPr>
        <w:t>&lt;Article&gt;</w:t>
      </w:r>
      <w:r w:rsidRPr="007E2E93">
        <w:t>15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76ABA06" w14:textId="77777777" w:rsidTr="008F01F6">
        <w:trPr>
          <w:trHeight w:hRule="exact" w:val="240"/>
          <w:jc w:val="center"/>
        </w:trPr>
        <w:tc>
          <w:tcPr>
            <w:tcW w:w="9752" w:type="dxa"/>
            <w:gridSpan w:val="2"/>
            <w:tcBorders>
              <w:top w:val="nil"/>
              <w:left w:val="nil"/>
              <w:bottom w:val="nil"/>
              <w:right w:val="nil"/>
            </w:tcBorders>
          </w:tcPr>
          <w:p w14:paraId="233F1DE6" w14:textId="77777777" w:rsidR="00AC1C16" w:rsidRPr="007E2E93" w:rsidRDefault="00AC1C16" w:rsidP="008F01F6"/>
        </w:tc>
      </w:tr>
      <w:tr w:rsidR="00264F91" w:rsidRPr="007E2E93" w14:paraId="625A0FFA" w14:textId="77777777" w:rsidTr="008F01F6">
        <w:trPr>
          <w:trHeight w:val="240"/>
          <w:jc w:val="center"/>
        </w:trPr>
        <w:tc>
          <w:tcPr>
            <w:tcW w:w="4876" w:type="dxa"/>
            <w:tcBorders>
              <w:top w:val="nil"/>
              <w:left w:val="nil"/>
              <w:bottom w:val="nil"/>
              <w:right w:val="nil"/>
            </w:tcBorders>
          </w:tcPr>
          <w:p w14:paraId="646F5E3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F7EE669" w14:textId="77777777" w:rsidR="00AC1C16" w:rsidRPr="007E2E93" w:rsidRDefault="00AC1C16" w:rsidP="008F01F6">
            <w:pPr>
              <w:pStyle w:val="AmColumnHeading"/>
            </w:pPr>
            <w:r w:rsidRPr="007E2E93">
              <w:t>Módosítás</w:t>
            </w:r>
          </w:p>
        </w:tc>
      </w:tr>
      <w:tr w:rsidR="00264F91" w:rsidRPr="007E2E93" w14:paraId="36292962" w14:textId="77777777" w:rsidTr="008F01F6">
        <w:trPr>
          <w:jc w:val="center"/>
        </w:trPr>
        <w:tc>
          <w:tcPr>
            <w:tcW w:w="4876" w:type="dxa"/>
            <w:tcBorders>
              <w:top w:val="nil"/>
              <w:left w:val="nil"/>
              <w:bottom w:val="nil"/>
              <w:right w:val="nil"/>
            </w:tcBorders>
          </w:tcPr>
          <w:p w14:paraId="3423CEC0" w14:textId="77777777" w:rsidR="00AC1C16" w:rsidRPr="007E2E93" w:rsidRDefault="00AC1C16" w:rsidP="008F01F6">
            <w:pPr>
              <w:pStyle w:val="Normal6a"/>
              <w:jc w:val="center"/>
            </w:pPr>
            <w:r w:rsidRPr="007E2E93">
              <w:rPr>
                <w:b/>
                <w:i/>
              </w:rPr>
              <w:t>15. cikk</w:t>
            </w:r>
            <w:r w:rsidRPr="007E2E93">
              <w:tab/>
            </w:r>
          </w:p>
        </w:tc>
        <w:tc>
          <w:tcPr>
            <w:tcW w:w="4876" w:type="dxa"/>
            <w:tcBorders>
              <w:top w:val="nil"/>
              <w:left w:val="nil"/>
              <w:bottom w:val="nil"/>
              <w:right w:val="nil"/>
            </w:tcBorders>
          </w:tcPr>
          <w:p w14:paraId="5CBF68ED" w14:textId="77777777" w:rsidR="00AC1C16" w:rsidRPr="007E2E93" w:rsidRDefault="00AC1C16" w:rsidP="008F01F6">
            <w:pPr>
              <w:pStyle w:val="Normal6a"/>
            </w:pPr>
            <w:r w:rsidRPr="007E2E93">
              <w:rPr>
                <w:b/>
                <w:i/>
              </w:rPr>
              <w:t>törölve</w:t>
            </w:r>
          </w:p>
        </w:tc>
      </w:tr>
      <w:tr w:rsidR="00264F91" w:rsidRPr="007E2E93" w14:paraId="2724E29E" w14:textId="77777777" w:rsidTr="008F01F6">
        <w:trPr>
          <w:jc w:val="center"/>
        </w:trPr>
        <w:tc>
          <w:tcPr>
            <w:tcW w:w="4876" w:type="dxa"/>
            <w:tcBorders>
              <w:top w:val="nil"/>
              <w:left w:val="nil"/>
              <w:bottom w:val="nil"/>
              <w:right w:val="nil"/>
            </w:tcBorders>
          </w:tcPr>
          <w:p w14:paraId="642573E9" w14:textId="77777777" w:rsidR="00AC1C16" w:rsidRPr="007E2E93" w:rsidRDefault="00AC1C16" w:rsidP="008F01F6">
            <w:pPr>
              <w:pStyle w:val="Normal6a"/>
              <w:jc w:val="center"/>
            </w:pPr>
            <w:r w:rsidRPr="007E2E93">
              <w:rPr>
                <w:b/>
                <w:i/>
              </w:rPr>
              <w:t>A kitoloncolás ellenőrzése</w:t>
            </w:r>
          </w:p>
        </w:tc>
        <w:tc>
          <w:tcPr>
            <w:tcW w:w="4876" w:type="dxa"/>
            <w:tcBorders>
              <w:top w:val="nil"/>
              <w:left w:val="nil"/>
              <w:bottom w:val="nil"/>
              <w:right w:val="nil"/>
            </w:tcBorders>
          </w:tcPr>
          <w:p w14:paraId="0BDC8D49" w14:textId="77777777" w:rsidR="00AC1C16" w:rsidRPr="007E2E93" w:rsidRDefault="00AC1C16" w:rsidP="008F01F6">
            <w:pPr>
              <w:pStyle w:val="Normal6a"/>
            </w:pPr>
          </w:p>
        </w:tc>
      </w:tr>
      <w:tr w:rsidR="00264F91" w:rsidRPr="007E2E93" w14:paraId="781543C9" w14:textId="77777777" w:rsidTr="008F01F6">
        <w:trPr>
          <w:jc w:val="center"/>
        </w:trPr>
        <w:tc>
          <w:tcPr>
            <w:tcW w:w="4876" w:type="dxa"/>
            <w:tcBorders>
              <w:top w:val="nil"/>
              <w:left w:val="nil"/>
              <w:bottom w:val="nil"/>
              <w:right w:val="nil"/>
            </w:tcBorders>
          </w:tcPr>
          <w:p w14:paraId="4D168A9C" w14:textId="77777777" w:rsidR="00AC1C16" w:rsidRPr="007E2E93" w:rsidRDefault="00AC1C16" w:rsidP="008F01F6">
            <w:pPr>
              <w:pStyle w:val="Normal6a"/>
            </w:pPr>
            <w:r w:rsidRPr="007E2E93">
              <w:rPr>
                <w:b/>
                <w:i/>
              </w:rPr>
              <w:t>(1) A tagállamok független mechanizmust biztosítanak annak ellenőrzésére, hogy a kitoloncolást célzó műveletek során tiszteletben tartják-e az alapvető jogokat. A tagállamok megfelelő eszközöket rendelnek a független ellenőrzési mechanizmushoz.</w:t>
            </w:r>
          </w:p>
        </w:tc>
        <w:tc>
          <w:tcPr>
            <w:tcW w:w="4876" w:type="dxa"/>
            <w:tcBorders>
              <w:top w:val="nil"/>
              <w:left w:val="nil"/>
              <w:bottom w:val="nil"/>
              <w:right w:val="nil"/>
            </w:tcBorders>
          </w:tcPr>
          <w:p w14:paraId="74D059E3" w14:textId="77777777" w:rsidR="00AC1C16" w:rsidRPr="007E2E93" w:rsidRDefault="00AC1C16" w:rsidP="008F01F6">
            <w:pPr>
              <w:pStyle w:val="Normal6a"/>
            </w:pPr>
          </w:p>
        </w:tc>
      </w:tr>
      <w:tr w:rsidR="00264F91" w:rsidRPr="007E2E93" w14:paraId="73D4627E" w14:textId="77777777" w:rsidTr="008F01F6">
        <w:trPr>
          <w:jc w:val="center"/>
        </w:trPr>
        <w:tc>
          <w:tcPr>
            <w:tcW w:w="4876" w:type="dxa"/>
            <w:tcBorders>
              <w:top w:val="nil"/>
              <w:left w:val="nil"/>
              <w:bottom w:val="nil"/>
              <w:right w:val="nil"/>
            </w:tcBorders>
          </w:tcPr>
          <w:p w14:paraId="62D66CA1" w14:textId="77777777" w:rsidR="00AC1C16" w:rsidRPr="007E2E93" w:rsidRDefault="00AC1C16" w:rsidP="008F01F6">
            <w:pPr>
              <w:pStyle w:val="Normal6a"/>
            </w:pPr>
            <w:r w:rsidRPr="007E2E93">
              <w:rPr>
                <w:b/>
                <w:i/>
              </w:rPr>
              <w:t>(2) A független ellenőrzési mechanizmus kockázatértékelés alapján választja ki az ellenőrzendő kitoloncolást célzó műveleteket, a tevékenységét pedig dokumentumalapú ellenőrzés és esetlegesen előre be nem jelentett helyszíni ellenőrzések alapján végzi. A tagállamok előzetesen tájékoztatják az ellenőrző szervezetet a küszöbön álló kitoloncolást célzó műveletekről, és biztosítják az érintett helyszínekhez való hozzáférést.</w:t>
            </w:r>
          </w:p>
        </w:tc>
        <w:tc>
          <w:tcPr>
            <w:tcW w:w="4876" w:type="dxa"/>
            <w:tcBorders>
              <w:top w:val="nil"/>
              <w:left w:val="nil"/>
              <w:bottom w:val="nil"/>
              <w:right w:val="nil"/>
            </w:tcBorders>
          </w:tcPr>
          <w:p w14:paraId="57124B02" w14:textId="77777777" w:rsidR="00AC1C16" w:rsidRPr="007E2E93" w:rsidRDefault="00AC1C16" w:rsidP="008F01F6">
            <w:pPr>
              <w:pStyle w:val="Normal6a"/>
            </w:pPr>
          </w:p>
        </w:tc>
      </w:tr>
      <w:tr w:rsidR="00264F91" w:rsidRPr="007E2E93" w14:paraId="03F986FE" w14:textId="77777777" w:rsidTr="008F01F6">
        <w:trPr>
          <w:jc w:val="center"/>
        </w:trPr>
        <w:tc>
          <w:tcPr>
            <w:tcW w:w="4876" w:type="dxa"/>
            <w:tcBorders>
              <w:top w:val="nil"/>
              <w:left w:val="nil"/>
              <w:bottom w:val="nil"/>
              <w:right w:val="nil"/>
            </w:tcBorders>
          </w:tcPr>
          <w:p w14:paraId="35D362A7" w14:textId="77777777" w:rsidR="00AC1C16" w:rsidRPr="007E2E93" w:rsidRDefault="00AC1C16" w:rsidP="008F01F6">
            <w:pPr>
              <w:pStyle w:val="Normal6a"/>
            </w:pPr>
            <w:r w:rsidRPr="007E2E93">
              <w:rPr>
                <w:b/>
                <w:i/>
              </w:rPr>
              <w:t>(3) Az ellenőrzési mechanizmus révén közölni kell az illetékes nemzeti hatósággal azokat a megalapozott állításokat, amelyek szerint a kitoloncolást célzó műveletek során nem tartják tiszteletben az alapvető jogokat. Az illetékes hatóságok hatékonyan és indokolatlan késedelem nélkül foglalkoznak ezekkel az állításokkal.</w:t>
            </w:r>
          </w:p>
        </w:tc>
        <w:tc>
          <w:tcPr>
            <w:tcW w:w="4876" w:type="dxa"/>
            <w:tcBorders>
              <w:top w:val="nil"/>
              <w:left w:val="nil"/>
              <w:bottom w:val="nil"/>
              <w:right w:val="nil"/>
            </w:tcBorders>
          </w:tcPr>
          <w:p w14:paraId="097C6348" w14:textId="77777777" w:rsidR="00AC1C16" w:rsidRPr="007E2E93" w:rsidRDefault="00AC1C16" w:rsidP="008F01F6">
            <w:pPr>
              <w:pStyle w:val="Normal6a"/>
            </w:pPr>
          </w:p>
        </w:tc>
      </w:tr>
    </w:tbl>
    <w:p w14:paraId="16BC7CD7"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80E1148" w14:textId="77777777" w:rsidR="00AC1C16" w:rsidRPr="007E2E93" w:rsidRDefault="00AC1C16" w:rsidP="00AC1C16">
      <w:r w:rsidRPr="00901DAE">
        <w:rPr>
          <w:rStyle w:val="HideTWBExt"/>
        </w:rPr>
        <w:t>&lt;/Amend&gt;</w:t>
      </w:r>
    </w:p>
    <w:p w14:paraId="25CC5D8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1112</w:t>
      </w:r>
      <w:r w:rsidRPr="00901DAE">
        <w:rPr>
          <w:rStyle w:val="HideTWBExt"/>
          <w:b w:val="0"/>
        </w:rPr>
        <w:t>&lt;/NumAm&gt;</w:t>
      </w:r>
    </w:p>
    <w:p w14:paraId="2C2D8D11"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6A898A68" w14:textId="77777777" w:rsidR="00AC1C16" w:rsidRPr="007E2E93" w:rsidRDefault="00AC1C16" w:rsidP="00AC1C16">
      <w:pPr>
        <w:pStyle w:val="NormalBold"/>
      </w:pPr>
      <w:r w:rsidRPr="00901DAE">
        <w:rPr>
          <w:rStyle w:val="HideTWBExt"/>
          <w:b w:val="0"/>
        </w:rPr>
        <w:t>&lt;/RepeatBlock-By&gt;</w:t>
      </w:r>
    </w:p>
    <w:p w14:paraId="398FB1B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8A09B15" w14:textId="77777777" w:rsidR="00AC1C16" w:rsidRPr="007E2E93" w:rsidRDefault="00AC1C16" w:rsidP="00AC1C16">
      <w:pPr>
        <w:pStyle w:val="NormalBold"/>
      </w:pPr>
      <w:r w:rsidRPr="00901DAE">
        <w:rPr>
          <w:rStyle w:val="HideTWBExt"/>
          <w:b w:val="0"/>
        </w:rPr>
        <w:t>&lt;Article&gt;</w:t>
      </w:r>
      <w:r w:rsidRPr="007E2E93">
        <w:t>15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D62627E" w14:textId="77777777" w:rsidTr="008F01F6">
        <w:trPr>
          <w:trHeight w:hRule="exact" w:val="240"/>
          <w:jc w:val="center"/>
        </w:trPr>
        <w:tc>
          <w:tcPr>
            <w:tcW w:w="9752" w:type="dxa"/>
            <w:gridSpan w:val="2"/>
            <w:tcBorders>
              <w:top w:val="nil"/>
              <w:left w:val="nil"/>
              <w:bottom w:val="nil"/>
              <w:right w:val="nil"/>
            </w:tcBorders>
          </w:tcPr>
          <w:p w14:paraId="246A4EEB" w14:textId="77777777" w:rsidR="00AC1C16" w:rsidRPr="007E2E93" w:rsidRDefault="00AC1C16" w:rsidP="008F01F6"/>
        </w:tc>
      </w:tr>
      <w:tr w:rsidR="00264F91" w:rsidRPr="007E2E93" w14:paraId="1375B2E2" w14:textId="77777777" w:rsidTr="008F01F6">
        <w:trPr>
          <w:trHeight w:val="240"/>
          <w:jc w:val="center"/>
        </w:trPr>
        <w:tc>
          <w:tcPr>
            <w:tcW w:w="4876" w:type="dxa"/>
            <w:tcBorders>
              <w:top w:val="nil"/>
              <w:left w:val="nil"/>
              <w:bottom w:val="nil"/>
              <w:right w:val="nil"/>
            </w:tcBorders>
          </w:tcPr>
          <w:p w14:paraId="62693C6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A406528" w14:textId="77777777" w:rsidR="00AC1C16" w:rsidRPr="007E2E93" w:rsidRDefault="00AC1C16" w:rsidP="008F01F6">
            <w:pPr>
              <w:pStyle w:val="AmColumnHeading"/>
            </w:pPr>
            <w:r w:rsidRPr="007E2E93">
              <w:t>Módosítás</w:t>
            </w:r>
          </w:p>
        </w:tc>
      </w:tr>
      <w:tr w:rsidR="00264F91" w:rsidRPr="007E2E93" w14:paraId="49841CAE" w14:textId="77777777" w:rsidTr="008F01F6">
        <w:trPr>
          <w:jc w:val="center"/>
        </w:trPr>
        <w:tc>
          <w:tcPr>
            <w:tcW w:w="4876" w:type="dxa"/>
            <w:tcBorders>
              <w:top w:val="nil"/>
              <w:left w:val="nil"/>
              <w:bottom w:val="nil"/>
              <w:right w:val="nil"/>
            </w:tcBorders>
          </w:tcPr>
          <w:p w14:paraId="255C4B9D" w14:textId="77777777" w:rsidR="00AC1C16" w:rsidRPr="007E2E93" w:rsidRDefault="00AC1C16" w:rsidP="008F01F6">
            <w:pPr>
              <w:pStyle w:val="Normal6a"/>
            </w:pPr>
            <w:r w:rsidRPr="007E2E93">
              <w:t xml:space="preserve">A </w:t>
            </w:r>
            <w:r w:rsidRPr="007E2E93">
              <w:rPr>
                <w:b/>
                <w:bCs/>
                <w:i/>
                <w:iCs/>
              </w:rPr>
              <w:t>kitoloncolás</w:t>
            </w:r>
            <w:r w:rsidRPr="007E2E93">
              <w:t xml:space="preserve"> ellenőrzése</w:t>
            </w:r>
          </w:p>
        </w:tc>
        <w:tc>
          <w:tcPr>
            <w:tcW w:w="4876" w:type="dxa"/>
            <w:tcBorders>
              <w:top w:val="nil"/>
              <w:left w:val="nil"/>
              <w:bottom w:val="nil"/>
              <w:right w:val="nil"/>
            </w:tcBorders>
          </w:tcPr>
          <w:p w14:paraId="60CD92C3" w14:textId="77777777" w:rsidR="00AC1C16" w:rsidRPr="007E2E93" w:rsidRDefault="00AC1C16" w:rsidP="008F01F6">
            <w:pPr>
              <w:pStyle w:val="Normal6a"/>
            </w:pPr>
            <w:r w:rsidRPr="007E2E93">
              <w:t xml:space="preserve">A </w:t>
            </w:r>
            <w:r w:rsidRPr="007E2E93">
              <w:rPr>
                <w:b/>
                <w:bCs/>
                <w:i/>
                <w:iCs/>
              </w:rPr>
              <w:t>visszaküldési eljárás</w:t>
            </w:r>
            <w:r w:rsidRPr="007E2E93">
              <w:t xml:space="preserve"> ellenőrzése</w:t>
            </w:r>
          </w:p>
        </w:tc>
      </w:tr>
    </w:tbl>
    <w:p w14:paraId="6C4D10E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38D877D" w14:textId="77777777" w:rsidR="00AC1C16" w:rsidRPr="007E2E93" w:rsidRDefault="00AC1C16" w:rsidP="00AC1C16">
      <w:r w:rsidRPr="00901DAE">
        <w:rPr>
          <w:rStyle w:val="HideTWBExt"/>
        </w:rPr>
        <w:t>&lt;/Amend&gt;</w:t>
      </w:r>
    </w:p>
    <w:p w14:paraId="110D2AB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1113</w:t>
      </w:r>
      <w:r w:rsidRPr="00901DAE">
        <w:rPr>
          <w:rStyle w:val="HideTWBExt"/>
          <w:b w:val="0"/>
        </w:rPr>
        <w:t>&lt;/NumAm&gt;</w:t>
      </w:r>
    </w:p>
    <w:p w14:paraId="412B8119"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3D0469C8" w14:textId="77777777" w:rsidR="00AC1C16" w:rsidRPr="007E2E93" w:rsidRDefault="00AC1C16" w:rsidP="00AC1C16">
      <w:pPr>
        <w:pStyle w:val="NormalBold"/>
      </w:pPr>
      <w:r w:rsidRPr="00901DAE">
        <w:rPr>
          <w:rStyle w:val="HideTWBExt"/>
          <w:b w:val="0"/>
        </w:rPr>
        <w:t>&lt;/RepeatBlock-By&gt;</w:t>
      </w:r>
    </w:p>
    <w:p w14:paraId="6D5B055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7E95CE2" w14:textId="77777777" w:rsidR="00AC1C16" w:rsidRPr="007E2E93" w:rsidRDefault="00AC1C16" w:rsidP="00AC1C16">
      <w:pPr>
        <w:pStyle w:val="NormalBold"/>
      </w:pPr>
      <w:r w:rsidRPr="00901DAE">
        <w:rPr>
          <w:rStyle w:val="HideTWBExt"/>
          <w:b w:val="0"/>
        </w:rPr>
        <w:t>&lt;Article&gt;</w:t>
      </w:r>
      <w:r w:rsidRPr="007E2E93">
        <w:t>15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E251E76" w14:textId="77777777" w:rsidTr="008F01F6">
        <w:trPr>
          <w:trHeight w:hRule="exact" w:val="240"/>
          <w:jc w:val="center"/>
        </w:trPr>
        <w:tc>
          <w:tcPr>
            <w:tcW w:w="9752" w:type="dxa"/>
            <w:gridSpan w:val="2"/>
            <w:tcBorders>
              <w:top w:val="nil"/>
              <w:left w:val="nil"/>
              <w:bottom w:val="nil"/>
              <w:right w:val="nil"/>
            </w:tcBorders>
          </w:tcPr>
          <w:p w14:paraId="2E9D2870" w14:textId="77777777" w:rsidR="00AC1C16" w:rsidRPr="007E2E93" w:rsidRDefault="00AC1C16" w:rsidP="008F01F6"/>
        </w:tc>
      </w:tr>
      <w:tr w:rsidR="00264F91" w:rsidRPr="007E2E93" w14:paraId="04671798" w14:textId="77777777" w:rsidTr="008F01F6">
        <w:trPr>
          <w:trHeight w:val="240"/>
          <w:jc w:val="center"/>
        </w:trPr>
        <w:tc>
          <w:tcPr>
            <w:tcW w:w="4876" w:type="dxa"/>
            <w:tcBorders>
              <w:top w:val="nil"/>
              <w:left w:val="nil"/>
              <w:bottom w:val="nil"/>
              <w:right w:val="nil"/>
            </w:tcBorders>
          </w:tcPr>
          <w:p w14:paraId="510E838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4D90379" w14:textId="77777777" w:rsidR="00AC1C16" w:rsidRPr="007E2E93" w:rsidRDefault="00AC1C16" w:rsidP="008F01F6">
            <w:pPr>
              <w:pStyle w:val="AmColumnHeading"/>
            </w:pPr>
            <w:r w:rsidRPr="007E2E93">
              <w:t>Módosítás</w:t>
            </w:r>
          </w:p>
        </w:tc>
      </w:tr>
      <w:tr w:rsidR="00264F91" w:rsidRPr="007E2E93" w14:paraId="54180690" w14:textId="77777777" w:rsidTr="008F01F6">
        <w:trPr>
          <w:jc w:val="center"/>
        </w:trPr>
        <w:tc>
          <w:tcPr>
            <w:tcW w:w="4876" w:type="dxa"/>
            <w:tcBorders>
              <w:top w:val="nil"/>
              <w:left w:val="nil"/>
              <w:bottom w:val="nil"/>
              <w:right w:val="nil"/>
            </w:tcBorders>
          </w:tcPr>
          <w:p w14:paraId="0200E582" w14:textId="77777777" w:rsidR="00AC1C16" w:rsidRPr="007E2E93" w:rsidRDefault="00AC1C16" w:rsidP="008F01F6">
            <w:pPr>
              <w:pStyle w:val="Normal6a"/>
            </w:pPr>
            <w:r w:rsidRPr="007E2E93">
              <w:t xml:space="preserve">A </w:t>
            </w:r>
            <w:r w:rsidRPr="007E2E93">
              <w:rPr>
                <w:b/>
                <w:bCs/>
                <w:i/>
                <w:iCs/>
              </w:rPr>
              <w:t>kitoloncolás</w:t>
            </w:r>
            <w:r w:rsidRPr="007E2E93">
              <w:t xml:space="preserve"> ellenőrzése</w:t>
            </w:r>
          </w:p>
        </w:tc>
        <w:tc>
          <w:tcPr>
            <w:tcW w:w="4876" w:type="dxa"/>
            <w:tcBorders>
              <w:top w:val="nil"/>
              <w:left w:val="nil"/>
              <w:bottom w:val="nil"/>
              <w:right w:val="nil"/>
            </w:tcBorders>
          </w:tcPr>
          <w:p w14:paraId="7771640C" w14:textId="77777777" w:rsidR="00AC1C16" w:rsidRPr="007E2E93" w:rsidRDefault="00AC1C16" w:rsidP="008F01F6">
            <w:pPr>
              <w:pStyle w:val="Normal6a"/>
            </w:pPr>
            <w:r w:rsidRPr="007E2E93">
              <w:t xml:space="preserve">A </w:t>
            </w:r>
            <w:r w:rsidRPr="007E2E93">
              <w:rPr>
                <w:b/>
                <w:bCs/>
                <w:i/>
                <w:iCs/>
              </w:rPr>
              <w:t>visszaküldési eljárások</w:t>
            </w:r>
            <w:r w:rsidRPr="007E2E93">
              <w:t xml:space="preserve"> ellenőrzése</w:t>
            </w:r>
          </w:p>
        </w:tc>
      </w:tr>
    </w:tbl>
    <w:p w14:paraId="38C0A9F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2443E0B" w14:textId="77777777" w:rsidR="00AC1C16" w:rsidRPr="007E2E93" w:rsidRDefault="00AC1C16" w:rsidP="00AC1C16">
      <w:r w:rsidRPr="00901DAE">
        <w:rPr>
          <w:rStyle w:val="HideTWBExt"/>
        </w:rPr>
        <w:t>&lt;/Amend&gt;</w:t>
      </w:r>
    </w:p>
    <w:p w14:paraId="07E7E23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1114</w:t>
      </w:r>
      <w:r w:rsidRPr="00901DAE">
        <w:rPr>
          <w:rStyle w:val="HideTWBExt"/>
          <w:b w:val="0"/>
        </w:rPr>
        <w:t>&lt;/NumAm&gt;</w:t>
      </w:r>
    </w:p>
    <w:p w14:paraId="65DD893B"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7EE679F1" w14:textId="77777777" w:rsidR="00AC1C16" w:rsidRPr="007E2E93" w:rsidRDefault="00AC1C16" w:rsidP="00AC1C16">
      <w:pPr>
        <w:pStyle w:val="NormalBold"/>
      </w:pPr>
      <w:r w:rsidRPr="00901DAE">
        <w:rPr>
          <w:rStyle w:val="HideTWBExt"/>
          <w:b w:val="0"/>
        </w:rPr>
        <w:t>&lt;/RepeatBlock-By&gt;</w:t>
      </w:r>
    </w:p>
    <w:p w14:paraId="6AE106C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5CD5C8D" w14:textId="77777777" w:rsidR="00AC1C16" w:rsidRPr="007E2E93" w:rsidRDefault="00AC1C16" w:rsidP="00AC1C16">
      <w:pPr>
        <w:pStyle w:val="NormalBold"/>
      </w:pPr>
      <w:r w:rsidRPr="00901DAE">
        <w:rPr>
          <w:rStyle w:val="HideTWBExt"/>
          <w:b w:val="0"/>
        </w:rPr>
        <w:t>&lt;Article&gt;</w:t>
      </w:r>
      <w:r w:rsidRPr="007E2E93">
        <w:t>15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2E38AB1" w14:textId="77777777" w:rsidTr="008F01F6">
        <w:trPr>
          <w:trHeight w:hRule="exact" w:val="240"/>
          <w:jc w:val="center"/>
        </w:trPr>
        <w:tc>
          <w:tcPr>
            <w:tcW w:w="9752" w:type="dxa"/>
            <w:gridSpan w:val="2"/>
            <w:tcBorders>
              <w:top w:val="nil"/>
              <w:left w:val="nil"/>
              <w:bottom w:val="nil"/>
              <w:right w:val="nil"/>
            </w:tcBorders>
          </w:tcPr>
          <w:p w14:paraId="426474D9" w14:textId="77777777" w:rsidR="00AC1C16" w:rsidRPr="007E2E93" w:rsidRDefault="00AC1C16" w:rsidP="008F01F6"/>
        </w:tc>
      </w:tr>
      <w:tr w:rsidR="00264F91" w:rsidRPr="007E2E93" w14:paraId="675EAEA7" w14:textId="77777777" w:rsidTr="008F01F6">
        <w:trPr>
          <w:trHeight w:val="240"/>
          <w:jc w:val="center"/>
        </w:trPr>
        <w:tc>
          <w:tcPr>
            <w:tcW w:w="4876" w:type="dxa"/>
            <w:tcBorders>
              <w:top w:val="nil"/>
              <w:left w:val="nil"/>
              <w:bottom w:val="nil"/>
              <w:right w:val="nil"/>
            </w:tcBorders>
          </w:tcPr>
          <w:p w14:paraId="0E4C645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3B16439" w14:textId="77777777" w:rsidR="00AC1C16" w:rsidRPr="007E2E93" w:rsidRDefault="00AC1C16" w:rsidP="008F01F6">
            <w:pPr>
              <w:pStyle w:val="AmColumnHeading"/>
            </w:pPr>
            <w:r w:rsidRPr="007E2E93">
              <w:t>Módosítás</w:t>
            </w:r>
          </w:p>
        </w:tc>
      </w:tr>
      <w:tr w:rsidR="00264F91" w:rsidRPr="007E2E93" w14:paraId="533EDB92" w14:textId="77777777" w:rsidTr="008F01F6">
        <w:trPr>
          <w:jc w:val="center"/>
        </w:trPr>
        <w:tc>
          <w:tcPr>
            <w:tcW w:w="4876" w:type="dxa"/>
            <w:tcBorders>
              <w:top w:val="nil"/>
              <w:left w:val="nil"/>
              <w:bottom w:val="nil"/>
              <w:right w:val="nil"/>
            </w:tcBorders>
          </w:tcPr>
          <w:p w14:paraId="365F359A" w14:textId="77777777" w:rsidR="00AC1C16" w:rsidRPr="007E2E93" w:rsidRDefault="00AC1C16" w:rsidP="008F01F6">
            <w:pPr>
              <w:pStyle w:val="Normal6a"/>
            </w:pPr>
            <w:r w:rsidRPr="007E2E93">
              <w:t xml:space="preserve">A </w:t>
            </w:r>
            <w:r w:rsidRPr="007E2E93">
              <w:rPr>
                <w:b/>
                <w:bCs/>
                <w:i/>
                <w:iCs/>
              </w:rPr>
              <w:t>kitoloncolás</w:t>
            </w:r>
            <w:r w:rsidRPr="007E2E93">
              <w:t xml:space="preserve"> ellenőrzése</w:t>
            </w:r>
          </w:p>
        </w:tc>
        <w:tc>
          <w:tcPr>
            <w:tcW w:w="4876" w:type="dxa"/>
            <w:tcBorders>
              <w:top w:val="nil"/>
              <w:left w:val="nil"/>
              <w:bottom w:val="nil"/>
              <w:right w:val="nil"/>
            </w:tcBorders>
          </w:tcPr>
          <w:p w14:paraId="7D98353A" w14:textId="77777777" w:rsidR="00AC1C16" w:rsidRPr="007E2E93" w:rsidRDefault="00AC1C16" w:rsidP="008F01F6">
            <w:pPr>
              <w:pStyle w:val="Normal6a"/>
            </w:pPr>
            <w:r w:rsidRPr="007E2E93">
              <w:t xml:space="preserve">A </w:t>
            </w:r>
            <w:r w:rsidRPr="007E2E93">
              <w:rPr>
                <w:b/>
                <w:bCs/>
                <w:i/>
                <w:iCs/>
              </w:rPr>
              <w:t>visszaküldés</w:t>
            </w:r>
            <w:r w:rsidRPr="007E2E93">
              <w:t xml:space="preserve"> ellenőrzése</w:t>
            </w:r>
          </w:p>
        </w:tc>
      </w:tr>
    </w:tbl>
    <w:p w14:paraId="2D7A404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6011EF7" w14:textId="77777777" w:rsidR="00AC1C16" w:rsidRPr="007E2E93" w:rsidRDefault="00AC1C16" w:rsidP="00AC1C16">
      <w:r w:rsidRPr="00901DAE">
        <w:rPr>
          <w:rStyle w:val="HideTWBExt"/>
        </w:rPr>
        <w:t>&lt;/Amend&gt;</w:t>
      </w:r>
    </w:p>
    <w:p w14:paraId="356F982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1115</w:t>
      </w:r>
      <w:r w:rsidRPr="00901DAE">
        <w:rPr>
          <w:rStyle w:val="HideTWBExt"/>
          <w:b w:val="0"/>
        </w:rPr>
        <w:t>&lt;/NumAm&gt;</w:t>
      </w:r>
    </w:p>
    <w:p w14:paraId="152C88E7" w14:textId="77777777" w:rsidR="00AC1C16" w:rsidRPr="007E2E93" w:rsidRDefault="00AC1C16" w:rsidP="00AC1C16">
      <w:pPr>
        <w:pStyle w:val="NormalBold"/>
      </w:pPr>
      <w:r w:rsidRPr="00901DAE">
        <w:rPr>
          <w:rStyle w:val="HideTWBExt"/>
          <w:b w:val="0"/>
        </w:rPr>
        <w:lastRenderedPageBreak/>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688CC801" w14:textId="77777777" w:rsidR="00AC1C16" w:rsidRPr="007E2E93" w:rsidRDefault="00AC1C16" w:rsidP="00AC1C16">
      <w:pPr>
        <w:pStyle w:val="NormalBold"/>
      </w:pPr>
      <w:r w:rsidRPr="00901DAE">
        <w:rPr>
          <w:rStyle w:val="HideTWBExt"/>
          <w:b w:val="0"/>
        </w:rPr>
        <w:t>&lt;/RepeatBlock-By&gt;</w:t>
      </w:r>
    </w:p>
    <w:p w14:paraId="7BE1B02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C2F56DB" w14:textId="77777777" w:rsidR="00AC1C16" w:rsidRPr="007E2E93" w:rsidRDefault="00AC1C16" w:rsidP="00AC1C16">
      <w:pPr>
        <w:pStyle w:val="NormalBold"/>
      </w:pPr>
      <w:r w:rsidRPr="00901DAE">
        <w:rPr>
          <w:rStyle w:val="HideTWBExt"/>
          <w:b w:val="0"/>
        </w:rPr>
        <w:t>&lt;Article&gt;</w:t>
      </w:r>
      <w:r w:rsidRPr="007E2E93">
        <w:t>15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D735A1B" w14:textId="77777777" w:rsidTr="008F01F6">
        <w:trPr>
          <w:trHeight w:hRule="exact" w:val="240"/>
          <w:jc w:val="center"/>
        </w:trPr>
        <w:tc>
          <w:tcPr>
            <w:tcW w:w="9752" w:type="dxa"/>
            <w:gridSpan w:val="2"/>
            <w:tcBorders>
              <w:top w:val="nil"/>
              <w:left w:val="nil"/>
              <w:bottom w:val="nil"/>
              <w:right w:val="nil"/>
            </w:tcBorders>
          </w:tcPr>
          <w:p w14:paraId="5F23DA1C" w14:textId="77777777" w:rsidR="00AC1C16" w:rsidRPr="007E2E93" w:rsidRDefault="00AC1C16" w:rsidP="008F01F6"/>
        </w:tc>
      </w:tr>
      <w:tr w:rsidR="00264F91" w:rsidRPr="007E2E93" w14:paraId="67252591" w14:textId="77777777" w:rsidTr="008F01F6">
        <w:trPr>
          <w:trHeight w:val="240"/>
          <w:jc w:val="center"/>
        </w:trPr>
        <w:tc>
          <w:tcPr>
            <w:tcW w:w="4876" w:type="dxa"/>
            <w:tcBorders>
              <w:top w:val="nil"/>
              <w:left w:val="nil"/>
              <w:bottom w:val="nil"/>
              <w:right w:val="nil"/>
            </w:tcBorders>
          </w:tcPr>
          <w:p w14:paraId="4D54BA4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67A914E" w14:textId="77777777" w:rsidR="00AC1C16" w:rsidRPr="007E2E93" w:rsidRDefault="00AC1C16" w:rsidP="008F01F6">
            <w:pPr>
              <w:pStyle w:val="AmColumnHeading"/>
            </w:pPr>
            <w:r w:rsidRPr="007E2E93">
              <w:t>Módosítás</w:t>
            </w:r>
          </w:p>
        </w:tc>
      </w:tr>
      <w:tr w:rsidR="00264F91" w:rsidRPr="007E2E93" w14:paraId="7C0BD7D3" w14:textId="77777777" w:rsidTr="008F01F6">
        <w:trPr>
          <w:jc w:val="center"/>
        </w:trPr>
        <w:tc>
          <w:tcPr>
            <w:tcW w:w="4876" w:type="dxa"/>
            <w:tcBorders>
              <w:top w:val="nil"/>
              <w:left w:val="nil"/>
              <w:bottom w:val="nil"/>
              <w:right w:val="nil"/>
            </w:tcBorders>
          </w:tcPr>
          <w:p w14:paraId="171F096A" w14:textId="77777777" w:rsidR="00AC1C16" w:rsidRPr="007E2E93" w:rsidRDefault="00AC1C16" w:rsidP="008F01F6">
            <w:pPr>
              <w:pStyle w:val="Normal6a"/>
            </w:pPr>
            <w:r w:rsidRPr="007E2E93">
              <w:rPr>
                <w:b/>
                <w:i/>
              </w:rPr>
              <w:t>(1)</w:t>
            </w:r>
            <w:r w:rsidRPr="007E2E93">
              <w:tab/>
            </w:r>
            <w:r w:rsidRPr="007E2E93">
              <w:rPr>
                <w:b/>
                <w:i/>
              </w:rPr>
              <w:t>A tagállamok független mechanizmust biztosítanak annak ellenőrzésére, hogy a kitoloncolást célzó műveletek során tiszteletben tartják-e az alapvető jogokat. A tagállamok megfelelő eszközöket rendelnek a független ellenőrzési mechanizmushoz.</w:t>
            </w:r>
          </w:p>
        </w:tc>
        <w:tc>
          <w:tcPr>
            <w:tcW w:w="4876" w:type="dxa"/>
            <w:tcBorders>
              <w:top w:val="nil"/>
              <w:left w:val="nil"/>
              <w:bottom w:val="nil"/>
              <w:right w:val="nil"/>
            </w:tcBorders>
          </w:tcPr>
          <w:p w14:paraId="1CB8E3E7" w14:textId="77777777" w:rsidR="00AC1C16" w:rsidRPr="007E2E93" w:rsidRDefault="00AC1C16" w:rsidP="008F01F6">
            <w:pPr>
              <w:pStyle w:val="Normal6a"/>
            </w:pPr>
            <w:r w:rsidRPr="007E2E93">
              <w:rPr>
                <w:b/>
                <w:i/>
              </w:rPr>
              <w:t>törölve</w:t>
            </w:r>
          </w:p>
        </w:tc>
      </w:tr>
    </w:tbl>
    <w:p w14:paraId="6D63C1B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70BAAA7" w14:textId="77777777" w:rsidR="00AC1C16" w:rsidRPr="007E2E93" w:rsidRDefault="00AC1C16" w:rsidP="00AC1C16">
      <w:r w:rsidRPr="00901DAE">
        <w:rPr>
          <w:rStyle w:val="HideTWBExt"/>
        </w:rPr>
        <w:t>&lt;/Amend&gt;</w:t>
      </w:r>
    </w:p>
    <w:p w14:paraId="1026DE4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1116</w:t>
      </w:r>
      <w:r w:rsidRPr="00901DAE">
        <w:rPr>
          <w:rStyle w:val="HideTWBExt"/>
          <w:b w:val="0"/>
        </w:rPr>
        <w:t>&lt;/NumAm&gt;</w:t>
      </w:r>
    </w:p>
    <w:p w14:paraId="3E28E44A"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41CAB6B6" w14:textId="77777777" w:rsidR="00AC1C16" w:rsidRPr="007E2E93" w:rsidRDefault="00AC1C16" w:rsidP="00AC1C16">
      <w:pPr>
        <w:pStyle w:val="NormalBold"/>
      </w:pPr>
      <w:r w:rsidRPr="00901DAE">
        <w:rPr>
          <w:rStyle w:val="HideTWBExt"/>
          <w:b w:val="0"/>
        </w:rPr>
        <w:t>&lt;/RepeatBlock-By&gt;</w:t>
      </w:r>
    </w:p>
    <w:p w14:paraId="18D0371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6DD3D94" w14:textId="77777777" w:rsidR="00AC1C16" w:rsidRPr="007E2E93" w:rsidRDefault="00AC1C16" w:rsidP="00AC1C16">
      <w:pPr>
        <w:pStyle w:val="NormalBold"/>
      </w:pPr>
      <w:r w:rsidRPr="00901DAE">
        <w:rPr>
          <w:rStyle w:val="HideTWBExt"/>
          <w:b w:val="0"/>
        </w:rPr>
        <w:t>&lt;Article&gt;</w:t>
      </w:r>
      <w:r w:rsidRPr="007E2E93">
        <w:t>15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02806BB" w14:textId="77777777" w:rsidTr="008F01F6">
        <w:trPr>
          <w:trHeight w:hRule="exact" w:val="240"/>
          <w:jc w:val="center"/>
        </w:trPr>
        <w:tc>
          <w:tcPr>
            <w:tcW w:w="9752" w:type="dxa"/>
            <w:gridSpan w:val="2"/>
            <w:tcBorders>
              <w:top w:val="nil"/>
              <w:left w:val="nil"/>
              <w:bottom w:val="nil"/>
              <w:right w:val="nil"/>
            </w:tcBorders>
          </w:tcPr>
          <w:p w14:paraId="7090054B" w14:textId="77777777" w:rsidR="00AC1C16" w:rsidRPr="007E2E93" w:rsidRDefault="00AC1C16" w:rsidP="008F01F6"/>
        </w:tc>
      </w:tr>
      <w:tr w:rsidR="00264F91" w:rsidRPr="007E2E93" w14:paraId="7B54171C" w14:textId="77777777" w:rsidTr="008F01F6">
        <w:trPr>
          <w:trHeight w:val="240"/>
          <w:jc w:val="center"/>
        </w:trPr>
        <w:tc>
          <w:tcPr>
            <w:tcW w:w="4876" w:type="dxa"/>
            <w:tcBorders>
              <w:top w:val="nil"/>
              <w:left w:val="nil"/>
              <w:bottom w:val="nil"/>
              <w:right w:val="nil"/>
            </w:tcBorders>
          </w:tcPr>
          <w:p w14:paraId="7A9710C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06B316F" w14:textId="77777777" w:rsidR="00AC1C16" w:rsidRPr="007E2E93" w:rsidRDefault="00AC1C16" w:rsidP="008F01F6">
            <w:pPr>
              <w:pStyle w:val="AmColumnHeading"/>
            </w:pPr>
            <w:r w:rsidRPr="007E2E93">
              <w:t>Módosítás</w:t>
            </w:r>
          </w:p>
        </w:tc>
      </w:tr>
      <w:tr w:rsidR="00264F91" w:rsidRPr="007E2E93" w14:paraId="427DF1B7" w14:textId="77777777" w:rsidTr="008F01F6">
        <w:trPr>
          <w:jc w:val="center"/>
        </w:trPr>
        <w:tc>
          <w:tcPr>
            <w:tcW w:w="4876" w:type="dxa"/>
            <w:tcBorders>
              <w:top w:val="nil"/>
              <w:left w:val="nil"/>
              <w:bottom w:val="nil"/>
              <w:right w:val="nil"/>
            </w:tcBorders>
          </w:tcPr>
          <w:p w14:paraId="64077851" w14:textId="77777777" w:rsidR="00AC1C16" w:rsidRPr="007E2E93" w:rsidRDefault="00AC1C16" w:rsidP="008F01F6">
            <w:pPr>
              <w:pStyle w:val="Normal6a"/>
            </w:pPr>
            <w:r w:rsidRPr="007E2E93">
              <w:rPr>
                <w:b/>
                <w:i/>
              </w:rPr>
              <w:t>(1)</w:t>
            </w:r>
            <w:r w:rsidRPr="007E2E93">
              <w:tab/>
            </w:r>
            <w:r w:rsidRPr="007E2E93">
              <w:rPr>
                <w:b/>
                <w:i/>
              </w:rPr>
              <w:t>A tagállamok független mechanizmust biztosítanak annak ellenőrzésére, hogy a kitoloncolást célzó műveletek során tiszteletben tartják-e az alapvető jogokat. A tagállamok megfelelő eszközöket rendelnek a független ellenőrzési mechanizmushoz.</w:t>
            </w:r>
          </w:p>
        </w:tc>
        <w:tc>
          <w:tcPr>
            <w:tcW w:w="4876" w:type="dxa"/>
            <w:tcBorders>
              <w:top w:val="nil"/>
              <w:left w:val="nil"/>
              <w:bottom w:val="nil"/>
              <w:right w:val="nil"/>
            </w:tcBorders>
          </w:tcPr>
          <w:p w14:paraId="0D9FB20A" w14:textId="77777777" w:rsidR="00AC1C16" w:rsidRPr="007E2E93" w:rsidRDefault="00AC1C16" w:rsidP="008F01F6">
            <w:pPr>
              <w:pStyle w:val="Normal6a"/>
            </w:pPr>
            <w:r w:rsidRPr="007E2E93">
              <w:rPr>
                <w:b/>
                <w:i/>
              </w:rPr>
              <w:t>törölve</w:t>
            </w:r>
          </w:p>
        </w:tc>
      </w:tr>
    </w:tbl>
    <w:p w14:paraId="74AEC94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06C93CA" w14:textId="77777777" w:rsidR="00AC1C16" w:rsidRPr="007E2E93" w:rsidRDefault="00AC1C16" w:rsidP="00AC1C16">
      <w:r w:rsidRPr="00901DAE">
        <w:rPr>
          <w:rStyle w:val="HideTWBExt"/>
        </w:rPr>
        <w:t>&lt;/Amend&gt;</w:t>
      </w:r>
    </w:p>
    <w:p w14:paraId="2BB79AE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1117</w:t>
      </w:r>
      <w:r w:rsidRPr="00901DAE">
        <w:rPr>
          <w:rStyle w:val="HideTWBExt"/>
          <w:b w:val="0"/>
        </w:rPr>
        <w:t>&lt;/NumAm&gt;</w:t>
      </w:r>
    </w:p>
    <w:p w14:paraId="3DBF3470"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B4B8B52" w14:textId="77777777" w:rsidR="00AC1C16" w:rsidRPr="007E2E93" w:rsidRDefault="00AC1C16" w:rsidP="00AC1C16">
      <w:pPr>
        <w:pStyle w:val="NormalBold"/>
      </w:pPr>
      <w:r w:rsidRPr="00901DAE">
        <w:rPr>
          <w:rStyle w:val="HideTWBExt"/>
          <w:b w:val="0"/>
        </w:rPr>
        <w:t>&lt;/RepeatBlock-By&gt;</w:t>
      </w:r>
    </w:p>
    <w:p w14:paraId="4C2CB27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9C65105" w14:textId="77777777" w:rsidR="00AC1C16" w:rsidRPr="007E2E93" w:rsidRDefault="00AC1C16" w:rsidP="00AC1C16">
      <w:pPr>
        <w:pStyle w:val="NormalBold"/>
      </w:pPr>
      <w:r w:rsidRPr="00901DAE">
        <w:rPr>
          <w:rStyle w:val="HideTWBExt"/>
          <w:b w:val="0"/>
        </w:rPr>
        <w:t>&lt;Article&gt;</w:t>
      </w:r>
      <w:r w:rsidRPr="007E2E93">
        <w:t>15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D401F4F" w14:textId="77777777" w:rsidTr="008F01F6">
        <w:trPr>
          <w:trHeight w:hRule="exact" w:val="240"/>
          <w:jc w:val="center"/>
        </w:trPr>
        <w:tc>
          <w:tcPr>
            <w:tcW w:w="9752" w:type="dxa"/>
            <w:gridSpan w:val="2"/>
            <w:tcBorders>
              <w:top w:val="nil"/>
              <w:left w:val="nil"/>
              <w:bottom w:val="nil"/>
              <w:right w:val="nil"/>
            </w:tcBorders>
          </w:tcPr>
          <w:p w14:paraId="781F20F4" w14:textId="77777777" w:rsidR="00AC1C16" w:rsidRPr="007E2E93" w:rsidRDefault="00AC1C16" w:rsidP="008F01F6"/>
        </w:tc>
      </w:tr>
      <w:tr w:rsidR="00264F91" w:rsidRPr="007E2E93" w14:paraId="1B240A44" w14:textId="77777777" w:rsidTr="008F01F6">
        <w:trPr>
          <w:trHeight w:val="240"/>
          <w:jc w:val="center"/>
        </w:trPr>
        <w:tc>
          <w:tcPr>
            <w:tcW w:w="4876" w:type="dxa"/>
            <w:tcBorders>
              <w:top w:val="nil"/>
              <w:left w:val="nil"/>
              <w:bottom w:val="nil"/>
              <w:right w:val="nil"/>
            </w:tcBorders>
          </w:tcPr>
          <w:p w14:paraId="7FFDFE7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E1873EC" w14:textId="77777777" w:rsidR="00AC1C16" w:rsidRPr="007E2E93" w:rsidRDefault="00AC1C16" w:rsidP="008F01F6">
            <w:pPr>
              <w:pStyle w:val="AmColumnHeading"/>
            </w:pPr>
            <w:r w:rsidRPr="007E2E93">
              <w:t>Módosítás</w:t>
            </w:r>
          </w:p>
        </w:tc>
      </w:tr>
      <w:tr w:rsidR="00264F91" w:rsidRPr="007E2E93" w14:paraId="366DEC1B" w14:textId="77777777" w:rsidTr="008F01F6">
        <w:trPr>
          <w:jc w:val="center"/>
        </w:trPr>
        <w:tc>
          <w:tcPr>
            <w:tcW w:w="4876" w:type="dxa"/>
            <w:tcBorders>
              <w:top w:val="nil"/>
              <w:left w:val="nil"/>
              <w:bottom w:val="nil"/>
              <w:right w:val="nil"/>
            </w:tcBorders>
          </w:tcPr>
          <w:p w14:paraId="50AA8AE6" w14:textId="77777777" w:rsidR="00AC1C16" w:rsidRPr="007E2E93" w:rsidRDefault="00AC1C16" w:rsidP="008F01F6">
            <w:pPr>
              <w:pStyle w:val="Normal6a"/>
            </w:pPr>
            <w:r w:rsidRPr="007E2E93">
              <w:lastRenderedPageBreak/>
              <w:t>(1)</w:t>
            </w:r>
            <w:r w:rsidRPr="007E2E93">
              <w:tab/>
              <w:t xml:space="preserve">A tagállamok független mechanizmust biztosítanak annak ellenőrzésére, hogy a </w:t>
            </w:r>
            <w:r w:rsidRPr="007E2E93">
              <w:rPr>
                <w:b/>
                <w:bCs/>
                <w:i/>
                <w:iCs/>
              </w:rPr>
              <w:t>kitoloncolást célzó műveletek</w:t>
            </w:r>
            <w:r w:rsidRPr="007E2E93">
              <w:t xml:space="preserve"> során tiszteletben tartják-e az alapvető jogokat. A tagállamok megfelelő eszközöket rendelnek a független ellenőrzési mechanizmushoz.</w:t>
            </w:r>
          </w:p>
        </w:tc>
        <w:tc>
          <w:tcPr>
            <w:tcW w:w="4876" w:type="dxa"/>
            <w:tcBorders>
              <w:top w:val="nil"/>
              <w:left w:val="nil"/>
              <w:bottom w:val="nil"/>
              <w:right w:val="nil"/>
            </w:tcBorders>
          </w:tcPr>
          <w:p w14:paraId="399F7C3C" w14:textId="77777777" w:rsidR="00AC1C16" w:rsidRPr="007E2E93" w:rsidRDefault="00AC1C16" w:rsidP="008F01F6">
            <w:pPr>
              <w:pStyle w:val="Normal6a"/>
            </w:pPr>
            <w:r w:rsidRPr="007E2E93">
              <w:t>(1)</w:t>
            </w:r>
            <w:r w:rsidRPr="007E2E93">
              <w:tab/>
              <w:t xml:space="preserve">A tagállamok független mechanizmust biztosítanak annak ellenőrzésére, hogy a </w:t>
            </w:r>
            <w:r w:rsidRPr="007E2E93">
              <w:rPr>
                <w:b/>
                <w:bCs/>
                <w:i/>
                <w:iCs/>
              </w:rPr>
              <w:t>visszaküldési eljárás valamennyi szakasza</w:t>
            </w:r>
            <w:r w:rsidRPr="007E2E93">
              <w:t xml:space="preserve"> során tiszteletben tartják-e az alapvető jogokat.</w:t>
            </w:r>
            <w:r w:rsidRPr="007E2E93">
              <w:rPr>
                <w:b/>
                <w:i/>
              </w:rPr>
              <w:t xml:space="preserve"> </w:t>
            </w:r>
            <w:r w:rsidRPr="007E2E93">
              <w:rPr>
                <w:b/>
                <w:bCs/>
                <w:i/>
                <w:iCs/>
              </w:rPr>
              <w:t>Ez a mechanizmus kiegészíti az (EU) 2024/1356 rendelet (az előszűrésről szóló rendelet) 10. cikke és az (EU) 2024/1348 rendelet (a menekültügyi eljárásról szóló rendelet) 43. cikke alapján létrehozott releváns nyomonkövetési mechanizmusokat, és azokkal teljes szinergiában működik, és azt az Alapjogi Ügynökség által kiadott iránymutatásokkal összhangban kell létrehozni.</w:t>
            </w:r>
            <w:r w:rsidRPr="007E2E93">
              <w:t xml:space="preserve"> A tagállamok megfelelő eszközöket rendelnek a független ellenőrzési mechanizmushoz</w:t>
            </w:r>
            <w:r w:rsidRPr="007E2E93">
              <w:rPr>
                <w:b/>
                <w:bCs/>
                <w:i/>
                <w:iCs/>
              </w:rPr>
              <w:t>, beleértve az emberi és pénzügyi erőforrásokat, valamint az összes szükséges információhoz és fizikai helyszínhez való hozzáférést</w:t>
            </w:r>
            <w:r w:rsidRPr="007E2E93">
              <w:t>.</w:t>
            </w:r>
          </w:p>
        </w:tc>
      </w:tr>
    </w:tbl>
    <w:p w14:paraId="3207874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5DD5C7F" w14:textId="77777777" w:rsidR="00AC1C16" w:rsidRPr="007E2E93" w:rsidRDefault="00AC1C16" w:rsidP="00AC1C16">
      <w:r w:rsidRPr="00901DAE">
        <w:rPr>
          <w:rStyle w:val="HideTWBExt"/>
        </w:rPr>
        <w:t>&lt;/Amend&gt;</w:t>
      </w:r>
    </w:p>
    <w:p w14:paraId="05D456A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1118</w:t>
      </w:r>
      <w:r w:rsidRPr="00901DAE">
        <w:rPr>
          <w:rStyle w:val="HideTWBExt"/>
          <w:b w:val="0"/>
        </w:rPr>
        <w:t>&lt;/NumAm&gt;</w:t>
      </w:r>
    </w:p>
    <w:p w14:paraId="3E0D0C86"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15A651F1" w14:textId="77777777" w:rsidR="00AC1C16" w:rsidRPr="007E2E93" w:rsidRDefault="00AC1C16" w:rsidP="00AC1C16">
      <w:pPr>
        <w:pStyle w:val="NormalBold"/>
      </w:pPr>
      <w:r w:rsidRPr="00901DAE">
        <w:rPr>
          <w:rStyle w:val="HideTWBExt"/>
          <w:b w:val="0"/>
        </w:rPr>
        <w:t>&lt;/RepeatBlock-By&gt;</w:t>
      </w:r>
    </w:p>
    <w:p w14:paraId="28A2353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1DF3379" w14:textId="77777777" w:rsidR="00AC1C16" w:rsidRPr="007E2E93" w:rsidRDefault="00AC1C16" w:rsidP="00AC1C16">
      <w:pPr>
        <w:pStyle w:val="NormalBold"/>
      </w:pPr>
      <w:r w:rsidRPr="00901DAE">
        <w:rPr>
          <w:rStyle w:val="HideTWBExt"/>
          <w:b w:val="0"/>
        </w:rPr>
        <w:t>&lt;Article&gt;</w:t>
      </w:r>
      <w:r w:rsidRPr="007E2E93">
        <w:t>15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065F1E2" w14:textId="77777777" w:rsidTr="008F01F6">
        <w:trPr>
          <w:trHeight w:hRule="exact" w:val="240"/>
          <w:jc w:val="center"/>
        </w:trPr>
        <w:tc>
          <w:tcPr>
            <w:tcW w:w="9752" w:type="dxa"/>
            <w:gridSpan w:val="2"/>
            <w:tcBorders>
              <w:top w:val="nil"/>
              <w:left w:val="nil"/>
              <w:bottom w:val="nil"/>
              <w:right w:val="nil"/>
            </w:tcBorders>
          </w:tcPr>
          <w:p w14:paraId="1AC69C46" w14:textId="77777777" w:rsidR="00AC1C16" w:rsidRPr="007E2E93" w:rsidRDefault="00AC1C16" w:rsidP="008F01F6"/>
        </w:tc>
      </w:tr>
      <w:tr w:rsidR="00264F91" w:rsidRPr="007E2E93" w14:paraId="0B6F84FC" w14:textId="77777777" w:rsidTr="008F01F6">
        <w:trPr>
          <w:trHeight w:val="240"/>
          <w:jc w:val="center"/>
        </w:trPr>
        <w:tc>
          <w:tcPr>
            <w:tcW w:w="4876" w:type="dxa"/>
            <w:tcBorders>
              <w:top w:val="nil"/>
              <w:left w:val="nil"/>
              <w:bottom w:val="nil"/>
              <w:right w:val="nil"/>
            </w:tcBorders>
          </w:tcPr>
          <w:p w14:paraId="71FD5DB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002186B" w14:textId="77777777" w:rsidR="00AC1C16" w:rsidRPr="007E2E93" w:rsidRDefault="00AC1C16" w:rsidP="008F01F6">
            <w:pPr>
              <w:pStyle w:val="AmColumnHeading"/>
            </w:pPr>
            <w:r w:rsidRPr="007E2E93">
              <w:t>Módosítás</w:t>
            </w:r>
          </w:p>
        </w:tc>
      </w:tr>
      <w:tr w:rsidR="00264F91" w:rsidRPr="007E2E93" w14:paraId="0FC8965B" w14:textId="77777777" w:rsidTr="008F01F6">
        <w:trPr>
          <w:jc w:val="center"/>
        </w:trPr>
        <w:tc>
          <w:tcPr>
            <w:tcW w:w="4876" w:type="dxa"/>
            <w:tcBorders>
              <w:top w:val="nil"/>
              <w:left w:val="nil"/>
              <w:bottom w:val="nil"/>
              <w:right w:val="nil"/>
            </w:tcBorders>
          </w:tcPr>
          <w:p w14:paraId="504D6F4B" w14:textId="77777777" w:rsidR="00AC1C16" w:rsidRPr="007E2E93" w:rsidRDefault="00AC1C16" w:rsidP="008F01F6">
            <w:pPr>
              <w:pStyle w:val="Normal6a"/>
            </w:pPr>
            <w:r w:rsidRPr="007E2E93">
              <w:t>(1)</w:t>
            </w:r>
            <w:r w:rsidRPr="007E2E93">
              <w:tab/>
              <w:t xml:space="preserve">A tagállamok független mechanizmust biztosítanak annak ellenőrzésére, hogy a </w:t>
            </w:r>
            <w:r w:rsidRPr="007E2E93">
              <w:rPr>
                <w:b/>
                <w:bCs/>
                <w:i/>
                <w:iCs/>
              </w:rPr>
              <w:t>kitoloncolást célzó</w:t>
            </w:r>
            <w:r w:rsidRPr="007E2E93">
              <w:t xml:space="preserve"> műveletek során tiszteletben tartják-e az alapvető jogokat. A tagállamok megfelelő eszközöket rendelnek a független ellenőrzési mechanizmushoz.</w:t>
            </w:r>
          </w:p>
        </w:tc>
        <w:tc>
          <w:tcPr>
            <w:tcW w:w="4876" w:type="dxa"/>
            <w:tcBorders>
              <w:top w:val="nil"/>
              <w:left w:val="nil"/>
              <w:bottom w:val="nil"/>
              <w:right w:val="nil"/>
            </w:tcBorders>
          </w:tcPr>
          <w:p w14:paraId="45B36F7B" w14:textId="77777777" w:rsidR="00AC1C16" w:rsidRPr="007E2E93" w:rsidRDefault="00AC1C16" w:rsidP="008F01F6">
            <w:pPr>
              <w:pStyle w:val="Normal6a"/>
            </w:pPr>
            <w:r w:rsidRPr="007E2E93">
              <w:t>(1)</w:t>
            </w:r>
            <w:r w:rsidRPr="007E2E93">
              <w:tab/>
              <w:t xml:space="preserve">A tagállamok független mechanizmust biztosítanak annak ellenőrzésére, hogy a </w:t>
            </w:r>
            <w:r w:rsidRPr="007E2E93">
              <w:rPr>
                <w:b/>
                <w:bCs/>
                <w:i/>
                <w:iCs/>
              </w:rPr>
              <w:t>visszaküldési</w:t>
            </w:r>
            <w:r w:rsidRPr="007E2E93">
              <w:t xml:space="preserve"> műveletek során tiszteletben tartják-e az alapvető jogokat</w:t>
            </w:r>
            <w:r w:rsidRPr="007E2E93">
              <w:rPr>
                <w:b/>
                <w:bCs/>
                <w:i/>
                <w:iCs/>
              </w:rPr>
              <w:t>, és ez kiterjed az ezen irányelvben meghatározott kiutasítási eljárás és az (EU) 2024/1349 rendeletben meghatározott, határon folytatott visszaküldési eljárás valamennyi szakaszára</w:t>
            </w:r>
            <w:r w:rsidRPr="007E2E93">
              <w:t>. A tagállamok megfelelő eszközöket rendelnek a független ellenőrzési mechanizmushoz</w:t>
            </w:r>
            <w:r w:rsidRPr="007E2E93">
              <w:rPr>
                <w:b/>
                <w:bCs/>
                <w:i/>
                <w:iCs/>
              </w:rPr>
              <w:t>, beleértve a megfelelő finanszírozást és forrásokat</w:t>
            </w:r>
            <w:r w:rsidRPr="007E2E93">
              <w:t>.</w:t>
            </w:r>
          </w:p>
        </w:tc>
      </w:tr>
    </w:tbl>
    <w:p w14:paraId="1D3CDE47"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3280CA1" w14:textId="77777777" w:rsidR="00AC1C16" w:rsidRPr="007E2E93" w:rsidRDefault="00AC1C16" w:rsidP="00AC1C16">
      <w:r w:rsidRPr="00901DAE">
        <w:rPr>
          <w:rStyle w:val="HideTWBExt"/>
        </w:rPr>
        <w:t>&lt;/Amend&gt;</w:t>
      </w:r>
    </w:p>
    <w:p w14:paraId="4EF8D1C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1119</w:t>
      </w:r>
      <w:r w:rsidRPr="00901DAE">
        <w:rPr>
          <w:rStyle w:val="HideTWBExt"/>
          <w:b w:val="0"/>
        </w:rPr>
        <w:t>&lt;/NumAm&gt;</w:t>
      </w:r>
    </w:p>
    <w:p w14:paraId="3A95537B"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0DB05D65" w14:textId="77777777" w:rsidR="00AC1C16" w:rsidRPr="007E2E93" w:rsidRDefault="00AC1C16" w:rsidP="00AC1C16">
      <w:pPr>
        <w:pStyle w:val="NormalBold"/>
      </w:pPr>
      <w:r w:rsidRPr="00901DAE">
        <w:rPr>
          <w:rStyle w:val="HideTWBExt"/>
          <w:b w:val="0"/>
        </w:rPr>
        <w:t>&lt;/RepeatBlock-By&gt;</w:t>
      </w:r>
    </w:p>
    <w:p w14:paraId="41FB98A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C1BF18B" w14:textId="77777777" w:rsidR="00AC1C16" w:rsidRPr="007E2E93" w:rsidRDefault="00AC1C16" w:rsidP="00AC1C16">
      <w:pPr>
        <w:pStyle w:val="NormalBold"/>
      </w:pPr>
      <w:r w:rsidRPr="00901DAE">
        <w:rPr>
          <w:rStyle w:val="HideTWBExt"/>
          <w:b w:val="0"/>
        </w:rPr>
        <w:t>&lt;Article&gt;</w:t>
      </w:r>
      <w:r w:rsidRPr="007E2E93">
        <w:t>15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9F2ADF3" w14:textId="77777777" w:rsidTr="008F01F6">
        <w:trPr>
          <w:trHeight w:hRule="exact" w:val="240"/>
          <w:jc w:val="center"/>
        </w:trPr>
        <w:tc>
          <w:tcPr>
            <w:tcW w:w="9752" w:type="dxa"/>
            <w:gridSpan w:val="2"/>
            <w:tcBorders>
              <w:top w:val="nil"/>
              <w:left w:val="nil"/>
              <w:bottom w:val="nil"/>
              <w:right w:val="nil"/>
            </w:tcBorders>
          </w:tcPr>
          <w:p w14:paraId="070E4827" w14:textId="77777777" w:rsidR="00AC1C16" w:rsidRPr="007E2E93" w:rsidRDefault="00AC1C16" w:rsidP="008F01F6"/>
        </w:tc>
      </w:tr>
      <w:tr w:rsidR="00264F91" w:rsidRPr="007E2E93" w14:paraId="369AD67D" w14:textId="77777777" w:rsidTr="008F01F6">
        <w:trPr>
          <w:trHeight w:val="240"/>
          <w:jc w:val="center"/>
        </w:trPr>
        <w:tc>
          <w:tcPr>
            <w:tcW w:w="4876" w:type="dxa"/>
            <w:tcBorders>
              <w:top w:val="nil"/>
              <w:left w:val="nil"/>
              <w:bottom w:val="nil"/>
              <w:right w:val="nil"/>
            </w:tcBorders>
          </w:tcPr>
          <w:p w14:paraId="7E081C7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37FABD" w14:textId="77777777" w:rsidR="00AC1C16" w:rsidRPr="007E2E93" w:rsidRDefault="00AC1C16" w:rsidP="008F01F6">
            <w:pPr>
              <w:pStyle w:val="AmColumnHeading"/>
            </w:pPr>
            <w:r w:rsidRPr="007E2E93">
              <w:t>Módosítás</w:t>
            </w:r>
          </w:p>
        </w:tc>
      </w:tr>
      <w:tr w:rsidR="00264F91" w:rsidRPr="007E2E93" w14:paraId="6058E7E5" w14:textId="77777777" w:rsidTr="008F01F6">
        <w:trPr>
          <w:jc w:val="center"/>
        </w:trPr>
        <w:tc>
          <w:tcPr>
            <w:tcW w:w="4876" w:type="dxa"/>
            <w:tcBorders>
              <w:top w:val="nil"/>
              <w:left w:val="nil"/>
              <w:bottom w:val="nil"/>
              <w:right w:val="nil"/>
            </w:tcBorders>
          </w:tcPr>
          <w:p w14:paraId="6D234B3B" w14:textId="77777777" w:rsidR="00AC1C16" w:rsidRPr="007E2E93" w:rsidRDefault="00AC1C16" w:rsidP="008F01F6">
            <w:pPr>
              <w:pStyle w:val="Normal6a"/>
            </w:pPr>
            <w:r w:rsidRPr="007E2E93">
              <w:t>(1)</w:t>
            </w:r>
            <w:r w:rsidRPr="007E2E93">
              <w:tab/>
              <w:t xml:space="preserve">A tagállamok független mechanizmust biztosítanak </w:t>
            </w:r>
            <w:r w:rsidRPr="007E2E93">
              <w:rPr>
                <w:b/>
                <w:bCs/>
                <w:i/>
                <w:iCs/>
              </w:rPr>
              <w:t>annak ellenőrzésére, hogy a kitoloncolást célzó műveletek során tiszteletben tartják-e az alapvető jogokat.</w:t>
            </w:r>
            <w:r w:rsidRPr="007E2E93">
              <w:rPr>
                <w:b/>
                <w:i/>
              </w:rPr>
              <w:t xml:space="preserve"> </w:t>
            </w:r>
            <w:r w:rsidRPr="007E2E93">
              <w:rPr>
                <w:b/>
                <w:bCs/>
                <w:i/>
                <w:iCs/>
              </w:rPr>
              <w:t>A tagállamok megfelelő eszközöket rendelnek a független ellenőrzési mechanizmushoz.</w:t>
            </w:r>
          </w:p>
        </w:tc>
        <w:tc>
          <w:tcPr>
            <w:tcW w:w="4876" w:type="dxa"/>
            <w:tcBorders>
              <w:top w:val="nil"/>
              <w:left w:val="nil"/>
              <w:bottom w:val="nil"/>
              <w:right w:val="nil"/>
            </w:tcBorders>
          </w:tcPr>
          <w:p w14:paraId="7E09FDC2" w14:textId="77777777" w:rsidR="00AC1C16" w:rsidRPr="007E2E93" w:rsidRDefault="00AC1C16" w:rsidP="008F01F6">
            <w:pPr>
              <w:pStyle w:val="Normal6a"/>
            </w:pPr>
            <w:r w:rsidRPr="007E2E93">
              <w:t>(1)</w:t>
            </w:r>
            <w:r w:rsidRPr="007E2E93">
              <w:tab/>
              <w:t xml:space="preserve">A tagállamok független mechanizmust biztosítanak </w:t>
            </w:r>
            <w:r w:rsidRPr="007E2E93">
              <w:rPr>
                <w:b/>
                <w:bCs/>
                <w:i/>
                <w:iCs/>
              </w:rPr>
              <w:t>az e cikkben meghatározott követelményekkel összhangban, amelynek keretében</w:t>
            </w:r>
            <w:r w:rsidRPr="007E2E93">
              <w:rPr>
                <w:b/>
                <w:i/>
              </w:rPr>
              <w:t>:</w:t>
            </w:r>
          </w:p>
        </w:tc>
      </w:tr>
    </w:tbl>
    <w:p w14:paraId="4DC5361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1B94B3B" w14:textId="77777777" w:rsidR="00AC1C16" w:rsidRPr="007E2E93" w:rsidRDefault="00AC1C16" w:rsidP="00AC1C16">
      <w:r w:rsidRPr="00901DAE">
        <w:rPr>
          <w:rStyle w:val="HideTWBExt"/>
        </w:rPr>
        <w:t>&lt;/Amend&gt;</w:t>
      </w:r>
    </w:p>
    <w:p w14:paraId="17AC578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1120</w:t>
      </w:r>
      <w:r w:rsidRPr="00901DAE">
        <w:rPr>
          <w:rStyle w:val="HideTWBExt"/>
          <w:b w:val="0"/>
        </w:rPr>
        <w:t>&lt;/NumAm&gt;</w:t>
      </w:r>
    </w:p>
    <w:p w14:paraId="49A61887"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0407C804" w14:textId="77777777" w:rsidR="00AC1C16" w:rsidRPr="007E2E93" w:rsidRDefault="00AC1C16" w:rsidP="00AC1C16">
      <w:pPr>
        <w:pStyle w:val="NormalBold"/>
      </w:pPr>
      <w:r w:rsidRPr="00901DAE">
        <w:rPr>
          <w:rStyle w:val="HideTWBExt"/>
          <w:b w:val="0"/>
        </w:rPr>
        <w:t>&lt;/RepeatBlock-By&gt;</w:t>
      </w:r>
    </w:p>
    <w:p w14:paraId="3990F42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8F4616E" w14:textId="77777777" w:rsidR="00AC1C16" w:rsidRPr="007E2E93" w:rsidRDefault="00AC1C16" w:rsidP="00AC1C16">
      <w:pPr>
        <w:pStyle w:val="NormalBold"/>
      </w:pPr>
      <w:r w:rsidRPr="00901DAE">
        <w:rPr>
          <w:rStyle w:val="HideTWBExt"/>
          <w:b w:val="0"/>
        </w:rPr>
        <w:t>&lt;Article&gt;</w:t>
      </w:r>
      <w:r w:rsidRPr="007E2E93">
        <w:t>15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C8AD239" w14:textId="77777777" w:rsidTr="008F01F6">
        <w:trPr>
          <w:trHeight w:hRule="exact" w:val="240"/>
          <w:jc w:val="center"/>
        </w:trPr>
        <w:tc>
          <w:tcPr>
            <w:tcW w:w="9752" w:type="dxa"/>
            <w:gridSpan w:val="2"/>
            <w:tcBorders>
              <w:top w:val="nil"/>
              <w:left w:val="nil"/>
              <w:bottom w:val="nil"/>
              <w:right w:val="nil"/>
            </w:tcBorders>
          </w:tcPr>
          <w:p w14:paraId="224A6ED6" w14:textId="77777777" w:rsidR="00AC1C16" w:rsidRPr="007E2E93" w:rsidRDefault="00AC1C16" w:rsidP="008F01F6"/>
        </w:tc>
      </w:tr>
      <w:tr w:rsidR="00264F91" w:rsidRPr="007E2E93" w14:paraId="2AD2D1F2" w14:textId="77777777" w:rsidTr="008F01F6">
        <w:trPr>
          <w:trHeight w:val="240"/>
          <w:jc w:val="center"/>
        </w:trPr>
        <w:tc>
          <w:tcPr>
            <w:tcW w:w="4876" w:type="dxa"/>
            <w:tcBorders>
              <w:top w:val="nil"/>
              <w:left w:val="nil"/>
              <w:bottom w:val="nil"/>
              <w:right w:val="nil"/>
            </w:tcBorders>
          </w:tcPr>
          <w:p w14:paraId="14AF9D5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032E047" w14:textId="77777777" w:rsidR="00AC1C16" w:rsidRPr="007E2E93" w:rsidRDefault="00AC1C16" w:rsidP="008F01F6">
            <w:pPr>
              <w:pStyle w:val="AmColumnHeading"/>
            </w:pPr>
            <w:r w:rsidRPr="007E2E93">
              <w:t>Módosítás</w:t>
            </w:r>
          </w:p>
        </w:tc>
      </w:tr>
      <w:tr w:rsidR="00264F91" w:rsidRPr="007E2E93" w14:paraId="2B774036" w14:textId="77777777" w:rsidTr="008F01F6">
        <w:trPr>
          <w:jc w:val="center"/>
        </w:trPr>
        <w:tc>
          <w:tcPr>
            <w:tcW w:w="4876" w:type="dxa"/>
            <w:tcBorders>
              <w:top w:val="nil"/>
              <w:left w:val="nil"/>
              <w:bottom w:val="nil"/>
              <w:right w:val="nil"/>
            </w:tcBorders>
          </w:tcPr>
          <w:p w14:paraId="74CCF5B2" w14:textId="77777777" w:rsidR="00AC1C16" w:rsidRPr="007E2E93" w:rsidRDefault="00AC1C16" w:rsidP="008F01F6">
            <w:pPr>
              <w:pStyle w:val="Normal6a"/>
            </w:pPr>
            <w:r w:rsidRPr="007E2E93">
              <w:t>(1)</w:t>
            </w:r>
            <w:r w:rsidRPr="007E2E93">
              <w:tab/>
              <w:t xml:space="preserve">A tagállamok </w:t>
            </w:r>
            <w:r w:rsidRPr="007E2E93">
              <w:rPr>
                <w:b/>
                <w:bCs/>
                <w:i/>
                <w:iCs/>
              </w:rPr>
              <w:t>független</w:t>
            </w:r>
            <w:r w:rsidRPr="007E2E93">
              <w:t xml:space="preserve"> mechanizmust </w:t>
            </w:r>
            <w:r w:rsidRPr="007E2E93">
              <w:rPr>
                <w:b/>
                <w:bCs/>
                <w:i/>
                <w:iCs/>
              </w:rPr>
              <w:t>biztosítanak annak ellenőrzésére, hogy</w:t>
            </w:r>
            <w:r w:rsidRPr="007E2E93">
              <w:t xml:space="preserve"> a kitoloncolást célzó műveletek </w:t>
            </w:r>
            <w:r w:rsidRPr="007E2E93">
              <w:rPr>
                <w:b/>
                <w:bCs/>
                <w:i/>
                <w:iCs/>
              </w:rPr>
              <w:t>során tiszteletben tartják-e az alapvető jogokat</w:t>
            </w:r>
            <w:r w:rsidRPr="007E2E93">
              <w:t xml:space="preserve">. A tagállamok </w:t>
            </w:r>
            <w:r w:rsidRPr="007E2E93">
              <w:rPr>
                <w:b/>
                <w:bCs/>
                <w:i/>
                <w:iCs/>
              </w:rPr>
              <w:t>megfelelő eszközöket rendelnek a független</w:t>
            </w:r>
            <w:r w:rsidRPr="007E2E93">
              <w:t xml:space="preserve"> ellenőrzési </w:t>
            </w:r>
            <w:r w:rsidRPr="007E2E93">
              <w:rPr>
                <w:b/>
                <w:bCs/>
                <w:i/>
                <w:iCs/>
              </w:rPr>
              <w:t>mechanizmushoz</w:t>
            </w:r>
            <w:r w:rsidRPr="007E2E93">
              <w:t>.</w:t>
            </w:r>
          </w:p>
        </w:tc>
        <w:tc>
          <w:tcPr>
            <w:tcW w:w="4876" w:type="dxa"/>
            <w:tcBorders>
              <w:top w:val="nil"/>
              <w:left w:val="nil"/>
              <w:bottom w:val="nil"/>
              <w:right w:val="nil"/>
            </w:tcBorders>
          </w:tcPr>
          <w:p w14:paraId="75FAA41F" w14:textId="77777777" w:rsidR="00AC1C16" w:rsidRPr="007E2E93" w:rsidRDefault="00AC1C16" w:rsidP="008F01F6">
            <w:pPr>
              <w:pStyle w:val="Normal6a"/>
            </w:pPr>
            <w:r w:rsidRPr="007E2E93">
              <w:t>(1)</w:t>
            </w:r>
            <w:r w:rsidRPr="007E2E93">
              <w:tab/>
              <w:t xml:space="preserve">A tagállamok </w:t>
            </w:r>
            <w:r w:rsidRPr="007E2E93">
              <w:rPr>
                <w:b/>
                <w:bCs/>
                <w:i/>
                <w:iCs/>
              </w:rPr>
              <w:t>meglévő</w:t>
            </w:r>
            <w:r w:rsidRPr="007E2E93">
              <w:t xml:space="preserve"> mechanizmust </w:t>
            </w:r>
            <w:r w:rsidRPr="007E2E93">
              <w:rPr>
                <w:b/>
                <w:bCs/>
                <w:i/>
                <w:iCs/>
              </w:rPr>
              <w:t>biztosíthatnak</w:t>
            </w:r>
            <w:r w:rsidRPr="007E2E93">
              <w:t xml:space="preserve"> a kitoloncolást célzó műveletek </w:t>
            </w:r>
            <w:r w:rsidRPr="007E2E93">
              <w:rPr>
                <w:b/>
                <w:bCs/>
                <w:i/>
                <w:iCs/>
              </w:rPr>
              <w:t>ellenőrzésére</w:t>
            </w:r>
            <w:r w:rsidRPr="007E2E93">
              <w:t xml:space="preserve">. A tagállamok </w:t>
            </w:r>
            <w:r w:rsidRPr="007E2E93">
              <w:rPr>
                <w:b/>
                <w:bCs/>
                <w:i/>
                <w:iCs/>
              </w:rPr>
              <w:t>határozzák meg, hogy</w:t>
            </w:r>
            <w:r w:rsidRPr="007E2E93">
              <w:t xml:space="preserve"> </w:t>
            </w:r>
            <w:r w:rsidRPr="007E2E93">
              <w:rPr>
                <w:b/>
                <w:bCs/>
                <w:i/>
                <w:iCs/>
              </w:rPr>
              <w:t>az</w:t>
            </w:r>
            <w:r w:rsidRPr="007E2E93">
              <w:t xml:space="preserve"> ellenőrzési </w:t>
            </w:r>
            <w:r w:rsidRPr="007E2E93">
              <w:rPr>
                <w:b/>
                <w:bCs/>
                <w:i/>
                <w:iCs/>
              </w:rPr>
              <w:t>mechanizmus hozzáfér-e a megfelelő eszközökhöz</w:t>
            </w:r>
            <w:r w:rsidRPr="007E2E93">
              <w:t>.</w:t>
            </w:r>
          </w:p>
        </w:tc>
      </w:tr>
    </w:tbl>
    <w:p w14:paraId="18E7105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36AA056" w14:textId="77777777" w:rsidR="00AC1C16" w:rsidRPr="007E2E93" w:rsidRDefault="00AC1C16" w:rsidP="00AC1C16">
      <w:r w:rsidRPr="00901DAE">
        <w:rPr>
          <w:rStyle w:val="HideTWBExt"/>
        </w:rPr>
        <w:t>&lt;/Amend&gt;</w:t>
      </w:r>
    </w:p>
    <w:p w14:paraId="206ECF5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1121</w:t>
      </w:r>
      <w:r w:rsidRPr="00901DAE">
        <w:rPr>
          <w:rStyle w:val="HideTWBExt"/>
          <w:b w:val="0"/>
        </w:rPr>
        <w:t>&lt;/NumAm&gt;</w:t>
      </w:r>
    </w:p>
    <w:p w14:paraId="5615A482" w14:textId="77777777" w:rsidR="00AC1C16" w:rsidRPr="007E2E93" w:rsidRDefault="00AC1C16" w:rsidP="00AC1C16">
      <w:pPr>
        <w:pStyle w:val="NormalBold"/>
      </w:pPr>
      <w:r w:rsidRPr="00901DAE">
        <w:rPr>
          <w:rStyle w:val="HideTWBExt"/>
          <w:b w:val="0"/>
        </w:rPr>
        <w:lastRenderedPageBreak/>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1754EFE3" w14:textId="77777777" w:rsidR="00AC1C16" w:rsidRPr="007E2E93" w:rsidRDefault="00AC1C16" w:rsidP="00AC1C16">
      <w:pPr>
        <w:pStyle w:val="NormalBold"/>
      </w:pPr>
      <w:r w:rsidRPr="00901DAE">
        <w:rPr>
          <w:rStyle w:val="HideTWBExt"/>
          <w:b w:val="0"/>
        </w:rPr>
        <w:t>&lt;/RepeatBlock-By&gt;</w:t>
      </w:r>
    </w:p>
    <w:p w14:paraId="3083971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347BC46" w14:textId="77777777" w:rsidR="00AC1C16" w:rsidRPr="007E2E93" w:rsidRDefault="00AC1C16" w:rsidP="00AC1C16">
      <w:pPr>
        <w:pStyle w:val="NormalBold"/>
      </w:pPr>
      <w:r w:rsidRPr="00901DAE">
        <w:rPr>
          <w:rStyle w:val="HideTWBExt"/>
          <w:b w:val="0"/>
        </w:rPr>
        <w:t>&lt;Article&gt;</w:t>
      </w:r>
      <w:r w:rsidRPr="007E2E93">
        <w:t>15 cikk – 1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438FB27" w14:textId="77777777" w:rsidTr="008F01F6">
        <w:trPr>
          <w:trHeight w:hRule="exact" w:val="240"/>
          <w:jc w:val="center"/>
        </w:trPr>
        <w:tc>
          <w:tcPr>
            <w:tcW w:w="9752" w:type="dxa"/>
            <w:gridSpan w:val="2"/>
            <w:tcBorders>
              <w:top w:val="nil"/>
              <w:left w:val="nil"/>
              <w:bottom w:val="nil"/>
              <w:right w:val="nil"/>
            </w:tcBorders>
          </w:tcPr>
          <w:p w14:paraId="320E9363" w14:textId="77777777" w:rsidR="00AC1C16" w:rsidRPr="007E2E93" w:rsidRDefault="00AC1C16" w:rsidP="008F01F6"/>
        </w:tc>
      </w:tr>
      <w:tr w:rsidR="00264F91" w:rsidRPr="007E2E93" w14:paraId="67E8E2AC" w14:textId="77777777" w:rsidTr="008F01F6">
        <w:trPr>
          <w:trHeight w:val="240"/>
          <w:jc w:val="center"/>
        </w:trPr>
        <w:tc>
          <w:tcPr>
            <w:tcW w:w="4876" w:type="dxa"/>
            <w:tcBorders>
              <w:top w:val="nil"/>
              <w:left w:val="nil"/>
              <w:bottom w:val="nil"/>
              <w:right w:val="nil"/>
            </w:tcBorders>
          </w:tcPr>
          <w:p w14:paraId="4907FE3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2B0E909" w14:textId="77777777" w:rsidR="00AC1C16" w:rsidRPr="007E2E93" w:rsidRDefault="00AC1C16" w:rsidP="008F01F6">
            <w:pPr>
              <w:pStyle w:val="AmColumnHeading"/>
            </w:pPr>
            <w:r w:rsidRPr="007E2E93">
              <w:t>Módosítás</w:t>
            </w:r>
          </w:p>
        </w:tc>
      </w:tr>
      <w:tr w:rsidR="00264F91" w:rsidRPr="007E2E93" w14:paraId="06AB80E4" w14:textId="77777777" w:rsidTr="008F01F6">
        <w:trPr>
          <w:jc w:val="center"/>
        </w:trPr>
        <w:tc>
          <w:tcPr>
            <w:tcW w:w="4876" w:type="dxa"/>
            <w:tcBorders>
              <w:top w:val="nil"/>
              <w:left w:val="nil"/>
              <w:bottom w:val="nil"/>
              <w:right w:val="nil"/>
            </w:tcBorders>
          </w:tcPr>
          <w:p w14:paraId="6C4CC99B" w14:textId="77777777" w:rsidR="00AC1C16" w:rsidRPr="007E2E93" w:rsidRDefault="00AC1C16" w:rsidP="008F01F6">
            <w:pPr>
              <w:pStyle w:val="Normal6a"/>
            </w:pPr>
            <w:r w:rsidRPr="007E2E93">
              <w:t>(1)</w:t>
            </w:r>
            <w:r w:rsidRPr="007E2E93">
              <w:tab/>
              <w:t xml:space="preserve">A tagállamok </w:t>
            </w:r>
            <w:r w:rsidRPr="007E2E93">
              <w:rPr>
                <w:b/>
                <w:bCs/>
                <w:i/>
                <w:iCs/>
              </w:rPr>
              <w:t>független</w:t>
            </w:r>
            <w:r w:rsidRPr="007E2E93">
              <w:t xml:space="preserve"> mechanizmust biztosítanak</w:t>
            </w:r>
            <w:r w:rsidRPr="007E2E93">
              <w:rPr>
                <w:b/>
                <w:bCs/>
                <w:i/>
                <w:iCs/>
              </w:rPr>
              <w:t xml:space="preserve"> annak ellenőrzésére, hogy</w:t>
            </w:r>
            <w:r w:rsidRPr="007E2E93">
              <w:t xml:space="preserve"> a kitoloncolást célzó műveletek </w:t>
            </w:r>
            <w:r w:rsidRPr="007E2E93">
              <w:rPr>
                <w:b/>
                <w:bCs/>
                <w:i/>
                <w:iCs/>
              </w:rPr>
              <w:t>során tiszteletben tartják-e az alapvető jogokat</w:t>
            </w:r>
            <w:r w:rsidRPr="007E2E93">
              <w:t xml:space="preserve">. A tagállamok </w:t>
            </w:r>
            <w:r w:rsidRPr="007E2E93">
              <w:rPr>
                <w:b/>
                <w:bCs/>
                <w:i/>
                <w:iCs/>
              </w:rPr>
              <w:t>megfelelő eszközöket rendelnek a független</w:t>
            </w:r>
            <w:r w:rsidRPr="007E2E93">
              <w:t xml:space="preserve"> ellenőrzési </w:t>
            </w:r>
            <w:r w:rsidRPr="007E2E93">
              <w:rPr>
                <w:b/>
                <w:bCs/>
                <w:i/>
                <w:iCs/>
              </w:rPr>
              <w:t>mechanizmushoz</w:t>
            </w:r>
            <w:r w:rsidRPr="007E2E93">
              <w:t>.</w:t>
            </w:r>
          </w:p>
        </w:tc>
        <w:tc>
          <w:tcPr>
            <w:tcW w:w="4876" w:type="dxa"/>
            <w:tcBorders>
              <w:top w:val="nil"/>
              <w:left w:val="nil"/>
              <w:bottom w:val="nil"/>
              <w:right w:val="nil"/>
            </w:tcBorders>
          </w:tcPr>
          <w:p w14:paraId="58DF3971" w14:textId="77777777" w:rsidR="00AC1C16" w:rsidRPr="007E2E93" w:rsidRDefault="00AC1C16" w:rsidP="008F01F6">
            <w:pPr>
              <w:pStyle w:val="Normal6a"/>
            </w:pPr>
            <w:r w:rsidRPr="007E2E93">
              <w:t>(1)</w:t>
            </w:r>
            <w:r w:rsidRPr="007E2E93">
              <w:tab/>
              <w:t xml:space="preserve">A tagállamok </w:t>
            </w:r>
            <w:r w:rsidRPr="007E2E93">
              <w:rPr>
                <w:b/>
                <w:bCs/>
                <w:i/>
                <w:iCs/>
              </w:rPr>
              <w:t>egy</w:t>
            </w:r>
            <w:r w:rsidRPr="007E2E93">
              <w:t xml:space="preserve"> mechanizmust biztosítanak a kitoloncolást célzó műveletek</w:t>
            </w:r>
            <w:r w:rsidRPr="007E2E93">
              <w:rPr>
                <w:b/>
                <w:bCs/>
                <w:i/>
                <w:iCs/>
              </w:rPr>
              <w:t xml:space="preserve"> hatékonyságának és gyorsaságának ellenőrzésére</w:t>
            </w:r>
            <w:r w:rsidRPr="007E2E93">
              <w:t xml:space="preserve">. A tagállamok </w:t>
            </w:r>
            <w:r w:rsidRPr="007E2E93">
              <w:rPr>
                <w:b/>
                <w:bCs/>
                <w:i/>
                <w:iCs/>
              </w:rPr>
              <w:t>biztosítják, hogy az</w:t>
            </w:r>
            <w:r w:rsidRPr="007E2E93">
              <w:t xml:space="preserve"> ellenőrzési mechanizmus</w:t>
            </w:r>
            <w:r w:rsidRPr="007E2E93">
              <w:rPr>
                <w:b/>
                <w:bCs/>
                <w:i/>
                <w:iCs/>
              </w:rPr>
              <w:t xml:space="preserve"> hozzáférjen a megfelelő eszközökhöz</w:t>
            </w:r>
            <w:r w:rsidRPr="007E2E93">
              <w:t>.</w:t>
            </w:r>
          </w:p>
        </w:tc>
      </w:tr>
    </w:tbl>
    <w:p w14:paraId="7C7C605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A884484" w14:textId="77777777" w:rsidR="00AC1C16" w:rsidRPr="007E2E93" w:rsidRDefault="00AC1C16" w:rsidP="00AC1C16">
      <w:r w:rsidRPr="00901DAE">
        <w:rPr>
          <w:rStyle w:val="HideTWBExt"/>
        </w:rPr>
        <w:t>&lt;/Amend&gt;</w:t>
      </w:r>
    </w:p>
    <w:p w14:paraId="740FC27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1122</w:t>
      </w:r>
      <w:r w:rsidRPr="00901DAE">
        <w:rPr>
          <w:rStyle w:val="HideTWBExt"/>
          <w:b w:val="0"/>
        </w:rPr>
        <w:t>&lt;/NumAm&gt;</w:t>
      </w:r>
    </w:p>
    <w:p w14:paraId="1BA3E38A"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795CE14C" w14:textId="77777777" w:rsidR="00AC1C16" w:rsidRPr="007E2E93" w:rsidRDefault="00AC1C16" w:rsidP="00AC1C16">
      <w:pPr>
        <w:pStyle w:val="NormalBold"/>
      </w:pPr>
      <w:r w:rsidRPr="00901DAE">
        <w:rPr>
          <w:rStyle w:val="HideTWBExt"/>
          <w:b w:val="0"/>
        </w:rPr>
        <w:t>&lt;/RepeatBlock-By&gt;</w:t>
      </w:r>
    </w:p>
    <w:p w14:paraId="7B3C1B5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BF1C6D3" w14:textId="77777777" w:rsidR="00AC1C16" w:rsidRPr="007E2E93" w:rsidRDefault="00AC1C16" w:rsidP="00AC1C16">
      <w:pPr>
        <w:pStyle w:val="NormalBold"/>
      </w:pPr>
      <w:r w:rsidRPr="00901DAE">
        <w:rPr>
          <w:rStyle w:val="HideTWBExt"/>
          <w:b w:val="0"/>
        </w:rPr>
        <w:t>&lt;Article&gt;</w:t>
      </w:r>
      <w:r w:rsidRPr="007E2E93">
        <w:t>15 cikk – 1 bekezdés –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F393483" w14:textId="77777777" w:rsidTr="008F01F6">
        <w:trPr>
          <w:trHeight w:hRule="exact" w:val="240"/>
          <w:jc w:val="center"/>
        </w:trPr>
        <w:tc>
          <w:tcPr>
            <w:tcW w:w="9752" w:type="dxa"/>
            <w:gridSpan w:val="2"/>
            <w:tcBorders>
              <w:top w:val="nil"/>
              <w:left w:val="nil"/>
              <w:bottom w:val="nil"/>
              <w:right w:val="nil"/>
            </w:tcBorders>
          </w:tcPr>
          <w:p w14:paraId="15656DFD" w14:textId="77777777" w:rsidR="00AC1C16" w:rsidRPr="007E2E93" w:rsidRDefault="00AC1C16" w:rsidP="008F01F6"/>
        </w:tc>
      </w:tr>
      <w:tr w:rsidR="00264F91" w:rsidRPr="007E2E93" w14:paraId="59F0AE56" w14:textId="77777777" w:rsidTr="008F01F6">
        <w:trPr>
          <w:trHeight w:val="240"/>
          <w:jc w:val="center"/>
        </w:trPr>
        <w:tc>
          <w:tcPr>
            <w:tcW w:w="4876" w:type="dxa"/>
            <w:tcBorders>
              <w:top w:val="nil"/>
              <w:left w:val="nil"/>
              <w:bottom w:val="nil"/>
              <w:right w:val="nil"/>
            </w:tcBorders>
          </w:tcPr>
          <w:p w14:paraId="00A068E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4E4006A" w14:textId="77777777" w:rsidR="00AC1C16" w:rsidRPr="007E2E93" w:rsidRDefault="00AC1C16" w:rsidP="008F01F6">
            <w:pPr>
              <w:pStyle w:val="AmColumnHeading"/>
            </w:pPr>
            <w:r w:rsidRPr="007E2E93">
              <w:t>Módosítás</w:t>
            </w:r>
          </w:p>
        </w:tc>
      </w:tr>
      <w:tr w:rsidR="00264F91" w:rsidRPr="007E2E93" w14:paraId="4ADCC993" w14:textId="77777777" w:rsidTr="008F01F6">
        <w:trPr>
          <w:jc w:val="center"/>
        </w:trPr>
        <w:tc>
          <w:tcPr>
            <w:tcW w:w="4876" w:type="dxa"/>
            <w:tcBorders>
              <w:top w:val="nil"/>
              <w:left w:val="nil"/>
              <w:bottom w:val="nil"/>
              <w:right w:val="nil"/>
            </w:tcBorders>
          </w:tcPr>
          <w:p w14:paraId="015CF7B2" w14:textId="77777777" w:rsidR="00AC1C16" w:rsidRPr="007E2E93" w:rsidRDefault="00AC1C16" w:rsidP="008F01F6">
            <w:pPr>
              <w:pStyle w:val="Normal6a"/>
            </w:pPr>
          </w:p>
        </w:tc>
        <w:tc>
          <w:tcPr>
            <w:tcW w:w="4876" w:type="dxa"/>
            <w:tcBorders>
              <w:top w:val="nil"/>
              <w:left w:val="nil"/>
              <w:bottom w:val="nil"/>
              <w:right w:val="nil"/>
            </w:tcBorders>
          </w:tcPr>
          <w:p w14:paraId="66970662" w14:textId="77777777" w:rsidR="00AC1C16" w:rsidRPr="007E2E93" w:rsidRDefault="00AC1C16" w:rsidP="008F01F6">
            <w:pPr>
              <w:pStyle w:val="Normal6a"/>
            </w:pPr>
            <w:r w:rsidRPr="007E2E93">
              <w:rPr>
                <w:b/>
                <w:i/>
              </w:rPr>
              <w:t>a)</w:t>
            </w:r>
            <w:r w:rsidRPr="007E2E93">
              <w:tab/>
            </w:r>
            <w:r w:rsidRPr="007E2E93">
              <w:rPr>
                <w:b/>
                <w:i/>
              </w:rPr>
              <w:t>az uniós és a nemzetközi jognak, többek között az Alapjogi Chartának való megfelelés nyomon követése, különös tekintettel a visszaküldés tilalmának elvére, a gyermek mindenek felett álló érdekére és az őrizetre vonatkozó releváns szabályokra; valamint</w:t>
            </w:r>
          </w:p>
        </w:tc>
      </w:tr>
    </w:tbl>
    <w:p w14:paraId="132DE7E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325E759"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0293326" w14:textId="77777777" w:rsidR="00AC1C16" w:rsidRPr="007E2E93" w:rsidRDefault="00AC1C16" w:rsidP="00AC1C16">
      <w:pPr>
        <w:pStyle w:val="AmJustText"/>
      </w:pPr>
      <w:r w:rsidRPr="007E2E93">
        <w:t>A 15. cikk megfogalmazása a paktum keretében létrehozott nyomonkövetési mechanizmusokra, különösen az előszűrésről szóló rendelet 10. cikkére való hivatkozással bővült.</w:t>
      </w:r>
    </w:p>
    <w:p w14:paraId="079C0F47" w14:textId="77777777" w:rsidR="00AC1C16" w:rsidRPr="007E2E93" w:rsidRDefault="00AC1C16" w:rsidP="00AC1C16">
      <w:r w:rsidRPr="00901DAE">
        <w:rPr>
          <w:rStyle w:val="HideTWBExt"/>
        </w:rPr>
        <w:t>&lt;/Amend&gt;</w:t>
      </w:r>
    </w:p>
    <w:p w14:paraId="5CAEA87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1123</w:t>
      </w:r>
      <w:r w:rsidRPr="00901DAE">
        <w:rPr>
          <w:rStyle w:val="HideTWBExt"/>
          <w:b w:val="0"/>
        </w:rPr>
        <w:t>&lt;/NumAm&gt;</w:t>
      </w:r>
    </w:p>
    <w:p w14:paraId="338306C0" w14:textId="77777777" w:rsidR="00AC1C16" w:rsidRPr="007E2E93" w:rsidRDefault="00AC1C16" w:rsidP="00AC1C16">
      <w:pPr>
        <w:pStyle w:val="NormalBold"/>
      </w:pPr>
      <w:r w:rsidRPr="00901DAE">
        <w:rPr>
          <w:rStyle w:val="HideTWBExt"/>
          <w:b w:val="0"/>
        </w:rPr>
        <w:lastRenderedPageBreak/>
        <w:t>&lt;RepeatBlock-By&gt;&lt;Members&gt;</w:t>
      </w:r>
      <w:r w:rsidRPr="007E2E93">
        <w:t>Murielle Laurent, Ana Catarina Mendes, Emma Rafowicz, Matjaž Nemec, Marco Tarquinio, Francisco Assis, Cecilia Strada</w:t>
      </w:r>
      <w:r w:rsidRPr="00901DAE">
        <w:rPr>
          <w:rStyle w:val="HideTWBExt"/>
          <w:b w:val="0"/>
        </w:rPr>
        <w:t>&lt;/Members&gt;</w:t>
      </w:r>
    </w:p>
    <w:p w14:paraId="44A6BBD5" w14:textId="77777777" w:rsidR="00AC1C16" w:rsidRPr="007E2E93" w:rsidRDefault="00AC1C16" w:rsidP="00AC1C16">
      <w:pPr>
        <w:pStyle w:val="NormalBold"/>
      </w:pPr>
      <w:r w:rsidRPr="00901DAE">
        <w:rPr>
          <w:rStyle w:val="HideTWBExt"/>
          <w:b w:val="0"/>
        </w:rPr>
        <w:t>&lt;/RepeatBlock-By&gt;</w:t>
      </w:r>
    </w:p>
    <w:p w14:paraId="4B80AA2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20D6B59" w14:textId="77777777" w:rsidR="00AC1C16" w:rsidRPr="007E2E93" w:rsidRDefault="00AC1C16" w:rsidP="00AC1C16">
      <w:pPr>
        <w:pStyle w:val="NormalBold"/>
      </w:pPr>
      <w:r w:rsidRPr="00901DAE">
        <w:rPr>
          <w:rStyle w:val="HideTWBExt"/>
          <w:b w:val="0"/>
        </w:rPr>
        <w:t>&lt;Article&gt;</w:t>
      </w:r>
      <w:r w:rsidRPr="007E2E93">
        <w:t>15 cikk – 1 bekezdés – b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CB28586" w14:textId="77777777" w:rsidTr="008F01F6">
        <w:trPr>
          <w:trHeight w:hRule="exact" w:val="240"/>
          <w:jc w:val="center"/>
        </w:trPr>
        <w:tc>
          <w:tcPr>
            <w:tcW w:w="9752" w:type="dxa"/>
            <w:gridSpan w:val="2"/>
            <w:tcBorders>
              <w:top w:val="nil"/>
              <w:left w:val="nil"/>
              <w:bottom w:val="nil"/>
              <w:right w:val="nil"/>
            </w:tcBorders>
          </w:tcPr>
          <w:p w14:paraId="77DBF77E" w14:textId="77777777" w:rsidR="00AC1C16" w:rsidRPr="007E2E93" w:rsidRDefault="00AC1C16" w:rsidP="008F01F6"/>
        </w:tc>
      </w:tr>
      <w:tr w:rsidR="00264F91" w:rsidRPr="007E2E93" w14:paraId="4E9A60F3" w14:textId="77777777" w:rsidTr="008F01F6">
        <w:trPr>
          <w:trHeight w:val="240"/>
          <w:jc w:val="center"/>
        </w:trPr>
        <w:tc>
          <w:tcPr>
            <w:tcW w:w="4876" w:type="dxa"/>
            <w:tcBorders>
              <w:top w:val="nil"/>
              <w:left w:val="nil"/>
              <w:bottom w:val="nil"/>
              <w:right w:val="nil"/>
            </w:tcBorders>
          </w:tcPr>
          <w:p w14:paraId="77B93D1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86AA721" w14:textId="77777777" w:rsidR="00AC1C16" w:rsidRPr="007E2E93" w:rsidRDefault="00AC1C16" w:rsidP="008F01F6">
            <w:pPr>
              <w:pStyle w:val="AmColumnHeading"/>
            </w:pPr>
            <w:r w:rsidRPr="007E2E93">
              <w:t>Módosítás</w:t>
            </w:r>
          </w:p>
        </w:tc>
      </w:tr>
      <w:tr w:rsidR="00264F91" w:rsidRPr="007E2E93" w14:paraId="29B7B289" w14:textId="77777777" w:rsidTr="008F01F6">
        <w:trPr>
          <w:jc w:val="center"/>
        </w:trPr>
        <w:tc>
          <w:tcPr>
            <w:tcW w:w="4876" w:type="dxa"/>
            <w:tcBorders>
              <w:top w:val="nil"/>
              <w:left w:val="nil"/>
              <w:bottom w:val="nil"/>
              <w:right w:val="nil"/>
            </w:tcBorders>
          </w:tcPr>
          <w:p w14:paraId="13861A74" w14:textId="77777777" w:rsidR="00AC1C16" w:rsidRPr="007E2E93" w:rsidRDefault="00AC1C16" w:rsidP="008F01F6">
            <w:pPr>
              <w:pStyle w:val="Normal6a"/>
            </w:pPr>
          </w:p>
        </w:tc>
        <w:tc>
          <w:tcPr>
            <w:tcW w:w="4876" w:type="dxa"/>
            <w:tcBorders>
              <w:top w:val="nil"/>
              <w:left w:val="nil"/>
              <w:bottom w:val="nil"/>
              <w:right w:val="nil"/>
            </w:tcBorders>
          </w:tcPr>
          <w:p w14:paraId="1AB19542" w14:textId="77777777" w:rsidR="00AC1C16" w:rsidRPr="007E2E93" w:rsidRDefault="00AC1C16" w:rsidP="008F01F6">
            <w:pPr>
              <w:pStyle w:val="Normal6a"/>
            </w:pPr>
            <w:r w:rsidRPr="007E2E93">
              <w:rPr>
                <w:b/>
                <w:i/>
              </w:rPr>
              <w:t>b)</w:t>
            </w:r>
            <w:r w:rsidRPr="007E2E93">
              <w:tab/>
            </w:r>
            <w:r w:rsidRPr="007E2E93">
              <w:rPr>
                <w:b/>
                <w:i/>
              </w:rPr>
              <w:t>biztosítják, hogy az alapvető jogoknak a visszaküldési folyamattal kapcsolatos bármely releváns tevékenység során történő megsértésére vonatkozó megalapozott állításokkal hatékonyan és indokolatlan késedelem nélkül foglalkozzanak, és szükség esetén vizsgálatokat indítanak az ilyen állításokkal kapcsolatban, és nyomon követik e vizsgálatok előrehaladását.</w:t>
            </w:r>
          </w:p>
        </w:tc>
      </w:tr>
      <w:tr w:rsidR="00264F91" w:rsidRPr="007E2E93" w14:paraId="21EDB5D9" w14:textId="77777777" w:rsidTr="008F01F6">
        <w:trPr>
          <w:jc w:val="center"/>
        </w:trPr>
        <w:tc>
          <w:tcPr>
            <w:tcW w:w="4876" w:type="dxa"/>
            <w:tcBorders>
              <w:top w:val="nil"/>
              <w:left w:val="nil"/>
              <w:bottom w:val="nil"/>
              <w:right w:val="nil"/>
            </w:tcBorders>
          </w:tcPr>
          <w:p w14:paraId="0748F608" w14:textId="77777777" w:rsidR="00AC1C16" w:rsidRPr="007E2E93" w:rsidRDefault="00AC1C16" w:rsidP="008F01F6">
            <w:pPr>
              <w:pStyle w:val="Normal6a"/>
            </w:pPr>
          </w:p>
        </w:tc>
        <w:tc>
          <w:tcPr>
            <w:tcW w:w="4876" w:type="dxa"/>
            <w:tcBorders>
              <w:top w:val="nil"/>
              <w:left w:val="nil"/>
              <w:bottom w:val="nil"/>
              <w:right w:val="nil"/>
            </w:tcBorders>
          </w:tcPr>
          <w:p w14:paraId="15135698" w14:textId="77777777" w:rsidR="00AC1C16" w:rsidRPr="007E2E93" w:rsidRDefault="00AC1C16" w:rsidP="008F01F6">
            <w:pPr>
              <w:pStyle w:val="Normal6a"/>
            </w:pPr>
            <w:r w:rsidRPr="007E2E93">
              <w:rPr>
                <w:b/>
                <w:i/>
              </w:rPr>
              <w:t xml:space="preserve">A független nyomonkövetési mechanizmusnak ki kell terjednie a tagállamok által e rendelet végrehajtása során végzett valamennyi tevékenységre. A független nyomonkövetési mechanizmusnak hatáskörrel kell rendelkeznie arra, hogy éves ajánlásokat adjon ki a tagállamok részére. A tagállamok megfelelő biztosítékokat vezetnek be a független nyomonkövetési mechanizmus függetlenségének garantálására. A nemzeti ombudsmanok és a nemzeti emberi jogi intézmények – beleértve a kínzás és más kegyetlen, embertelen vagy megalázó büntetések vagy bánásmódok elleni egyezmény 2002. december 18-án az Egyesült Nemzetek Szervezete Közgyűlésének ötvenhetedik ülésszakán az A/RES/57/199 határozattal elfogadott fakultatív jegyzőkönyve (a továbbiakban: OPCAT) alapján létrehozott nemzeti megelőző mechanizmusokat is – részt vesznek a független nyomonkövetési mechanizmus működésében, és kinevezhetők a független nyomonkövetési mechanizmus feladatainak részben vagy egészben történő ellátására. A független nyomonkövetési mechanizmusban az előszűrést végző hatóságoktól független </w:t>
            </w:r>
            <w:r w:rsidRPr="007E2E93">
              <w:rPr>
                <w:b/>
                <w:i/>
              </w:rPr>
              <w:lastRenderedPageBreak/>
              <w:t>releváns nemzetközi és nem kormányzati szervezetek és közjogi szervek is részt vehetnek. Amennyiben ezen intézmények, szervezetek vagy szervek közül egy vagy több nem vesz részt közvetlenül a független nyomonkövetési mechanizmusban, a független nyomonkövetési mechanizmusnak szoros kapcsolatot kell kialakítaniuk és fenntartaniuk velük. A független nyomonkövetési mechanizmusnak szoros kapcsolatokat kell kialakítania és fenntartania a nemzeti adatvédelmi hatóságokkal és az európai adatvédelmi biztossal.</w:t>
            </w:r>
          </w:p>
        </w:tc>
      </w:tr>
    </w:tbl>
    <w:p w14:paraId="37661B40"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33042C9"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D7EFF5F" w14:textId="77777777" w:rsidR="00AC1C16" w:rsidRPr="007E2E93" w:rsidRDefault="00AC1C16" w:rsidP="00AC1C16">
      <w:pPr>
        <w:pStyle w:val="AmJustText"/>
      </w:pPr>
      <w:r w:rsidRPr="007E2E93">
        <w:t>Az előszűrésről szóló rendelet 10. cikkével összhangban.</w:t>
      </w:r>
    </w:p>
    <w:p w14:paraId="1C17BE00" w14:textId="77777777" w:rsidR="00AC1C16" w:rsidRPr="007E2E93" w:rsidRDefault="00AC1C16" w:rsidP="00AC1C16">
      <w:r w:rsidRPr="00901DAE">
        <w:rPr>
          <w:rStyle w:val="HideTWBExt"/>
        </w:rPr>
        <w:t>&lt;/Amend&gt;</w:t>
      </w:r>
    </w:p>
    <w:p w14:paraId="39584DE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1124</w:t>
      </w:r>
      <w:r w:rsidRPr="00901DAE">
        <w:rPr>
          <w:rStyle w:val="HideTWBExt"/>
          <w:b w:val="0"/>
        </w:rPr>
        <w:t>&lt;/NumAm&gt;</w:t>
      </w:r>
    </w:p>
    <w:p w14:paraId="0BB14E85"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2C1DEF40" w14:textId="77777777" w:rsidR="00AC1C16" w:rsidRPr="007E2E93" w:rsidRDefault="00AC1C16" w:rsidP="00AC1C16">
      <w:pPr>
        <w:pStyle w:val="NormalBold"/>
      </w:pPr>
      <w:r w:rsidRPr="00901DAE">
        <w:rPr>
          <w:rStyle w:val="HideTWBExt"/>
          <w:b w:val="0"/>
        </w:rPr>
        <w:t>&lt;/RepeatBlock-By&gt;</w:t>
      </w:r>
    </w:p>
    <w:p w14:paraId="1370472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566D2B9" w14:textId="77777777" w:rsidR="00AC1C16" w:rsidRPr="007E2E93" w:rsidRDefault="00AC1C16" w:rsidP="00AC1C16">
      <w:pPr>
        <w:pStyle w:val="NormalBold"/>
      </w:pPr>
      <w:r w:rsidRPr="00901DAE">
        <w:rPr>
          <w:rStyle w:val="HideTWBExt"/>
          <w:b w:val="0"/>
        </w:rPr>
        <w:t>&lt;Article&gt;</w:t>
      </w:r>
      <w:r w:rsidRPr="007E2E93">
        <w:t>15 cikk – 1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6BE605D" w14:textId="77777777" w:rsidTr="008F01F6">
        <w:trPr>
          <w:trHeight w:hRule="exact" w:val="240"/>
          <w:jc w:val="center"/>
        </w:trPr>
        <w:tc>
          <w:tcPr>
            <w:tcW w:w="9752" w:type="dxa"/>
            <w:gridSpan w:val="2"/>
            <w:tcBorders>
              <w:top w:val="nil"/>
              <w:left w:val="nil"/>
              <w:bottom w:val="nil"/>
              <w:right w:val="nil"/>
            </w:tcBorders>
          </w:tcPr>
          <w:p w14:paraId="64AEF373" w14:textId="77777777" w:rsidR="00AC1C16" w:rsidRPr="007E2E93" w:rsidRDefault="00AC1C16" w:rsidP="008F01F6"/>
        </w:tc>
      </w:tr>
      <w:tr w:rsidR="00264F91" w:rsidRPr="007E2E93" w14:paraId="336224E7" w14:textId="77777777" w:rsidTr="008F01F6">
        <w:trPr>
          <w:trHeight w:val="240"/>
          <w:jc w:val="center"/>
        </w:trPr>
        <w:tc>
          <w:tcPr>
            <w:tcW w:w="4876" w:type="dxa"/>
            <w:tcBorders>
              <w:top w:val="nil"/>
              <w:left w:val="nil"/>
              <w:bottom w:val="nil"/>
              <w:right w:val="nil"/>
            </w:tcBorders>
          </w:tcPr>
          <w:p w14:paraId="7083A49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54E9977" w14:textId="77777777" w:rsidR="00AC1C16" w:rsidRPr="007E2E93" w:rsidRDefault="00AC1C16" w:rsidP="008F01F6">
            <w:pPr>
              <w:pStyle w:val="AmColumnHeading"/>
            </w:pPr>
            <w:r w:rsidRPr="007E2E93">
              <w:t>Módosítás</w:t>
            </w:r>
          </w:p>
        </w:tc>
      </w:tr>
      <w:tr w:rsidR="00264F91" w:rsidRPr="007E2E93" w14:paraId="331A4B9A" w14:textId="77777777" w:rsidTr="008F01F6">
        <w:trPr>
          <w:jc w:val="center"/>
        </w:trPr>
        <w:tc>
          <w:tcPr>
            <w:tcW w:w="4876" w:type="dxa"/>
            <w:tcBorders>
              <w:top w:val="nil"/>
              <w:left w:val="nil"/>
              <w:bottom w:val="nil"/>
              <w:right w:val="nil"/>
            </w:tcBorders>
          </w:tcPr>
          <w:p w14:paraId="572E6E02" w14:textId="77777777" w:rsidR="00AC1C16" w:rsidRPr="007E2E93" w:rsidRDefault="00AC1C16" w:rsidP="008F01F6">
            <w:pPr>
              <w:pStyle w:val="Normal6a"/>
            </w:pPr>
          </w:p>
        </w:tc>
        <w:tc>
          <w:tcPr>
            <w:tcW w:w="4876" w:type="dxa"/>
            <w:tcBorders>
              <w:top w:val="nil"/>
              <w:left w:val="nil"/>
              <w:bottom w:val="nil"/>
              <w:right w:val="nil"/>
            </w:tcBorders>
          </w:tcPr>
          <w:p w14:paraId="2B3F367E" w14:textId="77777777" w:rsidR="00AC1C16" w:rsidRPr="007E2E93" w:rsidRDefault="00AC1C16" w:rsidP="008F01F6">
            <w:pPr>
              <w:pStyle w:val="Normal6a"/>
            </w:pPr>
            <w:r w:rsidRPr="007E2E93">
              <w:rPr>
                <w:b/>
                <w:i/>
              </w:rPr>
              <w:t>(1a)</w:t>
            </w:r>
            <w:r w:rsidRPr="007E2E93">
              <w:tab/>
            </w:r>
            <w:r w:rsidRPr="007E2E93">
              <w:rPr>
                <w:b/>
                <w:i/>
              </w:rPr>
              <w:t xml:space="preserve">A tagállamok megfelelő biztosítékokat hoznak létre a független nyomonkövetési mechanizmus függetlenségének biztosítása érdekében. A nemzeti ombudsmanok vagy emberijog-védők és a nemzeti emberi jogi intézmények – beleértve a kínzás és más kegyetlen, embertelen vagy megalázó büntetések vagy bánásmódok elleni 1984. évi ENSZ-egyezmény fakultatív jegyzőkönyvében előírt nemzeti megelőző mechanizmust is – részt vesznek a független nyomonkövetési mechanizmus működésében, és kinevezhetők a független nyomonkövetési mechanizmus feladatainak részben vagy egészben </w:t>
            </w:r>
            <w:r w:rsidRPr="007E2E93">
              <w:rPr>
                <w:b/>
                <w:i/>
              </w:rPr>
              <w:lastRenderedPageBreak/>
              <w:t>történő ellátására. </w:t>
            </w:r>
          </w:p>
        </w:tc>
      </w:tr>
    </w:tbl>
    <w:p w14:paraId="12D325E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9617897" w14:textId="77777777" w:rsidR="00AC1C16" w:rsidRPr="007E2E93" w:rsidRDefault="00AC1C16" w:rsidP="00AC1C16">
      <w:r w:rsidRPr="00901DAE">
        <w:rPr>
          <w:rStyle w:val="HideTWBExt"/>
        </w:rPr>
        <w:t>&lt;/Amend&gt;</w:t>
      </w:r>
    </w:p>
    <w:p w14:paraId="1142913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1125</w:t>
      </w:r>
      <w:r w:rsidRPr="00901DAE">
        <w:rPr>
          <w:rStyle w:val="HideTWBExt"/>
          <w:b w:val="0"/>
        </w:rPr>
        <w:t>&lt;/NumAm&gt;</w:t>
      </w:r>
    </w:p>
    <w:p w14:paraId="41C89C7A"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4827DD72" w14:textId="77777777" w:rsidR="00AC1C16" w:rsidRPr="007E2E93" w:rsidRDefault="00AC1C16" w:rsidP="00AC1C16">
      <w:pPr>
        <w:pStyle w:val="NormalBold"/>
      </w:pPr>
      <w:r w:rsidRPr="00901DAE">
        <w:rPr>
          <w:rStyle w:val="HideTWBExt"/>
          <w:b w:val="0"/>
        </w:rPr>
        <w:t>&lt;/RepeatBlock-By&gt;</w:t>
      </w:r>
    </w:p>
    <w:p w14:paraId="3C67322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DFD11C2" w14:textId="77777777" w:rsidR="00AC1C16" w:rsidRPr="007E2E93" w:rsidRDefault="00AC1C16" w:rsidP="00AC1C16">
      <w:pPr>
        <w:pStyle w:val="NormalBold"/>
      </w:pPr>
      <w:r w:rsidRPr="00901DAE">
        <w:rPr>
          <w:rStyle w:val="HideTWBExt"/>
          <w:b w:val="0"/>
        </w:rPr>
        <w:t>&lt;Article&gt;</w:t>
      </w:r>
      <w:r w:rsidRPr="007E2E93">
        <w:t>15 cikk – 1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691BC73" w14:textId="77777777" w:rsidTr="008F01F6">
        <w:trPr>
          <w:trHeight w:hRule="exact" w:val="240"/>
          <w:jc w:val="center"/>
        </w:trPr>
        <w:tc>
          <w:tcPr>
            <w:tcW w:w="9752" w:type="dxa"/>
            <w:gridSpan w:val="2"/>
            <w:tcBorders>
              <w:top w:val="nil"/>
              <w:left w:val="nil"/>
              <w:bottom w:val="nil"/>
              <w:right w:val="nil"/>
            </w:tcBorders>
          </w:tcPr>
          <w:p w14:paraId="509F33C4" w14:textId="77777777" w:rsidR="00AC1C16" w:rsidRPr="007E2E93" w:rsidRDefault="00AC1C16" w:rsidP="008F01F6"/>
        </w:tc>
      </w:tr>
      <w:tr w:rsidR="00264F91" w:rsidRPr="007E2E93" w14:paraId="03D08A16" w14:textId="77777777" w:rsidTr="008F01F6">
        <w:trPr>
          <w:trHeight w:val="240"/>
          <w:jc w:val="center"/>
        </w:trPr>
        <w:tc>
          <w:tcPr>
            <w:tcW w:w="4876" w:type="dxa"/>
            <w:tcBorders>
              <w:top w:val="nil"/>
              <w:left w:val="nil"/>
              <w:bottom w:val="nil"/>
              <w:right w:val="nil"/>
            </w:tcBorders>
          </w:tcPr>
          <w:p w14:paraId="1FF73DE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B0D99C2" w14:textId="77777777" w:rsidR="00AC1C16" w:rsidRPr="007E2E93" w:rsidRDefault="00AC1C16" w:rsidP="008F01F6">
            <w:pPr>
              <w:pStyle w:val="AmColumnHeading"/>
            </w:pPr>
            <w:r w:rsidRPr="007E2E93">
              <w:t>Módosítás</w:t>
            </w:r>
          </w:p>
        </w:tc>
      </w:tr>
      <w:tr w:rsidR="00264F91" w:rsidRPr="007E2E93" w14:paraId="31EAB20F" w14:textId="77777777" w:rsidTr="008F01F6">
        <w:trPr>
          <w:jc w:val="center"/>
        </w:trPr>
        <w:tc>
          <w:tcPr>
            <w:tcW w:w="4876" w:type="dxa"/>
            <w:tcBorders>
              <w:top w:val="nil"/>
              <w:left w:val="nil"/>
              <w:bottom w:val="nil"/>
              <w:right w:val="nil"/>
            </w:tcBorders>
          </w:tcPr>
          <w:p w14:paraId="724E22F7" w14:textId="77777777" w:rsidR="00AC1C16" w:rsidRPr="007E2E93" w:rsidRDefault="00AC1C16" w:rsidP="008F01F6">
            <w:pPr>
              <w:pStyle w:val="Normal6a"/>
            </w:pPr>
          </w:p>
        </w:tc>
        <w:tc>
          <w:tcPr>
            <w:tcW w:w="4876" w:type="dxa"/>
            <w:tcBorders>
              <w:top w:val="nil"/>
              <w:left w:val="nil"/>
              <w:bottom w:val="nil"/>
              <w:right w:val="nil"/>
            </w:tcBorders>
          </w:tcPr>
          <w:p w14:paraId="3AA047AE" w14:textId="77777777" w:rsidR="00AC1C16" w:rsidRPr="007E2E93" w:rsidRDefault="00AC1C16" w:rsidP="008F01F6">
            <w:pPr>
              <w:pStyle w:val="Normal6a"/>
            </w:pPr>
            <w:r w:rsidRPr="007E2E93">
              <w:rPr>
                <w:b/>
                <w:i/>
              </w:rPr>
              <w:t>(1b)</w:t>
            </w:r>
            <w:r w:rsidRPr="007E2E93">
              <w:tab/>
            </w:r>
            <w:r w:rsidRPr="007E2E93">
              <w:rPr>
                <w:b/>
                <w:i/>
              </w:rPr>
              <w:t>A független nyomonkövetési mechanizmusban a visszaküldési folyamatot végző hatóságoktól független releváns nemzetközi és nem kormányzati szervezetek és közjogi szervek is részt vehetnek. Amennyiben ezen intézmények, szervezetek vagy szervek közül egy vagy több közvetlenül nem vesz részt a mechanizmusban, a független nyomonkövetési mechanizmusnak szoros kapcsolatot kell kialakítaniuk és fenntartaniuk velük. A független nyomonkövetési mechanizmusnak szoros kapcsolatokat kell kialakítania és fenntartania a nemzeti adatvédelmi hatóságokkal és az európai adatvédelmi biztossal.</w:t>
            </w:r>
          </w:p>
        </w:tc>
      </w:tr>
    </w:tbl>
    <w:p w14:paraId="13BDA6B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DB290D3" w14:textId="77777777" w:rsidR="00AC1C16" w:rsidRPr="007E2E93" w:rsidRDefault="00AC1C16" w:rsidP="00AC1C16">
      <w:r w:rsidRPr="00901DAE">
        <w:rPr>
          <w:rStyle w:val="HideTWBExt"/>
        </w:rPr>
        <w:t>&lt;/Amend&gt;</w:t>
      </w:r>
    </w:p>
    <w:p w14:paraId="1C20568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1126</w:t>
      </w:r>
      <w:r w:rsidRPr="00901DAE">
        <w:rPr>
          <w:rStyle w:val="HideTWBExt"/>
          <w:b w:val="0"/>
        </w:rPr>
        <w:t>&lt;/NumAm&gt;</w:t>
      </w:r>
    </w:p>
    <w:p w14:paraId="1FA4CFB7"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10C16252" w14:textId="77777777" w:rsidR="00AC1C16" w:rsidRPr="007E2E93" w:rsidRDefault="00AC1C16" w:rsidP="00AC1C16">
      <w:pPr>
        <w:pStyle w:val="NormalBold"/>
      </w:pPr>
      <w:r w:rsidRPr="00901DAE">
        <w:rPr>
          <w:rStyle w:val="HideTWBExt"/>
          <w:b w:val="0"/>
        </w:rPr>
        <w:t>&lt;/RepeatBlock-By&gt;</w:t>
      </w:r>
    </w:p>
    <w:p w14:paraId="65E5982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40B5BD3" w14:textId="77777777" w:rsidR="00AC1C16" w:rsidRPr="007E2E93" w:rsidRDefault="00AC1C16" w:rsidP="00AC1C16">
      <w:pPr>
        <w:pStyle w:val="NormalBold"/>
      </w:pPr>
      <w:r w:rsidRPr="00901DAE">
        <w:rPr>
          <w:rStyle w:val="HideTWBExt"/>
          <w:b w:val="0"/>
        </w:rPr>
        <w:t>&lt;Article&gt;</w:t>
      </w:r>
      <w:r w:rsidRPr="007E2E93">
        <w:t>15 cikk – 1 c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676125D" w14:textId="77777777" w:rsidTr="008F01F6">
        <w:trPr>
          <w:trHeight w:hRule="exact" w:val="240"/>
          <w:jc w:val="center"/>
        </w:trPr>
        <w:tc>
          <w:tcPr>
            <w:tcW w:w="9752" w:type="dxa"/>
            <w:gridSpan w:val="2"/>
            <w:tcBorders>
              <w:top w:val="nil"/>
              <w:left w:val="nil"/>
              <w:bottom w:val="nil"/>
              <w:right w:val="nil"/>
            </w:tcBorders>
          </w:tcPr>
          <w:p w14:paraId="32CE7BF4" w14:textId="77777777" w:rsidR="00AC1C16" w:rsidRPr="007E2E93" w:rsidRDefault="00AC1C16" w:rsidP="008F01F6"/>
        </w:tc>
      </w:tr>
      <w:tr w:rsidR="00264F91" w:rsidRPr="007E2E93" w14:paraId="35730FBE" w14:textId="77777777" w:rsidTr="008F01F6">
        <w:trPr>
          <w:trHeight w:val="240"/>
          <w:jc w:val="center"/>
        </w:trPr>
        <w:tc>
          <w:tcPr>
            <w:tcW w:w="4876" w:type="dxa"/>
            <w:tcBorders>
              <w:top w:val="nil"/>
              <w:left w:val="nil"/>
              <w:bottom w:val="nil"/>
              <w:right w:val="nil"/>
            </w:tcBorders>
          </w:tcPr>
          <w:p w14:paraId="6AAB41A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70211D6" w14:textId="77777777" w:rsidR="00AC1C16" w:rsidRPr="007E2E93" w:rsidRDefault="00AC1C16" w:rsidP="008F01F6">
            <w:pPr>
              <w:pStyle w:val="AmColumnHeading"/>
            </w:pPr>
            <w:r w:rsidRPr="007E2E93">
              <w:t>Módosítás</w:t>
            </w:r>
          </w:p>
        </w:tc>
      </w:tr>
      <w:tr w:rsidR="00264F91" w:rsidRPr="007E2E93" w14:paraId="06432696" w14:textId="77777777" w:rsidTr="008F01F6">
        <w:trPr>
          <w:jc w:val="center"/>
        </w:trPr>
        <w:tc>
          <w:tcPr>
            <w:tcW w:w="4876" w:type="dxa"/>
            <w:tcBorders>
              <w:top w:val="nil"/>
              <w:left w:val="nil"/>
              <w:bottom w:val="nil"/>
              <w:right w:val="nil"/>
            </w:tcBorders>
          </w:tcPr>
          <w:p w14:paraId="1A2FAD10" w14:textId="77777777" w:rsidR="00AC1C16" w:rsidRPr="007E2E93" w:rsidRDefault="00AC1C16" w:rsidP="008F01F6">
            <w:pPr>
              <w:pStyle w:val="Normal6a"/>
            </w:pPr>
          </w:p>
        </w:tc>
        <w:tc>
          <w:tcPr>
            <w:tcW w:w="4876" w:type="dxa"/>
            <w:tcBorders>
              <w:top w:val="nil"/>
              <w:left w:val="nil"/>
              <w:bottom w:val="nil"/>
              <w:right w:val="nil"/>
            </w:tcBorders>
          </w:tcPr>
          <w:p w14:paraId="320F0BC4" w14:textId="77777777" w:rsidR="00AC1C16" w:rsidRPr="007E2E93" w:rsidRDefault="00AC1C16" w:rsidP="008F01F6">
            <w:pPr>
              <w:pStyle w:val="Normal6a"/>
            </w:pPr>
            <w:r w:rsidRPr="007E2E93">
              <w:rPr>
                <w:b/>
                <w:i/>
              </w:rPr>
              <w:t>(1c)</w:t>
            </w:r>
            <w:r w:rsidRPr="007E2E93">
              <w:tab/>
            </w:r>
            <w:r w:rsidRPr="007E2E93">
              <w:rPr>
                <w:b/>
                <w:i/>
              </w:rPr>
              <w:t xml:space="preserve">Az Európai Unió Alapjogi Ügynöksége általános iránymutatásokat tesz közzé a tagállamok számára a nyomonkövetési mechanizmus létrehozásáról és független működéséről. </w:t>
            </w:r>
            <w:r w:rsidRPr="007E2E93">
              <w:rPr>
                <w:b/>
                <w:i/>
              </w:rPr>
              <w:lastRenderedPageBreak/>
              <w:t>A tagállamok kérhetik az Alapjogi Ügynökség támogatását független nyomonkövetési mechanizmusuk kidolgozásához, beleértve a függetlenségére vonatkozó biztosítékokat, valamint a nyomonkövetési módszertant és a megfelelő képzési rendszereket. </w:t>
            </w:r>
          </w:p>
        </w:tc>
      </w:tr>
    </w:tbl>
    <w:p w14:paraId="592C0DCD"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A1A4BFD" w14:textId="77777777" w:rsidR="00AC1C16" w:rsidRPr="007E2E93" w:rsidRDefault="00AC1C16" w:rsidP="00AC1C16">
      <w:r w:rsidRPr="00901DAE">
        <w:rPr>
          <w:rStyle w:val="HideTWBExt"/>
        </w:rPr>
        <w:t>&lt;/Amend&gt;</w:t>
      </w:r>
    </w:p>
    <w:p w14:paraId="223FDE8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1127</w:t>
      </w:r>
      <w:r w:rsidRPr="00901DAE">
        <w:rPr>
          <w:rStyle w:val="HideTWBExt"/>
          <w:b w:val="0"/>
        </w:rPr>
        <w:t>&lt;/NumAm&gt;</w:t>
      </w:r>
    </w:p>
    <w:p w14:paraId="0748154B"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73659F95" w14:textId="77777777" w:rsidR="00AC1C16" w:rsidRPr="007E2E93" w:rsidRDefault="00AC1C16" w:rsidP="00AC1C16">
      <w:pPr>
        <w:pStyle w:val="NormalBold"/>
      </w:pPr>
      <w:r w:rsidRPr="00901DAE">
        <w:rPr>
          <w:rStyle w:val="HideTWBExt"/>
          <w:b w:val="0"/>
        </w:rPr>
        <w:t>&lt;/RepeatBlock-By&gt;</w:t>
      </w:r>
    </w:p>
    <w:p w14:paraId="1CA7FFF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41311F9" w14:textId="77777777" w:rsidR="00AC1C16" w:rsidRPr="007E2E93" w:rsidRDefault="00AC1C16" w:rsidP="00AC1C16">
      <w:pPr>
        <w:pStyle w:val="NormalBold"/>
      </w:pPr>
      <w:r w:rsidRPr="00901DAE">
        <w:rPr>
          <w:rStyle w:val="HideTWBExt"/>
          <w:b w:val="0"/>
        </w:rPr>
        <w:t>&lt;Article&gt;</w:t>
      </w:r>
      <w:r w:rsidRPr="007E2E93">
        <w:t>15 cikk – 1 d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803C309" w14:textId="77777777" w:rsidTr="008F01F6">
        <w:trPr>
          <w:trHeight w:hRule="exact" w:val="240"/>
          <w:jc w:val="center"/>
        </w:trPr>
        <w:tc>
          <w:tcPr>
            <w:tcW w:w="9752" w:type="dxa"/>
            <w:gridSpan w:val="2"/>
            <w:tcBorders>
              <w:top w:val="nil"/>
              <w:left w:val="nil"/>
              <w:bottom w:val="nil"/>
              <w:right w:val="nil"/>
            </w:tcBorders>
          </w:tcPr>
          <w:p w14:paraId="1AA57199" w14:textId="77777777" w:rsidR="00AC1C16" w:rsidRPr="007E2E93" w:rsidRDefault="00AC1C16" w:rsidP="008F01F6"/>
        </w:tc>
      </w:tr>
      <w:tr w:rsidR="00264F91" w:rsidRPr="007E2E93" w14:paraId="341012AB" w14:textId="77777777" w:rsidTr="008F01F6">
        <w:trPr>
          <w:trHeight w:val="240"/>
          <w:jc w:val="center"/>
        </w:trPr>
        <w:tc>
          <w:tcPr>
            <w:tcW w:w="4876" w:type="dxa"/>
            <w:tcBorders>
              <w:top w:val="nil"/>
              <w:left w:val="nil"/>
              <w:bottom w:val="nil"/>
              <w:right w:val="nil"/>
            </w:tcBorders>
          </w:tcPr>
          <w:p w14:paraId="235E22E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D6E1B09" w14:textId="77777777" w:rsidR="00AC1C16" w:rsidRPr="007E2E93" w:rsidRDefault="00AC1C16" w:rsidP="008F01F6">
            <w:pPr>
              <w:pStyle w:val="AmColumnHeading"/>
            </w:pPr>
            <w:r w:rsidRPr="007E2E93">
              <w:t>Módosítás</w:t>
            </w:r>
          </w:p>
        </w:tc>
      </w:tr>
      <w:tr w:rsidR="00264F91" w:rsidRPr="007E2E93" w14:paraId="421862F5" w14:textId="77777777" w:rsidTr="008F01F6">
        <w:trPr>
          <w:jc w:val="center"/>
        </w:trPr>
        <w:tc>
          <w:tcPr>
            <w:tcW w:w="4876" w:type="dxa"/>
            <w:tcBorders>
              <w:top w:val="nil"/>
              <w:left w:val="nil"/>
              <w:bottom w:val="nil"/>
              <w:right w:val="nil"/>
            </w:tcBorders>
          </w:tcPr>
          <w:p w14:paraId="67A90143" w14:textId="77777777" w:rsidR="00AC1C16" w:rsidRPr="007E2E93" w:rsidRDefault="00AC1C16" w:rsidP="008F01F6">
            <w:pPr>
              <w:pStyle w:val="Normal6a"/>
            </w:pPr>
          </w:p>
        </w:tc>
        <w:tc>
          <w:tcPr>
            <w:tcW w:w="4876" w:type="dxa"/>
            <w:tcBorders>
              <w:top w:val="nil"/>
              <w:left w:val="nil"/>
              <w:bottom w:val="nil"/>
              <w:right w:val="nil"/>
            </w:tcBorders>
          </w:tcPr>
          <w:p w14:paraId="59A24AB2" w14:textId="77777777" w:rsidR="00AC1C16" w:rsidRPr="007E2E93" w:rsidRDefault="00AC1C16" w:rsidP="008F01F6">
            <w:pPr>
              <w:pStyle w:val="Normal6a"/>
            </w:pPr>
            <w:r w:rsidRPr="007E2E93">
              <w:rPr>
                <w:b/>
                <w:i/>
              </w:rPr>
              <w:t>(1d)</w:t>
            </w:r>
            <w:r w:rsidRPr="007E2E93">
              <w:tab/>
            </w:r>
            <w:r w:rsidRPr="007E2E93">
              <w:rPr>
                <w:b/>
                <w:i/>
              </w:rPr>
              <w:t>A független nyomonkövetési mechanizmusnak biztosítania kell, hogy nyomonkövetési eljárásai figyelembe vegyék a nemek közötti egyenlőséget, és konkrét protokollokat tartalmazzanak a nemi alapú jogsértések azonosítására és kezelésére vonatkozóan. A független ellenőrző szervnek a nemi alapú erőszak, a kizsákmányolás és a nőket és lányokat érintő egyéb jogsértések azonosítására kiképzett szakértőkből kell állnia. </w:t>
            </w:r>
          </w:p>
        </w:tc>
      </w:tr>
    </w:tbl>
    <w:p w14:paraId="3C99381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D0A3B40" w14:textId="77777777" w:rsidR="00AC1C16" w:rsidRPr="007E2E93" w:rsidRDefault="00AC1C16" w:rsidP="00AC1C16">
      <w:r w:rsidRPr="00901DAE">
        <w:rPr>
          <w:rStyle w:val="HideTWBExt"/>
        </w:rPr>
        <w:t>&lt;/Amend&gt;</w:t>
      </w:r>
    </w:p>
    <w:p w14:paraId="3E9C635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1128</w:t>
      </w:r>
      <w:r w:rsidRPr="00901DAE">
        <w:rPr>
          <w:rStyle w:val="HideTWBExt"/>
          <w:b w:val="0"/>
        </w:rPr>
        <w:t>&lt;/NumAm&gt;</w:t>
      </w:r>
    </w:p>
    <w:p w14:paraId="109ABFAB"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1BB7C12A" w14:textId="77777777" w:rsidR="00AC1C16" w:rsidRPr="007E2E93" w:rsidRDefault="00AC1C16" w:rsidP="00AC1C16">
      <w:pPr>
        <w:pStyle w:val="NormalBold"/>
      </w:pPr>
      <w:r w:rsidRPr="00901DAE">
        <w:rPr>
          <w:rStyle w:val="HideTWBExt"/>
          <w:b w:val="0"/>
        </w:rPr>
        <w:t>&lt;/RepeatBlock-By&gt;</w:t>
      </w:r>
    </w:p>
    <w:p w14:paraId="737A2B0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0D13296" w14:textId="77777777" w:rsidR="00AC1C16" w:rsidRPr="007E2E93" w:rsidRDefault="00AC1C16" w:rsidP="00AC1C16">
      <w:pPr>
        <w:pStyle w:val="NormalBold"/>
      </w:pPr>
      <w:r w:rsidRPr="00901DAE">
        <w:rPr>
          <w:rStyle w:val="HideTWBExt"/>
          <w:b w:val="0"/>
        </w:rPr>
        <w:t>&lt;Article&gt;</w:t>
      </w:r>
      <w:r w:rsidRPr="007E2E93">
        <w:t>15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A044F61" w14:textId="77777777" w:rsidTr="008F01F6">
        <w:trPr>
          <w:trHeight w:hRule="exact" w:val="240"/>
          <w:jc w:val="center"/>
        </w:trPr>
        <w:tc>
          <w:tcPr>
            <w:tcW w:w="9752" w:type="dxa"/>
            <w:gridSpan w:val="2"/>
            <w:tcBorders>
              <w:top w:val="nil"/>
              <w:left w:val="nil"/>
              <w:bottom w:val="nil"/>
              <w:right w:val="nil"/>
            </w:tcBorders>
          </w:tcPr>
          <w:p w14:paraId="648E8154" w14:textId="77777777" w:rsidR="00AC1C16" w:rsidRPr="007E2E93" w:rsidRDefault="00AC1C16" w:rsidP="008F01F6"/>
        </w:tc>
      </w:tr>
      <w:tr w:rsidR="00264F91" w:rsidRPr="007E2E93" w14:paraId="03BF4BDB" w14:textId="77777777" w:rsidTr="008F01F6">
        <w:trPr>
          <w:trHeight w:val="240"/>
          <w:jc w:val="center"/>
        </w:trPr>
        <w:tc>
          <w:tcPr>
            <w:tcW w:w="4876" w:type="dxa"/>
            <w:tcBorders>
              <w:top w:val="nil"/>
              <w:left w:val="nil"/>
              <w:bottom w:val="nil"/>
              <w:right w:val="nil"/>
            </w:tcBorders>
          </w:tcPr>
          <w:p w14:paraId="22660A3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FA3A35F" w14:textId="77777777" w:rsidR="00AC1C16" w:rsidRPr="007E2E93" w:rsidRDefault="00AC1C16" w:rsidP="008F01F6">
            <w:pPr>
              <w:pStyle w:val="AmColumnHeading"/>
            </w:pPr>
            <w:r w:rsidRPr="007E2E93">
              <w:t>Módosítás</w:t>
            </w:r>
          </w:p>
        </w:tc>
      </w:tr>
      <w:tr w:rsidR="00264F91" w:rsidRPr="007E2E93" w14:paraId="148FCA4E" w14:textId="77777777" w:rsidTr="008F01F6">
        <w:trPr>
          <w:jc w:val="center"/>
        </w:trPr>
        <w:tc>
          <w:tcPr>
            <w:tcW w:w="4876" w:type="dxa"/>
            <w:tcBorders>
              <w:top w:val="nil"/>
              <w:left w:val="nil"/>
              <w:bottom w:val="nil"/>
              <w:right w:val="nil"/>
            </w:tcBorders>
          </w:tcPr>
          <w:p w14:paraId="5CCDC9F4" w14:textId="77777777" w:rsidR="00AC1C16" w:rsidRPr="007E2E93" w:rsidRDefault="00AC1C16" w:rsidP="008F01F6">
            <w:pPr>
              <w:pStyle w:val="Normal6a"/>
            </w:pPr>
            <w:r w:rsidRPr="007E2E93">
              <w:rPr>
                <w:b/>
                <w:i/>
              </w:rPr>
              <w:t>(2)</w:t>
            </w:r>
            <w:r w:rsidRPr="007E2E93">
              <w:tab/>
            </w:r>
            <w:r w:rsidRPr="007E2E93">
              <w:rPr>
                <w:b/>
                <w:i/>
              </w:rPr>
              <w:t xml:space="preserve">A független ellenőrzési mechanizmus kockázatértékelés alapján választja ki az ellenőrzendő kitoloncolást </w:t>
            </w:r>
            <w:r w:rsidRPr="007E2E93">
              <w:rPr>
                <w:b/>
                <w:i/>
              </w:rPr>
              <w:lastRenderedPageBreak/>
              <w:t>célzó műveleteket, a tevékenységét pedig dokumentumalapú ellenőrzés és esetlegesen előre be nem jelentett helyszíni ellenőrzések alapján végzi. A tagállamok előzetesen tájékoztatják az ellenőrző szervezetet a küszöbön álló kitoloncolást célzó műveletekről, és biztosítják az érintett helyszínekhez való hozzáférést.</w:t>
            </w:r>
          </w:p>
        </w:tc>
        <w:tc>
          <w:tcPr>
            <w:tcW w:w="4876" w:type="dxa"/>
            <w:tcBorders>
              <w:top w:val="nil"/>
              <w:left w:val="nil"/>
              <w:bottom w:val="nil"/>
              <w:right w:val="nil"/>
            </w:tcBorders>
          </w:tcPr>
          <w:p w14:paraId="5DC974B9" w14:textId="77777777" w:rsidR="00AC1C16" w:rsidRPr="007E2E93" w:rsidRDefault="00AC1C16" w:rsidP="008F01F6">
            <w:pPr>
              <w:pStyle w:val="Normal6a"/>
            </w:pPr>
            <w:r w:rsidRPr="007E2E93">
              <w:rPr>
                <w:b/>
                <w:i/>
              </w:rPr>
              <w:lastRenderedPageBreak/>
              <w:t>törölve</w:t>
            </w:r>
          </w:p>
        </w:tc>
      </w:tr>
    </w:tbl>
    <w:p w14:paraId="6B50D7C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7736F33" w14:textId="77777777" w:rsidR="00AC1C16" w:rsidRPr="007E2E93" w:rsidRDefault="00AC1C16" w:rsidP="00AC1C16">
      <w:r w:rsidRPr="00901DAE">
        <w:rPr>
          <w:rStyle w:val="HideTWBExt"/>
        </w:rPr>
        <w:t>&lt;/Amend&gt;</w:t>
      </w:r>
    </w:p>
    <w:p w14:paraId="46CDB44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1129</w:t>
      </w:r>
      <w:r w:rsidRPr="00901DAE">
        <w:rPr>
          <w:rStyle w:val="HideTWBExt"/>
          <w:b w:val="0"/>
        </w:rPr>
        <w:t>&lt;/NumAm&gt;</w:t>
      </w:r>
    </w:p>
    <w:p w14:paraId="5C88C3EE"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05D162A6" w14:textId="77777777" w:rsidR="00AC1C16" w:rsidRPr="007E2E93" w:rsidRDefault="00AC1C16" w:rsidP="00AC1C16">
      <w:pPr>
        <w:pStyle w:val="NormalBold"/>
      </w:pPr>
      <w:r w:rsidRPr="00901DAE">
        <w:rPr>
          <w:rStyle w:val="HideTWBExt"/>
          <w:b w:val="0"/>
        </w:rPr>
        <w:t>&lt;/RepeatBlock-By&gt;</w:t>
      </w:r>
    </w:p>
    <w:p w14:paraId="4CC21DF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E049E9E" w14:textId="77777777" w:rsidR="00AC1C16" w:rsidRPr="007E2E93" w:rsidRDefault="00AC1C16" w:rsidP="00AC1C16">
      <w:pPr>
        <w:pStyle w:val="NormalBold"/>
      </w:pPr>
      <w:r w:rsidRPr="00901DAE">
        <w:rPr>
          <w:rStyle w:val="HideTWBExt"/>
          <w:b w:val="0"/>
        </w:rPr>
        <w:t>&lt;Article&gt;</w:t>
      </w:r>
      <w:r w:rsidRPr="007E2E93">
        <w:t>15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DAE45B8" w14:textId="77777777" w:rsidTr="008F01F6">
        <w:trPr>
          <w:trHeight w:hRule="exact" w:val="240"/>
          <w:jc w:val="center"/>
        </w:trPr>
        <w:tc>
          <w:tcPr>
            <w:tcW w:w="9752" w:type="dxa"/>
            <w:gridSpan w:val="2"/>
            <w:tcBorders>
              <w:top w:val="nil"/>
              <w:left w:val="nil"/>
              <w:bottom w:val="nil"/>
              <w:right w:val="nil"/>
            </w:tcBorders>
          </w:tcPr>
          <w:p w14:paraId="2245DFFA" w14:textId="77777777" w:rsidR="00AC1C16" w:rsidRPr="007E2E93" w:rsidRDefault="00AC1C16" w:rsidP="008F01F6"/>
        </w:tc>
      </w:tr>
      <w:tr w:rsidR="00264F91" w:rsidRPr="007E2E93" w14:paraId="26C9A030" w14:textId="77777777" w:rsidTr="008F01F6">
        <w:trPr>
          <w:trHeight w:val="240"/>
          <w:jc w:val="center"/>
        </w:trPr>
        <w:tc>
          <w:tcPr>
            <w:tcW w:w="4876" w:type="dxa"/>
            <w:tcBorders>
              <w:top w:val="nil"/>
              <w:left w:val="nil"/>
              <w:bottom w:val="nil"/>
              <w:right w:val="nil"/>
            </w:tcBorders>
          </w:tcPr>
          <w:p w14:paraId="51B5A41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06611E7" w14:textId="77777777" w:rsidR="00AC1C16" w:rsidRPr="007E2E93" w:rsidRDefault="00AC1C16" w:rsidP="008F01F6">
            <w:pPr>
              <w:pStyle w:val="AmColumnHeading"/>
            </w:pPr>
            <w:r w:rsidRPr="007E2E93">
              <w:t>Módosítás</w:t>
            </w:r>
          </w:p>
        </w:tc>
      </w:tr>
      <w:tr w:rsidR="00264F91" w:rsidRPr="007E2E93" w14:paraId="3B8BE705" w14:textId="77777777" w:rsidTr="008F01F6">
        <w:trPr>
          <w:jc w:val="center"/>
        </w:trPr>
        <w:tc>
          <w:tcPr>
            <w:tcW w:w="4876" w:type="dxa"/>
            <w:tcBorders>
              <w:top w:val="nil"/>
              <w:left w:val="nil"/>
              <w:bottom w:val="nil"/>
              <w:right w:val="nil"/>
            </w:tcBorders>
          </w:tcPr>
          <w:p w14:paraId="2013200A" w14:textId="77777777" w:rsidR="00AC1C16" w:rsidRPr="007E2E93" w:rsidRDefault="00AC1C16" w:rsidP="008F01F6">
            <w:pPr>
              <w:pStyle w:val="Normal6a"/>
            </w:pPr>
            <w:r w:rsidRPr="007E2E93">
              <w:rPr>
                <w:b/>
                <w:i/>
              </w:rPr>
              <w:t>(2)</w:t>
            </w:r>
            <w:r w:rsidRPr="007E2E93">
              <w:tab/>
            </w:r>
            <w:r w:rsidRPr="007E2E93">
              <w:rPr>
                <w:b/>
                <w:i/>
              </w:rPr>
              <w:t>A független ellenőrzési mechanizmus kockázatértékelés alapján választja ki az ellenőrzendő kitoloncolást célzó műveleteket, a tevékenységét pedig dokumentumalapú ellenőrzés és esetlegesen előre be nem jelentett helyszíni ellenőrzések alapján végzi. A tagállamok előzetesen tájékoztatják az ellenőrző szervezetet a küszöbön álló kitoloncolást célzó műveletekről, és biztosítják az érintett helyszínekhez való hozzáférést.</w:t>
            </w:r>
          </w:p>
        </w:tc>
        <w:tc>
          <w:tcPr>
            <w:tcW w:w="4876" w:type="dxa"/>
            <w:tcBorders>
              <w:top w:val="nil"/>
              <w:left w:val="nil"/>
              <w:bottom w:val="nil"/>
              <w:right w:val="nil"/>
            </w:tcBorders>
          </w:tcPr>
          <w:p w14:paraId="18C0E7DE" w14:textId="77777777" w:rsidR="00AC1C16" w:rsidRPr="007E2E93" w:rsidRDefault="00AC1C16" w:rsidP="008F01F6">
            <w:pPr>
              <w:pStyle w:val="Normal6a"/>
            </w:pPr>
            <w:r w:rsidRPr="007E2E93">
              <w:rPr>
                <w:b/>
                <w:i/>
              </w:rPr>
              <w:t>törölve</w:t>
            </w:r>
          </w:p>
        </w:tc>
      </w:tr>
    </w:tbl>
    <w:p w14:paraId="012A8D9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8860350" w14:textId="77777777" w:rsidR="00AC1C16" w:rsidRPr="007E2E93" w:rsidRDefault="00AC1C16" w:rsidP="00AC1C16">
      <w:r w:rsidRPr="00901DAE">
        <w:rPr>
          <w:rStyle w:val="HideTWBExt"/>
        </w:rPr>
        <w:t>&lt;/Amend&gt;</w:t>
      </w:r>
    </w:p>
    <w:p w14:paraId="015C31A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1130</w:t>
      </w:r>
      <w:r w:rsidRPr="00901DAE">
        <w:rPr>
          <w:rStyle w:val="HideTWBExt"/>
          <w:b w:val="0"/>
        </w:rPr>
        <w:t>&lt;/NumAm&gt;</w:t>
      </w:r>
    </w:p>
    <w:p w14:paraId="48E92C2E" w14:textId="77777777" w:rsidR="00AC1C16" w:rsidRPr="007E2E93" w:rsidRDefault="00AC1C16" w:rsidP="00AC1C16">
      <w:pPr>
        <w:pStyle w:val="NormalBold"/>
      </w:pPr>
      <w:r w:rsidRPr="00901DAE">
        <w:rPr>
          <w:rStyle w:val="HideTWBExt"/>
          <w:b w:val="0"/>
        </w:rPr>
        <w:t>&lt;RepeatBlock-By&gt;&lt;Members&gt;</w:t>
      </w:r>
      <w:r w:rsidRPr="007E2E93">
        <w:t>Maciej Wąsik, Mariusz Kamiński, Jacek Ozdoba, Jadwiga Wiśniewska</w:t>
      </w:r>
      <w:r w:rsidRPr="00901DAE">
        <w:rPr>
          <w:rStyle w:val="HideTWBExt"/>
          <w:b w:val="0"/>
        </w:rPr>
        <w:t>&lt;/Members&gt;</w:t>
      </w:r>
    </w:p>
    <w:p w14:paraId="3450C51E" w14:textId="77777777" w:rsidR="00AC1C16" w:rsidRPr="007E2E93" w:rsidRDefault="00AC1C16" w:rsidP="00AC1C16">
      <w:pPr>
        <w:pStyle w:val="NormalBold"/>
      </w:pPr>
      <w:r w:rsidRPr="00901DAE">
        <w:rPr>
          <w:rStyle w:val="HideTWBExt"/>
          <w:b w:val="0"/>
        </w:rPr>
        <w:t>&lt;/RepeatBlock-By&gt;</w:t>
      </w:r>
    </w:p>
    <w:p w14:paraId="19A6DE2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1A43D61" w14:textId="77777777" w:rsidR="00AC1C16" w:rsidRPr="007E2E93" w:rsidRDefault="00AC1C16" w:rsidP="00AC1C16">
      <w:pPr>
        <w:pStyle w:val="NormalBold"/>
      </w:pPr>
      <w:r w:rsidRPr="00901DAE">
        <w:rPr>
          <w:rStyle w:val="HideTWBExt"/>
          <w:b w:val="0"/>
        </w:rPr>
        <w:t>&lt;Article&gt;</w:t>
      </w:r>
      <w:r w:rsidRPr="007E2E93">
        <w:t>15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09DE4DD" w14:textId="77777777" w:rsidTr="008F01F6">
        <w:trPr>
          <w:trHeight w:hRule="exact" w:val="240"/>
          <w:jc w:val="center"/>
        </w:trPr>
        <w:tc>
          <w:tcPr>
            <w:tcW w:w="9752" w:type="dxa"/>
            <w:gridSpan w:val="2"/>
            <w:tcBorders>
              <w:top w:val="nil"/>
              <w:left w:val="nil"/>
              <w:bottom w:val="nil"/>
              <w:right w:val="nil"/>
            </w:tcBorders>
          </w:tcPr>
          <w:p w14:paraId="04D37E38" w14:textId="77777777" w:rsidR="00AC1C16" w:rsidRPr="007E2E93" w:rsidRDefault="00AC1C16" w:rsidP="008F01F6"/>
        </w:tc>
      </w:tr>
      <w:tr w:rsidR="00264F91" w:rsidRPr="007E2E93" w14:paraId="50AA13C3" w14:textId="77777777" w:rsidTr="008F01F6">
        <w:trPr>
          <w:trHeight w:val="240"/>
          <w:jc w:val="center"/>
        </w:trPr>
        <w:tc>
          <w:tcPr>
            <w:tcW w:w="4876" w:type="dxa"/>
            <w:tcBorders>
              <w:top w:val="nil"/>
              <w:left w:val="nil"/>
              <w:bottom w:val="nil"/>
              <w:right w:val="nil"/>
            </w:tcBorders>
          </w:tcPr>
          <w:p w14:paraId="0461C6C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614A27B" w14:textId="77777777" w:rsidR="00AC1C16" w:rsidRPr="007E2E93" w:rsidRDefault="00AC1C16" w:rsidP="008F01F6">
            <w:pPr>
              <w:pStyle w:val="AmColumnHeading"/>
            </w:pPr>
            <w:r w:rsidRPr="007E2E93">
              <w:t>Módosítás</w:t>
            </w:r>
          </w:p>
        </w:tc>
      </w:tr>
      <w:tr w:rsidR="00264F91" w:rsidRPr="007E2E93" w14:paraId="0730E047" w14:textId="77777777" w:rsidTr="008F01F6">
        <w:trPr>
          <w:jc w:val="center"/>
        </w:trPr>
        <w:tc>
          <w:tcPr>
            <w:tcW w:w="4876" w:type="dxa"/>
            <w:tcBorders>
              <w:top w:val="nil"/>
              <w:left w:val="nil"/>
              <w:bottom w:val="nil"/>
              <w:right w:val="nil"/>
            </w:tcBorders>
          </w:tcPr>
          <w:p w14:paraId="27C4F9D5" w14:textId="77777777" w:rsidR="00AC1C16" w:rsidRPr="007E2E93" w:rsidRDefault="00AC1C16" w:rsidP="008F01F6">
            <w:pPr>
              <w:pStyle w:val="Normal6a"/>
            </w:pPr>
            <w:r w:rsidRPr="007E2E93">
              <w:t>(2)</w:t>
            </w:r>
            <w:r w:rsidRPr="007E2E93">
              <w:tab/>
            </w:r>
            <w:r w:rsidRPr="007E2E93">
              <w:rPr>
                <w:b/>
                <w:i/>
              </w:rPr>
              <w:t xml:space="preserve">A független ellenőrzési </w:t>
            </w:r>
            <w:r w:rsidRPr="007E2E93">
              <w:rPr>
                <w:b/>
                <w:i/>
              </w:rPr>
              <w:lastRenderedPageBreak/>
              <w:t>mechanizmus kockázatértékelés alapján választja ki az ellenőrzendő kitoloncolást célzó műveleteket, a tevékenységét pedig dokumentumalapú ellenőrzés és esetlegesen előre be nem jelentett helyszíni ellenőrzések alapján végzi.</w:t>
            </w:r>
            <w:r w:rsidRPr="007E2E93">
              <w:t xml:space="preserve"> A </w:t>
            </w:r>
            <w:r w:rsidRPr="007E2E93">
              <w:rPr>
                <w:b/>
                <w:bCs/>
                <w:i/>
                <w:iCs/>
              </w:rPr>
              <w:t>tagállamok</w:t>
            </w:r>
            <w:r w:rsidRPr="007E2E93">
              <w:t xml:space="preserve"> előzetesen </w:t>
            </w:r>
            <w:r w:rsidRPr="007E2E93">
              <w:rPr>
                <w:b/>
                <w:bCs/>
                <w:i/>
                <w:iCs/>
              </w:rPr>
              <w:t>tájékoztatják</w:t>
            </w:r>
            <w:r w:rsidRPr="007E2E93">
              <w:t xml:space="preserve"> az ellenőrző </w:t>
            </w:r>
            <w:r w:rsidRPr="007E2E93">
              <w:rPr>
                <w:b/>
                <w:bCs/>
                <w:i/>
                <w:iCs/>
              </w:rPr>
              <w:t>szervezetet</w:t>
            </w:r>
            <w:r w:rsidRPr="007E2E93">
              <w:t xml:space="preserve"> a küszöbön álló kitoloncolást célzó műveletekről, és biztosítják az érintett helyszínekhez való hozzáférést.</w:t>
            </w:r>
          </w:p>
        </w:tc>
        <w:tc>
          <w:tcPr>
            <w:tcW w:w="4876" w:type="dxa"/>
            <w:tcBorders>
              <w:top w:val="nil"/>
              <w:left w:val="nil"/>
              <w:bottom w:val="nil"/>
              <w:right w:val="nil"/>
            </w:tcBorders>
          </w:tcPr>
          <w:p w14:paraId="4AB119A0" w14:textId="77777777" w:rsidR="00AC1C16" w:rsidRPr="007E2E93" w:rsidRDefault="00AC1C16" w:rsidP="008F01F6">
            <w:pPr>
              <w:pStyle w:val="Normal6a"/>
            </w:pPr>
            <w:r w:rsidRPr="007E2E93">
              <w:lastRenderedPageBreak/>
              <w:t>(2)</w:t>
            </w:r>
            <w:r w:rsidRPr="007E2E93">
              <w:tab/>
              <w:t xml:space="preserve">A </w:t>
            </w:r>
            <w:r w:rsidRPr="007E2E93">
              <w:rPr>
                <w:b/>
                <w:bCs/>
                <w:i/>
                <w:iCs/>
              </w:rPr>
              <w:t>tagállam</w:t>
            </w:r>
            <w:r w:rsidRPr="007E2E93">
              <w:t xml:space="preserve"> előzetesen </w:t>
            </w:r>
            <w:r w:rsidRPr="007E2E93">
              <w:rPr>
                <w:b/>
                <w:bCs/>
                <w:i/>
                <w:iCs/>
              </w:rPr>
              <w:lastRenderedPageBreak/>
              <w:t>tájékoztathatja</w:t>
            </w:r>
            <w:r w:rsidRPr="007E2E93">
              <w:t xml:space="preserve"> az ellenőrző </w:t>
            </w:r>
            <w:r w:rsidRPr="007E2E93">
              <w:rPr>
                <w:b/>
                <w:bCs/>
                <w:i/>
                <w:iCs/>
              </w:rPr>
              <w:t>mechanizmust</w:t>
            </w:r>
            <w:r w:rsidRPr="007E2E93">
              <w:t xml:space="preserve"> a küszöbön álló kitoloncolást célzó műveletekről, és biztosítják az érintett helyszínekhez való hozzáférést</w:t>
            </w:r>
            <w:r w:rsidRPr="007E2E93">
              <w:rPr>
                <w:b/>
                <w:bCs/>
                <w:i/>
                <w:iCs/>
              </w:rPr>
              <w:t>, és csak olyan személyek számára biztosítsanak hozzáférést, akik a nyomonkövetési mechanizmus nevében járnak el, és akik a nemzeti joggal összhangban megkapták a szükséges biztonsági tanúsítványt</w:t>
            </w:r>
            <w:r w:rsidRPr="007E2E93">
              <w:t>.</w:t>
            </w:r>
          </w:p>
        </w:tc>
      </w:tr>
    </w:tbl>
    <w:p w14:paraId="7918AC67"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29AD67E" w14:textId="77777777" w:rsidR="00AC1C16" w:rsidRPr="007E2E93" w:rsidRDefault="00AC1C16" w:rsidP="00AC1C16">
      <w:r w:rsidRPr="00901DAE">
        <w:rPr>
          <w:rStyle w:val="HideTWBExt"/>
        </w:rPr>
        <w:t>&lt;/Amend&gt;</w:t>
      </w:r>
    </w:p>
    <w:p w14:paraId="6BF7276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1131</w:t>
      </w:r>
      <w:r w:rsidRPr="00901DAE">
        <w:rPr>
          <w:rStyle w:val="HideTWBExt"/>
          <w:b w:val="0"/>
        </w:rPr>
        <w:t>&lt;/NumAm&gt;</w:t>
      </w:r>
    </w:p>
    <w:p w14:paraId="03AEC29B"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26C6C47" w14:textId="77777777" w:rsidR="00AC1C16" w:rsidRPr="007E2E93" w:rsidRDefault="00AC1C16" w:rsidP="00AC1C16">
      <w:pPr>
        <w:pStyle w:val="NormalBold"/>
      </w:pPr>
      <w:r w:rsidRPr="00901DAE">
        <w:rPr>
          <w:rStyle w:val="HideTWBExt"/>
          <w:b w:val="0"/>
        </w:rPr>
        <w:t>&lt;/RepeatBlock-By&gt;</w:t>
      </w:r>
    </w:p>
    <w:p w14:paraId="7482D3E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A094021" w14:textId="77777777" w:rsidR="00AC1C16" w:rsidRPr="007E2E93" w:rsidRDefault="00AC1C16" w:rsidP="00AC1C16">
      <w:pPr>
        <w:pStyle w:val="NormalBold"/>
      </w:pPr>
      <w:r w:rsidRPr="00901DAE">
        <w:rPr>
          <w:rStyle w:val="HideTWBExt"/>
          <w:b w:val="0"/>
        </w:rPr>
        <w:t>&lt;Article&gt;</w:t>
      </w:r>
      <w:r w:rsidRPr="007E2E93">
        <w:t>15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BEC42CE" w14:textId="77777777" w:rsidTr="008F01F6">
        <w:trPr>
          <w:trHeight w:hRule="exact" w:val="240"/>
          <w:jc w:val="center"/>
        </w:trPr>
        <w:tc>
          <w:tcPr>
            <w:tcW w:w="9752" w:type="dxa"/>
            <w:gridSpan w:val="2"/>
            <w:tcBorders>
              <w:top w:val="nil"/>
              <w:left w:val="nil"/>
              <w:bottom w:val="nil"/>
              <w:right w:val="nil"/>
            </w:tcBorders>
          </w:tcPr>
          <w:p w14:paraId="2FEE16C5" w14:textId="77777777" w:rsidR="00AC1C16" w:rsidRPr="007E2E93" w:rsidRDefault="00AC1C16" w:rsidP="008F01F6"/>
        </w:tc>
      </w:tr>
      <w:tr w:rsidR="00264F91" w:rsidRPr="007E2E93" w14:paraId="14A916A7" w14:textId="77777777" w:rsidTr="008F01F6">
        <w:trPr>
          <w:trHeight w:val="240"/>
          <w:jc w:val="center"/>
        </w:trPr>
        <w:tc>
          <w:tcPr>
            <w:tcW w:w="4876" w:type="dxa"/>
            <w:tcBorders>
              <w:top w:val="nil"/>
              <w:left w:val="nil"/>
              <w:bottom w:val="nil"/>
              <w:right w:val="nil"/>
            </w:tcBorders>
          </w:tcPr>
          <w:p w14:paraId="11CBBE5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052D458" w14:textId="77777777" w:rsidR="00AC1C16" w:rsidRPr="007E2E93" w:rsidRDefault="00AC1C16" w:rsidP="008F01F6">
            <w:pPr>
              <w:pStyle w:val="AmColumnHeading"/>
            </w:pPr>
            <w:r w:rsidRPr="007E2E93">
              <w:t>Módosítás</w:t>
            </w:r>
          </w:p>
        </w:tc>
      </w:tr>
      <w:tr w:rsidR="00264F91" w:rsidRPr="007E2E93" w14:paraId="6B0E3091" w14:textId="77777777" w:rsidTr="008F01F6">
        <w:trPr>
          <w:jc w:val="center"/>
        </w:trPr>
        <w:tc>
          <w:tcPr>
            <w:tcW w:w="4876" w:type="dxa"/>
            <w:tcBorders>
              <w:top w:val="nil"/>
              <w:left w:val="nil"/>
              <w:bottom w:val="nil"/>
              <w:right w:val="nil"/>
            </w:tcBorders>
          </w:tcPr>
          <w:p w14:paraId="35D6C09D" w14:textId="77777777" w:rsidR="00AC1C16" w:rsidRPr="007E2E93" w:rsidRDefault="00AC1C16" w:rsidP="008F01F6">
            <w:pPr>
              <w:pStyle w:val="Normal6a"/>
            </w:pPr>
            <w:r w:rsidRPr="007E2E93">
              <w:t>(2)</w:t>
            </w:r>
            <w:r w:rsidRPr="007E2E93">
              <w:tab/>
              <w:t xml:space="preserve">A független ellenőrzési mechanizmus kockázatértékelés alapján választja ki az ellenőrzendő </w:t>
            </w:r>
            <w:r w:rsidRPr="007E2E93">
              <w:rPr>
                <w:b/>
                <w:bCs/>
                <w:i/>
                <w:iCs/>
              </w:rPr>
              <w:t>kitoloncolást célzó műveleteket</w:t>
            </w:r>
            <w:r w:rsidRPr="007E2E93">
              <w:t>, a tevékenységét pedig</w:t>
            </w:r>
            <w:r w:rsidRPr="007E2E93">
              <w:rPr>
                <w:b/>
                <w:bCs/>
                <w:i/>
                <w:iCs/>
              </w:rPr>
              <w:t xml:space="preserve"> dokumentumalapú ellenőrzés és</w:t>
            </w:r>
            <w:r w:rsidRPr="007E2E93">
              <w:t xml:space="preserve"> esetlegesen előre be nem jelentett helyszíni ellenőrzések alapján végzi. A tagállamok előzetesen tájékoztatják az ellenőrző szervezetet a küszöbön álló kitoloncolást célzó műveletekről, és biztosítják az érintett helyszínekhez való hozzáférést.</w:t>
            </w:r>
          </w:p>
        </w:tc>
        <w:tc>
          <w:tcPr>
            <w:tcW w:w="4876" w:type="dxa"/>
            <w:tcBorders>
              <w:top w:val="nil"/>
              <w:left w:val="nil"/>
              <w:bottom w:val="nil"/>
              <w:right w:val="nil"/>
            </w:tcBorders>
          </w:tcPr>
          <w:p w14:paraId="0AA80681" w14:textId="77777777" w:rsidR="00AC1C16" w:rsidRPr="007E2E93" w:rsidRDefault="00AC1C16" w:rsidP="008F01F6">
            <w:pPr>
              <w:pStyle w:val="Normal6a"/>
            </w:pPr>
            <w:r w:rsidRPr="007E2E93">
              <w:t>(2)</w:t>
            </w:r>
            <w:r w:rsidRPr="007E2E93">
              <w:tab/>
              <w:t xml:space="preserve">A független ellenőrzési mechanizmus kockázatértékelés alapján választja ki az ellenőrzendő </w:t>
            </w:r>
            <w:r w:rsidRPr="007E2E93">
              <w:rPr>
                <w:b/>
                <w:bCs/>
                <w:i/>
                <w:iCs/>
              </w:rPr>
              <w:t>visszaküldési eljárásokat</w:t>
            </w:r>
            <w:r w:rsidRPr="007E2E93">
              <w:t>, a tevékenységét pedig esetlegesen előre be nem jelentett helyszíni ellenőrzések alapján végzi.</w:t>
            </w:r>
            <w:r w:rsidRPr="007E2E93">
              <w:rPr>
                <w:b/>
                <w:i/>
              </w:rPr>
              <w:t xml:space="preserve"> </w:t>
            </w:r>
            <w:r w:rsidRPr="007E2E93">
              <w:rPr>
                <w:b/>
                <w:bCs/>
                <w:i/>
                <w:iCs/>
              </w:rPr>
              <w:t>Az ilyen ellenőrzések dokumentumalapú ellenőrzés útján is elvégezhetők.</w:t>
            </w:r>
            <w:r w:rsidRPr="007E2E93">
              <w:t xml:space="preserve"> A tagállamok előzetesen tájékoztatják az ellenőrző szervezetet a küszöbön álló kitoloncolást célzó műveletekről, és biztosítják az érintett helyszínekhez való hozzáférést.</w:t>
            </w:r>
          </w:p>
        </w:tc>
      </w:tr>
    </w:tbl>
    <w:p w14:paraId="1A6A233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4D698AC" w14:textId="77777777" w:rsidR="00AC1C16" w:rsidRPr="007E2E93" w:rsidRDefault="00AC1C16" w:rsidP="00AC1C16">
      <w:r w:rsidRPr="00901DAE">
        <w:rPr>
          <w:rStyle w:val="HideTWBExt"/>
        </w:rPr>
        <w:t>&lt;/Amend&gt;</w:t>
      </w:r>
    </w:p>
    <w:p w14:paraId="5D610B6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1132</w:t>
      </w:r>
      <w:r w:rsidRPr="00901DAE">
        <w:rPr>
          <w:rStyle w:val="HideTWBExt"/>
          <w:b w:val="0"/>
        </w:rPr>
        <w:t>&lt;/NumAm&gt;</w:t>
      </w:r>
    </w:p>
    <w:p w14:paraId="6EFEB193"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3BEF41B9" w14:textId="77777777" w:rsidR="00AC1C16" w:rsidRPr="007E2E93" w:rsidRDefault="00AC1C16" w:rsidP="00AC1C16">
      <w:pPr>
        <w:pStyle w:val="NormalBold"/>
      </w:pPr>
      <w:r w:rsidRPr="00901DAE">
        <w:rPr>
          <w:rStyle w:val="HideTWBExt"/>
          <w:b w:val="0"/>
        </w:rPr>
        <w:t>&lt;/RepeatBlock-By&gt;</w:t>
      </w:r>
    </w:p>
    <w:p w14:paraId="64B930A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F8C0CFF" w14:textId="77777777" w:rsidR="00AC1C16" w:rsidRPr="007E2E93" w:rsidRDefault="00AC1C16" w:rsidP="00AC1C16">
      <w:pPr>
        <w:pStyle w:val="NormalBold"/>
      </w:pPr>
      <w:r w:rsidRPr="00901DAE">
        <w:rPr>
          <w:rStyle w:val="HideTWBExt"/>
          <w:b w:val="0"/>
        </w:rPr>
        <w:t>&lt;Article&gt;</w:t>
      </w:r>
      <w:r w:rsidRPr="007E2E93">
        <w:t>15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F9B0D75" w14:textId="77777777" w:rsidTr="008F01F6">
        <w:trPr>
          <w:trHeight w:hRule="exact" w:val="240"/>
          <w:jc w:val="center"/>
        </w:trPr>
        <w:tc>
          <w:tcPr>
            <w:tcW w:w="9752" w:type="dxa"/>
            <w:gridSpan w:val="2"/>
            <w:tcBorders>
              <w:top w:val="nil"/>
              <w:left w:val="nil"/>
              <w:bottom w:val="nil"/>
              <w:right w:val="nil"/>
            </w:tcBorders>
          </w:tcPr>
          <w:p w14:paraId="2ADB716C" w14:textId="77777777" w:rsidR="00AC1C16" w:rsidRPr="007E2E93" w:rsidRDefault="00AC1C16" w:rsidP="008F01F6"/>
        </w:tc>
      </w:tr>
      <w:tr w:rsidR="00264F91" w:rsidRPr="007E2E93" w14:paraId="57D47AA7" w14:textId="77777777" w:rsidTr="008F01F6">
        <w:trPr>
          <w:trHeight w:val="240"/>
          <w:jc w:val="center"/>
        </w:trPr>
        <w:tc>
          <w:tcPr>
            <w:tcW w:w="4876" w:type="dxa"/>
            <w:tcBorders>
              <w:top w:val="nil"/>
              <w:left w:val="nil"/>
              <w:bottom w:val="nil"/>
              <w:right w:val="nil"/>
            </w:tcBorders>
          </w:tcPr>
          <w:p w14:paraId="3A60177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370575E" w14:textId="77777777" w:rsidR="00AC1C16" w:rsidRPr="007E2E93" w:rsidRDefault="00AC1C16" w:rsidP="008F01F6">
            <w:pPr>
              <w:pStyle w:val="AmColumnHeading"/>
            </w:pPr>
            <w:r w:rsidRPr="007E2E93">
              <w:t>Módosítás</w:t>
            </w:r>
          </w:p>
        </w:tc>
      </w:tr>
      <w:tr w:rsidR="00264F91" w:rsidRPr="007E2E93" w14:paraId="35744E57" w14:textId="77777777" w:rsidTr="008F01F6">
        <w:trPr>
          <w:jc w:val="center"/>
        </w:trPr>
        <w:tc>
          <w:tcPr>
            <w:tcW w:w="4876" w:type="dxa"/>
            <w:tcBorders>
              <w:top w:val="nil"/>
              <w:left w:val="nil"/>
              <w:bottom w:val="nil"/>
              <w:right w:val="nil"/>
            </w:tcBorders>
          </w:tcPr>
          <w:p w14:paraId="0D7239C7" w14:textId="77777777" w:rsidR="00AC1C16" w:rsidRPr="007E2E93" w:rsidRDefault="00AC1C16" w:rsidP="008F01F6">
            <w:pPr>
              <w:pStyle w:val="Normal6a"/>
            </w:pPr>
            <w:r w:rsidRPr="007E2E93">
              <w:lastRenderedPageBreak/>
              <w:t>(2)</w:t>
            </w:r>
            <w:r w:rsidRPr="007E2E93">
              <w:tab/>
              <w:t xml:space="preserve">A független ellenőrzési mechanizmus kockázatértékelés alapján választja ki az ellenőrzendő </w:t>
            </w:r>
            <w:r w:rsidRPr="007E2E93">
              <w:rPr>
                <w:b/>
                <w:bCs/>
                <w:i/>
                <w:iCs/>
              </w:rPr>
              <w:t>kitoloncolást</w:t>
            </w:r>
            <w:r w:rsidRPr="007E2E93">
              <w:t xml:space="preserve"> célzó műveleteket, a tevékenységét pedig dokumentumalapú ellenőrzés és</w:t>
            </w:r>
            <w:r w:rsidRPr="007E2E93">
              <w:rPr>
                <w:b/>
                <w:bCs/>
                <w:i/>
                <w:iCs/>
              </w:rPr>
              <w:t xml:space="preserve"> esetlegesen</w:t>
            </w:r>
            <w:r w:rsidRPr="007E2E93">
              <w:t xml:space="preserve"> előre be nem jelentett helyszíni ellenőrzések alapján végzi. A tagállamok előzetesen tájékoztatják az ellenőrző szervezetet a küszöbön álló </w:t>
            </w:r>
            <w:r w:rsidRPr="007E2E93">
              <w:rPr>
                <w:b/>
                <w:bCs/>
                <w:i/>
                <w:iCs/>
              </w:rPr>
              <w:t>kitoloncolást</w:t>
            </w:r>
            <w:r w:rsidRPr="007E2E93">
              <w:t xml:space="preserve"> célzó műveletekről, és biztosítják az érintett helyszínekhez való hozzáférést.</w:t>
            </w:r>
          </w:p>
        </w:tc>
        <w:tc>
          <w:tcPr>
            <w:tcW w:w="4876" w:type="dxa"/>
            <w:tcBorders>
              <w:top w:val="nil"/>
              <w:left w:val="nil"/>
              <w:bottom w:val="nil"/>
              <w:right w:val="nil"/>
            </w:tcBorders>
          </w:tcPr>
          <w:p w14:paraId="721F4A5A" w14:textId="77777777" w:rsidR="00AC1C16" w:rsidRPr="007E2E93" w:rsidRDefault="00AC1C16" w:rsidP="008F01F6">
            <w:pPr>
              <w:pStyle w:val="Normal6a"/>
            </w:pPr>
            <w:r w:rsidRPr="007E2E93">
              <w:t>(2)</w:t>
            </w:r>
            <w:r w:rsidRPr="007E2E93">
              <w:tab/>
              <w:t xml:space="preserve">A független ellenőrzési mechanizmus kockázatértékelés alapján választja ki az ellenőrzendő </w:t>
            </w:r>
            <w:r w:rsidRPr="007E2E93">
              <w:rPr>
                <w:b/>
                <w:bCs/>
                <w:i/>
                <w:iCs/>
              </w:rPr>
              <w:t>visszaküldést</w:t>
            </w:r>
            <w:r w:rsidRPr="007E2E93">
              <w:t xml:space="preserve"> célzó műveleteket, a tevékenységét pedig dokumentumalapú ellenőrzés és előre be nem jelentett helyszíni ellenőrzések alapján végzi. A tagállamok előzetesen tájékoztatják az ellenőrző szervezetet a küszöbön álló </w:t>
            </w:r>
            <w:r w:rsidRPr="007E2E93">
              <w:rPr>
                <w:b/>
                <w:bCs/>
                <w:i/>
                <w:iCs/>
              </w:rPr>
              <w:t>visszaküldést</w:t>
            </w:r>
            <w:r w:rsidRPr="007E2E93">
              <w:t xml:space="preserve"> célzó műveletekről, és biztosítják az érintett</w:t>
            </w:r>
            <w:r w:rsidRPr="007E2E93">
              <w:rPr>
                <w:b/>
                <w:bCs/>
                <w:i/>
                <w:iCs/>
              </w:rPr>
              <w:t xml:space="preserve"> személyekhez, dokumentumokhoz és</w:t>
            </w:r>
            <w:r w:rsidRPr="007E2E93">
              <w:t xml:space="preserve"> helyszínekhez való hozzáférést.</w:t>
            </w:r>
          </w:p>
        </w:tc>
      </w:tr>
    </w:tbl>
    <w:p w14:paraId="49EE2BF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119335D" w14:textId="77777777" w:rsidR="00AC1C16" w:rsidRPr="007E2E93" w:rsidRDefault="00AC1C16" w:rsidP="00AC1C16">
      <w:r w:rsidRPr="00901DAE">
        <w:rPr>
          <w:rStyle w:val="HideTWBExt"/>
        </w:rPr>
        <w:t>&lt;/Amend&gt;</w:t>
      </w:r>
    </w:p>
    <w:p w14:paraId="7E86C38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1133</w:t>
      </w:r>
      <w:r w:rsidRPr="00901DAE">
        <w:rPr>
          <w:rStyle w:val="HideTWBExt"/>
          <w:b w:val="0"/>
        </w:rPr>
        <w:t>&lt;/NumAm&gt;</w:t>
      </w:r>
    </w:p>
    <w:p w14:paraId="13087215"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460D474D" w14:textId="77777777" w:rsidR="00AC1C16" w:rsidRPr="007E2E93" w:rsidRDefault="00AC1C16" w:rsidP="00AC1C16">
      <w:pPr>
        <w:pStyle w:val="NormalBold"/>
      </w:pPr>
      <w:r w:rsidRPr="00901DAE">
        <w:rPr>
          <w:rStyle w:val="HideTWBExt"/>
          <w:b w:val="0"/>
        </w:rPr>
        <w:t>&lt;/RepeatBlock-By&gt;</w:t>
      </w:r>
    </w:p>
    <w:p w14:paraId="06752D3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85555F3" w14:textId="77777777" w:rsidR="00AC1C16" w:rsidRPr="007E2E93" w:rsidRDefault="00AC1C16" w:rsidP="00AC1C16">
      <w:pPr>
        <w:pStyle w:val="NormalBold"/>
      </w:pPr>
      <w:r w:rsidRPr="00901DAE">
        <w:rPr>
          <w:rStyle w:val="HideTWBExt"/>
          <w:b w:val="0"/>
        </w:rPr>
        <w:t>&lt;Article&gt;</w:t>
      </w:r>
      <w:r w:rsidRPr="007E2E93">
        <w:t>15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3371168" w14:textId="77777777" w:rsidTr="008F01F6">
        <w:trPr>
          <w:trHeight w:hRule="exact" w:val="240"/>
          <w:jc w:val="center"/>
        </w:trPr>
        <w:tc>
          <w:tcPr>
            <w:tcW w:w="9752" w:type="dxa"/>
            <w:gridSpan w:val="2"/>
            <w:tcBorders>
              <w:top w:val="nil"/>
              <w:left w:val="nil"/>
              <w:bottom w:val="nil"/>
              <w:right w:val="nil"/>
            </w:tcBorders>
          </w:tcPr>
          <w:p w14:paraId="5CCF2E7B" w14:textId="77777777" w:rsidR="00AC1C16" w:rsidRPr="007E2E93" w:rsidRDefault="00AC1C16" w:rsidP="008F01F6"/>
        </w:tc>
      </w:tr>
      <w:tr w:rsidR="00264F91" w:rsidRPr="007E2E93" w14:paraId="7CA9D750" w14:textId="77777777" w:rsidTr="008F01F6">
        <w:trPr>
          <w:trHeight w:val="240"/>
          <w:jc w:val="center"/>
        </w:trPr>
        <w:tc>
          <w:tcPr>
            <w:tcW w:w="4876" w:type="dxa"/>
            <w:tcBorders>
              <w:top w:val="nil"/>
              <w:left w:val="nil"/>
              <w:bottom w:val="nil"/>
              <w:right w:val="nil"/>
            </w:tcBorders>
          </w:tcPr>
          <w:p w14:paraId="42A38BC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7358E89" w14:textId="77777777" w:rsidR="00AC1C16" w:rsidRPr="007E2E93" w:rsidRDefault="00AC1C16" w:rsidP="008F01F6">
            <w:pPr>
              <w:pStyle w:val="AmColumnHeading"/>
            </w:pPr>
            <w:r w:rsidRPr="007E2E93">
              <w:t>Módosítás</w:t>
            </w:r>
          </w:p>
        </w:tc>
      </w:tr>
      <w:tr w:rsidR="00264F91" w:rsidRPr="007E2E93" w14:paraId="670CCA20" w14:textId="77777777" w:rsidTr="008F01F6">
        <w:trPr>
          <w:jc w:val="center"/>
        </w:trPr>
        <w:tc>
          <w:tcPr>
            <w:tcW w:w="4876" w:type="dxa"/>
            <w:tcBorders>
              <w:top w:val="nil"/>
              <w:left w:val="nil"/>
              <w:bottom w:val="nil"/>
              <w:right w:val="nil"/>
            </w:tcBorders>
          </w:tcPr>
          <w:p w14:paraId="1AB60516" w14:textId="77777777" w:rsidR="00AC1C16" w:rsidRPr="007E2E93" w:rsidRDefault="00AC1C16" w:rsidP="008F01F6">
            <w:pPr>
              <w:pStyle w:val="Normal6a"/>
            </w:pPr>
            <w:r w:rsidRPr="007E2E93">
              <w:t>(2)</w:t>
            </w:r>
            <w:r w:rsidRPr="007E2E93">
              <w:tab/>
            </w:r>
            <w:r w:rsidRPr="007E2E93">
              <w:rPr>
                <w:b/>
                <w:i/>
              </w:rPr>
              <w:t>A független ellenőrzési mechanizmus kockázatértékelés alapján választja ki az ellenőrzendő kitoloncolást célzó műveleteket, a tevékenységét pedig dokumentumalapú ellenőrzés és esetlegesen előre be nem jelentett helyszíni ellenőrzések alapján végzi.</w:t>
            </w:r>
            <w:r w:rsidRPr="007E2E93">
              <w:t xml:space="preserve"> A tagállamok </w:t>
            </w:r>
            <w:r w:rsidRPr="007E2E93">
              <w:rPr>
                <w:b/>
                <w:bCs/>
                <w:i/>
                <w:iCs/>
              </w:rPr>
              <w:t>előzetesen tájékoztatják</w:t>
            </w:r>
            <w:r w:rsidRPr="007E2E93">
              <w:t xml:space="preserve"> az ellenőrző </w:t>
            </w:r>
            <w:r w:rsidRPr="007E2E93">
              <w:rPr>
                <w:b/>
                <w:bCs/>
                <w:i/>
                <w:iCs/>
              </w:rPr>
              <w:t>szervezetet</w:t>
            </w:r>
            <w:r w:rsidRPr="007E2E93">
              <w:t xml:space="preserve"> a küszöbön álló kitoloncolást célzó műveletekről, és biztosítják az érintett helyszínekhez való hozzáférést.</w:t>
            </w:r>
          </w:p>
        </w:tc>
        <w:tc>
          <w:tcPr>
            <w:tcW w:w="4876" w:type="dxa"/>
            <w:tcBorders>
              <w:top w:val="nil"/>
              <w:left w:val="nil"/>
              <w:bottom w:val="nil"/>
              <w:right w:val="nil"/>
            </w:tcBorders>
          </w:tcPr>
          <w:p w14:paraId="53EDDB8E" w14:textId="77777777" w:rsidR="00AC1C16" w:rsidRPr="007E2E93" w:rsidRDefault="00AC1C16" w:rsidP="008F01F6">
            <w:pPr>
              <w:pStyle w:val="Normal6a"/>
            </w:pPr>
            <w:r w:rsidRPr="007E2E93">
              <w:t>(2)</w:t>
            </w:r>
            <w:r w:rsidRPr="007E2E93">
              <w:tab/>
              <w:t xml:space="preserve">A tagállamok </w:t>
            </w:r>
            <w:r w:rsidRPr="007E2E93">
              <w:rPr>
                <w:b/>
                <w:bCs/>
                <w:i/>
                <w:iCs/>
              </w:rPr>
              <w:t>tájékoztathatják</w:t>
            </w:r>
            <w:r w:rsidRPr="007E2E93">
              <w:t xml:space="preserve"> az ellenőrző </w:t>
            </w:r>
            <w:r w:rsidRPr="007E2E93">
              <w:rPr>
                <w:b/>
                <w:bCs/>
                <w:i/>
                <w:iCs/>
              </w:rPr>
              <w:t>mechanizmust</w:t>
            </w:r>
            <w:r w:rsidRPr="007E2E93">
              <w:t xml:space="preserve"> a küszöbön álló kitoloncolást célzó műveletekről, és biztosítják az érintett helyszínekhez való hozzáférést</w:t>
            </w:r>
            <w:r w:rsidRPr="007E2E93">
              <w:rPr>
                <w:b/>
                <w:bCs/>
                <w:i/>
                <w:iCs/>
              </w:rPr>
              <w:t xml:space="preserve"> a nyomonkövetési mechanizmus nevében eljáró azon személyeknek, akik valamely illetékes hatóság által a nemzeti joggal összhangban kiállított megfelelő biztonsági tanúsítvánnyal rendelkeznek.</w:t>
            </w:r>
          </w:p>
        </w:tc>
      </w:tr>
    </w:tbl>
    <w:p w14:paraId="70B30AE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FB66BF5" w14:textId="77777777" w:rsidR="00AC1C16" w:rsidRPr="007E2E93" w:rsidRDefault="00AC1C16" w:rsidP="00AC1C16">
      <w:r w:rsidRPr="00901DAE">
        <w:rPr>
          <w:rStyle w:val="HideTWBExt"/>
        </w:rPr>
        <w:t>&lt;/Amend&gt;</w:t>
      </w:r>
    </w:p>
    <w:p w14:paraId="787BB71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1134</w:t>
      </w:r>
      <w:r w:rsidRPr="00901DAE">
        <w:rPr>
          <w:rStyle w:val="HideTWBExt"/>
          <w:b w:val="0"/>
        </w:rPr>
        <w:t>&lt;/NumAm&gt;</w:t>
      </w:r>
    </w:p>
    <w:p w14:paraId="3D2CAEB9"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7637CB4A" w14:textId="77777777" w:rsidR="00AC1C16" w:rsidRPr="007E2E93" w:rsidRDefault="00AC1C16" w:rsidP="00AC1C16">
      <w:pPr>
        <w:pStyle w:val="NormalBold"/>
      </w:pPr>
      <w:r w:rsidRPr="00901DAE">
        <w:rPr>
          <w:rStyle w:val="HideTWBExt"/>
          <w:b w:val="0"/>
        </w:rPr>
        <w:t>&lt;/RepeatBlock-By&gt;</w:t>
      </w:r>
    </w:p>
    <w:p w14:paraId="557EDF2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F43AC03" w14:textId="77777777" w:rsidR="00AC1C16" w:rsidRPr="007E2E93" w:rsidRDefault="00AC1C16" w:rsidP="00AC1C16">
      <w:pPr>
        <w:pStyle w:val="NormalBold"/>
      </w:pPr>
      <w:r w:rsidRPr="00901DAE">
        <w:rPr>
          <w:rStyle w:val="HideTWBExt"/>
          <w:b w:val="0"/>
        </w:rPr>
        <w:lastRenderedPageBreak/>
        <w:t>&lt;Article&gt;</w:t>
      </w:r>
      <w:r w:rsidRPr="007E2E93">
        <w:t>15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41C82B7" w14:textId="77777777" w:rsidTr="008F01F6">
        <w:trPr>
          <w:trHeight w:hRule="exact" w:val="240"/>
          <w:jc w:val="center"/>
        </w:trPr>
        <w:tc>
          <w:tcPr>
            <w:tcW w:w="9752" w:type="dxa"/>
            <w:gridSpan w:val="2"/>
            <w:tcBorders>
              <w:top w:val="nil"/>
              <w:left w:val="nil"/>
              <w:bottom w:val="nil"/>
              <w:right w:val="nil"/>
            </w:tcBorders>
          </w:tcPr>
          <w:p w14:paraId="622AEEEA" w14:textId="77777777" w:rsidR="00AC1C16" w:rsidRPr="007E2E93" w:rsidRDefault="00AC1C16" w:rsidP="008F01F6"/>
        </w:tc>
      </w:tr>
      <w:tr w:rsidR="00264F91" w:rsidRPr="007E2E93" w14:paraId="07FD4391" w14:textId="77777777" w:rsidTr="008F01F6">
        <w:trPr>
          <w:trHeight w:val="240"/>
          <w:jc w:val="center"/>
        </w:trPr>
        <w:tc>
          <w:tcPr>
            <w:tcW w:w="4876" w:type="dxa"/>
            <w:tcBorders>
              <w:top w:val="nil"/>
              <w:left w:val="nil"/>
              <w:bottom w:val="nil"/>
              <w:right w:val="nil"/>
            </w:tcBorders>
          </w:tcPr>
          <w:p w14:paraId="74CF7C0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6D6C2D5" w14:textId="77777777" w:rsidR="00AC1C16" w:rsidRPr="007E2E93" w:rsidRDefault="00AC1C16" w:rsidP="008F01F6">
            <w:pPr>
              <w:pStyle w:val="AmColumnHeading"/>
            </w:pPr>
            <w:r w:rsidRPr="007E2E93">
              <w:t>Módosítás</w:t>
            </w:r>
          </w:p>
        </w:tc>
      </w:tr>
      <w:tr w:rsidR="00264F91" w:rsidRPr="007E2E93" w14:paraId="51F56374" w14:textId="77777777" w:rsidTr="008F01F6">
        <w:trPr>
          <w:jc w:val="center"/>
        </w:trPr>
        <w:tc>
          <w:tcPr>
            <w:tcW w:w="4876" w:type="dxa"/>
            <w:tcBorders>
              <w:top w:val="nil"/>
              <w:left w:val="nil"/>
              <w:bottom w:val="nil"/>
              <w:right w:val="nil"/>
            </w:tcBorders>
          </w:tcPr>
          <w:p w14:paraId="1A15D184" w14:textId="77777777" w:rsidR="00AC1C16" w:rsidRPr="007E2E93" w:rsidRDefault="00AC1C16" w:rsidP="008F01F6">
            <w:pPr>
              <w:pStyle w:val="Normal6a"/>
            </w:pPr>
            <w:r w:rsidRPr="007E2E93">
              <w:t>(2)</w:t>
            </w:r>
            <w:r w:rsidRPr="007E2E93">
              <w:tab/>
              <w:t xml:space="preserve">A független ellenőrzési mechanizmus kockázatértékelés alapján választja ki az ellenőrzendő kitoloncolást célzó műveleteket, a tevékenységét pedig dokumentumalapú ellenőrzés és esetlegesen előre be nem jelentett helyszíni ellenőrzések alapján végzi. A tagállamok előzetesen tájékoztatják </w:t>
            </w:r>
            <w:r w:rsidRPr="007E2E93">
              <w:rPr>
                <w:b/>
                <w:bCs/>
                <w:i/>
                <w:iCs/>
              </w:rPr>
              <w:t>az</w:t>
            </w:r>
            <w:r w:rsidRPr="007E2E93">
              <w:t xml:space="preserve"> ellenőrző </w:t>
            </w:r>
            <w:r w:rsidRPr="007E2E93">
              <w:rPr>
                <w:b/>
                <w:bCs/>
                <w:i/>
                <w:iCs/>
              </w:rPr>
              <w:t>szervezetet</w:t>
            </w:r>
            <w:r w:rsidRPr="007E2E93">
              <w:t xml:space="preserve"> a küszöbön álló kitoloncolást célzó műveletekről</w:t>
            </w:r>
            <w:r w:rsidRPr="007E2E93">
              <w:rPr>
                <w:b/>
                <w:bCs/>
                <w:i/>
                <w:iCs/>
              </w:rPr>
              <w:t>, és biztosítják az érintett helyszínekhez való hozzáférést</w:t>
            </w:r>
            <w:r w:rsidRPr="007E2E93">
              <w:t>.</w:t>
            </w:r>
          </w:p>
        </w:tc>
        <w:tc>
          <w:tcPr>
            <w:tcW w:w="4876" w:type="dxa"/>
            <w:tcBorders>
              <w:top w:val="nil"/>
              <w:left w:val="nil"/>
              <w:bottom w:val="nil"/>
              <w:right w:val="nil"/>
            </w:tcBorders>
          </w:tcPr>
          <w:p w14:paraId="52138580" w14:textId="77777777" w:rsidR="00AC1C16" w:rsidRPr="007E2E93" w:rsidRDefault="00AC1C16" w:rsidP="008F01F6">
            <w:pPr>
              <w:pStyle w:val="Normal6a"/>
            </w:pPr>
            <w:r w:rsidRPr="007E2E93">
              <w:t>(2)</w:t>
            </w:r>
            <w:r w:rsidRPr="007E2E93">
              <w:tab/>
              <w:t xml:space="preserve">A független ellenőrzési mechanizmus kockázatértékelés alapján választja ki az ellenőrzendő kitoloncolást célzó műveleteket, a tevékenységét pedig dokumentumalapú ellenőrzés és esetlegesen előre be nem jelentett helyszíni ellenőrzések alapján végzi. A tagállamok előzetesen tájékoztatják </w:t>
            </w:r>
            <w:r w:rsidRPr="007E2E93">
              <w:rPr>
                <w:b/>
                <w:bCs/>
                <w:i/>
                <w:iCs/>
              </w:rPr>
              <w:t>a független</w:t>
            </w:r>
            <w:r w:rsidRPr="007E2E93">
              <w:t xml:space="preserve"> ellenőrző </w:t>
            </w:r>
            <w:r w:rsidRPr="007E2E93">
              <w:rPr>
                <w:b/>
                <w:bCs/>
                <w:i/>
                <w:iCs/>
              </w:rPr>
              <w:t>mechanizmust</w:t>
            </w:r>
            <w:r w:rsidRPr="007E2E93">
              <w:t xml:space="preserve"> a küszöbön álló kitoloncolást célzó műveletekről.</w:t>
            </w:r>
          </w:p>
        </w:tc>
      </w:tr>
    </w:tbl>
    <w:p w14:paraId="4DF53ED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477C46C" w14:textId="77777777" w:rsidR="00AC1C16" w:rsidRPr="007E2E93" w:rsidRDefault="00AC1C16" w:rsidP="00AC1C16">
      <w:r w:rsidRPr="00901DAE">
        <w:rPr>
          <w:rStyle w:val="HideTWBExt"/>
        </w:rPr>
        <w:t>&lt;/Amend&gt;</w:t>
      </w:r>
    </w:p>
    <w:p w14:paraId="6D16D5E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1135</w:t>
      </w:r>
      <w:r w:rsidRPr="00901DAE">
        <w:rPr>
          <w:rStyle w:val="HideTWBExt"/>
          <w:b w:val="0"/>
        </w:rPr>
        <w:t>&lt;/NumAm&gt;</w:t>
      </w:r>
    </w:p>
    <w:p w14:paraId="20198638"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Birgit Sippel, Cecilia Strada</w:t>
      </w:r>
      <w:r w:rsidRPr="00901DAE">
        <w:rPr>
          <w:rStyle w:val="HideTWBExt"/>
          <w:b w:val="0"/>
        </w:rPr>
        <w:t>&lt;/Members&gt;</w:t>
      </w:r>
    </w:p>
    <w:p w14:paraId="0E3ED0EA" w14:textId="77777777" w:rsidR="00AC1C16" w:rsidRPr="007E2E93" w:rsidRDefault="00AC1C16" w:rsidP="00AC1C16">
      <w:pPr>
        <w:pStyle w:val="NormalBold"/>
      </w:pPr>
      <w:r w:rsidRPr="00901DAE">
        <w:rPr>
          <w:rStyle w:val="HideTWBExt"/>
          <w:b w:val="0"/>
        </w:rPr>
        <w:t>&lt;/RepeatBlock-By&gt;</w:t>
      </w:r>
    </w:p>
    <w:p w14:paraId="1AE147D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F8D2093" w14:textId="77777777" w:rsidR="00AC1C16" w:rsidRPr="007E2E93" w:rsidRDefault="00AC1C16" w:rsidP="00AC1C16">
      <w:pPr>
        <w:pStyle w:val="NormalBold"/>
      </w:pPr>
      <w:r w:rsidRPr="00901DAE">
        <w:rPr>
          <w:rStyle w:val="HideTWBExt"/>
          <w:b w:val="0"/>
        </w:rPr>
        <w:t>&lt;Article&gt;</w:t>
      </w:r>
      <w:r w:rsidRPr="007E2E93">
        <w:t>15 cikk – 2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B67CFC2" w14:textId="77777777" w:rsidTr="008F01F6">
        <w:trPr>
          <w:trHeight w:hRule="exact" w:val="240"/>
          <w:jc w:val="center"/>
        </w:trPr>
        <w:tc>
          <w:tcPr>
            <w:tcW w:w="9752" w:type="dxa"/>
            <w:gridSpan w:val="2"/>
            <w:tcBorders>
              <w:top w:val="nil"/>
              <w:left w:val="nil"/>
              <w:bottom w:val="nil"/>
              <w:right w:val="nil"/>
            </w:tcBorders>
          </w:tcPr>
          <w:p w14:paraId="742786B5" w14:textId="77777777" w:rsidR="00AC1C16" w:rsidRPr="007E2E93" w:rsidRDefault="00AC1C16" w:rsidP="008F01F6"/>
        </w:tc>
      </w:tr>
      <w:tr w:rsidR="00264F91" w:rsidRPr="007E2E93" w14:paraId="42789824" w14:textId="77777777" w:rsidTr="008F01F6">
        <w:trPr>
          <w:trHeight w:val="240"/>
          <w:jc w:val="center"/>
        </w:trPr>
        <w:tc>
          <w:tcPr>
            <w:tcW w:w="4876" w:type="dxa"/>
            <w:tcBorders>
              <w:top w:val="nil"/>
              <w:left w:val="nil"/>
              <w:bottom w:val="nil"/>
              <w:right w:val="nil"/>
            </w:tcBorders>
          </w:tcPr>
          <w:p w14:paraId="4899FEA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6CAF07C" w14:textId="77777777" w:rsidR="00AC1C16" w:rsidRPr="007E2E93" w:rsidRDefault="00AC1C16" w:rsidP="008F01F6">
            <w:pPr>
              <w:pStyle w:val="AmColumnHeading"/>
            </w:pPr>
            <w:r w:rsidRPr="007E2E93">
              <w:t>Módosítás</w:t>
            </w:r>
          </w:p>
        </w:tc>
      </w:tr>
      <w:tr w:rsidR="00264F91" w:rsidRPr="007E2E93" w14:paraId="4EEE7BC9" w14:textId="77777777" w:rsidTr="008F01F6">
        <w:trPr>
          <w:jc w:val="center"/>
        </w:trPr>
        <w:tc>
          <w:tcPr>
            <w:tcW w:w="4876" w:type="dxa"/>
            <w:tcBorders>
              <w:top w:val="nil"/>
              <w:left w:val="nil"/>
              <w:bottom w:val="nil"/>
              <w:right w:val="nil"/>
            </w:tcBorders>
          </w:tcPr>
          <w:p w14:paraId="277187C7" w14:textId="77777777" w:rsidR="00AC1C16" w:rsidRPr="007E2E93" w:rsidRDefault="00AC1C16" w:rsidP="008F01F6">
            <w:pPr>
              <w:pStyle w:val="Normal6a"/>
            </w:pPr>
          </w:p>
        </w:tc>
        <w:tc>
          <w:tcPr>
            <w:tcW w:w="4876" w:type="dxa"/>
            <w:tcBorders>
              <w:top w:val="nil"/>
              <w:left w:val="nil"/>
              <w:bottom w:val="nil"/>
              <w:right w:val="nil"/>
            </w:tcBorders>
          </w:tcPr>
          <w:p w14:paraId="4972A9F2" w14:textId="77777777" w:rsidR="00AC1C16" w:rsidRPr="007E2E93" w:rsidRDefault="00AC1C16" w:rsidP="008F01F6">
            <w:pPr>
              <w:pStyle w:val="Normal6a"/>
            </w:pPr>
            <w:r w:rsidRPr="007E2E93">
              <w:rPr>
                <w:b/>
                <w:i/>
              </w:rPr>
              <w:t>(2a)</w:t>
            </w:r>
            <w:r w:rsidRPr="007E2E93">
              <w:tab/>
            </w:r>
            <w:r w:rsidRPr="007E2E93">
              <w:rPr>
                <w:b/>
                <w:i/>
              </w:rPr>
              <w:t>A tagállamok hozzáférést biztosítanak a független nyomonkövetési mechanizmus számára valamennyi érintett helyszínhez – többek között az őrizet végrehajtására szolgáló létesítményekhez –, személyhez és dokumentumhoz, amennyiben e hozzáférés a független nyomonkövetési mechanizmus e cikkben meghatározott kötelezettségeinek teljesítéséhez szükséges. Az érintett helyszínekhez vagy a minősített adatokhoz való hozzáférés csak olyan személyek számára biztosítható, akik a független nyomonkövetési mechanizmus részére végeznek tevékenységet és akik egy illetékes hatóság által a nemzeti joggal összhangban kibocsátott megfelelő biztonsági tanúsítvánnyal rendelkeznek.</w:t>
            </w:r>
          </w:p>
        </w:tc>
      </w:tr>
    </w:tbl>
    <w:p w14:paraId="2E0FA3D0"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90C3B94" w14:textId="77777777" w:rsidR="00AC1C16" w:rsidRPr="007E2E93" w:rsidRDefault="00AC1C16" w:rsidP="00AC1C16">
      <w:r w:rsidRPr="00901DAE">
        <w:rPr>
          <w:rStyle w:val="HideTWBExt"/>
        </w:rPr>
        <w:t>&lt;/Amend&gt;</w:t>
      </w:r>
    </w:p>
    <w:p w14:paraId="5BAA6FD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1136</w:t>
      </w:r>
      <w:r w:rsidRPr="00901DAE">
        <w:rPr>
          <w:rStyle w:val="HideTWBExt"/>
          <w:b w:val="0"/>
        </w:rPr>
        <w:t>&lt;/NumAm&gt;</w:t>
      </w:r>
    </w:p>
    <w:p w14:paraId="3491D21E"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59368D28" w14:textId="77777777" w:rsidR="00AC1C16" w:rsidRPr="007E2E93" w:rsidRDefault="00AC1C16" w:rsidP="00AC1C16">
      <w:pPr>
        <w:pStyle w:val="NormalBold"/>
      </w:pPr>
      <w:r w:rsidRPr="00901DAE">
        <w:rPr>
          <w:rStyle w:val="HideTWBExt"/>
          <w:b w:val="0"/>
        </w:rPr>
        <w:t>&lt;/RepeatBlock-By&gt;</w:t>
      </w:r>
    </w:p>
    <w:p w14:paraId="1CD2239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4ABBBC2" w14:textId="77777777" w:rsidR="00AC1C16" w:rsidRPr="007E2E93" w:rsidRDefault="00AC1C16" w:rsidP="00AC1C16">
      <w:pPr>
        <w:pStyle w:val="NormalBold"/>
      </w:pPr>
      <w:r w:rsidRPr="00901DAE">
        <w:rPr>
          <w:rStyle w:val="HideTWBExt"/>
          <w:b w:val="0"/>
        </w:rPr>
        <w:t>&lt;Article&gt;</w:t>
      </w:r>
      <w:r w:rsidRPr="007E2E93">
        <w:t>15 cikk – 2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A96EBBA" w14:textId="77777777" w:rsidTr="008F01F6">
        <w:trPr>
          <w:trHeight w:hRule="exact" w:val="240"/>
          <w:jc w:val="center"/>
        </w:trPr>
        <w:tc>
          <w:tcPr>
            <w:tcW w:w="9752" w:type="dxa"/>
            <w:gridSpan w:val="2"/>
            <w:tcBorders>
              <w:top w:val="nil"/>
              <w:left w:val="nil"/>
              <w:bottom w:val="nil"/>
              <w:right w:val="nil"/>
            </w:tcBorders>
          </w:tcPr>
          <w:p w14:paraId="0B4ED6E6" w14:textId="77777777" w:rsidR="00AC1C16" w:rsidRPr="007E2E93" w:rsidRDefault="00AC1C16" w:rsidP="008F01F6"/>
        </w:tc>
      </w:tr>
      <w:tr w:rsidR="00264F91" w:rsidRPr="007E2E93" w14:paraId="3981500F" w14:textId="77777777" w:rsidTr="008F01F6">
        <w:trPr>
          <w:trHeight w:val="240"/>
          <w:jc w:val="center"/>
        </w:trPr>
        <w:tc>
          <w:tcPr>
            <w:tcW w:w="4876" w:type="dxa"/>
            <w:tcBorders>
              <w:top w:val="nil"/>
              <w:left w:val="nil"/>
              <w:bottom w:val="nil"/>
              <w:right w:val="nil"/>
            </w:tcBorders>
          </w:tcPr>
          <w:p w14:paraId="3ADE24E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73B5037" w14:textId="77777777" w:rsidR="00AC1C16" w:rsidRPr="007E2E93" w:rsidRDefault="00AC1C16" w:rsidP="008F01F6">
            <w:pPr>
              <w:pStyle w:val="AmColumnHeading"/>
            </w:pPr>
            <w:r w:rsidRPr="007E2E93">
              <w:t>Módosítás</w:t>
            </w:r>
          </w:p>
        </w:tc>
      </w:tr>
      <w:tr w:rsidR="00264F91" w:rsidRPr="007E2E93" w14:paraId="71F94F96" w14:textId="77777777" w:rsidTr="008F01F6">
        <w:trPr>
          <w:jc w:val="center"/>
        </w:trPr>
        <w:tc>
          <w:tcPr>
            <w:tcW w:w="4876" w:type="dxa"/>
            <w:tcBorders>
              <w:top w:val="nil"/>
              <w:left w:val="nil"/>
              <w:bottom w:val="nil"/>
              <w:right w:val="nil"/>
            </w:tcBorders>
          </w:tcPr>
          <w:p w14:paraId="30E90F84" w14:textId="77777777" w:rsidR="00AC1C16" w:rsidRPr="007E2E93" w:rsidRDefault="00AC1C16" w:rsidP="008F01F6">
            <w:pPr>
              <w:pStyle w:val="Normal6a"/>
            </w:pPr>
          </w:p>
        </w:tc>
        <w:tc>
          <w:tcPr>
            <w:tcW w:w="4876" w:type="dxa"/>
            <w:tcBorders>
              <w:top w:val="nil"/>
              <w:left w:val="nil"/>
              <w:bottom w:val="nil"/>
              <w:right w:val="nil"/>
            </w:tcBorders>
          </w:tcPr>
          <w:p w14:paraId="7804FA0A" w14:textId="77777777" w:rsidR="00AC1C16" w:rsidRPr="007E2E93" w:rsidRDefault="00AC1C16" w:rsidP="008F01F6">
            <w:pPr>
              <w:pStyle w:val="Normal6a"/>
            </w:pPr>
            <w:r w:rsidRPr="007E2E93">
              <w:rPr>
                <w:b/>
                <w:i/>
              </w:rPr>
              <w:t>(2a)</w:t>
            </w:r>
            <w:r w:rsidRPr="007E2E93">
              <w:tab/>
            </w:r>
            <w:r w:rsidRPr="007E2E93">
              <w:rPr>
                <w:b/>
                <w:i/>
              </w:rPr>
              <w:t>A tagállamok kiterjesztik az alapvető jogok tiszteletben tartásának a határon folytatott visszaküldési eljárás során történő nyomon követésére szolgáló független nyomonkövetési mechanizmusra vonatkozó rendelkezést. </w:t>
            </w:r>
          </w:p>
        </w:tc>
      </w:tr>
    </w:tbl>
    <w:p w14:paraId="046F145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46D4320" w14:textId="77777777" w:rsidR="00AC1C16" w:rsidRPr="007E2E93" w:rsidRDefault="00AC1C16" w:rsidP="00AC1C16">
      <w:r w:rsidRPr="00901DAE">
        <w:rPr>
          <w:rStyle w:val="HideTWBExt"/>
        </w:rPr>
        <w:t>&lt;/Amend&gt;</w:t>
      </w:r>
    </w:p>
    <w:p w14:paraId="53FBE8A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1137</w:t>
      </w:r>
      <w:r w:rsidRPr="00901DAE">
        <w:rPr>
          <w:rStyle w:val="HideTWBExt"/>
          <w:b w:val="0"/>
        </w:rPr>
        <w:t>&lt;/NumAm&gt;</w:t>
      </w:r>
    </w:p>
    <w:p w14:paraId="02193014"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1B5627D7" w14:textId="77777777" w:rsidR="00AC1C16" w:rsidRPr="007E2E93" w:rsidRDefault="00AC1C16" w:rsidP="00AC1C16">
      <w:pPr>
        <w:pStyle w:val="NormalBold"/>
      </w:pPr>
      <w:r w:rsidRPr="00901DAE">
        <w:rPr>
          <w:rStyle w:val="HideTWBExt"/>
          <w:b w:val="0"/>
        </w:rPr>
        <w:t>&lt;/RepeatBlock-By&gt;</w:t>
      </w:r>
    </w:p>
    <w:p w14:paraId="53431BE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092519F" w14:textId="77777777" w:rsidR="00AC1C16" w:rsidRPr="007E2E93" w:rsidRDefault="00AC1C16" w:rsidP="00AC1C16">
      <w:pPr>
        <w:pStyle w:val="NormalBold"/>
      </w:pPr>
      <w:r w:rsidRPr="00901DAE">
        <w:rPr>
          <w:rStyle w:val="HideTWBExt"/>
          <w:b w:val="0"/>
        </w:rPr>
        <w:t>&lt;Article&gt;</w:t>
      </w:r>
      <w:r w:rsidRPr="007E2E93">
        <w:t>15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18B4F58" w14:textId="77777777" w:rsidTr="008F01F6">
        <w:trPr>
          <w:trHeight w:hRule="exact" w:val="240"/>
          <w:jc w:val="center"/>
        </w:trPr>
        <w:tc>
          <w:tcPr>
            <w:tcW w:w="9752" w:type="dxa"/>
            <w:gridSpan w:val="2"/>
            <w:tcBorders>
              <w:top w:val="nil"/>
              <w:left w:val="nil"/>
              <w:bottom w:val="nil"/>
              <w:right w:val="nil"/>
            </w:tcBorders>
          </w:tcPr>
          <w:p w14:paraId="18521F66" w14:textId="77777777" w:rsidR="00AC1C16" w:rsidRPr="007E2E93" w:rsidRDefault="00AC1C16" w:rsidP="008F01F6"/>
        </w:tc>
      </w:tr>
      <w:tr w:rsidR="00264F91" w:rsidRPr="007E2E93" w14:paraId="3C85D40A" w14:textId="77777777" w:rsidTr="008F01F6">
        <w:trPr>
          <w:trHeight w:val="240"/>
          <w:jc w:val="center"/>
        </w:trPr>
        <w:tc>
          <w:tcPr>
            <w:tcW w:w="4876" w:type="dxa"/>
            <w:tcBorders>
              <w:top w:val="nil"/>
              <w:left w:val="nil"/>
              <w:bottom w:val="nil"/>
              <w:right w:val="nil"/>
            </w:tcBorders>
          </w:tcPr>
          <w:p w14:paraId="786F9AC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C921D95" w14:textId="77777777" w:rsidR="00AC1C16" w:rsidRPr="007E2E93" w:rsidRDefault="00AC1C16" w:rsidP="008F01F6">
            <w:pPr>
              <w:pStyle w:val="AmColumnHeading"/>
            </w:pPr>
            <w:r w:rsidRPr="007E2E93">
              <w:t>Módosítás</w:t>
            </w:r>
          </w:p>
        </w:tc>
      </w:tr>
      <w:tr w:rsidR="00264F91" w:rsidRPr="007E2E93" w14:paraId="58138728" w14:textId="77777777" w:rsidTr="008F01F6">
        <w:trPr>
          <w:jc w:val="center"/>
        </w:trPr>
        <w:tc>
          <w:tcPr>
            <w:tcW w:w="4876" w:type="dxa"/>
            <w:tcBorders>
              <w:top w:val="nil"/>
              <w:left w:val="nil"/>
              <w:bottom w:val="nil"/>
              <w:right w:val="nil"/>
            </w:tcBorders>
          </w:tcPr>
          <w:p w14:paraId="752467A9" w14:textId="77777777" w:rsidR="00AC1C16" w:rsidRPr="007E2E93" w:rsidRDefault="00AC1C16" w:rsidP="008F01F6">
            <w:pPr>
              <w:pStyle w:val="Normal6a"/>
            </w:pPr>
            <w:r w:rsidRPr="007E2E93">
              <w:rPr>
                <w:b/>
                <w:i/>
              </w:rPr>
              <w:t>(3)</w:t>
            </w:r>
            <w:r w:rsidRPr="007E2E93">
              <w:tab/>
            </w:r>
            <w:r w:rsidRPr="007E2E93">
              <w:rPr>
                <w:b/>
                <w:i/>
              </w:rPr>
              <w:t>Az ellenőrzési mechanizmus révén közölni kell az illetékes nemzeti hatósággal azokat a megalapozott állításokat, amelyek szerint a kitoloncolást célzó műveletek során nem tartják tiszteletben az alapvető jogokat. Az illetékes hatóságok hatékonyan és indokolatlan késedelem nélkül foglalkoznak ezekkel az állításokkal.</w:t>
            </w:r>
          </w:p>
        </w:tc>
        <w:tc>
          <w:tcPr>
            <w:tcW w:w="4876" w:type="dxa"/>
            <w:tcBorders>
              <w:top w:val="nil"/>
              <w:left w:val="nil"/>
              <w:bottom w:val="nil"/>
              <w:right w:val="nil"/>
            </w:tcBorders>
          </w:tcPr>
          <w:p w14:paraId="10A9AB0B" w14:textId="77777777" w:rsidR="00AC1C16" w:rsidRPr="007E2E93" w:rsidRDefault="00AC1C16" w:rsidP="008F01F6">
            <w:pPr>
              <w:pStyle w:val="Normal6a"/>
            </w:pPr>
            <w:r w:rsidRPr="007E2E93">
              <w:rPr>
                <w:b/>
                <w:i/>
              </w:rPr>
              <w:t>törölve</w:t>
            </w:r>
          </w:p>
        </w:tc>
      </w:tr>
    </w:tbl>
    <w:p w14:paraId="0034F24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A3F8B74" w14:textId="77777777" w:rsidR="00AC1C16" w:rsidRPr="007E2E93" w:rsidRDefault="00AC1C16" w:rsidP="00AC1C16">
      <w:r w:rsidRPr="00901DAE">
        <w:rPr>
          <w:rStyle w:val="HideTWBExt"/>
        </w:rPr>
        <w:t>&lt;/Amend&gt;</w:t>
      </w:r>
    </w:p>
    <w:p w14:paraId="2179784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1138</w:t>
      </w:r>
      <w:r w:rsidRPr="00901DAE">
        <w:rPr>
          <w:rStyle w:val="HideTWBExt"/>
          <w:b w:val="0"/>
        </w:rPr>
        <w:t>&lt;/NumAm&gt;</w:t>
      </w:r>
    </w:p>
    <w:p w14:paraId="4C08E6D5" w14:textId="77777777" w:rsidR="00AC1C16" w:rsidRPr="007E2E93" w:rsidRDefault="00AC1C16" w:rsidP="00AC1C16">
      <w:pPr>
        <w:pStyle w:val="NormalBold"/>
      </w:pPr>
      <w:r w:rsidRPr="00901DAE">
        <w:rPr>
          <w:rStyle w:val="HideTWBExt"/>
          <w:b w:val="0"/>
        </w:rPr>
        <w:lastRenderedPageBreak/>
        <w:t>&lt;RepeatBlock-By&gt;&lt;Members&gt;</w:t>
      </w:r>
      <w:r w:rsidRPr="007E2E93">
        <w:t>Maciej Wąsik, Mariusz Kamiński, Jacek Ozdoba, Jadwiga Wiśniewska</w:t>
      </w:r>
      <w:r w:rsidRPr="00901DAE">
        <w:rPr>
          <w:rStyle w:val="HideTWBExt"/>
          <w:b w:val="0"/>
        </w:rPr>
        <w:t>&lt;/Members&gt;</w:t>
      </w:r>
    </w:p>
    <w:p w14:paraId="0C8C5073" w14:textId="77777777" w:rsidR="00AC1C16" w:rsidRPr="007E2E93" w:rsidRDefault="00AC1C16" w:rsidP="00AC1C16">
      <w:pPr>
        <w:pStyle w:val="NormalBold"/>
      </w:pPr>
      <w:r w:rsidRPr="00901DAE">
        <w:rPr>
          <w:rStyle w:val="HideTWBExt"/>
          <w:b w:val="0"/>
        </w:rPr>
        <w:t>&lt;/RepeatBlock-By&gt;</w:t>
      </w:r>
    </w:p>
    <w:p w14:paraId="7DF701C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80CEDE4" w14:textId="77777777" w:rsidR="00AC1C16" w:rsidRPr="007E2E93" w:rsidRDefault="00AC1C16" w:rsidP="00AC1C16">
      <w:pPr>
        <w:pStyle w:val="NormalBold"/>
      </w:pPr>
      <w:r w:rsidRPr="00901DAE">
        <w:rPr>
          <w:rStyle w:val="HideTWBExt"/>
          <w:b w:val="0"/>
        </w:rPr>
        <w:t>&lt;Article&gt;</w:t>
      </w:r>
      <w:r w:rsidRPr="007E2E93">
        <w:t>15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220A6C4" w14:textId="77777777" w:rsidTr="008F01F6">
        <w:trPr>
          <w:trHeight w:hRule="exact" w:val="240"/>
          <w:jc w:val="center"/>
        </w:trPr>
        <w:tc>
          <w:tcPr>
            <w:tcW w:w="9752" w:type="dxa"/>
            <w:gridSpan w:val="2"/>
            <w:tcBorders>
              <w:top w:val="nil"/>
              <w:left w:val="nil"/>
              <w:bottom w:val="nil"/>
              <w:right w:val="nil"/>
            </w:tcBorders>
          </w:tcPr>
          <w:p w14:paraId="730F0430" w14:textId="77777777" w:rsidR="00AC1C16" w:rsidRPr="007E2E93" w:rsidRDefault="00AC1C16" w:rsidP="008F01F6"/>
        </w:tc>
      </w:tr>
      <w:tr w:rsidR="00264F91" w:rsidRPr="007E2E93" w14:paraId="466A1EA0" w14:textId="77777777" w:rsidTr="008F01F6">
        <w:trPr>
          <w:trHeight w:val="240"/>
          <w:jc w:val="center"/>
        </w:trPr>
        <w:tc>
          <w:tcPr>
            <w:tcW w:w="4876" w:type="dxa"/>
            <w:tcBorders>
              <w:top w:val="nil"/>
              <w:left w:val="nil"/>
              <w:bottom w:val="nil"/>
              <w:right w:val="nil"/>
            </w:tcBorders>
          </w:tcPr>
          <w:p w14:paraId="59AA747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B42A2BD" w14:textId="77777777" w:rsidR="00AC1C16" w:rsidRPr="007E2E93" w:rsidRDefault="00AC1C16" w:rsidP="008F01F6">
            <w:pPr>
              <w:pStyle w:val="AmColumnHeading"/>
            </w:pPr>
            <w:r w:rsidRPr="007E2E93">
              <w:t>Módosítás</w:t>
            </w:r>
          </w:p>
        </w:tc>
      </w:tr>
      <w:tr w:rsidR="00264F91" w:rsidRPr="007E2E93" w14:paraId="7B16A747" w14:textId="77777777" w:rsidTr="008F01F6">
        <w:trPr>
          <w:jc w:val="center"/>
        </w:trPr>
        <w:tc>
          <w:tcPr>
            <w:tcW w:w="4876" w:type="dxa"/>
            <w:tcBorders>
              <w:top w:val="nil"/>
              <w:left w:val="nil"/>
              <w:bottom w:val="nil"/>
              <w:right w:val="nil"/>
            </w:tcBorders>
          </w:tcPr>
          <w:p w14:paraId="7025C49A" w14:textId="77777777" w:rsidR="00AC1C16" w:rsidRPr="007E2E93" w:rsidRDefault="00AC1C16" w:rsidP="008F01F6">
            <w:pPr>
              <w:pStyle w:val="Normal6a"/>
            </w:pPr>
            <w:r w:rsidRPr="007E2E93">
              <w:rPr>
                <w:b/>
                <w:i/>
              </w:rPr>
              <w:t>(3)</w:t>
            </w:r>
            <w:r w:rsidRPr="007E2E93">
              <w:tab/>
            </w:r>
            <w:r w:rsidRPr="007E2E93">
              <w:rPr>
                <w:b/>
                <w:i/>
              </w:rPr>
              <w:t>Az ellenőrzési mechanizmus révén közölni kell az illetékes nemzeti hatósággal azokat a megalapozott állításokat, amelyek szerint a kitoloncolást célzó műveletek során nem tartják tiszteletben az alapvető jogokat. Az illetékes hatóságok hatékonyan és indokolatlan késedelem nélkül foglalkoznak ezekkel az állításokkal.</w:t>
            </w:r>
          </w:p>
        </w:tc>
        <w:tc>
          <w:tcPr>
            <w:tcW w:w="4876" w:type="dxa"/>
            <w:tcBorders>
              <w:top w:val="nil"/>
              <w:left w:val="nil"/>
              <w:bottom w:val="nil"/>
              <w:right w:val="nil"/>
            </w:tcBorders>
          </w:tcPr>
          <w:p w14:paraId="73F43809" w14:textId="77777777" w:rsidR="00AC1C16" w:rsidRPr="007E2E93" w:rsidRDefault="00AC1C16" w:rsidP="008F01F6">
            <w:pPr>
              <w:pStyle w:val="Normal6a"/>
            </w:pPr>
            <w:r w:rsidRPr="007E2E93">
              <w:rPr>
                <w:b/>
                <w:i/>
              </w:rPr>
              <w:t>törölve</w:t>
            </w:r>
          </w:p>
        </w:tc>
      </w:tr>
    </w:tbl>
    <w:p w14:paraId="2F1C524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C8DD8B1" w14:textId="77777777" w:rsidR="00AC1C16" w:rsidRPr="007E2E93" w:rsidRDefault="00AC1C16" w:rsidP="00AC1C16">
      <w:r w:rsidRPr="00901DAE">
        <w:rPr>
          <w:rStyle w:val="HideTWBExt"/>
        </w:rPr>
        <w:t>&lt;/Amend&gt;</w:t>
      </w:r>
    </w:p>
    <w:p w14:paraId="7B7EE24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1139</w:t>
      </w:r>
      <w:r w:rsidRPr="00901DAE">
        <w:rPr>
          <w:rStyle w:val="HideTWBExt"/>
          <w:b w:val="0"/>
        </w:rPr>
        <w:t>&lt;/NumAm&gt;</w:t>
      </w:r>
    </w:p>
    <w:p w14:paraId="4DBC86A7"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5486970C" w14:textId="77777777" w:rsidR="00AC1C16" w:rsidRPr="007E2E93" w:rsidRDefault="00AC1C16" w:rsidP="00AC1C16">
      <w:pPr>
        <w:pStyle w:val="NormalBold"/>
      </w:pPr>
      <w:r w:rsidRPr="00901DAE">
        <w:rPr>
          <w:rStyle w:val="HideTWBExt"/>
          <w:b w:val="0"/>
        </w:rPr>
        <w:t>&lt;/RepeatBlock-By&gt;</w:t>
      </w:r>
    </w:p>
    <w:p w14:paraId="4A5D942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309927C" w14:textId="77777777" w:rsidR="00AC1C16" w:rsidRPr="007E2E93" w:rsidRDefault="00AC1C16" w:rsidP="00AC1C16">
      <w:pPr>
        <w:pStyle w:val="NormalBold"/>
      </w:pPr>
      <w:r w:rsidRPr="00901DAE">
        <w:rPr>
          <w:rStyle w:val="HideTWBExt"/>
          <w:b w:val="0"/>
        </w:rPr>
        <w:t>&lt;Article&gt;</w:t>
      </w:r>
      <w:r w:rsidRPr="007E2E93">
        <w:t>15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A64DCE5" w14:textId="77777777" w:rsidTr="008F01F6">
        <w:trPr>
          <w:trHeight w:hRule="exact" w:val="240"/>
          <w:jc w:val="center"/>
        </w:trPr>
        <w:tc>
          <w:tcPr>
            <w:tcW w:w="9752" w:type="dxa"/>
            <w:gridSpan w:val="2"/>
            <w:tcBorders>
              <w:top w:val="nil"/>
              <w:left w:val="nil"/>
              <w:bottom w:val="nil"/>
              <w:right w:val="nil"/>
            </w:tcBorders>
          </w:tcPr>
          <w:p w14:paraId="21454B42" w14:textId="77777777" w:rsidR="00AC1C16" w:rsidRPr="007E2E93" w:rsidRDefault="00AC1C16" w:rsidP="008F01F6"/>
        </w:tc>
      </w:tr>
      <w:tr w:rsidR="00264F91" w:rsidRPr="007E2E93" w14:paraId="0D62D99D" w14:textId="77777777" w:rsidTr="008F01F6">
        <w:trPr>
          <w:trHeight w:val="240"/>
          <w:jc w:val="center"/>
        </w:trPr>
        <w:tc>
          <w:tcPr>
            <w:tcW w:w="4876" w:type="dxa"/>
            <w:tcBorders>
              <w:top w:val="nil"/>
              <w:left w:val="nil"/>
              <w:bottom w:val="nil"/>
              <w:right w:val="nil"/>
            </w:tcBorders>
          </w:tcPr>
          <w:p w14:paraId="0A7B3DB2"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4FA9CEC" w14:textId="77777777" w:rsidR="00AC1C16" w:rsidRPr="007E2E93" w:rsidRDefault="00AC1C16" w:rsidP="008F01F6">
            <w:pPr>
              <w:pStyle w:val="AmColumnHeading"/>
            </w:pPr>
            <w:r w:rsidRPr="007E2E93">
              <w:t>Módosítás</w:t>
            </w:r>
          </w:p>
        </w:tc>
      </w:tr>
      <w:tr w:rsidR="00264F91" w:rsidRPr="007E2E93" w14:paraId="1A69DA82" w14:textId="77777777" w:rsidTr="008F01F6">
        <w:trPr>
          <w:jc w:val="center"/>
        </w:trPr>
        <w:tc>
          <w:tcPr>
            <w:tcW w:w="4876" w:type="dxa"/>
            <w:tcBorders>
              <w:top w:val="nil"/>
              <w:left w:val="nil"/>
              <w:bottom w:val="nil"/>
              <w:right w:val="nil"/>
            </w:tcBorders>
          </w:tcPr>
          <w:p w14:paraId="24430147" w14:textId="77777777" w:rsidR="00AC1C16" w:rsidRPr="007E2E93" w:rsidRDefault="00AC1C16" w:rsidP="008F01F6">
            <w:pPr>
              <w:pStyle w:val="Normal6a"/>
            </w:pPr>
            <w:r w:rsidRPr="007E2E93">
              <w:t>(3)</w:t>
            </w:r>
            <w:r w:rsidRPr="007E2E93">
              <w:tab/>
              <w:t xml:space="preserve">Az ellenőrzési mechanizmus révén közölni kell az illetékes nemzeti hatósággal azokat a megalapozott állításokat, amelyek szerint a </w:t>
            </w:r>
            <w:r w:rsidRPr="007E2E93">
              <w:rPr>
                <w:b/>
                <w:bCs/>
                <w:i/>
                <w:iCs/>
              </w:rPr>
              <w:t>kitoloncolást</w:t>
            </w:r>
            <w:r w:rsidRPr="007E2E93">
              <w:t xml:space="preserve"> célzó műveletek során nem tartják tiszteletben az alapvető jogokat. Az illetékes hatóságok hatékonyan és indokolatlan késedelem nélkül foglalkoznak ezekkel az állításokkal.</w:t>
            </w:r>
          </w:p>
        </w:tc>
        <w:tc>
          <w:tcPr>
            <w:tcW w:w="4876" w:type="dxa"/>
            <w:tcBorders>
              <w:top w:val="nil"/>
              <w:left w:val="nil"/>
              <w:bottom w:val="nil"/>
              <w:right w:val="nil"/>
            </w:tcBorders>
          </w:tcPr>
          <w:p w14:paraId="3994BED6" w14:textId="77777777" w:rsidR="00AC1C16" w:rsidRPr="007E2E93" w:rsidRDefault="00AC1C16" w:rsidP="008F01F6">
            <w:pPr>
              <w:pStyle w:val="Normal6a"/>
            </w:pPr>
            <w:r w:rsidRPr="007E2E93">
              <w:t>(3)</w:t>
            </w:r>
            <w:r w:rsidRPr="007E2E93">
              <w:tab/>
              <w:t>Az ellenőrzési mechanizmus révén</w:t>
            </w:r>
            <w:r w:rsidRPr="007E2E93">
              <w:rPr>
                <w:b/>
                <w:bCs/>
                <w:i/>
                <w:iCs/>
              </w:rPr>
              <w:t>, bizalmas, a gyermekek és a nemek közötti egyenlőség szempontját figyelembe vevő panasztételi mechanizmus létrehozásán keresztül</w:t>
            </w:r>
            <w:r w:rsidRPr="007E2E93">
              <w:t xml:space="preserve"> közölni kell az illetékes nemzeti hatósággal azokat a megalapozott állításokat, amelyek szerint a </w:t>
            </w:r>
            <w:r w:rsidRPr="007E2E93">
              <w:rPr>
                <w:b/>
                <w:bCs/>
                <w:i/>
                <w:iCs/>
              </w:rPr>
              <w:t>visszaküldést</w:t>
            </w:r>
            <w:r w:rsidRPr="007E2E93">
              <w:t xml:space="preserve"> célzó műveletek során nem tartják tiszteletben az alapvető jogokat. Az illetékes hatóságok hatékonyan és indokolatlan késedelem nélkül foglalkoznak ezekkel az állításokkal.</w:t>
            </w:r>
            <w:r w:rsidRPr="007E2E93">
              <w:rPr>
                <w:b/>
                <w:i/>
              </w:rPr>
              <w:t> A tagállamok adott esetben biztosítják, hogy az alapvető jogok megsértése esetén a nemzeti joggal összhangban polgári vagy büntetőeljárás megindítása céljából áttételre kerüljön sor. </w:t>
            </w:r>
          </w:p>
        </w:tc>
      </w:tr>
    </w:tbl>
    <w:p w14:paraId="69F05AA2"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4D1D58A" w14:textId="77777777" w:rsidR="00AC1C16" w:rsidRPr="007E2E93" w:rsidRDefault="00AC1C16" w:rsidP="00AC1C16">
      <w:r w:rsidRPr="00901DAE">
        <w:rPr>
          <w:rStyle w:val="HideTWBExt"/>
        </w:rPr>
        <w:t>&lt;/Amend&gt;</w:t>
      </w:r>
    </w:p>
    <w:p w14:paraId="646D3A9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1140</w:t>
      </w:r>
      <w:r w:rsidRPr="00901DAE">
        <w:rPr>
          <w:rStyle w:val="HideTWBExt"/>
          <w:b w:val="0"/>
        </w:rPr>
        <w:t>&lt;/NumAm&gt;</w:t>
      </w:r>
    </w:p>
    <w:p w14:paraId="4D6DCB69"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08214E18" w14:textId="77777777" w:rsidR="00AC1C16" w:rsidRPr="007E2E93" w:rsidRDefault="00AC1C16" w:rsidP="00AC1C16">
      <w:pPr>
        <w:pStyle w:val="NormalBold"/>
      </w:pPr>
      <w:r w:rsidRPr="00901DAE">
        <w:rPr>
          <w:rStyle w:val="HideTWBExt"/>
          <w:b w:val="0"/>
        </w:rPr>
        <w:t>&lt;/RepeatBlock-By&gt;</w:t>
      </w:r>
    </w:p>
    <w:p w14:paraId="00BDA51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67444CC" w14:textId="77777777" w:rsidR="00AC1C16" w:rsidRPr="007E2E93" w:rsidRDefault="00AC1C16" w:rsidP="00AC1C16">
      <w:pPr>
        <w:pStyle w:val="NormalBold"/>
      </w:pPr>
      <w:r w:rsidRPr="00901DAE">
        <w:rPr>
          <w:rStyle w:val="HideTWBExt"/>
          <w:b w:val="0"/>
        </w:rPr>
        <w:t>&lt;Article&gt;</w:t>
      </w:r>
      <w:r w:rsidRPr="007E2E93">
        <w:t>15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86EB9FC" w14:textId="77777777" w:rsidTr="008F01F6">
        <w:trPr>
          <w:trHeight w:hRule="exact" w:val="240"/>
          <w:jc w:val="center"/>
        </w:trPr>
        <w:tc>
          <w:tcPr>
            <w:tcW w:w="9752" w:type="dxa"/>
            <w:gridSpan w:val="2"/>
            <w:tcBorders>
              <w:top w:val="nil"/>
              <w:left w:val="nil"/>
              <w:bottom w:val="nil"/>
              <w:right w:val="nil"/>
            </w:tcBorders>
          </w:tcPr>
          <w:p w14:paraId="357FF1DF" w14:textId="77777777" w:rsidR="00AC1C16" w:rsidRPr="007E2E93" w:rsidRDefault="00AC1C16" w:rsidP="008F01F6"/>
        </w:tc>
      </w:tr>
      <w:tr w:rsidR="00264F91" w:rsidRPr="007E2E93" w14:paraId="22C7185B" w14:textId="77777777" w:rsidTr="008F01F6">
        <w:trPr>
          <w:trHeight w:val="240"/>
          <w:jc w:val="center"/>
        </w:trPr>
        <w:tc>
          <w:tcPr>
            <w:tcW w:w="4876" w:type="dxa"/>
            <w:tcBorders>
              <w:top w:val="nil"/>
              <w:left w:val="nil"/>
              <w:bottom w:val="nil"/>
              <w:right w:val="nil"/>
            </w:tcBorders>
          </w:tcPr>
          <w:p w14:paraId="1AE1B51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FED0434" w14:textId="77777777" w:rsidR="00AC1C16" w:rsidRPr="007E2E93" w:rsidRDefault="00AC1C16" w:rsidP="008F01F6">
            <w:pPr>
              <w:pStyle w:val="AmColumnHeading"/>
            </w:pPr>
            <w:r w:rsidRPr="007E2E93">
              <w:t>Módosítás</w:t>
            </w:r>
          </w:p>
        </w:tc>
      </w:tr>
      <w:tr w:rsidR="00264F91" w:rsidRPr="007E2E93" w14:paraId="25063E3E" w14:textId="77777777" w:rsidTr="008F01F6">
        <w:trPr>
          <w:jc w:val="center"/>
        </w:trPr>
        <w:tc>
          <w:tcPr>
            <w:tcW w:w="4876" w:type="dxa"/>
            <w:tcBorders>
              <w:top w:val="nil"/>
              <w:left w:val="nil"/>
              <w:bottom w:val="nil"/>
              <w:right w:val="nil"/>
            </w:tcBorders>
          </w:tcPr>
          <w:p w14:paraId="4AFE3040" w14:textId="77777777" w:rsidR="00AC1C16" w:rsidRPr="007E2E93" w:rsidRDefault="00AC1C16" w:rsidP="008F01F6">
            <w:pPr>
              <w:pStyle w:val="Normal6a"/>
            </w:pPr>
            <w:r w:rsidRPr="007E2E93">
              <w:t>(3)</w:t>
            </w:r>
            <w:r w:rsidRPr="007E2E93">
              <w:tab/>
              <w:t xml:space="preserve">Az ellenőrzési mechanizmus révén közölni kell az illetékes nemzeti hatósággal azokat a megalapozott állításokat, amelyek szerint a </w:t>
            </w:r>
            <w:r w:rsidRPr="007E2E93">
              <w:rPr>
                <w:b/>
                <w:bCs/>
                <w:i/>
                <w:iCs/>
              </w:rPr>
              <w:t>kitoloncolást célzó műveletek</w:t>
            </w:r>
            <w:r w:rsidRPr="007E2E93">
              <w:t xml:space="preserve"> során nem tartják tiszteletben az alapvető jogokat. Az illetékes hatóságok hatékonyan és indokolatlan késedelem nélkül </w:t>
            </w:r>
            <w:r w:rsidRPr="007E2E93">
              <w:rPr>
                <w:b/>
                <w:bCs/>
                <w:i/>
                <w:iCs/>
              </w:rPr>
              <w:t>foglalkoznak</w:t>
            </w:r>
            <w:r w:rsidRPr="007E2E93">
              <w:t xml:space="preserve"> ezekkel az állításokkal.</w:t>
            </w:r>
          </w:p>
        </w:tc>
        <w:tc>
          <w:tcPr>
            <w:tcW w:w="4876" w:type="dxa"/>
            <w:tcBorders>
              <w:top w:val="nil"/>
              <w:left w:val="nil"/>
              <w:bottom w:val="nil"/>
              <w:right w:val="nil"/>
            </w:tcBorders>
          </w:tcPr>
          <w:p w14:paraId="148DF53F" w14:textId="77777777" w:rsidR="00AC1C16" w:rsidRPr="007E2E93" w:rsidRDefault="00AC1C16" w:rsidP="008F01F6">
            <w:pPr>
              <w:pStyle w:val="Normal6a"/>
            </w:pPr>
            <w:r w:rsidRPr="007E2E93">
              <w:t>(3)</w:t>
            </w:r>
            <w:r w:rsidRPr="007E2E93">
              <w:tab/>
            </w:r>
            <w:r w:rsidRPr="007E2E93">
              <w:rPr>
                <w:b/>
                <w:i/>
              </w:rPr>
              <w:t>A nyomonkövetési mechanizmusnak létre kell hoznia és fenn kell tartania egy bizalmas, gyermekbarát és a nemek közötti egyenlőséget figyelembe vevő panasztételi mechanizmust.</w:t>
            </w:r>
            <w:r w:rsidRPr="007E2E93">
              <w:t xml:space="preserve"> Az ellenőrzési mechanizmus révén közölni kell az illetékes nemzeti hatósággal azokat a megalapozott állításokat, amelyek szerint a </w:t>
            </w:r>
            <w:r w:rsidRPr="007E2E93">
              <w:rPr>
                <w:b/>
                <w:bCs/>
                <w:i/>
                <w:iCs/>
              </w:rPr>
              <w:t>visszaküldési mechanizmus</w:t>
            </w:r>
            <w:r w:rsidRPr="007E2E93">
              <w:t xml:space="preserve"> során nem tartják tiszteletben az alapvető jogokat. Az illetékes hatóságok hatékonyan és indokolatlan késedelem nélkül </w:t>
            </w:r>
            <w:r w:rsidRPr="007E2E93">
              <w:rPr>
                <w:b/>
                <w:bCs/>
                <w:i/>
                <w:iCs/>
              </w:rPr>
              <w:t>vizsgálják ezeket</w:t>
            </w:r>
            <w:r w:rsidRPr="007E2E93">
              <w:t xml:space="preserve"> az </w:t>
            </w:r>
            <w:r w:rsidRPr="007E2E93">
              <w:rPr>
                <w:b/>
                <w:bCs/>
                <w:i/>
                <w:iCs/>
              </w:rPr>
              <w:t>állításokat, és a nemzeti joggal összhangban biztosítják a megfelelő jogkövetkezményeket</w:t>
            </w:r>
            <w:r w:rsidRPr="007E2E93">
              <w:t>.</w:t>
            </w:r>
          </w:p>
        </w:tc>
      </w:tr>
    </w:tbl>
    <w:p w14:paraId="7B8E878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5F1DF98" w14:textId="77777777" w:rsidR="00AC1C16" w:rsidRPr="007E2E93" w:rsidRDefault="00AC1C16" w:rsidP="00AC1C16">
      <w:r w:rsidRPr="00901DAE">
        <w:rPr>
          <w:rStyle w:val="HideTWBExt"/>
        </w:rPr>
        <w:t>&lt;/Amend&gt;</w:t>
      </w:r>
    </w:p>
    <w:p w14:paraId="439DB81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1141</w:t>
      </w:r>
      <w:r w:rsidRPr="00901DAE">
        <w:rPr>
          <w:rStyle w:val="HideTWBExt"/>
          <w:b w:val="0"/>
        </w:rPr>
        <w:t>&lt;/NumAm&gt;</w:t>
      </w:r>
    </w:p>
    <w:p w14:paraId="14AB0825"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00642E1D" w14:textId="77777777" w:rsidR="00AC1C16" w:rsidRPr="007E2E93" w:rsidRDefault="00AC1C16" w:rsidP="00AC1C16">
      <w:pPr>
        <w:pStyle w:val="NormalBold"/>
      </w:pPr>
      <w:r w:rsidRPr="00901DAE">
        <w:rPr>
          <w:rStyle w:val="HideTWBExt"/>
          <w:b w:val="0"/>
        </w:rPr>
        <w:t>&lt;/RepeatBlock-By&gt;</w:t>
      </w:r>
    </w:p>
    <w:p w14:paraId="1E49CAA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FEF4FE5" w14:textId="77777777" w:rsidR="00AC1C16" w:rsidRPr="007E2E93" w:rsidRDefault="00AC1C16" w:rsidP="00AC1C16">
      <w:pPr>
        <w:pStyle w:val="NormalBold"/>
      </w:pPr>
      <w:r w:rsidRPr="00901DAE">
        <w:rPr>
          <w:rStyle w:val="HideTWBExt"/>
          <w:b w:val="0"/>
        </w:rPr>
        <w:t>&lt;Article&gt;</w:t>
      </w:r>
      <w:r w:rsidRPr="007E2E93">
        <w:t>15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7194C26" w14:textId="77777777" w:rsidTr="008F01F6">
        <w:trPr>
          <w:trHeight w:hRule="exact" w:val="240"/>
          <w:jc w:val="center"/>
        </w:trPr>
        <w:tc>
          <w:tcPr>
            <w:tcW w:w="9752" w:type="dxa"/>
            <w:gridSpan w:val="2"/>
            <w:tcBorders>
              <w:top w:val="nil"/>
              <w:left w:val="nil"/>
              <w:bottom w:val="nil"/>
              <w:right w:val="nil"/>
            </w:tcBorders>
          </w:tcPr>
          <w:p w14:paraId="6AD8B80A" w14:textId="77777777" w:rsidR="00AC1C16" w:rsidRPr="007E2E93" w:rsidRDefault="00AC1C16" w:rsidP="008F01F6"/>
        </w:tc>
      </w:tr>
      <w:tr w:rsidR="00264F91" w:rsidRPr="007E2E93" w14:paraId="6F72AD09" w14:textId="77777777" w:rsidTr="008F01F6">
        <w:trPr>
          <w:trHeight w:val="240"/>
          <w:jc w:val="center"/>
        </w:trPr>
        <w:tc>
          <w:tcPr>
            <w:tcW w:w="4876" w:type="dxa"/>
            <w:tcBorders>
              <w:top w:val="nil"/>
              <w:left w:val="nil"/>
              <w:bottom w:val="nil"/>
              <w:right w:val="nil"/>
            </w:tcBorders>
          </w:tcPr>
          <w:p w14:paraId="408B12A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257DAD3" w14:textId="77777777" w:rsidR="00AC1C16" w:rsidRPr="007E2E93" w:rsidRDefault="00AC1C16" w:rsidP="008F01F6">
            <w:pPr>
              <w:pStyle w:val="AmColumnHeading"/>
            </w:pPr>
            <w:r w:rsidRPr="007E2E93">
              <w:t>Módosítás</w:t>
            </w:r>
          </w:p>
        </w:tc>
      </w:tr>
      <w:tr w:rsidR="00264F91" w:rsidRPr="007E2E93" w14:paraId="7699A6F4" w14:textId="77777777" w:rsidTr="008F01F6">
        <w:trPr>
          <w:jc w:val="center"/>
        </w:trPr>
        <w:tc>
          <w:tcPr>
            <w:tcW w:w="4876" w:type="dxa"/>
            <w:tcBorders>
              <w:top w:val="nil"/>
              <w:left w:val="nil"/>
              <w:bottom w:val="nil"/>
              <w:right w:val="nil"/>
            </w:tcBorders>
          </w:tcPr>
          <w:p w14:paraId="1D65310D" w14:textId="77777777" w:rsidR="00AC1C16" w:rsidRPr="007E2E93" w:rsidRDefault="00AC1C16" w:rsidP="008F01F6">
            <w:pPr>
              <w:pStyle w:val="Normal6a"/>
            </w:pPr>
            <w:r w:rsidRPr="007E2E93">
              <w:t>(3)</w:t>
            </w:r>
            <w:r w:rsidRPr="007E2E93">
              <w:tab/>
              <w:t xml:space="preserve">Az ellenőrzési mechanizmus révén közölni kell az illetékes nemzeti hatósággal azokat a megalapozott állításokat, amelyek szerint a kitoloncolást célzó </w:t>
            </w:r>
            <w:r w:rsidRPr="007E2E93">
              <w:rPr>
                <w:b/>
                <w:bCs/>
                <w:i/>
                <w:iCs/>
              </w:rPr>
              <w:t>műveletek során</w:t>
            </w:r>
            <w:r w:rsidRPr="007E2E93">
              <w:t xml:space="preserve"> nem </w:t>
            </w:r>
            <w:r w:rsidRPr="007E2E93">
              <w:rPr>
                <w:b/>
                <w:bCs/>
                <w:i/>
                <w:iCs/>
              </w:rPr>
              <w:t>tartják tiszteletben az alapvető jogokat</w:t>
            </w:r>
            <w:r w:rsidRPr="007E2E93">
              <w:t xml:space="preserve">. Az illetékes hatóságok hatékonyan </w:t>
            </w:r>
            <w:r w:rsidRPr="007E2E93">
              <w:lastRenderedPageBreak/>
              <w:t>és indokolatlan késedelem nélkül foglalkoznak ezekkel az állításokkal.</w:t>
            </w:r>
          </w:p>
        </w:tc>
        <w:tc>
          <w:tcPr>
            <w:tcW w:w="4876" w:type="dxa"/>
            <w:tcBorders>
              <w:top w:val="nil"/>
              <w:left w:val="nil"/>
              <w:bottom w:val="nil"/>
              <w:right w:val="nil"/>
            </w:tcBorders>
          </w:tcPr>
          <w:p w14:paraId="4E178016" w14:textId="77777777" w:rsidR="00AC1C16" w:rsidRPr="007E2E93" w:rsidRDefault="00AC1C16" w:rsidP="008F01F6">
            <w:pPr>
              <w:pStyle w:val="Normal6a"/>
            </w:pPr>
            <w:r w:rsidRPr="007E2E93">
              <w:lastRenderedPageBreak/>
              <w:t>(3)</w:t>
            </w:r>
            <w:r w:rsidRPr="007E2E93">
              <w:tab/>
              <w:t xml:space="preserve">Az ellenőrzési mechanizmus révén közölni kell az illetékes nemzeti hatósággal azokat a megalapozott állításokat, amelyek szerint a kitoloncolást célzó </w:t>
            </w:r>
            <w:r w:rsidRPr="007E2E93">
              <w:rPr>
                <w:b/>
                <w:bCs/>
                <w:i/>
                <w:iCs/>
              </w:rPr>
              <w:t>műveleteket</w:t>
            </w:r>
            <w:r w:rsidRPr="007E2E93">
              <w:t xml:space="preserve"> nem </w:t>
            </w:r>
            <w:r w:rsidRPr="007E2E93">
              <w:rPr>
                <w:b/>
                <w:bCs/>
                <w:i/>
                <w:iCs/>
              </w:rPr>
              <w:t>hajtják végre gyorsan és hatékonyan</w:t>
            </w:r>
            <w:r w:rsidRPr="007E2E93">
              <w:t xml:space="preserve">. Az illetékes hatóságok hatékonyan és </w:t>
            </w:r>
            <w:r w:rsidRPr="007E2E93">
              <w:lastRenderedPageBreak/>
              <w:t>indokolatlan késedelem nélkül foglalkoznak ezekkel az állításokkal.</w:t>
            </w:r>
          </w:p>
        </w:tc>
      </w:tr>
    </w:tbl>
    <w:p w14:paraId="7FA6CC1B"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CF1368C" w14:textId="77777777" w:rsidR="00AC1C16" w:rsidRPr="007E2E93" w:rsidRDefault="00AC1C16" w:rsidP="00AC1C16">
      <w:r w:rsidRPr="00901DAE">
        <w:rPr>
          <w:rStyle w:val="HideTWBExt"/>
        </w:rPr>
        <w:t>&lt;/Amend&gt;</w:t>
      </w:r>
    </w:p>
    <w:p w14:paraId="341FAB2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1142</w:t>
      </w:r>
      <w:r w:rsidRPr="00901DAE">
        <w:rPr>
          <w:rStyle w:val="HideTWBExt"/>
          <w:b w:val="0"/>
        </w:rPr>
        <w:t>&lt;/NumAm&gt;</w:t>
      </w:r>
    </w:p>
    <w:p w14:paraId="3DF640F3"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2B268A30" w14:textId="77777777" w:rsidR="00AC1C16" w:rsidRPr="007E2E93" w:rsidRDefault="00AC1C16" w:rsidP="00AC1C16">
      <w:pPr>
        <w:pStyle w:val="NormalBold"/>
      </w:pPr>
      <w:r w:rsidRPr="00901DAE">
        <w:rPr>
          <w:rStyle w:val="HideTWBExt"/>
          <w:b w:val="0"/>
        </w:rPr>
        <w:t>&lt;/RepeatBlock-By&gt;</w:t>
      </w:r>
    </w:p>
    <w:p w14:paraId="00901A1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345EF93" w14:textId="77777777" w:rsidR="00AC1C16" w:rsidRPr="007E2E93" w:rsidRDefault="00AC1C16" w:rsidP="00AC1C16">
      <w:pPr>
        <w:pStyle w:val="NormalBold"/>
      </w:pPr>
      <w:r w:rsidRPr="00901DAE">
        <w:rPr>
          <w:rStyle w:val="HideTWBExt"/>
          <w:b w:val="0"/>
        </w:rPr>
        <w:t>&lt;Article&gt;</w:t>
      </w:r>
      <w:r w:rsidRPr="007E2E93">
        <w:t>15 cikk – 3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5926D94" w14:textId="77777777" w:rsidTr="008F01F6">
        <w:trPr>
          <w:trHeight w:hRule="exact" w:val="240"/>
          <w:jc w:val="center"/>
        </w:trPr>
        <w:tc>
          <w:tcPr>
            <w:tcW w:w="9752" w:type="dxa"/>
            <w:gridSpan w:val="2"/>
            <w:tcBorders>
              <w:top w:val="nil"/>
              <w:left w:val="nil"/>
              <w:bottom w:val="nil"/>
              <w:right w:val="nil"/>
            </w:tcBorders>
          </w:tcPr>
          <w:p w14:paraId="1D04A09D" w14:textId="77777777" w:rsidR="00AC1C16" w:rsidRPr="007E2E93" w:rsidRDefault="00AC1C16" w:rsidP="008F01F6"/>
        </w:tc>
      </w:tr>
      <w:tr w:rsidR="00264F91" w:rsidRPr="007E2E93" w14:paraId="1E1783B3" w14:textId="77777777" w:rsidTr="008F01F6">
        <w:trPr>
          <w:trHeight w:val="240"/>
          <w:jc w:val="center"/>
        </w:trPr>
        <w:tc>
          <w:tcPr>
            <w:tcW w:w="4876" w:type="dxa"/>
            <w:tcBorders>
              <w:top w:val="nil"/>
              <w:left w:val="nil"/>
              <w:bottom w:val="nil"/>
              <w:right w:val="nil"/>
            </w:tcBorders>
          </w:tcPr>
          <w:p w14:paraId="6D82B45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A4D99F1" w14:textId="77777777" w:rsidR="00AC1C16" w:rsidRPr="007E2E93" w:rsidRDefault="00AC1C16" w:rsidP="008F01F6">
            <w:pPr>
              <w:pStyle w:val="AmColumnHeading"/>
            </w:pPr>
            <w:r w:rsidRPr="007E2E93">
              <w:t>Módosítás</w:t>
            </w:r>
          </w:p>
        </w:tc>
      </w:tr>
      <w:tr w:rsidR="00264F91" w:rsidRPr="007E2E93" w14:paraId="3A28C208" w14:textId="77777777" w:rsidTr="008F01F6">
        <w:trPr>
          <w:jc w:val="center"/>
        </w:trPr>
        <w:tc>
          <w:tcPr>
            <w:tcW w:w="4876" w:type="dxa"/>
            <w:tcBorders>
              <w:top w:val="nil"/>
              <w:left w:val="nil"/>
              <w:bottom w:val="nil"/>
              <w:right w:val="nil"/>
            </w:tcBorders>
          </w:tcPr>
          <w:p w14:paraId="07243901" w14:textId="77777777" w:rsidR="00AC1C16" w:rsidRPr="007E2E93" w:rsidRDefault="00AC1C16" w:rsidP="008F01F6">
            <w:pPr>
              <w:pStyle w:val="Normal6a"/>
            </w:pPr>
            <w:r w:rsidRPr="007E2E93">
              <w:t>(3)</w:t>
            </w:r>
            <w:r w:rsidRPr="007E2E93">
              <w:tab/>
            </w:r>
            <w:r w:rsidRPr="007E2E93">
              <w:rPr>
                <w:b/>
                <w:bCs/>
                <w:i/>
                <w:iCs/>
              </w:rPr>
              <w:t>Az ellenőrzési mechanizmus révén közölni</w:t>
            </w:r>
            <w:r w:rsidRPr="007E2E93">
              <w:t xml:space="preserve"> kell az illetékes nemzeti hatósággal azokat a megalapozott állításokat, amelyek szerint a kitoloncolást célzó műveletek során nem tartják tiszteletben az alapvető jogokat. Az illetékes hatóságok hatékonyan és indokolatlan késedelem nélkül foglalkoznak ezekkel az állításokkal.</w:t>
            </w:r>
          </w:p>
        </w:tc>
        <w:tc>
          <w:tcPr>
            <w:tcW w:w="4876" w:type="dxa"/>
            <w:tcBorders>
              <w:top w:val="nil"/>
              <w:left w:val="nil"/>
              <w:bottom w:val="nil"/>
              <w:right w:val="nil"/>
            </w:tcBorders>
          </w:tcPr>
          <w:p w14:paraId="13ABA013" w14:textId="77777777" w:rsidR="00AC1C16" w:rsidRPr="007E2E93" w:rsidRDefault="00AC1C16" w:rsidP="008F01F6">
            <w:pPr>
              <w:pStyle w:val="Normal6a"/>
            </w:pPr>
            <w:r w:rsidRPr="007E2E93">
              <w:t>(3)</w:t>
            </w:r>
            <w:r w:rsidRPr="007E2E93">
              <w:tab/>
            </w:r>
            <w:r w:rsidRPr="007E2E93">
              <w:rPr>
                <w:b/>
                <w:bCs/>
                <w:i/>
                <w:iCs/>
              </w:rPr>
              <w:t>Közölni</w:t>
            </w:r>
            <w:r w:rsidRPr="007E2E93">
              <w:t xml:space="preserve"> kell az illetékes nemzeti hatósággal azokat a megalapozott állításokat, amelyek szerint a kitoloncolást célzó műveletek során nem tartják tiszteletben az alapvető jogokat. Az illetékes hatóságok hatékonyan és indokolatlan késedelem nélkül foglalkoznak ezekkel az állításokkal.</w:t>
            </w:r>
          </w:p>
        </w:tc>
      </w:tr>
    </w:tbl>
    <w:p w14:paraId="48A8918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5E40C71" w14:textId="77777777" w:rsidR="00AC1C16" w:rsidRPr="007E2E93" w:rsidRDefault="00AC1C16" w:rsidP="00AC1C16">
      <w:r w:rsidRPr="00901DAE">
        <w:rPr>
          <w:rStyle w:val="HideTWBExt"/>
        </w:rPr>
        <w:t>&lt;/Amend&gt;</w:t>
      </w:r>
    </w:p>
    <w:p w14:paraId="1B10EA1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1143</w:t>
      </w:r>
      <w:r w:rsidRPr="00901DAE">
        <w:rPr>
          <w:rStyle w:val="HideTWBExt"/>
          <w:b w:val="0"/>
        </w:rPr>
        <w:t>&lt;/NumAm&gt;</w:t>
      </w:r>
    </w:p>
    <w:p w14:paraId="72F034C3"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04250B96" w14:textId="77777777" w:rsidR="00AC1C16" w:rsidRPr="007E2E93" w:rsidRDefault="00AC1C16" w:rsidP="00AC1C16">
      <w:pPr>
        <w:pStyle w:val="NormalBold"/>
      </w:pPr>
      <w:r w:rsidRPr="00901DAE">
        <w:rPr>
          <w:rStyle w:val="HideTWBExt"/>
          <w:b w:val="0"/>
        </w:rPr>
        <w:t>&lt;/RepeatBlock-By&gt;</w:t>
      </w:r>
    </w:p>
    <w:p w14:paraId="1C3A3EF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18DD8BB" w14:textId="77777777" w:rsidR="00AC1C16" w:rsidRPr="007E2E93" w:rsidRDefault="00AC1C16" w:rsidP="00AC1C16">
      <w:pPr>
        <w:pStyle w:val="NormalBold"/>
      </w:pPr>
      <w:r w:rsidRPr="00901DAE">
        <w:rPr>
          <w:rStyle w:val="HideTWBExt"/>
          <w:b w:val="0"/>
        </w:rPr>
        <w:t>&lt;Article&gt;</w:t>
      </w:r>
      <w:r w:rsidRPr="007E2E93">
        <w:t>15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E650D1D" w14:textId="77777777" w:rsidTr="008F01F6">
        <w:trPr>
          <w:trHeight w:hRule="exact" w:val="240"/>
          <w:jc w:val="center"/>
        </w:trPr>
        <w:tc>
          <w:tcPr>
            <w:tcW w:w="9752" w:type="dxa"/>
            <w:gridSpan w:val="2"/>
            <w:tcBorders>
              <w:top w:val="nil"/>
              <w:left w:val="nil"/>
              <w:bottom w:val="nil"/>
              <w:right w:val="nil"/>
            </w:tcBorders>
          </w:tcPr>
          <w:p w14:paraId="39C0395A" w14:textId="77777777" w:rsidR="00AC1C16" w:rsidRPr="007E2E93" w:rsidRDefault="00AC1C16" w:rsidP="008F01F6"/>
        </w:tc>
      </w:tr>
      <w:tr w:rsidR="00264F91" w:rsidRPr="007E2E93" w14:paraId="7A6C5ACD" w14:textId="77777777" w:rsidTr="008F01F6">
        <w:trPr>
          <w:trHeight w:val="240"/>
          <w:jc w:val="center"/>
        </w:trPr>
        <w:tc>
          <w:tcPr>
            <w:tcW w:w="4876" w:type="dxa"/>
            <w:tcBorders>
              <w:top w:val="nil"/>
              <w:left w:val="nil"/>
              <w:bottom w:val="nil"/>
              <w:right w:val="nil"/>
            </w:tcBorders>
          </w:tcPr>
          <w:p w14:paraId="25B4C13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2643C5C" w14:textId="77777777" w:rsidR="00AC1C16" w:rsidRPr="007E2E93" w:rsidRDefault="00AC1C16" w:rsidP="008F01F6">
            <w:pPr>
              <w:pStyle w:val="AmColumnHeading"/>
            </w:pPr>
            <w:r w:rsidRPr="007E2E93">
              <w:t>Módosítás</w:t>
            </w:r>
          </w:p>
        </w:tc>
      </w:tr>
      <w:tr w:rsidR="00264F91" w:rsidRPr="007E2E93" w14:paraId="4512186D" w14:textId="77777777" w:rsidTr="008F01F6">
        <w:trPr>
          <w:jc w:val="center"/>
        </w:trPr>
        <w:tc>
          <w:tcPr>
            <w:tcW w:w="4876" w:type="dxa"/>
            <w:tcBorders>
              <w:top w:val="nil"/>
              <w:left w:val="nil"/>
              <w:bottom w:val="nil"/>
              <w:right w:val="nil"/>
            </w:tcBorders>
          </w:tcPr>
          <w:p w14:paraId="29E47252" w14:textId="77777777" w:rsidR="00AC1C16" w:rsidRPr="007E2E93" w:rsidRDefault="00AC1C16" w:rsidP="008F01F6">
            <w:pPr>
              <w:pStyle w:val="Normal6a"/>
            </w:pPr>
          </w:p>
        </w:tc>
        <w:tc>
          <w:tcPr>
            <w:tcW w:w="4876" w:type="dxa"/>
            <w:tcBorders>
              <w:top w:val="nil"/>
              <w:left w:val="nil"/>
              <w:bottom w:val="nil"/>
              <w:right w:val="nil"/>
            </w:tcBorders>
          </w:tcPr>
          <w:p w14:paraId="3C027367" w14:textId="77777777" w:rsidR="00AC1C16" w:rsidRPr="007E2E93" w:rsidRDefault="00AC1C16" w:rsidP="008F01F6">
            <w:pPr>
              <w:pStyle w:val="Normal6a"/>
            </w:pPr>
            <w:r w:rsidRPr="007E2E93">
              <w:rPr>
                <w:b/>
                <w:i/>
              </w:rPr>
              <w:t>(3a)</w:t>
            </w:r>
            <w:r w:rsidRPr="007E2E93">
              <w:tab/>
            </w:r>
            <w:r w:rsidRPr="007E2E93">
              <w:rPr>
                <w:b/>
                <w:i/>
              </w:rPr>
              <w:t xml:space="preserve">Az e cikk (1) bekezdésében említett független nyomonkövetési mechanizmus nem érinti a harmadik országbeli állampolgárok külső határokon történő előszűrésének nyomon követésére szolgáló, az (EU) 2024/1356 rendelet 10. cikkében meghatározott nyomonkövetési mechanizmust, a határon folytatott eljárásnak az (EU) 2024/1348 rendelet 43. cikkének (4) bekezdésében meghatározott </w:t>
            </w:r>
            <w:r w:rsidRPr="007E2E93">
              <w:rPr>
                <w:b/>
                <w:i/>
              </w:rPr>
              <w:lastRenderedPageBreak/>
              <w:t>nyomon követését, valamint az alapjogok tiszteletben tartását felügyelő személyeknek az Európai Határ- és Partvédelmi Ügynökség valamennyi tevékenysége során az alapvető jogok tiszteletben tartásának nyomon követésében betöltött, az (EU) 2019/1896 rendelet 80. cikkében meghatározott szerepét.</w:t>
            </w:r>
          </w:p>
        </w:tc>
      </w:tr>
    </w:tbl>
    <w:p w14:paraId="623FD78D"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63D20C7" w14:textId="77777777" w:rsidR="00AC1C16" w:rsidRPr="007E2E93" w:rsidRDefault="00AC1C16" w:rsidP="00AC1C16">
      <w:r w:rsidRPr="00901DAE">
        <w:rPr>
          <w:rStyle w:val="HideTWBExt"/>
        </w:rPr>
        <w:t>&lt;/Amend&gt;</w:t>
      </w:r>
    </w:p>
    <w:p w14:paraId="1B3F960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1144</w:t>
      </w:r>
      <w:r w:rsidRPr="00901DAE">
        <w:rPr>
          <w:rStyle w:val="HideTWBExt"/>
          <w:b w:val="0"/>
        </w:rPr>
        <w:t>&lt;/NumAm&gt;</w:t>
      </w:r>
    </w:p>
    <w:p w14:paraId="716A646D"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199B8F0E" w14:textId="77777777" w:rsidR="00AC1C16" w:rsidRPr="007E2E93" w:rsidRDefault="00AC1C16" w:rsidP="00AC1C16">
      <w:pPr>
        <w:pStyle w:val="NormalBold"/>
      </w:pPr>
      <w:r w:rsidRPr="00901DAE">
        <w:rPr>
          <w:rStyle w:val="HideTWBExt"/>
          <w:b w:val="0"/>
        </w:rPr>
        <w:t>&lt;/RepeatBlock-By&gt;</w:t>
      </w:r>
    </w:p>
    <w:p w14:paraId="7FCBBD7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6304C9B" w14:textId="77777777" w:rsidR="00AC1C16" w:rsidRPr="007E2E93" w:rsidRDefault="00AC1C16" w:rsidP="00AC1C16">
      <w:pPr>
        <w:pStyle w:val="NormalBold"/>
      </w:pPr>
      <w:r w:rsidRPr="00901DAE">
        <w:rPr>
          <w:rStyle w:val="HideTWBExt"/>
          <w:b w:val="0"/>
        </w:rPr>
        <w:t>&lt;Article&gt;</w:t>
      </w:r>
      <w:r w:rsidRPr="007E2E93">
        <w:t>15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A2D737A" w14:textId="77777777" w:rsidTr="008F01F6">
        <w:trPr>
          <w:trHeight w:hRule="exact" w:val="240"/>
          <w:jc w:val="center"/>
        </w:trPr>
        <w:tc>
          <w:tcPr>
            <w:tcW w:w="9752" w:type="dxa"/>
            <w:gridSpan w:val="2"/>
            <w:tcBorders>
              <w:top w:val="nil"/>
              <w:left w:val="nil"/>
              <w:bottom w:val="nil"/>
              <w:right w:val="nil"/>
            </w:tcBorders>
          </w:tcPr>
          <w:p w14:paraId="45F7B026" w14:textId="77777777" w:rsidR="00AC1C16" w:rsidRPr="007E2E93" w:rsidRDefault="00AC1C16" w:rsidP="008F01F6"/>
        </w:tc>
      </w:tr>
      <w:tr w:rsidR="00264F91" w:rsidRPr="007E2E93" w14:paraId="0F2A67B9" w14:textId="77777777" w:rsidTr="008F01F6">
        <w:trPr>
          <w:trHeight w:val="240"/>
          <w:jc w:val="center"/>
        </w:trPr>
        <w:tc>
          <w:tcPr>
            <w:tcW w:w="4876" w:type="dxa"/>
            <w:tcBorders>
              <w:top w:val="nil"/>
              <w:left w:val="nil"/>
              <w:bottom w:val="nil"/>
              <w:right w:val="nil"/>
            </w:tcBorders>
          </w:tcPr>
          <w:p w14:paraId="4CB3E8B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CF35C58" w14:textId="77777777" w:rsidR="00AC1C16" w:rsidRPr="007E2E93" w:rsidRDefault="00AC1C16" w:rsidP="008F01F6">
            <w:pPr>
              <w:pStyle w:val="AmColumnHeading"/>
            </w:pPr>
            <w:r w:rsidRPr="007E2E93">
              <w:t>Módosítás</w:t>
            </w:r>
          </w:p>
        </w:tc>
      </w:tr>
      <w:tr w:rsidR="00264F91" w:rsidRPr="007E2E93" w14:paraId="2F9D5A86" w14:textId="77777777" w:rsidTr="008F01F6">
        <w:trPr>
          <w:jc w:val="center"/>
        </w:trPr>
        <w:tc>
          <w:tcPr>
            <w:tcW w:w="4876" w:type="dxa"/>
            <w:tcBorders>
              <w:top w:val="nil"/>
              <w:left w:val="nil"/>
              <w:bottom w:val="nil"/>
              <w:right w:val="nil"/>
            </w:tcBorders>
          </w:tcPr>
          <w:p w14:paraId="68D9F02F" w14:textId="77777777" w:rsidR="00AC1C16" w:rsidRPr="007E2E93" w:rsidRDefault="00AC1C16" w:rsidP="008F01F6">
            <w:pPr>
              <w:pStyle w:val="Normal6a"/>
            </w:pPr>
          </w:p>
        </w:tc>
        <w:tc>
          <w:tcPr>
            <w:tcW w:w="4876" w:type="dxa"/>
            <w:tcBorders>
              <w:top w:val="nil"/>
              <w:left w:val="nil"/>
              <w:bottom w:val="nil"/>
              <w:right w:val="nil"/>
            </w:tcBorders>
          </w:tcPr>
          <w:p w14:paraId="0BE01BF6" w14:textId="77777777" w:rsidR="00AC1C16" w:rsidRPr="007E2E93" w:rsidRDefault="00AC1C16" w:rsidP="008F01F6">
            <w:pPr>
              <w:pStyle w:val="Normal6a"/>
            </w:pPr>
            <w:r w:rsidRPr="007E2E93">
              <w:rPr>
                <w:b/>
                <w:i/>
              </w:rPr>
              <w:t>(3a)</w:t>
            </w:r>
            <w:r w:rsidRPr="007E2E93">
              <w:tab/>
            </w:r>
            <w:r w:rsidRPr="007E2E93">
              <w:rPr>
                <w:b/>
                <w:i/>
              </w:rPr>
              <w:t>A független nyomonkövetési mechanizmus felhatalmazást kap arra, hogy ajánlásokat tegyen a tagállamoknak, és éves jelentést tesz közzé tevékenységeiről és megállapításairól.</w:t>
            </w:r>
          </w:p>
        </w:tc>
      </w:tr>
    </w:tbl>
    <w:p w14:paraId="42A69C5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CC7E73C" w14:textId="77777777" w:rsidR="00AC1C16" w:rsidRPr="007E2E93" w:rsidRDefault="00AC1C16" w:rsidP="00AC1C16">
      <w:r w:rsidRPr="00901DAE">
        <w:rPr>
          <w:rStyle w:val="HideTWBExt"/>
        </w:rPr>
        <w:t>&lt;/Amend&gt;</w:t>
      </w:r>
    </w:p>
    <w:p w14:paraId="236D3B2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1145</w:t>
      </w:r>
      <w:r w:rsidRPr="00901DAE">
        <w:rPr>
          <w:rStyle w:val="HideTWBExt"/>
          <w:b w:val="0"/>
        </w:rPr>
        <w:t>&lt;/NumAm&gt;</w:t>
      </w:r>
    </w:p>
    <w:p w14:paraId="30830A4E"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2E2F2296" w14:textId="77777777" w:rsidR="00AC1C16" w:rsidRPr="007E2E93" w:rsidRDefault="00AC1C16" w:rsidP="00AC1C16">
      <w:pPr>
        <w:pStyle w:val="NormalBold"/>
      </w:pPr>
      <w:r w:rsidRPr="00901DAE">
        <w:rPr>
          <w:rStyle w:val="HideTWBExt"/>
          <w:b w:val="0"/>
        </w:rPr>
        <w:t>&lt;/RepeatBlock-By&gt;</w:t>
      </w:r>
    </w:p>
    <w:p w14:paraId="614E9C9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FD98334" w14:textId="77777777" w:rsidR="00AC1C16" w:rsidRPr="007E2E93" w:rsidRDefault="00AC1C16" w:rsidP="00AC1C16">
      <w:pPr>
        <w:pStyle w:val="NormalBold"/>
      </w:pPr>
      <w:r w:rsidRPr="00901DAE">
        <w:rPr>
          <w:rStyle w:val="HideTWBExt"/>
          <w:b w:val="0"/>
        </w:rPr>
        <w:t>&lt;Article&gt;</w:t>
      </w:r>
      <w:r w:rsidRPr="007E2E93">
        <w:t>15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351CB34" w14:textId="77777777" w:rsidTr="008F01F6">
        <w:trPr>
          <w:trHeight w:hRule="exact" w:val="240"/>
          <w:jc w:val="center"/>
        </w:trPr>
        <w:tc>
          <w:tcPr>
            <w:tcW w:w="9752" w:type="dxa"/>
            <w:gridSpan w:val="2"/>
            <w:tcBorders>
              <w:top w:val="nil"/>
              <w:left w:val="nil"/>
              <w:bottom w:val="nil"/>
              <w:right w:val="nil"/>
            </w:tcBorders>
          </w:tcPr>
          <w:p w14:paraId="768B2686" w14:textId="77777777" w:rsidR="00AC1C16" w:rsidRPr="007E2E93" w:rsidRDefault="00AC1C16" w:rsidP="008F01F6"/>
        </w:tc>
      </w:tr>
      <w:tr w:rsidR="00264F91" w:rsidRPr="007E2E93" w14:paraId="6460A3D4" w14:textId="77777777" w:rsidTr="008F01F6">
        <w:trPr>
          <w:trHeight w:val="240"/>
          <w:jc w:val="center"/>
        </w:trPr>
        <w:tc>
          <w:tcPr>
            <w:tcW w:w="4876" w:type="dxa"/>
            <w:tcBorders>
              <w:top w:val="nil"/>
              <w:left w:val="nil"/>
              <w:bottom w:val="nil"/>
              <w:right w:val="nil"/>
            </w:tcBorders>
          </w:tcPr>
          <w:p w14:paraId="03ED72B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756B4BD" w14:textId="77777777" w:rsidR="00AC1C16" w:rsidRPr="007E2E93" w:rsidRDefault="00AC1C16" w:rsidP="008F01F6">
            <w:pPr>
              <w:pStyle w:val="AmColumnHeading"/>
            </w:pPr>
            <w:r w:rsidRPr="007E2E93">
              <w:t>Módosítás</w:t>
            </w:r>
          </w:p>
        </w:tc>
      </w:tr>
      <w:tr w:rsidR="00264F91" w:rsidRPr="007E2E93" w14:paraId="295CE26A" w14:textId="77777777" w:rsidTr="008F01F6">
        <w:trPr>
          <w:jc w:val="center"/>
        </w:trPr>
        <w:tc>
          <w:tcPr>
            <w:tcW w:w="4876" w:type="dxa"/>
            <w:tcBorders>
              <w:top w:val="nil"/>
              <w:left w:val="nil"/>
              <w:bottom w:val="nil"/>
              <w:right w:val="nil"/>
            </w:tcBorders>
          </w:tcPr>
          <w:p w14:paraId="6A79EECE" w14:textId="77777777" w:rsidR="00AC1C16" w:rsidRPr="007E2E93" w:rsidRDefault="00AC1C16" w:rsidP="008F01F6">
            <w:pPr>
              <w:pStyle w:val="Normal6a"/>
            </w:pPr>
          </w:p>
        </w:tc>
        <w:tc>
          <w:tcPr>
            <w:tcW w:w="4876" w:type="dxa"/>
            <w:tcBorders>
              <w:top w:val="nil"/>
              <w:left w:val="nil"/>
              <w:bottom w:val="nil"/>
              <w:right w:val="nil"/>
            </w:tcBorders>
          </w:tcPr>
          <w:p w14:paraId="62CB392A" w14:textId="77777777" w:rsidR="00AC1C16" w:rsidRPr="007E2E93" w:rsidRDefault="00AC1C16" w:rsidP="008F01F6">
            <w:pPr>
              <w:pStyle w:val="Normal6a"/>
            </w:pPr>
            <w:r w:rsidRPr="007E2E93">
              <w:rPr>
                <w:b/>
                <w:i/>
              </w:rPr>
              <w:t>(3a)</w:t>
            </w:r>
            <w:r w:rsidRPr="007E2E93">
              <w:tab/>
            </w:r>
            <w:r w:rsidRPr="007E2E93">
              <w:rPr>
                <w:b/>
                <w:i/>
              </w:rPr>
              <w:t>A független nyomonkövetési mechanizmus jelentéseket tesz közzé a visszaküldési műveletekkel kapcsolatos tevékenységeiről és megállapításairól.</w:t>
            </w:r>
          </w:p>
        </w:tc>
      </w:tr>
    </w:tbl>
    <w:p w14:paraId="6B66D46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2EF295D" w14:textId="77777777" w:rsidR="00AC1C16" w:rsidRPr="007E2E93" w:rsidRDefault="00AC1C16" w:rsidP="00AC1C16">
      <w:r w:rsidRPr="00901DAE">
        <w:rPr>
          <w:rStyle w:val="HideTWBExt"/>
        </w:rPr>
        <w:t>&lt;/Amend&gt;</w:t>
      </w:r>
    </w:p>
    <w:p w14:paraId="49A1F0CE"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1146</w:t>
      </w:r>
      <w:r w:rsidRPr="00901DAE">
        <w:rPr>
          <w:rStyle w:val="HideTWBExt"/>
          <w:b w:val="0"/>
        </w:rPr>
        <w:t>&lt;/NumAm&gt;</w:t>
      </w:r>
    </w:p>
    <w:p w14:paraId="649FD857"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33B62B6" w14:textId="77777777" w:rsidR="00AC1C16" w:rsidRPr="007E2E93" w:rsidRDefault="00AC1C16" w:rsidP="00AC1C16">
      <w:pPr>
        <w:pStyle w:val="NormalBold"/>
      </w:pPr>
      <w:r w:rsidRPr="00901DAE">
        <w:rPr>
          <w:rStyle w:val="HideTWBExt"/>
          <w:b w:val="0"/>
        </w:rPr>
        <w:t>&lt;/RepeatBlock-By&gt;</w:t>
      </w:r>
    </w:p>
    <w:p w14:paraId="7846C98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EAEA2C7" w14:textId="77777777" w:rsidR="00AC1C16" w:rsidRPr="007E2E93" w:rsidRDefault="00AC1C16" w:rsidP="00AC1C16">
      <w:pPr>
        <w:pStyle w:val="NormalBold"/>
      </w:pPr>
      <w:r w:rsidRPr="00901DAE">
        <w:rPr>
          <w:rStyle w:val="HideTWBExt"/>
          <w:b w:val="0"/>
        </w:rPr>
        <w:t>&lt;Article&gt;</w:t>
      </w:r>
      <w:r w:rsidRPr="007E2E93">
        <w:t>15 cikk – 3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FCC2F4D" w14:textId="77777777" w:rsidTr="008F01F6">
        <w:trPr>
          <w:trHeight w:hRule="exact" w:val="240"/>
          <w:jc w:val="center"/>
        </w:trPr>
        <w:tc>
          <w:tcPr>
            <w:tcW w:w="9752" w:type="dxa"/>
            <w:gridSpan w:val="2"/>
            <w:tcBorders>
              <w:top w:val="nil"/>
              <w:left w:val="nil"/>
              <w:bottom w:val="nil"/>
              <w:right w:val="nil"/>
            </w:tcBorders>
          </w:tcPr>
          <w:p w14:paraId="1CA778A6" w14:textId="77777777" w:rsidR="00AC1C16" w:rsidRPr="007E2E93" w:rsidRDefault="00AC1C16" w:rsidP="008F01F6"/>
        </w:tc>
      </w:tr>
      <w:tr w:rsidR="00264F91" w:rsidRPr="007E2E93" w14:paraId="48391009" w14:textId="77777777" w:rsidTr="008F01F6">
        <w:trPr>
          <w:trHeight w:val="240"/>
          <w:jc w:val="center"/>
        </w:trPr>
        <w:tc>
          <w:tcPr>
            <w:tcW w:w="4876" w:type="dxa"/>
            <w:tcBorders>
              <w:top w:val="nil"/>
              <w:left w:val="nil"/>
              <w:bottom w:val="nil"/>
              <w:right w:val="nil"/>
            </w:tcBorders>
          </w:tcPr>
          <w:p w14:paraId="373F834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A9B05C5" w14:textId="77777777" w:rsidR="00AC1C16" w:rsidRPr="007E2E93" w:rsidRDefault="00AC1C16" w:rsidP="008F01F6">
            <w:pPr>
              <w:pStyle w:val="AmColumnHeading"/>
            </w:pPr>
            <w:r w:rsidRPr="007E2E93">
              <w:t>Módosítás</w:t>
            </w:r>
          </w:p>
        </w:tc>
      </w:tr>
      <w:tr w:rsidR="00264F91" w:rsidRPr="007E2E93" w14:paraId="220D160A" w14:textId="77777777" w:rsidTr="008F01F6">
        <w:trPr>
          <w:jc w:val="center"/>
        </w:trPr>
        <w:tc>
          <w:tcPr>
            <w:tcW w:w="4876" w:type="dxa"/>
            <w:tcBorders>
              <w:top w:val="nil"/>
              <w:left w:val="nil"/>
              <w:bottom w:val="nil"/>
              <w:right w:val="nil"/>
            </w:tcBorders>
          </w:tcPr>
          <w:p w14:paraId="50290F52" w14:textId="77777777" w:rsidR="00AC1C16" w:rsidRPr="007E2E93" w:rsidRDefault="00AC1C16" w:rsidP="008F01F6">
            <w:pPr>
              <w:pStyle w:val="Normal6a"/>
            </w:pPr>
          </w:p>
        </w:tc>
        <w:tc>
          <w:tcPr>
            <w:tcW w:w="4876" w:type="dxa"/>
            <w:tcBorders>
              <w:top w:val="nil"/>
              <w:left w:val="nil"/>
              <w:bottom w:val="nil"/>
              <w:right w:val="nil"/>
            </w:tcBorders>
          </w:tcPr>
          <w:p w14:paraId="523DA5C3" w14:textId="77777777" w:rsidR="00AC1C16" w:rsidRPr="007E2E93" w:rsidRDefault="00AC1C16" w:rsidP="008F01F6">
            <w:pPr>
              <w:pStyle w:val="Normal6a"/>
            </w:pPr>
            <w:r w:rsidRPr="007E2E93">
              <w:rPr>
                <w:b/>
                <w:i/>
              </w:rPr>
              <w:t>(3b)</w:t>
            </w:r>
            <w:r w:rsidRPr="007E2E93">
              <w:tab/>
            </w:r>
            <w:r w:rsidRPr="007E2E93">
              <w:rPr>
                <w:b/>
                <w:i/>
              </w:rPr>
              <w:t>A tagállamok kiterjesztik a független nyomonkövetési mechanizmus mandátumát az alapvető jogok tiszteletben tartásának a határon folytatott visszaküldési eljárás során történő nyomon követése érdekében.</w:t>
            </w:r>
          </w:p>
        </w:tc>
      </w:tr>
    </w:tbl>
    <w:p w14:paraId="6B133C3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BF93DB4" w14:textId="77777777" w:rsidR="00AC1C16" w:rsidRPr="007E2E93" w:rsidRDefault="00AC1C16" w:rsidP="00AC1C16">
      <w:r w:rsidRPr="00901DAE">
        <w:rPr>
          <w:rStyle w:val="HideTWBExt"/>
        </w:rPr>
        <w:t>&lt;/Amend&gt;</w:t>
      </w:r>
    </w:p>
    <w:p w14:paraId="1B56171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1147</w:t>
      </w:r>
      <w:r w:rsidRPr="00901DAE">
        <w:rPr>
          <w:rStyle w:val="HideTWBExt"/>
          <w:b w:val="0"/>
        </w:rPr>
        <w:t>&lt;/NumAm&gt;</w:t>
      </w:r>
    </w:p>
    <w:p w14:paraId="50C17998"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29628FB1" w14:textId="77777777" w:rsidR="00AC1C16" w:rsidRPr="007E2E93" w:rsidRDefault="00AC1C16" w:rsidP="00AC1C16">
      <w:pPr>
        <w:pStyle w:val="NormalBold"/>
      </w:pPr>
      <w:r w:rsidRPr="00901DAE">
        <w:rPr>
          <w:rStyle w:val="HideTWBExt"/>
          <w:b w:val="0"/>
        </w:rPr>
        <w:t>&lt;/RepeatBlock-By&gt;</w:t>
      </w:r>
    </w:p>
    <w:p w14:paraId="452F3A1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FD548F2" w14:textId="77777777" w:rsidR="00AC1C16" w:rsidRPr="007E2E93" w:rsidRDefault="00AC1C16" w:rsidP="00AC1C16">
      <w:pPr>
        <w:pStyle w:val="NormalBold"/>
      </w:pPr>
      <w:r w:rsidRPr="00901DAE">
        <w:rPr>
          <w:rStyle w:val="HideTWBExt"/>
          <w:b w:val="0"/>
        </w:rPr>
        <w:t>&lt;Article&gt;</w:t>
      </w:r>
      <w:r w:rsidRPr="007E2E93">
        <w:t>15 cikk – 3 b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2295795" w14:textId="77777777" w:rsidTr="008F01F6">
        <w:trPr>
          <w:trHeight w:hRule="exact" w:val="240"/>
          <w:jc w:val="center"/>
        </w:trPr>
        <w:tc>
          <w:tcPr>
            <w:tcW w:w="9752" w:type="dxa"/>
            <w:gridSpan w:val="2"/>
            <w:tcBorders>
              <w:top w:val="nil"/>
              <w:left w:val="nil"/>
              <w:bottom w:val="nil"/>
              <w:right w:val="nil"/>
            </w:tcBorders>
          </w:tcPr>
          <w:p w14:paraId="745C40A8" w14:textId="77777777" w:rsidR="00AC1C16" w:rsidRPr="007E2E93" w:rsidRDefault="00AC1C16" w:rsidP="008F01F6"/>
        </w:tc>
      </w:tr>
      <w:tr w:rsidR="00264F91" w:rsidRPr="007E2E93" w14:paraId="0A2D86F5" w14:textId="77777777" w:rsidTr="008F01F6">
        <w:trPr>
          <w:trHeight w:val="240"/>
          <w:jc w:val="center"/>
        </w:trPr>
        <w:tc>
          <w:tcPr>
            <w:tcW w:w="4876" w:type="dxa"/>
            <w:tcBorders>
              <w:top w:val="nil"/>
              <w:left w:val="nil"/>
              <w:bottom w:val="nil"/>
              <w:right w:val="nil"/>
            </w:tcBorders>
          </w:tcPr>
          <w:p w14:paraId="5711ADF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C4CD252" w14:textId="77777777" w:rsidR="00AC1C16" w:rsidRPr="007E2E93" w:rsidRDefault="00AC1C16" w:rsidP="008F01F6">
            <w:pPr>
              <w:pStyle w:val="AmColumnHeading"/>
            </w:pPr>
            <w:r w:rsidRPr="007E2E93">
              <w:t>Módosítás</w:t>
            </w:r>
          </w:p>
        </w:tc>
      </w:tr>
      <w:tr w:rsidR="00264F91" w:rsidRPr="007E2E93" w14:paraId="492B0C48" w14:textId="77777777" w:rsidTr="008F01F6">
        <w:trPr>
          <w:jc w:val="center"/>
        </w:trPr>
        <w:tc>
          <w:tcPr>
            <w:tcW w:w="4876" w:type="dxa"/>
            <w:tcBorders>
              <w:top w:val="nil"/>
              <w:left w:val="nil"/>
              <w:bottom w:val="nil"/>
              <w:right w:val="nil"/>
            </w:tcBorders>
          </w:tcPr>
          <w:p w14:paraId="0F9F1F74" w14:textId="77777777" w:rsidR="00AC1C16" w:rsidRPr="007E2E93" w:rsidRDefault="00AC1C16" w:rsidP="008F01F6">
            <w:pPr>
              <w:pStyle w:val="Normal6a"/>
            </w:pPr>
          </w:p>
        </w:tc>
        <w:tc>
          <w:tcPr>
            <w:tcW w:w="4876" w:type="dxa"/>
            <w:tcBorders>
              <w:top w:val="nil"/>
              <w:left w:val="nil"/>
              <w:bottom w:val="nil"/>
              <w:right w:val="nil"/>
            </w:tcBorders>
          </w:tcPr>
          <w:p w14:paraId="66864C53" w14:textId="77777777" w:rsidR="00AC1C16" w:rsidRPr="007E2E93" w:rsidRDefault="00AC1C16" w:rsidP="008F01F6">
            <w:pPr>
              <w:pStyle w:val="Normal6a"/>
            </w:pPr>
            <w:r w:rsidRPr="007E2E93">
              <w:rPr>
                <w:b/>
                <w:i/>
              </w:rPr>
              <w:t>(3b)</w:t>
            </w:r>
            <w:r w:rsidRPr="007E2E93">
              <w:tab/>
            </w:r>
            <w:r w:rsidRPr="007E2E93">
              <w:rPr>
                <w:b/>
                <w:i/>
              </w:rPr>
              <w:t>A tagállamok megfelelő pénzügyi eszközöket rendelnek a (1) bekezdésben említett független nyomonkövetési mechanizmushoz.</w:t>
            </w:r>
          </w:p>
        </w:tc>
      </w:tr>
    </w:tbl>
    <w:p w14:paraId="1382F0D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15F056F" w14:textId="77777777" w:rsidR="00AC1C16" w:rsidRPr="007E2E93" w:rsidRDefault="00AC1C16" w:rsidP="00AC1C16">
      <w:r w:rsidRPr="00901DAE">
        <w:rPr>
          <w:rStyle w:val="HideTWBExt"/>
        </w:rPr>
        <w:t>&lt;/Amend&gt;</w:t>
      </w:r>
    </w:p>
    <w:p w14:paraId="0952842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1148</w:t>
      </w:r>
      <w:r w:rsidRPr="00901DAE">
        <w:rPr>
          <w:rStyle w:val="HideTWBExt"/>
          <w:b w:val="0"/>
        </w:rPr>
        <w:t>&lt;/NumAm&gt;</w:t>
      </w:r>
    </w:p>
    <w:p w14:paraId="3DA487F6" w14:textId="77777777" w:rsidR="00AC1C16" w:rsidRPr="007E2E93" w:rsidRDefault="00AC1C16" w:rsidP="00AC1C16">
      <w:pPr>
        <w:pStyle w:val="NormalBold"/>
      </w:pPr>
      <w:r w:rsidRPr="00901DAE">
        <w:rPr>
          <w:rStyle w:val="HideTWBExt"/>
          <w:b w:val="0"/>
        </w:rPr>
        <w:t>&lt;RepeatBlock-By&gt;&lt;Members&gt;</w:t>
      </w:r>
      <w:r w:rsidRPr="007E2E93">
        <w:t>Mélissa Camara</w:t>
      </w:r>
      <w:r w:rsidRPr="00901DAE">
        <w:rPr>
          <w:rStyle w:val="HideTWBExt"/>
          <w:b w:val="0"/>
        </w:rPr>
        <w:t>&lt;/Members&gt;</w:t>
      </w:r>
    </w:p>
    <w:p w14:paraId="6C00C041" w14:textId="77777777" w:rsidR="00AC1C16" w:rsidRPr="007E2E93" w:rsidRDefault="00AC1C16" w:rsidP="00AC1C16">
      <w:pPr>
        <w:pStyle w:val="NormalBold"/>
      </w:pPr>
      <w:r w:rsidRPr="00901DAE">
        <w:rPr>
          <w:rStyle w:val="HideTWBExt"/>
          <w:b w:val="0"/>
        </w:rPr>
        <w:t>&lt;/RepeatBlock-By&gt;</w:t>
      </w:r>
    </w:p>
    <w:p w14:paraId="73DC804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D326854" w14:textId="77777777" w:rsidR="00AC1C16" w:rsidRPr="007E2E93" w:rsidRDefault="00AC1C16" w:rsidP="00AC1C16">
      <w:pPr>
        <w:pStyle w:val="NormalBold"/>
      </w:pPr>
      <w:r w:rsidRPr="00901DAE">
        <w:rPr>
          <w:rStyle w:val="HideTWBExt"/>
          <w:b w:val="0"/>
        </w:rPr>
        <w:t>&lt;Article&gt;</w:t>
      </w:r>
      <w:r w:rsidRPr="007E2E93">
        <w:t>16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7E32F52" w14:textId="77777777" w:rsidTr="008F01F6">
        <w:trPr>
          <w:trHeight w:hRule="exact" w:val="240"/>
          <w:jc w:val="center"/>
        </w:trPr>
        <w:tc>
          <w:tcPr>
            <w:tcW w:w="9752" w:type="dxa"/>
            <w:gridSpan w:val="2"/>
            <w:tcBorders>
              <w:top w:val="nil"/>
              <w:left w:val="nil"/>
              <w:bottom w:val="nil"/>
              <w:right w:val="nil"/>
            </w:tcBorders>
          </w:tcPr>
          <w:p w14:paraId="41D94970" w14:textId="77777777" w:rsidR="00AC1C16" w:rsidRPr="007E2E93" w:rsidRDefault="00AC1C16" w:rsidP="008F01F6"/>
        </w:tc>
      </w:tr>
      <w:tr w:rsidR="00264F91" w:rsidRPr="007E2E93" w14:paraId="73C40E66" w14:textId="77777777" w:rsidTr="008F01F6">
        <w:trPr>
          <w:trHeight w:val="240"/>
          <w:jc w:val="center"/>
        </w:trPr>
        <w:tc>
          <w:tcPr>
            <w:tcW w:w="4876" w:type="dxa"/>
            <w:tcBorders>
              <w:top w:val="nil"/>
              <w:left w:val="nil"/>
              <w:bottom w:val="nil"/>
              <w:right w:val="nil"/>
            </w:tcBorders>
          </w:tcPr>
          <w:p w14:paraId="719B2A4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8B1457F" w14:textId="77777777" w:rsidR="00AC1C16" w:rsidRPr="007E2E93" w:rsidRDefault="00AC1C16" w:rsidP="008F01F6">
            <w:pPr>
              <w:pStyle w:val="AmColumnHeading"/>
            </w:pPr>
            <w:r w:rsidRPr="007E2E93">
              <w:t>Módosítás</w:t>
            </w:r>
          </w:p>
        </w:tc>
      </w:tr>
      <w:tr w:rsidR="00264F91" w:rsidRPr="007E2E93" w14:paraId="61FCF4B2" w14:textId="77777777" w:rsidTr="008F01F6">
        <w:trPr>
          <w:jc w:val="center"/>
        </w:trPr>
        <w:tc>
          <w:tcPr>
            <w:tcW w:w="4876" w:type="dxa"/>
            <w:tcBorders>
              <w:top w:val="nil"/>
              <w:left w:val="nil"/>
              <w:bottom w:val="nil"/>
              <w:right w:val="nil"/>
            </w:tcBorders>
          </w:tcPr>
          <w:p w14:paraId="43694329" w14:textId="77777777" w:rsidR="00AC1C16" w:rsidRPr="007E2E93" w:rsidRDefault="00AC1C16" w:rsidP="008F01F6">
            <w:pPr>
              <w:pStyle w:val="Normal6a"/>
              <w:jc w:val="center"/>
            </w:pPr>
            <w:r w:rsidRPr="007E2E93">
              <w:rPr>
                <w:b/>
                <w:i/>
              </w:rPr>
              <w:t>16. cikk</w:t>
            </w:r>
            <w:r w:rsidRPr="007E2E93">
              <w:tab/>
            </w:r>
          </w:p>
        </w:tc>
        <w:tc>
          <w:tcPr>
            <w:tcW w:w="4876" w:type="dxa"/>
            <w:tcBorders>
              <w:top w:val="nil"/>
              <w:left w:val="nil"/>
              <w:bottom w:val="nil"/>
              <w:right w:val="nil"/>
            </w:tcBorders>
          </w:tcPr>
          <w:p w14:paraId="38424925" w14:textId="77777777" w:rsidR="00AC1C16" w:rsidRPr="007E2E93" w:rsidRDefault="00AC1C16" w:rsidP="008F01F6">
            <w:pPr>
              <w:pStyle w:val="Normal6a"/>
            </w:pPr>
            <w:r w:rsidRPr="007E2E93">
              <w:rPr>
                <w:b/>
                <w:i/>
              </w:rPr>
              <w:t>törölve</w:t>
            </w:r>
          </w:p>
        </w:tc>
      </w:tr>
      <w:tr w:rsidR="00264F91" w:rsidRPr="007E2E93" w14:paraId="1AED9B32" w14:textId="77777777" w:rsidTr="008F01F6">
        <w:trPr>
          <w:jc w:val="center"/>
        </w:trPr>
        <w:tc>
          <w:tcPr>
            <w:tcW w:w="4876" w:type="dxa"/>
            <w:tcBorders>
              <w:top w:val="nil"/>
              <w:left w:val="nil"/>
              <w:bottom w:val="nil"/>
              <w:right w:val="nil"/>
            </w:tcBorders>
          </w:tcPr>
          <w:p w14:paraId="40442BDA" w14:textId="77777777" w:rsidR="00AC1C16" w:rsidRPr="007E2E93" w:rsidRDefault="00AC1C16" w:rsidP="008F01F6">
            <w:pPr>
              <w:pStyle w:val="Normal6a"/>
              <w:jc w:val="center"/>
            </w:pPr>
            <w:r w:rsidRPr="007E2E93">
              <w:rPr>
                <w:b/>
                <w:i/>
              </w:rPr>
              <w:t>A biztonsági kockázatot jelentő harmadik országbeli állampolgárok visszaküldése</w:t>
            </w:r>
          </w:p>
        </w:tc>
        <w:tc>
          <w:tcPr>
            <w:tcW w:w="4876" w:type="dxa"/>
            <w:tcBorders>
              <w:top w:val="nil"/>
              <w:left w:val="nil"/>
              <w:bottom w:val="nil"/>
              <w:right w:val="nil"/>
            </w:tcBorders>
          </w:tcPr>
          <w:p w14:paraId="12532636" w14:textId="77777777" w:rsidR="00AC1C16" w:rsidRPr="007E2E93" w:rsidRDefault="00AC1C16" w:rsidP="008F01F6">
            <w:pPr>
              <w:pStyle w:val="Normal6a"/>
            </w:pPr>
          </w:p>
        </w:tc>
      </w:tr>
      <w:tr w:rsidR="00264F91" w:rsidRPr="007E2E93" w14:paraId="278CBEC0" w14:textId="77777777" w:rsidTr="008F01F6">
        <w:trPr>
          <w:jc w:val="center"/>
        </w:trPr>
        <w:tc>
          <w:tcPr>
            <w:tcW w:w="4876" w:type="dxa"/>
            <w:tcBorders>
              <w:top w:val="nil"/>
              <w:left w:val="nil"/>
              <w:bottom w:val="nil"/>
              <w:right w:val="nil"/>
            </w:tcBorders>
          </w:tcPr>
          <w:p w14:paraId="28677BC5" w14:textId="77777777" w:rsidR="00AC1C16" w:rsidRPr="007E2E93" w:rsidRDefault="00AC1C16" w:rsidP="008F01F6">
            <w:pPr>
              <w:pStyle w:val="Normal6a"/>
            </w:pPr>
            <w:r w:rsidRPr="007E2E93">
              <w:rPr>
                <w:b/>
                <w:i/>
              </w:rPr>
              <w:lastRenderedPageBreak/>
              <w:t>(1) E cikk akkor alkalmazandó a harmadik országbeli állampolgárokra, ha:</w:t>
            </w:r>
          </w:p>
        </w:tc>
        <w:tc>
          <w:tcPr>
            <w:tcW w:w="4876" w:type="dxa"/>
            <w:tcBorders>
              <w:top w:val="nil"/>
              <w:left w:val="nil"/>
              <w:bottom w:val="nil"/>
              <w:right w:val="nil"/>
            </w:tcBorders>
          </w:tcPr>
          <w:p w14:paraId="25040DA8" w14:textId="77777777" w:rsidR="00AC1C16" w:rsidRPr="007E2E93" w:rsidRDefault="00AC1C16" w:rsidP="008F01F6">
            <w:pPr>
              <w:pStyle w:val="Normal6a"/>
            </w:pPr>
          </w:p>
        </w:tc>
      </w:tr>
      <w:tr w:rsidR="00264F91" w:rsidRPr="007E2E93" w14:paraId="79277FE9" w14:textId="77777777" w:rsidTr="008F01F6">
        <w:trPr>
          <w:jc w:val="center"/>
        </w:trPr>
        <w:tc>
          <w:tcPr>
            <w:tcW w:w="4876" w:type="dxa"/>
            <w:tcBorders>
              <w:top w:val="nil"/>
              <w:left w:val="nil"/>
              <w:bottom w:val="nil"/>
              <w:right w:val="nil"/>
            </w:tcBorders>
          </w:tcPr>
          <w:p w14:paraId="5D7E819F" w14:textId="77777777" w:rsidR="00AC1C16" w:rsidRPr="007E2E93" w:rsidRDefault="00AC1C16" w:rsidP="008F01F6">
            <w:pPr>
              <w:pStyle w:val="Normal6a"/>
            </w:pPr>
            <w:r w:rsidRPr="007E2E93">
              <w:rPr>
                <w:b/>
                <w:i/>
              </w:rPr>
              <w:t>a) azok veszélyeztetik a közrendet, a közbiztonságot vagy a nemzetbiztonságot;</w:t>
            </w:r>
          </w:p>
        </w:tc>
        <w:tc>
          <w:tcPr>
            <w:tcW w:w="4876" w:type="dxa"/>
            <w:tcBorders>
              <w:top w:val="nil"/>
              <w:left w:val="nil"/>
              <w:bottom w:val="nil"/>
              <w:right w:val="nil"/>
            </w:tcBorders>
          </w:tcPr>
          <w:p w14:paraId="593FA19A" w14:textId="77777777" w:rsidR="00AC1C16" w:rsidRPr="007E2E93" w:rsidRDefault="00AC1C16" w:rsidP="008F01F6">
            <w:pPr>
              <w:pStyle w:val="Normal6a"/>
            </w:pPr>
          </w:p>
        </w:tc>
      </w:tr>
      <w:tr w:rsidR="00264F91" w:rsidRPr="007E2E93" w14:paraId="111AB2C9" w14:textId="77777777" w:rsidTr="008F01F6">
        <w:trPr>
          <w:jc w:val="center"/>
        </w:trPr>
        <w:tc>
          <w:tcPr>
            <w:tcW w:w="4876" w:type="dxa"/>
            <w:tcBorders>
              <w:top w:val="nil"/>
              <w:left w:val="nil"/>
              <w:bottom w:val="nil"/>
              <w:right w:val="nil"/>
            </w:tcBorders>
          </w:tcPr>
          <w:p w14:paraId="7B630E38" w14:textId="77777777" w:rsidR="00AC1C16" w:rsidRPr="007E2E93" w:rsidRDefault="00AC1C16" w:rsidP="008F01F6">
            <w:pPr>
              <w:pStyle w:val="Normal6a"/>
            </w:pPr>
            <w:r w:rsidRPr="007E2E93">
              <w:rPr>
                <w:b/>
                <w:i/>
              </w:rPr>
              <w:t>b) alapos okkal feltételezhető, hogy a 2002/584/IB tanácsi kerethatározat</w:t>
            </w:r>
            <w:r w:rsidRPr="007E2E93">
              <w:rPr>
                <w:b/>
                <w:i/>
                <w:vertAlign w:val="superscript"/>
              </w:rPr>
              <w:t>27</w:t>
            </w:r>
            <w:r w:rsidRPr="007E2E93">
              <w:rPr>
                <w:b/>
                <w:i/>
              </w:rPr>
              <w:t xml:space="preserve"> 2. cikkének (2) bekezdésében említett súlyos bűncselekményt követtek el;</w:t>
            </w:r>
          </w:p>
        </w:tc>
        <w:tc>
          <w:tcPr>
            <w:tcW w:w="4876" w:type="dxa"/>
            <w:tcBorders>
              <w:top w:val="nil"/>
              <w:left w:val="nil"/>
              <w:bottom w:val="nil"/>
              <w:right w:val="nil"/>
            </w:tcBorders>
          </w:tcPr>
          <w:p w14:paraId="22256EDC" w14:textId="77777777" w:rsidR="00AC1C16" w:rsidRPr="007E2E93" w:rsidRDefault="00AC1C16" w:rsidP="008F01F6">
            <w:pPr>
              <w:pStyle w:val="Normal6a"/>
            </w:pPr>
          </w:p>
        </w:tc>
      </w:tr>
      <w:tr w:rsidR="00264F91" w:rsidRPr="007E2E93" w14:paraId="4604C1A2" w14:textId="77777777" w:rsidTr="008F01F6">
        <w:trPr>
          <w:jc w:val="center"/>
        </w:trPr>
        <w:tc>
          <w:tcPr>
            <w:tcW w:w="4876" w:type="dxa"/>
            <w:tcBorders>
              <w:top w:val="nil"/>
              <w:left w:val="nil"/>
              <w:bottom w:val="nil"/>
              <w:right w:val="nil"/>
            </w:tcBorders>
          </w:tcPr>
          <w:p w14:paraId="484979B9" w14:textId="77777777" w:rsidR="00AC1C16" w:rsidRPr="007E2E93" w:rsidRDefault="00AC1C16" w:rsidP="008F01F6">
            <w:pPr>
              <w:pStyle w:val="Normal6a"/>
            </w:pPr>
            <w:r w:rsidRPr="007E2E93">
              <w:rPr>
                <w:b/>
                <w:i/>
              </w:rPr>
              <w:t>c) egyértelmű jelek utalnak arra, hogy az e bekezdés b) pontja szerinti bűncselekményt szándékoznak elkövetni egy tagállam területén.</w:t>
            </w:r>
          </w:p>
        </w:tc>
        <w:tc>
          <w:tcPr>
            <w:tcW w:w="4876" w:type="dxa"/>
            <w:tcBorders>
              <w:top w:val="nil"/>
              <w:left w:val="nil"/>
              <w:bottom w:val="nil"/>
              <w:right w:val="nil"/>
            </w:tcBorders>
          </w:tcPr>
          <w:p w14:paraId="45CF8A98" w14:textId="77777777" w:rsidR="00AC1C16" w:rsidRPr="007E2E93" w:rsidRDefault="00AC1C16" w:rsidP="008F01F6">
            <w:pPr>
              <w:pStyle w:val="Normal6a"/>
            </w:pPr>
          </w:p>
        </w:tc>
      </w:tr>
      <w:tr w:rsidR="00264F91" w:rsidRPr="007E2E93" w14:paraId="275BCF0B" w14:textId="77777777" w:rsidTr="008F01F6">
        <w:trPr>
          <w:jc w:val="center"/>
        </w:trPr>
        <w:tc>
          <w:tcPr>
            <w:tcW w:w="4876" w:type="dxa"/>
            <w:tcBorders>
              <w:top w:val="nil"/>
              <w:left w:val="nil"/>
              <w:bottom w:val="nil"/>
              <w:right w:val="nil"/>
            </w:tcBorders>
          </w:tcPr>
          <w:p w14:paraId="3F854A94" w14:textId="77777777" w:rsidR="00AC1C16" w:rsidRPr="007E2E93" w:rsidRDefault="00AC1C16" w:rsidP="008F01F6">
            <w:pPr>
              <w:pStyle w:val="Normal6a"/>
            </w:pPr>
            <w:r w:rsidRPr="007E2E93">
              <w:rPr>
                <w:b/>
                <w:i/>
              </w:rPr>
              <w:t>(2) Az e cikk hatálya alá tartozó harmadik országbeli állampolgárokat a 12. cikk szerint ki kell toloncolni.</w:t>
            </w:r>
          </w:p>
        </w:tc>
        <w:tc>
          <w:tcPr>
            <w:tcW w:w="4876" w:type="dxa"/>
            <w:tcBorders>
              <w:top w:val="nil"/>
              <w:left w:val="nil"/>
              <w:bottom w:val="nil"/>
              <w:right w:val="nil"/>
            </w:tcBorders>
          </w:tcPr>
          <w:p w14:paraId="778AEABA" w14:textId="77777777" w:rsidR="00AC1C16" w:rsidRPr="007E2E93" w:rsidRDefault="00AC1C16" w:rsidP="008F01F6">
            <w:pPr>
              <w:pStyle w:val="Normal6a"/>
            </w:pPr>
          </w:p>
        </w:tc>
      </w:tr>
      <w:tr w:rsidR="00264F91" w:rsidRPr="007E2E93" w14:paraId="774D6BAA" w14:textId="77777777" w:rsidTr="008F01F6">
        <w:trPr>
          <w:jc w:val="center"/>
        </w:trPr>
        <w:tc>
          <w:tcPr>
            <w:tcW w:w="4876" w:type="dxa"/>
            <w:tcBorders>
              <w:top w:val="nil"/>
              <w:left w:val="nil"/>
              <w:bottom w:val="nil"/>
              <w:right w:val="nil"/>
            </w:tcBorders>
          </w:tcPr>
          <w:p w14:paraId="08229B03" w14:textId="77777777" w:rsidR="00AC1C16" w:rsidRPr="007E2E93" w:rsidRDefault="00AC1C16" w:rsidP="008F01F6">
            <w:pPr>
              <w:pStyle w:val="Normal6a"/>
            </w:pPr>
            <w:r w:rsidRPr="007E2E93">
              <w:rPr>
                <w:b/>
                <w:i/>
              </w:rPr>
              <w:t>(3) E rendelet vonatkozó rendelkezéseitől eltérve, az e cikk hatálya alá tartozó harmadik országbeli állampolgárok:</w:t>
            </w:r>
          </w:p>
        </w:tc>
        <w:tc>
          <w:tcPr>
            <w:tcW w:w="4876" w:type="dxa"/>
            <w:tcBorders>
              <w:top w:val="nil"/>
              <w:left w:val="nil"/>
              <w:bottom w:val="nil"/>
              <w:right w:val="nil"/>
            </w:tcBorders>
          </w:tcPr>
          <w:p w14:paraId="32A1768A" w14:textId="77777777" w:rsidR="00AC1C16" w:rsidRPr="007E2E93" w:rsidRDefault="00AC1C16" w:rsidP="008F01F6">
            <w:pPr>
              <w:pStyle w:val="Normal6a"/>
            </w:pPr>
          </w:p>
        </w:tc>
      </w:tr>
      <w:tr w:rsidR="00264F91" w:rsidRPr="007E2E93" w14:paraId="554350B0" w14:textId="77777777" w:rsidTr="008F01F6">
        <w:trPr>
          <w:jc w:val="center"/>
        </w:trPr>
        <w:tc>
          <w:tcPr>
            <w:tcW w:w="4876" w:type="dxa"/>
            <w:tcBorders>
              <w:top w:val="nil"/>
              <w:left w:val="nil"/>
              <w:bottom w:val="nil"/>
              <w:right w:val="nil"/>
            </w:tcBorders>
          </w:tcPr>
          <w:p w14:paraId="7028494C" w14:textId="77777777" w:rsidR="00AC1C16" w:rsidRPr="007E2E93" w:rsidRDefault="00AC1C16" w:rsidP="008F01F6">
            <w:pPr>
              <w:pStyle w:val="Normal6a"/>
            </w:pPr>
            <w:r w:rsidRPr="007E2E93">
              <w:rPr>
                <w:b/>
                <w:i/>
              </w:rPr>
              <w:t>a) a 10. cikknek megfelelően beutazási tilalom hatálya alá vonhatók, amely további legfeljebb 10 évvel meghaladja a 10. cikk (6) bekezdésében említett maximális időtartamot;</w:t>
            </w:r>
          </w:p>
        </w:tc>
        <w:tc>
          <w:tcPr>
            <w:tcW w:w="4876" w:type="dxa"/>
            <w:tcBorders>
              <w:top w:val="nil"/>
              <w:left w:val="nil"/>
              <w:bottom w:val="nil"/>
              <w:right w:val="nil"/>
            </w:tcBorders>
          </w:tcPr>
          <w:p w14:paraId="5490E238" w14:textId="77777777" w:rsidR="00AC1C16" w:rsidRPr="007E2E93" w:rsidRDefault="00AC1C16" w:rsidP="008F01F6">
            <w:pPr>
              <w:pStyle w:val="Normal6a"/>
            </w:pPr>
          </w:p>
        </w:tc>
      </w:tr>
      <w:tr w:rsidR="00264F91" w:rsidRPr="007E2E93" w14:paraId="3650583E" w14:textId="77777777" w:rsidTr="008F01F6">
        <w:trPr>
          <w:jc w:val="center"/>
        </w:trPr>
        <w:tc>
          <w:tcPr>
            <w:tcW w:w="4876" w:type="dxa"/>
            <w:tcBorders>
              <w:top w:val="nil"/>
              <w:left w:val="nil"/>
              <w:bottom w:val="nil"/>
              <w:right w:val="nil"/>
            </w:tcBorders>
          </w:tcPr>
          <w:p w14:paraId="127B61AF" w14:textId="77777777" w:rsidR="00AC1C16" w:rsidRPr="007E2E93" w:rsidRDefault="00AC1C16" w:rsidP="008F01F6">
            <w:pPr>
              <w:pStyle w:val="Normal6a"/>
            </w:pPr>
            <w:r w:rsidRPr="007E2E93">
              <w:rPr>
                <w:b/>
                <w:i/>
              </w:rPr>
              <w:t>b) a 29. cikk (3) bekezdésének c) pontja szerint őrizetben tarthatók;</w:t>
            </w:r>
          </w:p>
        </w:tc>
        <w:tc>
          <w:tcPr>
            <w:tcW w:w="4876" w:type="dxa"/>
            <w:tcBorders>
              <w:top w:val="nil"/>
              <w:left w:val="nil"/>
              <w:bottom w:val="nil"/>
              <w:right w:val="nil"/>
            </w:tcBorders>
          </w:tcPr>
          <w:p w14:paraId="225F1FB6" w14:textId="77777777" w:rsidR="00AC1C16" w:rsidRPr="007E2E93" w:rsidRDefault="00AC1C16" w:rsidP="008F01F6">
            <w:pPr>
              <w:pStyle w:val="Normal6a"/>
            </w:pPr>
          </w:p>
        </w:tc>
      </w:tr>
      <w:tr w:rsidR="00264F91" w:rsidRPr="007E2E93" w14:paraId="675CC563" w14:textId="77777777" w:rsidTr="008F01F6">
        <w:trPr>
          <w:jc w:val="center"/>
        </w:trPr>
        <w:tc>
          <w:tcPr>
            <w:tcW w:w="4876" w:type="dxa"/>
            <w:tcBorders>
              <w:top w:val="nil"/>
              <w:left w:val="nil"/>
              <w:bottom w:val="nil"/>
              <w:right w:val="nil"/>
            </w:tcBorders>
          </w:tcPr>
          <w:p w14:paraId="4356152B" w14:textId="77777777" w:rsidR="00AC1C16" w:rsidRPr="007E2E93" w:rsidRDefault="00AC1C16" w:rsidP="008F01F6">
            <w:pPr>
              <w:pStyle w:val="Normal6a"/>
            </w:pPr>
            <w:r w:rsidRPr="007E2E93">
              <w:rPr>
                <w:b/>
                <w:i/>
              </w:rPr>
              <w:t>c) büntetés-végrehajtási intézetben, a többi fogvatartottól elkülönítve őrizetben tarthatók;</w:t>
            </w:r>
          </w:p>
        </w:tc>
        <w:tc>
          <w:tcPr>
            <w:tcW w:w="4876" w:type="dxa"/>
            <w:tcBorders>
              <w:top w:val="nil"/>
              <w:left w:val="nil"/>
              <w:bottom w:val="nil"/>
              <w:right w:val="nil"/>
            </w:tcBorders>
          </w:tcPr>
          <w:p w14:paraId="5876F9DF" w14:textId="77777777" w:rsidR="00AC1C16" w:rsidRPr="007E2E93" w:rsidRDefault="00AC1C16" w:rsidP="008F01F6">
            <w:pPr>
              <w:pStyle w:val="Normal6a"/>
            </w:pPr>
          </w:p>
        </w:tc>
      </w:tr>
      <w:tr w:rsidR="00264F91" w:rsidRPr="007E2E93" w14:paraId="2EC56C29" w14:textId="77777777" w:rsidTr="008F01F6">
        <w:trPr>
          <w:jc w:val="center"/>
        </w:trPr>
        <w:tc>
          <w:tcPr>
            <w:tcW w:w="4876" w:type="dxa"/>
            <w:tcBorders>
              <w:top w:val="nil"/>
              <w:left w:val="nil"/>
              <w:bottom w:val="nil"/>
              <w:right w:val="nil"/>
            </w:tcBorders>
          </w:tcPr>
          <w:p w14:paraId="6D0D5DF3" w14:textId="77777777" w:rsidR="00AC1C16" w:rsidRPr="007E2E93" w:rsidRDefault="00AC1C16" w:rsidP="008F01F6">
            <w:pPr>
              <w:pStyle w:val="Normal6a"/>
            </w:pPr>
            <w:r w:rsidRPr="007E2E93">
              <w:rPr>
                <w:b/>
                <w:i/>
              </w:rPr>
              <w:t>d) a 32. cikk (3) bekezdésében említett maximális időtartamot meghaladó időtartamra tarthatók őrizetben, amely időtartamot igazságügyi hatóság határozza meg az egyes esetek körülményeinek figyelembevételével, és amelyet igazságügyi hatóság legalább háromhavonta felülvizsgál.</w:t>
            </w:r>
          </w:p>
        </w:tc>
        <w:tc>
          <w:tcPr>
            <w:tcW w:w="4876" w:type="dxa"/>
            <w:tcBorders>
              <w:top w:val="nil"/>
              <w:left w:val="nil"/>
              <w:bottom w:val="nil"/>
              <w:right w:val="nil"/>
            </w:tcBorders>
          </w:tcPr>
          <w:p w14:paraId="34DA1E33" w14:textId="77777777" w:rsidR="00AC1C16" w:rsidRPr="007E2E93" w:rsidRDefault="00AC1C16" w:rsidP="008F01F6">
            <w:pPr>
              <w:pStyle w:val="Normal6a"/>
            </w:pPr>
          </w:p>
        </w:tc>
      </w:tr>
      <w:tr w:rsidR="00264F91" w:rsidRPr="007E2E93" w14:paraId="6EEC3685" w14:textId="77777777" w:rsidTr="008F01F6">
        <w:trPr>
          <w:jc w:val="center"/>
        </w:trPr>
        <w:tc>
          <w:tcPr>
            <w:tcW w:w="4876" w:type="dxa"/>
            <w:tcBorders>
              <w:top w:val="nil"/>
              <w:left w:val="nil"/>
              <w:bottom w:val="nil"/>
              <w:right w:val="nil"/>
            </w:tcBorders>
          </w:tcPr>
          <w:p w14:paraId="66D32E5E" w14:textId="77777777" w:rsidR="00AC1C16" w:rsidRPr="007E2E93" w:rsidRDefault="00AC1C16" w:rsidP="008F01F6">
            <w:pPr>
              <w:pStyle w:val="Normal6a"/>
            </w:pPr>
            <w:r w:rsidRPr="007E2E93">
              <w:rPr>
                <w:b/>
                <w:i/>
              </w:rPr>
              <w:t>(4) A 28. cikk (2) és (3) bekezdésének rendelkezéseitől eltérve, az e cikk hatálya alá tartozó harmadik országbeli állampolgárral szemben hozott kiutasítási határozat végrehajtása nem függeszthető fel, kivéve, ha fennáll a kockázata annak, hogy sérül a visszaküldés tilalmának elve.</w:t>
            </w:r>
          </w:p>
        </w:tc>
        <w:tc>
          <w:tcPr>
            <w:tcW w:w="4876" w:type="dxa"/>
            <w:tcBorders>
              <w:top w:val="nil"/>
              <w:left w:val="nil"/>
              <w:bottom w:val="nil"/>
              <w:right w:val="nil"/>
            </w:tcBorders>
          </w:tcPr>
          <w:p w14:paraId="4EA6C54F" w14:textId="77777777" w:rsidR="00AC1C16" w:rsidRPr="007E2E93" w:rsidRDefault="00AC1C16" w:rsidP="008F01F6">
            <w:pPr>
              <w:pStyle w:val="Normal6a"/>
            </w:pPr>
          </w:p>
        </w:tc>
      </w:tr>
      <w:tr w:rsidR="00264F91" w:rsidRPr="007E2E93" w14:paraId="2BED2570" w14:textId="77777777" w:rsidTr="008F01F6">
        <w:trPr>
          <w:jc w:val="center"/>
        </w:trPr>
        <w:tc>
          <w:tcPr>
            <w:tcW w:w="4876" w:type="dxa"/>
            <w:tcBorders>
              <w:top w:val="nil"/>
              <w:left w:val="nil"/>
              <w:bottom w:val="nil"/>
              <w:right w:val="nil"/>
            </w:tcBorders>
          </w:tcPr>
          <w:p w14:paraId="76F48FD0" w14:textId="77777777" w:rsidR="00AC1C16" w:rsidRPr="007E2E93" w:rsidRDefault="00AC1C16" w:rsidP="008F01F6">
            <w:pPr>
              <w:pStyle w:val="Normal6a"/>
            </w:pPr>
            <w:r w:rsidRPr="007E2E93">
              <w:rPr>
                <w:b/>
                <w:i/>
              </w:rPr>
              <w:lastRenderedPageBreak/>
              <w:t>_________________</w:t>
            </w:r>
          </w:p>
        </w:tc>
        <w:tc>
          <w:tcPr>
            <w:tcW w:w="4876" w:type="dxa"/>
            <w:tcBorders>
              <w:top w:val="nil"/>
              <w:left w:val="nil"/>
              <w:bottom w:val="nil"/>
              <w:right w:val="nil"/>
            </w:tcBorders>
          </w:tcPr>
          <w:p w14:paraId="1F3E1660" w14:textId="77777777" w:rsidR="00AC1C16" w:rsidRPr="007E2E93" w:rsidRDefault="00AC1C16" w:rsidP="008F01F6"/>
        </w:tc>
      </w:tr>
      <w:tr w:rsidR="00264F91" w:rsidRPr="007E2E93" w14:paraId="57DA5F96" w14:textId="77777777" w:rsidTr="008F01F6">
        <w:trPr>
          <w:jc w:val="center"/>
        </w:trPr>
        <w:tc>
          <w:tcPr>
            <w:tcW w:w="4876" w:type="dxa"/>
            <w:tcBorders>
              <w:top w:val="nil"/>
              <w:left w:val="nil"/>
              <w:bottom w:val="nil"/>
              <w:right w:val="nil"/>
            </w:tcBorders>
          </w:tcPr>
          <w:p w14:paraId="43C1F4E2" w14:textId="77777777" w:rsidR="00AC1C16" w:rsidRPr="007E2E93" w:rsidRDefault="00AC1C16" w:rsidP="008F01F6">
            <w:pPr>
              <w:pStyle w:val="Normal6a"/>
            </w:pPr>
            <w:r w:rsidRPr="007E2E93">
              <w:rPr>
                <w:b/>
                <w:i/>
                <w:vertAlign w:val="superscript"/>
              </w:rPr>
              <w:t>27</w:t>
            </w:r>
            <w:r w:rsidRPr="007E2E93">
              <w:rPr>
                <w:b/>
                <w:i/>
              </w:rPr>
              <w:t xml:space="preserve"> A Tanács 2002/584/IB kerethatározata (2002. június 13.) az európai elfogatóparancsról és a tagállamok közötti átadási eljárásokról (HL L 190., 2002.7.18., 1. o., ELI: http://data.europa.eu/eli/dec_framw/2002/584/oj).</w:t>
            </w:r>
          </w:p>
        </w:tc>
        <w:tc>
          <w:tcPr>
            <w:tcW w:w="4876" w:type="dxa"/>
            <w:tcBorders>
              <w:top w:val="nil"/>
              <w:left w:val="nil"/>
              <w:bottom w:val="nil"/>
              <w:right w:val="nil"/>
            </w:tcBorders>
          </w:tcPr>
          <w:p w14:paraId="02DC489D" w14:textId="77777777" w:rsidR="00AC1C16" w:rsidRPr="007E2E93" w:rsidRDefault="00AC1C16" w:rsidP="008F01F6"/>
        </w:tc>
      </w:tr>
    </w:tbl>
    <w:p w14:paraId="6F91F24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D0991FF" w14:textId="77777777" w:rsidR="00AC1C16" w:rsidRPr="007E2E93" w:rsidRDefault="00AC1C16" w:rsidP="00AC1C16">
      <w:r w:rsidRPr="00901DAE">
        <w:rPr>
          <w:rStyle w:val="HideTWBExt"/>
        </w:rPr>
        <w:t>&lt;/Amend&gt;</w:t>
      </w:r>
    </w:p>
    <w:p w14:paraId="395B978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1149</w:t>
      </w:r>
      <w:r w:rsidRPr="00901DAE">
        <w:rPr>
          <w:rStyle w:val="HideTWBExt"/>
          <w:b w:val="0"/>
        </w:rPr>
        <w:t>&lt;/NumAm&gt;</w:t>
      </w:r>
    </w:p>
    <w:p w14:paraId="09D0A33C" w14:textId="77777777" w:rsidR="00AC1C16" w:rsidRPr="007E2E93" w:rsidRDefault="00AC1C16" w:rsidP="00AC1C16">
      <w:pPr>
        <w:pStyle w:val="NormalBold"/>
      </w:pPr>
      <w:r w:rsidRPr="00901DAE">
        <w:rPr>
          <w:rStyle w:val="HideTWBExt"/>
          <w:b w:val="0"/>
        </w:rPr>
        <w:t>&lt;RepeatBlock-By&gt;&lt;Members&gt;</w:t>
      </w:r>
      <w:r w:rsidRPr="007E2E93">
        <w:t>Estrella Galán</w:t>
      </w:r>
      <w:r w:rsidRPr="00901DAE">
        <w:rPr>
          <w:rStyle w:val="HideTWBExt"/>
          <w:b w:val="0"/>
        </w:rPr>
        <w:t>&lt;/Members&gt;</w:t>
      </w:r>
    </w:p>
    <w:p w14:paraId="2412E713" w14:textId="77777777" w:rsidR="00AC1C16" w:rsidRPr="007E2E93" w:rsidRDefault="00AC1C16" w:rsidP="00AC1C16">
      <w:pPr>
        <w:pStyle w:val="NormalBold"/>
      </w:pPr>
      <w:r w:rsidRPr="00901DAE">
        <w:rPr>
          <w:rStyle w:val="HideTWBExt"/>
          <w:b w:val="0"/>
        </w:rPr>
        <w:t>&lt;/RepeatBlock-By&gt;</w:t>
      </w:r>
    </w:p>
    <w:p w14:paraId="0437992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3FBFB95" w14:textId="77777777" w:rsidR="00AC1C16" w:rsidRPr="007E2E93" w:rsidRDefault="00AC1C16" w:rsidP="00AC1C16">
      <w:pPr>
        <w:pStyle w:val="NormalBold"/>
      </w:pPr>
      <w:r w:rsidRPr="00901DAE">
        <w:rPr>
          <w:rStyle w:val="HideTWBExt"/>
          <w:b w:val="0"/>
        </w:rPr>
        <w:t>&lt;Article&gt;</w:t>
      </w:r>
      <w:r w:rsidRPr="007E2E93">
        <w:t>16 cikk</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0EAA3F2" w14:textId="77777777" w:rsidTr="008F01F6">
        <w:trPr>
          <w:trHeight w:hRule="exact" w:val="240"/>
          <w:jc w:val="center"/>
        </w:trPr>
        <w:tc>
          <w:tcPr>
            <w:tcW w:w="9752" w:type="dxa"/>
            <w:gridSpan w:val="2"/>
            <w:tcBorders>
              <w:top w:val="nil"/>
              <w:left w:val="nil"/>
              <w:bottom w:val="nil"/>
              <w:right w:val="nil"/>
            </w:tcBorders>
          </w:tcPr>
          <w:p w14:paraId="54EF71B9" w14:textId="77777777" w:rsidR="00AC1C16" w:rsidRPr="007E2E93" w:rsidRDefault="00AC1C16" w:rsidP="008F01F6"/>
        </w:tc>
      </w:tr>
      <w:tr w:rsidR="00264F91" w:rsidRPr="007E2E93" w14:paraId="4D3011D8" w14:textId="77777777" w:rsidTr="008F01F6">
        <w:trPr>
          <w:trHeight w:val="240"/>
          <w:jc w:val="center"/>
        </w:trPr>
        <w:tc>
          <w:tcPr>
            <w:tcW w:w="4876" w:type="dxa"/>
            <w:tcBorders>
              <w:top w:val="nil"/>
              <w:left w:val="nil"/>
              <w:bottom w:val="nil"/>
              <w:right w:val="nil"/>
            </w:tcBorders>
          </w:tcPr>
          <w:p w14:paraId="44A0374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176949C" w14:textId="77777777" w:rsidR="00AC1C16" w:rsidRPr="007E2E93" w:rsidRDefault="00AC1C16" w:rsidP="008F01F6">
            <w:pPr>
              <w:pStyle w:val="AmColumnHeading"/>
            </w:pPr>
            <w:r w:rsidRPr="007E2E93">
              <w:t>Módosítás</w:t>
            </w:r>
          </w:p>
        </w:tc>
      </w:tr>
      <w:tr w:rsidR="00264F91" w:rsidRPr="007E2E93" w14:paraId="13D5607A" w14:textId="77777777" w:rsidTr="008F01F6">
        <w:trPr>
          <w:jc w:val="center"/>
        </w:trPr>
        <w:tc>
          <w:tcPr>
            <w:tcW w:w="4876" w:type="dxa"/>
            <w:tcBorders>
              <w:top w:val="nil"/>
              <w:left w:val="nil"/>
              <w:bottom w:val="nil"/>
              <w:right w:val="nil"/>
            </w:tcBorders>
          </w:tcPr>
          <w:p w14:paraId="482957E5" w14:textId="77777777" w:rsidR="00AC1C16" w:rsidRPr="007E2E93" w:rsidRDefault="00AC1C16" w:rsidP="008F01F6">
            <w:pPr>
              <w:pStyle w:val="Normal6a"/>
              <w:jc w:val="center"/>
            </w:pPr>
            <w:r w:rsidRPr="007E2E93">
              <w:rPr>
                <w:b/>
                <w:i/>
              </w:rPr>
              <w:t>16. cikk</w:t>
            </w:r>
            <w:r w:rsidRPr="007E2E93">
              <w:tab/>
            </w:r>
          </w:p>
        </w:tc>
        <w:tc>
          <w:tcPr>
            <w:tcW w:w="4876" w:type="dxa"/>
            <w:tcBorders>
              <w:top w:val="nil"/>
              <w:left w:val="nil"/>
              <w:bottom w:val="nil"/>
              <w:right w:val="nil"/>
            </w:tcBorders>
          </w:tcPr>
          <w:p w14:paraId="751DD084" w14:textId="77777777" w:rsidR="00AC1C16" w:rsidRPr="007E2E93" w:rsidRDefault="00AC1C16" w:rsidP="008F01F6">
            <w:pPr>
              <w:pStyle w:val="Normal6a"/>
            </w:pPr>
            <w:r w:rsidRPr="007E2E93">
              <w:rPr>
                <w:b/>
                <w:i/>
              </w:rPr>
              <w:t>törölve</w:t>
            </w:r>
          </w:p>
        </w:tc>
      </w:tr>
      <w:tr w:rsidR="00264F91" w:rsidRPr="007E2E93" w14:paraId="39D2CED2" w14:textId="77777777" w:rsidTr="008F01F6">
        <w:trPr>
          <w:jc w:val="center"/>
        </w:trPr>
        <w:tc>
          <w:tcPr>
            <w:tcW w:w="4876" w:type="dxa"/>
            <w:tcBorders>
              <w:top w:val="nil"/>
              <w:left w:val="nil"/>
              <w:bottom w:val="nil"/>
              <w:right w:val="nil"/>
            </w:tcBorders>
          </w:tcPr>
          <w:p w14:paraId="7BE2D9FF" w14:textId="77777777" w:rsidR="00AC1C16" w:rsidRPr="007E2E93" w:rsidRDefault="00AC1C16" w:rsidP="008F01F6">
            <w:pPr>
              <w:pStyle w:val="Normal6a"/>
              <w:jc w:val="center"/>
            </w:pPr>
            <w:r w:rsidRPr="007E2E93">
              <w:rPr>
                <w:b/>
                <w:i/>
              </w:rPr>
              <w:t>A biztonsági kockázatot jelentő harmadik országbeli állampolgárok visszaküldése</w:t>
            </w:r>
          </w:p>
        </w:tc>
        <w:tc>
          <w:tcPr>
            <w:tcW w:w="4876" w:type="dxa"/>
            <w:tcBorders>
              <w:top w:val="nil"/>
              <w:left w:val="nil"/>
              <w:bottom w:val="nil"/>
              <w:right w:val="nil"/>
            </w:tcBorders>
          </w:tcPr>
          <w:p w14:paraId="48D1F5E3" w14:textId="77777777" w:rsidR="00AC1C16" w:rsidRPr="007E2E93" w:rsidRDefault="00AC1C16" w:rsidP="008F01F6">
            <w:pPr>
              <w:pStyle w:val="Normal6a"/>
            </w:pPr>
          </w:p>
        </w:tc>
      </w:tr>
      <w:tr w:rsidR="00264F91" w:rsidRPr="007E2E93" w14:paraId="15759B85" w14:textId="77777777" w:rsidTr="008F01F6">
        <w:trPr>
          <w:jc w:val="center"/>
        </w:trPr>
        <w:tc>
          <w:tcPr>
            <w:tcW w:w="4876" w:type="dxa"/>
            <w:tcBorders>
              <w:top w:val="nil"/>
              <w:left w:val="nil"/>
              <w:bottom w:val="nil"/>
              <w:right w:val="nil"/>
            </w:tcBorders>
          </w:tcPr>
          <w:p w14:paraId="67552175" w14:textId="77777777" w:rsidR="00AC1C16" w:rsidRPr="007E2E93" w:rsidRDefault="00AC1C16" w:rsidP="008F01F6">
            <w:pPr>
              <w:pStyle w:val="Normal6a"/>
            </w:pPr>
            <w:r w:rsidRPr="007E2E93">
              <w:rPr>
                <w:b/>
                <w:i/>
              </w:rPr>
              <w:t>(1) E cikk akkor alkalmazandó a harmadik országbeli állampolgárokra, ha:</w:t>
            </w:r>
          </w:p>
        </w:tc>
        <w:tc>
          <w:tcPr>
            <w:tcW w:w="4876" w:type="dxa"/>
            <w:tcBorders>
              <w:top w:val="nil"/>
              <w:left w:val="nil"/>
              <w:bottom w:val="nil"/>
              <w:right w:val="nil"/>
            </w:tcBorders>
          </w:tcPr>
          <w:p w14:paraId="47F1772C" w14:textId="77777777" w:rsidR="00AC1C16" w:rsidRPr="007E2E93" w:rsidRDefault="00AC1C16" w:rsidP="008F01F6">
            <w:pPr>
              <w:pStyle w:val="Normal6a"/>
            </w:pPr>
          </w:p>
        </w:tc>
      </w:tr>
      <w:tr w:rsidR="00264F91" w:rsidRPr="007E2E93" w14:paraId="0C8B14E3" w14:textId="77777777" w:rsidTr="008F01F6">
        <w:trPr>
          <w:jc w:val="center"/>
        </w:trPr>
        <w:tc>
          <w:tcPr>
            <w:tcW w:w="4876" w:type="dxa"/>
            <w:tcBorders>
              <w:top w:val="nil"/>
              <w:left w:val="nil"/>
              <w:bottom w:val="nil"/>
              <w:right w:val="nil"/>
            </w:tcBorders>
          </w:tcPr>
          <w:p w14:paraId="5BDBEA32" w14:textId="77777777" w:rsidR="00AC1C16" w:rsidRPr="007E2E93" w:rsidRDefault="00AC1C16" w:rsidP="008F01F6">
            <w:pPr>
              <w:pStyle w:val="Normal6a"/>
            </w:pPr>
            <w:r w:rsidRPr="007E2E93">
              <w:rPr>
                <w:b/>
                <w:i/>
              </w:rPr>
              <w:t>a) azok veszélyeztetik a közrendet, a közbiztonságot vagy a nemzetbiztonságot;</w:t>
            </w:r>
          </w:p>
        </w:tc>
        <w:tc>
          <w:tcPr>
            <w:tcW w:w="4876" w:type="dxa"/>
            <w:tcBorders>
              <w:top w:val="nil"/>
              <w:left w:val="nil"/>
              <w:bottom w:val="nil"/>
              <w:right w:val="nil"/>
            </w:tcBorders>
          </w:tcPr>
          <w:p w14:paraId="1EB478CD" w14:textId="77777777" w:rsidR="00AC1C16" w:rsidRPr="007E2E93" w:rsidRDefault="00AC1C16" w:rsidP="008F01F6">
            <w:pPr>
              <w:pStyle w:val="Normal6a"/>
            </w:pPr>
          </w:p>
        </w:tc>
      </w:tr>
      <w:tr w:rsidR="00264F91" w:rsidRPr="007E2E93" w14:paraId="3EA1F52C" w14:textId="77777777" w:rsidTr="008F01F6">
        <w:trPr>
          <w:jc w:val="center"/>
        </w:trPr>
        <w:tc>
          <w:tcPr>
            <w:tcW w:w="4876" w:type="dxa"/>
            <w:tcBorders>
              <w:top w:val="nil"/>
              <w:left w:val="nil"/>
              <w:bottom w:val="nil"/>
              <w:right w:val="nil"/>
            </w:tcBorders>
          </w:tcPr>
          <w:p w14:paraId="4EACF5B9" w14:textId="77777777" w:rsidR="00AC1C16" w:rsidRPr="007E2E93" w:rsidRDefault="00AC1C16" w:rsidP="008F01F6">
            <w:pPr>
              <w:pStyle w:val="Normal6a"/>
            </w:pPr>
            <w:r w:rsidRPr="007E2E93">
              <w:rPr>
                <w:b/>
                <w:i/>
              </w:rPr>
              <w:t>b) alapos okkal feltételezhető, hogy a 2002/584/IB tanácsi kerethatározat</w:t>
            </w:r>
            <w:r w:rsidRPr="007E2E93">
              <w:rPr>
                <w:b/>
                <w:i/>
                <w:vertAlign w:val="superscript"/>
              </w:rPr>
              <w:t>27</w:t>
            </w:r>
            <w:r w:rsidRPr="007E2E93">
              <w:rPr>
                <w:b/>
                <w:i/>
              </w:rPr>
              <w:t xml:space="preserve"> 2. cikkének (2) bekezdésében említett súlyos bűncselekményt követtek el;</w:t>
            </w:r>
          </w:p>
        </w:tc>
        <w:tc>
          <w:tcPr>
            <w:tcW w:w="4876" w:type="dxa"/>
            <w:tcBorders>
              <w:top w:val="nil"/>
              <w:left w:val="nil"/>
              <w:bottom w:val="nil"/>
              <w:right w:val="nil"/>
            </w:tcBorders>
          </w:tcPr>
          <w:p w14:paraId="5C5B88F5" w14:textId="77777777" w:rsidR="00AC1C16" w:rsidRPr="007E2E93" w:rsidRDefault="00AC1C16" w:rsidP="008F01F6">
            <w:pPr>
              <w:pStyle w:val="Normal6a"/>
            </w:pPr>
          </w:p>
        </w:tc>
      </w:tr>
      <w:tr w:rsidR="00264F91" w:rsidRPr="007E2E93" w14:paraId="322C7DE2" w14:textId="77777777" w:rsidTr="008F01F6">
        <w:trPr>
          <w:jc w:val="center"/>
        </w:trPr>
        <w:tc>
          <w:tcPr>
            <w:tcW w:w="4876" w:type="dxa"/>
            <w:tcBorders>
              <w:top w:val="nil"/>
              <w:left w:val="nil"/>
              <w:bottom w:val="nil"/>
              <w:right w:val="nil"/>
            </w:tcBorders>
          </w:tcPr>
          <w:p w14:paraId="66476E7A" w14:textId="77777777" w:rsidR="00AC1C16" w:rsidRPr="007E2E93" w:rsidRDefault="00AC1C16" w:rsidP="008F01F6">
            <w:pPr>
              <w:pStyle w:val="Normal6a"/>
            </w:pPr>
            <w:r w:rsidRPr="007E2E93">
              <w:rPr>
                <w:b/>
                <w:i/>
              </w:rPr>
              <w:t>c) egyértelmű jelek utalnak arra, hogy az e bekezdés b) pontja szerinti bűncselekményt szándékoznak elkövetni egy tagállam területén.</w:t>
            </w:r>
          </w:p>
        </w:tc>
        <w:tc>
          <w:tcPr>
            <w:tcW w:w="4876" w:type="dxa"/>
            <w:tcBorders>
              <w:top w:val="nil"/>
              <w:left w:val="nil"/>
              <w:bottom w:val="nil"/>
              <w:right w:val="nil"/>
            </w:tcBorders>
          </w:tcPr>
          <w:p w14:paraId="5D6621D3" w14:textId="77777777" w:rsidR="00AC1C16" w:rsidRPr="007E2E93" w:rsidRDefault="00AC1C16" w:rsidP="008F01F6">
            <w:pPr>
              <w:pStyle w:val="Normal6a"/>
            </w:pPr>
          </w:p>
        </w:tc>
      </w:tr>
      <w:tr w:rsidR="00264F91" w:rsidRPr="007E2E93" w14:paraId="3D130DD9" w14:textId="77777777" w:rsidTr="008F01F6">
        <w:trPr>
          <w:jc w:val="center"/>
        </w:trPr>
        <w:tc>
          <w:tcPr>
            <w:tcW w:w="4876" w:type="dxa"/>
            <w:tcBorders>
              <w:top w:val="nil"/>
              <w:left w:val="nil"/>
              <w:bottom w:val="nil"/>
              <w:right w:val="nil"/>
            </w:tcBorders>
          </w:tcPr>
          <w:p w14:paraId="6FE625F5" w14:textId="77777777" w:rsidR="00AC1C16" w:rsidRPr="007E2E93" w:rsidRDefault="00AC1C16" w:rsidP="008F01F6">
            <w:pPr>
              <w:pStyle w:val="Normal6a"/>
            </w:pPr>
            <w:r w:rsidRPr="007E2E93">
              <w:rPr>
                <w:b/>
                <w:i/>
              </w:rPr>
              <w:t>(2) Az e cikk hatálya alá tartozó harmadik országbeli állampolgárokat a 12. cikk szerint ki kell toloncolni.</w:t>
            </w:r>
          </w:p>
        </w:tc>
        <w:tc>
          <w:tcPr>
            <w:tcW w:w="4876" w:type="dxa"/>
            <w:tcBorders>
              <w:top w:val="nil"/>
              <w:left w:val="nil"/>
              <w:bottom w:val="nil"/>
              <w:right w:val="nil"/>
            </w:tcBorders>
          </w:tcPr>
          <w:p w14:paraId="6B4B268E" w14:textId="77777777" w:rsidR="00AC1C16" w:rsidRPr="007E2E93" w:rsidRDefault="00AC1C16" w:rsidP="008F01F6">
            <w:pPr>
              <w:pStyle w:val="Normal6a"/>
            </w:pPr>
          </w:p>
        </w:tc>
      </w:tr>
      <w:tr w:rsidR="00264F91" w:rsidRPr="007E2E93" w14:paraId="6EBDACF1" w14:textId="77777777" w:rsidTr="008F01F6">
        <w:trPr>
          <w:jc w:val="center"/>
        </w:trPr>
        <w:tc>
          <w:tcPr>
            <w:tcW w:w="4876" w:type="dxa"/>
            <w:tcBorders>
              <w:top w:val="nil"/>
              <w:left w:val="nil"/>
              <w:bottom w:val="nil"/>
              <w:right w:val="nil"/>
            </w:tcBorders>
          </w:tcPr>
          <w:p w14:paraId="1F0705D7" w14:textId="77777777" w:rsidR="00AC1C16" w:rsidRPr="007E2E93" w:rsidRDefault="00AC1C16" w:rsidP="008F01F6">
            <w:pPr>
              <w:pStyle w:val="Normal6a"/>
            </w:pPr>
            <w:r w:rsidRPr="007E2E93">
              <w:rPr>
                <w:b/>
                <w:i/>
              </w:rPr>
              <w:t>(3) E rendelet vonatkozó rendelkezéseitől eltérve, az e cikk hatálya alá tartozó harmadik országbeli állampolgárok:</w:t>
            </w:r>
          </w:p>
        </w:tc>
        <w:tc>
          <w:tcPr>
            <w:tcW w:w="4876" w:type="dxa"/>
            <w:tcBorders>
              <w:top w:val="nil"/>
              <w:left w:val="nil"/>
              <w:bottom w:val="nil"/>
              <w:right w:val="nil"/>
            </w:tcBorders>
          </w:tcPr>
          <w:p w14:paraId="6B77D1EF" w14:textId="77777777" w:rsidR="00AC1C16" w:rsidRPr="007E2E93" w:rsidRDefault="00AC1C16" w:rsidP="008F01F6">
            <w:pPr>
              <w:pStyle w:val="Normal6a"/>
            </w:pPr>
          </w:p>
        </w:tc>
      </w:tr>
      <w:tr w:rsidR="00264F91" w:rsidRPr="007E2E93" w14:paraId="2E6E4558" w14:textId="77777777" w:rsidTr="008F01F6">
        <w:trPr>
          <w:jc w:val="center"/>
        </w:trPr>
        <w:tc>
          <w:tcPr>
            <w:tcW w:w="4876" w:type="dxa"/>
            <w:tcBorders>
              <w:top w:val="nil"/>
              <w:left w:val="nil"/>
              <w:bottom w:val="nil"/>
              <w:right w:val="nil"/>
            </w:tcBorders>
          </w:tcPr>
          <w:p w14:paraId="7DA081C6" w14:textId="77777777" w:rsidR="00AC1C16" w:rsidRPr="007E2E93" w:rsidRDefault="00AC1C16" w:rsidP="008F01F6">
            <w:pPr>
              <w:pStyle w:val="Normal6a"/>
            </w:pPr>
            <w:r w:rsidRPr="007E2E93">
              <w:rPr>
                <w:b/>
                <w:i/>
              </w:rPr>
              <w:t xml:space="preserve">a) a 10. cikknek megfelelően beutazási tilalom hatálya alá vonhatók, amely </w:t>
            </w:r>
            <w:r w:rsidRPr="007E2E93">
              <w:rPr>
                <w:b/>
                <w:i/>
              </w:rPr>
              <w:lastRenderedPageBreak/>
              <w:t>további legfeljebb 10 évvel meghaladja a 10. cikk (6) bekezdésében említett maximális időtartamot;</w:t>
            </w:r>
          </w:p>
        </w:tc>
        <w:tc>
          <w:tcPr>
            <w:tcW w:w="4876" w:type="dxa"/>
            <w:tcBorders>
              <w:top w:val="nil"/>
              <w:left w:val="nil"/>
              <w:bottom w:val="nil"/>
              <w:right w:val="nil"/>
            </w:tcBorders>
          </w:tcPr>
          <w:p w14:paraId="119F7C3F" w14:textId="77777777" w:rsidR="00AC1C16" w:rsidRPr="007E2E93" w:rsidRDefault="00AC1C16" w:rsidP="008F01F6">
            <w:pPr>
              <w:pStyle w:val="Normal6a"/>
            </w:pPr>
          </w:p>
        </w:tc>
      </w:tr>
      <w:tr w:rsidR="00264F91" w:rsidRPr="007E2E93" w14:paraId="283B8E31" w14:textId="77777777" w:rsidTr="008F01F6">
        <w:trPr>
          <w:jc w:val="center"/>
        </w:trPr>
        <w:tc>
          <w:tcPr>
            <w:tcW w:w="4876" w:type="dxa"/>
            <w:tcBorders>
              <w:top w:val="nil"/>
              <w:left w:val="nil"/>
              <w:bottom w:val="nil"/>
              <w:right w:val="nil"/>
            </w:tcBorders>
          </w:tcPr>
          <w:p w14:paraId="57670D3F" w14:textId="77777777" w:rsidR="00AC1C16" w:rsidRPr="007E2E93" w:rsidRDefault="00AC1C16" w:rsidP="008F01F6">
            <w:pPr>
              <w:pStyle w:val="Normal6a"/>
            </w:pPr>
            <w:r w:rsidRPr="007E2E93">
              <w:rPr>
                <w:b/>
                <w:i/>
              </w:rPr>
              <w:t>b) a 29. cikk (3) bekezdésének c) pontja szerint őrizetben tarthatók;</w:t>
            </w:r>
          </w:p>
        </w:tc>
        <w:tc>
          <w:tcPr>
            <w:tcW w:w="4876" w:type="dxa"/>
            <w:tcBorders>
              <w:top w:val="nil"/>
              <w:left w:val="nil"/>
              <w:bottom w:val="nil"/>
              <w:right w:val="nil"/>
            </w:tcBorders>
          </w:tcPr>
          <w:p w14:paraId="27740048" w14:textId="77777777" w:rsidR="00AC1C16" w:rsidRPr="007E2E93" w:rsidRDefault="00AC1C16" w:rsidP="008F01F6">
            <w:pPr>
              <w:pStyle w:val="Normal6a"/>
            </w:pPr>
          </w:p>
        </w:tc>
      </w:tr>
      <w:tr w:rsidR="00264F91" w:rsidRPr="007E2E93" w14:paraId="16E47C94" w14:textId="77777777" w:rsidTr="008F01F6">
        <w:trPr>
          <w:jc w:val="center"/>
        </w:trPr>
        <w:tc>
          <w:tcPr>
            <w:tcW w:w="4876" w:type="dxa"/>
            <w:tcBorders>
              <w:top w:val="nil"/>
              <w:left w:val="nil"/>
              <w:bottom w:val="nil"/>
              <w:right w:val="nil"/>
            </w:tcBorders>
          </w:tcPr>
          <w:p w14:paraId="0FCAC4F2" w14:textId="77777777" w:rsidR="00AC1C16" w:rsidRPr="007E2E93" w:rsidRDefault="00AC1C16" w:rsidP="008F01F6">
            <w:pPr>
              <w:pStyle w:val="Normal6a"/>
            </w:pPr>
            <w:r w:rsidRPr="007E2E93">
              <w:rPr>
                <w:b/>
                <w:i/>
              </w:rPr>
              <w:t>c) büntetés-végrehajtási intézetben, a többi fogvatartottól elkülönítve őrizetben tarthatók;</w:t>
            </w:r>
          </w:p>
        </w:tc>
        <w:tc>
          <w:tcPr>
            <w:tcW w:w="4876" w:type="dxa"/>
            <w:tcBorders>
              <w:top w:val="nil"/>
              <w:left w:val="nil"/>
              <w:bottom w:val="nil"/>
              <w:right w:val="nil"/>
            </w:tcBorders>
          </w:tcPr>
          <w:p w14:paraId="70F234E7" w14:textId="77777777" w:rsidR="00AC1C16" w:rsidRPr="007E2E93" w:rsidRDefault="00AC1C16" w:rsidP="008F01F6">
            <w:pPr>
              <w:pStyle w:val="Normal6a"/>
            </w:pPr>
          </w:p>
        </w:tc>
      </w:tr>
      <w:tr w:rsidR="00264F91" w:rsidRPr="007E2E93" w14:paraId="7C103917" w14:textId="77777777" w:rsidTr="008F01F6">
        <w:trPr>
          <w:jc w:val="center"/>
        </w:trPr>
        <w:tc>
          <w:tcPr>
            <w:tcW w:w="4876" w:type="dxa"/>
            <w:tcBorders>
              <w:top w:val="nil"/>
              <w:left w:val="nil"/>
              <w:bottom w:val="nil"/>
              <w:right w:val="nil"/>
            </w:tcBorders>
          </w:tcPr>
          <w:p w14:paraId="568BFA94" w14:textId="77777777" w:rsidR="00AC1C16" w:rsidRPr="007E2E93" w:rsidRDefault="00AC1C16" w:rsidP="008F01F6">
            <w:pPr>
              <w:pStyle w:val="Normal6a"/>
            </w:pPr>
            <w:r w:rsidRPr="007E2E93">
              <w:rPr>
                <w:b/>
                <w:i/>
              </w:rPr>
              <w:t>d) a 32. cikk (3) bekezdésében említett maximális időtartamot meghaladó időtartamra tarthatók őrizetben, amely időtartamot igazságügyi hatóság határozza meg az egyes esetek körülményeinek figyelembevételével, és amelyet igazságügyi hatóság legalább háromhavonta felülvizsgál.</w:t>
            </w:r>
          </w:p>
        </w:tc>
        <w:tc>
          <w:tcPr>
            <w:tcW w:w="4876" w:type="dxa"/>
            <w:tcBorders>
              <w:top w:val="nil"/>
              <w:left w:val="nil"/>
              <w:bottom w:val="nil"/>
              <w:right w:val="nil"/>
            </w:tcBorders>
          </w:tcPr>
          <w:p w14:paraId="5318DE2D" w14:textId="77777777" w:rsidR="00AC1C16" w:rsidRPr="007E2E93" w:rsidRDefault="00AC1C16" w:rsidP="008F01F6">
            <w:pPr>
              <w:pStyle w:val="Normal6a"/>
            </w:pPr>
          </w:p>
        </w:tc>
      </w:tr>
      <w:tr w:rsidR="00264F91" w:rsidRPr="007E2E93" w14:paraId="1464647E" w14:textId="77777777" w:rsidTr="008F01F6">
        <w:trPr>
          <w:jc w:val="center"/>
        </w:trPr>
        <w:tc>
          <w:tcPr>
            <w:tcW w:w="4876" w:type="dxa"/>
            <w:tcBorders>
              <w:top w:val="nil"/>
              <w:left w:val="nil"/>
              <w:bottom w:val="nil"/>
              <w:right w:val="nil"/>
            </w:tcBorders>
          </w:tcPr>
          <w:p w14:paraId="156B11E8" w14:textId="77777777" w:rsidR="00AC1C16" w:rsidRPr="007E2E93" w:rsidRDefault="00AC1C16" w:rsidP="008F01F6">
            <w:pPr>
              <w:pStyle w:val="Normal6a"/>
            </w:pPr>
            <w:r w:rsidRPr="007E2E93">
              <w:rPr>
                <w:b/>
                <w:i/>
              </w:rPr>
              <w:t>(4) A 28. cikk (2) és (3) bekezdésének rendelkezéseitől eltérve, az e cikk hatálya alá tartozó harmadik országbeli állampolgárral szemben hozott kiutasítási határozat végrehajtása nem függeszthető fel, kivéve, ha fennáll a kockázata annak, hogy sérül a visszaküldés tilalmának elve.</w:t>
            </w:r>
          </w:p>
        </w:tc>
        <w:tc>
          <w:tcPr>
            <w:tcW w:w="4876" w:type="dxa"/>
            <w:tcBorders>
              <w:top w:val="nil"/>
              <w:left w:val="nil"/>
              <w:bottom w:val="nil"/>
              <w:right w:val="nil"/>
            </w:tcBorders>
          </w:tcPr>
          <w:p w14:paraId="479AB025" w14:textId="77777777" w:rsidR="00AC1C16" w:rsidRPr="007E2E93" w:rsidRDefault="00AC1C16" w:rsidP="008F01F6">
            <w:pPr>
              <w:pStyle w:val="Normal6a"/>
            </w:pPr>
          </w:p>
        </w:tc>
      </w:tr>
      <w:tr w:rsidR="00264F91" w:rsidRPr="007E2E93" w14:paraId="669EBF2A" w14:textId="77777777" w:rsidTr="008F01F6">
        <w:trPr>
          <w:jc w:val="center"/>
        </w:trPr>
        <w:tc>
          <w:tcPr>
            <w:tcW w:w="4876" w:type="dxa"/>
            <w:tcBorders>
              <w:top w:val="nil"/>
              <w:left w:val="nil"/>
              <w:bottom w:val="nil"/>
              <w:right w:val="nil"/>
            </w:tcBorders>
          </w:tcPr>
          <w:p w14:paraId="6A700293"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661FA235" w14:textId="77777777" w:rsidR="00AC1C16" w:rsidRPr="007E2E93" w:rsidRDefault="00AC1C16" w:rsidP="008F01F6"/>
        </w:tc>
      </w:tr>
      <w:tr w:rsidR="00264F91" w:rsidRPr="007E2E93" w14:paraId="76C63BB4" w14:textId="77777777" w:rsidTr="008F01F6">
        <w:trPr>
          <w:jc w:val="center"/>
        </w:trPr>
        <w:tc>
          <w:tcPr>
            <w:tcW w:w="4876" w:type="dxa"/>
            <w:tcBorders>
              <w:top w:val="nil"/>
              <w:left w:val="nil"/>
              <w:bottom w:val="nil"/>
              <w:right w:val="nil"/>
            </w:tcBorders>
          </w:tcPr>
          <w:p w14:paraId="7318AE62" w14:textId="77777777" w:rsidR="00AC1C16" w:rsidRPr="007E2E93" w:rsidRDefault="00AC1C16" w:rsidP="008F01F6">
            <w:pPr>
              <w:pStyle w:val="Normal6a"/>
            </w:pPr>
            <w:r w:rsidRPr="007E2E93">
              <w:rPr>
                <w:b/>
                <w:i/>
                <w:vertAlign w:val="superscript"/>
              </w:rPr>
              <w:t>27</w:t>
            </w:r>
            <w:r w:rsidRPr="007E2E93">
              <w:rPr>
                <w:b/>
                <w:i/>
              </w:rPr>
              <w:t xml:space="preserve"> A Tanács 2002/584/IB kerethatározata (2002. június 13.) az európai elfogatóparancsról és a tagállamok közötti átadási eljárásokról (HL L 190., 2002.7.18., 1. o., ELI: http://data.europa.eu/eli/dec_framw/2002/584/oj).</w:t>
            </w:r>
          </w:p>
        </w:tc>
        <w:tc>
          <w:tcPr>
            <w:tcW w:w="4876" w:type="dxa"/>
            <w:tcBorders>
              <w:top w:val="nil"/>
              <w:left w:val="nil"/>
              <w:bottom w:val="nil"/>
              <w:right w:val="nil"/>
            </w:tcBorders>
          </w:tcPr>
          <w:p w14:paraId="14E6D6AC" w14:textId="77777777" w:rsidR="00AC1C16" w:rsidRPr="007E2E93" w:rsidRDefault="00AC1C16" w:rsidP="008F01F6"/>
        </w:tc>
      </w:tr>
    </w:tbl>
    <w:p w14:paraId="2DED6393"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711C98F" w14:textId="77777777" w:rsidR="00AC1C16" w:rsidRPr="007E2E93" w:rsidRDefault="00AC1C16" w:rsidP="00AC1C16">
      <w:r w:rsidRPr="00901DAE">
        <w:rPr>
          <w:rStyle w:val="HideTWBExt"/>
        </w:rPr>
        <w:t>&lt;/Amend&gt;</w:t>
      </w:r>
    </w:p>
    <w:p w14:paraId="3BAB45F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1150</w:t>
      </w:r>
      <w:r w:rsidRPr="00901DAE">
        <w:rPr>
          <w:rStyle w:val="HideTWBExt"/>
          <w:b w:val="0"/>
        </w:rPr>
        <w:t>&lt;/NumAm&gt;</w:t>
      </w:r>
    </w:p>
    <w:p w14:paraId="34A8CBFC"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4AA64A8D" w14:textId="77777777" w:rsidR="00AC1C16" w:rsidRPr="007E2E93" w:rsidRDefault="00AC1C16" w:rsidP="00AC1C16">
      <w:pPr>
        <w:pStyle w:val="NormalBold"/>
      </w:pPr>
      <w:r w:rsidRPr="00901DAE">
        <w:rPr>
          <w:rStyle w:val="HideTWBExt"/>
          <w:b w:val="0"/>
        </w:rPr>
        <w:t>&lt;/RepeatBlock-By&gt;</w:t>
      </w:r>
    </w:p>
    <w:p w14:paraId="6886F26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C0EBBA1" w14:textId="77777777" w:rsidR="00AC1C16" w:rsidRPr="007E2E93" w:rsidRDefault="00AC1C16" w:rsidP="00AC1C16">
      <w:pPr>
        <w:pStyle w:val="NormalBold"/>
      </w:pPr>
      <w:r w:rsidRPr="00901DAE">
        <w:rPr>
          <w:rStyle w:val="HideTWBExt"/>
          <w:b w:val="0"/>
        </w:rPr>
        <w:t>&lt;Article&gt;</w:t>
      </w:r>
      <w:r w:rsidRPr="007E2E93">
        <w:t>16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DA956B3" w14:textId="77777777" w:rsidTr="008F01F6">
        <w:trPr>
          <w:trHeight w:hRule="exact" w:val="240"/>
          <w:jc w:val="center"/>
        </w:trPr>
        <w:tc>
          <w:tcPr>
            <w:tcW w:w="9752" w:type="dxa"/>
            <w:gridSpan w:val="2"/>
            <w:tcBorders>
              <w:top w:val="nil"/>
              <w:left w:val="nil"/>
              <w:bottom w:val="nil"/>
              <w:right w:val="nil"/>
            </w:tcBorders>
          </w:tcPr>
          <w:p w14:paraId="7C40D146" w14:textId="77777777" w:rsidR="00AC1C16" w:rsidRPr="007E2E93" w:rsidRDefault="00AC1C16" w:rsidP="008F01F6"/>
        </w:tc>
      </w:tr>
      <w:tr w:rsidR="00264F91" w:rsidRPr="007E2E93" w14:paraId="024BF4B9" w14:textId="77777777" w:rsidTr="008F01F6">
        <w:trPr>
          <w:trHeight w:val="240"/>
          <w:jc w:val="center"/>
        </w:trPr>
        <w:tc>
          <w:tcPr>
            <w:tcW w:w="4876" w:type="dxa"/>
            <w:tcBorders>
              <w:top w:val="nil"/>
              <w:left w:val="nil"/>
              <w:bottom w:val="nil"/>
              <w:right w:val="nil"/>
            </w:tcBorders>
          </w:tcPr>
          <w:p w14:paraId="446FFD0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749B907" w14:textId="77777777" w:rsidR="00AC1C16" w:rsidRPr="007E2E93" w:rsidRDefault="00AC1C16" w:rsidP="008F01F6">
            <w:pPr>
              <w:pStyle w:val="AmColumnHeading"/>
            </w:pPr>
            <w:r w:rsidRPr="007E2E93">
              <w:t>Módosítás</w:t>
            </w:r>
          </w:p>
        </w:tc>
      </w:tr>
      <w:tr w:rsidR="00264F91" w:rsidRPr="007E2E93" w14:paraId="5B02C2E3" w14:textId="77777777" w:rsidTr="008F01F6">
        <w:trPr>
          <w:jc w:val="center"/>
        </w:trPr>
        <w:tc>
          <w:tcPr>
            <w:tcW w:w="4876" w:type="dxa"/>
            <w:tcBorders>
              <w:top w:val="nil"/>
              <w:left w:val="nil"/>
              <w:bottom w:val="nil"/>
              <w:right w:val="nil"/>
            </w:tcBorders>
          </w:tcPr>
          <w:p w14:paraId="36F81302" w14:textId="77777777" w:rsidR="00AC1C16" w:rsidRPr="007E2E93" w:rsidRDefault="00AC1C16" w:rsidP="008F01F6">
            <w:pPr>
              <w:pStyle w:val="Normal6a"/>
            </w:pPr>
            <w:r w:rsidRPr="007E2E93">
              <w:t xml:space="preserve">A </w:t>
            </w:r>
            <w:r w:rsidRPr="007E2E93">
              <w:rPr>
                <w:b/>
                <w:bCs/>
                <w:i/>
                <w:iCs/>
              </w:rPr>
              <w:t>biztonsági</w:t>
            </w:r>
            <w:r w:rsidRPr="007E2E93">
              <w:t xml:space="preserve"> kockázatot jelentő harmadik </w:t>
            </w:r>
            <w:r w:rsidRPr="007E2E93">
              <w:lastRenderedPageBreak/>
              <w:t>országbeli állampolgárok visszaküldése</w:t>
            </w:r>
          </w:p>
        </w:tc>
        <w:tc>
          <w:tcPr>
            <w:tcW w:w="4876" w:type="dxa"/>
            <w:tcBorders>
              <w:top w:val="nil"/>
              <w:left w:val="nil"/>
              <w:bottom w:val="nil"/>
              <w:right w:val="nil"/>
            </w:tcBorders>
          </w:tcPr>
          <w:p w14:paraId="65FDF73D" w14:textId="77777777" w:rsidR="00AC1C16" w:rsidRPr="007E2E93" w:rsidRDefault="00AC1C16" w:rsidP="008F01F6">
            <w:pPr>
              <w:pStyle w:val="Normal6a"/>
            </w:pPr>
            <w:r w:rsidRPr="007E2E93">
              <w:lastRenderedPageBreak/>
              <w:t xml:space="preserve">A </w:t>
            </w:r>
            <w:r w:rsidRPr="007E2E93">
              <w:rPr>
                <w:b/>
                <w:bCs/>
                <w:i/>
                <w:iCs/>
              </w:rPr>
              <w:t>belső biztonságra</w:t>
            </w:r>
            <w:r w:rsidRPr="007E2E93">
              <w:t xml:space="preserve"> kockázatot jelentő </w:t>
            </w:r>
            <w:r w:rsidRPr="007E2E93">
              <w:lastRenderedPageBreak/>
              <w:t>harmadik országbeli állampolgárok visszaküldése</w:t>
            </w:r>
          </w:p>
        </w:tc>
      </w:tr>
    </w:tbl>
    <w:p w14:paraId="13FB759B"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0DB6771" w14:textId="77777777" w:rsidR="00AC1C16" w:rsidRPr="007E2E93" w:rsidRDefault="00AC1C16" w:rsidP="00AC1C16">
      <w:r w:rsidRPr="00901DAE">
        <w:rPr>
          <w:rStyle w:val="HideTWBExt"/>
        </w:rPr>
        <w:t>&lt;/Amend&gt;</w:t>
      </w:r>
    </w:p>
    <w:p w14:paraId="23C7238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1151</w:t>
      </w:r>
      <w:r w:rsidRPr="00901DAE">
        <w:rPr>
          <w:rStyle w:val="HideTWBExt"/>
          <w:b w:val="0"/>
        </w:rPr>
        <w:t>&lt;/NumAm&gt;</w:t>
      </w:r>
    </w:p>
    <w:p w14:paraId="29AAADD6"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3DBC2A3" w14:textId="77777777" w:rsidR="00AC1C16" w:rsidRPr="007E2E93" w:rsidRDefault="00AC1C16" w:rsidP="00AC1C16">
      <w:pPr>
        <w:pStyle w:val="NormalBold"/>
      </w:pPr>
      <w:r w:rsidRPr="00901DAE">
        <w:rPr>
          <w:rStyle w:val="HideTWBExt"/>
          <w:b w:val="0"/>
        </w:rPr>
        <w:t>&lt;/RepeatBlock-By&gt;</w:t>
      </w:r>
    </w:p>
    <w:p w14:paraId="70C69D2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E8825B5" w14:textId="77777777" w:rsidR="00AC1C16" w:rsidRPr="007E2E93" w:rsidRDefault="00AC1C16" w:rsidP="00AC1C16">
      <w:pPr>
        <w:pStyle w:val="NormalBold"/>
      </w:pPr>
      <w:r w:rsidRPr="00901DAE">
        <w:rPr>
          <w:rStyle w:val="HideTWBExt"/>
          <w:b w:val="0"/>
        </w:rPr>
        <w:t>&lt;Article&gt;</w:t>
      </w:r>
      <w:r w:rsidRPr="007E2E93">
        <w:t>16 cikk – cím</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BA4BF9E" w14:textId="77777777" w:rsidTr="008F01F6">
        <w:trPr>
          <w:trHeight w:hRule="exact" w:val="240"/>
          <w:jc w:val="center"/>
        </w:trPr>
        <w:tc>
          <w:tcPr>
            <w:tcW w:w="9752" w:type="dxa"/>
            <w:gridSpan w:val="2"/>
            <w:tcBorders>
              <w:top w:val="nil"/>
              <w:left w:val="nil"/>
              <w:bottom w:val="nil"/>
              <w:right w:val="nil"/>
            </w:tcBorders>
          </w:tcPr>
          <w:p w14:paraId="181B5551" w14:textId="77777777" w:rsidR="00AC1C16" w:rsidRPr="007E2E93" w:rsidRDefault="00AC1C16" w:rsidP="008F01F6"/>
        </w:tc>
      </w:tr>
      <w:tr w:rsidR="00264F91" w:rsidRPr="007E2E93" w14:paraId="5B2D6FDE" w14:textId="77777777" w:rsidTr="008F01F6">
        <w:trPr>
          <w:trHeight w:val="240"/>
          <w:jc w:val="center"/>
        </w:trPr>
        <w:tc>
          <w:tcPr>
            <w:tcW w:w="4876" w:type="dxa"/>
            <w:tcBorders>
              <w:top w:val="nil"/>
              <w:left w:val="nil"/>
              <w:bottom w:val="nil"/>
              <w:right w:val="nil"/>
            </w:tcBorders>
          </w:tcPr>
          <w:p w14:paraId="2A57FD4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C9C1710" w14:textId="77777777" w:rsidR="00AC1C16" w:rsidRPr="007E2E93" w:rsidRDefault="00AC1C16" w:rsidP="008F01F6">
            <w:pPr>
              <w:pStyle w:val="AmColumnHeading"/>
            </w:pPr>
            <w:r w:rsidRPr="007E2E93">
              <w:t>Módosítás</w:t>
            </w:r>
          </w:p>
        </w:tc>
      </w:tr>
      <w:tr w:rsidR="00264F91" w:rsidRPr="007E2E93" w14:paraId="2F51D53C" w14:textId="77777777" w:rsidTr="008F01F6">
        <w:trPr>
          <w:jc w:val="center"/>
        </w:trPr>
        <w:tc>
          <w:tcPr>
            <w:tcW w:w="4876" w:type="dxa"/>
            <w:tcBorders>
              <w:top w:val="nil"/>
              <w:left w:val="nil"/>
              <w:bottom w:val="nil"/>
              <w:right w:val="nil"/>
            </w:tcBorders>
          </w:tcPr>
          <w:p w14:paraId="7929742F" w14:textId="77777777" w:rsidR="00AC1C16" w:rsidRPr="007E2E93" w:rsidRDefault="00AC1C16" w:rsidP="008F01F6">
            <w:pPr>
              <w:pStyle w:val="Normal6a"/>
            </w:pPr>
            <w:r w:rsidRPr="007E2E93">
              <w:t xml:space="preserve">A biztonsági kockázatot jelentő harmadik országbeli állampolgárok </w:t>
            </w:r>
            <w:r w:rsidRPr="007E2E93">
              <w:rPr>
                <w:b/>
                <w:bCs/>
                <w:i/>
                <w:iCs/>
              </w:rPr>
              <w:t>visszaküldése</w:t>
            </w:r>
          </w:p>
        </w:tc>
        <w:tc>
          <w:tcPr>
            <w:tcW w:w="4876" w:type="dxa"/>
            <w:tcBorders>
              <w:top w:val="nil"/>
              <w:left w:val="nil"/>
              <w:bottom w:val="nil"/>
              <w:right w:val="nil"/>
            </w:tcBorders>
          </w:tcPr>
          <w:p w14:paraId="465B156D" w14:textId="77777777" w:rsidR="00AC1C16" w:rsidRPr="007E2E93" w:rsidRDefault="00AC1C16" w:rsidP="008F01F6">
            <w:pPr>
              <w:pStyle w:val="Normal6a"/>
            </w:pPr>
            <w:r w:rsidRPr="007E2E93">
              <w:t xml:space="preserve">A biztonsági kockázatot jelentő harmadik országbeli állampolgárok </w:t>
            </w:r>
            <w:r w:rsidRPr="007E2E93">
              <w:rPr>
                <w:b/>
                <w:bCs/>
                <w:i/>
                <w:iCs/>
              </w:rPr>
              <w:t>kitoloncolása</w:t>
            </w:r>
          </w:p>
        </w:tc>
      </w:tr>
    </w:tbl>
    <w:p w14:paraId="716E221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91E5DD1" w14:textId="77777777" w:rsidR="00AC1C16" w:rsidRPr="007E2E93" w:rsidRDefault="00AC1C16" w:rsidP="00AC1C16">
      <w:r w:rsidRPr="00901DAE">
        <w:rPr>
          <w:rStyle w:val="HideTWBExt"/>
        </w:rPr>
        <w:t>&lt;/Amend&gt;</w:t>
      </w:r>
    </w:p>
    <w:p w14:paraId="0CA0129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1152</w:t>
      </w:r>
      <w:r w:rsidRPr="00901DAE">
        <w:rPr>
          <w:rStyle w:val="HideTWBExt"/>
          <w:b w:val="0"/>
        </w:rPr>
        <w:t>&lt;/NumAm&gt;</w:t>
      </w:r>
    </w:p>
    <w:p w14:paraId="73F6DB36"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6044A013" w14:textId="77777777" w:rsidR="00AC1C16" w:rsidRPr="007E2E93" w:rsidRDefault="00AC1C16" w:rsidP="00AC1C16">
      <w:pPr>
        <w:pStyle w:val="NormalBold"/>
      </w:pPr>
      <w:r w:rsidRPr="00901DAE">
        <w:rPr>
          <w:rStyle w:val="HideTWBExt"/>
          <w:b w:val="0"/>
        </w:rPr>
        <w:t>&lt;/RepeatBlock-By&gt;</w:t>
      </w:r>
    </w:p>
    <w:p w14:paraId="43BDE3A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6D43777" w14:textId="77777777" w:rsidR="00AC1C16" w:rsidRPr="007E2E93" w:rsidRDefault="00AC1C16" w:rsidP="00AC1C16">
      <w:pPr>
        <w:pStyle w:val="NormalBold"/>
      </w:pPr>
      <w:r w:rsidRPr="00901DAE">
        <w:rPr>
          <w:rStyle w:val="HideTWBExt"/>
          <w:b w:val="0"/>
        </w:rPr>
        <w:t>&lt;Article&gt;</w:t>
      </w:r>
      <w:r w:rsidRPr="007E2E93">
        <w:t>16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97F9722" w14:textId="77777777" w:rsidTr="008F01F6">
        <w:trPr>
          <w:trHeight w:hRule="exact" w:val="240"/>
          <w:jc w:val="center"/>
        </w:trPr>
        <w:tc>
          <w:tcPr>
            <w:tcW w:w="9752" w:type="dxa"/>
            <w:gridSpan w:val="2"/>
            <w:tcBorders>
              <w:top w:val="nil"/>
              <w:left w:val="nil"/>
              <w:bottom w:val="nil"/>
              <w:right w:val="nil"/>
            </w:tcBorders>
          </w:tcPr>
          <w:p w14:paraId="7660C557" w14:textId="77777777" w:rsidR="00AC1C16" w:rsidRPr="007E2E93" w:rsidRDefault="00AC1C16" w:rsidP="008F01F6"/>
        </w:tc>
      </w:tr>
      <w:tr w:rsidR="00264F91" w:rsidRPr="007E2E93" w14:paraId="6E2E535B" w14:textId="77777777" w:rsidTr="008F01F6">
        <w:trPr>
          <w:trHeight w:val="240"/>
          <w:jc w:val="center"/>
        </w:trPr>
        <w:tc>
          <w:tcPr>
            <w:tcW w:w="4876" w:type="dxa"/>
            <w:tcBorders>
              <w:top w:val="nil"/>
              <w:left w:val="nil"/>
              <w:bottom w:val="nil"/>
              <w:right w:val="nil"/>
            </w:tcBorders>
          </w:tcPr>
          <w:p w14:paraId="2ED5EF5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04C6793" w14:textId="77777777" w:rsidR="00AC1C16" w:rsidRPr="007E2E93" w:rsidRDefault="00AC1C16" w:rsidP="008F01F6">
            <w:pPr>
              <w:pStyle w:val="AmColumnHeading"/>
            </w:pPr>
            <w:r w:rsidRPr="007E2E93">
              <w:t>Módosítás</w:t>
            </w:r>
          </w:p>
        </w:tc>
      </w:tr>
      <w:tr w:rsidR="00264F91" w:rsidRPr="007E2E93" w14:paraId="2113CBF3" w14:textId="77777777" w:rsidTr="008F01F6">
        <w:trPr>
          <w:jc w:val="center"/>
        </w:trPr>
        <w:tc>
          <w:tcPr>
            <w:tcW w:w="4876" w:type="dxa"/>
            <w:tcBorders>
              <w:top w:val="nil"/>
              <w:left w:val="nil"/>
              <w:bottom w:val="nil"/>
              <w:right w:val="nil"/>
            </w:tcBorders>
          </w:tcPr>
          <w:p w14:paraId="0240CBEA" w14:textId="77777777" w:rsidR="00AC1C16" w:rsidRPr="007E2E93" w:rsidRDefault="00AC1C16" w:rsidP="008F01F6">
            <w:pPr>
              <w:pStyle w:val="Normal6a"/>
            </w:pPr>
            <w:r w:rsidRPr="007E2E93">
              <w:t>(1)</w:t>
            </w:r>
            <w:r w:rsidRPr="007E2E93">
              <w:tab/>
            </w:r>
            <w:r w:rsidRPr="007E2E93">
              <w:rPr>
                <w:b/>
                <w:bCs/>
                <w:i/>
                <w:iCs/>
              </w:rPr>
              <w:t>E cikk akkor alkalmazandó</w:t>
            </w:r>
            <w:r w:rsidRPr="007E2E93">
              <w:t xml:space="preserve"> a harmadik országbeli </w:t>
            </w:r>
            <w:r w:rsidRPr="007E2E93">
              <w:rPr>
                <w:b/>
                <w:bCs/>
                <w:i/>
                <w:iCs/>
              </w:rPr>
              <w:t>állampolgárokra, ha</w:t>
            </w:r>
            <w:r w:rsidRPr="007E2E93">
              <w:rPr>
                <w:b/>
                <w:i/>
              </w:rPr>
              <w:t>:</w:t>
            </w:r>
          </w:p>
        </w:tc>
        <w:tc>
          <w:tcPr>
            <w:tcW w:w="4876" w:type="dxa"/>
            <w:tcBorders>
              <w:top w:val="nil"/>
              <w:left w:val="nil"/>
              <w:bottom w:val="nil"/>
              <w:right w:val="nil"/>
            </w:tcBorders>
          </w:tcPr>
          <w:p w14:paraId="0ADB7B3F" w14:textId="77777777" w:rsidR="00AC1C16" w:rsidRPr="007E2E93" w:rsidRDefault="00AC1C16" w:rsidP="008F01F6">
            <w:pPr>
              <w:pStyle w:val="Normal6a"/>
            </w:pPr>
            <w:r w:rsidRPr="007E2E93">
              <w:t>(1)</w:t>
            </w:r>
            <w:r w:rsidRPr="007E2E93">
              <w:tab/>
            </w:r>
            <w:r w:rsidRPr="007E2E93">
              <w:rPr>
                <w:b/>
                <w:bCs/>
                <w:i/>
                <w:iCs/>
              </w:rPr>
              <w:t>Azokat</w:t>
            </w:r>
            <w:r w:rsidRPr="007E2E93">
              <w:t xml:space="preserve"> a </w:t>
            </w:r>
            <w:r w:rsidRPr="007E2E93">
              <w:rPr>
                <w:b/>
                <w:bCs/>
                <w:i/>
                <w:iCs/>
              </w:rPr>
              <w:t>kiutasítási határozat hatálya alá tartozó</w:t>
            </w:r>
            <w:r w:rsidRPr="007E2E93">
              <w:t xml:space="preserve"> harmadik országbeli </w:t>
            </w:r>
            <w:r w:rsidRPr="007E2E93">
              <w:rPr>
                <w:b/>
                <w:bCs/>
                <w:i/>
                <w:iCs/>
              </w:rPr>
              <w:t>állampolgárokat, akik egyéni értékelés alapján valamely tagállam közrendjét, belső biztonságát, közegészségügyét vagy nemzetközi kapcsolatait fenyegető személynek minősülnek, a 13. cikkel összhangban ki kell toloncolni.</w:t>
            </w:r>
          </w:p>
        </w:tc>
      </w:tr>
    </w:tbl>
    <w:p w14:paraId="0F83EC4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30B530A"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747D8B85" w14:textId="77777777" w:rsidR="00AC1C16" w:rsidRPr="007E2E93" w:rsidRDefault="00AC1C16" w:rsidP="00AC1C16">
      <w:pPr>
        <w:pStyle w:val="AmJustText"/>
      </w:pPr>
      <w:r w:rsidRPr="007E2E93">
        <w:t>A nyelvezet összhangban van a Schengeni határellenőrzési kódexben meghatározott, a beléptetés megtagadására vonatkozó indokokkal. Ez a legjobb párhuzam a kiutasítási határozatok esetében. Mindig egyéni értékelést kell végezni.</w:t>
      </w:r>
    </w:p>
    <w:p w14:paraId="0F5E7098" w14:textId="77777777" w:rsidR="00AC1C16" w:rsidRPr="007E2E93" w:rsidRDefault="00AC1C16" w:rsidP="00AC1C16">
      <w:r w:rsidRPr="00901DAE">
        <w:rPr>
          <w:rStyle w:val="HideTWBExt"/>
        </w:rPr>
        <w:t>&lt;/Amend&gt;</w:t>
      </w:r>
    </w:p>
    <w:p w14:paraId="680AF1F7"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1153</w:t>
      </w:r>
      <w:r w:rsidRPr="00901DAE">
        <w:rPr>
          <w:rStyle w:val="HideTWBExt"/>
          <w:b w:val="0"/>
        </w:rPr>
        <w:t>&lt;/NumAm&gt;</w:t>
      </w:r>
    </w:p>
    <w:p w14:paraId="06F19176"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7C661196" w14:textId="77777777" w:rsidR="00AC1C16" w:rsidRPr="007E2E93" w:rsidRDefault="00AC1C16" w:rsidP="00AC1C16">
      <w:pPr>
        <w:pStyle w:val="NormalBold"/>
      </w:pPr>
      <w:r w:rsidRPr="00901DAE">
        <w:rPr>
          <w:rStyle w:val="HideTWBExt"/>
          <w:b w:val="0"/>
        </w:rPr>
        <w:t>&lt;/RepeatBlock-By&gt;</w:t>
      </w:r>
    </w:p>
    <w:p w14:paraId="72BDB0C2"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232F9AF" w14:textId="77777777" w:rsidR="00AC1C16" w:rsidRPr="007E2E93" w:rsidRDefault="00AC1C16" w:rsidP="00AC1C16">
      <w:pPr>
        <w:pStyle w:val="NormalBold"/>
      </w:pPr>
      <w:r w:rsidRPr="00901DAE">
        <w:rPr>
          <w:rStyle w:val="HideTWBExt"/>
          <w:b w:val="0"/>
        </w:rPr>
        <w:t>&lt;Article&gt;</w:t>
      </w:r>
      <w:r w:rsidRPr="007E2E93">
        <w:t>16 cikk – 1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DAF5A8E" w14:textId="77777777" w:rsidTr="008F01F6">
        <w:trPr>
          <w:trHeight w:hRule="exact" w:val="240"/>
          <w:jc w:val="center"/>
        </w:trPr>
        <w:tc>
          <w:tcPr>
            <w:tcW w:w="9752" w:type="dxa"/>
            <w:gridSpan w:val="2"/>
            <w:tcBorders>
              <w:top w:val="nil"/>
              <w:left w:val="nil"/>
              <w:bottom w:val="nil"/>
              <w:right w:val="nil"/>
            </w:tcBorders>
          </w:tcPr>
          <w:p w14:paraId="28A1AE7B" w14:textId="77777777" w:rsidR="00AC1C16" w:rsidRPr="007E2E93" w:rsidRDefault="00AC1C16" w:rsidP="008F01F6"/>
        </w:tc>
      </w:tr>
      <w:tr w:rsidR="00264F91" w:rsidRPr="007E2E93" w14:paraId="26CF02E4" w14:textId="77777777" w:rsidTr="008F01F6">
        <w:trPr>
          <w:trHeight w:val="240"/>
          <w:jc w:val="center"/>
        </w:trPr>
        <w:tc>
          <w:tcPr>
            <w:tcW w:w="4876" w:type="dxa"/>
            <w:tcBorders>
              <w:top w:val="nil"/>
              <w:left w:val="nil"/>
              <w:bottom w:val="nil"/>
              <w:right w:val="nil"/>
            </w:tcBorders>
          </w:tcPr>
          <w:p w14:paraId="2B31EA6E"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4FB4691" w14:textId="77777777" w:rsidR="00AC1C16" w:rsidRPr="007E2E93" w:rsidRDefault="00AC1C16" w:rsidP="008F01F6">
            <w:pPr>
              <w:pStyle w:val="AmColumnHeading"/>
            </w:pPr>
            <w:r w:rsidRPr="007E2E93">
              <w:t>Módosítás</w:t>
            </w:r>
          </w:p>
        </w:tc>
      </w:tr>
      <w:tr w:rsidR="00264F91" w:rsidRPr="007E2E93" w14:paraId="2578F958" w14:textId="77777777" w:rsidTr="008F01F6">
        <w:trPr>
          <w:jc w:val="center"/>
        </w:trPr>
        <w:tc>
          <w:tcPr>
            <w:tcW w:w="4876" w:type="dxa"/>
            <w:tcBorders>
              <w:top w:val="nil"/>
              <w:left w:val="nil"/>
              <w:bottom w:val="nil"/>
              <w:right w:val="nil"/>
            </w:tcBorders>
          </w:tcPr>
          <w:p w14:paraId="6EAEB2FA" w14:textId="77777777" w:rsidR="00AC1C16" w:rsidRPr="007E2E93" w:rsidRDefault="00AC1C16" w:rsidP="008F01F6">
            <w:pPr>
              <w:pStyle w:val="Normal6a"/>
            </w:pPr>
            <w:r w:rsidRPr="007E2E93">
              <w:t>(1)</w:t>
            </w:r>
            <w:r w:rsidRPr="007E2E93">
              <w:tab/>
              <w:t>E cikk akkor alkalmazandó a harmadik országbeli állampolgárokra, ha:</w:t>
            </w:r>
          </w:p>
        </w:tc>
        <w:tc>
          <w:tcPr>
            <w:tcW w:w="4876" w:type="dxa"/>
            <w:tcBorders>
              <w:top w:val="nil"/>
              <w:left w:val="nil"/>
              <w:bottom w:val="nil"/>
              <w:right w:val="nil"/>
            </w:tcBorders>
          </w:tcPr>
          <w:p w14:paraId="3F150BF8" w14:textId="77777777" w:rsidR="00AC1C16" w:rsidRPr="007E2E93" w:rsidRDefault="00AC1C16" w:rsidP="008F01F6">
            <w:pPr>
              <w:pStyle w:val="Normal6a"/>
            </w:pPr>
            <w:r w:rsidRPr="007E2E93">
              <w:t>(1)</w:t>
            </w:r>
            <w:r w:rsidRPr="007E2E93">
              <w:tab/>
              <w:t xml:space="preserve">E cikk akkor alkalmazandó a harmadik országbeli állampolgárokra, </w:t>
            </w:r>
            <w:r w:rsidRPr="007E2E93">
              <w:rPr>
                <w:b/>
                <w:bCs/>
                <w:i/>
                <w:iCs/>
              </w:rPr>
              <w:t>beleértve a kísérő nélküli kiskorúakat,</w:t>
            </w:r>
            <w:r w:rsidRPr="007E2E93">
              <w:t xml:space="preserve"> ha:</w:t>
            </w:r>
          </w:p>
        </w:tc>
      </w:tr>
    </w:tbl>
    <w:p w14:paraId="2D026D0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511E5B85" w14:textId="77777777" w:rsidR="00AC1C16" w:rsidRPr="007E2E93" w:rsidRDefault="00AC1C16" w:rsidP="00AC1C16">
      <w:r w:rsidRPr="00901DAE">
        <w:rPr>
          <w:rStyle w:val="HideTWBExt"/>
        </w:rPr>
        <w:t>&lt;/Amend&gt;</w:t>
      </w:r>
    </w:p>
    <w:p w14:paraId="6E36956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1154</w:t>
      </w:r>
      <w:r w:rsidRPr="00901DAE">
        <w:rPr>
          <w:rStyle w:val="HideTWBExt"/>
          <w:b w:val="0"/>
        </w:rPr>
        <w:t>&lt;/NumAm&gt;</w:t>
      </w:r>
    </w:p>
    <w:p w14:paraId="3F0DC99C"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0EFC4D00" w14:textId="77777777" w:rsidR="00AC1C16" w:rsidRPr="007E2E93" w:rsidRDefault="00AC1C16" w:rsidP="00AC1C16">
      <w:pPr>
        <w:pStyle w:val="NormalBold"/>
      </w:pPr>
      <w:r w:rsidRPr="00901DAE">
        <w:rPr>
          <w:rStyle w:val="HideTWBExt"/>
          <w:b w:val="0"/>
        </w:rPr>
        <w:t>&lt;/RepeatBlock-By&gt;</w:t>
      </w:r>
    </w:p>
    <w:p w14:paraId="0022BEF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005960C" w14:textId="77777777" w:rsidR="00AC1C16" w:rsidRPr="007E2E93" w:rsidRDefault="00AC1C16" w:rsidP="00AC1C16">
      <w:pPr>
        <w:pStyle w:val="NormalBold"/>
      </w:pPr>
      <w:r w:rsidRPr="00901DAE">
        <w:rPr>
          <w:rStyle w:val="HideTWBExt"/>
          <w:b w:val="0"/>
        </w:rPr>
        <w:t>&lt;Article&gt;</w:t>
      </w:r>
      <w:r w:rsidRPr="007E2E93">
        <w:t>16 cikk – 1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CC95A73" w14:textId="77777777" w:rsidTr="008F01F6">
        <w:trPr>
          <w:trHeight w:hRule="exact" w:val="240"/>
          <w:jc w:val="center"/>
        </w:trPr>
        <w:tc>
          <w:tcPr>
            <w:tcW w:w="9752" w:type="dxa"/>
            <w:gridSpan w:val="2"/>
            <w:tcBorders>
              <w:top w:val="nil"/>
              <w:left w:val="nil"/>
              <w:bottom w:val="nil"/>
              <w:right w:val="nil"/>
            </w:tcBorders>
          </w:tcPr>
          <w:p w14:paraId="015A35AA" w14:textId="77777777" w:rsidR="00AC1C16" w:rsidRPr="007E2E93" w:rsidRDefault="00AC1C16" w:rsidP="008F01F6"/>
        </w:tc>
      </w:tr>
      <w:tr w:rsidR="00264F91" w:rsidRPr="007E2E93" w14:paraId="6AB73953" w14:textId="77777777" w:rsidTr="008F01F6">
        <w:trPr>
          <w:trHeight w:val="240"/>
          <w:jc w:val="center"/>
        </w:trPr>
        <w:tc>
          <w:tcPr>
            <w:tcW w:w="4876" w:type="dxa"/>
            <w:tcBorders>
              <w:top w:val="nil"/>
              <w:left w:val="nil"/>
              <w:bottom w:val="nil"/>
              <w:right w:val="nil"/>
            </w:tcBorders>
          </w:tcPr>
          <w:p w14:paraId="539FE79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8853E63" w14:textId="77777777" w:rsidR="00AC1C16" w:rsidRPr="007E2E93" w:rsidRDefault="00AC1C16" w:rsidP="008F01F6">
            <w:pPr>
              <w:pStyle w:val="AmColumnHeading"/>
            </w:pPr>
            <w:r w:rsidRPr="007E2E93">
              <w:t>Módosítás</w:t>
            </w:r>
          </w:p>
        </w:tc>
      </w:tr>
      <w:tr w:rsidR="00264F91" w:rsidRPr="007E2E93" w14:paraId="2996F228" w14:textId="77777777" w:rsidTr="008F01F6">
        <w:trPr>
          <w:jc w:val="center"/>
        </w:trPr>
        <w:tc>
          <w:tcPr>
            <w:tcW w:w="4876" w:type="dxa"/>
            <w:tcBorders>
              <w:top w:val="nil"/>
              <w:left w:val="nil"/>
              <w:bottom w:val="nil"/>
              <w:right w:val="nil"/>
            </w:tcBorders>
          </w:tcPr>
          <w:p w14:paraId="121F0B6F" w14:textId="77777777" w:rsidR="00AC1C16" w:rsidRPr="007E2E93" w:rsidRDefault="00AC1C16" w:rsidP="008F01F6">
            <w:pPr>
              <w:pStyle w:val="Normal6a"/>
            </w:pPr>
            <w:r w:rsidRPr="007E2E93">
              <w:rPr>
                <w:b/>
                <w:i/>
              </w:rPr>
              <w:t>a)</w:t>
            </w:r>
            <w:r w:rsidRPr="007E2E93">
              <w:tab/>
            </w:r>
            <w:r w:rsidRPr="007E2E93">
              <w:rPr>
                <w:b/>
                <w:i/>
              </w:rPr>
              <w:t>azok veszélyeztetik a közrendet, a közbiztonságot vagy a nemzetbiztonságot;</w:t>
            </w:r>
          </w:p>
        </w:tc>
        <w:tc>
          <w:tcPr>
            <w:tcW w:w="4876" w:type="dxa"/>
            <w:tcBorders>
              <w:top w:val="nil"/>
              <w:left w:val="nil"/>
              <w:bottom w:val="nil"/>
              <w:right w:val="nil"/>
            </w:tcBorders>
          </w:tcPr>
          <w:p w14:paraId="4C06527A" w14:textId="77777777" w:rsidR="00AC1C16" w:rsidRPr="007E2E93" w:rsidRDefault="00AC1C16" w:rsidP="008F01F6">
            <w:pPr>
              <w:pStyle w:val="Normal6a"/>
            </w:pPr>
            <w:r w:rsidRPr="007E2E93">
              <w:rPr>
                <w:b/>
                <w:i/>
              </w:rPr>
              <w:t>törölve</w:t>
            </w:r>
          </w:p>
        </w:tc>
      </w:tr>
    </w:tbl>
    <w:p w14:paraId="1ED4A83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F465551" w14:textId="77777777" w:rsidR="00AC1C16" w:rsidRPr="007E2E93" w:rsidRDefault="00AC1C16" w:rsidP="00AC1C16">
      <w:r w:rsidRPr="00901DAE">
        <w:rPr>
          <w:rStyle w:val="HideTWBExt"/>
        </w:rPr>
        <w:t>&lt;/Amend&gt;</w:t>
      </w:r>
    </w:p>
    <w:p w14:paraId="036BF78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1155</w:t>
      </w:r>
      <w:r w:rsidRPr="00901DAE">
        <w:rPr>
          <w:rStyle w:val="HideTWBExt"/>
          <w:b w:val="0"/>
        </w:rPr>
        <w:t>&lt;/NumAm&gt;</w:t>
      </w:r>
    </w:p>
    <w:p w14:paraId="60039FF7"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061CA57B" w14:textId="77777777" w:rsidR="00AC1C16" w:rsidRPr="007E2E93" w:rsidRDefault="00AC1C16" w:rsidP="00AC1C16">
      <w:pPr>
        <w:pStyle w:val="NormalBold"/>
      </w:pPr>
      <w:r w:rsidRPr="00901DAE">
        <w:rPr>
          <w:rStyle w:val="HideTWBExt"/>
          <w:b w:val="0"/>
        </w:rPr>
        <w:t>&lt;/RepeatBlock-By&gt;</w:t>
      </w:r>
    </w:p>
    <w:p w14:paraId="14051A4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2CDF148" w14:textId="77777777" w:rsidR="00AC1C16" w:rsidRPr="007E2E93" w:rsidRDefault="00AC1C16" w:rsidP="00AC1C16">
      <w:pPr>
        <w:pStyle w:val="NormalBold"/>
      </w:pPr>
      <w:r w:rsidRPr="00901DAE">
        <w:rPr>
          <w:rStyle w:val="HideTWBExt"/>
          <w:b w:val="0"/>
        </w:rPr>
        <w:t>&lt;Article&gt;</w:t>
      </w:r>
      <w:r w:rsidRPr="007E2E93">
        <w:t>16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15B66AA" w14:textId="77777777" w:rsidTr="008F01F6">
        <w:trPr>
          <w:trHeight w:hRule="exact" w:val="240"/>
          <w:jc w:val="center"/>
        </w:trPr>
        <w:tc>
          <w:tcPr>
            <w:tcW w:w="9752" w:type="dxa"/>
            <w:gridSpan w:val="2"/>
            <w:tcBorders>
              <w:top w:val="nil"/>
              <w:left w:val="nil"/>
              <w:bottom w:val="nil"/>
              <w:right w:val="nil"/>
            </w:tcBorders>
          </w:tcPr>
          <w:p w14:paraId="51AE28AD" w14:textId="77777777" w:rsidR="00AC1C16" w:rsidRPr="007E2E93" w:rsidRDefault="00AC1C16" w:rsidP="008F01F6"/>
        </w:tc>
      </w:tr>
      <w:tr w:rsidR="00264F91" w:rsidRPr="007E2E93" w14:paraId="0CE385ED" w14:textId="77777777" w:rsidTr="008F01F6">
        <w:trPr>
          <w:trHeight w:val="240"/>
          <w:jc w:val="center"/>
        </w:trPr>
        <w:tc>
          <w:tcPr>
            <w:tcW w:w="4876" w:type="dxa"/>
            <w:tcBorders>
              <w:top w:val="nil"/>
              <w:left w:val="nil"/>
              <w:bottom w:val="nil"/>
              <w:right w:val="nil"/>
            </w:tcBorders>
          </w:tcPr>
          <w:p w14:paraId="4A7E5E3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CF1A212" w14:textId="77777777" w:rsidR="00AC1C16" w:rsidRPr="007E2E93" w:rsidRDefault="00AC1C16" w:rsidP="008F01F6">
            <w:pPr>
              <w:pStyle w:val="AmColumnHeading"/>
            </w:pPr>
            <w:r w:rsidRPr="007E2E93">
              <w:t>Módosítás</w:t>
            </w:r>
          </w:p>
        </w:tc>
      </w:tr>
      <w:tr w:rsidR="00264F91" w:rsidRPr="007E2E93" w14:paraId="190CE8DD" w14:textId="77777777" w:rsidTr="008F01F6">
        <w:trPr>
          <w:jc w:val="center"/>
        </w:trPr>
        <w:tc>
          <w:tcPr>
            <w:tcW w:w="4876" w:type="dxa"/>
            <w:tcBorders>
              <w:top w:val="nil"/>
              <w:left w:val="nil"/>
              <w:bottom w:val="nil"/>
              <w:right w:val="nil"/>
            </w:tcBorders>
          </w:tcPr>
          <w:p w14:paraId="0F959278" w14:textId="77777777" w:rsidR="00AC1C16" w:rsidRPr="007E2E93" w:rsidRDefault="00AC1C16" w:rsidP="008F01F6">
            <w:pPr>
              <w:pStyle w:val="Normal6a"/>
            </w:pPr>
            <w:r w:rsidRPr="007E2E93">
              <w:rPr>
                <w:b/>
                <w:i/>
              </w:rPr>
              <w:t>b)</w:t>
            </w:r>
            <w:r w:rsidRPr="007E2E93">
              <w:tab/>
            </w:r>
            <w:r w:rsidRPr="007E2E93">
              <w:rPr>
                <w:b/>
                <w:i/>
              </w:rPr>
              <w:t>alapos okkal feltételezhető, hogy a 2002/584/IB tanácsi kerethatározat</w:t>
            </w:r>
            <w:r w:rsidRPr="007E2E93">
              <w:rPr>
                <w:b/>
                <w:i/>
                <w:vertAlign w:val="superscript"/>
              </w:rPr>
              <w:t>27</w:t>
            </w:r>
            <w:r w:rsidRPr="007E2E93">
              <w:rPr>
                <w:b/>
                <w:i/>
              </w:rPr>
              <w:t xml:space="preserve"> 2. cikkének (2) bekezdésében említett súlyos bűncselekményt követtek el;</w:t>
            </w:r>
          </w:p>
        </w:tc>
        <w:tc>
          <w:tcPr>
            <w:tcW w:w="4876" w:type="dxa"/>
            <w:tcBorders>
              <w:top w:val="nil"/>
              <w:left w:val="nil"/>
              <w:bottom w:val="nil"/>
              <w:right w:val="nil"/>
            </w:tcBorders>
          </w:tcPr>
          <w:p w14:paraId="7820B000" w14:textId="77777777" w:rsidR="00AC1C16" w:rsidRPr="007E2E93" w:rsidRDefault="00AC1C16" w:rsidP="008F01F6">
            <w:pPr>
              <w:pStyle w:val="Normal6a"/>
            </w:pPr>
            <w:r w:rsidRPr="007E2E93">
              <w:rPr>
                <w:b/>
                <w:i/>
              </w:rPr>
              <w:t>törölve</w:t>
            </w:r>
          </w:p>
        </w:tc>
      </w:tr>
      <w:tr w:rsidR="00264F91" w:rsidRPr="007E2E93" w14:paraId="050242A4" w14:textId="77777777" w:rsidTr="008F01F6">
        <w:trPr>
          <w:jc w:val="center"/>
        </w:trPr>
        <w:tc>
          <w:tcPr>
            <w:tcW w:w="4876" w:type="dxa"/>
            <w:tcBorders>
              <w:top w:val="nil"/>
              <w:left w:val="nil"/>
              <w:bottom w:val="nil"/>
              <w:right w:val="nil"/>
            </w:tcBorders>
          </w:tcPr>
          <w:p w14:paraId="1F4E1950"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122DE04A" w14:textId="77777777" w:rsidR="00AC1C16" w:rsidRPr="007E2E93" w:rsidRDefault="00AC1C16" w:rsidP="008F01F6"/>
        </w:tc>
      </w:tr>
      <w:tr w:rsidR="00264F91" w:rsidRPr="007E2E93" w14:paraId="06B97119" w14:textId="77777777" w:rsidTr="008F01F6">
        <w:trPr>
          <w:jc w:val="center"/>
        </w:trPr>
        <w:tc>
          <w:tcPr>
            <w:tcW w:w="4876" w:type="dxa"/>
            <w:tcBorders>
              <w:top w:val="nil"/>
              <w:left w:val="nil"/>
              <w:bottom w:val="nil"/>
              <w:right w:val="nil"/>
            </w:tcBorders>
          </w:tcPr>
          <w:p w14:paraId="42C33331" w14:textId="77777777" w:rsidR="00AC1C16" w:rsidRPr="007E2E93" w:rsidRDefault="00AC1C16" w:rsidP="008F01F6">
            <w:pPr>
              <w:pStyle w:val="Normal6a"/>
            </w:pPr>
            <w:r w:rsidRPr="007E2E93">
              <w:rPr>
                <w:b/>
                <w:i/>
                <w:vertAlign w:val="superscript"/>
              </w:rPr>
              <w:t>27</w:t>
            </w:r>
            <w:r w:rsidRPr="007E2E93">
              <w:rPr>
                <w:b/>
                <w:i/>
              </w:rPr>
              <w:t xml:space="preserve"> A Tanács 2002/584/IB kerethatározata (2002. június 13.) az európai </w:t>
            </w:r>
            <w:r w:rsidRPr="007E2E93">
              <w:rPr>
                <w:b/>
                <w:i/>
              </w:rPr>
              <w:lastRenderedPageBreak/>
              <w:t>elfogatóparancsról és a tagállamok közötti átadási eljárásokról (HL L 190., 2002.7.18., 1. o., ELI: http://data.europa.eu/eli/dec_framw/2002/584/oj).</w:t>
            </w:r>
          </w:p>
        </w:tc>
        <w:tc>
          <w:tcPr>
            <w:tcW w:w="4876" w:type="dxa"/>
            <w:tcBorders>
              <w:top w:val="nil"/>
              <w:left w:val="nil"/>
              <w:bottom w:val="nil"/>
              <w:right w:val="nil"/>
            </w:tcBorders>
          </w:tcPr>
          <w:p w14:paraId="558FBFAF" w14:textId="77777777" w:rsidR="00AC1C16" w:rsidRPr="007E2E93" w:rsidRDefault="00AC1C16" w:rsidP="008F01F6"/>
        </w:tc>
      </w:tr>
    </w:tbl>
    <w:p w14:paraId="13347B5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F6D69DD"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03831D47" w14:textId="77777777" w:rsidR="00AC1C16" w:rsidRPr="007E2E93" w:rsidRDefault="00AC1C16" w:rsidP="00AC1C16">
      <w:pPr>
        <w:pStyle w:val="AmJustText"/>
      </w:pPr>
      <w:r w:rsidRPr="007E2E93">
        <w:t>Ezzel a jogalappal az a) pont már foglalkozik.</w:t>
      </w:r>
    </w:p>
    <w:p w14:paraId="5806E609" w14:textId="77777777" w:rsidR="00AC1C16" w:rsidRPr="007E2E93" w:rsidRDefault="00AC1C16" w:rsidP="00AC1C16">
      <w:r w:rsidRPr="00901DAE">
        <w:rPr>
          <w:rStyle w:val="HideTWBExt"/>
        </w:rPr>
        <w:t>&lt;/Amend&gt;</w:t>
      </w:r>
    </w:p>
    <w:p w14:paraId="11A2BB0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1156</w:t>
      </w:r>
      <w:r w:rsidRPr="00901DAE">
        <w:rPr>
          <w:rStyle w:val="HideTWBExt"/>
          <w:b w:val="0"/>
        </w:rPr>
        <w:t>&lt;/NumAm&gt;</w:t>
      </w:r>
    </w:p>
    <w:p w14:paraId="2AEE40C1"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113708F4" w14:textId="77777777" w:rsidR="00AC1C16" w:rsidRPr="007E2E93" w:rsidRDefault="00AC1C16" w:rsidP="00AC1C16">
      <w:pPr>
        <w:pStyle w:val="NormalBold"/>
      </w:pPr>
      <w:r w:rsidRPr="00901DAE">
        <w:rPr>
          <w:rStyle w:val="HideTWBExt"/>
          <w:b w:val="0"/>
        </w:rPr>
        <w:t>&lt;/RepeatBlock-By&gt;</w:t>
      </w:r>
    </w:p>
    <w:p w14:paraId="075F2E2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979E914" w14:textId="77777777" w:rsidR="00AC1C16" w:rsidRPr="007E2E93" w:rsidRDefault="00AC1C16" w:rsidP="00AC1C16">
      <w:pPr>
        <w:pStyle w:val="NormalBold"/>
      </w:pPr>
      <w:r w:rsidRPr="00901DAE">
        <w:rPr>
          <w:rStyle w:val="HideTWBExt"/>
          <w:b w:val="0"/>
        </w:rPr>
        <w:t>&lt;Article&gt;</w:t>
      </w:r>
      <w:r w:rsidRPr="007E2E93">
        <w:t>16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346FDA8" w14:textId="77777777" w:rsidTr="008F01F6">
        <w:trPr>
          <w:trHeight w:hRule="exact" w:val="240"/>
          <w:jc w:val="center"/>
        </w:trPr>
        <w:tc>
          <w:tcPr>
            <w:tcW w:w="9752" w:type="dxa"/>
            <w:gridSpan w:val="2"/>
            <w:tcBorders>
              <w:top w:val="nil"/>
              <w:left w:val="nil"/>
              <w:bottom w:val="nil"/>
              <w:right w:val="nil"/>
            </w:tcBorders>
          </w:tcPr>
          <w:p w14:paraId="04EF817B" w14:textId="77777777" w:rsidR="00AC1C16" w:rsidRPr="007E2E93" w:rsidRDefault="00AC1C16" w:rsidP="008F01F6"/>
        </w:tc>
      </w:tr>
      <w:tr w:rsidR="00264F91" w:rsidRPr="007E2E93" w14:paraId="06C2BB17" w14:textId="77777777" w:rsidTr="008F01F6">
        <w:trPr>
          <w:trHeight w:val="240"/>
          <w:jc w:val="center"/>
        </w:trPr>
        <w:tc>
          <w:tcPr>
            <w:tcW w:w="4876" w:type="dxa"/>
            <w:tcBorders>
              <w:top w:val="nil"/>
              <w:left w:val="nil"/>
              <w:bottom w:val="nil"/>
              <w:right w:val="nil"/>
            </w:tcBorders>
          </w:tcPr>
          <w:p w14:paraId="057E1C2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20AE367" w14:textId="77777777" w:rsidR="00AC1C16" w:rsidRPr="007E2E93" w:rsidRDefault="00AC1C16" w:rsidP="008F01F6">
            <w:pPr>
              <w:pStyle w:val="AmColumnHeading"/>
            </w:pPr>
            <w:r w:rsidRPr="007E2E93">
              <w:t>Módosítás</w:t>
            </w:r>
          </w:p>
        </w:tc>
      </w:tr>
      <w:tr w:rsidR="00264F91" w:rsidRPr="007E2E93" w14:paraId="4902EEE6" w14:textId="77777777" w:rsidTr="008F01F6">
        <w:trPr>
          <w:jc w:val="center"/>
        </w:trPr>
        <w:tc>
          <w:tcPr>
            <w:tcW w:w="4876" w:type="dxa"/>
            <w:tcBorders>
              <w:top w:val="nil"/>
              <w:left w:val="nil"/>
              <w:bottom w:val="nil"/>
              <w:right w:val="nil"/>
            </w:tcBorders>
          </w:tcPr>
          <w:p w14:paraId="77901E92" w14:textId="77777777" w:rsidR="00AC1C16" w:rsidRPr="007E2E93" w:rsidRDefault="00AC1C16" w:rsidP="008F01F6">
            <w:pPr>
              <w:pStyle w:val="Normal6a"/>
            </w:pPr>
            <w:r w:rsidRPr="007E2E93">
              <w:t>b)</w:t>
            </w:r>
            <w:r w:rsidRPr="007E2E93">
              <w:tab/>
            </w:r>
            <w:r w:rsidRPr="007E2E93">
              <w:rPr>
                <w:b/>
                <w:bCs/>
                <w:i/>
                <w:iCs/>
              </w:rPr>
              <w:t>alapos okkal feltételezhető</w:t>
            </w:r>
            <w:r w:rsidRPr="007E2E93">
              <w:t>, hogy a 2002/584/IB tanácsi kerethatározat</w:t>
            </w:r>
            <w:r w:rsidRPr="007E2E93">
              <w:rPr>
                <w:b/>
                <w:bCs/>
                <w:i/>
                <w:iCs/>
                <w:vertAlign w:val="superscript"/>
              </w:rPr>
              <w:t>27</w:t>
            </w:r>
            <w:r w:rsidRPr="007E2E93">
              <w:t xml:space="preserve"> 2. cikkének (2) bekezdésében említett súlyos bűncselekményt követtek el;</w:t>
            </w:r>
          </w:p>
        </w:tc>
        <w:tc>
          <w:tcPr>
            <w:tcW w:w="4876" w:type="dxa"/>
            <w:tcBorders>
              <w:top w:val="nil"/>
              <w:left w:val="nil"/>
              <w:bottom w:val="nil"/>
              <w:right w:val="nil"/>
            </w:tcBorders>
          </w:tcPr>
          <w:p w14:paraId="6EF1B03C" w14:textId="77777777" w:rsidR="00AC1C16" w:rsidRPr="007E2E93" w:rsidRDefault="00AC1C16" w:rsidP="008F01F6">
            <w:pPr>
              <w:pStyle w:val="Normal6a"/>
            </w:pPr>
            <w:r w:rsidRPr="007E2E93">
              <w:t>b)</w:t>
            </w:r>
            <w:r w:rsidRPr="007E2E93">
              <w:tab/>
            </w:r>
            <w:r w:rsidRPr="007E2E93">
              <w:rPr>
                <w:b/>
                <w:bCs/>
                <w:i/>
                <w:iCs/>
              </w:rPr>
              <w:t>jelek utalnak arra</w:t>
            </w:r>
            <w:r w:rsidRPr="007E2E93">
              <w:t>, hogy a 2002/584/IB tanácsi kerethatározat 2. cikkének (2) bekezdésében említett súlyos bűncselekményt követtek el</w:t>
            </w:r>
            <w:r w:rsidRPr="007E2E93">
              <w:rPr>
                <w:b/>
                <w:bCs/>
                <w:i/>
                <w:iCs/>
              </w:rPr>
              <w:t xml:space="preserve"> vagy a nemzeti jog szerint legalább három hónap szabadságvesztéssel büntetendő bűncselekményt követett el</w:t>
            </w:r>
            <w:r w:rsidRPr="007E2E93">
              <w:t>;</w:t>
            </w:r>
          </w:p>
        </w:tc>
      </w:tr>
      <w:tr w:rsidR="00264F91" w:rsidRPr="007E2E93" w14:paraId="4D060DEC" w14:textId="77777777" w:rsidTr="008F01F6">
        <w:trPr>
          <w:jc w:val="center"/>
        </w:trPr>
        <w:tc>
          <w:tcPr>
            <w:tcW w:w="4876" w:type="dxa"/>
            <w:tcBorders>
              <w:top w:val="nil"/>
              <w:left w:val="nil"/>
              <w:bottom w:val="nil"/>
              <w:right w:val="nil"/>
            </w:tcBorders>
          </w:tcPr>
          <w:p w14:paraId="1093C633"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10274170" w14:textId="77777777" w:rsidR="00AC1C16" w:rsidRPr="007E2E93" w:rsidRDefault="00AC1C16" w:rsidP="008F01F6"/>
        </w:tc>
      </w:tr>
      <w:tr w:rsidR="00264F91" w:rsidRPr="007E2E93" w14:paraId="61DB8B14" w14:textId="77777777" w:rsidTr="008F01F6">
        <w:trPr>
          <w:jc w:val="center"/>
        </w:trPr>
        <w:tc>
          <w:tcPr>
            <w:tcW w:w="4876" w:type="dxa"/>
            <w:tcBorders>
              <w:top w:val="nil"/>
              <w:left w:val="nil"/>
              <w:bottom w:val="nil"/>
              <w:right w:val="nil"/>
            </w:tcBorders>
          </w:tcPr>
          <w:p w14:paraId="7C510553" w14:textId="77777777" w:rsidR="00AC1C16" w:rsidRPr="007E2E93" w:rsidRDefault="00AC1C16" w:rsidP="008F01F6">
            <w:pPr>
              <w:pStyle w:val="Normal6a"/>
            </w:pPr>
            <w:r w:rsidRPr="007E2E93">
              <w:rPr>
                <w:b/>
                <w:i/>
                <w:vertAlign w:val="superscript"/>
              </w:rPr>
              <w:t>27</w:t>
            </w:r>
            <w:r w:rsidRPr="007E2E93">
              <w:rPr>
                <w:b/>
                <w:i/>
              </w:rPr>
              <w:t xml:space="preserve"> A Tanács 2002/584/IB kerethatározata (2002. június 13.) az európai elfogatóparancsról és a tagállamok közötti átadási eljárásokról (HL L 190., 2002.7.18., 1. o., ELI: http://data.europa.eu/eli/dec_framw/2002/584/oj).</w:t>
            </w:r>
          </w:p>
        </w:tc>
        <w:tc>
          <w:tcPr>
            <w:tcW w:w="4876" w:type="dxa"/>
            <w:tcBorders>
              <w:top w:val="nil"/>
              <w:left w:val="nil"/>
              <w:bottom w:val="nil"/>
              <w:right w:val="nil"/>
            </w:tcBorders>
          </w:tcPr>
          <w:p w14:paraId="4B464540" w14:textId="77777777" w:rsidR="00AC1C16" w:rsidRPr="007E2E93" w:rsidRDefault="00AC1C16" w:rsidP="008F01F6"/>
        </w:tc>
      </w:tr>
    </w:tbl>
    <w:p w14:paraId="3E736E8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D634ECF" w14:textId="77777777" w:rsidR="00AC1C16" w:rsidRPr="007E2E93" w:rsidRDefault="00AC1C16" w:rsidP="00AC1C16">
      <w:r w:rsidRPr="00901DAE">
        <w:rPr>
          <w:rStyle w:val="HideTWBExt"/>
        </w:rPr>
        <w:t>&lt;/Amend&gt;</w:t>
      </w:r>
    </w:p>
    <w:p w14:paraId="39A28BC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1157</w:t>
      </w:r>
      <w:r w:rsidRPr="00901DAE">
        <w:rPr>
          <w:rStyle w:val="HideTWBExt"/>
          <w:b w:val="0"/>
        </w:rPr>
        <w:t>&lt;/NumAm&gt;</w:t>
      </w:r>
    </w:p>
    <w:p w14:paraId="2BD96DAB"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4F51162E" w14:textId="77777777" w:rsidR="00AC1C16" w:rsidRPr="007E2E93" w:rsidRDefault="00AC1C16" w:rsidP="00AC1C16">
      <w:pPr>
        <w:pStyle w:val="NormalBold"/>
      </w:pPr>
      <w:r w:rsidRPr="00901DAE">
        <w:rPr>
          <w:rStyle w:val="HideTWBExt"/>
          <w:b w:val="0"/>
        </w:rPr>
        <w:lastRenderedPageBreak/>
        <w:t>&lt;/RepeatBlock-By&gt;</w:t>
      </w:r>
    </w:p>
    <w:p w14:paraId="74CCD37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0D9D751" w14:textId="77777777" w:rsidR="00AC1C16" w:rsidRPr="007E2E93" w:rsidRDefault="00AC1C16" w:rsidP="00AC1C16">
      <w:pPr>
        <w:pStyle w:val="NormalBold"/>
      </w:pPr>
      <w:r w:rsidRPr="00901DAE">
        <w:rPr>
          <w:rStyle w:val="HideTWBExt"/>
          <w:b w:val="0"/>
        </w:rPr>
        <w:t>&lt;Article&gt;</w:t>
      </w:r>
      <w:r w:rsidRPr="007E2E93">
        <w:t>16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6E9F07B" w14:textId="77777777" w:rsidTr="008F01F6">
        <w:trPr>
          <w:trHeight w:hRule="exact" w:val="240"/>
          <w:jc w:val="center"/>
        </w:trPr>
        <w:tc>
          <w:tcPr>
            <w:tcW w:w="9752" w:type="dxa"/>
            <w:gridSpan w:val="2"/>
            <w:tcBorders>
              <w:top w:val="nil"/>
              <w:left w:val="nil"/>
              <w:bottom w:val="nil"/>
              <w:right w:val="nil"/>
            </w:tcBorders>
          </w:tcPr>
          <w:p w14:paraId="7026431F" w14:textId="77777777" w:rsidR="00AC1C16" w:rsidRPr="007E2E93" w:rsidRDefault="00AC1C16" w:rsidP="008F01F6"/>
        </w:tc>
      </w:tr>
      <w:tr w:rsidR="00264F91" w:rsidRPr="007E2E93" w14:paraId="4EA56B5F" w14:textId="77777777" w:rsidTr="008F01F6">
        <w:trPr>
          <w:trHeight w:val="240"/>
          <w:jc w:val="center"/>
        </w:trPr>
        <w:tc>
          <w:tcPr>
            <w:tcW w:w="4876" w:type="dxa"/>
            <w:tcBorders>
              <w:top w:val="nil"/>
              <w:left w:val="nil"/>
              <w:bottom w:val="nil"/>
              <w:right w:val="nil"/>
            </w:tcBorders>
          </w:tcPr>
          <w:p w14:paraId="57BB47A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6B952AC" w14:textId="77777777" w:rsidR="00AC1C16" w:rsidRPr="007E2E93" w:rsidRDefault="00AC1C16" w:rsidP="008F01F6">
            <w:pPr>
              <w:pStyle w:val="AmColumnHeading"/>
            </w:pPr>
            <w:r w:rsidRPr="007E2E93">
              <w:t>Módosítás</w:t>
            </w:r>
          </w:p>
        </w:tc>
      </w:tr>
      <w:tr w:rsidR="00264F91" w:rsidRPr="007E2E93" w14:paraId="4F0E8A0F" w14:textId="77777777" w:rsidTr="008F01F6">
        <w:trPr>
          <w:jc w:val="center"/>
        </w:trPr>
        <w:tc>
          <w:tcPr>
            <w:tcW w:w="4876" w:type="dxa"/>
            <w:tcBorders>
              <w:top w:val="nil"/>
              <w:left w:val="nil"/>
              <w:bottom w:val="nil"/>
              <w:right w:val="nil"/>
            </w:tcBorders>
          </w:tcPr>
          <w:p w14:paraId="3B150204" w14:textId="77777777" w:rsidR="00AC1C16" w:rsidRPr="007E2E93" w:rsidRDefault="00AC1C16" w:rsidP="008F01F6">
            <w:pPr>
              <w:pStyle w:val="Normal6a"/>
            </w:pPr>
            <w:r w:rsidRPr="007E2E93">
              <w:t>b)</w:t>
            </w:r>
            <w:r w:rsidRPr="007E2E93">
              <w:tab/>
              <w:t>alapos okkal feltételezhető, hogy a 2002/584/IB tanácsi kerethatározat</w:t>
            </w:r>
            <w:r w:rsidRPr="007E2E93">
              <w:rPr>
                <w:vertAlign w:val="superscript"/>
              </w:rPr>
              <w:t>27</w:t>
            </w:r>
            <w:r w:rsidRPr="007E2E93">
              <w:t xml:space="preserve"> 2. cikkének (2) bekezdésében említett súlyos bűncselekményt követtek el;</w:t>
            </w:r>
          </w:p>
        </w:tc>
        <w:tc>
          <w:tcPr>
            <w:tcW w:w="4876" w:type="dxa"/>
            <w:tcBorders>
              <w:top w:val="nil"/>
              <w:left w:val="nil"/>
              <w:bottom w:val="nil"/>
              <w:right w:val="nil"/>
            </w:tcBorders>
          </w:tcPr>
          <w:p w14:paraId="2FFB1983" w14:textId="77777777" w:rsidR="00AC1C16" w:rsidRPr="007E2E93" w:rsidRDefault="00AC1C16" w:rsidP="008F01F6">
            <w:pPr>
              <w:pStyle w:val="Normal6a"/>
            </w:pPr>
            <w:r w:rsidRPr="007E2E93">
              <w:t>b)</w:t>
            </w:r>
            <w:r w:rsidRPr="007E2E93">
              <w:tab/>
              <w:t>alapos okkal feltételezhető, hogy a 2002/584/IB tanácsi kerethatározat</w:t>
            </w:r>
            <w:r w:rsidRPr="007E2E93">
              <w:rPr>
                <w:vertAlign w:val="superscript"/>
              </w:rPr>
              <w:t>27</w:t>
            </w:r>
            <w:r w:rsidRPr="007E2E93">
              <w:t xml:space="preserve"> 2. cikkének (2) bekezdésében említett súlyos bűncselekményt követtek el</w:t>
            </w:r>
            <w:r w:rsidRPr="007E2E93">
              <w:rPr>
                <w:b/>
                <w:bCs/>
                <w:i/>
                <w:iCs/>
              </w:rPr>
              <w:t xml:space="preserve"> vagy segítettek elő</w:t>
            </w:r>
            <w:r w:rsidRPr="007E2E93">
              <w:t>;</w:t>
            </w:r>
          </w:p>
        </w:tc>
      </w:tr>
      <w:tr w:rsidR="00264F91" w:rsidRPr="007E2E93" w14:paraId="5C9F5C83" w14:textId="77777777" w:rsidTr="008F01F6">
        <w:trPr>
          <w:jc w:val="center"/>
        </w:trPr>
        <w:tc>
          <w:tcPr>
            <w:tcW w:w="4876" w:type="dxa"/>
            <w:tcBorders>
              <w:top w:val="nil"/>
              <w:left w:val="nil"/>
              <w:bottom w:val="nil"/>
              <w:right w:val="nil"/>
            </w:tcBorders>
          </w:tcPr>
          <w:p w14:paraId="7BD3489F"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73960088" w14:textId="77777777" w:rsidR="00AC1C16" w:rsidRPr="007E2E93" w:rsidRDefault="00AC1C16" w:rsidP="008F01F6">
            <w:pPr>
              <w:pStyle w:val="Normal6a"/>
            </w:pPr>
            <w:r w:rsidRPr="007E2E93">
              <w:rPr>
                <w:b/>
                <w:i/>
              </w:rPr>
              <w:t>_________________</w:t>
            </w:r>
          </w:p>
        </w:tc>
      </w:tr>
      <w:tr w:rsidR="00264F91" w:rsidRPr="007E2E93" w14:paraId="7B211FBF" w14:textId="77777777" w:rsidTr="008F01F6">
        <w:trPr>
          <w:jc w:val="center"/>
        </w:trPr>
        <w:tc>
          <w:tcPr>
            <w:tcW w:w="4876" w:type="dxa"/>
            <w:tcBorders>
              <w:top w:val="nil"/>
              <w:left w:val="nil"/>
              <w:bottom w:val="nil"/>
              <w:right w:val="nil"/>
            </w:tcBorders>
          </w:tcPr>
          <w:p w14:paraId="68ACF836" w14:textId="77777777" w:rsidR="00AC1C16" w:rsidRPr="007E2E93" w:rsidRDefault="00AC1C16" w:rsidP="008F01F6">
            <w:pPr>
              <w:pStyle w:val="Normal6a"/>
            </w:pPr>
            <w:r w:rsidRPr="007E2E93">
              <w:rPr>
                <w:vertAlign w:val="superscript"/>
              </w:rPr>
              <w:t>27</w:t>
            </w:r>
            <w:r w:rsidRPr="007E2E93">
              <w:t xml:space="preserve"> A Tanács 2002/584/IB kerethatározata (2002. június 13.) az európai elfogatóparancsról és a tagállamok közötti átadási eljárásokról (HL L 190., 2002.7.18., 1. o., ELI: http://data.europa.eu/eli/dec_framw/2002/584/oj).</w:t>
            </w:r>
          </w:p>
        </w:tc>
        <w:tc>
          <w:tcPr>
            <w:tcW w:w="4876" w:type="dxa"/>
            <w:tcBorders>
              <w:top w:val="nil"/>
              <w:left w:val="nil"/>
              <w:bottom w:val="nil"/>
              <w:right w:val="nil"/>
            </w:tcBorders>
          </w:tcPr>
          <w:p w14:paraId="4EBB1BAA" w14:textId="77777777" w:rsidR="00AC1C16" w:rsidRPr="007E2E93" w:rsidRDefault="00AC1C16" w:rsidP="008F01F6">
            <w:pPr>
              <w:pStyle w:val="Normal6a"/>
            </w:pPr>
            <w:r w:rsidRPr="007E2E93">
              <w:rPr>
                <w:vertAlign w:val="superscript"/>
              </w:rPr>
              <w:t>27</w:t>
            </w:r>
            <w:r w:rsidRPr="007E2E93">
              <w:t xml:space="preserve"> A Tanács 2002/584/IB kerethatározata (2002. június 13.) az európai elfogatóparancsról és a tagállamok közötti átadási eljárásokról (HL L 190., 2002.7.18., 1. o., ELI: http://data.europa.eu/eli/dec_framw/2002/584/oj).</w:t>
            </w:r>
          </w:p>
        </w:tc>
      </w:tr>
    </w:tbl>
    <w:p w14:paraId="40CBDE2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816F428" w14:textId="77777777" w:rsidR="00AC1C16" w:rsidRPr="007E2E93" w:rsidRDefault="00AC1C16" w:rsidP="00AC1C16">
      <w:r w:rsidRPr="00901DAE">
        <w:rPr>
          <w:rStyle w:val="HideTWBExt"/>
        </w:rPr>
        <w:t>&lt;/Amend&gt;</w:t>
      </w:r>
    </w:p>
    <w:p w14:paraId="2C7F9BD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1158</w:t>
      </w:r>
      <w:r w:rsidRPr="00901DAE">
        <w:rPr>
          <w:rStyle w:val="HideTWBExt"/>
          <w:b w:val="0"/>
        </w:rPr>
        <w:t>&lt;/NumAm&gt;</w:t>
      </w:r>
    </w:p>
    <w:p w14:paraId="3689AC5E"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5AA66D43"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3DBA7862" w14:textId="77777777" w:rsidR="00AC1C16" w:rsidRPr="007E2E93" w:rsidRDefault="00AC1C16" w:rsidP="00AC1C16">
      <w:pPr>
        <w:pStyle w:val="NormalBold"/>
      </w:pPr>
      <w:r w:rsidRPr="00901DAE">
        <w:rPr>
          <w:rStyle w:val="HideTWBExt"/>
          <w:b w:val="0"/>
        </w:rPr>
        <w:t>&lt;/RepeatBlock-By&gt;</w:t>
      </w:r>
    </w:p>
    <w:p w14:paraId="35A927A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56352FD" w14:textId="77777777" w:rsidR="00AC1C16" w:rsidRPr="007E2E93" w:rsidRDefault="00AC1C16" w:rsidP="00AC1C16">
      <w:pPr>
        <w:pStyle w:val="NormalBold"/>
      </w:pPr>
      <w:r w:rsidRPr="00901DAE">
        <w:rPr>
          <w:rStyle w:val="HideTWBExt"/>
          <w:b w:val="0"/>
        </w:rPr>
        <w:t>&lt;Article&gt;</w:t>
      </w:r>
      <w:r w:rsidRPr="007E2E93">
        <w:t>16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27C2BA2" w14:textId="77777777" w:rsidTr="008F01F6">
        <w:trPr>
          <w:trHeight w:hRule="exact" w:val="240"/>
          <w:jc w:val="center"/>
        </w:trPr>
        <w:tc>
          <w:tcPr>
            <w:tcW w:w="9752" w:type="dxa"/>
            <w:gridSpan w:val="2"/>
            <w:tcBorders>
              <w:top w:val="nil"/>
              <w:left w:val="nil"/>
              <w:bottom w:val="nil"/>
              <w:right w:val="nil"/>
            </w:tcBorders>
          </w:tcPr>
          <w:p w14:paraId="3E739086" w14:textId="77777777" w:rsidR="00AC1C16" w:rsidRPr="007E2E93" w:rsidRDefault="00AC1C16" w:rsidP="008F01F6"/>
        </w:tc>
      </w:tr>
      <w:tr w:rsidR="00264F91" w:rsidRPr="007E2E93" w14:paraId="27F828D8" w14:textId="77777777" w:rsidTr="008F01F6">
        <w:trPr>
          <w:trHeight w:val="240"/>
          <w:jc w:val="center"/>
        </w:trPr>
        <w:tc>
          <w:tcPr>
            <w:tcW w:w="4876" w:type="dxa"/>
            <w:tcBorders>
              <w:top w:val="nil"/>
              <w:left w:val="nil"/>
              <w:bottom w:val="nil"/>
              <w:right w:val="nil"/>
            </w:tcBorders>
          </w:tcPr>
          <w:p w14:paraId="20A2E69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4749801" w14:textId="77777777" w:rsidR="00AC1C16" w:rsidRPr="007E2E93" w:rsidRDefault="00AC1C16" w:rsidP="008F01F6">
            <w:pPr>
              <w:pStyle w:val="AmColumnHeading"/>
            </w:pPr>
            <w:r w:rsidRPr="007E2E93">
              <w:t>Módosítás</w:t>
            </w:r>
          </w:p>
        </w:tc>
      </w:tr>
      <w:tr w:rsidR="00264F91" w:rsidRPr="007E2E93" w14:paraId="28AEBB0D" w14:textId="77777777" w:rsidTr="008F01F6">
        <w:trPr>
          <w:jc w:val="center"/>
        </w:trPr>
        <w:tc>
          <w:tcPr>
            <w:tcW w:w="4876" w:type="dxa"/>
            <w:tcBorders>
              <w:top w:val="nil"/>
              <w:left w:val="nil"/>
              <w:bottom w:val="nil"/>
              <w:right w:val="nil"/>
            </w:tcBorders>
          </w:tcPr>
          <w:p w14:paraId="7643AF12" w14:textId="77777777" w:rsidR="00AC1C16" w:rsidRPr="007E2E93" w:rsidRDefault="00AC1C16" w:rsidP="008F01F6">
            <w:pPr>
              <w:pStyle w:val="Normal6a"/>
            </w:pPr>
            <w:r w:rsidRPr="007E2E93">
              <w:t>b)</w:t>
            </w:r>
            <w:r w:rsidRPr="007E2E93">
              <w:tab/>
            </w:r>
            <w:r w:rsidRPr="007E2E93">
              <w:rPr>
                <w:b/>
                <w:bCs/>
                <w:i/>
                <w:iCs/>
              </w:rPr>
              <w:t>alapos okkal</w:t>
            </w:r>
            <w:r w:rsidRPr="007E2E93">
              <w:t xml:space="preserve"> feltételezhető, hogy a 2002/584/IB tanácsi kerethatározat</w:t>
            </w:r>
            <w:r w:rsidRPr="007E2E93">
              <w:rPr>
                <w:vertAlign w:val="superscript"/>
              </w:rPr>
              <w:t>27</w:t>
            </w:r>
            <w:r w:rsidRPr="007E2E93">
              <w:t xml:space="preserve"> 2. cikkének (2) bekezdésében említett súlyos bűncselekményt követtek el;</w:t>
            </w:r>
          </w:p>
        </w:tc>
        <w:tc>
          <w:tcPr>
            <w:tcW w:w="4876" w:type="dxa"/>
            <w:tcBorders>
              <w:top w:val="nil"/>
              <w:left w:val="nil"/>
              <w:bottom w:val="nil"/>
              <w:right w:val="nil"/>
            </w:tcBorders>
          </w:tcPr>
          <w:p w14:paraId="1DA0461E" w14:textId="77777777" w:rsidR="00AC1C16" w:rsidRPr="007E2E93" w:rsidRDefault="00AC1C16" w:rsidP="008F01F6">
            <w:pPr>
              <w:pStyle w:val="Normal6a"/>
            </w:pPr>
            <w:r w:rsidRPr="007E2E93">
              <w:t>b)</w:t>
            </w:r>
            <w:r w:rsidRPr="007E2E93">
              <w:tab/>
            </w:r>
            <w:r w:rsidRPr="007E2E93">
              <w:rPr>
                <w:b/>
                <w:bCs/>
                <w:i/>
                <w:iCs/>
              </w:rPr>
              <w:t>egyértelmű jelek alapján</w:t>
            </w:r>
            <w:r w:rsidRPr="007E2E93">
              <w:t xml:space="preserve"> feltételezhető, hogy a 2002/584/IB tanácsi kerethatározat</w:t>
            </w:r>
            <w:r w:rsidRPr="007E2E93">
              <w:rPr>
                <w:vertAlign w:val="superscript"/>
              </w:rPr>
              <w:t>27</w:t>
            </w:r>
            <w:r w:rsidRPr="007E2E93">
              <w:t xml:space="preserve"> 2. cikkének (2) bekezdésében említett súlyos bűncselekményt követtek el;</w:t>
            </w:r>
          </w:p>
        </w:tc>
      </w:tr>
      <w:tr w:rsidR="00264F91" w:rsidRPr="007E2E93" w14:paraId="5420E5A9" w14:textId="77777777" w:rsidTr="008F01F6">
        <w:trPr>
          <w:jc w:val="center"/>
        </w:trPr>
        <w:tc>
          <w:tcPr>
            <w:tcW w:w="4876" w:type="dxa"/>
            <w:tcBorders>
              <w:top w:val="nil"/>
              <w:left w:val="nil"/>
              <w:bottom w:val="nil"/>
              <w:right w:val="nil"/>
            </w:tcBorders>
          </w:tcPr>
          <w:p w14:paraId="524AA682"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14E29954" w14:textId="77777777" w:rsidR="00AC1C16" w:rsidRPr="007E2E93" w:rsidRDefault="00AC1C16" w:rsidP="008F01F6">
            <w:pPr>
              <w:pStyle w:val="Normal6a"/>
            </w:pPr>
            <w:r w:rsidRPr="007E2E93">
              <w:rPr>
                <w:b/>
                <w:i/>
              </w:rPr>
              <w:t>_________________</w:t>
            </w:r>
          </w:p>
        </w:tc>
      </w:tr>
      <w:tr w:rsidR="00264F91" w:rsidRPr="007E2E93" w14:paraId="01E9E89D" w14:textId="77777777" w:rsidTr="008F01F6">
        <w:trPr>
          <w:jc w:val="center"/>
        </w:trPr>
        <w:tc>
          <w:tcPr>
            <w:tcW w:w="4876" w:type="dxa"/>
            <w:tcBorders>
              <w:top w:val="nil"/>
              <w:left w:val="nil"/>
              <w:bottom w:val="nil"/>
              <w:right w:val="nil"/>
            </w:tcBorders>
          </w:tcPr>
          <w:p w14:paraId="0D175C70" w14:textId="77777777" w:rsidR="00AC1C16" w:rsidRPr="007E2E93" w:rsidRDefault="00AC1C16" w:rsidP="008F01F6">
            <w:pPr>
              <w:pStyle w:val="Normal6a"/>
            </w:pPr>
            <w:r w:rsidRPr="007E2E93">
              <w:rPr>
                <w:vertAlign w:val="superscript"/>
              </w:rPr>
              <w:t>27</w:t>
            </w:r>
            <w:r w:rsidRPr="007E2E93">
              <w:t xml:space="preserve"> A Tanács 2002/584/IB kerethatározata (2002. június 13.) az európai elfogatóparancsról és a tagállamok közötti átadási eljárásokról (HL L 190., 2002.7.18., 1. o., ELI: http://data.europa.eu/eli/dec_framw/2002/584/oj).</w:t>
            </w:r>
          </w:p>
        </w:tc>
        <w:tc>
          <w:tcPr>
            <w:tcW w:w="4876" w:type="dxa"/>
            <w:tcBorders>
              <w:top w:val="nil"/>
              <w:left w:val="nil"/>
              <w:bottom w:val="nil"/>
              <w:right w:val="nil"/>
            </w:tcBorders>
          </w:tcPr>
          <w:p w14:paraId="5441F892" w14:textId="77777777" w:rsidR="00AC1C16" w:rsidRPr="007E2E93" w:rsidRDefault="00AC1C16" w:rsidP="008F01F6">
            <w:pPr>
              <w:pStyle w:val="Normal6a"/>
            </w:pPr>
            <w:r w:rsidRPr="007E2E93">
              <w:rPr>
                <w:vertAlign w:val="superscript"/>
              </w:rPr>
              <w:t>27</w:t>
            </w:r>
            <w:r w:rsidRPr="007E2E93">
              <w:t xml:space="preserve"> A Tanács 2002/584/IB kerethatározata (2002. június 13.) az európai elfogatóparancsról és a tagállamok közötti átadási eljárásokról (HL L 190., 2002.7.18., 1. o., ELI: http://data.europa.eu/eli/dec_framw/2002/584/oj).</w:t>
            </w:r>
          </w:p>
        </w:tc>
      </w:tr>
    </w:tbl>
    <w:p w14:paraId="058D6DE9"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DBE30D5" w14:textId="77777777" w:rsidR="00AC1C16" w:rsidRPr="007E2E93" w:rsidRDefault="00AC1C16" w:rsidP="00AC1C16">
      <w:r w:rsidRPr="00901DAE">
        <w:rPr>
          <w:rStyle w:val="HideTWBExt"/>
        </w:rPr>
        <w:t>&lt;/Amend&gt;</w:t>
      </w:r>
    </w:p>
    <w:p w14:paraId="0C06F8C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1159</w:t>
      </w:r>
      <w:r w:rsidRPr="00901DAE">
        <w:rPr>
          <w:rStyle w:val="HideTWBExt"/>
          <w:b w:val="0"/>
        </w:rPr>
        <w:t>&lt;/NumAm&gt;</w:t>
      </w:r>
    </w:p>
    <w:p w14:paraId="028289C4"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64EBE2C4" w14:textId="77777777" w:rsidR="00AC1C16" w:rsidRPr="007E2E93" w:rsidRDefault="00AC1C16" w:rsidP="00AC1C16">
      <w:pPr>
        <w:pStyle w:val="NormalBold"/>
      </w:pPr>
      <w:r w:rsidRPr="00901DAE">
        <w:rPr>
          <w:rStyle w:val="HideTWBExt"/>
          <w:b w:val="0"/>
        </w:rPr>
        <w:t>&lt;/RepeatBlock-By&gt;</w:t>
      </w:r>
    </w:p>
    <w:p w14:paraId="48676CB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2C3A950" w14:textId="77777777" w:rsidR="00AC1C16" w:rsidRPr="007E2E93" w:rsidRDefault="00AC1C16" w:rsidP="00AC1C16">
      <w:pPr>
        <w:pStyle w:val="NormalBold"/>
      </w:pPr>
      <w:r w:rsidRPr="00901DAE">
        <w:rPr>
          <w:rStyle w:val="HideTWBExt"/>
          <w:b w:val="0"/>
        </w:rPr>
        <w:t>&lt;Article&gt;</w:t>
      </w:r>
      <w:r w:rsidRPr="007E2E93">
        <w:t>16 cikk – 1 bekezdés – b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8D3E4CD" w14:textId="77777777" w:rsidTr="008F01F6">
        <w:trPr>
          <w:trHeight w:hRule="exact" w:val="240"/>
          <w:jc w:val="center"/>
        </w:trPr>
        <w:tc>
          <w:tcPr>
            <w:tcW w:w="9752" w:type="dxa"/>
            <w:gridSpan w:val="2"/>
            <w:tcBorders>
              <w:top w:val="nil"/>
              <w:left w:val="nil"/>
              <w:bottom w:val="nil"/>
              <w:right w:val="nil"/>
            </w:tcBorders>
          </w:tcPr>
          <w:p w14:paraId="6743384E" w14:textId="77777777" w:rsidR="00AC1C16" w:rsidRPr="007E2E93" w:rsidRDefault="00AC1C16" w:rsidP="008F01F6"/>
        </w:tc>
      </w:tr>
      <w:tr w:rsidR="00264F91" w:rsidRPr="007E2E93" w14:paraId="5589C593" w14:textId="77777777" w:rsidTr="008F01F6">
        <w:trPr>
          <w:trHeight w:val="240"/>
          <w:jc w:val="center"/>
        </w:trPr>
        <w:tc>
          <w:tcPr>
            <w:tcW w:w="4876" w:type="dxa"/>
            <w:tcBorders>
              <w:top w:val="nil"/>
              <w:left w:val="nil"/>
              <w:bottom w:val="nil"/>
              <w:right w:val="nil"/>
            </w:tcBorders>
          </w:tcPr>
          <w:p w14:paraId="13FD457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65FD560" w14:textId="77777777" w:rsidR="00AC1C16" w:rsidRPr="007E2E93" w:rsidRDefault="00AC1C16" w:rsidP="008F01F6">
            <w:pPr>
              <w:pStyle w:val="AmColumnHeading"/>
            </w:pPr>
            <w:r w:rsidRPr="007E2E93">
              <w:t>Módosítás</w:t>
            </w:r>
          </w:p>
        </w:tc>
      </w:tr>
      <w:tr w:rsidR="00264F91" w:rsidRPr="007E2E93" w14:paraId="5FC65DEF" w14:textId="77777777" w:rsidTr="008F01F6">
        <w:trPr>
          <w:jc w:val="center"/>
        </w:trPr>
        <w:tc>
          <w:tcPr>
            <w:tcW w:w="4876" w:type="dxa"/>
            <w:tcBorders>
              <w:top w:val="nil"/>
              <w:left w:val="nil"/>
              <w:bottom w:val="nil"/>
              <w:right w:val="nil"/>
            </w:tcBorders>
          </w:tcPr>
          <w:p w14:paraId="216D826E" w14:textId="77777777" w:rsidR="00AC1C16" w:rsidRPr="007E2E93" w:rsidRDefault="00AC1C16" w:rsidP="008F01F6">
            <w:pPr>
              <w:pStyle w:val="Normal6a"/>
            </w:pPr>
            <w:r w:rsidRPr="007E2E93">
              <w:t>b)</w:t>
            </w:r>
            <w:r w:rsidRPr="007E2E93">
              <w:tab/>
            </w:r>
            <w:r w:rsidRPr="007E2E93">
              <w:rPr>
                <w:b/>
                <w:bCs/>
                <w:i/>
                <w:iCs/>
              </w:rPr>
              <w:t>alapos</w:t>
            </w:r>
            <w:r w:rsidRPr="007E2E93">
              <w:t xml:space="preserve"> okkal feltételezhető, hogy a 2002/584/IB tanácsi kerethatározat</w:t>
            </w:r>
            <w:r w:rsidRPr="007E2E93">
              <w:rPr>
                <w:vertAlign w:val="superscript"/>
              </w:rPr>
              <w:t>27</w:t>
            </w:r>
            <w:r w:rsidRPr="007E2E93">
              <w:t xml:space="preserve"> 2. cikkének (2) bekezdésében említett súlyos bűncselekményt követtek el;</w:t>
            </w:r>
          </w:p>
        </w:tc>
        <w:tc>
          <w:tcPr>
            <w:tcW w:w="4876" w:type="dxa"/>
            <w:tcBorders>
              <w:top w:val="nil"/>
              <w:left w:val="nil"/>
              <w:bottom w:val="nil"/>
              <w:right w:val="nil"/>
            </w:tcBorders>
          </w:tcPr>
          <w:p w14:paraId="01316A44" w14:textId="77777777" w:rsidR="00AC1C16" w:rsidRPr="007E2E93" w:rsidRDefault="00AC1C16" w:rsidP="008F01F6">
            <w:pPr>
              <w:pStyle w:val="Normal6a"/>
            </w:pPr>
            <w:r w:rsidRPr="007E2E93">
              <w:t>b)</w:t>
            </w:r>
            <w:r w:rsidRPr="007E2E93">
              <w:tab/>
              <w:t>okkal feltételezhető, hogy a 2002/584/IB tanácsi kerethatározat</w:t>
            </w:r>
            <w:r w:rsidRPr="007E2E93">
              <w:rPr>
                <w:vertAlign w:val="superscript"/>
              </w:rPr>
              <w:t>27</w:t>
            </w:r>
            <w:r w:rsidRPr="007E2E93">
              <w:t xml:space="preserve"> 2. cikkének (2) bekezdésében említett súlyos bűncselekményt követtek el;</w:t>
            </w:r>
          </w:p>
        </w:tc>
      </w:tr>
      <w:tr w:rsidR="00264F91" w:rsidRPr="007E2E93" w14:paraId="2BB88069" w14:textId="77777777" w:rsidTr="008F01F6">
        <w:trPr>
          <w:jc w:val="center"/>
        </w:trPr>
        <w:tc>
          <w:tcPr>
            <w:tcW w:w="4876" w:type="dxa"/>
            <w:tcBorders>
              <w:top w:val="nil"/>
              <w:left w:val="nil"/>
              <w:bottom w:val="nil"/>
              <w:right w:val="nil"/>
            </w:tcBorders>
          </w:tcPr>
          <w:p w14:paraId="580E929C" w14:textId="77777777" w:rsidR="00AC1C16" w:rsidRPr="007E2E93" w:rsidRDefault="00AC1C16" w:rsidP="008F01F6">
            <w:pPr>
              <w:pStyle w:val="Normal6a"/>
            </w:pPr>
            <w:r w:rsidRPr="007E2E93">
              <w:rPr>
                <w:b/>
                <w:i/>
              </w:rPr>
              <w:t>_________________</w:t>
            </w:r>
          </w:p>
        </w:tc>
        <w:tc>
          <w:tcPr>
            <w:tcW w:w="4876" w:type="dxa"/>
            <w:tcBorders>
              <w:top w:val="nil"/>
              <w:left w:val="nil"/>
              <w:bottom w:val="nil"/>
              <w:right w:val="nil"/>
            </w:tcBorders>
          </w:tcPr>
          <w:p w14:paraId="421B487B" w14:textId="77777777" w:rsidR="00AC1C16" w:rsidRPr="007E2E93" w:rsidRDefault="00AC1C16" w:rsidP="008F01F6">
            <w:pPr>
              <w:pStyle w:val="Normal6a"/>
            </w:pPr>
            <w:r w:rsidRPr="007E2E93">
              <w:rPr>
                <w:b/>
                <w:i/>
              </w:rPr>
              <w:t>_________________</w:t>
            </w:r>
          </w:p>
        </w:tc>
      </w:tr>
      <w:tr w:rsidR="00264F91" w:rsidRPr="007E2E93" w14:paraId="0A548935" w14:textId="77777777" w:rsidTr="008F01F6">
        <w:trPr>
          <w:jc w:val="center"/>
        </w:trPr>
        <w:tc>
          <w:tcPr>
            <w:tcW w:w="4876" w:type="dxa"/>
            <w:tcBorders>
              <w:top w:val="nil"/>
              <w:left w:val="nil"/>
              <w:bottom w:val="nil"/>
              <w:right w:val="nil"/>
            </w:tcBorders>
          </w:tcPr>
          <w:p w14:paraId="6022FAEF" w14:textId="77777777" w:rsidR="00AC1C16" w:rsidRPr="007E2E93" w:rsidRDefault="00AC1C16" w:rsidP="008F01F6">
            <w:pPr>
              <w:pStyle w:val="Normal6a"/>
            </w:pPr>
            <w:r w:rsidRPr="007E2E93">
              <w:rPr>
                <w:vertAlign w:val="superscript"/>
              </w:rPr>
              <w:t>27</w:t>
            </w:r>
            <w:r w:rsidRPr="007E2E93">
              <w:t xml:space="preserve"> A Tanács 2002/584/IB kerethatározata (2002. június 13.) az európai elfogatóparancsról és a tagállamok közötti átadási eljárásokról (HL L 190., 2002.7.18., 1. o., ELI: http://data.europa.eu/eli/dec_framw/2002/584/oj).</w:t>
            </w:r>
          </w:p>
        </w:tc>
        <w:tc>
          <w:tcPr>
            <w:tcW w:w="4876" w:type="dxa"/>
            <w:tcBorders>
              <w:top w:val="nil"/>
              <w:left w:val="nil"/>
              <w:bottom w:val="nil"/>
              <w:right w:val="nil"/>
            </w:tcBorders>
          </w:tcPr>
          <w:p w14:paraId="390184E8" w14:textId="77777777" w:rsidR="00AC1C16" w:rsidRPr="007E2E93" w:rsidRDefault="00AC1C16" w:rsidP="008F01F6">
            <w:pPr>
              <w:pStyle w:val="Normal6a"/>
            </w:pPr>
            <w:r w:rsidRPr="007E2E93">
              <w:rPr>
                <w:vertAlign w:val="superscript"/>
              </w:rPr>
              <w:t>27</w:t>
            </w:r>
            <w:r w:rsidRPr="007E2E93">
              <w:t xml:space="preserve"> A Tanács 2002/584/IB kerethatározata (2002. június 13.) az európai elfogatóparancsról és a tagállamok közötti átadási eljárásokról (HL L 190., 2002.7.18., 1. o., ELI: http://data.europa.eu/eli/dec_framw/2002/584/oj).</w:t>
            </w:r>
          </w:p>
        </w:tc>
      </w:tr>
    </w:tbl>
    <w:p w14:paraId="6820705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F81F13A" w14:textId="77777777" w:rsidR="00AC1C16" w:rsidRPr="007E2E93" w:rsidRDefault="00AC1C16" w:rsidP="00AC1C16">
      <w:r w:rsidRPr="00901DAE">
        <w:rPr>
          <w:rStyle w:val="HideTWBExt"/>
        </w:rPr>
        <w:t>&lt;/Amend&gt;</w:t>
      </w:r>
    </w:p>
    <w:p w14:paraId="4B68986B"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1160</w:t>
      </w:r>
      <w:r w:rsidRPr="00901DAE">
        <w:rPr>
          <w:rStyle w:val="HideTWBExt"/>
          <w:b w:val="0"/>
        </w:rPr>
        <w:t>&lt;/NumAm&gt;</w:t>
      </w:r>
    </w:p>
    <w:p w14:paraId="06AC2F52"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16A0063A" w14:textId="77777777" w:rsidR="00AC1C16" w:rsidRPr="007E2E93" w:rsidRDefault="00AC1C16" w:rsidP="00AC1C16">
      <w:pPr>
        <w:pStyle w:val="NormalBold"/>
      </w:pPr>
      <w:r w:rsidRPr="00901DAE">
        <w:rPr>
          <w:rStyle w:val="HideTWBExt"/>
          <w:b w:val="0"/>
        </w:rPr>
        <w:t>&lt;/RepeatBlock-By&gt;</w:t>
      </w:r>
    </w:p>
    <w:p w14:paraId="141BA3B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36418EB" w14:textId="77777777" w:rsidR="00AC1C16" w:rsidRPr="007E2E93" w:rsidRDefault="00AC1C16" w:rsidP="00AC1C16">
      <w:pPr>
        <w:pStyle w:val="NormalBold"/>
      </w:pPr>
      <w:r w:rsidRPr="00901DAE">
        <w:rPr>
          <w:rStyle w:val="HideTWBExt"/>
          <w:b w:val="0"/>
        </w:rPr>
        <w:t>&lt;Article&gt;</w:t>
      </w:r>
      <w:r w:rsidRPr="007E2E93">
        <w:t>16 cikk – 1 bekezdés – b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1DC36C5" w14:textId="77777777" w:rsidTr="008F01F6">
        <w:trPr>
          <w:trHeight w:hRule="exact" w:val="240"/>
          <w:jc w:val="center"/>
        </w:trPr>
        <w:tc>
          <w:tcPr>
            <w:tcW w:w="9752" w:type="dxa"/>
            <w:gridSpan w:val="2"/>
            <w:tcBorders>
              <w:top w:val="nil"/>
              <w:left w:val="nil"/>
              <w:bottom w:val="nil"/>
              <w:right w:val="nil"/>
            </w:tcBorders>
          </w:tcPr>
          <w:p w14:paraId="321CB1C2" w14:textId="77777777" w:rsidR="00AC1C16" w:rsidRPr="007E2E93" w:rsidRDefault="00AC1C16" w:rsidP="008F01F6"/>
        </w:tc>
      </w:tr>
      <w:tr w:rsidR="00264F91" w:rsidRPr="007E2E93" w14:paraId="55E1FB49" w14:textId="77777777" w:rsidTr="008F01F6">
        <w:trPr>
          <w:trHeight w:val="240"/>
          <w:jc w:val="center"/>
        </w:trPr>
        <w:tc>
          <w:tcPr>
            <w:tcW w:w="4876" w:type="dxa"/>
            <w:tcBorders>
              <w:top w:val="nil"/>
              <w:left w:val="nil"/>
              <w:bottom w:val="nil"/>
              <w:right w:val="nil"/>
            </w:tcBorders>
          </w:tcPr>
          <w:p w14:paraId="482DEE7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5234A31" w14:textId="77777777" w:rsidR="00AC1C16" w:rsidRPr="007E2E93" w:rsidRDefault="00AC1C16" w:rsidP="008F01F6">
            <w:pPr>
              <w:pStyle w:val="AmColumnHeading"/>
            </w:pPr>
            <w:r w:rsidRPr="007E2E93">
              <w:t>Módosítás</w:t>
            </w:r>
          </w:p>
        </w:tc>
      </w:tr>
      <w:tr w:rsidR="00264F91" w:rsidRPr="007E2E93" w14:paraId="5339EBE7" w14:textId="77777777" w:rsidTr="008F01F6">
        <w:trPr>
          <w:jc w:val="center"/>
        </w:trPr>
        <w:tc>
          <w:tcPr>
            <w:tcW w:w="4876" w:type="dxa"/>
            <w:tcBorders>
              <w:top w:val="nil"/>
              <w:left w:val="nil"/>
              <w:bottom w:val="nil"/>
              <w:right w:val="nil"/>
            </w:tcBorders>
          </w:tcPr>
          <w:p w14:paraId="59721648" w14:textId="77777777" w:rsidR="00AC1C16" w:rsidRPr="007E2E93" w:rsidRDefault="00AC1C16" w:rsidP="008F01F6">
            <w:pPr>
              <w:pStyle w:val="Normal6a"/>
            </w:pPr>
          </w:p>
        </w:tc>
        <w:tc>
          <w:tcPr>
            <w:tcW w:w="4876" w:type="dxa"/>
            <w:tcBorders>
              <w:top w:val="nil"/>
              <w:left w:val="nil"/>
              <w:bottom w:val="nil"/>
              <w:right w:val="nil"/>
            </w:tcBorders>
          </w:tcPr>
          <w:p w14:paraId="08CD9E2D" w14:textId="77777777" w:rsidR="00AC1C16" w:rsidRPr="007E2E93" w:rsidRDefault="00AC1C16" w:rsidP="008F01F6">
            <w:pPr>
              <w:pStyle w:val="Normal6a"/>
            </w:pPr>
            <w:r w:rsidRPr="007E2E93">
              <w:rPr>
                <w:b/>
                <w:i/>
              </w:rPr>
              <w:t>ba)</w:t>
            </w:r>
            <w:r w:rsidRPr="007E2E93">
              <w:tab/>
            </w:r>
            <w:r w:rsidRPr="007E2E93">
              <w:rPr>
                <w:b/>
                <w:i/>
              </w:rPr>
              <w:t>vannak arra utaló jelek, hogy az érintett személy az (EU) 2017/541 európai parlamenti és tanácsi irányelvben említett bűncselekmények valamelyikének elkövetésében érintett;</w:t>
            </w:r>
          </w:p>
        </w:tc>
      </w:tr>
    </w:tbl>
    <w:p w14:paraId="701BE8A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9B9A33D" w14:textId="77777777" w:rsidR="00AC1C16" w:rsidRPr="007E2E93" w:rsidRDefault="00AC1C16" w:rsidP="00AC1C16">
      <w:r w:rsidRPr="00901DAE">
        <w:rPr>
          <w:rStyle w:val="HideTWBExt"/>
        </w:rPr>
        <w:t>&lt;/Amend&gt;</w:t>
      </w:r>
    </w:p>
    <w:p w14:paraId="4D636042"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1161</w:t>
      </w:r>
      <w:r w:rsidRPr="00901DAE">
        <w:rPr>
          <w:rStyle w:val="HideTWBExt"/>
          <w:b w:val="0"/>
        </w:rPr>
        <w:t>&lt;/NumAm&gt;</w:t>
      </w:r>
    </w:p>
    <w:p w14:paraId="78709066"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1160A3C0" w14:textId="77777777" w:rsidR="00AC1C16" w:rsidRPr="007E2E93" w:rsidRDefault="00AC1C16" w:rsidP="00AC1C16">
      <w:pPr>
        <w:pStyle w:val="NormalBold"/>
      </w:pPr>
      <w:r w:rsidRPr="00901DAE">
        <w:rPr>
          <w:rStyle w:val="HideTWBExt"/>
          <w:b w:val="0"/>
        </w:rPr>
        <w:t>&lt;/RepeatBlock-By&gt;</w:t>
      </w:r>
    </w:p>
    <w:p w14:paraId="4376B89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C956442" w14:textId="77777777" w:rsidR="00AC1C16" w:rsidRPr="007E2E93" w:rsidRDefault="00AC1C16" w:rsidP="00AC1C16">
      <w:pPr>
        <w:pStyle w:val="NormalBold"/>
      </w:pPr>
      <w:r w:rsidRPr="00901DAE">
        <w:rPr>
          <w:rStyle w:val="HideTWBExt"/>
          <w:b w:val="0"/>
        </w:rPr>
        <w:t>&lt;Article&gt;</w:t>
      </w:r>
      <w:r w:rsidRPr="007E2E93">
        <w:t>16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A5D1371" w14:textId="77777777" w:rsidTr="008F01F6">
        <w:trPr>
          <w:trHeight w:hRule="exact" w:val="240"/>
          <w:jc w:val="center"/>
        </w:trPr>
        <w:tc>
          <w:tcPr>
            <w:tcW w:w="9752" w:type="dxa"/>
            <w:gridSpan w:val="2"/>
            <w:tcBorders>
              <w:top w:val="nil"/>
              <w:left w:val="nil"/>
              <w:bottom w:val="nil"/>
              <w:right w:val="nil"/>
            </w:tcBorders>
          </w:tcPr>
          <w:p w14:paraId="4A34102B" w14:textId="77777777" w:rsidR="00AC1C16" w:rsidRPr="007E2E93" w:rsidRDefault="00AC1C16" w:rsidP="008F01F6"/>
        </w:tc>
      </w:tr>
      <w:tr w:rsidR="00264F91" w:rsidRPr="007E2E93" w14:paraId="50CF6F5C" w14:textId="77777777" w:rsidTr="008F01F6">
        <w:trPr>
          <w:trHeight w:val="240"/>
          <w:jc w:val="center"/>
        </w:trPr>
        <w:tc>
          <w:tcPr>
            <w:tcW w:w="4876" w:type="dxa"/>
            <w:tcBorders>
              <w:top w:val="nil"/>
              <w:left w:val="nil"/>
              <w:bottom w:val="nil"/>
              <w:right w:val="nil"/>
            </w:tcBorders>
          </w:tcPr>
          <w:p w14:paraId="6FBFBD60"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9D0F839" w14:textId="77777777" w:rsidR="00AC1C16" w:rsidRPr="007E2E93" w:rsidRDefault="00AC1C16" w:rsidP="008F01F6">
            <w:pPr>
              <w:pStyle w:val="AmColumnHeading"/>
            </w:pPr>
            <w:r w:rsidRPr="007E2E93">
              <w:t>Módosítás</w:t>
            </w:r>
          </w:p>
        </w:tc>
      </w:tr>
      <w:tr w:rsidR="00264F91" w:rsidRPr="007E2E93" w14:paraId="7674E6A5" w14:textId="77777777" w:rsidTr="008F01F6">
        <w:trPr>
          <w:jc w:val="center"/>
        </w:trPr>
        <w:tc>
          <w:tcPr>
            <w:tcW w:w="4876" w:type="dxa"/>
            <w:tcBorders>
              <w:top w:val="nil"/>
              <w:left w:val="nil"/>
              <w:bottom w:val="nil"/>
              <w:right w:val="nil"/>
            </w:tcBorders>
          </w:tcPr>
          <w:p w14:paraId="40EFEF4B" w14:textId="77777777" w:rsidR="00AC1C16" w:rsidRPr="007E2E93" w:rsidRDefault="00AC1C16" w:rsidP="008F01F6">
            <w:pPr>
              <w:pStyle w:val="Normal6a"/>
            </w:pPr>
            <w:r w:rsidRPr="007E2E93">
              <w:rPr>
                <w:b/>
                <w:i/>
              </w:rPr>
              <w:t>c)</w:t>
            </w:r>
            <w:r w:rsidRPr="007E2E93">
              <w:tab/>
            </w:r>
            <w:r w:rsidRPr="007E2E93">
              <w:rPr>
                <w:b/>
                <w:i/>
              </w:rPr>
              <w:t>egyértelmű jelek utalnak arra, hogy az e bekezdés b) pontja szerinti bűncselekményt szándékoznak elkövetni egy tagállam területén.</w:t>
            </w:r>
          </w:p>
        </w:tc>
        <w:tc>
          <w:tcPr>
            <w:tcW w:w="4876" w:type="dxa"/>
            <w:tcBorders>
              <w:top w:val="nil"/>
              <w:left w:val="nil"/>
              <w:bottom w:val="nil"/>
              <w:right w:val="nil"/>
            </w:tcBorders>
          </w:tcPr>
          <w:p w14:paraId="4FBBE60A" w14:textId="77777777" w:rsidR="00AC1C16" w:rsidRPr="007E2E93" w:rsidRDefault="00AC1C16" w:rsidP="008F01F6">
            <w:pPr>
              <w:pStyle w:val="Normal6a"/>
            </w:pPr>
            <w:r w:rsidRPr="007E2E93">
              <w:rPr>
                <w:b/>
                <w:i/>
              </w:rPr>
              <w:t>törölve</w:t>
            </w:r>
          </w:p>
        </w:tc>
      </w:tr>
    </w:tbl>
    <w:p w14:paraId="7DC1400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9C31327"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BC2B6AE" w14:textId="77777777" w:rsidR="00AC1C16" w:rsidRPr="007E2E93" w:rsidRDefault="00AC1C16" w:rsidP="00AC1C16">
      <w:pPr>
        <w:pStyle w:val="AmJustText"/>
      </w:pPr>
      <w:r w:rsidRPr="007E2E93">
        <w:t>Ezzel a jogalappal az a) pont már foglalkozik.</w:t>
      </w:r>
    </w:p>
    <w:p w14:paraId="07E70044" w14:textId="77777777" w:rsidR="00AC1C16" w:rsidRPr="007E2E93" w:rsidRDefault="00AC1C16" w:rsidP="00AC1C16">
      <w:r w:rsidRPr="00901DAE">
        <w:rPr>
          <w:rStyle w:val="HideTWBExt"/>
        </w:rPr>
        <w:t>&lt;/Amend&gt;</w:t>
      </w:r>
    </w:p>
    <w:p w14:paraId="4CC5D1C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1162</w:t>
      </w:r>
      <w:r w:rsidRPr="00901DAE">
        <w:rPr>
          <w:rStyle w:val="HideTWBExt"/>
          <w:b w:val="0"/>
        </w:rPr>
        <w:t>&lt;/NumAm&gt;</w:t>
      </w:r>
    </w:p>
    <w:p w14:paraId="5C0CCE13"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724A9D7E" w14:textId="77777777" w:rsidR="00AC1C16" w:rsidRPr="007E2E93" w:rsidRDefault="00AC1C16" w:rsidP="00AC1C16">
      <w:pPr>
        <w:pStyle w:val="NormalBold"/>
      </w:pPr>
      <w:r w:rsidRPr="00901DAE">
        <w:rPr>
          <w:rStyle w:val="HideTWBExt"/>
          <w:b w:val="0"/>
        </w:rPr>
        <w:t>&lt;/RepeatBlock-By&gt;</w:t>
      </w:r>
    </w:p>
    <w:p w14:paraId="3388EEE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740C3D8" w14:textId="77777777" w:rsidR="00AC1C16" w:rsidRPr="007E2E93" w:rsidRDefault="00AC1C16" w:rsidP="00AC1C16">
      <w:pPr>
        <w:pStyle w:val="NormalBold"/>
      </w:pPr>
      <w:r w:rsidRPr="00901DAE">
        <w:rPr>
          <w:rStyle w:val="HideTWBExt"/>
          <w:b w:val="0"/>
        </w:rPr>
        <w:t>&lt;Article&gt;</w:t>
      </w:r>
      <w:r w:rsidRPr="007E2E93">
        <w:t>16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D41D6EB" w14:textId="77777777" w:rsidTr="008F01F6">
        <w:trPr>
          <w:trHeight w:hRule="exact" w:val="240"/>
          <w:jc w:val="center"/>
        </w:trPr>
        <w:tc>
          <w:tcPr>
            <w:tcW w:w="9752" w:type="dxa"/>
            <w:gridSpan w:val="2"/>
            <w:tcBorders>
              <w:top w:val="nil"/>
              <w:left w:val="nil"/>
              <w:bottom w:val="nil"/>
              <w:right w:val="nil"/>
            </w:tcBorders>
          </w:tcPr>
          <w:p w14:paraId="7AA5FF58" w14:textId="77777777" w:rsidR="00AC1C16" w:rsidRPr="007E2E93" w:rsidRDefault="00AC1C16" w:rsidP="008F01F6"/>
        </w:tc>
      </w:tr>
      <w:tr w:rsidR="00264F91" w:rsidRPr="007E2E93" w14:paraId="75E2CF7C" w14:textId="77777777" w:rsidTr="008F01F6">
        <w:trPr>
          <w:trHeight w:val="240"/>
          <w:jc w:val="center"/>
        </w:trPr>
        <w:tc>
          <w:tcPr>
            <w:tcW w:w="4876" w:type="dxa"/>
            <w:tcBorders>
              <w:top w:val="nil"/>
              <w:left w:val="nil"/>
              <w:bottom w:val="nil"/>
              <w:right w:val="nil"/>
            </w:tcBorders>
          </w:tcPr>
          <w:p w14:paraId="71DECA4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B0264D4" w14:textId="77777777" w:rsidR="00AC1C16" w:rsidRPr="007E2E93" w:rsidRDefault="00AC1C16" w:rsidP="008F01F6">
            <w:pPr>
              <w:pStyle w:val="AmColumnHeading"/>
            </w:pPr>
            <w:r w:rsidRPr="007E2E93">
              <w:t>Módosítás</w:t>
            </w:r>
          </w:p>
        </w:tc>
      </w:tr>
      <w:tr w:rsidR="00264F91" w:rsidRPr="007E2E93" w14:paraId="4B29F1EA" w14:textId="77777777" w:rsidTr="008F01F6">
        <w:trPr>
          <w:jc w:val="center"/>
        </w:trPr>
        <w:tc>
          <w:tcPr>
            <w:tcW w:w="4876" w:type="dxa"/>
            <w:tcBorders>
              <w:top w:val="nil"/>
              <w:left w:val="nil"/>
              <w:bottom w:val="nil"/>
              <w:right w:val="nil"/>
            </w:tcBorders>
          </w:tcPr>
          <w:p w14:paraId="193ECA46" w14:textId="77777777" w:rsidR="00AC1C16" w:rsidRPr="007E2E93" w:rsidRDefault="00AC1C16" w:rsidP="008F01F6">
            <w:pPr>
              <w:pStyle w:val="Normal6a"/>
            </w:pPr>
            <w:r w:rsidRPr="007E2E93">
              <w:t>c)</w:t>
            </w:r>
            <w:r w:rsidRPr="007E2E93">
              <w:tab/>
              <w:t>egyértelmű jelek utalnak arra, hogy az e bekezdés b) pontja szerinti bűncselekményt szándékoznak elkövetni egy tagállam területén.</w:t>
            </w:r>
          </w:p>
        </w:tc>
        <w:tc>
          <w:tcPr>
            <w:tcW w:w="4876" w:type="dxa"/>
            <w:tcBorders>
              <w:top w:val="nil"/>
              <w:left w:val="nil"/>
              <w:bottom w:val="nil"/>
              <w:right w:val="nil"/>
            </w:tcBorders>
          </w:tcPr>
          <w:p w14:paraId="18E2AD95" w14:textId="77777777" w:rsidR="00AC1C16" w:rsidRPr="007E2E93" w:rsidRDefault="00AC1C16" w:rsidP="008F01F6">
            <w:pPr>
              <w:pStyle w:val="Normal6a"/>
            </w:pPr>
            <w:r w:rsidRPr="007E2E93">
              <w:t>c)</w:t>
            </w:r>
            <w:r w:rsidRPr="007E2E93">
              <w:tab/>
              <w:t>egyértelmű jelek utalnak arra, hogy az e bekezdés b) pontja szerinti bűncselekményt szándékoznak elkövetni</w:t>
            </w:r>
            <w:r w:rsidRPr="007E2E93">
              <w:rPr>
                <w:b/>
                <w:bCs/>
                <w:i/>
                <w:iCs/>
              </w:rPr>
              <w:t xml:space="preserve"> vagy elősegíteni</w:t>
            </w:r>
            <w:r w:rsidRPr="007E2E93">
              <w:t xml:space="preserve"> egy tagállam területén.</w:t>
            </w:r>
          </w:p>
        </w:tc>
      </w:tr>
    </w:tbl>
    <w:p w14:paraId="23326E1C"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0B6E251" w14:textId="77777777" w:rsidR="00AC1C16" w:rsidRPr="007E2E93" w:rsidRDefault="00AC1C16" w:rsidP="00AC1C16">
      <w:r w:rsidRPr="00901DAE">
        <w:rPr>
          <w:rStyle w:val="HideTWBExt"/>
        </w:rPr>
        <w:t>&lt;/Amend&gt;</w:t>
      </w:r>
    </w:p>
    <w:p w14:paraId="6BF5601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1163</w:t>
      </w:r>
      <w:r w:rsidRPr="00901DAE">
        <w:rPr>
          <w:rStyle w:val="HideTWBExt"/>
          <w:b w:val="0"/>
        </w:rPr>
        <w:t>&lt;/NumAm&gt;</w:t>
      </w:r>
    </w:p>
    <w:p w14:paraId="3F757A00"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8D62BD7" w14:textId="77777777" w:rsidR="00AC1C16" w:rsidRPr="007E2E93" w:rsidRDefault="00AC1C16" w:rsidP="00AC1C16">
      <w:pPr>
        <w:pStyle w:val="NormalBold"/>
      </w:pPr>
      <w:r w:rsidRPr="00901DAE">
        <w:rPr>
          <w:rStyle w:val="HideTWBExt"/>
          <w:b w:val="0"/>
        </w:rPr>
        <w:t>&lt;/RepeatBlock-By&gt;</w:t>
      </w:r>
    </w:p>
    <w:p w14:paraId="6B5CA8C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CC3B3AE" w14:textId="77777777" w:rsidR="00AC1C16" w:rsidRPr="007E2E93" w:rsidRDefault="00AC1C16" w:rsidP="00AC1C16">
      <w:pPr>
        <w:pStyle w:val="NormalBold"/>
      </w:pPr>
      <w:r w:rsidRPr="00901DAE">
        <w:rPr>
          <w:rStyle w:val="HideTWBExt"/>
          <w:b w:val="0"/>
        </w:rPr>
        <w:t>&lt;Article&gt;</w:t>
      </w:r>
      <w:r w:rsidRPr="007E2E93">
        <w:t>16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1347A19" w14:textId="77777777" w:rsidTr="008F01F6">
        <w:trPr>
          <w:trHeight w:hRule="exact" w:val="240"/>
          <w:jc w:val="center"/>
        </w:trPr>
        <w:tc>
          <w:tcPr>
            <w:tcW w:w="9752" w:type="dxa"/>
            <w:gridSpan w:val="2"/>
            <w:tcBorders>
              <w:top w:val="nil"/>
              <w:left w:val="nil"/>
              <w:bottom w:val="nil"/>
              <w:right w:val="nil"/>
            </w:tcBorders>
          </w:tcPr>
          <w:p w14:paraId="5AD10EDF" w14:textId="77777777" w:rsidR="00AC1C16" w:rsidRPr="007E2E93" w:rsidRDefault="00AC1C16" w:rsidP="008F01F6"/>
        </w:tc>
      </w:tr>
      <w:tr w:rsidR="00264F91" w:rsidRPr="007E2E93" w14:paraId="5C29F68F" w14:textId="77777777" w:rsidTr="008F01F6">
        <w:trPr>
          <w:trHeight w:val="240"/>
          <w:jc w:val="center"/>
        </w:trPr>
        <w:tc>
          <w:tcPr>
            <w:tcW w:w="4876" w:type="dxa"/>
            <w:tcBorders>
              <w:top w:val="nil"/>
              <w:left w:val="nil"/>
              <w:bottom w:val="nil"/>
              <w:right w:val="nil"/>
            </w:tcBorders>
          </w:tcPr>
          <w:p w14:paraId="753CD8E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A5B5072" w14:textId="77777777" w:rsidR="00AC1C16" w:rsidRPr="007E2E93" w:rsidRDefault="00AC1C16" w:rsidP="008F01F6">
            <w:pPr>
              <w:pStyle w:val="AmColumnHeading"/>
            </w:pPr>
            <w:r w:rsidRPr="007E2E93">
              <w:t>Módosítás</w:t>
            </w:r>
          </w:p>
        </w:tc>
      </w:tr>
      <w:tr w:rsidR="00264F91" w:rsidRPr="007E2E93" w14:paraId="6268A859" w14:textId="77777777" w:rsidTr="008F01F6">
        <w:trPr>
          <w:jc w:val="center"/>
        </w:trPr>
        <w:tc>
          <w:tcPr>
            <w:tcW w:w="4876" w:type="dxa"/>
            <w:tcBorders>
              <w:top w:val="nil"/>
              <w:left w:val="nil"/>
              <w:bottom w:val="nil"/>
              <w:right w:val="nil"/>
            </w:tcBorders>
          </w:tcPr>
          <w:p w14:paraId="50E4C149" w14:textId="77777777" w:rsidR="00AC1C16" w:rsidRPr="007E2E93" w:rsidRDefault="00AC1C16" w:rsidP="008F01F6">
            <w:pPr>
              <w:pStyle w:val="Normal6a"/>
            </w:pPr>
            <w:r w:rsidRPr="007E2E93">
              <w:t>c)</w:t>
            </w:r>
            <w:r w:rsidRPr="007E2E93">
              <w:tab/>
            </w:r>
            <w:r w:rsidRPr="007E2E93">
              <w:rPr>
                <w:b/>
                <w:bCs/>
                <w:i/>
                <w:iCs/>
              </w:rPr>
              <w:t>egyértelmű</w:t>
            </w:r>
            <w:r w:rsidRPr="007E2E93">
              <w:t xml:space="preserve"> jelek utalnak arra, hogy </w:t>
            </w:r>
            <w:r w:rsidRPr="007E2E93">
              <w:lastRenderedPageBreak/>
              <w:t>az e bekezdés b) pontja szerinti bűncselekményt szándékoznak elkövetni egy tagállam területén.</w:t>
            </w:r>
          </w:p>
        </w:tc>
        <w:tc>
          <w:tcPr>
            <w:tcW w:w="4876" w:type="dxa"/>
            <w:tcBorders>
              <w:top w:val="nil"/>
              <w:left w:val="nil"/>
              <w:bottom w:val="nil"/>
              <w:right w:val="nil"/>
            </w:tcBorders>
          </w:tcPr>
          <w:p w14:paraId="72D7F897" w14:textId="77777777" w:rsidR="00AC1C16" w:rsidRPr="007E2E93" w:rsidRDefault="00AC1C16" w:rsidP="008F01F6">
            <w:pPr>
              <w:pStyle w:val="Normal6a"/>
            </w:pPr>
            <w:r w:rsidRPr="007E2E93">
              <w:lastRenderedPageBreak/>
              <w:t>c)</w:t>
            </w:r>
            <w:r w:rsidRPr="007E2E93">
              <w:tab/>
              <w:t xml:space="preserve">jelek utalnak arra, hogy az e </w:t>
            </w:r>
            <w:r w:rsidRPr="007E2E93">
              <w:lastRenderedPageBreak/>
              <w:t>bekezdés b) pontja szerinti bűncselekményt szándékoznak elkövetni egy tagállam területén.</w:t>
            </w:r>
          </w:p>
        </w:tc>
      </w:tr>
    </w:tbl>
    <w:p w14:paraId="640F42F5"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888AF09" w14:textId="77777777" w:rsidR="00AC1C16" w:rsidRPr="007E2E93" w:rsidRDefault="00AC1C16" w:rsidP="00AC1C16">
      <w:r w:rsidRPr="00901DAE">
        <w:rPr>
          <w:rStyle w:val="HideTWBExt"/>
        </w:rPr>
        <w:t>&lt;/Amend&gt;</w:t>
      </w:r>
    </w:p>
    <w:p w14:paraId="3A530AE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1164</w:t>
      </w:r>
      <w:r w:rsidRPr="00901DAE">
        <w:rPr>
          <w:rStyle w:val="HideTWBExt"/>
          <w:b w:val="0"/>
        </w:rPr>
        <w:t>&lt;/NumAm&gt;</w:t>
      </w:r>
    </w:p>
    <w:p w14:paraId="1ED5DFD7"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0DF8FD1F" w14:textId="77777777" w:rsidR="00AC1C16" w:rsidRPr="007E2E93" w:rsidRDefault="00AC1C16" w:rsidP="00AC1C16">
      <w:pPr>
        <w:pStyle w:val="NormalBold"/>
      </w:pPr>
      <w:r w:rsidRPr="00901DAE">
        <w:rPr>
          <w:rStyle w:val="HideTWBExt"/>
          <w:b w:val="0"/>
        </w:rPr>
        <w:t>&lt;/RepeatBlock-By&gt;</w:t>
      </w:r>
    </w:p>
    <w:p w14:paraId="241342B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1F31FA7" w14:textId="77777777" w:rsidR="00AC1C16" w:rsidRPr="007E2E93" w:rsidRDefault="00AC1C16" w:rsidP="00AC1C16">
      <w:pPr>
        <w:pStyle w:val="NormalBold"/>
      </w:pPr>
      <w:r w:rsidRPr="00901DAE">
        <w:rPr>
          <w:rStyle w:val="HideTWBExt"/>
          <w:b w:val="0"/>
        </w:rPr>
        <w:t>&lt;Article&gt;</w:t>
      </w:r>
      <w:r w:rsidRPr="007E2E93">
        <w:t>16 cikk – 1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B903EED" w14:textId="77777777" w:rsidTr="008F01F6">
        <w:trPr>
          <w:trHeight w:hRule="exact" w:val="240"/>
          <w:jc w:val="center"/>
        </w:trPr>
        <w:tc>
          <w:tcPr>
            <w:tcW w:w="9752" w:type="dxa"/>
            <w:gridSpan w:val="2"/>
            <w:tcBorders>
              <w:top w:val="nil"/>
              <w:left w:val="nil"/>
              <w:bottom w:val="nil"/>
              <w:right w:val="nil"/>
            </w:tcBorders>
          </w:tcPr>
          <w:p w14:paraId="371213D9" w14:textId="77777777" w:rsidR="00AC1C16" w:rsidRPr="007E2E93" w:rsidRDefault="00AC1C16" w:rsidP="008F01F6"/>
        </w:tc>
      </w:tr>
      <w:tr w:rsidR="00264F91" w:rsidRPr="007E2E93" w14:paraId="5A5CC5C9" w14:textId="77777777" w:rsidTr="008F01F6">
        <w:trPr>
          <w:trHeight w:val="240"/>
          <w:jc w:val="center"/>
        </w:trPr>
        <w:tc>
          <w:tcPr>
            <w:tcW w:w="4876" w:type="dxa"/>
            <w:tcBorders>
              <w:top w:val="nil"/>
              <w:left w:val="nil"/>
              <w:bottom w:val="nil"/>
              <w:right w:val="nil"/>
            </w:tcBorders>
          </w:tcPr>
          <w:p w14:paraId="77CAF4C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01E02C3" w14:textId="77777777" w:rsidR="00AC1C16" w:rsidRPr="007E2E93" w:rsidRDefault="00AC1C16" w:rsidP="008F01F6">
            <w:pPr>
              <w:pStyle w:val="AmColumnHeading"/>
            </w:pPr>
            <w:r w:rsidRPr="007E2E93">
              <w:t>Módosítás</w:t>
            </w:r>
          </w:p>
        </w:tc>
      </w:tr>
      <w:tr w:rsidR="00264F91" w:rsidRPr="007E2E93" w14:paraId="45E25858" w14:textId="77777777" w:rsidTr="008F01F6">
        <w:trPr>
          <w:jc w:val="center"/>
        </w:trPr>
        <w:tc>
          <w:tcPr>
            <w:tcW w:w="4876" w:type="dxa"/>
            <w:tcBorders>
              <w:top w:val="nil"/>
              <w:left w:val="nil"/>
              <w:bottom w:val="nil"/>
              <w:right w:val="nil"/>
            </w:tcBorders>
          </w:tcPr>
          <w:p w14:paraId="341C8CC8" w14:textId="77777777" w:rsidR="00AC1C16" w:rsidRPr="007E2E93" w:rsidRDefault="00AC1C16" w:rsidP="008F01F6">
            <w:pPr>
              <w:pStyle w:val="Normal6a"/>
            </w:pPr>
            <w:r w:rsidRPr="007E2E93">
              <w:t>c)</w:t>
            </w:r>
            <w:r w:rsidRPr="007E2E93">
              <w:tab/>
            </w:r>
            <w:r w:rsidRPr="007E2E93">
              <w:rPr>
                <w:b/>
                <w:bCs/>
                <w:i/>
                <w:iCs/>
              </w:rPr>
              <w:t>egyértelmű</w:t>
            </w:r>
            <w:r w:rsidRPr="007E2E93">
              <w:t xml:space="preserve"> jelek utalnak arra, hogy az e bekezdés b) pontja szerinti bűncselekményt szándékoznak elkövetni egy tagállam területén.</w:t>
            </w:r>
          </w:p>
        </w:tc>
        <w:tc>
          <w:tcPr>
            <w:tcW w:w="4876" w:type="dxa"/>
            <w:tcBorders>
              <w:top w:val="nil"/>
              <w:left w:val="nil"/>
              <w:bottom w:val="nil"/>
              <w:right w:val="nil"/>
            </w:tcBorders>
          </w:tcPr>
          <w:p w14:paraId="4651A98D" w14:textId="77777777" w:rsidR="00AC1C16" w:rsidRPr="007E2E93" w:rsidRDefault="00AC1C16" w:rsidP="008F01F6">
            <w:pPr>
              <w:pStyle w:val="Normal6a"/>
            </w:pPr>
            <w:r w:rsidRPr="007E2E93">
              <w:t>c)</w:t>
            </w:r>
            <w:r w:rsidRPr="007E2E93">
              <w:tab/>
            </w:r>
            <w:r w:rsidRPr="007E2E93">
              <w:rPr>
                <w:b/>
                <w:bCs/>
                <w:i/>
                <w:iCs/>
              </w:rPr>
              <w:t>észszerű</w:t>
            </w:r>
            <w:r w:rsidRPr="007E2E93">
              <w:t xml:space="preserve"> jelek utalnak arra, hogy az e bekezdés b) pontja szerinti bűncselekményt szándékoznak elkövetni egy tagállam területén.</w:t>
            </w:r>
          </w:p>
        </w:tc>
      </w:tr>
    </w:tbl>
    <w:p w14:paraId="176404C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3192EB2" w14:textId="77777777" w:rsidR="00AC1C16" w:rsidRPr="007E2E93" w:rsidRDefault="00AC1C16" w:rsidP="00AC1C16">
      <w:r w:rsidRPr="00901DAE">
        <w:rPr>
          <w:rStyle w:val="HideTWBExt"/>
        </w:rPr>
        <w:t>&lt;/Amend&gt;</w:t>
      </w:r>
    </w:p>
    <w:p w14:paraId="1B2B8D36"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1165</w:t>
      </w:r>
      <w:r w:rsidRPr="00901DAE">
        <w:rPr>
          <w:rStyle w:val="HideTWBExt"/>
          <w:b w:val="0"/>
        </w:rPr>
        <w:t>&lt;/NumAm&gt;</w:t>
      </w:r>
    </w:p>
    <w:p w14:paraId="70D502D1"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36DA0097"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645573A6" w14:textId="77777777" w:rsidR="00AC1C16" w:rsidRPr="007E2E93" w:rsidRDefault="00AC1C16" w:rsidP="00AC1C16">
      <w:pPr>
        <w:pStyle w:val="NormalBold"/>
      </w:pPr>
      <w:r w:rsidRPr="00901DAE">
        <w:rPr>
          <w:rStyle w:val="HideTWBExt"/>
          <w:b w:val="0"/>
        </w:rPr>
        <w:t>&lt;/RepeatBlock-By&gt;</w:t>
      </w:r>
    </w:p>
    <w:p w14:paraId="3D429C7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F7A6AE9" w14:textId="77777777" w:rsidR="00AC1C16" w:rsidRPr="007E2E93" w:rsidRDefault="00AC1C16" w:rsidP="00AC1C16">
      <w:pPr>
        <w:pStyle w:val="NormalBold"/>
      </w:pPr>
      <w:r w:rsidRPr="00901DAE">
        <w:rPr>
          <w:rStyle w:val="HideTWBExt"/>
          <w:b w:val="0"/>
        </w:rPr>
        <w:t>&lt;Article&gt;</w:t>
      </w:r>
      <w:r w:rsidRPr="007E2E93">
        <w:t>16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EAC0355" w14:textId="77777777" w:rsidTr="008F01F6">
        <w:trPr>
          <w:trHeight w:hRule="exact" w:val="240"/>
          <w:jc w:val="center"/>
        </w:trPr>
        <w:tc>
          <w:tcPr>
            <w:tcW w:w="9752" w:type="dxa"/>
            <w:gridSpan w:val="2"/>
            <w:tcBorders>
              <w:top w:val="nil"/>
              <w:left w:val="nil"/>
              <w:bottom w:val="nil"/>
              <w:right w:val="nil"/>
            </w:tcBorders>
          </w:tcPr>
          <w:p w14:paraId="56643E04" w14:textId="77777777" w:rsidR="00AC1C16" w:rsidRPr="007E2E93" w:rsidRDefault="00AC1C16" w:rsidP="008F01F6"/>
        </w:tc>
      </w:tr>
      <w:tr w:rsidR="00264F91" w:rsidRPr="007E2E93" w14:paraId="410EAD3C" w14:textId="77777777" w:rsidTr="008F01F6">
        <w:trPr>
          <w:trHeight w:val="240"/>
          <w:jc w:val="center"/>
        </w:trPr>
        <w:tc>
          <w:tcPr>
            <w:tcW w:w="4876" w:type="dxa"/>
            <w:tcBorders>
              <w:top w:val="nil"/>
              <w:left w:val="nil"/>
              <w:bottom w:val="nil"/>
              <w:right w:val="nil"/>
            </w:tcBorders>
          </w:tcPr>
          <w:p w14:paraId="0808B29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0B8151C" w14:textId="77777777" w:rsidR="00AC1C16" w:rsidRPr="007E2E93" w:rsidRDefault="00AC1C16" w:rsidP="008F01F6">
            <w:pPr>
              <w:pStyle w:val="AmColumnHeading"/>
            </w:pPr>
            <w:r w:rsidRPr="007E2E93">
              <w:t>Módosítás</w:t>
            </w:r>
          </w:p>
        </w:tc>
      </w:tr>
      <w:tr w:rsidR="00264F91" w:rsidRPr="007E2E93" w14:paraId="59FEE544" w14:textId="77777777" w:rsidTr="008F01F6">
        <w:trPr>
          <w:jc w:val="center"/>
        </w:trPr>
        <w:tc>
          <w:tcPr>
            <w:tcW w:w="4876" w:type="dxa"/>
            <w:tcBorders>
              <w:top w:val="nil"/>
              <w:left w:val="nil"/>
              <w:bottom w:val="nil"/>
              <w:right w:val="nil"/>
            </w:tcBorders>
          </w:tcPr>
          <w:p w14:paraId="6B18BD5F" w14:textId="77777777" w:rsidR="00AC1C16" w:rsidRPr="007E2E93" w:rsidRDefault="00AC1C16" w:rsidP="008F01F6">
            <w:pPr>
              <w:pStyle w:val="Normal6a"/>
            </w:pPr>
          </w:p>
        </w:tc>
        <w:tc>
          <w:tcPr>
            <w:tcW w:w="4876" w:type="dxa"/>
            <w:tcBorders>
              <w:top w:val="nil"/>
              <w:left w:val="nil"/>
              <w:bottom w:val="nil"/>
              <w:right w:val="nil"/>
            </w:tcBorders>
          </w:tcPr>
          <w:p w14:paraId="2F25D8E7" w14:textId="77777777" w:rsidR="00AC1C16" w:rsidRPr="007E2E93" w:rsidRDefault="00AC1C16" w:rsidP="008F01F6">
            <w:pPr>
              <w:pStyle w:val="Normal6a"/>
            </w:pPr>
            <w:r w:rsidRPr="007E2E93">
              <w:rPr>
                <w:b/>
                <w:i/>
              </w:rPr>
              <w:t>ca)</w:t>
            </w:r>
            <w:r w:rsidRPr="007E2E93">
              <w:tab/>
            </w:r>
            <w:r w:rsidRPr="007E2E93">
              <w:rPr>
                <w:b/>
                <w:i/>
              </w:rPr>
              <w:t>legalább 2 év szabadságvesztéssel büntetendő bűncselekményt követtek el;</w:t>
            </w:r>
          </w:p>
        </w:tc>
      </w:tr>
    </w:tbl>
    <w:p w14:paraId="22AE4942"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33D1D81" w14:textId="77777777" w:rsidR="00AC1C16" w:rsidRPr="007E2E93" w:rsidRDefault="00AC1C16" w:rsidP="00AC1C16">
      <w:r w:rsidRPr="00901DAE">
        <w:rPr>
          <w:rStyle w:val="HideTWBExt"/>
        </w:rPr>
        <w:t>&lt;/Amend&gt;</w:t>
      </w:r>
    </w:p>
    <w:p w14:paraId="7F2CCAC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1166</w:t>
      </w:r>
      <w:r w:rsidRPr="00901DAE">
        <w:rPr>
          <w:rStyle w:val="HideTWBExt"/>
          <w:b w:val="0"/>
        </w:rPr>
        <w:t>&lt;/NumAm&gt;</w:t>
      </w:r>
    </w:p>
    <w:p w14:paraId="746B96C5"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5E83EE30" w14:textId="77777777" w:rsidR="00AC1C16" w:rsidRPr="007E2E93" w:rsidRDefault="00AC1C16" w:rsidP="00AC1C16">
      <w:pPr>
        <w:pStyle w:val="NormalBold"/>
      </w:pPr>
      <w:r w:rsidRPr="00901DAE">
        <w:rPr>
          <w:rStyle w:val="HideTWBExt"/>
          <w:b w:val="0"/>
        </w:rPr>
        <w:t>&lt;/RepeatBlock-By&gt;</w:t>
      </w:r>
    </w:p>
    <w:p w14:paraId="0655939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C0AB2E9" w14:textId="77777777" w:rsidR="00AC1C16" w:rsidRPr="007E2E93" w:rsidRDefault="00AC1C16" w:rsidP="00AC1C16">
      <w:pPr>
        <w:pStyle w:val="NormalBold"/>
      </w:pPr>
      <w:r w:rsidRPr="00901DAE">
        <w:rPr>
          <w:rStyle w:val="HideTWBExt"/>
          <w:b w:val="0"/>
        </w:rPr>
        <w:t>&lt;Article&gt;</w:t>
      </w:r>
      <w:r w:rsidRPr="007E2E93">
        <w:t>16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919AB76" w14:textId="77777777" w:rsidTr="008F01F6">
        <w:trPr>
          <w:trHeight w:hRule="exact" w:val="240"/>
          <w:jc w:val="center"/>
        </w:trPr>
        <w:tc>
          <w:tcPr>
            <w:tcW w:w="9752" w:type="dxa"/>
            <w:gridSpan w:val="2"/>
            <w:tcBorders>
              <w:top w:val="nil"/>
              <w:left w:val="nil"/>
              <w:bottom w:val="nil"/>
              <w:right w:val="nil"/>
            </w:tcBorders>
          </w:tcPr>
          <w:p w14:paraId="617E65F1" w14:textId="77777777" w:rsidR="00AC1C16" w:rsidRPr="007E2E93" w:rsidRDefault="00AC1C16" w:rsidP="008F01F6"/>
        </w:tc>
      </w:tr>
      <w:tr w:rsidR="00264F91" w:rsidRPr="007E2E93" w14:paraId="50E07E04" w14:textId="77777777" w:rsidTr="008F01F6">
        <w:trPr>
          <w:trHeight w:val="240"/>
          <w:jc w:val="center"/>
        </w:trPr>
        <w:tc>
          <w:tcPr>
            <w:tcW w:w="4876" w:type="dxa"/>
            <w:tcBorders>
              <w:top w:val="nil"/>
              <w:left w:val="nil"/>
              <w:bottom w:val="nil"/>
              <w:right w:val="nil"/>
            </w:tcBorders>
          </w:tcPr>
          <w:p w14:paraId="78D3B0B2"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6C2E8CE7" w14:textId="77777777" w:rsidR="00AC1C16" w:rsidRPr="007E2E93" w:rsidRDefault="00AC1C16" w:rsidP="008F01F6">
            <w:pPr>
              <w:pStyle w:val="AmColumnHeading"/>
            </w:pPr>
            <w:r w:rsidRPr="007E2E93">
              <w:t>Módosítás</w:t>
            </w:r>
          </w:p>
        </w:tc>
      </w:tr>
      <w:tr w:rsidR="00264F91" w:rsidRPr="007E2E93" w14:paraId="7F4B8AA3" w14:textId="77777777" w:rsidTr="008F01F6">
        <w:trPr>
          <w:jc w:val="center"/>
        </w:trPr>
        <w:tc>
          <w:tcPr>
            <w:tcW w:w="4876" w:type="dxa"/>
            <w:tcBorders>
              <w:top w:val="nil"/>
              <w:left w:val="nil"/>
              <w:bottom w:val="nil"/>
              <w:right w:val="nil"/>
            </w:tcBorders>
          </w:tcPr>
          <w:p w14:paraId="4F4F4248" w14:textId="77777777" w:rsidR="00AC1C16" w:rsidRPr="007E2E93" w:rsidRDefault="00AC1C16" w:rsidP="008F01F6">
            <w:pPr>
              <w:pStyle w:val="Normal6a"/>
            </w:pPr>
          </w:p>
        </w:tc>
        <w:tc>
          <w:tcPr>
            <w:tcW w:w="4876" w:type="dxa"/>
            <w:tcBorders>
              <w:top w:val="nil"/>
              <w:left w:val="nil"/>
              <w:bottom w:val="nil"/>
              <w:right w:val="nil"/>
            </w:tcBorders>
          </w:tcPr>
          <w:p w14:paraId="2EAEB466" w14:textId="77777777" w:rsidR="00AC1C16" w:rsidRPr="007E2E93" w:rsidRDefault="00AC1C16" w:rsidP="008F01F6">
            <w:pPr>
              <w:pStyle w:val="Normal6a"/>
            </w:pPr>
            <w:r w:rsidRPr="007E2E93">
              <w:rPr>
                <w:b/>
                <w:i/>
              </w:rPr>
              <w:t>ca)</w:t>
            </w:r>
            <w:r w:rsidRPr="007E2E93">
              <w:tab/>
            </w:r>
            <w:r w:rsidRPr="007E2E93">
              <w:rPr>
                <w:b/>
                <w:i/>
              </w:rPr>
              <w:t>olyan bűncselekményt követtek el, amely a nemzeti jog szerint szabadságelvonással járó büntetést von maga után;</w:t>
            </w:r>
          </w:p>
        </w:tc>
      </w:tr>
    </w:tbl>
    <w:p w14:paraId="10128A6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2543635" w14:textId="77777777" w:rsidR="00AC1C16" w:rsidRPr="007E2E93" w:rsidRDefault="00AC1C16" w:rsidP="00AC1C16">
      <w:r w:rsidRPr="00901DAE">
        <w:rPr>
          <w:rStyle w:val="HideTWBExt"/>
        </w:rPr>
        <w:t>&lt;/Amend&gt;</w:t>
      </w:r>
    </w:p>
    <w:p w14:paraId="2361B12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1167</w:t>
      </w:r>
      <w:r w:rsidRPr="00901DAE">
        <w:rPr>
          <w:rStyle w:val="HideTWBExt"/>
          <w:b w:val="0"/>
        </w:rPr>
        <w:t>&lt;/NumAm&gt;</w:t>
      </w:r>
    </w:p>
    <w:p w14:paraId="75D5269C"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0D3736E5" w14:textId="77777777" w:rsidR="00AC1C16" w:rsidRPr="007E2E93" w:rsidRDefault="00AC1C16" w:rsidP="00AC1C16">
      <w:pPr>
        <w:pStyle w:val="NormalBold"/>
      </w:pPr>
      <w:r w:rsidRPr="00901DAE">
        <w:rPr>
          <w:rStyle w:val="HideTWBExt"/>
          <w:b w:val="0"/>
        </w:rPr>
        <w:t>&lt;/RepeatBlock-By&gt;</w:t>
      </w:r>
    </w:p>
    <w:p w14:paraId="1A41AB5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457BCCA" w14:textId="77777777" w:rsidR="00AC1C16" w:rsidRPr="007E2E93" w:rsidRDefault="00AC1C16" w:rsidP="00AC1C16">
      <w:pPr>
        <w:pStyle w:val="NormalBold"/>
      </w:pPr>
      <w:r w:rsidRPr="00901DAE">
        <w:rPr>
          <w:rStyle w:val="HideTWBExt"/>
          <w:b w:val="0"/>
        </w:rPr>
        <w:t>&lt;Article&gt;</w:t>
      </w:r>
      <w:r w:rsidRPr="007E2E93">
        <w:t>16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6105876" w14:textId="77777777" w:rsidTr="008F01F6">
        <w:trPr>
          <w:trHeight w:hRule="exact" w:val="240"/>
          <w:jc w:val="center"/>
        </w:trPr>
        <w:tc>
          <w:tcPr>
            <w:tcW w:w="9752" w:type="dxa"/>
            <w:gridSpan w:val="2"/>
            <w:tcBorders>
              <w:top w:val="nil"/>
              <w:left w:val="nil"/>
              <w:bottom w:val="nil"/>
              <w:right w:val="nil"/>
            </w:tcBorders>
          </w:tcPr>
          <w:p w14:paraId="14F27F75" w14:textId="77777777" w:rsidR="00AC1C16" w:rsidRPr="007E2E93" w:rsidRDefault="00AC1C16" w:rsidP="008F01F6"/>
        </w:tc>
      </w:tr>
      <w:tr w:rsidR="00264F91" w:rsidRPr="007E2E93" w14:paraId="1CA4ECDD" w14:textId="77777777" w:rsidTr="008F01F6">
        <w:trPr>
          <w:trHeight w:val="240"/>
          <w:jc w:val="center"/>
        </w:trPr>
        <w:tc>
          <w:tcPr>
            <w:tcW w:w="4876" w:type="dxa"/>
            <w:tcBorders>
              <w:top w:val="nil"/>
              <w:left w:val="nil"/>
              <w:bottom w:val="nil"/>
              <w:right w:val="nil"/>
            </w:tcBorders>
          </w:tcPr>
          <w:p w14:paraId="2C1E801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9257276" w14:textId="77777777" w:rsidR="00AC1C16" w:rsidRPr="007E2E93" w:rsidRDefault="00AC1C16" w:rsidP="008F01F6">
            <w:pPr>
              <w:pStyle w:val="AmColumnHeading"/>
            </w:pPr>
            <w:r w:rsidRPr="007E2E93">
              <w:t>Módosítás</w:t>
            </w:r>
          </w:p>
        </w:tc>
      </w:tr>
      <w:tr w:rsidR="00264F91" w:rsidRPr="007E2E93" w14:paraId="48F1F165" w14:textId="77777777" w:rsidTr="008F01F6">
        <w:trPr>
          <w:jc w:val="center"/>
        </w:trPr>
        <w:tc>
          <w:tcPr>
            <w:tcW w:w="4876" w:type="dxa"/>
            <w:tcBorders>
              <w:top w:val="nil"/>
              <w:left w:val="nil"/>
              <w:bottom w:val="nil"/>
              <w:right w:val="nil"/>
            </w:tcBorders>
          </w:tcPr>
          <w:p w14:paraId="7E1FA582" w14:textId="77777777" w:rsidR="00AC1C16" w:rsidRPr="007E2E93" w:rsidRDefault="00AC1C16" w:rsidP="008F01F6">
            <w:pPr>
              <w:pStyle w:val="Normal6a"/>
            </w:pPr>
          </w:p>
        </w:tc>
        <w:tc>
          <w:tcPr>
            <w:tcW w:w="4876" w:type="dxa"/>
            <w:tcBorders>
              <w:top w:val="nil"/>
              <w:left w:val="nil"/>
              <w:bottom w:val="nil"/>
              <w:right w:val="nil"/>
            </w:tcBorders>
          </w:tcPr>
          <w:p w14:paraId="1F1D7A85" w14:textId="77777777" w:rsidR="00AC1C16" w:rsidRPr="007E2E93" w:rsidRDefault="00AC1C16" w:rsidP="008F01F6">
            <w:pPr>
              <w:pStyle w:val="Normal6a"/>
            </w:pPr>
            <w:r w:rsidRPr="007E2E93">
              <w:rPr>
                <w:b/>
                <w:i/>
              </w:rPr>
              <w:t>ca)</w:t>
            </w:r>
            <w:r w:rsidRPr="007E2E93">
              <w:tab/>
            </w:r>
            <w:r w:rsidRPr="007E2E93">
              <w:rPr>
                <w:b/>
                <w:i/>
              </w:rPr>
              <w:t>jelek utalnak arra, hogy a nemzeti jogban meghatározott bármely egyéb biztonsági fenyegetést jelentenek;</w:t>
            </w:r>
          </w:p>
        </w:tc>
      </w:tr>
    </w:tbl>
    <w:p w14:paraId="04C6888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F7199C2" w14:textId="77777777" w:rsidR="00AC1C16" w:rsidRPr="007E2E93" w:rsidRDefault="00AC1C16" w:rsidP="00AC1C16">
      <w:r w:rsidRPr="00901DAE">
        <w:rPr>
          <w:rStyle w:val="HideTWBExt"/>
        </w:rPr>
        <w:t>&lt;/Amend&gt;</w:t>
      </w:r>
    </w:p>
    <w:p w14:paraId="420293D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1168</w:t>
      </w:r>
      <w:r w:rsidRPr="00901DAE">
        <w:rPr>
          <w:rStyle w:val="HideTWBExt"/>
          <w:b w:val="0"/>
        </w:rPr>
        <w:t>&lt;/NumAm&gt;</w:t>
      </w:r>
    </w:p>
    <w:p w14:paraId="77EDBC59"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765F9319" w14:textId="77777777" w:rsidR="00AC1C16" w:rsidRPr="007E2E93" w:rsidRDefault="00AC1C16" w:rsidP="00AC1C16">
      <w:pPr>
        <w:pStyle w:val="NormalBold"/>
      </w:pPr>
      <w:r w:rsidRPr="00901DAE">
        <w:rPr>
          <w:rStyle w:val="HideTWBExt"/>
          <w:b w:val="0"/>
        </w:rPr>
        <w:t>&lt;/RepeatBlock-By&gt;</w:t>
      </w:r>
    </w:p>
    <w:p w14:paraId="4B9B0E2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167AF9E9" w14:textId="77777777" w:rsidR="00AC1C16" w:rsidRPr="007E2E93" w:rsidRDefault="00AC1C16" w:rsidP="00AC1C16">
      <w:pPr>
        <w:pStyle w:val="NormalBold"/>
      </w:pPr>
      <w:r w:rsidRPr="00901DAE">
        <w:rPr>
          <w:rStyle w:val="HideTWBExt"/>
          <w:b w:val="0"/>
        </w:rPr>
        <w:t>&lt;Article&gt;</w:t>
      </w:r>
      <w:r w:rsidRPr="007E2E93">
        <w:t>16 cikk – 1 bekezdés – c a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8928BA0" w14:textId="77777777" w:rsidTr="008F01F6">
        <w:trPr>
          <w:trHeight w:hRule="exact" w:val="240"/>
          <w:jc w:val="center"/>
        </w:trPr>
        <w:tc>
          <w:tcPr>
            <w:tcW w:w="9752" w:type="dxa"/>
            <w:gridSpan w:val="2"/>
            <w:tcBorders>
              <w:top w:val="nil"/>
              <w:left w:val="nil"/>
              <w:bottom w:val="nil"/>
              <w:right w:val="nil"/>
            </w:tcBorders>
          </w:tcPr>
          <w:p w14:paraId="06D23045" w14:textId="77777777" w:rsidR="00AC1C16" w:rsidRPr="007E2E93" w:rsidRDefault="00AC1C16" w:rsidP="008F01F6"/>
        </w:tc>
      </w:tr>
      <w:tr w:rsidR="00264F91" w:rsidRPr="007E2E93" w14:paraId="254EA68C" w14:textId="77777777" w:rsidTr="008F01F6">
        <w:trPr>
          <w:trHeight w:val="240"/>
          <w:jc w:val="center"/>
        </w:trPr>
        <w:tc>
          <w:tcPr>
            <w:tcW w:w="4876" w:type="dxa"/>
            <w:tcBorders>
              <w:top w:val="nil"/>
              <w:left w:val="nil"/>
              <w:bottom w:val="nil"/>
              <w:right w:val="nil"/>
            </w:tcBorders>
          </w:tcPr>
          <w:p w14:paraId="39035AA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0BAB215" w14:textId="77777777" w:rsidR="00AC1C16" w:rsidRPr="007E2E93" w:rsidRDefault="00AC1C16" w:rsidP="008F01F6">
            <w:pPr>
              <w:pStyle w:val="AmColumnHeading"/>
            </w:pPr>
            <w:r w:rsidRPr="007E2E93">
              <w:t>Módosítás</w:t>
            </w:r>
          </w:p>
        </w:tc>
      </w:tr>
      <w:tr w:rsidR="00264F91" w:rsidRPr="007E2E93" w14:paraId="52641309" w14:textId="77777777" w:rsidTr="008F01F6">
        <w:trPr>
          <w:jc w:val="center"/>
        </w:trPr>
        <w:tc>
          <w:tcPr>
            <w:tcW w:w="4876" w:type="dxa"/>
            <w:tcBorders>
              <w:top w:val="nil"/>
              <w:left w:val="nil"/>
              <w:bottom w:val="nil"/>
              <w:right w:val="nil"/>
            </w:tcBorders>
          </w:tcPr>
          <w:p w14:paraId="5558174F" w14:textId="77777777" w:rsidR="00AC1C16" w:rsidRPr="007E2E93" w:rsidRDefault="00AC1C16" w:rsidP="008F01F6">
            <w:pPr>
              <w:pStyle w:val="Normal6a"/>
            </w:pPr>
          </w:p>
        </w:tc>
        <w:tc>
          <w:tcPr>
            <w:tcW w:w="4876" w:type="dxa"/>
            <w:tcBorders>
              <w:top w:val="nil"/>
              <w:left w:val="nil"/>
              <w:bottom w:val="nil"/>
              <w:right w:val="nil"/>
            </w:tcBorders>
          </w:tcPr>
          <w:p w14:paraId="2F83125C" w14:textId="77777777" w:rsidR="00AC1C16" w:rsidRPr="007E2E93" w:rsidRDefault="00AC1C16" w:rsidP="008F01F6">
            <w:pPr>
              <w:pStyle w:val="Normal6a"/>
            </w:pPr>
            <w:r w:rsidRPr="007E2E93">
              <w:rPr>
                <w:b/>
                <w:i/>
              </w:rPr>
              <w:t>ca)</w:t>
            </w:r>
            <w:r w:rsidRPr="007E2E93">
              <w:tab/>
            </w:r>
            <w:r w:rsidRPr="007E2E93">
              <w:rPr>
                <w:b/>
                <w:i/>
              </w:rPr>
              <w:t>a nemzeti jogszabályokkal összhangban bűncselekmény elkövetése miatt elítélték őket;</w:t>
            </w:r>
          </w:p>
        </w:tc>
      </w:tr>
    </w:tbl>
    <w:p w14:paraId="643B224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B9EC7BF" w14:textId="77777777" w:rsidR="00AC1C16" w:rsidRPr="007E2E93" w:rsidRDefault="00AC1C16" w:rsidP="00AC1C16">
      <w:r w:rsidRPr="00901DAE">
        <w:rPr>
          <w:rStyle w:val="HideTWBExt"/>
        </w:rPr>
        <w:t>&lt;/Amend&gt;</w:t>
      </w:r>
    </w:p>
    <w:p w14:paraId="7892A26C"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1169</w:t>
      </w:r>
      <w:r w:rsidRPr="00901DAE">
        <w:rPr>
          <w:rStyle w:val="HideTWBExt"/>
          <w:b w:val="0"/>
        </w:rPr>
        <w:t>&lt;/NumAm&gt;</w:t>
      </w:r>
    </w:p>
    <w:p w14:paraId="2C6DF236" w14:textId="77777777" w:rsidR="00AC1C16" w:rsidRPr="007E2E93" w:rsidRDefault="00AC1C16" w:rsidP="00AC1C16">
      <w:pPr>
        <w:pStyle w:val="NormalBold"/>
      </w:pPr>
      <w:r w:rsidRPr="00901DAE">
        <w:rPr>
          <w:rStyle w:val="HideTWBExt"/>
          <w:b w:val="0"/>
        </w:rPr>
        <w:lastRenderedPageBreak/>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10F1C787" w14:textId="77777777" w:rsidR="00AC1C16" w:rsidRPr="007E2E93" w:rsidRDefault="00AC1C16" w:rsidP="00AC1C16">
      <w:pPr>
        <w:pStyle w:val="NormalBold"/>
      </w:pPr>
      <w:r w:rsidRPr="00901DAE">
        <w:rPr>
          <w:rStyle w:val="HideTWBExt"/>
          <w:b w:val="0"/>
        </w:rPr>
        <w:t>&lt;/RepeatBlock-By&gt;</w:t>
      </w:r>
    </w:p>
    <w:p w14:paraId="26804B9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2E035D3" w14:textId="77777777" w:rsidR="00AC1C16" w:rsidRPr="007E2E93" w:rsidRDefault="00AC1C16" w:rsidP="00AC1C16">
      <w:pPr>
        <w:pStyle w:val="NormalBold"/>
      </w:pPr>
      <w:r w:rsidRPr="00901DAE">
        <w:rPr>
          <w:rStyle w:val="HideTWBExt"/>
          <w:b w:val="0"/>
        </w:rPr>
        <w:t>&lt;Article&gt;</w:t>
      </w:r>
      <w:r w:rsidRPr="007E2E93">
        <w:t>16 cikk – 1 bekezdés – c b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314C412" w14:textId="77777777" w:rsidTr="008F01F6">
        <w:trPr>
          <w:trHeight w:hRule="exact" w:val="240"/>
          <w:jc w:val="center"/>
        </w:trPr>
        <w:tc>
          <w:tcPr>
            <w:tcW w:w="9752" w:type="dxa"/>
            <w:gridSpan w:val="2"/>
            <w:tcBorders>
              <w:top w:val="nil"/>
              <w:left w:val="nil"/>
              <w:bottom w:val="nil"/>
              <w:right w:val="nil"/>
            </w:tcBorders>
          </w:tcPr>
          <w:p w14:paraId="0E7D96F4" w14:textId="77777777" w:rsidR="00AC1C16" w:rsidRPr="007E2E93" w:rsidRDefault="00AC1C16" w:rsidP="008F01F6"/>
        </w:tc>
      </w:tr>
      <w:tr w:rsidR="00264F91" w:rsidRPr="007E2E93" w14:paraId="59B6B276" w14:textId="77777777" w:rsidTr="008F01F6">
        <w:trPr>
          <w:trHeight w:val="240"/>
          <w:jc w:val="center"/>
        </w:trPr>
        <w:tc>
          <w:tcPr>
            <w:tcW w:w="4876" w:type="dxa"/>
            <w:tcBorders>
              <w:top w:val="nil"/>
              <w:left w:val="nil"/>
              <w:bottom w:val="nil"/>
              <w:right w:val="nil"/>
            </w:tcBorders>
          </w:tcPr>
          <w:p w14:paraId="4EB2873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1F9DD97" w14:textId="77777777" w:rsidR="00AC1C16" w:rsidRPr="007E2E93" w:rsidRDefault="00AC1C16" w:rsidP="008F01F6">
            <w:pPr>
              <w:pStyle w:val="AmColumnHeading"/>
            </w:pPr>
            <w:r w:rsidRPr="007E2E93">
              <w:t>Módosítás</w:t>
            </w:r>
          </w:p>
        </w:tc>
      </w:tr>
      <w:tr w:rsidR="00264F91" w:rsidRPr="007E2E93" w14:paraId="0CC80F72" w14:textId="77777777" w:rsidTr="008F01F6">
        <w:trPr>
          <w:jc w:val="center"/>
        </w:trPr>
        <w:tc>
          <w:tcPr>
            <w:tcW w:w="4876" w:type="dxa"/>
            <w:tcBorders>
              <w:top w:val="nil"/>
              <w:left w:val="nil"/>
              <w:bottom w:val="nil"/>
              <w:right w:val="nil"/>
            </w:tcBorders>
          </w:tcPr>
          <w:p w14:paraId="50E93315" w14:textId="77777777" w:rsidR="00AC1C16" w:rsidRPr="007E2E93" w:rsidRDefault="00AC1C16" w:rsidP="008F01F6">
            <w:pPr>
              <w:pStyle w:val="Normal6a"/>
            </w:pPr>
          </w:p>
        </w:tc>
        <w:tc>
          <w:tcPr>
            <w:tcW w:w="4876" w:type="dxa"/>
            <w:tcBorders>
              <w:top w:val="nil"/>
              <w:left w:val="nil"/>
              <w:bottom w:val="nil"/>
              <w:right w:val="nil"/>
            </w:tcBorders>
          </w:tcPr>
          <w:p w14:paraId="1D597AC8" w14:textId="77777777" w:rsidR="00AC1C16" w:rsidRPr="007E2E93" w:rsidRDefault="00AC1C16" w:rsidP="008F01F6">
            <w:pPr>
              <w:pStyle w:val="Normal6a"/>
            </w:pPr>
            <w:r w:rsidRPr="007E2E93">
              <w:rPr>
                <w:b/>
                <w:i/>
              </w:rPr>
              <w:t>cb)</w:t>
            </w:r>
            <w:r w:rsidRPr="007E2E93">
              <w:tab/>
            </w:r>
            <w:r w:rsidRPr="007E2E93">
              <w:rPr>
                <w:b/>
                <w:i/>
              </w:rPr>
              <w:t>egyértelmű jelek utalnak arra, hogy a harmadik országbeli állampolgár erőszakos szélsőségességre vagy terrorizmusra való felbujtásban, annak támogatásában vagy az arra való felkészülésben vesz részt;</w:t>
            </w:r>
          </w:p>
        </w:tc>
      </w:tr>
    </w:tbl>
    <w:p w14:paraId="7205322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C61BC50" w14:textId="77777777" w:rsidR="00AC1C16" w:rsidRPr="007E2E93" w:rsidRDefault="00AC1C16" w:rsidP="00AC1C16">
      <w:r w:rsidRPr="00901DAE">
        <w:rPr>
          <w:rStyle w:val="HideTWBExt"/>
        </w:rPr>
        <w:t>&lt;/Amend&gt;</w:t>
      </w:r>
    </w:p>
    <w:p w14:paraId="0C0938F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1170</w:t>
      </w:r>
      <w:r w:rsidRPr="00901DAE">
        <w:rPr>
          <w:rStyle w:val="HideTWBExt"/>
          <w:b w:val="0"/>
        </w:rPr>
        <w:t>&lt;/NumAm&gt;</w:t>
      </w:r>
    </w:p>
    <w:p w14:paraId="58DC5033"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16FD8BE6"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17ECA217" w14:textId="77777777" w:rsidR="00AC1C16" w:rsidRPr="007E2E93" w:rsidRDefault="00AC1C16" w:rsidP="00AC1C16">
      <w:pPr>
        <w:pStyle w:val="NormalBold"/>
      </w:pPr>
      <w:r w:rsidRPr="00901DAE">
        <w:rPr>
          <w:rStyle w:val="HideTWBExt"/>
          <w:b w:val="0"/>
        </w:rPr>
        <w:t>&lt;/RepeatBlock-By&gt;</w:t>
      </w:r>
    </w:p>
    <w:p w14:paraId="6C13144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2FE1CBF" w14:textId="77777777" w:rsidR="00AC1C16" w:rsidRPr="007E2E93" w:rsidRDefault="00AC1C16" w:rsidP="00AC1C16">
      <w:pPr>
        <w:pStyle w:val="NormalBold"/>
      </w:pPr>
      <w:r w:rsidRPr="00901DAE">
        <w:rPr>
          <w:rStyle w:val="HideTWBExt"/>
          <w:b w:val="0"/>
        </w:rPr>
        <w:t>&lt;Article&gt;</w:t>
      </w:r>
      <w:r w:rsidRPr="007E2E93">
        <w:t>16 cikk – 1 bekezdés – c b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75E09FD" w14:textId="77777777" w:rsidTr="008F01F6">
        <w:trPr>
          <w:trHeight w:hRule="exact" w:val="240"/>
          <w:jc w:val="center"/>
        </w:trPr>
        <w:tc>
          <w:tcPr>
            <w:tcW w:w="9752" w:type="dxa"/>
            <w:gridSpan w:val="2"/>
            <w:tcBorders>
              <w:top w:val="nil"/>
              <w:left w:val="nil"/>
              <w:bottom w:val="nil"/>
              <w:right w:val="nil"/>
            </w:tcBorders>
          </w:tcPr>
          <w:p w14:paraId="59A19856" w14:textId="77777777" w:rsidR="00AC1C16" w:rsidRPr="007E2E93" w:rsidRDefault="00AC1C16" w:rsidP="008F01F6"/>
        </w:tc>
      </w:tr>
      <w:tr w:rsidR="00264F91" w:rsidRPr="007E2E93" w14:paraId="16F5D596" w14:textId="77777777" w:rsidTr="008F01F6">
        <w:trPr>
          <w:trHeight w:val="240"/>
          <w:jc w:val="center"/>
        </w:trPr>
        <w:tc>
          <w:tcPr>
            <w:tcW w:w="4876" w:type="dxa"/>
            <w:tcBorders>
              <w:top w:val="nil"/>
              <w:left w:val="nil"/>
              <w:bottom w:val="nil"/>
              <w:right w:val="nil"/>
            </w:tcBorders>
          </w:tcPr>
          <w:p w14:paraId="5DB1F43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EF2E2DC" w14:textId="77777777" w:rsidR="00AC1C16" w:rsidRPr="007E2E93" w:rsidRDefault="00AC1C16" w:rsidP="008F01F6">
            <w:pPr>
              <w:pStyle w:val="AmColumnHeading"/>
            </w:pPr>
            <w:r w:rsidRPr="007E2E93">
              <w:t>Módosítás</w:t>
            </w:r>
          </w:p>
        </w:tc>
      </w:tr>
      <w:tr w:rsidR="00264F91" w:rsidRPr="007E2E93" w14:paraId="0EA77278" w14:textId="77777777" w:rsidTr="008F01F6">
        <w:trPr>
          <w:jc w:val="center"/>
        </w:trPr>
        <w:tc>
          <w:tcPr>
            <w:tcW w:w="4876" w:type="dxa"/>
            <w:tcBorders>
              <w:top w:val="nil"/>
              <w:left w:val="nil"/>
              <w:bottom w:val="nil"/>
              <w:right w:val="nil"/>
            </w:tcBorders>
          </w:tcPr>
          <w:p w14:paraId="700F8FCA" w14:textId="77777777" w:rsidR="00AC1C16" w:rsidRPr="007E2E93" w:rsidRDefault="00AC1C16" w:rsidP="008F01F6">
            <w:pPr>
              <w:pStyle w:val="Normal6a"/>
            </w:pPr>
          </w:p>
        </w:tc>
        <w:tc>
          <w:tcPr>
            <w:tcW w:w="4876" w:type="dxa"/>
            <w:tcBorders>
              <w:top w:val="nil"/>
              <w:left w:val="nil"/>
              <w:bottom w:val="nil"/>
              <w:right w:val="nil"/>
            </w:tcBorders>
          </w:tcPr>
          <w:p w14:paraId="200C3058" w14:textId="77777777" w:rsidR="00AC1C16" w:rsidRPr="007E2E93" w:rsidRDefault="00AC1C16" w:rsidP="008F01F6">
            <w:pPr>
              <w:pStyle w:val="Normal6a"/>
            </w:pPr>
            <w:r w:rsidRPr="007E2E93">
              <w:rPr>
                <w:b/>
                <w:i/>
              </w:rPr>
              <w:t>cb)</w:t>
            </w:r>
            <w:r w:rsidRPr="007E2E93">
              <w:tab/>
            </w:r>
            <w:r w:rsidRPr="007E2E93">
              <w:rPr>
                <w:b/>
                <w:i/>
              </w:rPr>
              <w:t>a harmadik országbeli állampolgár az (EU) 2024/1348 rendelet II. mellékletében felsorolt valamely harmadik ország állampolgára;</w:t>
            </w:r>
          </w:p>
        </w:tc>
      </w:tr>
    </w:tbl>
    <w:p w14:paraId="48DF188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1BD7A1E" w14:textId="77777777" w:rsidR="00AC1C16" w:rsidRPr="007E2E93" w:rsidRDefault="00AC1C16" w:rsidP="00AC1C16">
      <w:r w:rsidRPr="00901DAE">
        <w:rPr>
          <w:rStyle w:val="HideTWBExt"/>
        </w:rPr>
        <w:t>&lt;/Amend&gt;</w:t>
      </w:r>
    </w:p>
    <w:p w14:paraId="2E07DFB9"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1171</w:t>
      </w:r>
      <w:r w:rsidRPr="00901DAE">
        <w:rPr>
          <w:rStyle w:val="HideTWBExt"/>
          <w:b w:val="0"/>
        </w:rPr>
        <w:t>&lt;/NumAm&gt;</w:t>
      </w:r>
    </w:p>
    <w:p w14:paraId="7F1E85DC"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510237F7" w14:textId="77777777" w:rsidR="00AC1C16" w:rsidRPr="007E2E93" w:rsidRDefault="00AC1C16" w:rsidP="00AC1C16">
      <w:pPr>
        <w:pStyle w:val="NormalBold"/>
      </w:pPr>
      <w:r w:rsidRPr="00901DAE">
        <w:rPr>
          <w:rStyle w:val="HideTWBExt"/>
          <w:b w:val="0"/>
        </w:rPr>
        <w:t>&lt;/RepeatBlock-By&gt;</w:t>
      </w:r>
    </w:p>
    <w:p w14:paraId="5D29E01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A859DC8" w14:textId="77777777" w:rsidR="00AC1C16" w:rsidRPr="007E2E93" w:rsidRDefault="00AC1C16" w:rsidP="00AC1C16">
      <w:pPr>
        <w:pStyle w:val="NormalBold"/>
      </w:pPr>
      <w:r w:rsidRPr="00901DAE">
        <w:rPr>
          <w:rStyle w:val="HideTWBExt"/>
          <w:b w:val="0"/>
        </w:rPr>
        <w:t>&lt;Article&gt;</w:t>
      </w:r>
      <w:r w:rsidRPr="007E2E93">
        <w:t>16 cikk – 1 bekezdés – c b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B55DABA" w14:textId="77777777" w:rsidTr="008F01F6">
        <w:trPr>
          <w:trHeight w:hRule="exact" w:val="240"/>
          <w:jc w:val="center"/>
        </w:trPr>
        <w:tc>
          <w:tcPr>
            <w:tcW w:w="9752" w:type="dxa"/>
            <w:gridSpan w:val="2"/>
            <w:tcBorders>
              <w:top w:val="nil"/>
              <w:left w:val="nil"/>
              <w:bottom w:val="nil"/>
              <w:right w:val="nil"/>
            </w:tcBorders>
          </w:tcPr>
          <w:p w14:paraId="6302BE92" w14:textId="77777777" w:rsidR="00AC1C16" w:rsidRPr="007E2E93" w:rsidRDefault="00AC1C16" w:rsidP="008F01F6"/>
        </w:tc>
      </w:tr>
      <w:tr w:rsidR="00264F91" w:rsidRPr="007E2E93" w14:paraId="34D7BDD2" w14:textId="77777777" w:rsidTr="008F01F6">
        <w:trPr>
          <w:trHeight w:val="240"/>
          <w:jc w:val="center"/>
        </w:trPr>
        <w:tc>
          <w:tcPr>
            <w:tcW w:w="4876" w:type="dxa"/>
            <w:tcBorders>
              <w:top w:val="nil"/>
              <w:left w:val="nil"/>
              <w:bottom w:val="nil"/>
              <w:right w:val="nil"/>
            </w:tcBorders>
          </w:tcPr>
          <w:p w14:paraId="27B4FCC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552CEE3" w14:textId="77777777" w:rsidR="00AC1C16" w:rsidRPr="007E2E93" w:rsidRDefault="00AC1C16" w:rsidP="008F01F6">
            <w:pPr>
              <w:pStyle w:val="AmColumnHeading"/>
            </w:pPr>
            <w:r w:rsidRPr="007E2E93">
              <w:t>Módosítás</w:t>
            </w:r>
          </w:p>
        </w:tc>
      </w:tr>
      <w:tr w:rsidR="00264F91" w:rsidRPr="007E2E93" w14:paraId="4A667AE0" w14:textId="77777777" w:rsidTr="008F01F6">
        <w:trPr>
          <w:jc w:val="center"/>
        </w:trPr>
        <w:tc>
          <w:tcPr>
            <w:tcW w:w="4876" w:type="dxa"/>
            <w:tcBorders>
              <w:top w:val="nil"/>
              <w:left w:val="nil"/>
              <w:bottom w:val="nil"/>
              <w:right w:val="nil"/>
            </w:tcBorders>
          </w:tcPr>
          <w:p w14:paraId="5399F595" w14:textId="77777777" w:rsidR="00AC1C16" w:rsidRPr="007E2E93" w:rsidRDefault="00AC1C16" w:rsidP="008F01F6">
            <w:pPr>
              <w:pStyle w:val="Normal6a"/>
            </w:pPr>
          </w:p>
        </w:tc>
        <w:tc>
          <w:tcPr>
            <w:tcW w:w="4876" w:type="dxa"/>
            <w:tcBorders>
              <w:top w:val="nil"/>
              <w:left w:val="nil"/>
              <w:bottom w:val="nil"/>
              <w:right w:val="nil"/>
            </w:tcBorders>
          </w:tcPr>
          <w:p w14:paraId="546F3C3B" w14:textId="77777777" w:rsidR="00AC1C16" w:rsidRPr="007E2E93" w:rsidRDefault="00AC1C16" w:rsidP="008F01F6">
            <w:pPr>
              <w:pStyle w:val="Normal6a"/>
            </w:pPr>
            <w:r w:rsidRPr="007E2E93">
              <w:rPr>
                <w:b/>
                <w:i/>
              </w:rPr>
              <w:t>cb)</w:t>
            </w:r>
            <w:r w:rsidRPr="007E2E93">
              <w:tab/>
            </w:r>
            <w:r w:rsidRPr="007E2E93">
              <w:rPr>
                <w:b/>
                <w:i/>
              </w:rPr>
              <w:t>kisebb súlyú bűncselekmények rendszeres elkövetője;</w:t>
            </w:r>
          </w:p>
        </w:tc>
      </w:tr>
    </w:tbl>
    <w:p w14:paraId="5884BC3D"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7365A55" w14:textId="77777777" w:rsidR="00AC1C16" w:rsidRPr="007E2E93" w:rsidRDefault="00AC1C16" w:rsidP="00AC1C16">
      <w:r w:rsidRPr="00901DAE">
        <w:rPr>
          <w:rStyle w:val="HideTWBExt"/>
        </w:rPr>
        <w:t>&lt;/Amend&gt;</w:t>
      </w:r>
    </w:p>
    <w:p w14:paraId="1A2F801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1172</w:t>
      </w:r>
      <w:r w:rsidRPr="00901DAE">
        <w:rPr>
          <w:rStyle w:val="HideTWBExt"/>
          <w:b w:val="0"/>
        </w:rPr>
        <w:t>&lt;/NumAm&gt;</w:t>
      </w:r>
    </w:p>
    <w:p w14:paraId="2B51A070"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7584B75C" w14:textId="77777777" w:rsidR="00AC1C16" w:rsidRPr="007E2E93" w:rsidRDefault="00AC1C16" w:rsidP="00AC1C16">
      <w:pPr>
        <w:pStyle w:val="NormalBold"/>
      </w:pPr>
      <w:r w:rsidRPr="00901DAE">
        <w:rPr>
          <w:rStyle w:val="HideTWBExt"/>
          <w:b w:val="0"/>
        </w:rPr>
        <w:t>&lt;/RepeatBlock-By&gt;</w:t>
      </w:r>
    </w:p>
    <w:p w14:paraId="7F7B39F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56C523D" w14:textId="77777777" w:rsidR="00AC1C16" w:rsidRPr="007E2E93" w:rsidRDefault="00AC1C16" w:rsidP="00AC1C16">
      <w:pPr>
        <w:pStyle w:val="NormalBold"/>
      </w:pPr>
      <w:r w:rsidRPr="00901DAE">
        <w:rPr>
          <w:rStyle w:val="HideTWBExt"/>
          <w:b w:val="0"/>
        </w:rPr>
        <w:t>&lt;Article&gt;</w:t>
      </w:r>
      <w:r w:rsidRPr="007E2E93">
        <w:t>16 cikk – 1 bekezdés – c c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B075FB1" w14:textId="77777777" w:rsidTr="008F01F6">
        <w:trPr>
          <w:trHeight w:hRule="exact" w:val="240"/>
          <w:jc w:val="center"/>
        </w:trPr>
        <w:tc>
          <w:tcPr>
            <w:tcW w:w="9752" w:type="dxa"/>
            <w:gridSpan w:val="2"/>
            <w:tcBorders>
              <w:top w:val="nil"/>
              <w:left w:val="nil"/>
              <w:bottom w:val="nil"/>
              <w:right w:val="nil"/>
            </w:tcBorders>
          </w:tcPr>
          <w:p w14:paraId="179BB1F9" w14:textId="77777777" w:rsidR="00AC1C16" w:rsidRPr="007E2E93" w:rsidRDefault="00AC1C16" w:rsidP="008F01F6"/>
        </w:tc>
      </w:tr>
      <w:tr w:rsidR="00264F91" w:rsidRPr="007E2E93" w14:paraId="7743405C" w14:textId="77777777" w:rsidTr="008F01F6">
        <w:trPr>
          <w:trHeight w:val="240"/>
          <w:jc w:val="center"/>
        </w:trPr>
        <w:tc>
          <w:tcPr>
            <w:tcW w:w="4876" w:type="dxa"/>
            <w:tcBorders>
              <w:top w:val="nil"/>
              <w:left w:val="nil"/>
              <w:bottom w:val="nil"/>
              <w:right w:val="nil"/>
            </w:tcBorders>
          </w:tcPr>
          <w:p w14:paraId="74EEF90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ED407FD" w14:textId="77777777" w:rsidR="00AC1C16" w:rsidRPr="007E2E93" w:rsidRDefault="00AC1C16" w:rsidP="008F01F6">
            <w:pPr>
              <w:pStyle w:val="AmColumnHeading"/>
            </w:pPr>
            <w:r w:rsidRPr="007E2E93">
              <w:t>Módosítás</w:t>
            </w:r>
          </w:p>
        </w:tc>
      </w:tr>
      <w:tr w:rsidR="00264F91" w:rsidRPr="007E2E93" w14:paraId="2F0D5E29" w14:textId="77777777" w:rsidTr="008F01F6">
        <w:trPr>
          <w:jc w:val="center"/>
        </w:trPr>
        <w:tc>
          <w:tcPr>
            <w:tcW w:w="4876" w:type="dxa"/>
            <w:tcBorders>
              <w:top w:val="nil"/>
              <w:left w:val="nil"/>
              <w:bottom w:val="nil"/>
              <w:right w:val="nil"/>
            </w:tcBorders>
          </w:tcPr>
          <w:p w14:paraId="6A090640" w14:textId="77777777" w:rsidR="00AC1C16" w:rsidRPr="007E2E93" w:rsidRDefault="00AC1C16" w:rsidP="008F01F6">
            <w:pPr>
              <w:pStyle w:val="Normal6a"/>
            </w:pPr>
          </w:p>
        </w:tc>
        <w:tc>
          <w:tcPr>
            <w:tcW w:w="4876" w:type="dxa"/>
            <w:tcBorders>
              <w:top w:val="nil"/>
              <w:left w:val="nil"/>
              <w:bottom w:val="nil"/>
              <w:right w:val="nil"/>
            </w:tcBorders>
          </w:tcPr>
          <w:p w14:paraId="7741B6C3" w14:textId="77777777" w:rsidR="00AC1C16" w:rsidRPr="007E2E93" w:rsidRDefault="00AC1C16" w:rsidP="008F01F6">
            <w:pPr>
              <w:pStyle w:val="Normal6a"/>
            </w:pPr>
            <w:r w:rsidRPr="007E2E93">
              <w:rPr>
                <w:b/>
                <w:i/>
              </w:rPr>
              <w:t>cc)</w:t>
            </w:r>
            <w:r w:rsidRPr="007E2E93">
              <w:tab/>
            </w:r>
            <w:r w:rsidRPr="007E2E93">
              <w:rPr>
                <w:b/>
                <w:i/>
              </w:rPr>
              <w:t>hitelt érdemlően feltételezhető, hogy a harmadik országbeli állampolgár olyan magatartást tanúsít, amely veszélyezteti valamely tagállam alapvető érdekeit vagy alkotmányos rendjét;</w:t>
            </w:r>
          </w:p>
        </w:tc>
      </w:tr>
    </w:tbl>
    <w:p w14:paraId="2EE2268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4ED0EDE" w14:textId="77777777" w:rsidR="00AC1C16" w:rsidRPr="007E2E93" w:rsidRDefault="00AC1C16" w:rsidP="00AC1C16">
      <w:r w:rsidRPr="00901DAE">
        <w:rPr>
          <w:rStyle w:val="HideTWBExt"/>
        </w:rPr>
        <w:t>&lt;/Amend&gt;</w:t>
      </w:r>
    </w:p>
    <w:p w14:paraId="0F6B816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1173</w:t>
      </w:r>
      <w:r w:rsidRPr="00901DAE">
        <w:rPr>
          <w:rStyle w:val="HideTWBExt"/>
          <w:b w:val="0"/>
        </w:rPr>
        <w:t>&lt;/NumAm&gt;</w:t>
      </w:r>
    </w:p>
    <w:p w14:paraId="2A508438"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6DED2179" w14:textId="77777777" w:rsidR="00AC1C16" w:rsidRPr="007E2E93" w:rsidRDefault="00AC1C16" w:rsidP="00AC1C16">
      <w:pPr>
        <w:pStyle w:val="NormalBold"/>
      </w:pPr>
      <w:r w:rsidRPr="00901DAE">
        <w:rPr>
          <w:rStyle w:val="HideTWBExt"/>
          <w:b w:val="0"/>
        </w:rPr>
        <w:t>&lt;/RepeatBlock-By&gt;</w:t>
      </w:r>
    </w:p>
    <w:p w14:paraId="3D2A039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0FD8693D" w14:textId="77777777" w:rsidR="00AC1C16" w:rsidRPr="007E2E93" w:rsidRDefault="00AC1C16" w:rsidP="00AC1C16">
      <w:pPr>
        <w:pStyle w:val="NormalBold"/>
      </w:pPr>
      <w:r w:rsidRPr="00901DAE">
        <w:rPr>
          <w:rStyle w:val="HideTWBExt"/>
          <w:b w:val="0"/>
        </w:rPr>
        <w:t>&lt;Article&gt;</w:t>
      </w:r>
      <w:r w:rsidRPr="007E2E93">
        <w:t>16 cikk – 1 bekezdés – c c pont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BB5FEAD" w14:textId="77777777" w:rsidTr="008F01F6">
        <w:trPr>
          <w:trHeight w:hRule="exact" w:val="240"/>
          <w:jc w:val="center"/>
        </w:trPr>
        <w:tc>
          <w:tcPr>
            <w:tcW w:w="9752" w:type="dxa"/>
            <w:gridSpan w:val="2"/>
            <w:tcBorders>
              <w:top w:val="nil"/>
              <w:left w:val="nil"/>
              <w:bottom w:val="nil"/>
              <w:right w:val="nil"/>
            </w:tcBorders>
          </w:tcPr>
          <w:p w14:paraId="7C49F12B" w14:textId="77777777" w:rsidR="00AC1C16" w:rsidRPr="007E2E93" w:rsidRDefault="00AC1C16" w:rsidP="008F01F6"/>
        </w:tc>
      </w:tr>
      <w:tr w:rsidR="00264F91" w:rsidRPr="007E2E93" w14:paraId="0366D736" w14:textId="77777777" w:rsidTr="008F01F6">
        <w:trPr>
          <w:trHeight w:val="240"/>
          <w:jc w:val="center"/>
        </w:trPr>
        <w:tc>
          <w:tcPr>
            <w:tcW w:w="4876" w:type="dxa"/>
            <w:tcBorders>
              <w:top w:val="nil"/>
              <w:left w:val="nil"/>
              <w:bottom w:val="nil"/>
              <w:right w:val="nil"/>
            </w:tcBorders>
          </w:tcPr>
          <w:p w14:paraId="4FF7F6A8"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6BE73A1" w14:textId="77777777" w:rsidR="00AC1C16" w:rsidRPr="007E2E93" w:rsidRDefault="00AC1C16" w:rsidP="008F01F6">
            <w:pPr>
              <w:pStyle w:val="AmColumnHeading"/>
            </w:pPr>
            <w:r w:rsidRPr="007E2E93">
              <w:t>Módosítás</w:t>
            </w:r>
          </w:p>
        </w:tc>
      </w:tr>
      <w:tr w:rsidR="00264F91" w:rsidRPr="007E2E93" w14:paraId="27C68757" w14:textId="77777777" w:rsidTr="008F01F6">
        <w:trPr>
          <w:jc w:val="center"/>
        </w:trPr>
        <w:tc>
          <w:tcPr>
            <w:tcW w:w="4876" w:type="dxa"/>
            <w:tcBorders>
              <w:top w:val="nil"/>
              <w:left w:val="nil"/>
              <w:bottom w:val="nil"/>
              <w:right w:val="nil"/>
            </w:tcBorders>
          </w:tcPr>
          <w:p w14:paraId="1B5ADF80" w14:textId="77777777" w:rsidR="00AC1C16" w:rsidRPr="007E2E93" w:rsidRDefault="00AC1C16" w:rsidP="008F01F6">
            <w:pPr>
              <w:pStyle w:val="Normal6a"/>
            </w:pPr>
          </w:p>
        </w:tc>
        <w:tc>
          <w:tcPr>
            <w:tcW w:w="4876" w:type="dxa"/>
            <w:tcBorders>
              <w:top w:val="nil"/>
              <w:left w:val="nil"/>
              <w:bottom w:val="nil"/>
              <w:right w:val="nil"/>
            </w:tcBorders>
          </w:tcPr>
          <w:p w14:paraId="083D03C6" w14:textId="77777777" w:rsidR="00AC1C16" w:rsidRPr="007E2E93" w:rsidRDefault="00AC1C16" w:rsidP="008F01F6">
            <w:pPr>
              <w:pStyle w:val="Normal6a"/>
            </w:pPr>
            <w:r w:rsidRPr="007E2E93">
              <w:rPr>
                <w:b/>
                <w:i/>
              </w:rPr>
              <w:t>cc)</w:t>
            </w:r>
            <w:r w:rsidRPr="007E2E93">
              <w:tab/>
            </w:r>
            <w:r w:rsidRPr="007E2E93">
              <w:rPr>
                <w:b/>
                <w:i/>
              </w:rPr>
              <w:t>a tagállam az a)–e) albekezdéstől eltérő okokból a nemzeti jogban előírtak szerint szükségesnek tartja kitoloncolását;</w:t>
            </w:r>
          </w:p>
        </w:tc>
      </w:tr>
    </w:tbl>
    <w:p w14:paraId="0642E83B"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FD3C7D2" w14:textId="77777777" w:rsidR="00AC1C16" w:rsidRPr="007E2E93" w:rsidRDefault="00AC1C16" w:rsidP="00AC1C16">
      <w:r w:rsidRPr="00901DAE">
        <w:rPr>
          <w:rStyle w:val="HideTWBExt"/>
        </w:rPr>
        <w:t>&lt;/Amend&gt;</w:t>
      </w:r>
    </w:p>
    <w:p w14:paraId="31776AA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1174</w:t>
      </w:r>
      <w:r w:rsidRPr="00901DAE">
        <w:rPr>
          <w:rStyle w:val="HideTWBExt"/>
          <w:b w:val="0"/>
        </w:rPr>
        <w:t>&lt;/NumAm&gt;</w:t>
      </w:r>
    </w:p>
    <w:p w14:paraId="4D42961A"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0E8547B4"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2A1C7937" w14:textId="77777777" w:rsidR="00AC1C16" w:rsidRPr="007E2E93" w:rsidRDefault="00AC1C16" w:rsidP="00AC1C16">
      <w:pPr>
        <w:pStyle w:val="NormalBold"/>
      </w:pPr>
      <w:r w:rsidRPr="00901DAE">
        <w:rPr>
          <w:rStyle w:val="HideTWBExt"/>
          <w:b w:val="0"/>
        </w:rPr>
        <w:t>&lt;/RepeatBlock-By&gt;</w:t>
      </w:r>
    </w:p>
    <w:p w14:paraId="21630EF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0430235" w14:textId="77777777" w:rsidR="00AC1C16" w:rsidRPr="007E2E93" w:rsidRDefault="00AC1C16" w:rsidP="00AC1C16">
      <w:pPr>
        <w:pStyle w:val="NormalBold"/>
      </w:pPr>
      <w:r w:rsidRPr="00901DAE">
        <w:rPr>
          <w:rStyle w:val="HideTWBExt"/>
          <w:b w:val="0"/>
        </w:rPr>
        <w:t>&lt;Article&gt;</w:t>
      </w:r>
      <w:r w:rsidRPr="007E2E93">
        <w:t>16 cikk – 1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7DBA1BC" w14:textId="77777777" w:rsidTr="008F01F6">
        <w:trPr>
          <w:trHeight w:hRule="exact" w:val="240"/>
          <w:jc w:val="center"/>
        </w:trPr>
        <w:tc>
          <w:tcPr>
            <w:tcW w:w="9752" w:type="dxa"/>
            <w:gridSpan w:val="2"/>
            <w:tcBorders>
              <w:top w:val="nil"/>
              <w:left w:val="nil"/>
              <w:bottom w:val="nil"/>
              <w:right w:val="nil"/>
            </w:tcBorders>
          </w:tcPr>
          <w:p w14:paraId="55B8A696" w14:textId="77777777" w:rsidR="00AC1C16" w:rsidRPr="007E2E93" w:rsidRDefault="00AC1C16" w:rsidP="008F01F6"/>
        </w:tc>
      </w:tr>
      <w:tr w:rsidR="00264F91" w:rsidRPr="007E2E93" w14:paraId="61F64DA3" w14:textId="77777777" w:rsidTr="008F01F6">
        <w:trPr>
          <w:trHeight w:val="240"/>
          <w:jc w:val="center"/>
        </w:trPr>
        <w:tc>
          <w:tcPr>
            <w:tcW w:w="4876" w:type="dxa"/>
            <w:tcBorders>
              <w:top w:val="nil"/>
              <w:left w:val="nil"/>
              <w:bottom w:val="nil"/>
              <w:right w:val="nil"/>
            </w:tcBorders>
          </w:tcPr>
          <w:p w14:paraId="2FD8699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C57737D" w14:textId="77777777" w:rsidR="00AC1C16" w:rsidRPr="007E2E93" w:rsidRDefault="00AC1C16" w:rsidP="008F01F6">
            <w:pPr>
              <w:pStyle w:val="AmColumnHeading"/>
            </w:pPr>
            <w:r w:rsidRPr="007E2E93">
              <w:t>Módosítás</w:t>
            </w:r>
          </w:p>
        </w:tc>
      </w:tr>
      <w:tr w:rsidR="00264F91" w:rsidRPr="007E2E93" w14:paraId="3DADF150" w14:textId="77777777" w:rsidTr="008F01F6">
        <w:trPr>
          <w:jc w:val="center"/>
        </w:trPr>
        <w:tc>
          <w:tcPr>
            <w:tcW w:w="4876" w:type="dxa"/>
            <w:tcBorders>
              <w:top w:val="nil"/>
              <w:left w:val="nil"/>
              <w:bottom w:val="nil"/>
              <w:right w:val="nil"/>
            </w:tcBorders>
          </w:tcPr>
          <w:p w14:paraId="410D4E24" w14:textId="77777777" w:rsidR="00AC1C16" w:rsidRPr="007E2E93" w:rsidRDefault="00AC1C16" w:rsidP="008F01F6">
            <w:pPr>
              <w:pStyle w:val="Normal6a"/>
            </w:pPr>
          </w:p>
        </w:tc>
        <w:tc>
          <w:tcPr>
            <w:tcW w:w="4876" w:type="dxa"/>
            <w:tcBorders>
              <w:top w:val="nil"/>
              <w:left w:val="nil"/>
              <w:bottom w:val="nil"/>
              <w:right w:val="nil"/>
            </w:tcBorders>
          </w:tcPr>
          <w:p w14:paraId="367B9272" w14:textId="77777777" w:rsidR="00AC1C16" w:rsidRPr="007E2E93" w:rsidRDefault="00AC1C16" w:rsidP="008F01F6">
            <w:pPr>
              <w:pStyle w:val="Normal6a"/>
            </w:pPr>
            <w:r w:rsidRPr="007E2E93">
              <w:rPr>
                <w:b/>
                <w:i/>
              </w:rPr>
              <w:t>(1a)</w:t>
            </w:r>
            <w:r w:rsidRPr="007E2E93">
              <w:tab/>
            </w:r>
            <w:r w:rsidRPr="007E2E93">
              <w:rPr>
                <w:b/>
                <w:i/>
              </w:rPr>
              <w:t>A tagállamok nemzeti jogukkal összhangban további indokokat állapíthatnak meg a harmadik országbeli állampolgár biztonsági kockázatot jelentő személyként való azonosítására vonatkozóan.</w:t>
            </w:r>
          </w:p>
        </w:tc>
      </w:tr>
    </w:tbl>
    <w:p w14:paraId="550F51F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7C96580" w14:textId="77777777" w:rsidR="00AC1C16" w:rsidRPr="007E2E93" w:rsidRDefault="00AC1C16" w:rsidP="00AC1C16">
      <w:r w:rsidRPr="00901DAE">
        <w:rPr>
          <w:rStyle w:val="HideTWBExt"/>
        </w:rPr>
        <w:t>&lt;/Amend&gt;</w:t>
      </w:r>
    </w:p>
    <w:p w14:paraId="20CFE08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1175</w:t>
      </w:r>
      <w:r w:rsidRPr="00901DAE">
        <w:rPr>
          <w:rStyle w:val="HideTWBExt"/>
          <w:b w:val="0"/>
        </w:rPr>
        <w:t>&lt;/NumAm&gt;</w:t>
      </w:r>
    </w:p>
    <w:p w14:paraId="61E55DCD"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374C7B9B" w14:textId="77777777" w:rsidR="00AC1C16" w:rsidRPr="007E2E93" w:rsidRDefault="00AC1C16" w:rsidP="00AC1C16">
      <w:pPr>
        <w:pStyle w:val="NormalBold"/>
      </w:pPr>
      <w:r w:rsidRPr="00901DAE">
        <w:rPr>
          <w:rStyle w:val="HideTWBExt"/>
          <w:b w:val="0"/>
        </w:rPr>
        <w:t>&lt;/RepeatBlock-By&gt;</w:t>
      </w:r>
    </w:p>
    <w:p w14:paraId="0C2EC600"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96E958F" w14:textId="77777777" w:rsidR="00AC1C16" w:rsidRPr="007E2E93" w:rsidRDefault="00AC1C16" w:rsidP="00AC1C16">
      <w:pPr>
        <w:pStyle w:val="NormalBold"/>
      </w:pPr>
      <w:r w:rsidRPr="00901DAE">
        <w:rPr>
          <w:rStyle w:val="HideTWBExt"/>
          <w:b w:val="0"/>
        </w:rPr>
        <w:t>&lt;Article&gt;</w:t>
      </w:r>
      <w:r w:rsidRPr="007E2E93">
        <w:t>16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932A320" w14:textId="77777777" w:rsidTr="008F01F6">
        <w:trPr>
          <w:trHeight w:hRule="exact" w:val="240"/>
          <w:jc w:val="center"/>
        </w:trPr>
        <w:tc>
          <w:tcPr>
            <w:tcW w:w="9752" w:type="dxa"/>
            <w:gridSpan w:val="2"/>
            <w:tcBorders>
              <w:top w:val="nil"/>
              <w:left w:val="nil"/>
              <w:bottom w:val="nil"/>
              <w:right w:val="nil"/>
            </w:tcBorders>
          </w:tcPr>
          <w:p w14:paraId="226C8B8F" w14:textId="77777777" w:rsidR="00AC1C16" w:rsidRPr="007E2E93" w:rsidRDefault="00AC1C16" w:rsidP="008F01F6"/>
        </w:tc>
      </w:tr>
      <w:tr w:rsidR="00264F91" w:rsidRPr="007E2E93" w14:paraId="4E11CD07" w14:textId="77777777" w:rsidTr="008F01F6">
        <w:trPr>
          <w:trHeight w:val="240"/>
          <w:jc w:val="center"/>
        </w:trPr>
        <w:tc>
          <w:tcPr>
            <w:tcW w:w="4876" w:type="dxa"/>
            <w:tcBorders>
              <w:top w:val="nil"/>
              <w:left w:val="nil"/>
              <w:bottom w:val="nil"/>
              <w:right w:val="nil"/>
            </w:tcBorders>
          </w:tcPr>
          <w:p w14:paraId="66A8C29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33EDF84" w14:textId="77777777" w:rsidR="00AC1C16" w:rsidRPr="007E2E93" w:rsidRDefault="00AC1C16" w:rsidP="008F01F6">
            <w:pPr>
              <w:pStyle w:val="AmColumnHeading"/>
            </w:pPr>
            <w:r w:rsidRPr="007E2E93">
              <w:t>Módosítás</w:t>
            </w:r>
          </w:p>
        </w:tc>
      </w:tr>
      <w:tr w:rsidR="00264F91" w:rsidRPr="007E2E93" w14:paraId="67A94873" w14:textId="77777777" w:rsidTr="008F01F6">
        <w:trPr>
          <w:jc w:val="center"/>
        </w:trPr>
        <w:tc>
          <w:tcPr>
            <w:tcW w:w="4876" w:type="dxa"/>
            <w:tcBorders>
              <w:top w:val="nil"/>
              <w:left w:val="nil"/>
              <w:bottom w:val="nil"/>
              <w:right w:val="nil"/>
            </w:tcBorders>
          </w:tcPr>
          <w:p w14:paraId="1BF36BF9" w14:textId="77777777" w:rsidR="00AC1C16" w:rsidRPr="007E2E93" w:rsidRDefault="00AC1C16" w:rsidP="008F01F6">
            <w:pPr>
              <w:pStyle w:val="Normal6a"/>
            </w:pPr>
            <w:r w:rsidRPr="007E2E93">
              <w:t>(2)</w:t>
            </w:r>
            <w:r w:rsidRPr="007E2E93">
              <w:tab/>
              <w:t>Az e cikk hatálya alá tartozó harmadik országbeli állampolgárokat a 12. cikk szerint ki kell toloncolni.</w:t>
            </w:r>
          </w:p>
        </w:tc>
        <w:tc>
          <w:tcPr>
            <w:tcW w:w="4876" w:type="dxa"/>
            <w:tcBorders>
              <w:top w:val="nil"/>
              <w:left w:val="nil"/>
              <w:bottom w:val="nil"/>
              <w:right w:val="nil"/>
            </w:tcBorders>
          </w:tcPr>
          <w:p w14:paraId="6481EE8B" w14:textId="77777777" w:rsidR="00AC1C16" w:rsidRPr="007E2E93" w:rsidRDefault="00AC1C16" w:rsidP="008F01F6">
            <w:pPr>
              <w:pStyle w:val="Normal6a"/>
            </w:pPr>
            <w:r w:rsidRPr="007E2E93">
              <w:t>(2)</w:t>
            </w:r>
            <w:r w:rsidRPr="007E2E93">
              <w:tab/>
              <w:t>Az e cikk hatálya alá tartozó harmadik országbeli állampolgárokat a 12. cikk szerint</w:t>
            </w:r>
            <w:r w:rsidRPr="007E2E93">
              <w:rPr>
                <w:b/>
                <w:bCs/>
                <w:i/>
                <w:iCs/>
              </w:rPr>
              <w:t xml:space="preserve"> prioritásként</w:t>
            </w:r>
            <w:r w:rsidRPr="007E2E93">
              <w:t xml:space="preserve"> ki kell toloncolni. </w:t>
            </w:r>
            <w:r w:rsidRPr="007E2E93">
              <w:rPr>
                <w:b/>
                <w:i/>
              </w:rPr>
              <w:t>A tagállamok haladéktalanul kitoloncolják a harmadik országbeli állampolgárt.</w:t>
            </w:r>
          </w:p>
        </w:tc>
      </w:tr>
    </w:tbl>
    <w:p w14:paraId="644D4A9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432F1B3" w14:textId="77777777" w:rsidR="00AC1C16" w:rsidRPr="007E2E93" w:rsidRDefault="00AC1C16" w:rsidP="00AC1C16">
      <w:r w:rsidRPr="00901DAE">
        <w:rPr>
          <w:rStyle w:val="HideTWBExt"/>
        </w:rPr>
        <w:t>&lt;/Amend&gt;</w:t>
      </w:r>
    </w:p>
    <w:p w14:paraId="06BD337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1176</w:t>
      </w:r>
      <w:r w:rsidRPr="00901DAE">
        <w:rPr>
          <w:rStyle w:val="HideTWBExt"/>
          <w:b w:val="0"/>
        </w:rPr>
        <w:t>&lt;/NumAm&gt;</w:t>
      </w:r>
    </w:p>
    <w:p w14:paraId="236C7BFB"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13DD098E" w14:textId="77777777" w:rsidR="00AC1C16" w:rsidRPr="007E2E93" w:rsidRDefault="00AC1C16" w:rsidP="00AC1C16">
      <w:pPr>
        <w:pStyle w:val="NormalBold"/>
      </w:pPr>
      <w:r w:rsidRPr="00901DAE">
        <w:rPr>
          <w:rStyle w:val="HideTWBExt"/>
          <w:b w:val="0"/>
        </w:rPr>
        <w:t>&lt;/RepeatBlock-By&gt;</w:t>
      </w:r>
    </w:p>
    <w:p w14:paraId="21C436F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F7EA721" w14:textId="77777777" w:rsidR="00AC1C16" w:rsidRPr="007E2E93" w:rsidRDefault="00AC1C16" w:rsidP="00AC1C16">
      <w:pPr>
        <w:pStyle w:val="NormalBold"/>
      </w:pPr>
      <w:r w:rsidRPr="00901DAE">
        <w:rPr>
          <w:rStyle w:val="HideTWBExt"/>
          <w:b w:val="0"/>
        </w:rPr>
        <w:t>&lt;Article&gt;</w:t>
      </w:r>
      <w:r w:rsidRPr="007E2E93">
        <w:t>16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F2D1361" w14:textId="77777777" w:rsidTr="008F01F6">
        <w:trPr>
          <w:trHeight w:hRule="exact" w:val="240"/>
          <w:jc w:val="center"/>
        </w:trPr>
        <w:tc>
          <w:tcPr>
            <w:tcW w:w="9752" w:type="dxa"/>
            <w:gridSpan w:val="2"/>
            <w:tcBorders>
              <w:top w:val="nil"/>
              <w:left w:val="nil"/>
              <w:bottom w:val="nil"/>
              <w:right w:val="nil"/>
            </w:tcBorders>
          </w:tcPr>
          <w:p w14:paraId="38DE9CAB" w14:textId="77777777" w:rsidR="00AC1C16" w:rsidRPr="007E2E93" w:rsidRDefault="00AC1C16" w:rsidP="008F01F6"/>
        </w:tc>
      </w:tr>
      <w:tr w:rsidR="00264F91" w:rsidRPr="007E2E93" w14:paraId="478B771E" w14:textId="77777777" w:rsidTr="008F01F6">
        <w:trPr>
          <w:trHeight w:val="240"/>
          <w:jc w:val="center"/>
        </w:trPr>
        <w:tc>
          <w:tcPr>
            <w:tcW w:w="4876" w:type="dxa"/>
            <w:tcBorders>
              <w:top w:val="nil"/>
              <w:left w:val="nil"/>
              <w:bottom w:val="nil"/>
              <w:right w:val="nil"/>
            </w:tcBorders>
          </w:tcPr>
          <w:p w14:paraId="0F4D401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1A16424" w14:textId="77777777" w:rsidR="00AC1C16" w:rsidRPr="007E2E93" w:rsidRDefault="00AC1C16" w:rsidP="008F01F6">
            <w:pPr>
              <w:pStyle w:val="AmColumnHeading"/>
            </w:pPr>
            <w:r w:rsidRPr="007E2E93">
              <w:t>Módosítás</w:t>
            </w:r>
          </w:p>
        </w:tc>
      </w:tr>
      <w:tr w:rsidR="00264F91" w:rsidRPr="007E2E93" w14:paraId="1AC776F7" w14:textId="77777777" w:rsidTr="008F01F6">
        <w:trPr>
          <w:jc w:val="center"/>
        </w:trPr>
        <w:tc>
          <w:tcPr>
            <w:tcW w:w="4876" w:type="dxa"/>
            <w:tcBorders>
              <w:top w:val="nil"/>
              <w:left w:val="nil"/>
              <w:bottom w:val="nil"/>
              <w:right w:val="nil"/>
            </w:tcBorders>
          </w:tcPr>
          <w:p w14:paraId="4C65A306" w14:textId="77777777" w:rsidR="00AC1C16" w:rsidRPr="007E2E93" w:rsidRDefault="00AC1C16" w:rsidP="008F01F6">
            <w:pPr>
              <w:pStyle w:val="Normal6a"/>
            </w:pPr>
            <w:r w:rsidRPr="007E2E93">
              <w:t>(2)</w:t>
            </w:r>
            <w:r w:rsidRPr="007E2E93">
              <w:tab/>
              <w:t>Az e cikk hatálya alá tartozó harmadik országbeli állampolgárokat a 12. cikk szerint ki kell toloncolni.</w:t>
            </w:r>
          </w:p>
        </w:tc>
        <w:tc>
          <w:tcPr>
            <w:tcW w:w="4876" w:type="dxa"/>
            <w:tcBorders>
              <w:top w:val="nil"/>
              <w:left w:val="nil"/>
              <w:bottom w:val="nil"/>
              <w:right w:val="nil"/>
            </w:tcBorders>
          </w:tcPr>
          <w:p w14:paraId="722BF0F2" w14:textId="77777777" w:rsidR="00AC1C16" w:rsidRPr="007E2E93" w:rsidRDefault="00AC1C16" w:rsidP="008F01F6">
            <w:pPr>
              <w:pStyle w:val="Normal6a"/>
            </w:pPr>
            <w:r w:rsidRPr="007E2E93">
              <w:t>(2)</w:t>
            </w:r>
            <w:r w:rsidRPr="007E2E93">
              <w:tab/>
              <w:t>Az e cikk hatálya alá tartozó harmadik országbeli állampolgárokat a 12. cikk szerint ki kell toloncolni</w:t>
            </w:r>
            <w:r w:rsidRPr="007E2E93">
              <w:rPr>
                <w:b/>
                <w:bCs/>
                <w:i/>
                <w:iCs/>
              </w:rPr>
              <w:t>, a (3), (4) és (6) bekezdés kivételével, amelyek rájuk nem alkalmazandók</w:t>
            </w:r>
            <w:r w:rsidRPr="007E2E93">
              <w:t>.</w:t>
            </w:r>
          </w:p>
        </w:tc>
      </w:tr>
    </w:tbl>
    <w:p w14:paraId="712BAFB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34017625" w14:textId="77777777" w:rsidR="00AC1C16" w:rsidRPr="007E2E93" w:rsidRDefault="00AC1C16" w:rsidP="00AC1C16">
      <w:r w:rsidRPr="00901DAE">
        <w:rPr>
          <w:rStyle w:val="HideTWBExt"/>
        </w:rPr>
        <w:t>&lt;/Amend&gt;</w:t>
      </w:r>
    </w:p>
    <w:p w14:paraId="374FB54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1177</w:t>
      </w:r>
      <w:r w:rsidRPr="00901DAE">
        <w:rPr>
          <w:rStyle w:val="HideTWBExt"/>
          <w:b w:val="0"/>
        </w:rPr>
        <w:t>&lt;/NumAm&gt;</w:t>
      </w:r>
    </w:p>
    <w:p w14:paraId="07EA5929" w14:textId="77777777" w:rsidR="00AC1C16" w:rsidRPr="007E2E93" w:rsidRDefault="00AC1C16" w:rsidP="00AC1C16">
      <w:pPr>
        <w:pStyle w:val="NormalBold"/>
      </w:pPr>
      <w:r w:rsidRPr="00901DAE">
        <w:rPr>
          <w:rStyle w:val="HideTWBExt"/>
          <w:b w:val="0"/>
        </w:rPr>
        <w:lastRenderedPageBreak/>
        <w:t>&lt;RepeatBlock-By&gt;&lt;Members&gt;</w:t>
      </w:r>
      <w:r w:rsidRPr="007E2E93">
        <w:t>Charlie Weimers, Alessandro Ciriani, Assita Kanko</w:t>
      </w:r>
      <w:r w:rsidRPr="00901DAE">
        <w:rPr>
          <w:rStyle w:val="HideTWBExt"/>
          <w:b w:val="0"/>
        </w:rPr>
        <w:t>&lt;/Members&gt;</w:t>
      </w:r>
    </w:p>
    <w:p w14:paraId="446B30BE" w14:textId="77777777" w:rsidR="00AC1C16" w:rsidRPr="007E2E93" w:rsidRDefault="00AC1C16" w:rsidP="00AC1C16">
      <w:pPr>
        <w:pStyle w:val="NormalBold"/>
      </w:pPr>
      <w:r w:rsidRPr="00901DAE">
        <w:rPr>
          <w:rStyle w:val="HideTWBExt"/>
          <w:b w:val="0"/>
        </w:rPr>
        <w:t>&lt;/RepeatBlock-By&gt;</w:t>
      </w:r>
    </w:p>
    <w:p w14:paraId="5F39C15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5BBEC8B" w14:textId="77777777" w:rsidR="00AC1C16" w:rsidRPr="007E2E93" w:rsidRDefault="00AC1C16" w:rsidP="00AC1C16">
      <w:pPr>
        <w:pStyle w:val="NormalBold"/>
      </w:pPr>
      <w:r w:rsidRPr="00901DAE">
        <w:rPr>
          <w:rStyle w:val="HideTWBExt"/>
          <w:b w:val="0"/>
        </w:rPr>
        <w:t>&lt;Article&gt;</w:t>
      </w:r>
      <w:r w:rsidRPr="007E2E93">
        <w:t>16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8BB6DDD" w14:textId="77777777" w:rsidTr="008F01F6">
        <w:trPr>
          <w:trHeight w:hRule="exact" w:val="240"/>
          <w:jc w:val="center"/>
        </w:trPr>
        <w:tc>
          <w:tcPr>
            <w:tcW w:w="9752" w:type="dxa"/>
            <w:gridSpan w:val="2"/>
            <w:tcBorders>
              <w:top w:val="nil"/>
              <w:left w:val="nil"/>
              <w:bottom w:val="nil"/>
              <w:right w:val="nil"/>
            </w:tcBorders>
          </w:tcPr>
          <w:p w14:paraId="556E6F94" w14:textId="77777777" w:rsidR="00AC1C16" w:rsidRPr="007E2E93" w:rsidRDefault="00AC1C16" w:rsidP="008F01F6"/>
        </w:tc>
      </w:tr>
      <w:tr w:rsidR="00264F91" w:rsidRPr="007E2E93" w14:paraId="21FC9CBE" w14:textId="77777777" w:rsidTr="008F01F6">
        <w:trPr>
          <w:trHeight w:val="240"/>
          <w:jc w:val="center"/>
        </w:trPr>
        <w:tc>
          <w:tcPr>
            <w:tcW w:w="4876" w:type="dxa"/>
            <w:tcBorders>
              <w:top w:val="nil"/>
              <w:left w:val="nil"/>
              <w:bottom w:val="nil"/>
              <w:right w:val="nil"/>
            </w:tcBorders>
          </w:tcPr>
          <w:p w14:paraId="19727CB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8286D79" w14:textId="77777777" w:rsidR="00AC1C16" w:rsidRPr="007E2E93" w:rsidRDefault="00AC1C16" w:rsidP="008F01F6">
            <w:pPr>
              <w:pStyle w:val="AmColumnHeading"/>
            </w:pPr>
            <w:r w:rsidRPr="007E2E93">
              <w:t>Módosítás</w:t>
            </w:r>
          </w:p>
        </w:tc>
      </w:tr>
      <w:tr w:rsidR="00264F91" w:rsidRPr="007E2E93" w14:paraId="6618B927" w14:textId="77777777" w:rsidTr="008F01F6">
        <w:trPr>
          <w:jc w:val="center"/>
        </w:trPr>
        <w:tc>
          <w:tcPr>
            <w:tcW w:w="4876" w:type="dxa"/>
            <w:tcBorders>
              <w:top w:val="nil"/>
              <w:left w:val="nil"/>
              <w:bottom w:val="nil"/>
              <w:right w:val="nil"/>
            </w:tcBorders>
          </w:tcPr>
          <w:p w14:paraId="7315DA12" w14:textId="77777777" w:rsidR="00AC1C16" w:rsidRPr="007E2E93" w:rsidRDefault="00AC1C16" w:rsidP="008F01F6">
            <w:pPr>
              <w:pStyle w:val="Normal6a"/>
            </w:pPr>
            <w:r w:rsidRPr="007E2E93">
              <w:t>(2)</w:t>
            </w:r>
            <w:r w:rsidRPr="007E2E93">
              <w:tab/>
              <w:t>Az e cikk hatálya alá tartozó harmadik országbeli állampolgárokat</w:t>
            </w:r>
            <w:r w:rsidRPr="007E2E93">
              <w:rPr>
                <w:b/>
                <w:bCs/>
                <w:i/>
                <w:iCs/>
              </w:rPr>
              <w:t xml:space="preserve"> a 12. cikk szerint</w:t>
            </w:r>
            <w:r w:rsidRPr="007E2E93">
              <w:t xml:space="preserve"> ki kell toloncolni.</w:t>
            </w:r>
          </w:p>
        </w:tc>
        <w:tc>
          <w:tcPr>
            <w:tcW w:w="4876" w:type="dxa"/>
            <w:tcBorders>
              <w:top w:val="nil"/>
              <w:left w:val="nil"/>
              <w:bottom w:val="nil"/>
              <w:right w:val="nil"/>
            </w:tcBorders>
          </w:tcPr>
          <w:p w14:paraId="285BD575" w14:textId="77777777" w:rsidR="00AC1C16" w:rsidRPr="007E2E93" w:rsidRDefault="00AC1C16" w:rsidP="008F01F6">
            <w:pPr>
              <w:pStyle w:val="Normal6a"/>
            </w:pPr>
            <w:r w:rsidRPr="007E2E93">
              <w:t>(2)</w:t>
            </w:r>
            <w:r w:rsidRPr="007E2E93">
              <w:tab/>
              <w:t>Az e cikk hatálya alá tartozó harmadik országbeli állampolgárokat ki kell toloncolni.</w:t>
            </w:r>
          </w:p>
        </w:tc>
      </w:tr>
    </w:tbl>
    <w:p w14:paraId="5D83EA3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8BDA3D7" w14:textId="77777777" w:rsidR="00AC1C16" w:rsidRPr="007E2E93" w:rsidRDefault="00AC1C16" w:rsidP="00AC1C16">
      <w:r w:rsidRPr="00901DAE">
        <w:rPr>
          <w:rStyle w:val="HideTWBExt"/>
        </w:rPr>
        <w:t>&lt;/Amend&gt;</w:t>
      </w:r>
    </w:p>
    <w:p w14:paraId="19849EB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1178</w:t>
      </w:r>
      <w:r w:rsidRPr="00901DAE">
        <w:rPr>
          <w:rStyle w:val="HideTWBExt"/>
          <w:b w:val="0"/>
        </w:rPr>
        <w:t>&lt;/NumAm&gt;</w:t>
      </w:r>
    </w:p>
    <w:p w14:paraId="0FC8F8CB"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2BFD4D54" w14:textId="77777777" w:rsidR="00AC1C16" w:rsidRPr="007E2E93" w:rsidRDefault="00AC1C16" w:rsidP="00AC1C16">
      <w:pPr>
        <w:pStyle w:val="NormalBold"/>
      </w:pPr>
      <w:r w:rsidRPr="00901DAE">
        <w:rPr>
          <w:rStyle w:val="HideTWBExt"/>
          <w:b w:val="0"/>
        </w:rPr>
        <w:t>&lt;/RepeatBlock-By&gt;</w:t>
      </w:r>
    </w:p>
    <w:p w14:paraId="2F8C513B"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5150360" w14:textId="77777777" w:rsidR="00AC1C16" w:rsidRPr="007E2E93" w:rsidRDefault="00AC1C16" w:rsidP="00AC1C16">
      <w:pPr>
        <w:pStyle w:val="NormalBold"/>
      </w:pPr>
      <w:r w:rsidRPr="00901DAE">
        <w:rPr>
          <w:rStyle w:val="HideTWBExt"/>
          <w:b w:val="0"/>
        </w:rPr>
        <w:t>&lt;Article&gt;</w:t>
      </w:r>
      <w:r w:rsidRPr="007E2E93">
        <w:t>16 cikk – 2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A3E8116" w14:textId="77777777" w:rsidTr="008F01F6">
        <w:trPr>
          <w:trHeight w:hRule="exact" w:val="240"/>
          <w:jc w:val="center"/>
        </w:trPr>
        <w:tc>
          <w:tcPr>
            <w:tcW w:w="9752" w:type="dxa"/>
            <w:gridSpan w:val="2"/>
            <w:tcBorders>
              <w:top w:val="nil"/>
              <w:left w:val="nil"/>
              <w:bottom w:val="nil"/>
              <w:right w:val="nil"/>
            </w:tcBorders>
          </w:tcPr>
          <w:p w14:paraId="022F4389" w14:textId="77777777" w:rsidR="00AC1C16" w:rsidRPr="007E2E93" w:rsidRDefault="00AC1C16" w:rsidP="008F01F6"/>
        </w:tc>
      </w:tr>
      <w:tr w:rsidR="00264F91" w:rsidRPr="007E2E93" w14:paraId="59C308C5" w14:textId="77777777" w:rsidTr="008F01F6">
        <w:trPr>
          <w:trHeight w:val="240"/>
          <w:jc w:val="center"/>
        </w:trPr>
        <w:tc>
          <w:tcPr>
            <w:tcW w:w="4876" w:type="dxa"/>
            <w:tcBorders>
              <w:top w:val="nil"/>
              <w:left w:val="nil"/>
              <w:bottom w:val="nil"/>
              <w:right w:val="nil"/>
            </w:tcBorders>
          </w:tcPr>
          <w:p w14:paraId="7AEB0A2C"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5F24162" w14:textId="77777777" w:rsidR="00AC1C16" w:rsidRPr="007E2E93" w:rsidRDefault="00AC1C16" w:rsidP="008F01F6">
            <w:pPr>
              <w:pStyle w:val="AmColumnHeading"/>
            </w:pPr>
            <w:r w:rsidRPr="007E2E93">
              <w:t>Módosítás</w:t>
            </w:r>
          </w:p>
        </w:tc>
      </w:tr>
      <w:tr w:rsidR="00264F91" w:rsidRPr="007E2E93" w14:paraId="6E1C3382" w14:textId="77777777" w:rsidTr="008F01F6">
        <w:trPr>
          <w:jc w:val="center"/>
        </w:trPr>
        <w:tc>
          <w:tcPr>
            <w:tcW w:w="4876" w:type="dxa"/>
            <w:tcBorders>
              <w:top w:val="nil"/>
              <w:left w:val="nil"/>
              <w:bottom w:val="nil"/>
              <w:right w:val="nil"/>
            </w:tcBorders>
          </w:tcPr>
          <w:p w14:paraId="2A3441F0" w14:textId="77777777" w:rsidR="00AC1C16" w:rsidRPr="007E2E93" w:rsidRDefault="00AC1C16" w:rsidP="008F01F6">
            <w:pPr>
              <w:pStyle w:val="Normal6a"/>
            </w:pPr>
            <w:r w:rsidRPr="007E2E93">
              <w:t>(2)</w:t>
            </w:r>
            <w:r w:rsidRPr="007E2E93">
              <w:tab/>
              <w:t>Az e cikk hatálya alá tartozó harmadik országbeli állampolgárokat</w:t>
            </w:r>
            <w:r w:rsidRPr="007E2E93">
              <w:rPr>
                <w:b/>
                <w:bCs/>
                <w:i/>
                <w:iCs/>
              </w:rPr>
              <w:t xml:space="preserve"> a 12. cikk szerint</w:t>
            </w:r>
            <w:r w:rsidRPr="007E2E93">
              <w:t xml:space="preserve"> ki kell toloncolni.</w:t>
            </w:r>
          </w:p>
        </w:tc>
        <w:tc>
          <w:tcPr>
            <w:tcW w:w="4876" w:type="dxa"/>
            <w:tcBorders>
              <w:top w:val="nil"/>
              <w:left w:val="nil"/>
              <w:bottom w:val="nil"/>
              <w:right w:val="nil"/>
            </w:tcBorders>
          </w:tcPr>
          <w:p w14:paraId="31D25BE5" w14:textId="77777777" w:rsidR="00AC1C16" w:rsidRPr="007E2E93" w:rsidRDefault="00AC1C16" w:rsidP="008F01F6">
            <w:pPr>
              <w:pStyle w:val="Normal6a"/>
            </w:pPr>
            <w:r w:rsidRPr="007E2E93">
              <w:t>(2)</w:t>
            </w:r>
            <w:r w:rsidRPr="007E2E93">
              <w:tab/>
              <w:t>Az e cikk hatálya alá tartozó harmadik országbeli állampolgárokat ki kell toloncolni.</w:t>
            </w:r>
          </w:p>
        </w:tc>
      </w:tr>
    </w:tbl>
    <w:p w14:paraId="4AF101D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AE008BF" w14:textId="77777777" w:rsidR="00AC1C16" w:rsidRPr="007E2E93" w:rsidRDefault="00AC1C16" w:rsidP="00AC1C16">
      <w:r w:rsidRPr="00901DAE">
        <w:rPr>
          <w:rStyle w:val="HideTWBExt"/>
        </w:rPr>
        <w:t>&lt;/Amend&gt;</w:t>
      </w:r>
    </w:p>
    <w:p w14:paraId="1461B4B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1179</w:t>
      </w:r>
      <w:r w:rsidRPr="00901DAE">
        <w:rPr>
          <w:rStyle w:val="HideTWBExt"/>
          <w:b w:val="0"/>
        </w:rPr>
        <w:t>&lt;/NumAm&gt;</w:t>
      </w:r>
    </w:p>
    <w:p w14:paraId="035DD4B4"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41B5AE2B" w14:textId="77777777" w:rsidR="00AC1C16" w:rsidRPr="007E2E93" w:rsidRDefault="00AC1C16" w:rsidP="00AC1C16">
      <w:pPr>
        <w:pStyle w:val="NormalBold"/>
      </w:pPr>
      <w:r w:rsidRPr="00901DAE">
        <w:rPr>
          <w:rStyle w:val="HideTWBExt"/>
          <w:b w:val="0"/>
        </w:rPr>
        <w:t>&lt;/RepeatBlock-By&gt;</w:t>
      </w:r>
    </w:p>
    <w:p w14:paraId="71E78AF9"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ACB6D1D" w14:textId="77777777" w:rsidR="00AC1C16" w:rsidRPr="007E2E93" w:rsidRDefault="00AC1C16" w:rsidP="00AC1C16">
      <w:pPr>
        <w:pStyle w:val="NormalBold"/>
      </w:pPr>
      <w:r w:rsidRPr="00901DAE">
        <w:rPr>
          <w:rStyle w:val="HideTWBExt"/>
          <w:b w:val="0"/>
        </w:rPr>
        <w:t>&lt;Article&gt;</w:t>
      </w:r>
      <w:r w:rsidRPr="007E2E93">
        <w:t>16 cikk – 2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BF79C87" w14:textId="77777777" w:rsidTr="008F01F6">
        <w:trPr>
          <w:trHeight w:hRule="exact" w:val="240"/>
          <w:jc w:val="center"/>
        </w:trPr>
        <w:tc>
          <w:tcPr>
            <w:tcW w:w="9752" w:type="dxa"/>
            <w:gridSpan w:val="2"/>
            <w:tcBorders>
              <w:top w:val="nil"/>
              <w:left w:val="nil"/>
              <w:bottom w:val="nil"/>
              <w:right w:val="nil"/>
            </w:tcBorders>
          </w:tcPr>
          <w:p w14:paraId="4925D8B6" w14:textId="77777777" w:rsidR="00AC1C16" w:rsidRPr="007E2E93" w:rsidRDefault="00AC1C16" w:rsidP="008F01F6"/>
        </w:tc>
      </w:tr>
      <w:tr w:rsidR="00264F91" w:rsidRPr="007E2E93" w14:paraId="44D8B7E7" w14:textId="77777777" w:rsidTr="008F01F6">
        <w:trPr>
          <w:trHeight w:val="240"/>
          <w:jc w:val="center"/>
        </w:trPr>
        <w:tc>
          <w:tcPr>
            <w:tcW w:w="4876" w:type="dxa"/>
            <w:tcBorders>
              <w:top w:val="nil"/>
              <w:left w:val="nil"/>
              <w:bottom w:val="nil"/>
              <w:right w:val="nil"/>
            </w:tcBorders>
          </w:tcPr>
          <w:p w14:paraId="753CBBC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5FCF892" w14:textId="77777777" w:rsidR="00AC1C16" w:rsidRPr="007E2E93" w:rsidRDefault="00AC1C16" w:rsidP="008F01F6">
            <w:pPr>
              <w:pStyle w:val="AmColumnHeading"/>
            </w:pPr>
            <w:r w:rsidRPr="007E2E93">
              <w:t>Módosítás</w:t>
            </w:r>
          </w:p>
        </w:tc>
      </w:tr>
      <w:tr w:rsidR="00264F91" w:rsidRPr="007E2E93" w14:paraId="4B4B5900" w14:textId="77777777" w:rsidTr="008F01F6">
        <w:trPr>
          <w:jc w:val="center"/>
        </w:trPr>
        <w:tc>
          <w:tcPr>
            <w:tcW w:w="4876" w:type="dxa"/>
            <w:tcBorders>
              <w:top w:val="nil"/>
              <w:left w:val="nil"/>
              <w:bottom w:val="nil"/>
              <w:right w:val="nil"/>
            </w:tcBorders>
          </w:tcPr>
          <w:p w14:paraId="491401F8" w14:textId="77777777" w:rsidR="00AC1C16" w:rsidRPr="007E2E93" w:rsidRDefault="00AC1C16" w:rsidP="008F01F6">
            <w:pPr>
              <w:pStyle w:val="Normal6a"/>
            </w:pPr>
          </w:p>
        </w:tc>
        <w:tc>
          <w:tcPr>
            <w:tcW w:w="4876" w:type="dxa"/>
            <w:tcBorders>
              <w:top w:val="nil"/>
              <w:left w:val="nil"/>
              <w:bottom w:val="nil"/>
              <w:right w:val="nil"/>
            </w:tcBorders>
          </w:tcPr>
          <w:p w14:paraId="1F9C53E6" w14:textId="77777777" w:rsidR="00AC1C16" w:rsidRPr="007E2E93" w:rsidRDefault="00AC1C16" w:rsidP="008F01F6">
            <w:pPr>
              <w:pStyle w:val="Normal6a"/>
            </w:pPr>
            <w:r w:rsidRPr="007E2E93">
              <w:rPr>
                <w:b/>
                <w:i/>
              </w:rPr>
              <w:t>(2a)</w:t>
            </w:r>
            <w:r w:rsidRPr="007E2E93">
              <w:tab/>
            </w:r>
            <w:r w:rsidRPr="007E2E93">
              <w:rPr>
                <w:b/>
                <w:i/>
              </w:rPr>
              <w:t>Az e cikk hatálya alá tartozó harmadik országbeli állampolgárokra vonatkozó kiutasítási határozatok prioritásként kezelhetők és hajthatók végre. </w:t>
            </w:r>
          </w:p>
        </w:tc>
      </w:tr>
    </w:tbl>
    <w:p w14:paraId="24A2228E"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B1454FC" w14:textId="77777777" w:rsidR="00AC1C16" w:rsidRPr="007E2E93" w:rsidRDefault="00AC1C16" w:rsidP="00AC1C16">
      <w:r w:rsidRPr="00901DAE">
        <w:rPr>
          <w:rStyle w:val="HideTWBExt"/>
        </w:rPr>
        <w:t>&lt;/Amend&gt;</w:t>
      </w:r>
    </w:p>
    <w:p w14:paraId="1FF1CDE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1180</w:t>
      </w:r>
      <w:r w:rsidRPr="00901DAE">
        <w:rPr>
          <w:rStyle w:val="HideTWBExt"/>
          <w:b w:val="0"/>
        </w:rPr>
        <w:t>&lt;/NumAm&gt;</w:t>
      </w:r>
    </w:p>
    <w:p w14:paraId="1A73BC0E"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650228F8" w14:textId="77777777" w:rsidR="00AC1C16" w:rsidRPr="007E2E93" w:rsidRDefault="00AC1C16" w:rsidP="00AC1C16">
      <w:pPr>
        <w:pStyle w:val="NormalBold"/>
      </w:pPr>
      <w:r w:rsidRPr="00901DAE">
        <w:rPr>
          <w:rStyle w:val="HideTWBExt"/>
          <w:b w:val="0"/>
        </w:rPr>
        <w:t>&lt;/RepeatBlock-By&gt;</w:t>
      </w:r>
    </w:p>
    <w:p w14:paraId="1EEAA1A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A48BBFE" w14:textId="77777777" w:rsidR="00AC1C16" w:rsidRPr="007E2E93" w:rsidRDefault="00AC1C16" w:rsidP="00AC1C16">
      <w:pPr>
        <w:pStyle w:val="NormalBold"/>
      </w:pPr>
      <w:r w:rsidRPr="00901DAE">
        <w:rPr>
          <w:rStyle w:val="HideTWBExt"/>
          <w:b w:val="0"/>
        </w:rPr>
        <w:t>&lt;Article&gt;</w:t>
      </w:r>
      <w:r w:rsidRPr="007E2E93">
        <w:t>16 cikk – 3 bekezdés – bevezető rész</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4848A11" w14:textId="77777777" w:rsidTr="008F01F6">
        <w:trPr>
          <w:trHeight w:hRule="exact" w:val="240"/>
          <w:jc w:val="center"/>
        </w:trPr>
        <w:tc>
          <w:tcPr>
            <w:tcW w:w="9752" w:type="dxa"/>
            <w:gridSpan w:val="2"/>
            <w:tcBorders>
              <w:top w:val="nil"/>
              <w:left w:val="nil"/>
              <w:bottom w:val="nil"/>
              <w:right w:val="nil"/>
            </w:tcBorders>
          </w:tcPr>
          <w:p w14:paraId="4360D2D2" w14:textId="77777777" w:rsidR="00AC1C16" w:rsidRPr="007E2E93" w:rsidRDefault="00AC1C16" w:rsidP="008F01F6"/>
        </w:tc>
      </w:tr>
      <w:tr w:rsidR="00264F91" w:rsidRPr="007E2E93" w14:paraId="571C6F3F" w14:textId="77777777" w:rsidTr="008F01F6">
        <w:trPr>
          <w:trHeight w:val="240"/>
          <w:jc w:val="center"/>
        </w:trPr>
        <w:tc>
          <w:tcPr>
            <w:tcW w:w="4876" w:type="dxa"/>
            <w:tcBorders>
              <w:top w:val="nil"/>
              <w:left w:val="nil"/>
              <w:bottom w:val="nil"/>
              <w:right w:val="nil"/>
            </w:tcBorders>
          </w:tcPr>
          <w:p w14:paraId="1BB1AED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A8CD036" w14:textId="77777777" w:rsidR="00AC1C16" w:rsidRPr="007E2E93" w:rsidRDefault="00AC1C16" w:rsidP="008F01F6">
            <w:pPr>
              <w:pStyle w:val="AmColumnHeading"/>
            </w:pPr>
            <w:r w:rsidRPr="007E2E93">
              <w:t>Módosítás</w:t>
            </w:r>
          </w:p>
        </w:tc>
      </w:tr>
      <w:tr w:rsidR="00264F91" w:rsidRPr="007E2E93" w14:paraId="5CDE09C3" w14:textId="77777777" w:rsidTr="008F01F6">
        <w:trPr>
          <w:jc w:val="center"/>
        </w:trPr>
        <w:tc>
          <w:tcPr>
            <w:tcW w:w="4876" w:type="dxa"/>
            <w:tcBorders>
              <w:top w:val="nil"/>
              <w:left w:val="nil"/>
              <w:bottom w:val="nil"/>
              <w:right w:val="nil"/>
            </w:tcBorders>
          </w:tcPr>
          <w:p w14:paraId="78E4B699" w14:textId="77777777" w:rsidR="00AC1C16" w:rsidRPr="007E2E93" w:rsidRDefault="00AC1C16" w:rsidP="008F01F6">
            <w:pPr>
              <w:pStyle w:val="Normal6a"/>
            </w:pPr>
            <w:r w:rsidRPr="007E2E93">
              <w:t>(3)</w:t>
            </w:r>
            <w:r w:rsidRPr="007E2E93">
              <w:tab/>
              <w:t xml:space="preserve">E rendelet vonatkozó rendelkezéseitől eltérve, az e cikk hatálya alá tartozó harmadik országbeli </w:t>
            </w:r>
            <w:r w:rsidRPr="007E2E93">
              <w:rPr>
                <w:b/>
                <w:bCs/>
                <w:i/>
                <w:iCs/>
              </w:rPr>
              <w:t>állampolgárok</w:t>
            </w:r>
            <w:r w:rsidRPr="007E2E93">
              <w:t>:</w:t>
            </w:r>
          </w:p>
        </w:tc>
        <w:tc>
          <w:tcPr>
            <w:tcW w:w="4876" w:type="dxa"/>
            <w:tcBorders>
              <w:top w:val="nil"/>
              <w:left w:val="nil"/>
              <w:bottom w:val="nil"/>
              <w:right w:val="nil"/>
            </w:tcBorders>
          </w:tcPr>
          <w:p w14:paraId="793E0F4E" w14:textId="77777777" w:rsidR="00AC1C16" w:rsidRPr="007E2E93" w:rsidRDefault="00AC1C16" w:rsidP="008F01F6">
            <w:pPr>
              <w:pStyle w:val="Normal6a"/>
            </w:pPr>
            <w:r w:rsidRPr="007E2E93">
              <w:t>(3)</w:t>
            </w:r>
            <w:r w:rsidRPr="007E2E93">
              <w:tab/>
              <w:t xml:space="preserve">E rendelet vonatkozó rendelkezéseitől eltérve, az e cikk hatálya alá tartozó harmadik országbeli </w:t>
            </w:r>
            <w:r w:rsidRPr="007E2E93">
              <w:rPr>
                <w:b/>
                <w:bCs/>
                <w:i/>
                <w:iCs/>
              </w:rPr>
              <w:t>állampolgárokat</w:t>
            </w:r>
            <w:r w:rsidRPr="007E2E93">
              <w:t>:</w:t>
            </w:r>
          </w:p>
        </w:tc>
      </w:tr>
    </w:tbl>
    <w:p w14:paraId="4D29635E"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7D5EBB5" w14:textId="77777777" w:rsidR="00AC1C16" w:rsidRPr="007E2E93" w:rsidRDefault="00AC1C16" w:rsidP="00AC1C16">
      <w:r w:rsidRPr="00901DAE">
        <w:rPr>
          <w:rStyle w:val="HideTWBExt"/>
        </w:rPr>
        <w:t>&lt;/Amend&gt;</w:t>
      </w:r>
    </w:p>
    <w:p w14:paraId="7F0E0E5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1181</w:t>
      </w:r>
      <w:r w:rsidRPr="00901DAE">
        <w:rPr>
          <w:rStyle w:val="HideTWBExt"/>
          <w:b w:val="0"/>
        </w:rPr>
        <w:t>&lt;/NumAm&gt;</w:t>
      </w:r>
    </w:p>
    <w:p w14:paraId="59489E7B"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w:t>
      </w:r>
      <w:r w:rsidRPr="00901DAE">
        <w:rPr>
          <w:rStyle w:val="HideTWBExt"/>
          <w:b w:val="0"/>
        </w:rPr>
        <w:t>&lt;/Members&gt;</w:t>
      </w:r>
    </w:p>
    <w:p w14:paraId="51F4B929" w14:textId="77777777" w:rsidR="00AC1C16" w:rsidRPr="007E2E93" w:rsidRDefault="00AC1C16" w:rsidP="00AC1C16">
      <w:pPr>
        <w:pStyle w:val="NormalBold"/>
      </w:pPr>
      <w:r w:rsidRPr="00901DAE">
        <w:rPr>
          <w:rStyle w:val="HideTWBExt"/>
          <w:b w:val="0"/>
        </w:rPr>
        <w:t>&lt;/RepeatBlock-By&gt;</w:t>
      </w:r>
    </w:p>
    <w:p w14:paraId="347049F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2D33E8F"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C462A7E" w14:textId="77777777" w:rsidTr="008F01F6">
        <w:trPr>
          <w:trHeight w:hRule="exact" w:val="240"/>
          <w:jc w:val="center"/>
        </w:trPr>
        <w:tc>
          <w:tcPr>
            <w:tcW w:w="9752" w:type="dxa"/>
            <w:gridSpan w:val="2"/>
            <w:tcBorders>
              <w:top w:val="nil"/>
              <w:left w:val="nil"/>
              <w:bottom w:val="nil"/>
              <w:right w:val="nil"/>
            </w:tcBorders>
          </w:tcPr>
          <w:p w14:paraId="0D13D103" w14:textId="77777777" w:rsidR="00AC1C16" w:rsidRPr="007E2E93" w:rsidRDefault="00AC1C16" w:rsidP="008F01F6"/>
        </w:tc>
      </w:tr>
      <w:tr w:rsidR="00264F91" w:rsidRPr="007E2E93" w14:paraId="708FC37A" w14:textId="77777777" w:rsidTr="008F01F6">
        <w:trPr>
          <w:trHeight w:val="240"/>
          <w:jc w:val="center"/>
        </w:trPr>
        <w:tc>
          <w:tcPr>
            <w:tcW w:w="4876" w:type="dxa"/>
            <w:tcBorders>
              <w:top w:val="nil"/>
              <w:left w:val="nil"/>
              <w:bottom w:val="nil"/>
              <w:right w:val="nil"/>
            </w:tcBorders>
          </w:tcPr>
          <w:p w14:paraId="3AD90BC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3A58944" w14:textId="77777777" w:rsidR="00AC1C16" w:rsidRPr="007E2E93" w:rsidRDefault="00AC1C16" w:rsidP="008F01F6">
            <w:pPr>
              <w:pStyle w:val="AmColumnHeading"/>
            </w:pPr>
            <w:r w:rsidRPr="007E2E93">
              <w:t>Módosítás</w:t>
            </w:r>
          </w:p>
        </w:tc>
      </w:tr>
      <w:tr w:rsidR="00264F91" w:rsidRPr="007E2E93" w14:paraId="63B6508A" w14:textId="77777777" w:rsidTr="008F01F6">
        <w:trPr>
          <w:jc w:val="center"/>
        </w:trPr>
        <w:tc>
          <w:tcPr>
            <w:tcW w:w="4876" w:type="dxa"/>
            <w:tcBorders>
              <w:top w:val="nil"/>
              <w:left w:val="nil"/>
              <w:bottom w:val="nil"/>
              <w:right w:val="nil"/>
            </w:tcBorders>
          </w:tcPr>
          <w:p w14:paraId="564B0DFD" w14:textId="77777777" w:rsidR="00AC1C16" w:rsidRPr="007E2E93" w:rsidRDefault="00AC1C16" w:rsidP="008F01F6">
            <w:pPr>
              <w:pStyle w:val="Normal6a"/>
            </w:pPr>
            <w:r w:rsidRPr="007E2E93">
              <w:rPr>
                <w:b/>
                <w:i/>
              </w:rPr>
              <w:t>a)</w:t>
            </w:r>
            <w:r w:rsidRPr="007E2E93">
              <w:tab/>
            </w:r>
            <w:r w:rsidRPr="007E2E93">
              <w:rPr>
                <w:b/>
                <w:i/>
              </w:rPr>
              <w:t>a 10. cikknek megfelelően beutazási tilalom hatálya alá vonhatók, amely további legfeljebb 10 évvel meghaladja a 10. cikk (6) bekezdésében említett maximális időtartamot;</w:t>
            </w:r>
          </w:p>
        </w:tc>
        <w:tc>
          <w:tcPr>
            <w:tcW w:w="4876" w:type="dxa"/>
            <w:tcBorders>
              <w:top w:val="nil"/>
              <w:left w:val="nil"/>
              <w:bottom w:val="nil"/>
              <w:right w:val="nil"/>
            </w:tcBorders>
          </w:tcPr>
          <w:p w14:paraId="186487B1" w14:textId="77777777" w:rsidR="00AC1C16" w:rsidRPr="007E2E93" w:rsidRDefault="00AC1C16" w:rsidP="008F01F6">
            <w:pPr>
              <w:pStyle w:val="Normal6a"/>
            </w:pPr>
            <w:r w:rsidRPr="007E2E93">
              <w:rPr>
                <w:b/>
                <w:i/>
              </w:rPr>
              <w:t>törölve</w:t>
            </w:r>
          </w:p>
        </w:tc>
      </w:tr>
    </w:tbl>
    <w:p w14:paraId="643CA3A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55F68F5" w14:textId="77777777" w:rsidR="00AC1C16" w:rsidRPr="007E2E93" w:rsidRDefault="00AC1C16" w:rsidP="00AC1C16">
      <w:r w:rsidRPr="00901DAE">
        <w:rPr>
          <w:rStyle w:val="HideTWBExt"/>
        </w:rPr>
        <w:t>&lt;/Amend&gt;</w:t>
      </w:r>
    </w:p>
    <w:p w14:paraId="65A3DDB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1182</w:t>
      </w:r>
      <w:r w:rsidRPr="00901DAE">
        <w:rPr>
          <w:rStyle w:val="HideTWBExt"/>
          <w:b w:val="0"/>
        </w:rPr>
        <w:t>&lt;/NumAm&gt;</w:t>
      </w:r>
    </w:p>
    <w:p w14:paraId="5A7ED016"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4E01C4D1"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34E86430" w14:textId="77777777" w:rsidR="00AC1C16" w:rsidRPr="007E2E93" w:rsidRDefault="00AC1C16" w:rsidP="00AC1C16">
      <w:pPr>
        <w:pStyle w:val="NormalBold"/>
      </w:pPr>
      <w:r w:rsidRPr="00901DAE">
        <w:rPr>
          <w:rStyle w:val="HideTWBExt"/>
          <w:b w:val="0"/>
        </w:rPr>
        <w:t>&lt;/RepeatBlock-By&gt;</w:t>
      </w:r>
    </w:p>
    <w:p w14:paraId="52584C3E"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071D951"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223FC7D" w14:textId="77777777" w:rsidTr="008F01F6">
        <w:trPr>
          <w:trHeight w:hRule="exact" w:val="240"/>
          <w:jc w:val="center"/>
        </w:trPr>
        <w:tc>
          <w:tcPr>
            <w:tcW w:w="9752" w:type="dxa"/>
            <w:gridSpan w:val="2"/>
            <w:tcBorders>
              <w:top w:val="nil"/>
              <w:left w:val="nil"/>
              <w:bottom w:val="nil"/>
              <w:right w:val="nil"/>
            </w:tcBorders>
          </w:tcPr>
          <w:p w14:paraId="4AAAB664" w14:textId="77777777" w:rsidR="00AC1C16" w:rsidRPr="007E2E93" w:rsidRDefault="00AC1C16" w:rsidP="008F01F6"/>
        </w:tc>
      </w:tr>
      <w:tr w:rsidR="00264F91" w:rsidRPr="007E2E93" w14:paraId="792A5EF2" w14:textId="77777777" w:rsidTr="008F01F6">
        <w:trPr>
          <w:trHeight w:val="240"/>
          <w:jc w:val="center"/>
        </w:trPr>
        <w:tc>
          <w:tcPr>
            <w:tcW w:w="4876" w:type="dxa"/>
            <w:tcBorders>
              <w:top w:val="nil"/>
              <w:left w:val="nil"/>
              <w:bottom w:val="nil"/>
              <w:right w:val="nil"/>
            </w:tcBorders>
          </w:tcPr>
          <w:p w14:paraId="0999F8F1"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2EFEB7F" w14:textId="77777777" w:rsidR="00AC1C16" w:rsidRPr="007E2E93" w:rsidRDefault="00AC1C16" w:rsidP="008F01F6">
            <w:pPr>
              <w:pStyle w:val="AmColumnHeading"/>
            </w:pPr>
            <w:r w:rsidRPr="007E2E93">
              <w:t>Módosítás</w:t>
            </w:r>
          </w:p>
        </w:tc>
      </w:tr>
      <w:tr w:rsidR="00264F91" w:rsidRPr="007E2E93" w14:paraId="12586B5B" w14:textId="77777777" w:rsidTr="008F01F6">
        <w:trPr>
          <w:jc w:val="center"/>
        </w:trPr>
        <w:tc>
          <w:tcPr>
            <w:tcW w:w="4876" w:type="dxa"/>
            <w:tcBorders>
              <w:top w:val="nil"/>
              <w:left w:val="nil"/>
              <w:bottom w:val="nil"/>
              <w:right w:val="nil"/>
            </w:tcBorders>
          </w:tcPr>
          <w:p w14:paraId="698954D6" w14:textId="77777777" w:rsidR="00AC1C16" w:rsidRPr="007E2E93" w:rsidRDefault="00AC1C16" w:rsidP="008F01F6">
            <w:pPr>
              <w:pStyle w:val="Normal6a"/>
            </w:pPr>
            <w:r w:rsidRPr="007E2E93">
              <w:rPr>
                <w:b/>
                <w:i/>
              </w:rPr>
              <w:lastRenderedPageBreak/>
              <w:t>a)</w:t>
            </w:r>
            <w:r w:rsidRPr="007E2E93">
              <w:tab/>
            </w:r>
            <w:r w:rsidRPr="007E2E93">
              <w:rPr>
                <w:b/>
                <w:i/>
              </w:rPr>
              <w:t>a 10. cikknek megfelelően beutazási tilalom hatálya alá vonhatók, amely további legfeljebb 10 évvel meghaladja a 10. cikk (6) bekezdésében említett maximális időtartamot;</w:t>
            </w:r>
          </w:p>
        </w:tc>
        <w:tc>
          <w:tcPr>
            <w:tcW w:w="4876" w:type="dxa"/>
            <w:tcBorders>
              <w:top w:val="nil"/>
              <w:left w:val="nil"/>
              <w:bottom w:val="nil"/>
              <w:right w:val="nil"/>
            </w:tcBorders>
          </w:tcPr>
          <w:p w14:paraId="5488775F" w14:textId="77777777" w:rsidR="00AC1C16" w:rsidRPr="007E2E93" w:rsidRDefault="00AC1C16" w:rsidP="008F01F6">
            <w:pPr>
              <w:pStyle w:val="Normal6a"/>
            </w:pPr>
            <w:r w:rsidRPr="007E2E93">
              <w:rPr>
                <w:b/>
                <w:i/>
              </w:rPr>
              <w:t>törölve</w:t>
            </w:r>
          </w:p>
        </w:tc>
      </w:tr>
    </w:tbl>
    <w:p w14:paraId="651B2E7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ED36699"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6F13D8B7" w14:textId="77777777" w:rsidR="00AC1C16" w:rsidRPr="007E2E93" w:rsidRDefault="00AC1C16" w:rsidP="00AC1C16">
      <w:pPr>
        <w:pStyle w:val="AmJustText"/>
      </w:pPr>
      <w:r w:rsidRPr="007E2E93">
        <w:t>A 10 bekezdésével való összhang biztosítása érdekében törölve.</w:t>
      </w:r>
    </w:p>
    <w:p w14:paraId="676DDC37" w14:textId="77777777" w:rsidR="00AC1C16" w:rsidRPr="007E2E93" w:rsidRDefault="00AC1C16" w:rsidP="00AC1C16">
      <w:r w:rsidRPr="00901DAE">
        <w:rPr>
          <w:rStyle w:val="HideTWBExt"/>
        </w:rPr>
        <w:t>&lt;/Amend&gt;</w:t>
      </w:r>
    </w:p>
    <w:p w14:paraId="1F5DD44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1183</w:t>
      </w:r>
      <w:r w:rsidRPr="00901DAE">
        <w:rPr>
          <w:rStyle w:val="HideTWBExt"/>
          <w:b w:val="0"/>
        </w:rPr>
        <w:t>&lt;/NumAm&gt;</w:t>
      </w:r>
    </w:p>
    <w:p w14:paraId="6DA55A71" w14:textId="77777777" w:rsidR="00AC1C16" w:rsidRPr="007E2E93" w:rsidRDefault="00AC1C16" w:rsidP="00AC1C16">
      <w:pPr>
        <w:pStyle w:val="NormalBold"/>
      </w:pPr>
      <w:r w:rsidRPr="00901DAE">
        <w:rPr>
          <w:rStyle w:val="HideTWBExt"/>
          <w:b w:val="0"/>
        </w:rPr>
        <w:t>&lt;RepeatBlock-By&gt;&lt;Members&gt;</w:t>
      </w:r>
      <w:r w:rsidRPr="007E2E93">
        <w:t>Rasa Juknevičienė</w:t>
      </w:r>
      <w:r w:rsidRPr="00901DAE">
        <w:rPr>
          <w:rStyle w:val="HideTWBExt"/>
          <w:b w:val="0"/>
        </w:rPr>
        <w:t>&lt;/Members&gt;</w:t>
      </w:r>
    </w:p>
    <w:p w14:paraId="7B8B9928" w14:textId="77777777" w:rsidR="00AC1C16" w:rsidRPr="007E2E93" w:rsidRDefault="00AC1C16" w:rsidP="00AC1C16">
      <w:pPr>
        <w:pStyle w:val="NormalBold"/>
      </w:pPr>
      <w:r w:rsidRPr="00901DAE">
        <w:rPr>
          <w:rStyle w:val="HideTWBExt"/>
          <w:b w:val="0"/>
        </w:rPr>
        <w:t>&lt;/RepeatBlock-By&gt;</w:t>
      </w:r>
    </w:p>
    <w:p w14:paraId="357F9A5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B5059A9"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18BFA28" w14:textId="77777777" w:rsidTr="008F01F6">
        <w:trPr>
          <w:trHeight w:hRule="exact" w:val="240"/>
          <w:jc w:val="center"/>
        </w:trPr>
        <w:tc>
          <w:tcPr>
            <w:tcW w:w="9752" w:type="dxa"/>
            <w:gridSpan w:val="2"/>
            <w:tcBorders>
              <w:top w:val="nil"/>
              <w:left w:val="nil"/>
              <w:bottom w:val="nil"/>
              <w:right w:val="nil"/>
            </w:tcBorders>
          </w:tcPr>
          <w:p w14:paraId="548C9DBB" w14:textId="77777777" w:rsidR="00AC1C16" w:rsidRPr="007E2E93" w:rsidRDefault="00AC1C16" w:rsidP="008F01F6"/>
        </w:tc>
      </w:tr>
      <w:tr w:rsidR="00264F91" w:rsidRPr="007E2E93" w14:paraId="3C1E2682" w14:textId="77777777" w:rsidTr="008F01F6">
        <w:trPr>
          <w:trHeight w:val="240"/>
          <w:jc w:val="center"/>
        </w:trPr>
        <w:tc>
          <w:tcPr>
            <w:tcW w:w="4876" w:type="dxa"/>
            <w:tcBorders>
              <w:top w:val="nil"/>
              <w:left w:val="nil"/>
              <w:bottom w:val="nil"/>
              <w:right w:val="nil"/>
            </w:tcBorders>
          </w:tcPr>
          <w:p w14:paraId="6208A79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11274F9" w14:textId="77777777" w:rsidR="00AC1C16" w:rsidRPr="007E2E93" w:rsidRDefault="00AC1C16" w:rsidP="008F01F6">
            <w:pPr>
              <w:pStyle w:val="AmColumnHeading"/>
            </w:pPr>
            <w:r w:rsidRPr="007E2E93">
              <w:t>Módosítás</w:t>
            </w:r>
          </w:p>
        </w:tc>
      </w:tr>
      <w:tr w:rsidR="00264F91" w:rsidRPr="007E2E93" w14:paraId="730193B3" w14:textId="77777777" w:rsidTr="008F01F6">
        <w:trPr>
          <w:jc w:val="center"/>
        </w:trPr>
        <w:tc>
          <w:tcPr>
            <w:tcW w:w="4876" w:type="dxa"/>
            <w:tcBorders>
              <w:top w:val="nil"/>
              <w:left w:val="nil"/>
              <w:bottom w:val="nil"/>
              <w:right w:val="nil"/>
            </w:tcBorders>
          </w:tcPr>
          <w:p w14:paraId="6BB82FF4" w14:textId="77777777" w:rsidR="00AC1C16" w:rsidRPr="007E2E93" w:rsidRDefault="00AC1C16" w:rsidP="008F01F6">
            <w:pPr>
              <w:pStyle w:val="Normal6a"/>
            </w:pPr>
            <w:r w:rsidRPr="007E2E93">
              <w:t>a)</w:t>
            </w:r>
            <w:r w:rsidRPr="007E2E93">
              <w:tab/>
              <w:t>a 10. cikknek megfelelően beutazási tilalom hatálya alá vonhatók</w:t>
            </w:r>
            <w:r w:rsidRPr="007E2E93">
              <w:rPr>
                <w:b/>
                <w:bCs/>
                <w:i/>
                <w:iCs/>
              </w:rPr>
              <w:t>, amely további legfeljebb 10 évvel meghaladja a 10. cikk (6) bekezdésében említett maximális időtartamot</w:t>
            </w:r>
            <w:r w:rsidRPr="007E2E93">
              <w:t>;</w:t>
            </w:r>
          </w:p>
        </w:tc>
        <w:tc>
          <w:tcPr>
            <w:tcW w:w="4876" w:type="dxa"/>
            <w:tcBorders>
              <w:top w:val="nil"/>
              <w:left w:val="nil"/>
              <w:bottom w:val="nil"/>
              <w:right w:val="nil"/>
            </w:tcBorders>
          </w:tcPr>
          <w:p w14:paraId="14148A12" w14:textId="77777777" w:rsidR="00AC1C16" w:rsidRPr="007E2E93" w:rsidRDefault="00AC1C16" w:rsidP="008F01F6">
            <w:pPr>
              <w:pStyle w:val="Normal6a"/>
            </w:pPr>
            <w:r w:rsidRPr="007E2E93">
              <w:t>a)</w:t>
            </w:r>
            <w:r w:rsidRPr="007E2E93">
              <w:tab/>
              <w:t>a 10. cikknek megfelelően</w:t>
            </w:r>
            <w:r w:rsidRPr="007E2E93">
              <w:rPr>
                <w:b/>
                <w:bCs/>
                <w:i/>
                <w:iCs/>
              </w:rPr>
              <w:t>, a 10. cikk (6) bekezdésében említett maximális időtartamot meghaladó</w:t>
            </w:r>
            <w:r w:rsidRPr="007E2E93">
              <w:t xml:space="preserve"> beutazási tilalom hatálya alá vonhatók</w:t>
            </w:r>
            <w:r w:rsidRPr="007E2E93">
              <w:rPr>
                <w:b/>
                <w:bCs/>
                <w:i/>
                <w:iCs/>
              </w:rPr>
              <w:t>, vagy – ha az indokolt és a harmadik országbeli állampolgár által jelentett biztonsági kockázattal arányos – határozatlan idejű beutazási tilalom alá vonhatók</w:t>
            </w:r>
            <w:r w:rsidRPr="007E2E93">
              <w:t>;</w:t>
            </w:r>
          </w:p>
        </w:tc>
      </w:tr>
    </w:tbl>
    <w:p w14:paraId="1E8C3EF4"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557D31D"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154AA30E" w14:textId="77777777" w:rsidR="00AC1C16" w:rsidRPr="007E2E93" w:rsidRDefault="00AC1C16" w:rsidP="00AC1C16">
      <w:pPr>
        <w:pStyle w:val="AmJustText"/>
      </w:pPr>
      <w:r w:rsidRPr="007E2E93">
        <w:t>This amendment aims to ensure that Member States have the ability to issue an entry ban of an indefinite duration in cases where a third-country national poses a serious and persistent security threat. While Articles 10(6) and 16(3) limit the maximum duration of an entry ban, certain cases involving high-risk individuals require a more robust and long-term preventive response.Allowing an entry ban without a fixed end date—where duly justified and proportionate—provides Member States with the necessary flexibility to address situations in which the security risk is not likely to diminish within a predictable timeframe.The possibility to impose an indefinite entry ban remains strictly conditional on an individualised assessment, respect for fundamental rights and safeguards, and periodic review under national law to ensure that the measure does not persist longer than the underlying threat. This approach strengthens the protection of internal security while maintaining full compliance with the principles of necessity and proportionality.</w:t>
      </w:r>
    </w:p>
    <w:p w14:paraId="6B5E074E" w14:textId="77777777" w:rsidR="00AC1C16" w:rsidRPr="007E2E93" w:rsidRDefault="00AC1C16" w:rsidP="00AC1C16">
      <w:r w:rsidRPr="00901DAE">
        <w:rPr>
          <w:rStyle w:val="HideTWBExt"/>
        </w:rPr>
        <w:t>&lt;/Amend&gt;</w:t>
      </w:r>
    </w:p>
    <w:p w14:paraId="6EA65BDA" w14:textId="77777777" w:rsidR="00AC1C16" w:rsidRPr="007E2E93" w:rsidRDefault="00AC1C16" w:rsidP="00AC1C16">
      <w:pPr>
        <w:pStyle w:val="AmNumberTabs"/>
      </w:pPr>
      <w:r w:rsidRPr="00901DAE">
        <w:rPr>
          <w:rStyle w:val="HideTWBExt"/>
          <w:b w:val="0"/>
        </w:rPr>
        <w:lastRenderedPageBreak/>
        <w:t>&lt;Amend&gt;</w:t>
      </w:r>
      <w:r w:rsidRPr="007E2E93">
        <w:t>Módosítás</w:t>
      </w:r>
      <w:r w:rsidRPr="007E2E93">
        <w:tab/>
      </w:r>
      <w:r w:rsidRPr="007E2E93">
        <w:tab/>
      </w:r>
      <w:r w:rsidRPr="00901DAE">
        <w:rPr>
          <w:rStyle w:val="HideTWBExt"/>
          <w:b w:val="0"/>
        </w:rPr>
        <w:t>&lt;NumAm&gt;</w:t>
      </w:r>
      <w:r w:rsidRPr="007E2E93">
        <w:t>1184</w:t>
      </w:r>
      <w:r w:rsidRPr="00901DAE">
        <w:rPr>
          <w:rStyle w:val="HideTWBExt"/>
          <w:b w:val="0"/>
        </w:rPr>
        <w:t>&lt;/NumAm&gt;</w:t>
      </w:r>
    </w:p>
    <w:p w14:paraId="7F1EA94F"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56524A49" w14:textId="77777777" w:rsidR="00AC1C16" w:rsidRPr="007E2E93" w:rsidRDefault="00AC1C16" w:rsidP="00AC1C16">
      <w:pPr>
        <w:pStyle w:val="NormalBold"/>
      </w:pPr>
      <w:r w:rsidRPr="00901DAE">
        <w:rPr>
          <w:rStyle w:val="HideTWBExt"/>
          <w:b w:val="0"/>
        </w:rPr>
        <w:t>&lt;/RepeatBlock-By&gt;</w:t>
      </w:r>
    </w:p>
    <w:p w14:paraId="2DF8C5D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BCA6B20"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3DEFE56" w14:textId="77777777" w:rsidTr="008F01F6">
        <w:trPr>
          <w:trHeight w:hRule="exact" w:val="240"/>
          <w:jc w:val="center"/>
        </w:trPr>
        <w:tc>
          <w:tcPr>
            <w:tcW w:w="9752" w:type="dxa"/>
            <w:gridSpan w:val="2"/>
            <w:tcBorders>
              <w:top w:val="nil"/>
              <w:left w:val="nil"/>
              <w:bottom w:val="nil"/>
              <w:right w:val="nil"/>
            </w:tcBorders>
          </w:tcPr>
          <w:p w14:paraId="5F7C6FEF" w14:textId="77777777" w:rsidR="00AC1C16" w:rsidRPr="007E2E93" w:rsidRDefault="00AC1C16" w:rsidP="008F01F6"/>
        </w:tc>
      </w:tr>
      <w:tr w:rsidR="00264F91" w:rsidRPr="007E2E93" w14:paraId="0881D1C0" w14:textId="77777777" w:rsidTr="008F01F6">
        <w:trPr>
          <w:trHeight w:val="240"/>
          <w:jc w:val="center"/>
        </w:trPr>
        <w:tc>
          <w:tcPr>
            <w:tcW w:w="4876" w:type="dxa"/>
            <w:tcBorders>
              <w:top w:val="nil"/>
              <w:left w:val="nil"/>
              <w:bottom w:val="nil"/>
              <w:right w:val="nil"/>
            </w:tcBorders>
          </w:tcPr>
          <w:p w14:paraId="5CD0134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57FF25E" w14:textId="77777777" w:rsidR="00AC1C16" w:rsidRPr="007E2E93" w:rsidRDefault="00AC1C16" w:rsidP="008F01F6">
            <w:pPr>
              <w:pStyle w:val="AmColumnHeading"/>
            </w:pPr>
            <w:r w:rsidRPr="007E2E93">
              <w:t>Módosítás</w:t>
            </w:r>
          </w:p>
        </w:tc>
      </w:tr>
      <w:tr w:rsidR="00264F91" w:rsidRPr="007E2E93" w14:paraId="0FC0AF51" w14:textId="77777777" w:rsidTr="008F01F6">
        <w:trPr>
          <w:jc w:val="center"/>
        </w:trPr>
        <w:tc>
          <w:tcPr>
            <w:tcW w:w="4876" w:type="dxa"/>
            <w:tcBorders>
              <w:top w:val="nil"/>
              <w:left w:val="nil"/>
              <w:bottom w:val="nil"/>
              <w:right w:val="nil"/>
            </w:tcBorders>
          </w:tcPr>
          <w:p w14:paraId="77585ECE" w14:textId="77777777" w:rsidR="00AC1C16" w:rsidRPr="007E2E93" w:rsidRDefault="00AC1C16" w:rsidP="008F01F6">
            <w:pPr>
              <w:pStyle w:val="Normal6a"/>
            </w:pPr>
            <w:r w:rsidRPr="007E2E93">
              <w:t>a)</w:t>
            </w:r>
            <w:r w:rsidRPr="007E2E93">
              <w:tab/>
              <w:t>a 10. cikknek megfelelően beutazási tilalom hatálya alá vonhatók</w:t>
            </w:r>
            <w:r w:rsidRPr="007E2E93">
              <w:rPr>
                <w:b/>
                <w:bCs/>
                <w:i/>
                <w:iCs/>
              </w:rPr>
              <w:t>, amely további legfeljebb 10 évvel meghaladja a 10. cikk (6) bekezdésében említett maximális időtartamot</w:t>
            </w:r>
            <w:r w:rsidRPr="007E2E93">
              <w:t>;</w:t>
            </w:r>
          </w:p>
        </w:tc>
        <w:tc>
          <w:tcPr>
            <w:tcW w:w="4876" w:type="dxa"/>
            <w:tcBorders>
              <w:top w:val="nil"/>
              <w:left w:val="nil"/>
              <w:bottom w:val="nil"/>
              <w:right w:val="nil"/>
            </w:tcBorders>
          </w:tcPr>
          <w:p w14:paraId="1439FD8C" w14:textId="77777777" w:rsidR="00AC1C16" w:rsidRPr="007E2E93" w:rsidRDefault="00AC1C16" w:rsidP="008F01F6">
            <w:pPr>
              <w:pStyle w:val="Normal6a"/>
            </w:pPr>
            <w:r w:rsidRPr="007E2E93">
              <w:t>a)</w:t>
            </w:r>
            <w:r w:rsidRPr="007E2E93">
              <w:tab/>
              <w:t>a 10. cikknek megfelelően</w:t>
            </w:r>
            <w:r w:rsidRPr="007E2E93">
              <w:rPr>
                <w:b/>
                <w:bCs/>
                <w:i/>
                <w:iCs/>
              </w:rPr>
              <w:t>, a 10. cikk (6) bekezdésében említett maximális időtartamot meghaladó</w:t>
            </w:r>
            <w:r w:rsidRPr="007E2E93">
              <w:t xml:space="preserve"> beutazási tilalom hatálya alá vonhatók</w:t>
            </w:r>
            <w:r w:rsidRPr="007E2E93">
              <w:rPr>
                <w:b/>
                <w:bCs/>
                <w:i/>
                <w:iCs/>
              </w:rPr>
              <w:t>, vagy – ha az indokolt és a harmadik országbeli állampolgár által jelentett biztonsági kockázattal arányos – határozatlan idejű beutazási tilalom alá vonhatók</w:t>
            </w:r>
            <w:r w:rsidRPr="007E2E93">
              <w:t>;</w:t>
            </w:r>
          </w:p>
        </w:tc>
      </w:tr>
    </w:tbl>
    <w:p w14:paraId="6E126687"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2F43A69" w14:textId="77777777" w:rsidR="00AC1C16" w:rsidRPr="007E2E93" w:rsidRDefault="00AC1C16" w:rsidP="00AC1C16">
      <w:r w:rsidRPr="00901DAE">
        <w:rPr>
          <w:rStyle w:val="HideTWBExt"/>
        </w:rPr>
        <w:t>&lt;/Amend&gt;</w:t>
      </w:r>
    </w:p>
    <w:p w14:paraId="4560EC44"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1185</w:t>
      </w:r>
      <w:r w:rsidRPr="00901DAE">
        <w:rPr>
          <w:rStyle w:val="HideTWBExt"/>
          <w:b w:val="0"/>
        </w:rPr>
        <w:t>&lt;/NumAm&gt;</w:t>
      </w:r>
    </w:p>
    <w:p w14:paraId="3254CD36"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7A5168A8" w14:textId="77777777" w:rsidR="00AC1C16" w:rsidRPr="007E2E93" w:rsidRDefault="00AC1C16" w:rsidP="00AC1C16">
      <w:pPr>
        <w:pStyle w:val="NormalBold"/>
      </w:pPr>
      <w:r w:rsidRPr="00901DAE">
        <w:rPr>
          <w:rStyle w:val="HideTWBExt"/>
          <w:b w:val="0"/>
        </w:rPr>
        <w:t>&lt;/RepeatBlock-By&gt;</w:t>
      </w:r>
    </w:p>
    <w:p w14:paraId="2028DF4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B0A9682"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D39EE24" w14:textId="77777777" w:rsidTr="008F01F6">
        <w:trPr>
          <w:trHeight w:hRule="exact" w:val="240"/>
          <w:jc w:val="center"/>
        </w:trPr>
        <w:tc>
          <w:tcPr>
            <w:tcW w:w="9752" w:type="dxa"/>
            <w:gridSpan w:val="2"/>
            <w:tcBorders>
              <w:top w:val="nil"/>
              <w:left w:val="nil"/>
              <w:bottom w:val="nil"/>
              <w:right w:val="nil"/>
            </w:tcBorders>
          </w:tcPr>
          <w:p w14:paraId="403CF2C3" w14:textId="77777777" w:rsidR="00AC1C16" w:rsidRPr="007E2E93" w:rsidRDefault="00AC1C16" w:rsidP="008F01F6"/>
        </w:tc>
      </w:tr>
      <w:tr w:rsidR="00264F91" w:rsidRPr="007E2E93" w14:paraId="014C53AB" w14:textId="77777777" w:rsidTr="008F01F6">
        <w:trPr>
          <w:trHeight w:val="240"/>
          <w:jc w:val="center"/>
        </w:trPr>
        <w:tc>
          <w:tcPr>
            <w:tcW w:w="4876" w:type="dxa"/>
            <w:tcBorders>
              <w:top w:val="nil"/>
              <w:left w:val="nil"/>
              <w:bottom w:val="nil"/>
              <w:right w:val="nil"/>
            </w:tcBorders>
          </w:tcPr>
          <w:p w14:paraId="3271C9F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25E28B4" w14:textId="77777777" w:rsidR="00AC1C16" w:rsidRPr="007E2E93" w:rsidRDefault="00AC1C16" w:rsidP="008F01F6">
            <w:pPr>
              <w:pStyle w:val="AmColumnHeading"/>
            </w:pPr>
            <w:r w:rsidRPr="007E2E93">
              <w:t>Módosítás</w:t>
            </w:r>
          </w:p>
        </w:tc>
      </w:tr>
      <w:tr w:rsidR="00264F91" w:rsidRPr="007E2E93" w14:paraId="2C7682BD" w14:textId="77777777" w:rsidTr="008F01F6">
        <w:trPr>
          <w:jc w:val="center"/>
        </w:trPr>
        <w:tc>
          <w:tcPr>
            <w:tcW w:w="4876" w:type="dxa"/>
            <w:tcBorders>
              <w:top w:val="nil"/>
              <w:left w:val="nil"/>
              <w:bottom w:val="nil"/>
              <w:right w:val="nil"/>
            </w:tcBorders>
          </w:tcPr>
          <w:p w14:paraId="6832652A" w14:textId="77777777" w:rsidR="00AC1C16" w:rsidRPr="007E2E93" w:rsidRDefault="00AC1C16" w:rsidP="008F01F6">
            <w:pPr>
              <w:pStyle w:val="Normal6a"/>
            </w:pPr>
            <w:r w:rsidRPr="007E2E93">
              <w:t>a)</w:t>
            </w:r>
            <w:r w:rsidRPr="007E2E93">
              <w:tab/>
              <w:t>a 10. cikknek megfelelően beutazási tilalom hatálya alá vonhatók</w:t>
            </w:r>
            <w:r w:rsidRPr="007E2E93">
              <w:rPr>
                <w:b/>
                <w:bCs/>
                <w:i/>
                <w:iCs/>
              </w:rPr>
              <w:t>, amely további legfeljebb 10 évvel meghaladja a 10. cikk (6) bekezdésében említett maximális időtartamot</w:t>
            </w:r>
            <w:r w:rsidRPr="007E2E93">
              <w:t>;</w:t>
            </w:r>
          </w:p>
        </w:tc>
        <w:tc>
          <w:tcPr>
            <w:tcW w:w="4876" w:type="dxa"/>
            <w:tcBorders>
              <w:top w:val="nil"/>
              <w:left w:val="nil"/>
              <w:bottom w:val="nil"/>
              <w:right w:val="nil"/>
            </w:tcBorders>
          </w:tcPr>
          <w:p w14:paraId="705FF63D" w14:textId="77777777" w:rsidR="00AC1C16" w:rsidRPr="007E2E93" w:rsidRDefault="00AC1C16" w:rsidP="008F01F6">
            <w:pPr>
              <w:pStyle w:val="Normal6a"/>
            </w:pPr>
            <w:r w:rsidRPr="007E2E93">
              <w:t>a)</w:t>
            </w:r>
            <w:r w:rsidRPr="007E2E93">
              <w:tab/>
              <w:t>a 10. cikknek megfelelően</w:t>
            </w:r>
            <w:r w:rsidRPr="007E2E93">
              <w:rPr>
                <w:b/>
                <w:bCs/>
                <w:i/>
                <w:iCs/>
              </w:rPr>
              <w:t>, a 10. cikk (6) bekezdésében említett maximális időtartamot meghaladó</w:t>
            </w:r>
            <w:r w:rsidRPr="007E2E93">
              <w:t xml:space="preserve"> beutazási tilalom hatálya alá vonhatók</w:t>
            </w:r>
            <w:r w:rsidRPr="007E2E93">
              <w:rPr>
                <w:b/>
                <w:bCs/>
                <w:i/>
                <w:iCs/>
              </w:rPr>
              <w:t>, vagy – ha az indokolt és a harmadik országbeli állampolgár által jelentett biztonsági kockázattal arányos – határozatlan idejű beutazási tilalom alá vonhatók</w:t>
            </w:r>
            <w:r w:rsidRPr="007E2E93">
              <w:t>;</w:t>
            </w:r>
          </w:p>
        </w:tc>
      </w:tr>
    </w:tbl>
    <w:p w14:paraId="59825AC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8E2A258" w14:textId="77777777" w:rsidR="00AC1C16" w:rsidRPr="007E2E93" w:rsidRDefault="00AC1C16" w:rsidP="00AC1C16">
      <w:r w:rsidRPr="00901DAE">
        <w:rPr>
          <w:rStyle w:val="HideTWBExt"/>
        </w:rPr>
        <w:t>&lt;/Amend&gt;</w:t>
      </w:r>
    </w:p>
    <w:p w14:paraId="23DF8F2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1186</w:t>
      </w:r>
      <w:r w:rsidRPr="00901DAE">
        <w:rPr>
          <w:rStyle w:val="HideTWBExt"/>
          <w:b w:val="0"/>
        </w:rPr>
        <w:t>&lt;/NumAm&gt;</w:t>
      </w:r>
    </w:p>
    <w:p w14:paraId="5282EA96"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036E512A" w14:textId="77777777" w:rsidR="00AC1C16" w:rsidRPr="007E2E93" w:rsidRDefault="00AC1C16" w:rsidP="00AC1C16">
      <w:pPr>
        <w:pStyle w:val="NormalBold"/>
      </w:pPr>
      <w:r w:rsidRPr="00901DAE">
        <w:rPr>
          <w:rStyle w:val="HideTWBExt"/>
          <w:b w:val="0"/>
        </w:rPr>
        <w:t>&lt;/RepeatBlock-By&gt;</w:t>
      </w:r>
    </w:p>
    <w:p w14:paraId="3A2C757A"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6A38C28"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5EAF0A1" w14:textId="77777777" w:rsidTr="008F01F6">
        <w:trPr>
          <w:trHeight w:hRule="exact" w:val="240"/>
          <w:jc w:val="center"/>
        </w:trPr>
        <w:tc>
          <w:tcPr>
            <w:tcW w:w="9752" w:type="dxa"/>
            <w:gridSpan w:val="2"/>
            <w:tcBorders>
              <w:top w:val="nil"/>
              <w:left w:val="nil"/>
              <w:bottom w:val="nil"/>
              <w:right w:val="nil"/>
            </w:tcBorders>
          </w:tcPr>
          <w:p w14:paraId="5B44B545" w14:textId="77777777" w:rsidR="00AC1C16" w:rsidRPr="007E2E93" w:rsidRDefault="00AC1C16" w:rsidP="008F01F6"/>
        </w:tc>
      </w:tr>
      <w:tr w:rsidR="00264F91" w:rsidRPr="007E2E93" w14:paraId="3AEAC18E" w14:textId="77777777" w:rsidTr="008F01F6">
        <w:trPr>
          <w:trHeight w:val="240"/>
          <w:jc w:val="center"/>
        </w:trPr>
        <w:tc>
          <w:tcPr>
            <w:tcW w:w="4876" w:type="dxa"/>
            <w:tcBorders>
              <w:top w:val="nil"/>
              <w:left w:val="nil"/>
              <w:bottom w:val="nil"/>
              <w:right w:val="nil"/>
            </w:tcBorders>
          </w:tcPr>
          <w:p w14:paraId="511E4527"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114FBBF8" w14:textId="77777777" w:rsidR="00AC1C16" w:rsidRPr="007E2E93" w:rsidRDefault="00AC1C16" w:rsidP="008F01F6">
            <w:pPr>
              <w:pStyle w:val="AmColumnHeading"/>
            </w:pPr>
            <w:r w:rsidRPr="007E2E93">
              <w:t>Módosítás</w:t>
            </w:r>
          </w:p>
        </w:tc>
      </w:tr>
      <w:tr w:rsidR="00264F91" w:rsidRPr="007E2E93" w14:paraId="7C193CA4" w14:textId="77777777" w:rsidTr="008F01F6">
        <w:trPr>
          <w:jc w:val="center"/>
        </w:trPr>
        <w:tc>
          <w:tcPr>
            <w:tcW w:w="4876" w:type="dxa"/>
            <w:tcBorders>
              <w:top w:val="nil"/>
              <w:left w:val="nil"/>
              <w:bottom w:val="nil"/>
              <w:right w:val="nil"/>
            </w:tcBorders>
          </w:tcPr>
          <w:p w14:paraId="5B1041B8" w14:textId="77777777" w:rsidR="00AC1C16" w:rsidRPr="007E2E93" w:rsidRDefault="00AC1C16" w:rsidP="008F01F6">
            <w:pPr>
              <w:pStyle w:val="Normal6a"/>
            </w:pPr>
            <w:r w:rsidRPr="007E2E93">
              <w:t>a)</w:t>
            </w:r>
            <w:r w:rsidRPr="007E2E93">
              <w:tab/>
              <w:t>a 10. cikknek megfelelően beutazási tilalom hatálya alá vonhatók</w:t>
            </w:r>
            <w:r w:rsidRPr="007E2E93">
              <w:rPr>
                <w:b/>
                <w:bCs/>
                <w:i/>
                <w:iCs/>
              </w:rPr>
              <w:t>, amely további legfeljebb 10 évvel meghaladja a 10. cikk (6) bekezdésében említett maximális időtartamot;</w:t>
            </w:r>
          </w:p>
        </w:tc>
        <w:tc>
          <w:tcPr>
            <w:tcW w:w="4876" w:type="dxa"/>
            <w:tcBorders>
              <w:top w:val="nil"/>
              <w:left w:val="nil"/>
              <w:bottom w:val="nil"/>
              <w:right w:val="nil"/>
            </w:tcBorders>
          </w:tcPr>
          <w:p w14:paraId="19B62795" w14:textId="77777777" w:rsidR="00AC1C16" w:rsidRPr="007E2E93" w:rsidRDefault="00AC1C16" w:rsidP="008F01F6">
            <w:pPr>
              <w:pStyle w:val="Normal6a"/>
            </w:pPr>
            <w:r w:rsidRPr="007E2E93">
              <w:t>a)</w:t>
            </w:r>
            <w:r w:rsidRPr="007E2E93">
              <w:tab/>
              <w:t xml:space="preserve">a 10. cikk </w:t>
            </w:r>
            <w:r w:rsidRPr="007E2E93">
              <w:rPr>
                <w:b/>
                <w:bCs/>
                <w:i/>
                <w:iCs/>
              </w:rPr>
              <w:t>(7) bekezdésének</w:t>
            </w:r>
            <w:r w:rsidRPr="007E2E93">
              <w:t xml:space="preserve"> megfelelően </w:t>
            </w:r>
            <w:r w:rsidRPr="007E2E93">
              <w:rPr>
                <w:b/>
                <w:bCs/>
                <w:i/>
                <w:iCs/>
              </w:rPr>
              <w:t>élethosszig tartó</w:t>
            </w:r>
            <w:r w:rsidRPr="007E2E93">
              <w:t xml:space="preserve"> beutazási tilalom hatálya alá vonhatók</w:t>
            </w:r>
            <w:r w:rsidRPr="007E2E93">
              <w:rPr>
                <w:b/>
                <w:bCs/>
                <w:i/>
                <w:iCs/>
              </w:rPr>
              <w:t>.</w:t>
            </w:r>
          </w:p>
        </w:tc>
      </w:tr>
    </w:tbl>
    <w:p w14:paraId="6F3864A6"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617A24EC" w14:textId="77777777" w:rsidR="00AC1C16" w:rsidRPr="007E2E93" w:rsidRDefault="00AC1C16" w:rsidP="00AC1C16">
      <w:r w:rsidRPr="00901DAE">
        <w:rPr>
          <w:rStyle w:val="HideTWBExt"/>
        </w:rPr>
        <w:t>&lt;/Amend&gt;</w:t>
      </w:r>
    </w:p>
    <w:p w14:paraId="7C6B7A7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1187</w:t>
      </w:r>
      <w:r w:rsidRPr="00901DAE">
        <w:rPr>
          <w:rStyle w:val="HideTWBExt"/>
          <w:b w:val="0"/>
        </w:rPr>
        <w:t>&lt;/NumAm&gt;</w:t>
      </w:r>
    </w:p>
    <w:p w14:paraId="4245E100"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0DD598A4" w14:textId="77777777" w:rsidR="00AC1C16" w:rsidRPr="007E2E93" w:rsidRDefault="00AC1C16" w:rsidP="00AC1C16">
      <w:pPr>
        <w:pStyle w:val="NormalBold"/>
      </w:pPr>
      <w:r w:rsidRPr="00901DAE">
        <w:rPr>
          <w:rStyle w:val="HideTWBExt"/>
          <w:b w:val="0"/>
        </w:rPr>
        <w:t>&lt;/RepeatBlock-By&gt;</w:t>
      </w:r>
    </w:p>
    <w:p w14:paraId="564D84AC"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6E7A40E"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8D92614" w14:textId="77777777" w:rsidTr="008F01F6">
        <w:trPr>
          <w:trHeight w:hRule="exact" w:val="240"/>
          <w:jc w:val="center"/>
        </w:trPr>
        <w:tc>
          <w:tcPr>
            <w:tcW w:w="9752" w:type="dxa"/>
            <w:gridSpan w:val="2"/>
            <w:tcBorders>
              <w:top w:val="nil"/>
              <w:left w:val="nil"/>
              <w:bottom w:val="nil"/>
              <w:right w:val="nil"/>
            </w:tcBorders>
          </w:tcPr>
          <w:p w14:paraId="2F8DAAAB" w14:textId="77777777" w:rsidR="00AC1C16" w:rsidRPr="007E2E93" w:rsidRDefault="00AC1C16" w:rsidP="008F01F6"/>
        </w:tc>
      </w:tr>
      <w:tr w:rsidR="00264F91" w:rsidRPr="007E2E93" w14:paraId="49FA1C46" w14:textId="77777777" w:rsidTr="008F01F6">
        <w:trPr>
          <w:trHeight w:val="240"/>
          <w:jc w:val="center"/>
        </w:trPr>
        <w:tc>
          <w:tcPr>
            <w:tcW w:w="4876" w:type="dxa"/>
            <w:tcBorders>
              <w:top w:val="nil"/>
              <w:left w:val="nil"/>
              <w:bottom w:val="nil"/>
              <w:right w:val="nil"/>
            </w:tcBorders>
          </w:tcPr>
          <w:p w14:paraId="6D96C3CD"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BE276F3" w14:textId="77777777" w:rsidR="00AC1C16" w:rsidRPr="007E2E93" w:rsidRDefault="00AC1C16" w:rsidP="008F01F6">
            <w:pPr>
              <w:pStyle w:val="AmColumnHeading"/>
            </w:pPr>
            <w:r w:rsidRPr="007E2E93">
              <w:t>Módosítás</w:t>
            </w:r>
          </w:p>
        </w:tc>
      </w:tr>
      <w:tr w:rsidR="00264F91" w:rsidRPr="007E2E93" w14:paraId="3830E65F" w14:textId="77777777" w:rsidTr="008F01F6">
        <w:trPr>
          <w:jc w:val="center"/>
        </w:trPr>
        <w:tc>
          <w:tcPr>
            <w:tcW w:w="4876" w:type="dxa"/>
            <w:tcBorders>
              <w:top w:val="nil"/>
              <w:left w:val="nil"/>
              <w:bottom w:val="nil"/>
              <w:right w:val="nil"/>
            </w:tcBorders>
          </w:tcPr>
          <w:p w14:paraId="1B1B74A9" w14:textId="77777777" w:rsidR="00AC1C16" w:rsidRPr="007E2E93" w:rsidRDefault="00AC1C16" w:rsidP="008F01F6">
            <w:pPr>
              <w:pStyle w:val="Normal6a"/>
            </w:pPr>
            <w:r w:rsidRPr="007E2E93">
              <w:t>a)</w:t>
            </w:r>
            <w:r w:rsidRPr="007E2E93">
              <w:tab/>
              <w:t>a 10. cikknek megfelelően beutazási tilalom hatálya alá vonhatók</w:t>
            </w:r>
            <w:r w:rsidRPr="007E2E93">
              <w:rPr>
                <w:b/>
                <w:bCs/>
                <w:i/>
                <w:iCs/>
              </w:rPr>
              <w:t>, amely további legfeljebb 10 évvel meghaladja a 10. cikk (6) bekezdésében említett maximális időtartamot;</w:t>
            </w:r>
          </w:p>
        </w:tc>
        <w:tc>
          <w:tcPr>
            <w:tcW w:w="4876" w:type="dxa"/>
            <w:tcBorders>
              <w:top w:val="nil"/>
              <w:left w:val="nil"/>
              <w:bottom w:val="nil"/>
              <w:right w:val="nil"/>
            </w:tcBorders>
          </w:tcPr>
          <w:p w14:paraId="075738F6" w14:textId="77777777" w:rsidR="00AC1C16" w:rsidRPr="007E2E93" w:rsidRDefault="00AC1C16" w:rsidP="008F01F6">
            <w:pPr>
              <w:pStyle w:val="Normal6a"/>
            </w:pPr>
            <w:r w:rsidRPr="007E2E93">
              <w:t>a)</w:t>
            </w:r>
            <w:r w:rsidRPr="007E2E93">
              <w:tab/>
              <w:t>a 10. cikknek megfelelően</w:t>
            </w:r>
            <w:r w:rsidRPr="007E2E93">
              <w:rPr>
                <w:b/>
                <w:bCs/>
                <w:i/>
                <w:iCs/>
              </w:rPr>
              <w:t xml:space="preserve"> élethosszig tartó</w:t>
            </w:r>
            <w:r w:rsidRPr="007E2E93">
              <w:t xml:space="preserve"> beutazási tilalom hatálya alá vonhatók</w:t>
            </w:r>
            <w:r w:rsidRPr="007E2E93">
              <w:rPr>
                <w:b/>
                <w:bCs/>
                <w:i/>
                <w:iCs/>
              </w:rPr>
              <w:t>.</w:t>
            </w:r>
          </w:p>
        </w:tc>
      </w:tr>
    </w:tbl>
    <w:p w14:paraId="47029C6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A373013"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23C3121" w14:textId="77777777" w:rsidR="00AC1C16" w:rsidRPr="007E2E93" w:rsidRDefault="00AC1C16" w:rsidP="00AC1C16">
      <w:pPr>
        <w:pStyle w:val="AmJustText"/>
      </w:pPr>
      <w:r w:rsidRPr="007E2E93">
        <w:t>Azok számára, akik biztonsági kockázatot jelentenek, soha többé nem szabad engedélyezni az EU területéren való tartózkodást.</w:t>
      </w:r>
    </w:p>
    <w:p w14:paraId="1A358BDE" w14:textId="77777777" w:rsidR="00AC1C16" w:rsidRPr="007E2E93" w:rsidRDefault="00AC1C16" w:rsidP="00AC1C16">
      <w:r w:rsidRPr="00901DAE">
        <w:rPr>
          <w:rStyle w:val="HideTWBExt"/>
        </w:rPr>
        <w:t>&lt;/Amend&gt;</w:t>
      </w:r>
    </w:p>
    <w:p w14:paraId="7FC1BB3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1188</w:t>
      </w:r>
      <w:r w:rsidRPr="00901DAE">
        <w:rPr>
          <w:rStyle w:val="HideTWBExt"/>
          <w:b w:val="0"/>
        </w:rPr>
        <w:t>&lt;/NumAm&gt;</w:t>
      </w:r>
    </w:p>
    <w:p w14:paraId="46370D75"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490C266F" w14:textId="77777777" w:rsidR="00AC1C16" w:rsidRPr="007E2E93" w:rsidRDefault="00AC1C16" w:rsidP="00AC1C16">
      <w:pPr>
        <w:pStyle w:val="NormalBold"/>
      </w:pPr>
      <w:r w:rsidRPr="00901DAE">
        <w:rPr>
          <w:rStyle w:val="HideTWBExt"/>
          <w:b w:val="0"/>
        </w:rPr>
        <w:t>&lt;/RepeatBlock-By&gt;</w:t>
      </w:r>
    </w:p>
    <w:p w14:paraId="722B3D7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FE334C8" w14:textId="77777777" w:rsidR="00AC1C16" w:rsidRPr="007E2E93" w:rsidRDefault="00AC1C16" w:rsidP="00AC1C16">
      <w:pPr>
        <w:pStyle w:val="NormalBold"/>
      </w:pPr>
      <w:r w:rsidRPr="00901DAE">
        <w:rPr>
          <w:rStyle w:val="HideTWBExt"/>
          <w:b w:val="0"/>
        </w:rPr>
        <w:t>&lt;Article&gt;</w:t>
      </w:r>
      <w:r w:rsidRPr="007E2E93">
        <w:t>16 cikk – 3 bekezdés – a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E366C19" w14:textId="77777777" w:rsidTr="008F01F6">
        <w:trPr>
          <w:trHeight w:hRule="exact" w:val="240"/>
          <w:jc w:val="center"/>
        </w:trPr>
        <w:tc>
          <w:tcPr>
            <w:tcW w:w="9752" w:type="dxa"/>
            <w:gridSpan w:val="2"/>
            <w:tcBorders>
              <w:top w:val="nil"/>
              <w:left w:val="nil"/>
              <w:bottom w:val="nil"/>
              <w:right w:val="nil"/>
            </w:tcBorders>
          </w:tcPr>
          <w:p w14:paraId="4A6CE267" w14:textId="77777777" w:rsidR="00AC1C16" w:rsidRPr="007E2E93" w:rsidRDefault="00AC1C16" w:rsidP="008F01F6"/>
        </w:tc>
      </w:tr>
      <w:tr w:rsidR="00264F91" w:rsidRPr="007E2E93" w14:paraId="475BB3D1" w14:textId="77777777" w:rsidTr="008F01F6">
        <w:trPr>
          <w:trHeight w:val="240"/>
          <w:jc w:val="center"/>
        </w:trPr>
        <w:tc>
          <w:tcPr>
            <w:tcW w:w="4876" w:type="dxa"/>
            <w:tcBorders>
              <w:top w:val="nil"/>
              <w:left w:val="nil"/>
              <w:bottom w:val="nil"/>
              <w:right w:val="nil"/>
            </w:tcBorders>
          </w:tcPr>
          <w:p w14:paraId="18DDDD6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28304CC" w14:textId="77777777" w:rsidR="00AC1C16" w:rsidRPr="007E2E93" w:rsidRDefault="00AC1C16" w:rsidP="008F01F6">
            <w:pPr>
              <w:pStyle w:val="AmColumnHeading"/>
            </w:pPr>
            <w:r w:rsidRPr="007E2E93">
              <w:t>Módosítás</w:t>
            </w:r>
          </w:p>
        </w:tc>
      </w:tr>
      <w:tr w:rsidR="00264F91" w:rsidRPr="007E2E93" w14:paraId="64A2EBEA" w14:textId="77777777" w:rsidTr="008F01F6">
        <w:trPr>
          <w:jc w:val="center"/>
        </w:trPr>
        <w:tc>
          <w:tcPr>
            <w:tcW w:w="4876" w:type="dxa"/>
            <w:tcBorders>
              <w:top w:val="nil"/>
              <w:left w:val="nil"/>
              <w:bottom w:val="nil"/>
              <w:right w:val="nil"/>
            </w:tcBorders>
          </w:tcPr>
          <w:p w14:paraId="240E2B20" w14:textId="77777777" w:rsidR="00AC1C16" w:rsidRPr="007E2E93" w:rsidRDefault="00AC1C16" w:rsidP="008F01F6">
            <w:pPr>
              <w:pStyle w:val="Normal6a"/>
            </w:pPr>
            <w:r w:rsidRPr="007E2E93">
              <w:t>a)</w:t>
            </w:r>
            <w:r w:rsidRPr="007E2E93">
              <w:tab/>
            </w:r>
            <w:r w:rsidRPr="007E2E93">
              <w:rPr>
                <w:b/>
                <w:bCs/>
                <w:i/>
                <w:iCs/>
              </w:rPr>
              <w:t>a 10. cikknek megfelelően</w:t>
            </w:r>
            <w:r w:rsidRPr="007E2E93">
              <w:t xml:space="preserve"> beutazási tilalom hatálya alá vonhatók, amely</w:t>
            </w:r>
            <w:r w:rsidRPr="007E2E93">
              <w:rPr>
                <w:b/>
                <w:bCs/>
                <w:i/>
                <w:iCs/>
              </w:rPr>
              <w:t xml:space="preserve"> további legfeljebb 10 évvel</w:t>
            </w:r>
            <w:r w:rsidRPr="007E2E93">
              <w:t xml:space="preserve"> meghaladja a 10. cikk (6) bekezdésében említett maximális időtartamot;</w:t>
            </w:r>
          </w:p>
        </w:tc>
        <w:tc>
          <w:tcPr>
            <w:tcW w:w="4876" w:type="dxa"/>
            <w:tcBorders>
              <w:top w:val="nil"/>
              <w:left w:val="nil"/>
              <w:bottom w:val="nil"/>
              <w:right w:val="nil"/>
            </w:tcBorders>
          </w:tcPr>
          <w:p w14:paraId="4E992811" w14:textId="77777777" w:rsidR="00AC1C16" w:rsidRPr="007E2E93" w:rsidRDefault="00AC1C16" w:rsidP="008F01F6">
            <w:pPr>
              <w:pStyle w:val="Normal6a"/>
            </w:pPr>
            <w:r w:rsidRPr="007E2E93">
              <w:t>a)</w:t>
            </w:r>
            <w:r w:rsidRPr="007E2E93">
              <w:tab/>
            </w:r>
            <w:r w:rsidRPr="007E2E93">
              <w:rPr>
                <w:b/>
                <w:bCs/>
                <w:i/>
                <w:iCs/>
              </w:rPr>
              <w:t>kezdeti</w:t>
            </w:r>
            <w:r w:rsidRPr="007E2E93">
              <w:t xml:space="preserve"> beutazási tilalom hatálya alá vonhatók, amely meghaladja a 10. cikk (6) bekezdésében említett maximális időtartamot;</w:t>
            </w:r>
          </w:p>
        </w:tc>
      </w:tr>
    </w:tbl>
    <w:p w14:paraId="594164BF"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CC2CD14" w14:textId="77777777" w:rsidR="00AC1C16" w:rsidRPr="007E2E93" w:rsidRDefault="00AC1C16" w:rsidP="00AC1C16">
      <w:r w:rsidRPr="00901DAE">
        <w:rPr>
          <w:rStyle w:val="HideTWBExt"/>
        </w:rPr>
        <w:t>&lt;/Amend&gt;</w:t>
      </w:r>
    </w:p>
    <w:p w14:paraId="0EF6E27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1189</w:t>
      </w:r>
      <w:r w:rsidRPr="00901DAE">
        <w:rPr>
          <w:rStyle w:val="HideTWBExt"/>
          <w:b w:val="0"/>
        </w:rPr>
        <w:t>&lt;/NumAm&gt;</w:t>
      </w:r>
    </w:p>
    <w:p w14:paraId="305ABFA1"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w:t>
      </w:r>
      <w:r w:rsidRPr="00901DAE">
        <w:rPr>
          <w:rStyle w:val="HideTWBExt"/>
          <w:b w:val="0"/>
        </w:rPr>
        <w:t>&lt;/Members&gt;</w:t>
      </w:r>
    </w:p>
    <w:p w14:paraId="24765982" w14:textId="77777777" w:rsidR="00AC1C16" w:rsidRPr="007E2E93" w:rsidRDefault="00AC1C16" w:rsidP="00AC1C16">
      <w:pPr>
        <w:pStyle w:val="NormalBold"/>
      </w:pPr>
      <w:r w:rsidRPr="00901DAE">
        <w:rPr>
          <w:rStyle w:val="HideTWBExt"/>
          <w:b w:val="0"/>
        </w:rPr>
        <w:t>&lt;/RepeatBlock-By&gt;</w:t>
      </w:r>
    </w:p>
    <w:p w14:paraId="6B5497C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274FBF68" w14:textId="77777777" w:rsidR="00AC1C16" w:rsidRPr="007E2E93" w:rsidRDefault="00AC1C16" w:rsidP="00AC1C16">
      <w:pPr>
        <w:pStyle w:val="NormalBold"/>
      </w:pPr>
      <w:r w:rsidRPr="00901DAE">
        <w:rPr>
          <w:rStyle w:val="HideTWBExt"/>
          <w:b w:val="0"/>
        </w:rPr>
        <w:t>&lt;Article&gt;</w:t>
      </w:r>
      <w:r w:rsidRPr="007E2E93">
        <w:t>16 cikk – 3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6FE2432" w14:textId="77777777" w:rsidTr="008F01F6">
        <w:trPr>
          <w:trHeight w:hRule="exact" w:val="240"/>
          <w:jc w:val="center"/>
        </w:trPr>
        <w:tc>
          <w:tcPr>
            <w:tcW w:w="9752" w:type="dxa"/>
            <w:gridSpan w:val="2"/>
            <w:tcBorders>
              <w:top w:val="nil"/>
              <w:left w:val="nil"/>
              <w:bottom w:val="nil"/>
              <w:right w:val="nil"/>
            </w:tcBorders>
          </w:tcPr>
          <w:p w14:paraId="396EB40D" w14:textId="77777777" w:rsidR="00AC1C16" w:rsidRPr="007E2E93" w:rsidRDefault="00AC1C16" w:rsidP="008F01F6"/>
        </w:tc>
      </w:tr>
      <w:tr w:rsidR="00264F91" w:rsidRPr="007E2E93" w14:paraId="1594FCF6" w14:textId="77777777" w:rsidTr="008F01F6">
        <w:trPr>
          <w:trHeight w:val="240"/>
          <w:jc w:val="center"/>
        </w:trPr>
        <w:tc>
          <w:tcPr>
            <w:tcW w:w="4876" w:type="dxa"/>
            <w:tcBorders>
              <w:top w:val="nil"/>
              <w:left w:val="nil"/>
              <w:bottom w:val="nil"/>
              <w:right w:val="nil"/>
            </w:tcBorders>
          </w:tcPr>
          <w:p w14:paraId="3EBF8B5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550BDFA" w14:textId="77777777" w:rsidR="00AC1C16" w:rsidRPr="007E2E93" w:rsidRDefault="00AC1C16" w:rsidP="008F01F6">
            <w:pPr>
              <w:pStyle w:val="AmColumnHeading"/>
            </w:pPr>
            <w:r w:rsidRPr="007E2E93">
              <w:t>Módosítás</w:t>
            </w:r>
          </w:p>
        </w:tc>
      </w:tr>
      <w:tr w:rsidR="00264F91" w:rsidRPr="007E2E93" w14:paraId="688AECD2" w14:textId="77777777" w:rsidTr="008F01F6">
        <w:trPr>
          <w:jc w:val="center"/>
        </w:trPr>
        <w:tc>
          <w:tcPr>
            <w:tcW w:w="4876" w:type="dxa"/>
            <w:tcBorders>
              <w:top w:val="nil"/>
              <w:left w:val="nil"/>
              <w:bottom w:val="nil"/>
              <w:right w:val="nil"/>
            </w:tcBorders>
          </w:tcPr>
          <w:p w14:paraId="0FB91461" w14:textId="77777777" w:rsidR="00AC1C16" w:rsidRPr="007E2E93" w:rsidRDefault="00AC1C16" w:rsidP="008F01F6">
            <w:pPr>
              <w:pStyle w:val="Normal6a"/>
            </w:pPr>
            <w:r w:rsidRPr="007E2E93">
              <w:rPr>
                <w:b/>
                <w:i/>
              </w:rPr>
              <w:t>c)</w:t>
            </w:r>
            <w:r w:rsidRPr="007E2E93">
              <w:tab/>
            </w:r>
            <w:r w:rsidRPr="007E2E93">
              <w:rPr>
                <w:b/>
                <w:i/>
              </w:rPr>
              <w:t>büntetés-végrehajtási intézetben, a többi fogvatartottól elkülönítve őrizetben tarthatók;</w:t>
            </w:r>
          </w:p>
        </w:tc>
        <w:tc>
          <w:tcPr>
            <w:tcW w:w="4876" w:type="dxa"/>
            <w:tcBorders>
              <w:top w:val="nil"/>
              <w:left w:val="nil"/>
              <w:bottom w:val="nil"/>
              <w:right w:val="nil"/>
            </w:tcBorders>
          </w:tcPr>
          <w:p w14:paraId="4A4F8AC1" w14:textId="77777777" w:rsidR="00AC1C16" w:rsidRPr="007E2E93" w:rsidRDefault="00AC1C16" w:rsidP="008F01F6">
            <w:pPr>
              <w:pStyle w:val="Normal6a"/>
            </w:pPr>
            <w:r w:rsidRPr="007E2E93">
              <w:rPr>
                <w:b/>
                <w:i/>
              </w:rPr>
              <w:t>törölve</w:t>
            </w:r>
          </w:p>
        </w:tc>
      </w:tr>
    </w:tbl>
    <w:p w14:paraId="34AC24E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4B10B258"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5A96C08B" w14:textId="77777777" w:rsidR="00AC1C16" w:rsidRPr="007E2E93" w:rsidRDefault="00AC1C16" w:rsidP="00AC1C16">
      <w:pPr>
        <w:pStyle w:val="AmJustText"/>
      </w:pPr>
      <w:r w:rsidRPr="007E2E93">
        <w:t>A bevándorlással kapcsolatos közigazgatási jog nem vezethet a bűnözés vélelméhez. A bűncselekményeket elkövető harmadik országbeli állampolgárokat az adott tagállam büntetőjoga szerint kell büntetőeljárás alá vonni. A bűnözőkkel így kell bánni.</w:t>
      </w:r>
    </w:p>
    <w:p w14:paraId="646587E2" w14:textId="77777777" w:rsidR="00AC1C16" w:rsidRPr="007E2E93" w:rsidRDefault="00AC1C16" w:rsidP="00AC1C16">
      <w:r w:rsidRPr="00901DAE">
        <w:rPr>
          <w:rStyle w:val="HideTWBExt"/>
        </w:rPr>
        <w:t>&lt;/Amend&gt;</w:t>
      </w:r>
    </w:p>
    <w:p w14:paraId="5A3BC4C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1190</w:t>
      </w:r>
      <w:r w:rsidRPr="00901DAE">
        <w:rPr>
          <w:rStyle w:val="HideTWBExt"/>
          <w:b w:val="0"/>
        </w:rPr>
        <w:t>&lt;/NumAm&gt;</w:t>
      </w:r>
    </w:p>
    <w:p w14:paraId="41F8153A"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6553283C" w14:textId="77777777" w:rsidR="00AC1C16" w:rsidRPr="007E2E93" w:rsidRDefault="00AC1C16" w:rsidP="00AC1C16">
      <w:pPr>
        <w:pStyle w:val="NormalBold"/>
      </w:pPr>
      <w:r w:rsidRPr="00901DAE">
        <w:rPr>
          <w:rStyle w:val="HideTWBExt"/>
          <w:b w:val="0"/>
        </w:rPr>
        <w:t>&lt;/RepeatBlock-By&gt;</w:t>
      </w:r>
    </w:p>
    <w:p w14:paraId="423B81A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FE9C72B" w14:textId="77777777" w:rsidR="00AC1C16" w:rsidRPr="007E2E93" w:rsidRDefault="00AC1C16" w:rsidP="00AC1C16">
      <w:pPr>
        <w:pStyle w:val="NormalBold"/>
      </w:pPr>
      <w:r w:rsidRPr="00901DAE">
        <w:rPr>
          <w:rStyle w:val="HideTWBExt"/>
          <w:b w:val="0"/>
        </w:rPr>
        <w:t>&lt;Article&gt;</w:t>
      </w:r>
      <w:r w:rsidRPr="007E2E93">
        <w:t>16 cikk – 3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4BCADEA" w14:textId="77777777" w:rsidTr="008F01F6">
        <w:trPr>
          <w:trHeight w:hRule="exact" w:val="240"/>
          <w:jc w:val="center"/>
        </w:trPr>
        <w:tc>
          <w:tcPr>
            <w:tcW w:w="9752" w:type="dxa"/>
            <w:gridSpan w:val="2"/>
            <w:tcBorders>
              <w:top w:val="nil"/>
              <w:left w:val="nil"/>
              <w:bottom w:val="nil"/>
              <w:right w:val="nil"/>
            </w:tcBorders>
          </w:tcPr>
          <w:p w14:paraId="468AC537" w14:textId="77777777" w:rsidR="00AC1C16" w:rsidRPr="007E2E93" w:rsidRDefault="00AC1C16" w:rsidP="008F01F6"/>
        </w:tc>
      </w:tr>
      <w:tr w:rsidR="00264F91" w:rsidRPr="007E2E93" w14:paraId="3F1BE57D" w14:textId="77777777" w:rsidTr="008F01F6">
        <w:trPr>
          <w:trHeight w:val="240"/>
          <w:jc w:val="center"/>
        </w:trPr>
        <w:tc>
          <w:tcPr>
            <w:tcW w:w="4876" w:type="dxa"/>
            <w:tcBorders>
              <w:top w:val="nil"/>
              <w:left w:val="nil"/>
              <w:bottom w:val="nil"/>
              <w:right w:val="nil"/>
            </w:tcBorders>
          </w:tcPr>
          <w:p w14:paraId="6568C92A"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FFA4451" w14:textId="77777777" w:rsidR="00AC1C16" w:rsidRPr="007E2E93" w:rsidRDefault="00AC1C16" w:rsidP="008F01F6">
            <w:pPr>
              <w:pStyle w:val="AmColumnHeading"/>
            </w:pPr>
            <w:r w:rsidRPr="007E2E93">
              <w:t>Módosítás</w:t>
            </w:r>
          </w:p>
        </w:tc>
      </w:tr>
      <w:tr w:rsidR="00264F91" w:rsidRPr="007E2E93" w14:paraId="7A072F41" w14:textId="77777777" w:rsidTr="008F01F6">
        <w:trPr>
          <w:jc w:val="center"/>
        </w:trPr>
        <w:tc>
          <w:tcPr>
            <w:tcW w:w="4876" w:type="dxa"/>
            <w:tcBorders>
              <w:top w:val="nil"/>
              <w:left w:val="nil"/>
              <w:bottom w:val="nil"/>
              <w:right w:val="nil"/>
            </w:tcBorders>
          </w:tcPr>
          <w:p w14:paraId="2C3FD53D" w14:textId="77777777" w:rsidR="00AC1C16" w:rsidRPr="007E2E93" w:rsidRDefault="00AC1C16" w:rsidP="008F01F6">
            <w:pPr>
              <w:pStyle w:val="Normal6a"/>
            </w:pPr>
            <w:r w:rsidRPr="007E2E93">
              <w:t>c)</w:t>
            </w:r>
            <w:r w:rsidRPr="007E2E93">
              <w:tab/>
              <w:t>büntetés-végrehajtási intézetben</w:t>
            </w:r>
            <w:r w:rsidRPr="007E2E93">
              <w:rPr>
                <w:b/>
                <w:bCs/>
                <w:i/>
                <w:iCs/>
              </w:rPr>
              <w:t>, a többi fogvatartottól elkülönítve őrizetben</w:t>
            </w:r>
            <w:r w:rsidRPr="007E2E93">
              <w:t xml:space="preserve"> tarthatók;</w:t>
            </w:r>
          </w:p>
        </w:tc>
        <w:tc>
          <w:tcPr>
            <w:tcW w:w="4876" w:type="dxa"/>
            <w:tcBorders>
              <w:top w:val="nil"/>
              <w:left w:val="nil"/>
              <w:bottom w:val="nil"/>
              <w:right w:val="nil"/>
            </w:tcBorders>
          </w:tcPr>
          <w:p w14:paraId="27E43D0F" w14:textId="77777777" w:rsidR="00AC1C16" w:rsidRPr="007E2E93" w:rsidRDefault="00AC1C16" w:rsidP="008F01F6">
            <w:pPr>
              <w:pStyle w:val="Normal6a"/>
            </w:pPr>
            <w:r w:rsidRPr="007E2E93">
              <w:t>c)</w:t>
            </w:r>
            <w:r w:rsidRPr="007E2E93">
              <w:tab/>
              <w:t>büntetés-végrehajtási intézetben tarthatók;</w:t>
            </w:r>
          </w:p>
        </w:tc>
      </w:tr>
    </w:tbl>
    <w:p w14:paraId="00ACC36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ED12ABE" w14:textId="77777777" w:rsidR="00AC1C16" w:rsidRPr="007E2E93" w:rsidRDefault="00AC1C16" w:rsidP="00AC1C16">
      <w:r w:rsidRPr="00901DAE">
        <w:rPr>
          <w:rStyle w:val="HideTWBExt"/>
        </w:rPr>
        <w:t>&lt;/Amend&gt;</w:t>
      </w:r>
    </w:p>
    <w:p w14:paraId="79DBB9A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1191</w:t>
      </w:r>
      <w:r w:rsidRPr="00901DAE">
        <w:rPr>
          <w:rStyle w:val="HideTWBExt"/>
          <w:b w:val="0"/>
        </w:rPr>
        <w:t>&lt;/NumAm&gt;</w:t>
      </w:r>
    </w:p>
    <w:p w14:paraId="7D6E9A6D"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727488D" w14:textId="77777777" w:rsidR="00AC1C16" w:rsidRPr="007E2E93" w:rsidRDefault="00AC1C16" w:rsidP="00AC1C16">
      <w:pPr>
        <w:pStyle w:val="NormalBold"/>
      </w:pPr>
      <w:r w:rsidRPr="00901DAE">
        <w:rPr>
          <w:rStyle w:val="HideTWBExt"/>
          <w:b w:val="0"/>
        </w:rPr>
        <w:t>&lt;/RepeatBlock-By&gt;</w:t>
      </w:r>
    </w:p>
    <w:p w14:paraId="591713E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564489B" w14:textId="77777777" w:rsidR="00AC1C16" w:rsidRPr="007E2E93" w:rsidRDefault="00AC1C16" w:rsidP="00AC1C16">
      <w:pPr>
        <w:pStyle w:val="NormalBold"/>
      </w:pPr>
      <w:r w:rsidRPr="00901DAE">
        <w:rPr>
          <w:rStyle w:val="HideTWBExt"/>
          <w:b w:val="0"/>
        </w:rPr>
        <w:t>&lt;Article&gt;</w:t>
      </w:r>
      <w:r w:rsidRPr="007E2E93">
        <w:t>16 cikk – 3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2FE21F4" w14:textId="77777777" w:rsidTr="008F01F6">
        <w:trPr>
          <w:trHeight w:hRule="exact" w:val="240"/>
          <w:jc w:val="center"/>
        </w:trPr>
        <w:tc>
          <w:tcPr>
            <w:tcW w:w="9752" w:type="dxa"/>
            <w:gridSpan w:val="2"/>
            <w:tcBorders>
              <w:top w:val="nil"/>
              <w:left w:val="nil"/>
              <w:bottom w:val="nil"/>
              <w:right w:val="nil"/>
            </w:tcBorders>
          </w:tcPr>
          <w:p w14:paraId="53425686" w14:textId="77777777" w:rsidR="00AC1C16" w:rsidRPr="007E2E93" w:rsidRDefault="00AC1C16" w:rsidP="008F01F6"/>
        </w:tc>
      </w:tr>
      <w:tr w:rsidR="00264F91" w:rsidRPr="007E2E93" w14:paraId="0482D59D" w14:textId="77777777" w:rsidTr="008F01F6">
        <w:trPr>
          <w:trHeight w:val="240"/>
          <w:jc w:val="center"/>
        </w:trPr>
        <w:tc>
          <w:tcPr>
            <w:tcW w:w="4876" w:type="dxa"/>
            <w:tcBorders>
              <w:top w:val="nil"/>
              <w:left w:val="nil"/>
              <w:bottom w:val="nil"/>
              <w:right w:val="nil"/>
            </w:tcBorders>
          </w:tcPr>
          <w:p w14:paraId="5A696E39" w14:textId="77777777" w:rsidR="00AC1C16" w:rsidRPr="007E2E93" w:rsidRDefault="00AC1C16" w:rsidP="008F01F6">
            <w:pPr>
              <w:pStyle w:val="AmColumnHeading"/>
            </w:pPr>
            <w:r w:rsidRPr="007E2E93">
              <w:lastRenderedPageBreak/>
              <w:t>A Bizottság által javasolt szöveg</w:t>
            </w:r>
          </w:p>
        </w:tc>
        <w:tc>
          <w:tcPr>
            <w:tcW w:w="4876" w:type="dxa"/>
            <w:tcBorders>
              <w:top w:val="nil"/>
              <w:left w:val="nil"/>
              <w:bottom w:val="nil"/>
              <w:right w:val="nil"/>
            </w:tcBorders>
          </w:tcPr>
          <w:p w14:paraId="19B65FB8" w14:textId="77777777" w:rsidR="00AC1C16" w:rsidRPr="007E2E93" w:rsidRDefault="00AC1C16" w:rsidP="008F01F6">
            <w:pPr>
              <w:pStyle w:val="AmColumnHeading"/>
            </w:pPr>
            <w:r w:rsidRPr="007E2E93">
              <w:t>Módosítás</w:t>
            </w:r>
          </w:p>
        </w:tc>
      </w:tr>
      <w:tr w:rsidR="00264F91" w:rsidRPr="007E2E93" w14:paraId="7D7C9B74" w14:textId="77777777" w:rsidTr="008F01F6">
        <w:trPr>
          <w:jc w:val="center"/>
        </w:trPr>
        <w:tc>
          <w:tcPr>
            <w:tcW w:w="4876" w:type="dxa"/>
            <w:tcBorders>
              <w:top w:val="nil"/>
              <w:left w:val="nil"/>
              <w:bottom w:val="nil"/>
              <w:right w:val="nil"/>
            </w:tcBorders>
          </w:tcPr>
          <w:p w14:paraId="2A498B41" w14:textId="77777777" w:rsidR="00AC1C16" w:rsidRPr="007E2E93" w:rsidRDefault="00AC1C16" w:rsidP="008F01F6">
            <w:pPr>
              <w:pStyle w:val="Normal6a"/>
            </w:pPr>
            <w:r w:rsidRPr="007E2E93">
              <w:t>c)</w:t>
            </w:r>
            <w:r w:rsidRPr="007E2E93">
              <w:tab/>
              <w:t>büntetés-végrehajtási intézetben, a többi fogvatartottól elkülönítve őrizetben tarthatók;</w:t>
            </w:r>
          </w:p>
        </w:tc>
        <w:tc>
          <w:tcPr>
            <w:tcW w:w="4876" w:type="dxa"/>
            <w:tcBorders>
              <w:top w:val="nil"/>
              <w:left w:val="nil"/>
              <w:bottom w:val="nil"/>
              <w:right w:val="nil"/>
            </w:tcBorders>
          </w:tcPr>
          <w:p w14:paraId="626FFE53" w14:textId="77777777" w:rsidR="00AC1C16" w:rsidRPr="007E2E93" w:rsidRDefault="00AC1C16" w:rsidP="008F01F6">
            <w:pPr>
              <w:pStyle w:val="Normal6a"/>
            </w:pPr>
            <w:r w:rsidRPr="007E2E93">
              <w:t>c)</w:t>
            </w:r>
            <w:r w:rsidRPr="007E2E93">
              <w:tab/>
              <w:t>büntetés-végrehajtási intézetben</w:t>
            </w:r>
            <w:r w:rsidRPr="007E2E93">
              <w:rPr>
                <w:b/>
                <w:bCs/>
                <w:i/>
                <w:iCs/>
              </w:rPr>
              <w:t xml:space="preserve"> vagy biztonságos helyiségekben</w:t>
            </w:r>
            <w:r w:rsidRPr="007E2E93">
              <w:t>, a többi fogvatartottól elkülönítve őrizetben tarthatók;</w:t>
            </w:r>
          </w:p>
        </w:tc>
      </w:tr>
    </w:tbl>
    <w:p w14:paraId="3064A12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F876AA7" w14:textId="77777777" w:rsidR="00AC1C16" w:rsidRPr="007E2E93" w:rsidRDefault="00AC1C16" w:rsidP="00AC1C16">
      <w:r w:rsidRPr="00901DAE">
        <w:rPr>
          <w:rStyle w:val="HideTWBExt"/>
        </w:rPr>
        <w:t>&lt;/Amend&gt;</w:t>
      </w:r>
    </w:p>
    <w:p w14:paraId="3F23FD9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1192</w:t>
      </w:r>
      <w:r w:rsidRPr="00901DAE">
        <w:rPr>
          <w:rStyle w:val="HideTWBExt"/>
          <w:b w:val="0"/>
        </w:rPr>
        <w:t>&lt;/NumAm&gt;</w:t>
      </w:r>
    </w:p>
    <w:p w14:paraId="62C47AFF"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26AF6D1E" w14:textId="77777777" w:rsidR="00AC1C16" w:rsidRPr="007E2E93" w:rsidRDefault="00AC1C16" w:rsidP="00AC1C16">
      <w:pPr>
        <w:pStyle w:val="NormalBold"/>
      </w:pPr>
      <w:r w:rsidRPr="00901DAE">
        <w:rPr>
          <w:rStyle w:val="HideTWBExt"/>
          <w:b w:val="0"/>
        </w:rPr>
        <w:t>&lt;/RepeatBlock-By&gt;</w:t>
      </w:r>
    </w:p>
    <w:p w14:paraId="32F9E1A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751AD23" w14:textId="77777777" w:rsidR="00AC1C16" w:rsidRPr="007E2E93" w:rsidRDefault="00AC1C16" w:rsidP="00AC1C16">
      <w:pPr>
        <w:pStyle w:val="NormalBold"/>
      </w:pPr>
      <w:r w:rsidRPr="00901DAE">
        <w:rPr>
          <w:rStyle w:val="HideTWBExt"/>
          <w:b w:val="0"/>
        </w:rPr>
        <w:t>&lt;Article&gt;</w:t>
      </w:r>
      <w:r w:rsidRPr="007E2E93">
        <w:t>16 cikk – 3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6F9A40B2" w14:textId="77777777" w:rsidTr="008F01F6">
        <w:trPr>
          <w:trHeight w:hRule="exact" w:val="240"/>
          <w:jc w:val="center"/>
        </w:trPr>
        <w:tc>
          <w:tcPr>
            <w:tcW w:w="9752" w:type="dxa"/>
            <w:gridSpan w:val="2"/>
            <w:tcBorders>
              <w:top w:val="nil"/>
              <w:left w:val="nil"/>
              <w:bottom w:val="nil"/>
              <w:right w:val="nil"/>
            </w:tcBorders>
          </w:tcPr>
          <w:p w14:paraId="536BF4C6" w14:textId="77777777" w:rsidR="00AC1C16" w:rsidRPr="007E2E93" w:rsidRDefault="00AC1C16" w:rsidP="008F01F6"/>
        </w:tc>
      </w:tr>
      <w:tr w:rsidR="00264F91" w:rsidRPr="007E2E93" w14:paraId="0F68D27F" w14:textId="77777777" w:rsidTr="008F01F6">
        <w:trPr>
          <w:trHeight w:val="240"/>
          <w:jc w:val="center"/>
        </w:trPr>
        <w:tc>
          <w:tcPr>
            <w:tcW w:w="4876" w:type="dxa"/>
            <w:tcBorders>
              <w:top w:val="nil"/>
              <w:left w:val="nil"/>
              <w:bottom w:val="nil"/>
              <w:right w:val="nil"/>
            </w:tcBorders>
          </w:tcPr>
          <w:p w14:paraId="0BB0D4A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9DB5C18" w14:textId="77777777" w:rsidR="00AC1C16" w:rsidRPr="007E2E93" w:rsidRDefault="00AC1C16" w:rsidP="008F01F6">
            <w:pPr>
              <w:pStyle w:val="AmColumnHeading"/>
            </w:pPr>
            <w:r w:rsidRPr="007E2E93">
              <w:t>Módosítás</w:t>
            </w:r>
          </w:p>
        </w:tc>
      </w:tr>
      <w:tr w:rsidR="00264F91" w:rsidRPr="007E2E93" w14:paraId="21F7DBC0" w14:textId="77777777" w:rsidTr="008F01F6">
        <w:trPr>
          <w:jc w:val="center"/>
        </w:trPr>
        <w:tc>
          <w:tcPr>
            <w:tcW w:w="4876" w:type="dxa"/>
            <w:tcBorders>
              <w:top w:val="nil"/>
              <w:left w:val="nil"/>
              <w:bottom w:val="nil"/>
              <w:right w:val="nil"/>
            </w:tcBorders>
          </w:tcPr>
          <w:p w14:paraId="43601A71" w14:textId="77777777" w:rsidR="00AC1C16" w:rsidRPr="007E2E93" w:rsidRDefault="00AC1C16" w:rsidP="008F01F6">
            <w:pPr>
              <w:pStyle w:val="Normal6a"/>
            </w:pPr>
            <w:r w:rsidRPr="007E2E93">
              <w:t>c)</w:t>
            </w:r>
            <w:r w:rsidRPr="007E2E93">
              <w:tab/>
              <w:t>büntetés-végrehajtási intézetben, a többi fogvatartottól elkülönítve őrizetben tarthatók;</w:t>
            </w:r>
          </w:p>
        </w:tc>
        <w:tc>
          <w:tcPr>
            <w:tcW w:w="4876" w:type="dxa"/>
            <w:tcBorders>
              <w:top w:val="nil"/>
              <w:left w:val="nil"/>
              <w:bottom w:val="nil"/>
              <w:right w:val="nil"/>
            </w:tcBorders>
          </w:tcPr>
          <w:p w14:paraId="58E345C1" w14:textId="77777777" w:rsidR="00AC1C16" w:rsidRPr="007E2E93" w:rsidRDefault="00AC1C16" w:rsidP="008F01F6">
            <w:pPr>
              <w:pStyle w:val="Normal6a"/>
            </w:pPr>
            <w:r w:rsidRPr="007E2E93">
              <w:t>c)</w:t>
            </w:r>
            <w:r w:rsidRPr="007E2E93">
              <w:tab/>
              <w:t>büntetés-végrehajtási intézetben,</w:t>
            </w:r>
            <w:r w:rsidRPr="007E2E93">
              <w:rPr>
                <w:b/>
                <w:bCs/>
                <w:i/>
                <w:iCs/>
              </w:rPr>
              <w:t xml:space="preserve"> és ahol lehetséges,</w:t>
            </w:r>
            <w:r w:rsidRPr="007E2E93">
              <w:t xml:space="preserve"> a többi fogvatartottól elkülönítve őrizetben tarthatók;</w:t>
            </w:r>
          </w:p>
        </w:tc>
      </w:tr>
    </w:tbl>
    <w:p w14:paraId="3CB6180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0C4EF75" w14:textId="77777777" w:rsidR="00AC1C16" w:rsidRPr="007E2E93" w:rsidRDefault="00AC1C16" w:rsidP="00AC1C16">
      <w:r w:rsidRPr="00901DAE">
        <w:rPr>
          <w:rStyle w:val="HideTWBExt"/>
        </w:rPr>
        <w:t>&lt;/Amend&gt;</w:t>
      </w:r>
    </w:p>
    <w:p w14:paraId="2A141563"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1193</w:t>
      </w:r>
      <w:r w:rsidRPr="00901DAE">
        <w:rPr>
          <w:rStyle w:val="HideTWBExt"/>
          <w:b w:val="0"/>
        </w:rPr>
        <w:t>&lt;/NumAm&gt;</w:t>
      </w:r>
    </w:p>
    <w:p w14:paraId="5F8541BE"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1637FA81"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7C91F097" w14:textId="77777777" w:rsidR="00AC1C16" w:rsidRPr="007E2E93" w:rsidRDefault="00AC1C16" w:rsidP="00AC1C16">
      <w:pPr>
        <w:pStyle w:val="NormalBold"/>
      </w:pPr>
      <w:r w:rsidRPr="00901DAE">
        <w:rPr>
          <w:rStyle w:val="HideTWBExt"/>
          <w:b w:val="0"/>
        </w:rPr>
        <w:t>&lt;/RepeatBlock-By&gt;</w:t>
      </w:r>
    </w:p>
    <w:p w14:paraId="05C7C6DF"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C250FC8" w14:textId="77777777" w:rsidR="00AC1C16" w:rsidRPr="007E2E93" w:rsidRDefault="00AC1C16" w:rsidP="00AC1C16">
      <w:pPr>
        <w:pStyle w:val="NormalBold"/>
      </w:pPr>
      <w:r w:rsidRPr="00901DAE">
        <w:rPr>
          <w:rStyle w:val="HideTWBExt"/>
          <w:b w:val="0"/>
        </w:rPr>
        <w:t>&lt;Article&gt;</w:t>
      </w:r>
      <w:r w:rsidRPr="007E2E93">
        <w:t>16 cikk – 3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3F80D735" w14:textId="77777777" w:rsidTr="008F01F6">
        <w:trPr>
          <w:trHeight w:hRule="exact" w:val="240"/>
          <w:jc w:val="center"/>
        </w:trPr>
        <w:tc>
          <w:tcPr>
            <w:tcW w:w="9752" w:type="dxa"/>
            <w:gridSpan w:val="2"/>
            <w:tcBorders>
              <w:top w:val="nil"/>
              <w:left w:val="nil"/>
              <w:bottom w:val="nil"/>
              <w:right w:val="nil"/>
            </w:tcBorders>
          </w:tcPr>
          <w:p w14:paraId="14DB6365" w14:textId="77777777" w:rsidR="00AC1C16" w:rsidRPr="007E2E93" w:rsidRDefault="00AC1C16" w:rsidP="008F01F6"/>
        </w:tc>
      </w:tr>
      <w:tr w:rsidR="00264F91" w:rsidRPr="007E2E93" w14:paraId="0C5DD09D" w14:textId="77777777" w:rsidTr="008F01F6">
        <w:trPr>
          <w:trHeight w:val="240"/>
          <w:jc w:val="center"/>
        </w:trPr>
        <w:tc>
          <w:tcPr>
            <w:tcW w:w="4876" w:type="dxa"/>
            <w:tcBorders>
              <w:top w:val="nil"/>
              <w:left w:val="nil"/>
              <w:bottom w:val="nil"/>
              <w:right w:val="nil"/>
            </w:tcBorders>
          </w:tcPr>
          <w:p w14:paraId="4CCCEAF6"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C5ECFFB" w14:textId="77777777" w:rsidR="00AC1C16" w:rsidRPr="007E2E93" w:rsidRDefault="00AC1C16" w:rsidP="008F01F6">
            <w:pPr>
              <w:pStyle w:val="AmColumnHeading"/>
            </w:pPr>
            <w:r w:rsidRPr="007E2E93">
              <w:t>Módosítás</w:t>
            </w:r>
          </w:p>
        </w:tc>
      </w:tr>
      <w:tr w:rsidR="00264F91" w:rsidRPr="007E2E93" w14:paraId="2ADA69ED" w14:textId="77777777" w:rsidTr="008F01F6">
        <w:trPr>
          <w:jc w:val="center"/>
        </w:trPr>
        <w:tc>
          <w:tcPr>
            <w:tcW w:w="4876" w:type="dxa"/>
            <w:tcBorders>
              <w:top w:val="nil"/>
              <w:left w:val="nil"/>
              <w:bottom w:val="nil"/>
              <w:right w:val="nil"/>
            </w:tcBorders>
          </w:tcPr>
          <w:p w14:paraId="0618D767" w14:textId="77777777" w:rsidR="00AC1C16" w:rsidRPr="007E2E93" w:rsidRDefault="00AC1C16" w:rsidP="008F01F6">
            <w:pPr>
              <w:pStyle w:val="Normal6a"/>
            </w:pPr>
            <w:r w:rsidRPr="007E2E93">
              <w:t>c)</w:t>
            </w:r>
            <w:r w:rsidRPr="007E2E93">
              <w:tab/>
              <w:t>büntetés-végrehajtási intézetben</w:t>
            </w:r>
            <w:r w:rsidRPr="007E2E93">
              <w:rPr>
                <w:b/>
                <w:bCs/>
                <w:i/>
                <w:iCs/>
              </w:rPr>
              <w:t>, a többi fogvatartottól elkülönítve őrizetben</w:t>
            </w:r>
            <w:r w:rsidRPr="007E2E93">
              <w:t xml:space="preserve"> tarthatók;</w:t>
            </w:r>
          </w:p>
        </w:tc>
        <w:tc>
          <w:tcPr>
            <w:tcW w:w="4876" w:type="dxa"/>
            <w:tcBorders>
              <w:top w:val="nil"/>
              <w:left w:val="nil"/>
              <w:bottom w:val="nil"/>
              <w:right w:val="nil"/>
            </w:tcBorders>
          </w:tcPr>
          <w:p w14:paraId="020C3F06" w14:textId="77777777" w:rsidR="00AC1C16" w:rsidRPr="007E2E93" w:rsidRDefault="00AC1C16" w:rsidP="008F01F6">
            <w:pPr>
              <w:pStyle w:val="Normal6a"/>
            </w:pPr>
            <w:r w:rsidRPr="007E2E93">
              <w:t>c)</w:t>
            </w:r>
            <w:r w:rsidRPr="007E2E93">
              <w:tab/>
              <w:t>büntetés-végrehajtási intézetben tarthatók;</w:t>
            </w:r>
          </w:p>
        </w:tc>
      </w:tr>
    </w:tbl>
    <w:p w14:paraId="181E6B0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FD231E" w14:textId="77777777" w:rsidR="00AC1C16" w:rsidRPr="007E2E93" w:rsidRDefault="00AC1C16" w:rsidP="00AC1C16">
      <w:r w:rsidRPr="00901DAE">
        <w:rPr>
          <w:rStyle w:val="HideTWBExt"/>
        </w:rPr>
        <w:t>&lt;/Amend&gt;</w:t>
      </w:r>
    </w:p>
    <w:p w14:paraId="4ACF50CF"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1194</w:t>
      </w:r>
      <w:r w:rsidRPr="00901DAE">
        <w:rPr>
          <w:rStyle w:val="HideTWBExt"/>
          <w:b w:val="0"/>
        </w:rPr>
        <w:t>&lt;/NumAm&gt;</w:t>
      </w:r>
    </w:p>
    <w:p w14:paraId="0E5BE5C0" w14:textId="77777777" w:rsidR="00AC1C16" w:rsidRPr="007E2E93" w:rsidRDefault="00AC1C16" w:rsidP="00AC1C16">
      <w:pPr>
        <w:pStyle w:val="NormalBold"/>
      </w:pPr>
      <w:r w:rsidRPr="00901DAE">
        <w:rPr>
          <w:rStyle w:val="HideTWBExt"/>
          <w:b w:val="0"/>
        </w:rPr>
        <w:t>&lt;RepeatBlock-By&gt;&lt;Members&gt;</w:t>
      </w:r>
      <w:r w:rsidRPr="007E2E93">
        <w:t>Ana Miguel Pedro</w:t>
      </w:r>
      <w:r w:rsidRPr="00901DAE">
        <w:rPr>
          <w:rStyle w:val="HideTWBExt"/>
          <w:b w:val="0"/>
        </w:rPr>
        <w:t>&lt;/Members&gt;</w:t>
      </w:r>
    </w:p>
    <w:p w14:paraId="7689B457" w14:textId="77777777" w:rsidR="00AC1C16" w:rsidRPr="007E2E93" w:rsidRDefault="00AC1C16" w:rsidP="00AC1C16">
      <w:pPr>
        <w:pStyle w:val="NormalBold"/>
      </w:pPr>
      <w:r w:rsidRPr="00901DAE">
        <w:rPr>
          <w:rStyle w:val="HideTWBExt"/>
          <w:b w:val="0"/>
        </w:rPr>
        <w:t>&lt;/RepeatBlock-By&gt;</w:t>
      </w:r>
    </w:p>
    <w:p w14:paraId="1BD85349" w14:textId="77777777" w:rsidR="00AC1C16" w:rsidRPr="007E2E93" w:rsidRDefault="00AC1C16" w:rsidP="00AC1C16">
      <w:pPr>
        <w:pStyle w:val="NormalBold"/>
      </w:pPr>
      <w:r w:rsidRPr="00901DAE">
        <w:rPr>
          <w:rStyle w:val="HideTWBExt"/>
          <w:b w:val="0"/>
        </w:rPr>
        <w:lastRenderedPageBreak/>
        <w:t>&lt;DocAmend&gt;</w:t>
      </w:r>
      <w:r w:rsidRPr="007E2E93">
        <w:t>Rendeletre irányuló javaslat</w:t>
      </w:r>
      <w:r w:rsidRPr="00901DAE">
        <w:rPr>
          <w:rStyle w:val="HideTWBExt"/>
          <w:b w:val="0"/>
        </w:rPr>
        <w:t>&lt;/DocAmend&gt;</w:t>
      </w:r>
    </w:p>
    <w:p w14:paraId="54FFDDBA" w14:textId="77777777" w:rsidR="00AC1C16" w:rsidRPr="007E2E93" w:rsidRDefault="00AC1C16" w:rsidP="00AC1C16">
      <w:pPr>
        <w:pStyle w:val="NormalBold"/>
      </w:pPr>
      <w:r w:rsidRPr="00901DAE">
        <w:rPr>
          <w:rStyle w:val="HideTWBExt"/>
          <w:b w:val="0"/>
        </w:rPr>
        <w:t>&lt;Article&gt;</w:t>
      </w:r>
      <w:r w:rsidRPr="007E2E93">
        <w:t>16 cikk – 3 bekezdés – c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B8D9AC2" w14:textId="77777777" w:rsidTr="008F01F6">
        <w:trPr>
          <w:trHeight w:hRule="exact" w:val="240"/>
          <w:jc w:val="center"/>
        </w:trPr>
        <w:tc>
          <w:tcPr>
            <w:tcW w:w="9752" w:type="dxa"/>
            <w:gridSpan w:val="2"/>
            <w:tcBorders>
              <w:top w:val="nil"/>
              <w:left w:val="nil"/>
              <w:bottom w:val="nil"/>
              <w:right w:val="nil"/>
            </w:tcBorders>
          </w:tcPr>
          <w:p w14:paraId="76EA09F9" w14:textId="77777777" w:rsidR="00AC1C16" w:rsidRPr="007E2E93" w:rsidRDefault="00AC1C16" w:rsidP="008F01F6"/>
        </w:tc>
      </w:tr>
      <w:tr w:rsidR="00264F91" w:rsidRPr="007E2E93" w14:paraId="41B3E794" w14:textId="77777777" w:rsidTr="008F01F6">
        <w:trPr>
          <w:trHeight w:val="240"/>
          <w:jc w:val="center"/>
        </w:trPr>
        <w:tc>
          <w:tcPr>
            <w:tcW w:w="4876" w:type="dxa"/>
            <w:tcBorders>
              <w:top w:val="nil"/>
              <w:left w:val="nil"/>
              <w:bottom w:val="nil"/>
              <w:right w:val="nil"/>
            </w:tcBorders>
          </w:tcPr>
          <w:p w14:paraId="5276BD5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04AD401" w14:textId="77777777" w:rsidR="00AC1C16" w:rsidRPr="007E2E93" w:rsidRDefault="00AC1C16" w:rsidP="008F01F6">
            <w:pPr>
              <w:pStyle w:val="AmColumnHeading"/>
            </w:pPr>
            <w:r w:rsidRPr="007E2E93">
              <w:t>Módosítás</w:t>
            </w:r>
          </w:p>
        </w:tc>
      </w:tr>
      <w:tr w:rsidR="00264F91" w:rsidRPr="007E2E93" w14:paraId="3CF64329" w14:textId="77777777" w:rsidTr="008F01F6">
        <w:trPr>
          <w:jc w:val="center"/>
        </w:trPr>
        <w:tc>
          <w:tcPr>
            <w:tcW w:w="4876" w:type="dxa"/>
            <w:tcBorders>
              <w:top w:val="nil"/>
              <w:left w:val="nil"/>
              <w:bottom w:val="nil"/>
              <w:right w:val="nil"/>
            </w:tcBorders>
          </w:tcPr>
          <w:p w14:paraId="2DC801F7" w14:textId="77777777" w:rsidR="00AC1C16" w:rsidRPr="007E2E93" w:rsidRDefault="00AC1C16" w:rsidP="008F01F6">
            <w:pPr>
              <w:pStyle w:val="Normal6a"/>
            </w:pPr>
            <w:r w:rsidRPr="007E2E93">
              <w:t>c)</w:t>
            </w:r>
            <w:r w:rsidRPr="007E2E93">
              <w:tab/>
              <w:t>büntetés-végrehajtási intézetben</w:t>
            </w:r>
            <w:r w:rsidRPr="007E2E93">
              <w:rPr>
                <w:b/>
                <w:bCs/>
                <w:i/>
                <w:iCs/>
              </w:rPr>
              <w:t>, a többi fogvatartottól elkülönítve őrizetben</w:t>
            </w:r>
            <w:r w:rsidRPr="007E2E93">
              <w:t xml:space="preserve"> tarthatók;</w:t>
            </w:r>
          </w:p>
        </w:tc>
        <w:tc>
          <w:tcPr>
            <w:tcW w:w="4876" w:type="dxa"/>
            <w:tcBorders>
              <w:top w:val="nil"/>
              <w:left w:val="nil"/>
              <w:bottom w:val="nil"/>
              <w:right w:val="nil"/>
            </w:tcBorders>
          </w:tcPr>
          <w:p w14:paraId="6D003B77" w14:textId="77777777" w:rsidR="00AC1C16" w:rsidRPr="007E2E93" w:rsidRDefault="00AC1C16" w:rsidP="008F01F6">
            <w:pPr>
              <w:pStyle w:val="Normal6a"/>
            </w:pPr>
            <w:r w:rsidRPr="007E2E93">
              <w:t>c)</w:t>
            </w:r>
            <w:r w:rsidRPr="007E2E93">
              <w:tab/>
              <w:t>büntetés-végrehajtási intézetben tarthatók;</w:t>
            </w:r>
          </w:p>
        </w:tc>
      </w:tr>
    </w:tbl>
    <w:p w14:paraId="4E7B4A5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ADFF2A0" w14:textId="77777777" w:rsidR="00AC1C16" w:rsidRPr="007E2E93" w:rsidRDefault="00AC1C16" w:rsidP="00AC1C16">
      <w:r w:rsidRPr="00901DAE">
        <w:rPr>
          <w:rStyle w:val="HideTWBExt"/>
        </w:rPr>
        <w:t>&lt;/Amend&gt;</w:t>
      </w:r>
    </w:p>
    <w:p w14:paraId="294066CD"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1195</w:t>
      </w:r>
      <w:r w:rsidRPr="00901DAE">
        <w:rPr>
          <w:rStyle w:val="HideTWBExt"/>
          <w:b w:val="0"/>
        </w:rPr>
        <w:t>&lt;/NumAm&gt;</w:t>
      </w:r>
    </w:p>
    <w:p w14:paraId="26B480FE"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75C564CA" w14:textId="77777777" w:rsidR="00AC1C16" w:rsidRPr="007E2E93" w:rsidRDefault="00AC1C16" w:rsidP="00AC1C16">
      <w:pPr>
        <w:pStyle w:val="NormalBold"/>
      </w:pPr>
      <w:r w:rsidRPr="00901DAE">
        <w:rPr>
          <w:rStyle w:val="HideTWBExt"/>
          <w:b w:val="0"/>
        </w:rPr>
        <w:t>&lt;/RepeatBlock-By&gt;</w:t>
      </w:r>
    </w:p>
    <w:p w14:paraId="30B8956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447E87B" w14:textId="77777777" w:rsidR="00AC1C16" w:rsidRPr="007E2E93" w:rsidRDefault="00AC1C16" w:rsidP="00AC1C16">
      <w:pPr>
        <w:pStyle w:val="NormalBold"/>
      </w:pPr>
      <w:r w:rsidRPr="00901DAE">
        <w:rPr>
          <w:rStyle w:val="HideTWBExt"/>
          <w:b w:val="0"/>
        </w:rPr>
        <w:t>&lt;Article&gt;</w:t>
      </w:r>
      <w:r w:rsidRPr="007E2E93">
        <w:t>16 cikk – 3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55FC4A11" w14:textId="77777777" w:rsidTr="008F01F6">
        <w:trPr>
          <w:trHeight w:hRule="exact" w:val="240"/>
          <w:jc w:val="center"/>
        </w:trPr>
        <w:tc>
          <w:tcPr>
            <w:tcW w:w="9752" w:type="dxa"/>
            <w:gridSpan w:val="2"/>
            <w:tcBorders>
              <w:top w:val="nil"/>
              <w:left w:val="nil"/>
              <w:bottom w:val="nil"/>
              <w:right w:val="nil"/>
            </w:tcBorders>
          </w:tcPr>
          <w:p w14:paraId="45AE97A4" w14:textId="77777777" w:rsidR="00AC1C16" w:rsidRPr="007E2E93" w:rsidRDefault="00AC1C16" w:rsidP="008F01F6"/>
        </w:tc>
      </w:tr>
      <w:tr w:rsidR="00264F91" w:rsidRPr="007E2E93" w14:paraId="196E2227" w14:textId="77777777" w:rsidTr="008F01F6">
        <w:trPr>
          <w:trHeight w:val="240"/>
          <w:jc w:val="center"/>
        </w:trPr>
        <w:tc>
          <w:tcPr>
            <w:tcW w:w="4876" w:type="dxa"/>
            <w:tcBorders>
              <w:top w:val="nil"/>
              <w:left w:val="nil"/>
              <w:bottom w:val="nil"/>
              <w:right w:val="nil"/>
            </w:tcBorders>
          </w:tcPr>
          <w:p w14:paraId="4AB23FB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3342817B" w14:textId="77777777" w:rsidR="00AC1C16" w:rsidRPr="007E2E93" w:rsidRDefault="00AC1C16" w:rsidP="008F01F6">
            <w:pPr>
              <w:pStyle w:val="AmColumnHeading"/>
            </w:pPr>
            <w:r w:rsidRPr="007E2E93">
              <w:t>Módosítás</w:t>
            </w:r>
          </w:p>
        </w:tc>
      </w:tr>
      <w:tr w:rsidR="00264F91" w:rsidRPr="007E2E93" w14:paraId="03AC8E19" w14:textId="77777777" w:rsidTr="008F01F6">
        <w:trPr>
          <w:jc w:val="center"/>
        </w:trPr>
        <w:tc>
          <w:tcPr>
            <w:tcW w:w="4876" w:type="dxa"/>
            <w:tcBorders>
              <w:top w:val="nil"/>
              <w:left w:val="nil"/>
              <w:bottom w:val="nil"/>
              <w:right w:val="nil"/>
            </w:tcBorders>
          </w:tcPr>
          <w:p w14:paraId="3120FD2C" w14:textId="77777777" w:rsidR="00AC1C16" w:rsidRPr="007E2E93" w:rsidRDefault="00AC1C16" w:rsidP="008F01F6">
            <w:pPr>
              <w:pStyle w:val="Normal6a"/>
            </w:pPr>
            <w:r w:rsidRPr="007E2E93">
              <w:rPr>
                <w:b/>
                <w:i/>
              </w:rPr>
              <w:t>d)</w:t>
            </w:r>
            <w:r w:rsidRPr="007E2E93">
              <w:tab/>
            </w:r>
            <w:r w:rsidRPr="007E2E93">
              <w:rPr>
                <w:b/>
                <w:i/>
              </w:rPr>
              <w:t>a 32. cikk (3) bekezdésében említett maximális időtartamot meghaladó időtartamra tarthatók őrizetben, amely időtartamot igazságügyi hatóság határozza meg az egyes esetek körülményeinek figyelembevételével, és amelyet igazságügyi hatóság legalább háromhavonta felülvizsgál.</w:t>
            </w:r>
          </w:p>
        </w:tc>
        <w:tc>
          <w:tcPr>
            <w:tcW w:w="4876" w:type="dxa"/>
            <w:tcBorders>
              <w:top w:val="nil"/>
              <w:left w:val="nil"/>
              <w:bottom w:val="nil"/>
              <w:right w:val="nil"/>
            </w:tcBorders>
          </w:tcPr>
          <w:p w14:paraId="599D5401" w14:textId="77777777" w:rsidR="00AC1C16" w:rsidRPr="007E2E93" w:rsidRDefault="00AC1C16" w:rsidP="008F01F6">
            <w:pPr>
              <w:pStyle w:val="Normal6a"/>
            </w:pPr>
            <w:r w:rsidRPr="007E2E93">
              <w:rPr>
                <w:b/>
                <w:i/>
              </w:rPr>
              <w:t>törölve</w:t>
            </w:r>
          </w:p>
        </w:tc>
      </w:tr>
    </w:tbl>
    <w:p w14:paraId="0DD3FF7F"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18FD5746"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A09CB61" w14:textId="77777777" w:rsidR="00AC1C16" w:rsidRPr="007E2E93" w:rsidRDefault="00AC1C16" w:rsidP="00AC1C16">
      <w:pPr>
        <w:pStyle w:val="AmJustText"/>
      </w:pPr>
      <w:r w:rsidRPr="007E2E93">
        <w:t>A 32. cikkből törölték a maximális őrizeti időszakokra való hivatkozást. Ezért a következetesség érdekében törölve.</w:t>
      </w:r>
    </w:p>
    <w:p w14:paraId="74CC35DB" w14:textId="77777777" w:rsidR="00AC1C16" w:rsidRPr="007E2E93" w:rsidRDefault="00AC1C16" w:rsidP="00AC1C16">
      <w:r w:rsidRPr="00901DAE">
        <w:rPr>
          <w:rStyle w:val="HideTWBExt"/>
        </w:rPr>
        <w:t>&lt;/Amend&gt;</w:t>
      </w:r>
    </w:p>
    <w:p w14:paraId="5EFA151A"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1196</w:t>
      </w:r>
      <w:r w:rsidRPr="00901DAE">
        <w:rPr>
          <w:rStyle w:val="HideTWBExt"/>
          <w:b w:val="0"/>
        </w:rPr>
        <w:t>&lt;/NumAm&gt;</w:t>
      </w:r>
    </w:p>
    <w:p w14:paraId="3B0871BE"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4E00640F" w14:textId="77777777" w:rsidR="00AC1C16" w:rsidRPr="007E2E93" w:rsidRDefault="00AC1C16" w:rsidP="00AC1C16">
      <w:pPr>
        <w:pStyle w:val="NormalBold"/>
      </w:pPr>
      <w:r w:rsidRPr="00901DAE">
        <w:rPr>
          <w:rStyle w:val="HideTWBExt"/>
          <w:b w:val="0"/>
        </w:rPr>
        <w:t>&lt;/RepeatBlock-By&gt;</w:t>
      </w:r>
    </w:p>
    <w:p w14:paraId="000B6BB8"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1302445" w14:textId="77777777" w:rsidR="00AC1C16" w:rsidRPr="007E2E93" w:rsidRDefault="00AC1C16" w:rsidP="00AC1C16">
      <w:pPr>
        <w:pStyle w:val="NormalBold"/>
      </w:pPr>
      <w:r w:rsidRPr="00901DAE">
        <w:rPr>
          <w:rStyle w:val="HideTWBExt"/>
          <w:b w:val="0"/>
        </w:rPr>
        <w:t>&lt;Article&gt;</w:t>
      </w:r>
      <w:r w:rsidRPr="007E2E93">
        <w:t>16 cikk – 3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A83A76E" w14:textId="77777777" w:rsidTr="008F01F6">
        <w:trPr>
          <w:trHeight w:hRule="exact" w:val="240"/>
          <w:jc w:val="center"/>
        </w:trPr>
        <w:tc>
          <w:tcPr>
            <w:tcW w:w="9752" w:type="dxa"/>
            <w:gridSpan w:val="2"/>
            <w:tcBorders>
              <w:top w:val="nil"/>
              <w:left w:val="nil"/>
              <w:bottom w:val="nil"/>
              <w:right w:val="nil"/>
            </w:tcBorders>
          </w:tcPr>
          <w:p w14:paraId="3EEC4E46" w14:textId="77777777" w:rsidR="00AC1C16" w:rsidRPr="007E2E93" w:rsidRDefault="00AC1C16" w:rsidP="008F01F6"/>
        </w:tc>
      </w:tr>
      <w:tr w:rsidR="00264F91" w:rsidRPr="007E2E93" w14:paraId="74BC1634" w14:textId="77777777" w:rsidTr="008F01F6">
        <w:trPr>
          <w:trHeight w:val="240"/>
          <w:jc w:val="center"/>
        </w:trPr>
        <w:tc>
          <w:tcPr>
            <w:tcW w:w="4876" w:type="dxa"/>
            <w:tcBorders>
              <w:top w:val="nil"/>
              <w:left w:val="nil"/>
              <w:bottom w:val="nil"/>
              <w:right w:val="nil"/>
            </w:tcBorders>
          </w:tcPr>
          <w:p w14:paraId="77BACBD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42A4594" w14:textId="77777777" w:rsidR="00AC1C16" w:rsidRPr="007E2E93" w:rsidRDefault="00AC1C16" w:rsidP="008F01F6">
            <w:pPr>
              <w:pStyle w:val="AmColumnHeading"/>
            </w:pPr>
            <w:r w:rsidRPr="007E2E93">
              <w:t>Módosítás</w:t>
            </w:r>
          </w:p>
        </w:tc>
      </w:tr>
      <w:tr w:rsidR="00264F91" w:rsidRPr="007E2E93" w14:paraId="334F87F5" w14:textId="77777777" w:rsidTr="008F01F6">
        <w:trPr>
          <w:jc w:val="center"/>
        </w:trPr>
        <w:tc>
          <w:tcPr>
            <w:tcW w:w="4876" w:type="dxa"/>
            <w:tcBorders>
              <w:top w:val="nil"/>
              <w:left w:val="nil"/>
              <w:bottom w:val="nil"/>
              <w:right w:val="nil"/>
            </w:tcBorders>
          </w:tcPr>
          <w:p w14:paraId="6EACC81E" w14:textId="77777777" w:rsidR="00AC1C16" w:rsidRPr="007E2E93" w:rsidRDefault="00AC1C16" w:rsidP="008F01F6">
            <w:pPr>
              <w:pStyle w:val="Normal6a"/>
            </w:pPr>
            <w:r w:rsidRPr="007E2E93">
              <w:rPr>
                <w:b/>
                <w:i/>
              </w:rPr>
              <w:t>d)</w:t>
            </w:r>
            <w:r w:rsidRPr="007E2E93">
              <w:tab/>
            </w:r>
            <w:r w:rsidRPr="007E2E93">
              <w:rPr>
                <w:b/>
                <w:i/>
              </w:rPr>
              <w:t xml:space="preserve">a 32. cikk (3) bekezdésében </w:t>
            </w:r>
            <w:r w:rsidRPr="007E2E93">
              <w:rPr>
                <w:b/>
                <w:i/>
              </w:rPr>
              <w:lastRenderedPageBreak/>
              <w:t>említett maximális időtartamot meghaladó időtartamra tarthatók őrizetben, amely időtartamot igazságügyi hatóság határozza meg az egyes esetek körülményeinek figyelembevételével, és amelyet igazságügyi hatóság legalább háromhavonta felülvizsgál.</w:t>
            </w:r>
          </w:p>
        </w:tc>
        <w:tc>
          <w:tcPr>
            <w:tcW w:w="4876" w:type="dxa"/>
            <w:tcBorders>
              <w:top w:val="nil"/>
              <w:left w:val="nil"/>
              <w:bottom w:val="nil"/>
              <w:right w:val="nil"/>
            </w:tcBorders>
          </w:tcPr>
          <w:p w14:paraId="75861138" w14:textId="77777777" w:rsidR="00AC1C16" w:rsidRPr="007E2E93" w:rsidRDefault="00AC1C16" w:rsidP="008F01F6">
            <w:pPr>
              <w:pStyle w:val="Normal6a"/>
            </w:pPr>
            <w:r w:rsidRPr="007E2E93">
              <w:rPr>
                <w:b/>
                <w:i/>
              </w:rPr>
              <w:lastRenderedPageBreak/>
              <w:t>törölve</w:t>
            </w:r>
          </w:p>
        </w:tc>
      </w:tr>
    </w:tbl>
    <w:p w14:paraId="0D1F8A2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E041DAA"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4EF2C345" w14:textId="77777777" w:rsidR="00AC1C16" w:rsidRPr="007E2E93" w:rsidRDefault="00AC1C16" w:rsidP="00AC1C16">
      <w:pPr>
        <w:pStyle w:val="AmJustText"/>
      </w:pPr>
      <w:r w:rsidRPr="007E2E93">
        <w:t>A bevándorlással kapcsolatos közigazgatási jog nem vezethet a bűnözés vélelméhez. A bűncselekményeket elkövető harmadik országbeli állampolgárokat az adott tagállam büntetőjoga szerint kell büntetőeljárás alá vonni. A bűnözőkkel így kell bánni.</w:t>
      </w:r>
    </w:p>
    <w:p w14:paraId="523A16F7" w14:textId="77777777" w:rsidR="00AC1C16" w:rsidRPr="007E2E93" w:rsidRDefault="00AC1C16" w:rsidP="00AC1C16">
      <w:r w:rsidRPr="00901DAE">
        <w:rPr>
          <w:rStyle w:val="HideTWBExt"/>
        </w:rPr>
        <w:t>&lt;/Amend&gt;</w:t>
      </w:r>
    </w:p>
    <w:p w14:paraId="7E19A43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1197</w:t>
      </w:r>
      <w:r w:rsidRPr="00901DAE">
        <w:rPr>
          <w:rStyle w:val="HideTWBExt"/>
          <w:b w:val="0"/>
        </w:rPr>
        <w:t>&lt;/NumAm&gt;</w:t>
      </w:r>
    </w:p>
    <w:p w14:paraId="38BE02E3" w14:textId="77777777" w:rsidR="00AC1C16" w:rsidRPr="007E2E93" w:rsidRDefault="00AC1C16" w:rsidP="00AC1C16">
      <w:pPr>
        <w:pStyle w:val="NormalBold"/>
      </w:pPr>
      <w:r w:rsidRPr="00901DAE">
        <w:rPr>
          <w:rStyle w:val="HideTWBExt"/>
          <w:b w:val="0"/>
        </w:rPr>
        <w:t>&lt;RepeatBlock-By&gt;&lt;Members&gt;</w:t>
      </w:r>
      <w:r w:rsidRPr="007E2E93">
        <w:t>Charlie Weimers, Alessandro Ciriani, Assita Kanko</w:t>
      </w:r>
      <w:r w:rsidRPr="00901DAE">
        <w:rPr>
          <w:rStyle w:val="HideTWBExt"/>
          <w:b w:val="0"/>
        </w:rPr>
        <w:t>&lt;/Members&gt;</w:t>
      </w:r>
    </w:p>
    <w:p w14:paraId="6C8192C2" w14:textId="77777777" w:rsidR="00AC1C16" w:rsidRPr="007E2E93" w:rsidRDefault="00AC1C16" w:rsidP="00AC1C16">
      <w:pPr>
        <w:pStyle w:val="NormalBold"/>
      </w:pPr>
      <w:r w:rsidRPr="00901DAE">
        <w:rPr>
          <w:rStyle w:val="HideTWBExt"/>
          <w:b w:val="0"/>
        </w:rPr>
        <w:t>&lt;/RepeatBlock-By&gt;</w:t>
      </w:r>
    </w:p>
    <w:p w14:paraId="41E8039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CDE1C34" w14:textId="77777777" w:rsidR="00AC1C16" w:rsidRPr="007E2E93" w:rsidRDefault="00AC1C16" w:rsidP="00AC1C16">
      <w:pPr>
        <w:pStyle w:val="NormalBold"/>
      </w:pPr>
      <w:r w:rsidRPr="00901DAE">
        <w:rPr>
          <w:rStyle w:val="HideTWBExt"/>
          <w:b w:val="0"/>
        </w:rPr>
        <w:t>&lt;Article&gt;</w:t>
      </w:r>
      <w:r w:rsidRPr="007E2E93">
        <w:t>16 cikk – 3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0AAC738" w14:textId="77777777" w:rsidTr="008F01F6">
        <w:trPr>
          <w:trHeight w:hRule="exact" w:val="240"/>
          <w:jc w:val="center"/>
        </w:trPr>
        <w:tc>
          <w:tcPr>
            <w:tcW w:w="9752" w:type="dxa"/>
            <w:gridSpan w:val="2"/>
            <w:tcBorders>
              <w:top w:val="nil"/>
              <w:left w:val="nil"/>
              <w:bottom w:val="nil"/>
              <w:right w:val="nil"/>
            </w:tcBorders>
          </w:tcPr>
          <w:p w14:paraId="6FECF61E" w14:textId="77777777" w:rsidR="00AC1C16" w:rsidRPr="007E2E93" w:rsidRDefault="00AC1C16" w:rsidP="008F01F6"/>
        </w:tc>
      </w:tr>
      <w:tr w:rsidR="00264F91" w:rsidRPr="007E2E93" w14:paraId="25EBABAA" w14:textId="77777777" w:rsidTr="008F01F6">
        <w:trPr>
          <w:trHeight w:val="240"/>
          <w:jc w:val="center"/>
        </w:trPr>
        <w:tc>
          <w:tcPr>
            <w:tcW w:w="4876" w:type="dxa"/>
            <w:tcBorders>
              <w:top w:val="nil"/>
              <w:left w:val="nil"/>
              <w:bottom w:val="nil"/>
              <w:right w:val="nil"/>
            </w:tcBorders>
          </w:tcPr>
          <w:p w14:paraId="62A9A5F4"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21507029" w14:textId="77777777" w:rsidR="00AC1C16" w:rsidRPr="007E2E93" w:rsidRDefault="00AC1C16" w:rsidP="008F01F6">
            <w:pPr>
              <w:pStyle w:val="AmColumnHeading"/>
            </w:pPr>
            <w:r w:rsidRPr="007E2E93">
              <w:t>Módosítás</w:t>
            </w:r>
          </w:p>
        </w:tc>
      </w:tr>
      <w:tr w:rsidR="00264F91" w:rsidRPr="007E2E93" w14:paraId="0205ACF6" w14:textId="77777777" w:rsidTr="008F01F6">
        <w:trPr>
          <w:jc w:val="center"/>
        </w:trPr>
        <w:tc>
          <w:tcPr>
            <w:tcW w:w="4876" w:type="dxa"/>
            <w:tcBorders>
              <w:top w:val="nil"/>
              <w:left w:val="nil"/>
              <w:bottom w:val="nil"/>
              <w:right w:val="nil"/>
            </w:tcBorders>
          </w:tcPr>
          <w:p w14:paraId="5D255945" w14:textId="77777777" w:rsidR="00AC1C16" w:rsidRPr="007E2E93" w:rsidRDefault="00AC1C16" w:rsidP="008F01F6">
            <w:pPr>
              <w:pStyle w:val="Normal6a"/>
            </w:pPr>
            <w:r w:rsidRPr="007E2E93">
              <w:t>d)</w:t>
            </w:r>
            <w:r w:rsidRPr="007E2E93">
              <w:tab/>
              <w:t xml:space="preserve">a 32. cikk (3) bekezdésében említett maximális </w:t>
            </w:r>
            <w:r w:rsidRPr="007E2E93">
              <w:rPr>
                <w:b/>
                <w:bCs/>
                <w:i/>
                <w:iCs/>
              </w:rPr>
              <w:t>időtartamot</w:t>
            </w:r>
            <w:r w:rsidRPr="007E2E93">
              <w:t xml:space="preserve"> meghaladó időtartamra tarthatók őrizetben, amely időtartamot </w:t>
            </w:r>
            <w:r w:rsidRPr="007E2E93">
              <w:rPr>
                <w:b/>
                <w:i/>
              </w:rPr>
              <w:t>igazságügyi</w:t>
            </w:r>
            <w:r w:rsidRPr="007E2E93">
              <w:t xml:space="preserve"> hatóság határozza meg</w:t>
            </w:r>
            <w:r w:rsidRPr="007E2E93">
              <w:rPr>
                <w:b/>
                <w:i/>
              </w:rPr>
              <w:t xml:space="preserve"> az egyes esetek körülményeinek figyelembevételével, és amelyet igazságügyi hatóság legalább háromhavonta felülvizsgál</w:t>
            </w:r>
            <w:r w:rsidRPr="007E2E93">
              <w:t>.</w:t>
            </w:r>
          </w:p>
        </w:tc>
        <w:tc>
          <w:tcPr>
            <w:tcW w:w="4876" w:type="dxa"/>
            <w:tcBorders>
              <w:top w:val="nil"/>
              <w:left w:val="nil"/>
              <w:bottom w:val="nil"/>
              <w:right w:val="nil"/>
            </w:tcBorders>
          </w:tcPr>
          <w:p w14:paraId="7CDE94F6" w14:textId="77777777" w:rsidR="00AC1C16" w:rsidRPr="007E2E93" w:rsidRDefault="00AC1C16" w:rsidP="008F01F6">
            <w:pPr>
              <w:pStyle w:val="Normal6a"/>
            </w:pPr>
            <w:r w:rsidRPr="007E2E93">
              <w:t>d)</w:t>
            </w:r>
            <w:r w:rsidRPr="007E2E93">
              <w:tab/>
              <w:t xml:space="preserve">a 32. cikk (3) bekezdésében említett maximális </w:t>
            </w:r>
            <w:r w:rsidRPr="007E2E93">
              <w:rPr>
                <w:b/>
                <w:bCs/>
                <w:i/>
                <w:iCs/>
              </w:rPr>
              <w:t>további időtartamokra</w:t>
            </w:r>
            <w:r w:rsidRPr="007E2E93">
              <w:t xml:space="preserve"> meghaladó időtartamra tarthatók őrizetben, amely időtartamot</w:t>
            </w:r>
            <w:r w:rsidRPr="007E2E93">
              <w:rPr>
                <w:b/>
                <w:i/>
              </w:rPr>
              <w:t xml:space="preserve"> az illetékes</w:t>
            </w:r>
            <w:r w:rsidRPr="007E2E93">
              <w:t xml:space="preserve"> hatóság határozza meg.</w:t>
            </w:r>
          </w:p>
        </w:tc>
      </w:tr>
    </w:tbl>
    <w:p w14:paraId="2EC91C21"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448F1C2" w14:textId="77777777" w:rsidR="00AC1C16" w:rsidRPr="007E2E93" w:rsidRDefault="00AC1C16" w:rsidP="00AC1C16">
      <w:r w:rsidRPr="00901DAE">
        <w:rPr>
          <w:rStyle w:val="HideTWBExt"/>
        </w:rPr>
        <w:t>&lt;/Amend&gt;</w:t>
      </w:r>
    </w:p>
    <w:p w14:paraId="790ECE0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1198</w:t>
      </w:r>
      <w:r w:rsidRPr="00901DAE">
        <w:rPr>
          <w:rStyle w:val="HideTWBExt"/>
          <w:b w:val="0"/>
        </w:rPr>
        <w:t>&lt;/NumAm&gt;</w:t>
      </w:r>
    </w:p>
    <w:p w14:paraId="48021810"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1362090A"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33017556" w14:textId="77777777" w:rsidR="00AC1C16" w:rsidRPr="007E2E93" w:rsidRDefault="00AC1C16" w:rsidP="00AC1C16">
      <w:pPr>
        <w:pStyle w:val="NormalBold"/>
      </w:pPr>
      <w:r w:rsidRPr="00901DAE">
        <w:rPr>
          <w:rStyle w:val="HideTWBExt"/>
          <w:b w:val="0"/>
        </w:rPr>
        <w:t>&lt;/RepeatBlock-By&gt;</w:t>
      </w:r>
    </w:p>
    <w:p w14:paraId="59FF40A1"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05F38E8" w14:textId="77777777" w:rsidR="00AC1C16" w:rsidRPr="007E2E93" w:rsidRDefault="00AC1C16" w:rsidP="00AC1C16">
      <w:pPr>
        <w:pStyle w:val="NormalBold"/>
      </w:pPr>
      <w:r w:rsidRPr="00901DAE">
        <w:rPr>
          <w:rStyle w:val="HideTWBExt"/>
          <w:b w:val="0"/>
        </w:rPr>
        <w:t>&lt;Article&gt;</w:t>
      </w:r>
      <w:r w:rsidRPr="007E2E93">
        <w:t>16 cikk – 3 bekezdés – d pont</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181B80E8" w14:textId="77777777" w:rsidTr="008F01F6">
        <w:trPr>
          <w:trHeight w:hRule="exact" w:val="240"/>
          <w:jc w:val="center"/>
        </w:trPr>
        <w:tc>
          <w:tcPr>
            <w:tcW w:w="9752" w:type="dxa"/>
            <w:gridSpan w:val="2"/>
            <w:tcBorders>
              <w:top w:val="nil"/>
              <w:left w:val="nil"/>
              <w:bottom w:val="nil"/>
              <w:right w:val="nil"/>
            </w:tcBorders>
          </w:tcPr>
          <w:p w14:paraId="5016DCA5" w14:textId="77777777" w:rsidR="00AC1C16" w:rsidRPr="007E2E93" w:rsidRDefault="00AC1C16" w:rsidP="008F01F6"/>
        </w:tc>
      </w:tr>
      <w:tr w:rsidR="00264F91" w:rsidRPr="007E2E93" w14:paraId="2DDBAD8D" w14:textId="77777777" w:rsidTr="008F01F6">
        <w:trPr>
          <w:trHeight w:val="240"/>
          <w:jc w:val="center"/>
        </w:trPr>
        <w:tc>
          <w:tcPr>
            <w:tcW w:w="4876" w:type="dxa"/>
            <w:tcBorders>
              <w:top w:val="nil"/>
              <w:left w:val="nil"/>
              <w:bottom w:val="nil"/>
              <w:right w:val="nil"/>
            </w:tcBorders>
          </w:tcPr>
          <w:p w14:paraId="722D0B6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51ABD44" w14:textId="77777777" w:rsidR="00AC1C16" w:rsidRPr="007E2E93" w:rsidRDefault="00AC1C16" w:rsidP="008F01F6">
            <w:pPr>
              <w:pStyle w:val="AmColumnHeading"/>
            </w:pPr>
            <w:r w:rsidRPr="007E2E93">
              <w:t>Módosítás</w:t>
            </w:r>
          </w:p>
        </w:tc>
      </w:tr>
      <w:tr w:rsidR="00264F91" w:rsidRPr="007E2E93" w14:paraId="57744518" w14:textId="77777777" w:rsidTr="008F01F6">
        <w:trPr>
          <w:jc w:val="center"/>
        </w:trPr>
        <w:tc>
          <w:tcPr>
            <w:tcW w:w="4876" w:type="dxa"/>
            <w:tcBorders>
              <w:top w:val="nil"/>
              <w:left w:val="nil"/>
              <w:bottom w:val="nil"/>
              <w:right w:val="nil"/>
            </w:tcBorders>
          </w:tcPr>
          <w:p w14:paraId="5F9DB783" w14:textId="77777777" w:rsidR="00AC1C16" w:rsidRPr="007E2E93" w:rsidRDefault="00AC1C16" w:rsidP="008F01F6">
            <w:pPr>
              <w:pStyle w:val="Normal6a"/>
            </w:pPr>
            <w:r w:rsidRPr="007E2E93">
              <w:lastRenderedPageBreak/>
              <w:t>d)</w:t>
            </w:r>
            <w:r w:rsidRPr="007E2E93">
              <w:tab/>
              <w:t xml:space="preserve">a 32. cikk (3) bekezdésében említett maximális időtartamot meghaladó időtartamra tarthatók őrizetben, amely időtartamot igazságügyi hatóság határozza meg az egyes esetek körülményeinek figyelembevételével, és amelyet </w:t>
            </w:r>
            <w:r w:rsidRPr="007E2E93">
              <w:rPr>
                <w:b/>
                <w:bCs/>
                <w:i/>
                <w:iCs/>
              </w:rPr>
              <w:t>igazságügyi</w:t>
            </w:r>
            <w:r w:rsidRPr="007E2E93">
              <w:t xml:space="preserve"> hatóság legalább </w:t>
            </w:r>
            <w:r w:rsidRPr="007E2E93">
              <w:rPr>
                <w:b/>
                <w:bCs/>
                <w:i/>
                <w:iCs/>
              </w:rPr>
              <w:t>háromhavonta</w:t>
            </w:r>
            <w:r w:rsidRPr="007E2E93">
              <w:t xml:space="preserve"> felülvizsgál.</w:t>
            </w:r>
          </w:p>
        </w:tc>
        <w:tc>
          <w:tcPr>
            <w:tcW w:w="4876" w:type="dxa"/>
            <w:tcBorders>
              <w:top w:val="nil"/>
              <w:left w:val="nil"/>
              <w:bottom w:val="nil"/>
              <w:right w:val="nil"/>
            </w:tcBorders>
          </w:tcPr>
          <w:p w14:paraId="40960CC2" w14:textId="77777777" w:rsidR="00AC1C16" w:rsidRPr="007E2E93" w:rsidRDefault="00AC1C16" w:rsidP="008F01F6">
            <w:pPr>
              <w:pStyle w:val="Normal6a"/>
            </w:pPr>
            <w:r w:rsidRPr="007E2E93">
              <w:t>d)</w:t>
            </w:r>
            <w:r w:rsidRPr="007E2E93">
              <w:tab/>
              <w:t xml:space="preserve">a 32. cikk (3) bekezdésében említett maximális időtartamot meghaladó időtartamra tarthatók őrizetben, amely időtartamot igazságügyi hatóság határozza meg az egyes esetek körülményeinek figyelembevételével, és amelyet </w:t>
            </w:r>
            <w:r w:rsidRPr="007E2E93">
              <w:rPr>
                <w:b/>
                <w:bCs/>
                <w:i/>
                <w:iCs/>
              </w:rPr>
              <w:t>az illetékes</w:t>
            </w:r>
            <w:r w:rsidRPr="007E2E93">
              <w:t xml:space="preserve"> hatóság legalább </w:t>
            </w:r>
            <w:r w:rsidRPr="007E2E93">
              <w:rPr>
                <w:b/>
                <w:bCs/>
                <w:i/>
                <w:iCs/>
              </w:rPr>
              <w:t>hathavonta</w:t>
            </w:r>
            <w:r w:rsidRPr="007E2E93">
              <w:t xml:space="preserve"> felülvizsgál.</w:t>
            </w:r>
          </w:p>
        </w:tc>
      </w:tr>
    </w:tbl>
    <w:p w14:paraId="228B82A9"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D20582C" w14:textId="77777777" w:rsidR="00AC1C16" w:rsidRPr="007E2E93" w:rsidRDefault="00AC1C16" w:rsidP="00AC1C16">
      <w:r w:rsidRPr="00901DAE">
        <w:rPr>
          <w:rStyle w:val="HideTWBExt"/>
        </w:rPr>
        <w:t>&lt;/Amend&gt;</w:t>
      </w:r>
    </w:p>
    <w:p w14:paraId="5E146E2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1199</w:t>
      </w:r>
      <w:r w:rsidRPr="00901DAE">
        <w:rPr>
          <w:rStyle w:val="HideTWBExt"/>
          <w:b w:val="0"/>
        </w:rPr>
        <w:t>&lt;/NumAm&gt;</w:t>
      </w:r>
    </w:p>
    <w:p w14:paraId="50D2ED64"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46E9EEA4" w14:textId="77777777" w:rsidR="00AC1C16" w:rsidRPr="007E2E93" w:rsidRDefault="00AC1C16" w:rsidP="00AC1C16">
      <w:pPr>
        <w:pStyle w:val="NormalBold"/>
      </w:pPr>
      <w:r w:rsidRPr="00901DAE">
        <w:rPr>
          <w:rStyle w:val="HideTWBExt"/>
          <w:b w:val="0"/>
        </w:rPr>
        <w:t>&lt;/RepeatBlock-By&gt;</w:t>
      </w:r>
    </w:p>
    <w:p w14:paraId="1774F733"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D3C2F66" w14:textId="77777777" w:rsidR="00AC1C16" w:rsidRPr="007E2E93" w:rsidRDefault="00AC1C16" w:rsidP="00AC1C16">
      <w:pPr>
        <w:pStyle w:val="NormalBold"/>
      </w:pPr>
      <w:r w:rsidRPr="00901DAE">
        <w:rPr>
          <w:rStyle w:val="HideTWBExt"/>
          <w:b w:val="0"/>
        </w:rPr>
        <w:t>&lt;Article&gt;</w:t>
      </w:r>
      <w:r w:rsidRPr="007E2E93">
        <w:t>16 cikk – 3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904FA4B" w14:textId="77777777" w:rsidTr="008F01F6">
        <w:trPr>
          <w:trHeight w:hRule="exact" w:val="240"/>
          <w:jc w:val="center"/>
        </w:trPr>
        <w:tc>
          <w:tcPr>
            <w:tcW w:w="9752" w:type="dxa"/>
            <w:gridSpan w:val="2"/>
            <w:tcBorders>
              <w:top w:val="nil"/>
              <w:left w:val="nil"/>
              <w:bottom w:val="nil"/>
              <w:right w:val="nil"/>
            </w:tcBorders>
          </w:tcPr>
          <w:p w14:paraId="08F34E06" w14:textId="77777777" w:rsidR="00AC1C16" w:rsidRPr="007E2E93" w:rsidRDefault="00AC1C16" w:rsidP="008F01F6"/>
        </w:tc>
      </w:tr>
      <w:tr w:rsidR="00264F91" w:rsidRPr="007E2E93" w14:paraId="4A4DA6AD" w14:textId="77777777" w:rsidTr="008F01F6">
        <w:trPr>
          <w:trHeight w:val="240"/>
          <w:jc w:val="center"/>
        </w:trPr>
        <w:tc>
          <w:tcPr>
            <w:tcW w:w="4876" w:type="dxa"/>
            <w:tcBorders>
              <w:top w:val="nil"/>
              <w:left w:val="nil"/>
              <w:bottom w:val="nil"/>
              <w:right w:val="nil"/>
            </w:tcBorders>
          </w:tcPr>
          <w:p w14:paraId="4F02FF57"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10A7C41" w14:textId="77777777" w:rsidR="00AC1C16" w:rsidRPr="007E2E93" w:rsidRDefault="00AC1C16" w:rsidP="008F01F6">
            <w:pPr>
              <w:pStyle w:val="AmColumnHeading"/>
            </w:pPr>
            <w:r w:rsidRPr="007E2E93">
              <w:t>Módosítás</w:t>
            </w:r>
          </w:p>
        </w:tc>
      </w:tr>
      <w:tr w:rsidR="00264F91" w:rsidRPr="007E2E93" w14:paraId="27D18596" w14:textId="77777777" w:rsidTr="008F01F6">
        <w:trPr>
          <w:jc w:val="center"/>
        </w:trPr>
        <w:tc>
          <w:tcPr>
            <w:tcW w:w="4876" w:type="dxa"/>
            <w:tcBorders>
              <w:top w:val="nil"/>
              <w:left w:val="nil"/>
              <w:bottom w:val="nil"/>
              <w:right w:val="nil"/>
            </w:tcBorders>
          </w:tcPr>
          <w:p w14:paraId="20000541" w14:textId="77777777" w:rsidR="00AC1C16" w:rsidRPr="007E2E93" w:rsidRDefault="00AC1C16" w:rsidP="008F01F6">
            <w:pPr>
              <w:pStyle w:val="Normal6a"/>
            </w:pPr>
          </w:p>
        </w:tc>
        <w:tc>
          <w:tcPr>
            <w:tcW w:w="4876" w:type="dxa"/>
            <w:tcBorders>
              <w:top w:val="nil"/>
              <w:left w:val="nil"/>
              <w:bottom w:val="nil"/>
              <w:right w:val="nil"/>
            </w:tcBorders>
          </w:tcPr>
          <w:p w14:paraId="3BD65040" w14:textId="77777777" w:rsidR="00AC1C16" w:rsidRPr="007E2E93" w:rsidRDefault="00AC1C16" w:rsidP="008F01F6">
            <w:pPr>
              <w:pStyle w:val="Normal6a"/>
            </w:pPr>
            <w:r w:rsidRPr="007E2E93">
              <w:rPr>
                <w:b/>
                <w:i/>
              </w:rPr>
              <w:t>(3a)</w:t>
            </w:r>
            <w:r w:rsidRPr="007E2E93">
              <w:tab/>
            </w:r>
            <w:r w:rsidRPr="007E2E93">
              <w:rPr>
                <w:b/>
                <w:i/>
              </w:rPr>
              <w:t>Az e cikk hatálya alá tartozó harmadik országbeli állampolgárokra a 10. cikk (7) bekezdés a) pontja szerinti átmeneti vagy végleges beutazási tilalom vonatkozhat.</w:t>
            </w:r>
          </w:p>
        </w:tc>
      </w:tr>
    </w:tbl>
    <w:p w14:paraId="2BFE9945"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614AB45F" w14:textId="77777777" w:rsidR="00AC1C16" w:rsidRPr="007E2E93" w:rsidRDefault="00AC1C16" w:rsidP="00AC1C16">
      <w:r w:rsidRPr="00901DAE">
        <w:rPr>
          <w:rStyle w:val="HideTWBExt"/>
        </w:rPr>
        <w:t>&lt;/Amend&gt;</w:t>
      </w:r>
    </w:p>
    <w:p w14:paraId="1020A861"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1200</w:t>
      </w:r>
      <w:r w:rsidRPr="00901DAE">
        <w:rPr>
          <w:rStyle w:val="HideTWBExt"/>
          <w:b w:val="0"/>
        </w:rPr>
        <w:t>&lt;/NumAm&gt;</w:t>
      </w:r>
    </w:p>
    <w:p w14:paraId="4FE83A60" w14:textId="77777777" w:rsidR="00AC1C16" w:rsidRPr="007E2E93" w:rsidRDefault="00AC1C16" w:rsidP="00AC1C16">
      <w:pPr>
        <w:pStyle w:val="NormalBold"/>
      </w:pPr>
      <w:r w:rsidRPr="00901DAE">
        <w:rPr>
          <w:rStyle w:val="HideTWBExt"/>
          <w:b w:val="0"/>
        </w:rPr>
        <w:t>&lt;RepeatBlock-By&gt;&lt;Members&gt;</w:t>
      </w:r>
      <w:r w:rsidRPr="007E2E93">
        <w:t>Mary Khan</w:t>
      </w:r>
      <w:r w:rsidRPr="00901DAE">
        <w:rPr>
          <w:rStyle w:val="HideTWBExt"/>
          <w:b w:val="0"/>
        </w:rPr>
        <w:t>&lt;/Members&gt;</w:t>
      </w:r>
    </w:p>
    <w:p w14:paraId="1B144400" w14:textId="77777777" w:rsidR="00AC1C16" w:rsidRPr="007E2E93" w:rsidRDefault="00AC1C16" w:rsidP="00AC1C16">
      <w:pPr>
        <w:pStyle w:val="NormalBold"/>
      </w:pPr>
      <w:r w:rsidRPr="00901DAE">
        <w:rPr>
          <w:rStyle w:val="HideTWBExt"/>
          <w:b w:val="0"/>
        </w:rPr>
        <w:t>&lt;/RepeatBlock-By&gt;</w:t>
      </w:r>
    </w:p>
    <w:p w14:paraId="738186A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4B174F31" w14:textId="77777777" w:rsidR="00AC1C16" w:rsidRPr="007E2E93" w:rsidRDefault="00AC1C16" w:rsidP="00AC1C16">
      <w:pPr>
        <w:pStyle w:val="NormalBold"/>
      </w:pPr>
      <w:r w:rsidRPr="00901DAE">
        <w:rPr>
          <w:rStyle w:val="HideTWBExt"/>
          <w:b w:val="0"/>
        </w:rPr>
        <w:t>&lt;Article&gt;</w:t>
      </w:r>
      <w:r w:rsidRPr="007E2E93">
        <w:t>16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0E21A514" w14:textId="77777777" w:rsidTr="008F01F6">
        <w:trPr>
          <w:trHeight w:hRule="exact" w:val="240"/>
          <w:jc w:val="center"/>
        </w:trPr>
        <w:tc>
          <w:tcPr>
            <w:tcW w:w="9752" w:type="dxa"/>
            <w:gridSpan w:val="2"/>
            <w:tcBorders>
              <w:top w:val="nil"/>
              <w:left w:val="nil"/>
              <w:bottom w:val="nil"/>
              <w:right w:val="nil"/>
            </w:tcBorders>
          </w:tcPr>
          <w:p w14:paraId="5845F054" w14:textId="77777777" w:rsidR="00AC1C16" w:rsidRPr="007E2E93" w:rsidRDefault="00AC1C16" w:rsidP="008F01F6"/>
        </w:tc>
      </w:tr>
      <w:tr w:rsidR="00264F91" w:rsidRPr="007E2E93" w14:paraId="20E53227" w14:textId="77777777" w:rsidTr="008F01F6">
        <w:trPr>
          <w:trHeight w:val="240"/>
          <w:jc w:val="center"/>
        </w:trPr>
        <w:tc>
          <w:tcPr>
            <w:tcW w:w="4876" w:type="dxa"/>
            <w:tcBorders>
              <w:top w:val="nil"/>
              <w:left w:val="nil"/>
              <w:bottom w:val="nil"/>
              <w:right w:val="nil"/>
            </w:tcBorders>
          </w:tcPr>
          <w:p w14:paraId="3BC6AC95"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4FD7B26F" w14:textId="77777777" w:rsidR="00AC1C16" w:rsidRPr="007E2E93" w:rsidRDefault="00AC1C16" w:rsidP="008F01F6">
            <w:pPr>
              <w:pStyle w:val="AmColumnHeading"/>
            </w:pPr>
            <w:r w:rsidRPr="007E2E93">
              <w:t>Módosítás</w:t>
            </w:r>
          </w:p>
        </w:tc>
      </w:tr>
      <w:tr w:rsidR="00264F91" w:rsidRPr="007E2E93" w14:paraId="7CC7EADC" w14:textId="77777777" w:rsidTr="008F01F6">
        <w:trPr>
          <w:jc w:val="center"/>
        </w:trPr>
        <w:tc>
          <w:tcPr>
            <w:tcW w:w="4876" w:type="dxa"/>
            <w:tcBorders>
              <w:top w:val="nil"/>
              <w:left w:val="nil"/>
              <w:bottom w:val="nil"/>
              <w:right w:val="nil"/>
            </w:tcBorders>
          </w:tcPr>
          <w:p w14:paraId="13C1D63E" w14:textId="77777777" w:rsidR="00AC1C16" w:rsidRPr="007E2E93" w:rsidRDefault="00AC1C16" w:rsidP="008F01F6">
            <w:pPr>
              <w:pStyle w:val="Normal6a"/>
            </w:pPr>
            <w:r w:rsidRPr="007E2E93">
              <w:rPr>
                <w:b/>
                <w:i/>
              </w:rPr>
              <w:t>(4)</w:t>
            </w:r>
            <w:r w:rsidRPr="007E2E93">
              <w:tab/>
            </w:r>
            <w:r w:rsidRPr="007E2E93">
              <w:rPr>
                <w:b/>
                <w:i/>
              </w:rPr>
              <w:t>A 28. cikk (2) és (3) bekezdésének rendelkezéseitől eltérve, az e cikk hatálya alá tartozó harmadik országbeli állampolgárral szemben hozott kiutasítási határozat végrehajtása nem függeszthető fel, kivéve, ha fennáll a kockázata annak, hogy sérül a visszaküldés tilalmának elve.</w:t>
            </w:r>
          </w:p>
        </w:tc>
        <w:tc>
          <w:tcPr>
            <w:tcW w:w="4876" w:type="dxa"/>
            <w:tcBorders>
              <w:top w:val="nil"/>
              <w:left w:val="nil"/>
              <w:bottom w:val="nil"/>
              <w:right w:val="nil"/>
            </w:tcBorders>
          </w:tcPr>
          <w:p w14:paraId="0E44B45C" w14:textId="77777777" w:rsidR="00AC1C16" w:rsidRPr="007E2E93" w:rsidRDefault="00AC1C16" w:rsidP="008F01F6">
            <w:pPr>
              <w:pStyle w:val="Normal6a"/>
            </w:pPr>
            <w:r w:rsidRPr="007E2E93">
              <w:rPr>
                <w:b/>
                <w:i/>
              </w:rPr>
              <w:t>törölve</w:t>
            </w:r>
          </w:p>
        </w:tc>
      </w:tr>
    </w:tbl>
    <w:p w14:paraId="1C89F807" w14:textId="77777777" w:rsidR="00AC1C16" w:rsidRPr="007E2E93" w:rsidRDefault="00AC1C16" w:rsidP="00AC1C16">
      <w:pPr>
        <w:pStyle w:val="AmOrLang"/>
      </w:pPr>
      <w:r w:rsidRPr="007E2E93">
        <w:lastRenderedPageBreak/>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73FCF2FD" w14:textId="77777777" w:rsidR="00AC1C16" w:rsidRPr="007E2E93" w:rsidRDefault="00AC1C16" w:rsidP="00AC1C16">
      <w:r w:rsidRPr="00901DAE">
        <w:rPr>
          <w:rStyle w:val="HideTWBExt"/>
        </w:rPr>
        <w:t>&lt;/Amend&gt;</w:t>
      </w:r>
    </w:p>
    <w:p w14:paraId="7D985AC5"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1201</w:t>
      </w:r>
      <w:r w:rsidRPr="00901DAE">
        <w:rPr>
          <w:rStyle w:val="HideTWBExt"/>
          <w:b w:val="0"/>
        </w:rPr>
        <w:t>&lt;/NumAm&gt;</w:t>
      </w:r>
    </w:p>
    <w:p w14:paraId="58DF45AB" w14:textId="77777777" w:rsidR="00AC1C16" w:rsidRPr="007E2E93" w:rsidRDefault="00AC1C16" w:rsidP="00AC1C16">
      <w:pPr>
        <w:pStyle w:val="NormalBold"/>
      </w:pPr>
      <w:r w:rsidRPr="00901DAE">
        <w:rPr>
          <w:rStyle w:val="HideTWBExt"/>
          <w:b w:val="0"/>
        </w:rPr>
        <w:t>&lt;RepeatBlock-By&gt;&lt;Members&gt;</w:t>
      </w:r>
      <w:r w:rsidRPr="007E2E93">
        <w:t>Marieke Ehlers</w:t>
      </w:r>
      <w:r w:rsidRPr="00901DAE">
        <w:rPr>
          <w:rStyle w:val="HideTWBExt"/>
          <w:b w:val="0"/>
        </w:rPr>
        <w:t>&lt;/Members&gt;</w:t>
      </w:r>
    </w:p>
    <w:p w14:paraId="088095C1" w14:textId="77777777" w:rsidR="00AC1C16" w:rsidRPr="007E2E93" w:rsidRDefault="00AC1C16" w:rsidP="00AC1C16">
      <w:r w:rsidRPr="00901DAE">
        <w:rPr>
          <w:rStyle w:val="HideTWBExt"/>
        </w:rPr>
        <w:t>&lt;AuNomDe&gt;</w:t>
      </w:r>
      <w:r w:rsidRPr="00901DAE">
        <w:rPr>
          <w:rStyle w:val="HideTWBInt"/>
        </w:rPr>
        <w:t>{PfE}</w:t>
      </w:r>
      <w:r w:rsidRPr="007E2E93">
        <w:t>a PfE képviselőcsoport nevében</w:t>
      </w:r>
      <w:r w:rsidRPr="00901DAE">
        <w:rPr>
          <w:rStyle w:val="HideTWBExt"/>
        </w:rPr>
        <w:t>&lt;/AuNomDe&gt;</w:t>
      </w:r>
    </w:p>
    <w:p w14:paraId="47FDBE6A" w14:textId="77777777" w:rsidR="00AC1C16" w:rsidRPr="007E2E93" w:rsidRDefault="00AC1C16" w:rsidP="00AC1C16">
      <w:pPr>
        <w:pStyle w:val="NormalBold"/>
      </w:pPr>
      <w:r w:rsidRPr="00901DAE">
        <w:rPr>
          <w:rStyle w:val="HideTWBExt"/>
          <w:b w:val="0"/>
        </w:rPr>
        <w:t>&lt;/RepeatBlock-By&gt;</w:t>
      </w:r>
    </w:p>
    <w:p w14:paraId="6C7ED646"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58EF3F9A" w14:textId="77777777" w:rsidR="00AC1C16" w:rsidRPr="007E2E93" w:rsidRDefault="00AC1C16" w:rsidP="00AC1C16">
      <w:pPr>
        <w:pStyle w:val="NormalBold"/>
      </w:pPr>
      <w:r w:rsidRPr="00901DAE">
        <w:rPr>
          <w:rStyle w:val="HideTWBExt"/>
          <w:b w:val="0"/>
        </w:rPr>
        <w:t>&lt;Article&gt;</w:t>
      </w:r>
      <w:r w:rsidRPr="007E2E93">
        <w:t>16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522E546" w14:textId="77777777" w:rsidTr="008F01F6">
        <w:trPr>
          <w:trHeight w:hRule="exact" w:val="240"/>
          <w:jc w:val="center"/>
        </w:trPr>
        <w:tc>
          <w:tcPr>
            <w:tcW w:w="9752" w:type="dxa"/>
            <w:gridSpan w:val="2"/>
            <w:tcBorders>
              <w:top w:val="nil"/>
              <w:left w:val="nil"/>
              <w:bottom w:val="nil"/>
              <w:right w:val="nil"/>
            </w:tcBorders>
          </w:tcPr>
          <w:p w14:paraId="6D67E0AB" w14:textId="77777777" w:rsidR="00AC1C16" w:rsidRPr="007E2E93" w:rsidRDefault="00AC1C16" w:rsidP="008F01F6"/>
        </w:tc>
      </w:tr>
      <w:tr w:rsidR="00264F91" w:rsidRPr="007E2E93" w14:paraId="6675CFCD" w14:textId="77777777" w:rsidTr="008F01F6">
        <w:trPr>
          <w:trHeight w:val="240"/>
          <w:jc w:val="center"/>
        </w:trPr>
        <w:tc>
          <w:tcPr>
            <w:tcW w:w="4876" w:type="dxa"/>
            <w:tcBorders>
              <w:top w:val="nil"/>
              <w:left w:val="nil"/>
              <w:bottom w:val="nil"/>
              <w:right w:val="nil"/>
            </w:tcBorders>
          </w:tcPr>
          <w:p w14:paraId="66C290A9"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51348241" w14:textId="77777777" w:rsidR="00AC1C16" w:rsidRPr="007E2E93" w:rsidRDefault="00AC1C16" w:rsidP="008F01F6">
            <w:pPr>
              <w:pStyle w:val="AmColumnHeading"/>
            </w:pPr>
            <w:r w:rsidRPr="007E2E93">
              <w:t>Módosítás</w:t>
            </w:r>
          </w:p>
        </w:tc>
      </w:tr>
      <w:tr w:rsidR="00264F91" w:rsidRPr="007E2E93" w14:paraId="2C2A0E68" w14:textId="77777777" w:rsidTr="008F01F6">
        <w:trPr>
          <w:jc w:val="center"/>
        </w:trPr>
        <w:tc>
          <w:tcPr>
            <w:tcW w:w="4876" w:type="dxa"/>
            <w:tcBorders>
              <w:top w:val="nil"/>
              <w:left w:val="nil"/>
              <w:bottom w:val="nil"/>
              <w:right w:val="nil"/>
            </w:tcBorders>
          </w:tcPr>
          <w:p w14:paraId="50B1E3A8" w14:textId="77777777" w:rsidR="00AC1C16" w:rsidRPr="007E2E93" w:rsidRDefault="00AC1C16" w:rsidP="008F01F6">
            <w:pPr>
              <w:pStyle w:val="Normal6a"/>
            </w:pPr>
            <w:r w:rsidRPr="007E2E93">
              <w:rPr>
                <w:b/>
                <w:i/>
              </w:rPr>
              <w:t>(4)</w:t>
            </w:r>
            <w:r w:rsidRPr="007E2E93">
              <w:tab/>
            </w:r>
            <w:r w:rsidRPr="007E2E93">
              <w:rPr>
                <w:b/>
                <w:i/>
              </w:rPr>
              <w:t>A 28. cikk (2) és (3) bekezdésének rendelkezéseitől eltérve, az e cikk hatálya alá tartozó harmadik országbeli állampolgárral szemben hozott kiutasítási határozat végrehajtása nem függeszthető fel, kivéve, ha fennáll a kockázata annak, hogy sérül a visszaküldés tilalmának elve.</w:t>
            </w:r>
          </w:p>
        </w:tc>
        <w:tc>
          <w:tcPr>
            <w:tcW w:w="4876" w:type="dxa"/>
            <w:tcBorders>
              <w:top w:val="nil"/>
              <w:left w:val="nil"/>
              <w:bottom w:val="nil"/>
              <w:right w:val="nil"/>
            </w:tcBorders>
          </w:tcPr>
          <w:p w14:paraId="53778B5B" w14:textId="77777777" w:rsidR="00AC1C16" w:rsidRPr="007E2E93" w:rsidRDefault="00AC1C16" w:rsidP="008F01F6">
            <w:pPr>
              <w:pStyle w:val="Normal6a"/>
            </w:pPr>
            <w:r w:rsidRPr="007E2E93">
              <w:rPr>
                <w:b/>
                <w:i/>
              </w:rPr>
              <w:t>törölve</w:t>
            </w:r>
          </w:p>
        </w:tc>
      </w:tr>
    </w:tbl>
    <w:p w14:paraId="6477784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564E4D74"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14FE392E" w14:textId="77777777" w:rsidR="00AC1C16" w:rsidRPr="007E2E93" w:rsidRDefault="00AC1C16" w:rsidP="00AC1C16">
      <w:pPr>
        <w:pStyle w:val="AmJustText"/>
      </w:pPr>
      <w:r w:rsidRPr="007E2E93">
        <w:t>A 28. cikkel összhangban, amely szerint a fellebbezésnek egyáltalán nincs halasztó hatálya.</w:t>
      </w:r>
    </w:p>
    <w:p w14:paraId="77E44B9C" w14:textId="77777777" w:rsidR="00AC1C16" w:rsidRPr="007E2E93" w:rsidRDefault="00AC1C16" w:rsidP="00AC1C16">
      <w:r w:rsidRPr="00901DAE">
        <w:rPr>
          <w:rStyle w:val="HideTWBExt"/>
        </w:rPr>
        <w:t>&lt;/Amend&gt;</w:t>
      </w:r>
    </w:p>
    <w:p w14:paraId="08B515F0"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1202</w:t>
      </w:r>
      <w:r w:rsidRPr="00901DAE">
        <w:rPr>
          <w:rStyle w:val="HideTWBExt"/>
          <w:b w:val="0"/>
        </w:rPr>
        <w:t>&lt;/NumAm&gt;</w:t>
      </w:r>
    </w:p>
    <w:p w14:paraId="26173EDA" w14:textId="77777777" w:rsidR="00AC1C16" w:rsidRPr="007E2E93" w:rsidRDefault="00AC1C16" w:rsidP="00AC1C16">
      <w:pPr>
        <w:pStyle w:val="NormalBold"/>
      </w:pPr>
      <w:r w:rsidRPr="00901DAE">
        <w:rPr>
          <w:rStyle w:val="HideTWBExt"/>
          <w:b w:val="0"/>
        </w:rPr>
        <w:t>&lt;RepeatBlock-By&gt;&lt;Members&gt;</w:t>
      </w:r>
      <w:r w:rsidRPr="007E2E93">
        <w:t>Charlie Weimers, Alessandro Ciriani, Mariusz Kamiński, Nicolas Bay, Jadwiga Wiśniewska, Maciej Wąsik, Sebastian Tynkkynen, Geadis Geadi, Assita Kanko</w:t>
      </w:r>
      <w:r w:rsidRPr="00901DAE">
        <w:rPr>
          <w:rStyle w:val="HideTWBExt"/>
          <w:b w:val="0"/>
        </w:rPr>
        <w:t>&lt;/Members&gt;</w:t>
      </w:r>
    </w:p>
    <w:p w14:paraId="64D3008B" w14:textId="77777777" w:rsidR="00AC1C16" w:rsidRPr="007E2E93" w:rsidRDefault="00AC1C16" w:rsidP="00AC1C16">
      <w:pPr>
        <w:pStyle w:val="NormalBold"/>
      </w:pPr>
      <w:r w:rsidRPr="00901DAE">
        <w:rPr>
          <w:rStyle w:val="HideTWBExt"/>
          <w:b w:val="0"/>
        </w:rPr>
        <w:t>&lt;/RepeatBlock-By&gt;</w:t>
      </w:r>
    </w:p>
    <w:p w14:paraId="0DC8BC0D"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68E2F33F" w14:textId="77777777" w:rsidR="00AC1C16" w:rsidRPr="007E2E93" w:rsidRDefault="00AC1C16" w:rsidP="00AC1C16">
      <w:pPr>
        <w:pStyle w:val="NormalBold"/>
      </w:pPr>
      <w:r w:rsidRPr="00901DAE">
        <w:rPr>
          <w:rStyle w:val="HideTWBExt"/>
          <w:b w:val="0"/>
        </w:rPr>
        <w:t>&lt;Article&gt;</w:t>
      </w:r>
      <w:r w:rsidRPr="007E2E93">
        <w:t>16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7BB2862" w14:textId="77777777" w:rsidTr="008F01F6">
        <w:trPr>
          <w:trHeight w:hRule="exact" w:val="240"/>
          <w:jc w:val="center"/>
        </w:trPr>
        <w:tc>
          <w:tcPr>
            <w:tcW w:w="9752" w:type="dxa"/>
            <w:gridSpan w:val="2"/>
            <w:tcBorders>
              <w:top w:val="nil"/>
              <w:left w:val="nil"/>
              <w:bottom w:val="nil"/>
              <w:right w:val="nil"/>
            </w:tcBorders>
          </w:tcPr>
          <w:p w14:paraId="659A9E63" w14:textId="77777777" w:rsidR="00AC1C16" w:rsidRPr="007E2E93" w:rsidRDefault="00AC1C16" w:rsidP="008F01F6"/>
        </w:tc>
      </w:tr>
      <w:tr w:rsidR="00264F91" w:rsidRPr="007E2E93" w14:paraId="289B0AA7" w14:textId="77777777" w:rsidTr="008F01F6">
        <w:trPr>
          <w:trHeight w:val="240"/>
          <w:jc w:val="center"/>
        </w:trPr>
        <w:tc>
          <w:tcPr>
            <w:tcW w:w="4876" w:type="dxa"/>
            <w:tcBorders>
              <w:top w:val="nil"/>
              <w:left w:val="nil"/>
              <w:bottom w:val="nil"/>
              <w:right w:val="nil"/>
            </w:tcBorders>
          </w:tcPr>
          <w:p w14:paraId="6209316F"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15BA56A7" w14:textId="77777777" w:rsidR="00AC1C16" w:rsidRPr="007E2E93" w:rsidRDefault="00AC1C16" w:rsidP="008F01F6">
            <w:pPr>
              <w:pStyle w:val="AmColumnHeading"/>
            </w:pPr>
            <w:r w:rsidRPr="007E2E93">
              <w:t>Módosítás</w:t>
            </w:r>
          </w:p>
        </w:tc>
      </w:tr>
      <w:tr w:rsidR="00264F91" w:rsidRPr="007E2E93" w14:paraId="24315E68" w14:textId="77777777" w:rsidTr="008F01F6">
        <w:trPr>
          <w:jc w:val="center"/>
        </w:trPr>
        <w:tc>
          <w:tcPr>
            <w:tcW w:w="4876" w:type="dxa"/>
            <w:tcBorders>
              <w:top w:val="nil"/>
              <w:left w:val="nil"/>
              <w:bottom w:val="nil"/>
              <w:right w:val="nil"/>
            </w:tcBorders>
          </w:tcPr>
          <w:p w14:paraId="5EF4752B" w14:textId="77777777" w:rsidR="00AC1C16" w:rsidRPr="007E2E93" w:rsidRDefault="00AC1C16" w:rsidP="008F01F6">
            <w:pPr>
              <w:pStyle w:val="Normal6a"/>
            </w:pPr>
            <w:r w:rsidRPr="007E2E93">
              <w:rPr>
                <w:b/>
                <w:i/>
              </w:rPr>
              <w:t>(4)</w:t>
            </w:r>
            <w:r w:rsidRPr="007E2E93">
              <w:tab/>
            </w:r>
            <w:r w:rsidRPr="007E2E93">
              <w:rPr>
                <w:b/>
                <w:i/>
              </w:rPr>
              <w:t>A 28. cikk (2) és (3) bekezdésének rendelkezéseitől eltérve, az e cikk hatálya alá tartozó harmadik országbeli állampolgárral szemben hozott kiutasítási határozat végrehajtása nem függeszthető fel, kivéve, ha fennáll a kockázata annak, hogy sérül a visszaküldés tilalmának elve.</w:t>
            </w:r>
          </w:p>
        </w:tc>
        <w:tc>
          <w:tcPr>
            <w:tcW w:w="4876" w:type="dxa"/>
            <w:tcBorders>
              <w:top w:val="nil"/>
              <w:left w:val="nil"/>
              <w:bottom w:val="nil"/>
              <w:right w:val="nil"/>
            </w:tcBorders>
          </w:tcPr>
          <w:p w14:paraId="633FDDEB" w14:textId="77777777" w:rsidR="00AC1C16" w:rsidRPr="007E2E93" w:rsidRDefault="00AC1C16" w:rsidP="008F01F6">
            <w:pPr>
              <w:pStyle w:val="Normal6a"/>
            </w:pPr>
            <w:r w:rsidRPr="007E2E93">
              <w:rPr>
                <w:b/>
                <w:i/>
              </w:rPr>
              <w:t>törölve</w:t>
            </w:r>
          </w:p>
        </w:tc>
      </w:tr>
    </w:tbl>
    <w:p w14:paraId="14FF940D"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2BDF6927" w14:textId="77777777" w:rsidR="00AC1C16" w:rsidRPr="007E2E93" w:rsidRDefault="00AC1C16" w:rsidP="00AC1C16">
      <w:r w:rsidRPr="00901DAE">
        <w:rPr>
          <w:rStyle w:val="HideTWBExt"/>
        </w:rPr>
        <w:lastRenderedPageBreak/>
        <w:t>&lt;/Amend&gt;</w:t>
      </w:r>
    </w:p>
    <w:p w14:paraId="1DF45828"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1203</w:t>
      </w:r>
      <w:r w:rsidRPr="00901DAE">
        <w:rPr>
          <w:rStyle w:val="HideTWBExt"/>
          <w:b w:val="0"/>
        </w:rPr>
        <w:t>&lt;/NumAm&gt;</w:t>
      </w:r>
    </w:p>
    <w:p w14:paraId="41E6B519" w14:textId="77777777" w:rsidR="00AC1C16" w:rsidRPr="007E2E93" w:rsidRDefault="00AC1C16" w:rsidP="00AC1C16">
      <w:pPr>
        <w:pStyle w:val="NormalBold"/>
      </w:pPr>
      <w:r w:rsidRPr="00901DAE">
        <w:rPr>
          <w:rStyle w:val="HideTWBExt"/>
          <w:b w:val="0"/>
        </w:rPr>
        <w:t>&lt;RepeatBlock-By&gt;&lt;Members&gt;</w:t>
      </w:r>
      <w:r w:rsidRPr="007E2E93">
        <w:t>Nadine Morano</w:t>
      </w:r>
      <w:r w:rsidRPr="00901DAE">
        <w:rPr>
          <w:rStyle w:val="HideTWBExt"/>
          <w:b w:val="0"/>
        </w:rPr>
        <w:t>&lt;/Members&gt;</w:t>
      </w:r>
    </w:p>
    <w:p w14:paraId="4ABE4D42" w14:textId="77777777" w:rsidR="00AC1C16" w:rsidRPr="007E2E93" w:rsidRDefault="00AC1C16" w:rsidP="00AC1C16">
      <w:pPr>
        <w:pStyle w:val="NormalBold"/>
      </w:pPr>
      <w:r w:rsidRPr="00901DAE">
        <w:rPr>
          <w:rStyle w:val="HideTWBExt"/>
          <w:b w:val="0"/>
        </w:rPr>
        <w:t>&lt;/RepeatBlock-By&gt;</w:t>
      </w:r>
    </w:p>
    <w:p w14:paraId="01A6BA44"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4447BA5" w14:textId="77777777" w:rsidR="00AC1C16" w:rsidRPr="007E2E93" w:rsidRDefault="00AC1C16" w:rsidP="00AC1C16">
      <w:pPr>
        <w:pStyle w:val="NormalBold"/>
      </w:pPr>
      <w:r w:rsidRPr="00901DAE">
        <w:rPr>
          <w:rStyle w:val="HideTWBExt"/>
          <w:b w:val="0"/>
        </w:rPr>
        <w:t>&lt;Article&gt;</w:t>
      </w:r>
      <w:r w:rsidRPr="007E2E93">
        <w:t>16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2F3B8AA0" w14:textId="77777777" w:rsidTr="008F01F6">
        <w:trPr>
          <w:trHeight w:hRule="exact" w:val="240"/>
          <w:jc w:val="center"/>
        </w:trPr>
        <w:tc>
          <w:tcPr>
            <w:tcW w:w="9752" w:type="dxa"/>
            <w:gridSpan w:val="2"/>
            <w:tcBorders>
              <w:top w:val="nil"/>
              <w:left w:val="nil"/>
              <w:bottom w:val="nil"/>
              <w:right w:val="nil"/>
            </w:tcBorders>
          </w:tcPr>
          <w:p w14:paraId="02486AF2" w14:textId="77777777" w:rsidR="00AC1C16" w:rsidRPr="007E2E93" w:rsidRDefault="00AC1C16" w:rsidP="008F01F6"/>
        </w:tc>
      </w:tr>
      <w:tr w:rsidR="00264F91" w:rsidRPr="007E2E93" w14:paraId="709B417C" w14:textId="77777777" w:rsidTr="008F01F6">
        <w:trPr>
          <w:trHeight w:val="240"/>
          <w:jc w:val="center"/>
        </w:trPr>
        <w:tc>
          <w:tcPr>
            <w:tcW w:w="4876" w:type="dxa"/>
            <w:tcBorders>
              <w:top w:val="nil"/>
              <w:left w:val="nil"/>
              <w:bottom w:val="nil"/>
              <w:right w:val="nil"/>
            </w:tcBorders>
          </w:tcPr>
          <w:p w14:paraId="1A41E54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6D04EA3E" w14:textId="77777777" w:rsidR="00AC1C16" w:rsidRPr="007E2E93" w:rsidRDefault="00AC1C16" w:rsidP="008F01F6">
            <w:pPr>
              <w:pStyle w:val="AmColumnHeading"/>
            </w:pPr>
            <w:r w:rsidRPr="007E2E93">
              <w:t>Módosítás</w:t>
            </w:r>
          </w:p>
        </w:tc>
      </w:tr>
      <w:tr w:rsidR="00264F91" w:rsidRPr="007E2E93" w14:paraId="52075694" w14:textId="77777777" w:rsidTr="008F01F6">
        <w:trPr>
          <w:jc w:val="center"/>
        </w:trPr>
        <w:tc>
          <w:tcPr>
            <w:tcW w:w="4876" w:type="dxa"/>
            <w:tcBorders>
              <w:top w:val="nil"/>
              <w:left w:val="nil"/>
              <w:bottom w:val="nil"/>
              <w:right w:val="nil"/>
            </w:tcBorders>
          </w:tcPr>
          <w:p w14:paraId="0F2C20B8" w14:textId="77777777" w:rsidR="00AC1C16" w:rsidRPr="007E2E93" w:rsidRDefault="00AC1C16" w:rsidP="008F01F6">
            <w:pPr>
              <w:pStyle w:val="Normal6a"/>
            </w:pPr>
            <w:r w:rsidRPr="007E2E93">
              <w:t>(4)</w:t>
            </w:r>
            <w:r w:rsidRPr="007E2E93">
              <w:tab/>
              <w:t xml:space="preserve">A 28. cikk (2) és (3) bekezdésének </w:t>
            </w:r>
            <w:r w:rsidRPr="007E2E93">
              <w:rPr>
                <w:b/>
                <w:bCs/>
                <w:i/>
                <w:iCs/>
              </w:rPr>
              <w:t>rendelkezéseitől eltérve</w:t>
            </w:r>
            <w:r w:rsidRPr="007E2E93">
              <w:t>, az e cikk hatálya alá tartozó harmadik országbeli állampolgárral szemben hozott kiutasítási határozat végrehajtása nem függeszthető fel</w:t>
            </w:r>
            <w:r w:rsidRPr="007E2E93">
              <w:rPr>
                <w:b/>
                <w:bCs/>
                <w:i/>
                <w:iCs/>
              </w:rPr>
              <w:t>, kivéve, ha fennáll a kockázata annak, hogy sérül a visszaküldés tilalmának elve</w:t>
            </w:r>
            <w:r w:rsidRPr="007E2E93">
              <w:t>.</w:t>
            </w:r>
          </w:p>
        </w:tc>
        <w:tc>
          <w:tcPr>
            <w:tcW w:w="4876" w:type="dxa"/>
            <w:tcBorders>
              <w:top w:val="nil"/>
              <w:left w:val="nil"/>
              <w:bottom w:val="nil"/>
              <w:right w:val="nil"/>
            </w:tcBorders>
          </w:tcPr>
          <w:p w14:paraId="2AEFF143" w14:textId="77777777" w:rsidR="00AC1C16" w:rsidRPr="007E2E93" w:rsidRDefault="00AC1C16" w:rsidP="008F01F6">
            <w:pPr>
              <w:pStyle w:val="Normal6a"/>
            </w:pPr>
            <w:r w:rsidRPr="007E2E93">
              <w:t>(4)</w:t>
            </w:r>
            <w:r w:rsidRPr="007E2E93">
              <w:tab/>
              <w:t xml:space="preserve">A 28. cikk (2) és (3) bekezdésének </w:t>
            </w:r>
            <w:r w:rsidRPr="007E2E93">
              <w:rPr>
                <w:b/>
                <w:bCs/>
                <w:i/>
                <w:iCs/>
              </w:rPr>
              <w:t>rendelkezései értelmében</w:t>
            </w:r>
            <w:r w:rsidRPr="007E2E93">
              <w:t xml:space="preserve"> az e cikk hatálya alá tartozó harmadik országbeli állampolgárral szemben hozott kiutasítási határozat végrehajtása nem függeszthető fel.</w:t>
            </w:r>
          </w:p>
        </w:tc>
      </w:tr>
    </w:tbl>
    <w:p w14:paraId="7E91514A"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{FR}</w:t>
      </w:r>
      <w:r w:rsidRPr="007E2E93">
        <w:t>fr</w:t>
      </w:r>
      <w:r w:rsidRPr="00901DAE">
        <w:rPr>
          <w:rStyle w:val="HideTWBExt"/>
        </w:rPr>
        <w:t>&lt;/Original&gt;</w:t>
      </w:r>
    </w:p>
    <w:p w14:paraId="6D7607D3" w14:textId="67FB24E3" w:rsidR="00AC1C16" w:rsidRPr="007E2E93" w:rsidRDefault="00AC1C16" w:rsidP="00AC1C16">
      <w:r w:rsidRPr="00901DAE">
        <w:rPr>
          <w:rStyle w:val="HideTWBExt"/>
        </w:rPr>
        <w:t>&lt;/Amend&gt;</w:t>
      </w:r>
    </w:p>
    <w:p w14:paraId="4322C647"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1204</w:t>
      </w:r>
      <w:r w:rsidRPr="00901DAE">
        <w:rPr>
          <w:rStyle w:val="HideTWBExt"/>
          <w:b w:val="0"/>
        </w:rPr>
        <w:t>&lt;/NumAm&gt;</w:t>
      </w:r>
    </w:p>
    <w:p w14:paraId="281D7081" w14:textId="77777777" w:rsidR="00AC1C16" w:rsidRPr="007E2E93" w:rsidRDefault="00AC1C16" w:rsidP="00AC1C16">
      <w:pPr>
        <w:pStyle w:val="NormalBold"/>
      </w:pPr>
      <w:r w:rsidRPr="00901DAE">
        <w:rPr>
          <w:rStyle w:val="HideTWBExt"/>
          <w:b w:val="0"/>
        </w:rPr>
        <w:t>&lt;RepeatBlock-By&gt;&lt;Members&gt;</w:t>
      </w:r>
      <w:r w:rsidRPr="007E2E93">
        <w:t>Murielle Laurent, Ana Catarina Mendes, Emma Rafowicz, Matjaž Nemec, Marco Tarquinio, Francisco Assis, Cecilia Strada</w:t>
      </w:r>
      <w:r w:rsidRPr="00901DAE">
        <w:rPr>
          <w:rStyle w:val="HideTWBExt"/>
          <w:b w:val="0"/>
        </w:rPr>
        <w:t>&lt;/Members&gt;</w:t>
      </w:r>
    </w:p>
    <w:p w14:paraId="0C71CF1F" w14:textId="77777777" w:rsidR="00AC1C16" w:rsidRPr="007E2E93" w:rsidRDefault="00AC1C16" w:rsidP="00AC1C16">
      <w:pPr>
        <w:pStyle w:val="NormalBold"/>
      </w:pPr>
      <w:r w:rsidRPr="00901DAE">
        <w:rPr>
          <w:rStyle w:val="HideTWBExt"/>
          <w:b w:val="0"/>
        </w:rPr>
        <w:t>&lt;/RepeatBlock-By&gt;</w:t>
      </w:r>
    </w:p>
    <w:p w14:paraId="05238BF7"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3FBD42F2" w14:textId="77777777" w:rsidR="00AC1C16" w:rsidRPr="007E2E93" w:rsidRDefault="00AC1C16" w:rsidP="00AC1C16">
      <w:pPr>
        <w:pStyle w:val="NormalBold"/>
      </w:pPr>
      <w:r w:rsidRPr="00901DAE">
        <w:rPr>
          <w:rStyle w:val="HideTWBExt"/>
          <w:b w:val="0"/>
        </w:rPr>
        <w:t>&lt;Article&gt;</w:t>
      </w:r>
      <w:r w:rsidRPr="007E2E93">
        <w:t>16 cikk – 4 bekezdés</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47B68EE6" w14:textId="77777777" w:rsidTr="008F01F6">
        <w:trPr>
          <w:trHeight w:hRule="exact" w:val="240"/>
          <w:jc w:val="center"/>
        </w:trPr>
        <w:tc>
          <w:tcPr>
            <w:tcW w:w="9752" w:type="dxa"/>
            <w:gridSpan w:val="2"/>
            <w:tcBorders>
              <w:top w:val="nil"/>
              <w:left w:val="nil"/>
              <w:bottom w:val="nil"/>
              <w:right w:val="nil"/>
            </w:tcBorders>
          </w:tcPr>
          <w:p w14:paraId="5ABE0AF0" w14:textId="77777777" w:rsidR="00AC1C16" w:rsidRPr="007E2E93" w:rsidRDefault="00AC1C16" w:rsidP="008F01F6"/>
        </w:tc>
      </w:tr>
      <w:tr w:rsidR="00264F91" w:rsidRPr="007E2E93" w14:paraId="34447E2B" w14:textId="77777777" w:rsidTr="008F01F6">
        <w:trPr>
          <w:trHeight w:val="240"/>
          <w:jc w:val="center"/>
        </w:trPr>
        <w:tc>
          <w:tcPr>
            <w:tcW w:w="4876" w:type="dxa"/>
            <w:tcBorders>
              <w:top w:val="nil"/>
              <w:left w:val="nil"/>
              <w:bottom w:val="nil"/>
              <w:right w:val="nil"/>
            </w:tcBorders>
          </w:tcPr>
          <w:p w14:paraId="4194F51B"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0A8BE7B3" w14:textId="77777777" w:rsidR="00AC1C16" w:rsidRPr="007E2E93" w:rsidRDefault="00AC1C16" w:rsidP="008F01F6">
            <w:pPr>
              <w:pStyle w:val="AmColumnHeading"/>
            </w:pPr>
            <w:r w:rsidRPr="007E2E93">
              <w:t>Módosítás</w:t>
            </w:r>
          </w:p>
        </w:tc>
      </w:tr>
      <w:tr w:rsidR="00264F91" w:rsidRPr="007E2E93" w14:paraId="1AE42D64" w14:textId="77777777" w:rsidTr="008F01F6">
        <w:trPr>
          <w:jc w:val="center"/>
        </w:trPr>
        <w:tc>
          <w:tcPr>
            <w:tcW w:w="4876" w:type="dxa"/>
            <w:tcBorders>
              <w:top w:val="nil"/>
              <w:left w:val="nil"/>
              <w:bottom w:val="nil"/>
              <w:right w:val="nil"/>
            </w:tcBorders>
          </w:tcPr>
          <w:p w14:paraId="42A8FDAE" w14:textId="77777777" w:rsidR="00AC1C16" w:rsidRPr="007E2E93" w:rsidRDefault="00AC1C16" w:rsidP="008F01F6">
            <w:pPr>
              <w:pStyle w:val="Normal6a"/>
            </w:pPr>
            <w:r w:rsidRPr="007E2E93">
              <w:t>(4)</w:t>
            </w:r>
            <w:r w:rsidRPr="007E2E93">
              <w:tab/>
            </w:r>
            <w:r w:rsidRPr="007E2E93">
              <w:rPr>
                <w:b/>
                <w:bCs/>
                <w:i/>
                <w:iCs/>
              </w:rPr>
              <w:t>A 28. cikk (2) és (3) bekezdésének rendelkezéseitől eltérve, az</w:t>
            </w:r>
            <w:r w:rsidRPr="007E2E93">
              <w:t xml:space="preserve"> e cikk hatálya alá tartozó harmadik országbeli állampolgárral szemben hozott kiutasítási határozat végrehajtása nem függeszthető fel, kivéve, ha fennáll a kockázata annak, hogy sérül a visszaküldés tilalmának elve.</w:t>
            </w:r>
          </w:p>
        </w:tc>
        <w:tc>
          <w:tcPr>
            <w:tcW w:w="4876" w:type="dxa"/>
            <w:tcBorders>
              <w:top w:val="nil"/>
              <w:left w:val="nil"/>
              <w:bottom w:val="nil"/>
              <w:right w:val="nil"/>
            </w:tcBorders>
          </w:tcPr>
          <w:p w14:paraId="6818CFAE" w14:textId="77777777" w:rsidR="00AC1C16" w:rsidRPr="007E2E93" w:rsidRDefault="00AC1C16" w:rsidP="008F01F6">
            <w:pPr>
              <w:pStyle w:val="Normal6a"/>
            </w:pPr>
            <w:r w:rsidRPr="007E2E93">
              <w:t>(4)</w:t>
            </w:r>
            <w:r w:rsidRPr="007E2E93">
              <w:tab/>
            </w:r>
            <w:r w:rsidRPr="007E2E93">
              <w:rPr>
                <w:b/>
                <w:bCs/>
                <w:i/>
                <w:iCs/>
              </w:rPr>
              <w:t>Az</w:t>
            </w:r>
            <w:r w:rsidRPr="007E2E93">
              <w:t xml:space="preserve"> e cikk hatálya alá tartozó harmadik országbeli állampolgárral szemben hozott kiutasítási határozat végrehajtása nem függeszthető fel, kivéve, ha fennáll a kockázata annak, hogy sérül a visszaküldés tilalmának elve.</w:t>
            </w:r>
          </w:p>
        </w:tc>
      </w:tr>
    </w:tbl>
    <w:p w14:paraId="3EAE0D60"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3643F09F" w14:textId="77777777" w:rsidR="00AC1C16" w:rsidRPr="007E2E93" w:rsidRDefault="00AC1C16" w:rsidP="00AC1C16">
      <w:pPr>
        <w:pStyle w:val="AmJustTitle"/>
      </w:pPr>
      <w:r w:rsidRPr="00901DAE">
        <w:rPr>
          <w:rStyle w:val="HideTWBExt"/>
          <w:i w:val="0"/>
        </w:rPr>
        <w:t>&lt;TitreJust&gt;</w:t>
      </w:r>
      <w:r w:rsidRPr="007E2E93">
        <w:t>Indokolás</w:t>
      </w:r>
      <w:r w:rsidRPr="00901DAE">
        <w:rPr>
          <w:rStyle w:val="HideTWBExt"/>
          <w:i w:val="0"/>
        </w:rPr>
        <w:t>&lt;/TitreJust&gt;</w:t>
      </w:r>
    </w:p>
    <w:p w14:paraId="6772C7F2" w14:textId="77777777" w:rsidR="00AC1C16" w:rsidRPr="007E2E93" w:rsidRDefault="00AC1C16" w:rsidP="00AC1C16">
      <w:pPr>
        <w:pStyle w:val="AmJustText"/>
      </w:pPr>
      <w:r w:rsidRPr="007E2E93">
        <w:t>A 28. cikk (2) és (3) bekezdése biztosítja a hatékony jogorvoslathoz való jogot. Ezek a jogok az EU-ban minden személyre vonatkoznak, még azokra is, akik kockázatot jelentenek a belső biztonságra nézve. Ésszerű lehet annak jelzése, hogy az egyetlen ok, amely miatt az ilyen személyek kitoloncolását fel kell függeszteni, a visszaküldés tilalma elve megsértésének kockázata. Azt, hogy fennáll-e ilyen veszély, a bíróságnak a 28. cikkel összhangban meg kell tudnia vizsgálni.</w:t>
      </w:r>
    </w:p>
    <w:p w14:paraId="396D73FE" w14:textId="77777777" w:rsidR="00AC1C16" w:rsidRPr="007E2E93" w:rsidRDefault="00AC1C16" w:rsidP="00AC1C16">
      <w:r w:rsidRPr="00901DAE">
        <w:rPr>
          <w:rStyle w:val="HideTWBExt"/>
        </w:rPr>
        <w:lastRenderedPageBreak/>
        <w:t>&lt;/Amend&gt;</w:t>
      </w:r>
    </w:p>
    <w:p w14:paraId="24BB0E32" w14:textId="77777777" w:rsidR="00AC1C16" w:rsidRPr="007E2E93" w:rsidRDefault="00AC1C16" w:rsidP="00AC1C16">
      <w:pPr>
        <w:pStyle w:val="AmNumberTabs"/>
      </w:pPr>
      <w:r w:rsidRPr="00901DAE">
        <w:rPr>
          <w:rStyle w:val="HideTWBExt"/>
          <w:b w:val="0"/>
        </w:rPr>
        <w:t>&lt;Amend&gt;</w:t>
      </w:r>
      <w:r w:rsidRPr="007E2E93">
        <w:t>Módosítás</w:t>
      </w:r>
      <w:r w:rsidRPr="007E2E93">
        <w:tab/>
      </w:r>
      <w:r w:rsidRPr="007E2E93">
        <w:tab/>
      </w:r>
      <w:r w:rsidRPr="00901DAE">
        <w:rPr>
          <w:rStyle w:val="HideTWBExt"/>
          <w:b w:val="0"/>
        </w:rPr>
        <w:t>&lt;NumAm&gt;</w:t>
      </w:r>
      <w:r w:rsidRPr="007E2E93">
        <w:t>1205</w:t>
      </w:r>
      <w:r w:rsidRPr="00901DAE">
        <w:rPr>
          <w:rStyle w:val="HideTWBExt"/>
          <w:b w:val="0"/>
        </w:rPr>
        <w:t>&lt;/NumAm&gt;</w:t>
      </w:r>
    </w:p>
    <w:p w14:paraId="371C51D5" w14:textId="77777777" w:rsidR="00AC1C16" w:rsidRPr="007E2E93" w:rsidRDefault="00AC1C16" w:rsidP="00AC1C16">
      <w:pPr>
        <w:pStyle w:val="NormalBold"/>
      </w:pPr>
      <w:r w:rsidRPr="00901DAE">
        <w:rPr>
          <w:rStyle w:val="HideTWBExt"/>
          <w:b w:val="0"/>
        </w:rPr>
        <w:t>&lt;RepeatBlock-By&gt;&lt;Members&gt;</w:t>
      </w:r>
      <w:r w:rsidRPr="007E2E93">
        <w:t>François-Xavier Bellamy, Lukas Mandl, Alice Teodorescu Måwe, Sander Smit, Loránt Vincze, Lena Düpont, Tomas Tobé, Rasa Juknevičienė, Jeroen Lenaers, Karlo Ressler</w:t>
      </w:r>
      <w:r w:rsidRPr="00901DAE">
        <w:rPr>
          <w:rStyle w:val="HideTWBExt"/>
          <w:b w:val="0"/>
        </w:rPr>
        <w:t>&lt;/Members&gt;</w:t>
      </w:r>
    </w:p>
    <w:p w14:paraId="547C1EA9" w14:textId="77777777" w:rsidR="00AC1C16" w:rsidRPr="007E2E93" w:rsidRDefault="00AC1C16" w:rsidP="00AC1C16">
      <w:pPr>
        <w:pStyle w:val="NormalBold"/>
      </w:pPr>
      <w:r w:rsidRPr="00901DAE">
        <w:rPr>
          <w:rStyle w:val="HideTWBExt"/>
          <w:b w:val="0"/>
        </w:rPr>
        <w:t>&lt;/RepeatBlock-By&gt;</w:t>
      </w:r>
    </w:p>
    <w:p w14:paraId="38B121C5" w14:textId="77777777" w:rsidR="00AC1C16" w:rsidRPr="007E2E93" w:rsidRDefault="00AC1C16" w:rsidP="00AC1C16">
      <w:pPr>
        <w:pStyle w:val="NormalBold"/>
      </w:pPr>
      <w:r w:rsidRPr="00901DAE">
        <w:rPr>
          <w:rStyle w:val="HideTWBExt"/>
          <w:b w:val="0"/>
        </w:rPr>
        <w:t>&lt;DocAmend&gt;</w:t>
      </w:r>
      <w:r w:rsidRPr="007E2E93">
        <w:t>Rendeletre irányuló javaslat</w:t>
      </w:r>
      <w:r w:rsidRPr="00901DAE">
        <w:rPr>
          <w:rStyle w:val="HideTWBExt"/>
          <w:b w:val="0"/>
        </w:rPr>
        <w:t>&lt;/DocAmend&gt;</w:t>
      </w:r>
    </w:p>
    <w:p w14:paraId="7E695D60" w14:textId="77777777" w:rsidR="00AC1C16" w:rsidRPr="007E2E93" w:rsidRDefault="00AC1C16" w:rsidP="00AC1C16">
      <w:pPr>
        <w:pStyle w:val="NormalBold"/>
      </w:pPr>
      <w:r w:rsidRPr="00901DAE">
        <w:rPr>
          <w:rStyle w:val="HideTWBExt"/>
          <w:b w:val="0"/>
        </w:rPr>
        <w:t>&lt;Article&gt;</w:t>
      </w:r>
      <w:r w:rsidRPr="007E2E93">
        <w:t>16 cikk – 4 a bekezdés (új)</w:t>
      </w:r>
      <w:r w:rsidRPr="00901DA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91" w:rsidRPr="007E2E93" w14:paraId="72F2432E" w14:textId="77777777" w:rsidTr="008F01F6">
        <w:trPr>
          <w:trHeight w:hRule="exact" w:val="240"/>
          <w:jc w:val="center"/>
        </w:trPr>
        <w:tc>
          <w:tcPr>
            <w:tcW w:w="9752" w:type="dxa"/>
            <w:gridSpan w:val="2"/>
            <w:tcBorders>
              <w:top w:val="nil"/>
              <w:left w:val="nil"/>
              <w:bottom w:val="nil"/>
              <w:right w:val="nil"/>
            </w:tcBorders>
          </w:tcPr>
          <w:p w14:paraId="2B3031C6" w14:textId="77777777" w:rsidR="00AC1C16" w:rsidRPr="007E2E93" w:rsidRDefault="00AC1C16" w:rsidP="008F01F6"/>
        </w:tc>
      </w:tr>
      <w:tr w:rsidR="00264F91" w:rsidRPr="007E2E93" w14:paraId="2BF65704" w14:textId="77777777" w:rsidTr="008F01F6">
        <w:trPr>
          <w:trHeight w:val="240"/>
          <w:jc w:val="center"/>
        </w:trPr>
        <w:tc>
          <w:tcPr>
            <w:tcW w:w="4876" w:type="dxa"/>
            <w:tcBorders>
              <w:top w:val="nil"/>
              <w:left w:val="nil"/>
              <w:bottom w:val="nil"/>
              <w:right w:val="nil"/>
            </w:tcBorders>
          </w:tcPr>
          <w:p w14:paraId="53083C23" w14:textId="77777777" w:rsidR="00AC1C16" w:rsidRPr="007E2E93" w:rsidRDefault="00AC1C16" w:rsidP="008F01F6">
            <w:pPr>
              <w:pStyle w:val="AmColumnHeading"/>
            </w:pPr>
            <w:r w:rsidRPr="007E2E93">
              <w:t>A Bizottság által javasolt szöveg</w:t>
            </w:r>
          </w:p>
        </w:tc>
        <w:tc>
          <w:tcPr>
            <w:tcW w:w="4876" w:type="dxa"/>
            <w:tcBorders>
              <w:top w:val="nil"/>
              <w:left w:val="nil"/>
              <w:bottom w:val="nil"/>
              <w:right w:val="nil"/>
            </w:tcBorders>
          </w:tcPr>
          <w:p w14:paraId="7DF7F170" w14:textId="77777777" w:rsidR="00AC1C16" w:rsidRPr="007E2E93" w:rsidRDefault="00AC1C16" w:rsidP="008F01F6">
            <w:pPr>
              <w:pStyle w:val="AmColumnHeading"/>
            </w:pPr>
            <w:r w:rsidRPr="007E2E93">
              <w:t>Módosítás</w:t>
            </w:r>
          </w:p>
        </w:tc>
      </w:tr>
      <w:tr w:rsidR="00264F91" w:rsidRPr="007E2E93" w14:paraId="2E088FE1" w14:textId="77777777" w:rsidTr="008F01F6">
        <w:trPr>
          <w:jc w:val="center"/>
        </w:trPr>
        <w:tc>
          <w:tcPr>
            <w:tcW w:w="4876" w:type="dxa"/>
            <w:tcBorders>
              <w:top w:val="nil"/>
              <w:left w:val="nil"/>
              <w:bottom w:val="nil"/>
              <w:right w:val="nil"/>
            </w:tcBorders>
          </w:tcPr>
          <w:p w14:paraId="2474FBB6" w14:textId="77777777" w:rsidR="00AC1C16" w:rsidRPr="007E2E93" w:rsidRDefault="00AC1C16" w:rsidP="008F01F6">
            <w:pPr>
              <w:pStyle w:val="Normal6a"/>
            </w:pPr>
          </w:p>
        </w:tc>
        <w:tc>
          <w:tcPr>
            <w:tcW w:w="4876" w:type="dxa"/>
            <w:tcBorders>
              <w:top w:val="nil"/>
              <w:left w:val="nil"/>
              <w:bottom w:val="nil"/>
              <w:right w:val="nil"/>
            </w:tcBorders>
          </w:tcPr>
          <w:p w14:paraId="36E944FE" w14:textId="77777777" w:rsidR="00AC1C16" w:rsidRPr="007E2E93" w:rsidRDefault="00AC1C16" w:rsidP="008F01F6">
            <w:pPr>
              <w:pStyle w:val="Normal6a"/>
            </w:pPr>
            <w:r w:rsidRPr="007E2E93">
              <w:rPr>
                <w:b/>
                <w:i/>
              </w:rPr>
              <w:t>(4a)</w:t>
            </w:r>
            <w:r w:rsidRPr="007E2E93">
              <w:tab/>
            </w:r>
            <w:r w:rsidRPr="007E2E93">
              <w:rPr>
                <w:b/>
                <w:i/>
              </w:rPr>
              <w:t>A kiutasítási eljárás során végzett biztonsági értékelések alapulhatnak az illetékes hatóságok által más eljárások – többek között menekültügyi, vízum-, határellenőrzési vagy előszűrési eljárások – keretében végzett korábbi biztonsági ellenőrzéseken és figyelembe vehetik azokat.</w:t>
            </w:r>
          </w:p>
        </w:tc>
      </w:tr>
    </w:tbl>
    <w:p w14:paraId="198468C8" w14:textId="77777777" w:rsidR="00AC1C16" w:rsidRPr="007E2E93" w:rsidRDefault="00AC1C16" w:rsidP="00AC1C16">
      <w:pPr>
        <w:pStyle w:val="AmOrLang"/>
      </w:pPr>
      <w:r w:rsidRPr="007E2E93">
        <w:t xml:space="preserve">Or. </w:t>
      </w:r>
      <w:r w:rsidRPr="00901DAE">
        <w:rPr>
          <w:rStyle w:val="HideTWBExt"/>
        </w:rPr>
        <w:t>&lt;Original&gt;</w:t>
      </w:r>
      <w:r w:rsidRPr="00901DAE">
        <w:rPr>
          <w:rStyle w:val="HideTWBInt"/>
        </w:rPr>
        <w:t>{EN}</w:t>
      </w:r>
      <w:r w:rsidRPr="007E2E93">
        <w:t>en</w:t>
      </w:r>
      <w:r w:rsidRPr="00901DAE">
        <w:rPr>
          <w:rStyle w:val="HideTWBExt"/>
        </w:rPr>
        <w:t>&lt;/Original&gt;</w:t>
      </w:r>
    </w:p>
    <w:p w14:paraId="0D011F14" w14:textId="65D1B535" w:rsidR="00AC1C16" w:rsidRPr="007E2E93" w:rsidRDefault="00AC1C16" w:rsidP="00AC1C16">
      <w:r w:rsidRPr="00901DAE">
        <w:rPr>
          <w:rStyle w:val="HideTWBExt"/>
        </w:rPr>
        <w:t>&lt;/Amend&gt;&lt;/RepeatBlock-Amend&gt;</w:t>
      </w:r>
    </w:p>
    <w:p w14:paraId="4B619553" w14:textId="69609CC7" w:rsidR="00C625AC" w:rsidRPr="007E2E93" w:rsidRDefault="00C625AC" w:rsidP="00AC1C16"/>
    <w:sectPr w:rsidR="00C625AC" w:rsidRPr="007E2E93" w:rsidSect="001C005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C6F38" w14:textId="77777777" w:rsidR="00264F91" w:rsidRPr="007E2E93" w:rsidRDefault="00264F91">
      <w:r w:rsidRPr="007E2E93">
        <w:separator/>
      </w:r>
    </w:p>
  </w:endnote>
  <w:endnote w:type="continuationSeparator" w:id="0">
    <w:p w14:paraId="488B7940" w14:textId="77777777" w:rsidR="00264F91" w:rsidRPr="007E2E93" w:rsidRDefault="00264F91">
      <w:r w:rsidRPr="007E2E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B562A" w14:textId="64C4B0F2" w:rsidR="001C0050" w:rsidRPr="007E2E93" w:rsidRDefault="001C0050" w:rsidP="001C0050">
    <w:pPr>
      <w:pStyle w:val="EPFooter"/>
    </w:pPr>
    <w:r w:rsidRPr="007E2E93">
      <w:t>PE</w:t>
    </w:r>
    <w:r w:rsidRPr="00901DAE">
      <w:rPr>
        <w:rStyle w:val="HideTWBExt"/>
      </w:rPr>
      <w:t>&lt;NoPE&gt;</w:t>
    </w:r>
    <w:r w:rsidRPr="007E2E93">
      <w:t>781.174</w:t>
    </w:r>
    <w:r w:rsidRPr="00901DAE">
      <w:rPr>
        <w:rStyle w:val="HideTWBExt"/>
      </w:rPr>
      <w:t>&lt;/NoPE&gt;&lt;Version&gt;</w:t>
    </w:r>
    <w:r w:rsidRPr="007E2E93">
      <w:t>v01-00</w:t>
    </w:r>
    <w:r w:rsidRPr="00901DAE">
      <w:rPr>
        <w:rStyle w:val="HideTWBExt"/>
      </w:rPr>
      <w:t>&lt;/Version&gt;</w:t>
    </w:r>
    <w:r w:rsidRPr="007E2E93">
      <w:tab/>
    </w:r>
    <w:r w:rsidRPr="007E2E93">
      <w:fldChar w:fldCharType="begin"/>
    </w:r>
    <w:r w:rsidRPr="007E2E93">
      <w:instrText xml:space="preserve"> PAGE  \* MERGEFORMAT </w:instrText>
    </w:r>
    <w:r w:rsidRPr="007E2E93">
      <w:fldChar w:fldCharType="separate"/>
    </w:r>
    <w:r w:rsidRPr="007E2E93">
      <w:rPr>
        <w:noProof/>
      </w:rPr>
      <w:t>192</w:t>
    </w:r>
    <w:r w:rsidRPr="007E2E93">
      <w:fldChar w:fldCharType="end"/>
    </w:r>
    <w:r w:rsidRPr="007E2E93">
      <w:t>/</w:t>
    </w:r>
    <w:fldSimple w:instr=" NUMPAGES  \* MERGEFORMAT ">
      <w:r w:rsidRPr="007E2E93">
        <w:rPr>
          <w:noProof/>
        </w:rPr>
        <w:t>193</w:t>
      </w:r>
    </w:fldSimple>
    <w:r w:rsidRPr="007E2E93">
      <w:tab/>
    </w:r>
    <w:r w:rsidRPr="00901DAE">
      <w:rPr>
        <w:rStyle w:val="HideTWBExt"/>
      </w:rPr>
      <w:t>&lt;PathFdR&gt;</w:t>
    </w:r>
    <w:r w:rsidR="007E2E93" w:rsidRPr="007E2E93">
      <w:t>AM\1333220HU.docx</w:t>
    </w:r>
    <w:r w:rsidRPr="00901DAE">
      <w:rPr>
        <w:rStyle w:val="HideTWBExt"/>
      </w:rPr>
      <w:t>&lt;/PathFdR&gt;</w:t>
    </w:r>
  </w:p>
  <w:p w14:paraId="0FD33A72" w14:textId="15124CEA" w:rsidR="00C625AC" w:rsidRPr="007E2E93" w:rsidRDefault="001C0050" w:rsidP="001C0050">
    <w:pPr>
      <w:pStyle w:val="EPFooter2"/>
    </w:pPr>
    <w:r w:rsidRPr="007E2E9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3A54D" w14:textId="6E312E4E" w:rsidR="001C0050" w:rsidRPr="007E2E93" w:rsidRDefault="001C0050" w:rsidP="001C0050">
    <w:pPr>
      <w:pStyle w:val="EPFooter"/>
    </w:pPr>
    <w:r w:rsidRPr="00901DAE">
      <w:rPr>
        <w:rStyle w:val="HideTWBExt"/>
      </w:rPr>
      <w:t>&lt;PathFdR&gt;</w:t>
    </w:r>
    <w:r w:rsidR="007E2E93" w:rsidRPr="007E2E93">
      <w:t>AM\1333220HU.docx</w:t>
    </w:r>
    <w:r w:rsidRPr="00901DAE">
      <w:rPr>
        <w:rStyle w:val="HideTWBExt"/>
      </w:rPr>
      <w:t>&lt;/PathFdR&gt;</w:t>
    </w:r>
    <w:r w:rsidRPr="007E2E93">
      <w:tab/>
    </w:r>
    <w:r w:rsidRPr="007E2E93">
      <w:fldChar w:fldCharType="begin"/>
    </w:r>
    <w:r w:rsidRPr="007E2E93">
      <w:instrText xml:space="preserve"> PAGE  \* MERGEFORMAT </w:instrText>
    </w:r>
    <w:r w:rsidRPr="007E2E93">
      <w:fldChar w:fldCharType="separate"/>
    </w:r>
    <w:r w:rsidRPr="007E2E93">
      <w:rPr>
        <w:noProof/>
      </w:rPr>
      <w:t>193</w:t>
    </w:r>
    <w:r w:rsidRPr="007E2E93">
      <w:fldChar w:fldCharType="end"/>
    </w:r>
    <w:r w:rsidRPr="007E2E93">
      <w:t>/</w:t>
    </w:r>
    <w:fldSimple w:instr=" NUMPAGES  \* MERGEFORMAT ">
      <w:r w:rsidRPr="007E2E93">
        <w:rPr>
          <w:noProof/>
        </w:rPr>
        <w:t>193</w:t>
      </w:r>
    </w:fldSimple>
    <w:r w:rsidRPr="007E2E93">
      <w:tab/>
      <w:t>PE</w:t>
    </w:r>
    <w:r w:rsidRPr="00901DAE">
      <w:rPr>
        <w:rStyle w:val="HideTWBExt"/>
      </w:rPr>
      <w:t>&lt;NoPE&gt;</w:t>
    </w:r>
    <w:r w:rsidRPr="007E2E93">
      <w:t>781.174</w:t>
    </w:r>
    <w:r w:rsidRPr="00901DAE">
      <w:rPr>
        <w:rStyle w:val="HideTWBExt"/>
      </w:rPr>
      <w:t>&lt;/NoPE&gt;&lt;Version&gt;</w:t>
    </w:r>
    <w:r w:rsidRPr="007E2E93">
      <w:t>v01-00</w:t>
    </w:r>
    <w:r w:rsidRPr="00901DAE">
      <w:rPr>
        <w:rStyle w:val="HideTWBExt"/>
      </w:rPr>
      <w:t>&lt;/Version&gt;</w:t>
    </w:r>
  </w:p>
  <w:p w14:paraId="0DFBB936" w14:textId="77B63FCF" w:rsidR="00C625AC" w:rsidRPr="007E2E93" w:rsidRDefault="001C0050" w:rsidP="001C0050">
    <w:pPr>
      <w:pStyle w:val="EPFooter2"/>
    </w:pPr>
    <w:r w:rsidRPr="007E2E93">
      <w:tab/>
    </w:r>
    <w:r w:rsidRPr="007E2E9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D682" w14:textId="3F2657FC" w:rsidR="001C0050" w:rsidRPr="007E2E93" w:rsidRDefault="001C0050" w:rsidP="001C0050">
    <w:pPr>
      <w:pStyle w:val="EPFooter"/>
    </w:pPr>
    <w:r w:rsidRPr="00901DAE">
      <w:rPr>
        <w:rStyle w:val="HideTWBExt"/>
      </w:rPr>
      <w:t>&lt;PathFdR&gt;</w:t>
    </w:r>
    <w:r w:rsidR="007E2E93" w:rsidRPr="007E2E93">
      <w:t>AM\1333220HU.docx</w:t>
    </w:r>
    <w:r w:rsidRPr="00901DAE">
      <w:rPr>
        <w:rStyle w:val="HideTWBExt"/>
      </w:rPr>
      <w:t>&lt;/PathFdR&gt;</w:t>
    </w:r>
    <w:r w:rsidRPr="007E2E93">
      <w:tab/>
    </w:r>
    <w:r w:rsidRPr="007E2E93">
      <w:tab/>
      <w:t>PE</w:t>
    </w:r>
    <w:r w:rsidRPr="00901DAE">
      <w:rPr>
        <w:rStyle w:val="HideTWBExt"/>
      </w:rPr>
      <w:t>&lt;NoPE&gt;</w:t>
    </w:r>
    <w:r w:rsidRPr="007E2E93">
      <w:t>781.174</w:t>
    </w:r>
    <w:r w:rsidRPr="00901DAE">
      <w:rPr>
        <w:rStyle w:val="HideTWBExt"/>
      </w:rPr>
      <w:t>&lt;/NoPE&gt;&lt;Version&gt;</w:t>
    </w:r>
    <w:r w:rsidRPr="007E2E93">
      <w:t>v01-00</w:t>
    </w:r>
    <w:r w:rsidRPr="00901DAE">
      <w:rPr>
        <w:rStyle w:val="HideTWBExt"/>
      </w:rPr>
      <w:t>&lt;/Version&gt;</w:t>
    </w:r>
  </w:p>
  <w:p w14:paraId="61855B3A" w14:textId="5456F96F" w:rsidR="00C625AC" w:rsidRPr="007E2E93" w:rsidRDefault="001C0050" w:rsidP="001C0050">
    <w:pPr>
      <w:pStyle w:val="EPFooter2"/>
    </w:pPr>
    <w:r w:rsidRPr="007E2E93">
      <w:t>HU</w:t>
    </w:r>
    <w:r w:rsidRPr="007E2E93">
      <w:tab/>
    </w:r>
    <w:r w:rsidRPr="007E2E93">
      <w:rPr>
        <w:b w:val="0"/>
        <w:i/>
        <w:color w:val="C0C0C0"/>
        <w:sz w:val="22"/>
      </w:rPr>
      <w:t>Egyesülve a sokféleségben</w:t>
    </w:r>
    <w:r w:rsidRPr="007E2E93">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2EF42" w14:textId="77777777" w:rsidR="00264F91" w:rsidRPr="007E2E93" w:rsidRDefault="00264F91">
      <w:r w:rsidRPr="007E2E93">
        <w:separator/>
      </w:r>
    </w:p>
  </w:footnote>
  <w:footnote w:type="continuationSeparator" w:id="0">
    <w:p w14:paraId="1CBDFA62" w14:textId="77777777" w:rsidR="00264F91" w:rsidRPr="007E2E93" w:rsidRDefault="00264F91">
      <w:r w:rsidRPr="007E2E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80EEC" w14:textId="77777777" w:rsidR="00901DAE" w:rsidRDefault="00901D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0D731" w14:textId="77777777" w:rsidR="00901DAE" w:rsidRDefault="00901D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25A7" w14:textId="77777777" w:rsidR="00901DAE" w:rsidRDefault="00901D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HU"/>
    <w:docVar w:name="TXTLANGUEMIN" w:val="hu"/>
    <w:docVar w:name="TXTNRPE" w:val="781.174"/>
    <w:docVar w:name="TXTPEorAP" w:val="PE"/>
    <w:docVar w:name="TXTROUTE" w:val="AM\1333220HU.docx"/>
    <w:docVar w:name="TXTVERSION" w:val="01-00"/>
  </w:docVars>
  <w:rsids>
    <w:rsidRoot w:val="00A77B3E"/>
    <w:rsid w:val="00093345"/>
    <w:rsid w:val="001C0050"/>
    <w:rsid w:val="00264F91"/>
    <w:rsid w:val="00502A6C"/>
    <w:rsid w:val="0065262A"/>
    <w:rsid w:val="007E2E93"/>
    <w:rsid w:val="00901DAE"/>
    <w:rsid w:val="00A77B3E"/>
    <w:rsid w:val="00AC1C16"/>
    <w:rsid w:val="00C625AC"/>
    <w:rsid w:val="00CA2A55"/>
    <w:rsid w:val="00FF0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9063D26"/>
  <w15:docId w15:val="{2F129510-DA2C-4DDE-9FAD-2D661AA57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C1C16"/>
    <w:pPr>
      <w:tabs>
        <w:tab w:val="center" w:pos="4680"/>
        <w:tab w:val="right" w:pos="9360"/>
      </w:tabs>
    </w:pPr>
  </w:style>
  <w:style w:type="character" w:customStyle="1" w:styleId="HeaderChar">
    <w:name w:val="Header Char"/>
    <w:basedOn w:val="DefaultParagraphFont"/>
    <w:link w:val="Header"/>
    <w:rsid w:val="00AC1C16"/>
    <w:rPr>
      <w:sz w:val="24"/>
      <w:szCs w:val="24"/>
    </w:rPr>
  </w:style>
  <w:style w:type="paragraph" w:styleId="Footer">
    <w:name w:val="footer"/>
    <w:basedOn w:val="Normal"/>
    <w:link w:val="FooterChar"/>
    <w:rsid w:val="00901DAE"/>
    <w:pPr>
      <w:tabs>
        <w:tab w:val="center" w:pos="4513"/>
        <w:tab w:val="right" w:pos="9026"/>
      </w:tabs>
    </w:pPr>
  </w:style>
  <w:style w:type="character" w:customStyle="1" w:styleId="FooterChar">
    <w:name w:val="Footer Char"/>
    <w:basedOn w:val="DefaultParagraphFont"/>
    <w:link w:val="Footer"/>
    <w:rsid w:val="00901D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193</Pages>
  <Words>32753</Words>
  <Characters>222828</Characters>
  <Application>Microsoft Office Word</Application>
  <DocSecurity>0</DocSecurity>
  <Lines>9474</Lines>
  <Paragraphs>3700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2026-01-08T13:30:00Z</dcterms:created>
  <dcterms:modified xsi:type="dcterms:W3CDTF">2026-01-08T13:30:00Z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AM\1333220HU.docx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LastEdited with">
    <vt:lpwstr>10.2.1 Build [20251215]</vt:lpwstr>
  </property>
  <property fmtid="{D5CDD505-2E9C-101B-9397-08002B2CF9AE}" pid="12" name="Bookout">
    <vt:lpwstr>OK - 2026/01/08 14:21</vt:lpwstr>
  </property>
</Properties>
</file>