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E5247" w:rsidRPr="00C86B18" w14:paraId="094AA44E" w14:textId="77777777" w:rsidTr="005B7F24">
        <w:trPr>
          <w:trHeight w:hRule="exact" w:val="1417"/>
          <w:jc w:val="center"/>
        </w:trPr>
        <w:tc>
          <w:tcPr>
            <w:tcW w:w="6804" w:type="dxa"/>
            <w:tcBorders>
              <w:top w:val="nil"/>
              <w:left w:val="nil"/>
              <w:bottom w:val="nil"/>
              <w:right w:val="nil"/>
            </w:tcBorders>
            <w:vAlign w:val="center"/>
          </w:tcPr>
          <w:p w14:paraId="06500C19" w14:textId="77777777" w:rsidR="006E5247" w:rsidRPr="00C86B18" w:rsidRDefault="006E5247" w:rsidP="005B7F24">
            <w:pPr>
              <w:pStyle w:val="EPName"/>
            </w:pPr>
            <w:r w:rsidRPr="00C86B18">
              <w:t>Euroopa Parlament</w:t>
            </w:r>
          </w:p>
          <w:p w14:paraId="47ECC21F" w14:textId="77777777" w:rsidR="006E5247" w:rsidRPr="00C86B18" w:rsidRDefault="006E5247" w:rsidP="005B7F24">
            <w:pPr>
              <w:pStyle w:val="EPTerm"/>
            </w:pPr>
            <w:r w:rsidRPr="00C86B18">
              <w:t>2024-2029</w:t>
            </w:r>
          </w:p>
        </w:tc>
        <w:tc>
          <w:tcPr>
            <w:tcW w:w="2268" w:type="dxa"/>
            <w:tcBorders>
              <w:top w:val="nil"/>
              <w:left w:val="nil"/>
              <w:bottom w:val="nil"/>
              <w:right w:val="nil"/>
            </w:tcBorders>
          </w:tcPr>
          <w:p w14:paraId="60DFEB16" w14:textId="77777777" w:rsidR="006E5247" w:rsidRPr="00C86B18" w:rsidRDefault="006E5247" w:rsidP="005B7F24">
            <w:pPr>
              <w:pStyle w:val="EPLogo"/>
            </w:pPr>
            <w:r w:rsidRPr="00C86B18">
              <w:rPr>
                <w:noProof/>
              </w:rPr>
              <w:drawing>
                <wp:inline distT="0" distB="0" distL="0" distR="0" wp14:anchorId="54189760" wp14:editId="4E741949">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14:paraId="0F8DFABD" w14:textId="77777777" w:rsidR="006E5247" w:rsidRPr="00C86B18" w:rsidRDefault="006E5247" w:rsidP="006E5247">
      <w:pPr>
        <w:pStyle w:val="LineTop"/>
      </w:pPr>
      <w:r w:rsidRPr="00C86B18">
        <w:t xml:space="preserve"> </w:t>
      </w:r>
    </w:p>
    <w:p w14:paraId="54D8D331" w14:textId="77777777" w:rsidR="006E5247" w:rsidRPr="00C86B18" w:rsidRDefault="006E5247" w:rsidP="006E5247">
      <w:pPr>
        <w:pStyle w:val="EPBody"/>
      </w:pPr>
      <w:r w:rsidRPr="00C86B18">
        <w:rPr>
          <w:rStyle w:val="HideTWBExt"/>
        </w:rPr>
        <w:t>&lt;Commission&gt;</w:t>
      </w:r>
      <w:r w:rsidRPr="00C86B18">
        <w:rPr>
          <w:rStyle w:val="HideTWBInt"/>
          <w:color w:val="auto"/>
        </w:rPr>
        <w:t>{LIBE}</w:t>
      </w:r>
      <w:r w:rsidRPr="00C86B18">
        <w:t>Kodanikuvabaduste, justiits- ja siseasjade komisjon</w:t>
      </w:r>
      <w:r w:rsidRPr="00C86B18">
        <w:rPr>
          <w:rStyle w:val="HideTWBExt"/>
        </w:rPr>
        <w:t>&lt;/Commission&gt;</w:t>
      </w:r>
    </w:p>
    <w:p w14:paraId="1D2AD0ED" w14:textId="77777777" w:rsidR="006E5247" w:rsidRPr="00C86B18" w:rsidRDefault="006E5247" w:rsidP="006E5247">
      <w:pPr>
        <w:pStyle w:val="LineBottom"/>
      </w:pPr>
      <w:r w:rsidRPr="00C86B18">
        <w:t xml:space="preserve"> </w:t>
      </w:r>
    </w:p>
    <w:p w14:paraId="0E9DCA93" w14:textId="77777777" w:rsidR="006E5247" w:rsidRPr="00C86B18" w:rsidRDefault="006E5247" w:rsidP="006E5247">
      <w:pPr>
        <w:pStyle w:val="CoverReference"/>
      </w:pPr>
      <w:r w:rsidRPr="00C86B18">
        <w:rPr>
          <w:rStyle w:val="HideTWBExt"/>
        </w:rPr>
        <w:t>&lt;RefProc&gt;</w:t>
      </w:r>
      <w:r w:rsidRPr="00C86B18">
        <w:t>2025/0059</w:t>
      </w:r>
      <w:r w:rsidRPr="00C86B18">
        <w:rPr>
          <w:rStyle w:val="HideTWBExt"/>
        </w:rPr>
        <w:t>&lt;/RefProc&gt;&lt;RefTypeProc&gt;</w:t>
      </w:r>
      <w:r w:rsidRPr="00C86B18">
        <w:t>(COD)</w:t>
      </w:r>
      <w:r w:rsidRPr="00C86B18">
        <w:rPr>
          <w:rStyle w:val="HideTWBExt"/>
        </w:rPr>
        <w:t>&lt;/RefTypeProc&gt;</w:t>
      </w:r>
    </w:p>
    <w:p w14:paraId="56711EE6" w14:textId="77777777" w:rsidR="006E5247" w:rsidRPr="00C86B18" w:rsidRDefault="006E5247" w:rsidP="006E5247">
      <w:pPr>
        <w:pStyle w:val="CoverDate"/>
      </w:pPr>
      <w:r w:rsidRPr="00C86B18">
        <w:rPr>
          <w:rStyle w:val="HideTWBExt"/>
        </w:rPr>
        <w:t>&lt;Date&gt;</w:t>
      </w:r>
      <w:r w:rsidRPr="00C86B18">
        <w:rPr>
          <w:rStyle w:val="HideTWBInt"/>
          <w:color w:val="auto"/>
        </w:rPr>
        <w:t>{01/12/2025}</w:t>
      </w:r>
      <w:r w:rsidRPr="00C86B18">
        <w:t>1.12.2025</w:t>
      </w:r>
      <w:r w:rsidRPr="00C86B18">
        <w:rPr>
          <w:rStyle w:val="HideTWBExt"/>
        </w:rPr>
        <w:t>&lt;/Date&gt;</w:t>
      </w:r>
    </w:p>
    <w:p w14:paraId="4CBB51EB" w14:textId="77777777" w:rsidR="006E5247" w:rsidRPr="00C86B18" w:rsidRDefault="006E5247" w:rsidP="006E5247">
      <w:pPr>
        <w:pStyle w:val="CoverDocType"/>
      </w:pPr>
      <w:r w:rsidRPr="00C86B18">
        <w:rPr>
          <w:rStyle w:val="HideTWBExt"/>
        </w:rPr>
        <w:t>&lt;TypeAM&gt;</w:t>
      </w:r>
      <w:r w:rsidRPr="00C86B18">
        <w:t>MUUDATUSETTEPANEKUD</w:t>
      </w:r>
      <w:r w:rsidRPr="00C86B18">
        <w:rPr>
          <w:rStyle w:val="HideTWBExt"/>
        </w:rPr>
        <w:t>&lt;/TypeAM&gt;</w:t>
      </w:r>
    </w:p>
    <w:p w14:paraId="49428195" w14:textId="4D9C416F" w:rsidR="006E5247" w:rsidRPr="00C86B18" w:rsidRDefault="006E5247" w:rsidP="006E5247">
      <w:pPr>
        <w:pStyle w:val="CoverDocType24a"/>
      </w:pPr>
      <w:r w:rsidRPr="00C86B18">
        <w:rPr>
          <w:rStyle w:val="HideTWBExt"/>
        </w:rPr>
        <w:t>&lt;RangeAM&gt;</w:t>
      </w:r>
      <w:r w:rsidRPr="00C86B18">
        <w:t>1206</w:t>
      </w:r>
      <w:r>
        <w:t>–</w:t>
      </w:r>
      <w:r w:rsidRPr="00C86B18">
        <w:t>1605</w:t>
      </w:r>
      <w:r w:rsidRPr="00C86B18">
        <w:rPr>
          <w:rStyle w:val="HideTWBExt"/>
        </w:rPr>
        <w:t>&lt;/RangeAM&gt;</w:t>
      </w:r>
    </w:p>
    <w:p w14:paraId="17720979" w14:textId="77777777" w:rsidR="006E5247" w:rsidRPr="00C86B18" w:rsidRDefault="006E5247" w:rsidP="006E5247">
      <w:pPr>
        <w:pStyle w:val="CoverBold"/>
      </w:pPr>
      <w:r w:rsidRPr="00C86B18">
        <w:rPr>
          <w:rStyle w:val="HideTWBExt"/>
        </w:rPr>
        <w:t>&lt;TitreType&gt;</w:t>
      </w:r>
      <w:r w:rsidRPr="00C86B18">
        <w:t>Raporti projekt</w:t>
      </w:r>
      <w:r w:rsidRPr="00C86B18">
        <w:rPr>
          <w:rStyle w:val="HideTWBExt"/>
        </w:rPr>
        <w:t>&lt;/TitreType&gt;</w:t>
      </w:r>
    </w:p>
    <w:p w14:paraId="0CE2205B" w14:textId="77777777" w:rsidR="006E5247" w:rsidRPr="00C86B18" w:rsidRDefault="006E5247" w:rsidP="006E5247">
      <w:pPr>
        <w:pStyle w:val="CoverBold"/>
      </w:pPr>
      <w:r w:rsidRPr="00C86B18">
        <w:rPr>
          <w:rStyle w:val="HideTWBExt"/>
        </w:rPr>
        <w:t>&lt;Rapporteur&gt;</w:t>
      </w:r>
      <w:r w:rsidRPr="00C86B18">
        <w:t>Malik Azmani</w:t>
      </w:r>
      <w:r w:rsidRPr="00C86B18">
        <w:rPr>
          <w:rStyle w:val="HideTWBExt"/>
        </w:rPr>
        <w:t>&lt;/Rapporteur&gt;</w:t>
      </w:r>
    </w:p>
    <w:p w14:paraId="59FFFBC7" w14:textId="77777777" w:rsidR="006E5247" w:rsidRPr="00C86B18" w:rsidRDefault="006E5247" w:rsidP="006E5247">
      <w:pPr>
        <w:pStyle w:val="CoverNormal24a"/>
      </w:pPr>
      <w:r w:rsidRPr="00C86B18">
        <w:rPr>
          <w:rStyle w:val="HideTWBExt"/>
        </w:rPr>
        <w:t>&lt;DocRefPE&gt;</w:t>
      </w:r>
      <w:r w:rsidRPr="00C86B18">
        <w:t>(PE779.352v01-00)</w:t>
      </w:r>
      <w:r w:rsidRPr="00C86B18">
        <w:rPr>
          <w:rStyle w:val="HideTWBExt"/>
        </w:rPr>
        <w:t>&lt;/DocRefPE&gt;</w:t>
      </w:r>
    </w:p>
    <w:p w14:paraId="4C6AEE63" w14:textId="77777777" w:rsidR="006E5247" w:rsidRPr="00C86B18" w:rsidRDefault="006E5247" w:rsidP="006E5247">
      <w:pPr>
        <w:pStyle w:val="CoverNormal24a"/>
      </w:pPr>
      <w:r w:rsidRPr="00C86B18">
        <w:rPr>
          <w:rStyle w:val="HideTWBExt"/>
        </w:rPr>
        <w:t>&lt;Titre&gt;</w:t>
      </w:r>
      <w:r w:rsidRPr="00C86B18">
        <w:t>Ühise süsteemi loomine liidus ebaseaduslikult viibivate kolmandate riikide kodanike tagasisaatmiseks ning Euroopa Parlamendi ja nõukogu direktiivi 2008/115/EÜ, nõukogu direktiivi 2001/40/EÜ ja nõukogu otsuse 2004/191/EÜ kehtetuks tunnistamine</w:t>
      </w:r>
      <w:r w:rsidRPr="00C86B18">
        <w:rPr>
          <w:rStyle w:val="HideTWBExt"/>
        </w:rPr>
        <w:t>&lt;/Titre&gt;</w:t>
      </w:r>
    </w:p>
    <w:p w14:paraId="3D4837CA" w14:textId="77777777" w:rsidR="006E5247" w:rsidRPr="00C86B18" w:rsidRDefault="006E5247" w:rsidP="006E5247">
      <w:pPr>
        <w:pStyle w:val="CoverNormal"/>
      </w:pPr>
      <w:r w:rsidRPr="00C86B18">
        <w:rPr>
          <w:rStyle w:val="HideTWBExt"/>
        </w:rPr>
        <w:t>&lt;DocAmend&gt;</w:t>
      </w:r>
      <w:r w:rsidRPr="00C86B18">
        <w:t>Ettepanek võtta vastu määrus</w:t>
      </w:r>
      <w:r w:rsidRPr="00C86B18">
        <w:rPr>
          <w:rStyle w:val="HideTWBExt"/>
        </w:rPr>
        <w:t>&lt;/DocAmend&gt;</w:t>
      </w:r>
    </w:p>
    <w:p w14:paraId="16910279" w14:textId="77777777" w:rsidR="006E5247" w:rsidRPr="00C86B18" w:rsidRDefault="006E5247" w:rsidP="006E5247">
      <w:pPr>
        <w:pStyle w:val="CoverNormal24a"/>
      </w:pPr>
      <w:r w:rsidRPr="00C86B18">
        <w:rPr>
          <w:rStyle w:val="HideTWBExt"/>
        </w:rPr>
        <w:t>&lt;DocRef&gt;</w:t>
      </w:r>
      <w:r w:rsidRPr="00C86B18">
        <w:t>(COM(2025)0101 – 2025/0059(COD))</w:t>
      </w:r>
      <w:r w:rsidRPr="00C86B18">
        <w:rPr>
          <w:rStyle w:val="HideTWBExt"/>
        </w:rPr>
        <w:t>&lt;/DocRef&gt;</w:t>
      </w:r>
    </w:p>
    <w:p w14:paraId="66C1830E" w14:textId="77777777" w:rsidR="00067367" w:rsidRPr="00556149" w:rsidRDefault="006E5247">
      <w:r w:rsidRPr="00556149">
        <w:br w:type="page"/>
      </w:r>
      <w:r w:rsidRPr="00556149">
        <w:lastRenderedPageBreak/>
        <w:t>AM_Com_LegReport</w:t>
      </w:r>
    </w:p>
    <w:p w14:paraId="0C3B779C" w14:textId="158DE9AE" w:rsidR="006E5247" w:rsidRPr="001A6DD9" w:rsidRDefault="006E5247" w:rsidP="006E5247">
      <w:pPr>
        <w:pStyle w:val="AmNumberTabs"/>
      </w:pPr>
      <w:r w:rsidRPr="00556149">
        <w:br w:type="page"/>
      </w:r>
      <w:r w:rsidRPr="006E5247">
        <w:rPr>
          <w:rStyle w:val="HideTWBExt"/>
          <w:b w:val="0"/>
        </w:rPr>
        <w:lastRenderedPageBreak/>
        <w:t>&lt;RepeatBlock-Amend&gt;</w:t>
      </w:r>
      <w:r>
        <w:rPr>
          <w:rStyle w:val="HideTWBExt"/>
        </w:rPr>
        <w:t>&lt;Amend&gt;</w:t>
      </w:r>
      <w:r>
        <w:t>Muudatusettepanek</w:t>
      </w:r>
      <w:r>
        <w:tab/>
      </w:r>
      <w:r>
        <w:tab/>
      </w:r>
      <w:r>
        <w:rPr>
          <w:rStyle w:val="HideTWBExt"/>
        </w:rPr>
        <w:t>&lt;NumAm&gt;</w:t>
      </w:r>
      <w:r>
        <w:t>1206</w:t>
      </w:r>
      <w:r>
        <w:rPr>
          <w:rStyle w:val="HideTWBExt"/>
        </w:rPr>
        <w:t>&lt;/NumAm&gt;</w:t>
      </w:r>
    </w:p>
    <w:p w14:paraId="6068493A"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1BCE20B2" w14:textId="77777777" w:rsidR="006E5247" w:rsidRPr="001A6DD9" w:rsidRDefault="006E5247" w:rsidP="006E5247">
      <w:pPr>
        <w:pStyle w:val="NormalBold"/>
      </w:pPr>
      <w:r>
        <w:rPr>
          <w:rStyle w:val="HideTWBExt"/>
          <w:b w:val="0"/>
        </w:rPr>
        <w:t>&lt;/RepeatBlock-By&gt;</w:t>
      </w:r>
    </w:p>
    <w:p w14:paraId="4DC9125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5D1B753" w14:textId="77777777" w:rsidR="006E5247" w:rsidRPr="001A6DD9" w:rsidRDefault="006E5247" w:rsidP="006E5247">
      <w:pPr>
        <w:pStyle w:val="NormalBold"/>
      </w:pPr>
      <w:r>
        <w:rPr>
          <w:rStyle w:val="HideTWBExt"/>
        </w:rPr>
        <w:t>&lt;Article&gt;</w:t>
      </w:r>
      <w:r>
        <w:t>Artikkel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2527D93" w14:textId="77777777" w:rsidTr="005B7F24">
        <w:trPr>
          <w:trHeight w:hRule="exact" w:val="240"/>
          <w:jc w:val="center"/>
        </w:trPr>
        <w:tc>
          <w:tcPr>
            <w:tcW w:w="9752" w:type="dxa"/>
            <w:gridSpan w:val="2"/>
            <w:tcBorders>
              <w:top w:val="nil"/>
              <w:left w:val="nil"/>
              <w:bottom w:val="nil"/>
              <w:right w:val="nil"/>
            </w:tcBorders>
          </w:tcPr>
          <w:p w14:paraId="4972C092" w14:textId="77777777" w:rsidR="006E5247" w:rsidRPr="001A6DD9" w:rsidRDefault="006E5247" w:rsidP="005B7F24"/>
        </w:tc>
      </w:tr>
      <w:tr w:rsidR="006E5247" w14:paraId="2BF7B14C" w14:textId="77777777" w:rsidTr="005B7F24">
        <w:trPr>
          <w:trHeight w:val="240"/>
          <w:jc w:val="center"/>
        </w:trPr>
        <w:tc>
          <w:tcPr>
            <w:tcW w:w="4876" w:type="dxa"/>
            <w:tcBorders>
              <w:top w:val="nil"/>
              <w:left w:val="nil"/>
              <w:bottom w:val="nil"/>
              <w:right w:val="nil"/>
            </w:tcBorders>
          </w:tcPr>
          <w:p w14:paraId="41A856C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2150898" w14:textId="77777777" w:rsidR="006E5247" w:rsidRPr="001A6DD9" w:rsidRDefault="006E5247" w:rsidP="005B7F24">
            <w:pPr>
              <w:pStyle w:val="AmColumnHeading"/>
            </w:pPr>
            <w:r>
              <w:t>Muudatusettepanek</w:t>
            </w:r>
          </w:p>
        </w:tc>
      </w:tr>
      <w:tr w:rsidR="006E5247" w14:paraId="2B87DDC8" w14:textId="77777777" w:rsidTr="005B7F24">
        <w:trPr>
          <w:jc w:val="center"/>
        </w:trPr>
        <w:tc>
          <w:tcPr>
            <w:tcW w:w="4876" w:type="dxa"/>
            <w:tcBorders>
              <w:top w:val="nil"/>
              <w:left w:val="nil"/>
              <w:bottom w:val="nil"/>
              <w:right w:val="nil"/>
            </w:tcBorders>
          </w:tcPr>
          <w:p w14:paraId="585970AC" w14:textId="77777777" w:rsidR="006E5247" w:rsidRPr="001A6DD9" w:rsidRDefault="006E5247" w:rsidP="005B7F24">
            <w:pPr>
              <w:pStyle w:val="Normal6a"/>
              <w:jc w:val="center"/>
            </w:pPr>
            <w:r>
              <w:rPr>
                <w:b/>
                <w:i/>
              </w:rPr>
              <w:t>Artikkel 17</w:t>
            </w:r>
            <w:r>
              <w:tab/>
            </w:r>
          </w:p>
        </w:tc>
        <w:tc>
          <w:tcPr>
            <w:tcW w:w="4876" w:type="dxa"/>
            <w:tcBorders>
              <w:top w:val="nil"/>
              <w:left w:val="nil"/>
              <w:bottom w:val="nil"/>
              <w:right w:val="nil"/>
            </w:tcBorders>
          </w:tcPr>
          <w:p w14:paraId="7A445BEF" w14:textId="77777777" w:rsidR="006E5247" w:rsidRPr="001A6DD9" w:rsidRDefault="006E5247" w:rsidP="005B7F24">
            <w:pPr>
              <w:pStyle w:val="Normal6a"/>
            </w:pPr>
            <w:r>
              <w:rPr>
                <w:b/>
                <w:i/>
              </w:rPr>
              <w:t>välja jäetud</w:t>
            </w:r>
          </w:p>
        </w:tc>
      </w:tr>
      <w:tr w:rsidR="006E5247" w14:paraId="5BF4178B" w14:textId="77777777" w:rsidTr="005B7F24">
        <w:trPr>
          <w:jc w:val="center"/>
        </w:trPr>
        <w:tc>
          <w:tcPr>
            <w:tcW w:w="4876" w:type="dxa"/>
            <w:tcBorders>
              <w:top w:val="nil"/>
              <w:left w:val="nil"/>
              <w:bottom w:val="nil"/>
              <w:right w:val="nil"/>
            </w:tcBorders>
          </w:tcPr>
          <w:p w14:paraId="1654022C" w14:textId="77777777" w:rsidR="006E5247" w:rsidRPr="001A6DD9" w:rsidRDefault="006E5247" w:rsidP="005B7F24">
            <w:pPr>
              <w:pStyle w:val="Normal6a"/>
              <w:jc w:val="center"/>
            </w:pPr>
            <w:r>
              <w:rPr>
                <w:b/>
                <w:i/>
              </w:rPr>
              <w:t>Tagasisaatmine kolmandasse riiki, millega on sõlmitud leping või kokkulepe</w:t>
            </w:r>
          </w:p>
        </w:tc>
        <w:tc>
          <w:tcPr>
            <w:tcW w:w="4876" w:type="dxa"/>
            <w:tcBorders>
              <w:top w:val="nil"/>
              <w:left w:val="nil"/>
              <w:bottom w:val="nil"/>
              <w:right w:val="nil"/>
            </w:tcBorders>
          </w:tcPr>
          <w:p w14:paraId="2FE41486" w14:textId="77777777" w:rsidR="006E5247" w:rsidRPr="001A6DD9" w:rsidRDefault="006E5247" w:rsidP="005B7F24">
            <w:pPr>
              <w:pStyle w:val="Normal6a"/>
            </w:pPr>
          </w:p>
        </w:tc>
      </w:tr>
      <w:tr w:rsidR="006E5247" w14:paraId="25B85734" w14:textId="77777777" w:rsidTr="005B7F24">
        <w:trPr>
          <w:jc w:val="center"/>
        </w:trPr>
        <w:tc>
          <w:tcPr>
            <w:tcW w:w="4876" w:type="dxa"/>
            <w:tcBorders>
              <w:top w:val="nil"/>
              <w:left w:val="nil"/>
              <w:bottom w:val="nil"/>
              <w:right w:val="nil"/>
            </w:tcBorders>
          </w:tcPr>
          <w:p w14:paraId="3E38188C" w14:textId="77777777" w:rsidR="006E5247" w:rsidRPr="001A6DD9" w:rsidRDefault="006E5247" w:rsidP="005B7F24">
            <w:pPr>
              <w:pStyle w:val="Normal6a"/>
            </w:pPr>
            <w:r>
              <w:rPr>
                <w:b/>
                <w:i/>
              </w:rPr>
              <w:t>1. Ebaseaduslikult riigis viibivate kolmandate riikide kodanike tagasisaatmine artikli 4 esimese lõigu punkti 3 alapunkti g tähenduses eeldab kolmanda riigiga lepingu või kokkuleppe sõlmimist. Sellise lepingu või kokkuleppe võib sõlmida kolmanda riigiga üksnes juhul, kui järgitakse rahvusvahelise õiguse kohaseid rahvusvahelisi inimõiguste standardeid ja põhimõtteid, sealhulgas tagasi- ja väljasaatmise lubamatuse põhimõtet.</w:t>
            </w:r>
          </w:p>
        </w:tc>
        <w:tc>
          <w:tcPr>
            <w:tcW w:w="4876" w:type="dxa"/>
            <w:tcBorders>
              <w:top w:val="nil"/>
              <w:left w:val="nil"/>
              <w:bottom w:val="nil"/>
              <w:right w:val="nil"/>
            </w:tcBorders>
          </w:tcPr>
          <w:p w14:paraId="09127FAA" w14:textId="77777777" w:rsidR="006E5247" w:rsidRPr="001A6DD9" w:rsidRDefault="006E5247" w:rsidP="005B7F24">
            <w:pPr>
              <w:pStyle w:val="Normal6a"/>
            </w:pPr>
          </w:p>
        </w:tc>
      </w:tr>
      <w:tr w:rsidR="006E5247" w14:paraId="35A2CFA1" w14:textId="77777777" w:rsidTr="005B7F24">
        <w:trPr>
          <w:jc w:val="center"/>
        </w:trPr>
        <w:tc>
          <w:tcPr>
            <w:tcW w:w="4876" w:type="dxa"/>
            <w:tcBorders>
              <w:top w:val="nil"/>
              <w:left w:val="nil"/>
              <w:bottom w:val="nil"/>
              <w:right w:val="nil"/>
            </w:tcBorders>
          </w:tcPr>
          <w:p w14:paraId="2BF63371" w14:textId="77777777" w:rsidR="006E5247" w:rsidRPr="001A6DD9" w:rsidRDefault="006E5247" w:rsidP="005B7F24">
            <w:pPr>
              <w:pStyle w:val="Normal6a"/>
            </w:pPr>
            <w:r>
              <w:rPr>
                <w:b/>
                <w:i/>
              </w:rPr>
              <w:t>2. Lõike 1 kohases lepingus või kokkuleppes sätestatakse järgmine:</w:t>
            </w:r>
          </w:p>
        </w:tc>
        <w:tc>
          <w:tcPr>
            <w:tcW w:w="4876" w:type="dxa"/>
            <w:tcBorders>
              <w:top w:val="nil"/>
              <w:left w:val="nil"/>
              <w:bottom w:val="nil"/>
              <w:right w:val="nil"/>
            </w:tcBorders>
          </w:tcPr>
          <w:p w14:paraId="1F204FD1" w14:textId="77777777" w:rsidR="006E5247" w:rsidRPr="001A6DD9" w:rsidRDefault="006E5247" w:rsidP="005B7F24">
            <w:pPr>
              <w:pStyle w:val="Normal6a"/>
            </w:pPr>
          </w:p>
        </w:tc>
      </w:tr>
      <w:tr w:rsidR="006E5247" w14:paraId="51B96C78" w14:textId="77777777" w:rsidTr="005B7F24">
        <w:trPr>
          <w:jc w:val="center"/>
        </w:trPr>
        <w:tc>
          <w:tcPr>
            <w:tcW w:w="4876" w:type="dxa"/>
            <w:tcBorders>
              <w:top w:val="nil"/>
              <w:left w:val="nil"/>
              <w:bottom w:val="nil"/>
              <w:right w:val="nil"/>
            </w:tcBorders>
          </w:tcPr>
          <w:p w14:paraId="42043100" w14:textId="77777777" w:rsidR="006E5247" w:rsidRPr="001A6DD9" w:rsidRDefault="006E5247" w:rsidP="005B7F24">
            <w:pPr>
              <w:pStyle w:val="Normal6a"/>
            </w:pPr>
            <w:r>
              <w:rPr>
                <w:b/>
                <w:i/>
              </w:rPr>
              <w:t>a. menetlused, mida kohaldatakse ebaseaduslikult riigis viibivate kolmandate riikide kodanike üleviimisel liikmesriikide territooriumilt lõikes 1 osutatud kolmandasse riiki;</w:t>
            </w:r>
          </w:p>
        </w:tc>
        <w:tc>
          <w:tcPr>
            <w:tcW w:w="4876" w:type="dxa"/>
            <w:tcBorders>
              <w:top w:val="nil"/>
              <w:left w:val="nil"/>
              <w:bottom w:val="nil"/>
              <w:right w:val="nil"/>
            </w:tcBorders>
          </w:tcPr>
          <w:p w14:paraId="35D89ADA" w14:textId="77777777" w:rsidR="006E5247" w:rsidRPr="001A6DD9" w:rsidRDefault="006E5247" w:rsidP="005B7F24">
            <w:pPr>
              <w:pStyle w:val="Normal6a"/>
            </w:pPr>
          </w:p>
        </w:tc>
      </w:tr>
      <w:tr w:rsidR="006E5247" w14:paraId="0B2E6A30" w14:textId="77777777" w:rsidTr="005B7F24">
        <w:trPr>
          <w:jc w:val="center"/>
        </w:trPr>
        <w:tc>
          <w:tcPr>
            <w:tcW w:w="4876" w:type="dxa"/>
            <w:tcBorders>
              <w:top w:val="nil"/>
              <w:left w:val="nil"/>
              <w:bottom w:val="nil"/>
              <w:right w:val="nil"/>
            </w:tcBorders>
          </w:tcPr>
          <w:p w14:paraId="5183182D" w14:textId="77777777" w:rsidR="006E5247" w:rsidRPr="001A6DD9" w:rsidRDefault="006E5247" w:rsidP="005B7F24">
            <w:pPr>
              <w:pStyle w:val="Normal6a"/>
            </w:pPr>
            <w:r>
              <w:rPr>
                <w:b/>
                <w:i/>
              </w:rPr>
              <w:t>b. tingimused kolmanda riigi kodaniku viibimiseks lõikes 1 osutatud kolmandas riigis, sealhulgas liikmesriigi ja asjaomase kolmanda riigi vastavad kohustused ja vastutus;</w:t>
            </w:r>
          </w:p>
        </w:tc>
        <w:tc>
          <w:tcPr>
            <w:tcW w:w="4876" w:type="dxa"/>
            <w:tcBorders>
              <w:top w:val="nil"/>
              <w:left w:val="nil"/>
              <w:bottom w:val="nil"/>
              <w:right w:val="nil"/>
            </w:tcBorders>
          </w:tcPr>
          <w:p w14:paraId="2D43555C" w14:textId="77777777" w:rsidR="006E5247" w:rsidRPr="001A6DD9" w:rsidRDefault="006E5247" w:rsidP="005B7F24">
            <w:pPr>
              <w:pStyle w:val="Normal6a"/>
            </w:pPr>
          </w:p>
        </w:tc>
      </w:tr>
      <w:tr w:rsidR="006E5247" w14:paraId="10E62259" w14:textId="77777777" w:rsidTr="005B7F24">
        <w:trPr>
          <w:jc w:val="center"/>
        </w:trPr>
        <w:tc>
          <w:tcPr>
            <w:tcW w:w="4876" w:type="dxa"/>
            <w:tcBorders>
              <w:top w:val="nil"/>
              <w:left w:val="nil"/>
              <w:bottom w:val="nil"/>
              <w:right w:val="nil"/>
            </w:tcBorders>
          </w:tcPr>
          <w:p w14:paraId="0EAC7D05" w14:textId="77777777" w:rsidR="006E5247" w:rsidRPr="001A6DD9" w:rsidRDefault="006E5247" w:rsidP="005B7F24">
            <w:pPr>
              <w:pStyle w:val="Normal6a"/>
            </w:pPr>
            <w:r>
              <w:rPr>
                <w:b/>
                <w:i/>
              </w:rPr>
              <w:t>c. vajaduse korral päritoluriiki või muusse riiki, kuhu kolmanda riigi kodanik otsustab vabatahtlikult tagasi pöörduda, edasise tagasisaatmise kord ning tagajärjed, kui see ei ole võimalik;</w:t>
            </w:r>
          </w:p>
        </w:tc>
        <w:tc>
          <w:tcPr>
            <w:tcW w:w="4876" w:type="dxa"/>
            <w:tcBorders>
              <w:top w:val="nil"/>
              <w:left w:val="nil"/>
              <w:bottom w:val="nil"/>
              <w:right w:val="nil"/>
            </w:tcBorders>
          </w:tcPr>
          <w:p w14:paraId="0A44EA88" w14:textId="77777777" w:rsidR="006E5247" w:rsidRPr="001A6DD9" w:rsidRDefault="006E5247" w:rsidP="005B7F24">
            <w:pPr>
              <w:pStyle w:val="Normal6a"/>
            </w:pPr>
          </w:p>
        </w:tc>
      </w:tr>
      <w:tr w:rsidR="006E5247" w14:paraId="596E2D09" w14:textId="77777777" w:rsidTr="005B7F24">
        <w:trPr>
          <w:jc w:val="center"/>
        </w:trPr>
        <w:tc>
          <w:tcPr>
            <w:tcW w:w="4876" w:type="dxa"/>
            <w:tcBorders>
              <w:top w:val="nil"/>
              <w:left w:val="nil"/>
              <w:bottom w:val="nil"/>
              <w:right w:val="nil"/>
            </w:tcBorders>
          </w:tcPr>
          <w:p w14:paraId="67C079FC" w14:textId="77777777" w:rsidR="006E5247" w:rsidRPr="001A6DD9" w:rsidRDefault="006E5247" w:rsidP="005B7F24">
            <w:pPr>
              <w:pStyle w:val="Normal6a"/>
            </w:pPr>
            <w:r>
              <w:rPr>
                <w:b/>
                <w:i/>
              </w:rPr>
              <w:t>d. lõike 1 teises lauses osutatud kolmanda riigi kohustused;</w:t>
            </w:r>
          </w:p>
        </w:tc>
        <w:tc>
          <w:tcPr>
            <w:tcW w:w="4876" w:type="dxa"/>
            <w:tcBorders>
              <w:top w:val="nil"/>
              <w:left w:val="nil"/>
              <w:bottom w:val="nil"/>
              <w:right w:val="nil"/>
            </w:tcBorders>
          </w:tcPr>
          <w:p w14:paraId="5E14A797" w14:textId="77777777" w:rsidR="006E5247" w:rsidRPr="001A6DD9" w:rsidRDefault="006E5247" w:rsidP="005B7F24">
            <w:pPr>
              <w:pStyle w:val="Normal6a"/>
            </w:pPr>
          </w:p>
        </w:tc>
      </w:tr>
      <w:tr w:rsidR="006E5247" w14:paraId="4FB3BC06" w14:textId="77777777" w:rsidTr="005B7F24">
        <w:trPr>
          <w:jc w:val="center"/>
        </w:trPr>
        <w:tc>
          <w:tcPr>
            <w:tcW w:w="4876" w:type="dxa"/>
            <w:tcBorders>
              <w:top w:val="nil"/>
              <w:left w:val="nil"/>
              <w:bottom w:val="nil"/>
              <w:right w:val="nil"/>
            </w:tcBorders>
          </w:tcPr>
          <w:p w14:paraId="72C2A2A9" w14:textId="77777777" w:rsidR="006E5247" w:rsidRPr="001A6DD9" w:rsidRDefault="006E5247" w:rsidP="005B7F24">
            <w:pPr>
              <w:pStyle w:val="Normal6a"/>
            </w:pPr>
            <w:r>
              <w:rPr>
                <w:b/>
                <w:i/>
              </w:rPr>
              <w:t xml:space="preserve">e. sõltumatu asutus või mehhanism lepingu või kokkuleppe tulemusliku </w:t>
            </w:r>
            <w:r>
              <w:rPr>
                <w:b/>
                <w:i/>
              </w:rPr>
              <w:lastRenderedPageBreak/>
              <w:t>kohaldamise jälgimiseks;</w:t>
            </w:r>
          </w:p>
        </w:tc>
        <w:tc>
          <w:tcPr>
            <w:tcW w:w="4876" w:type="dxa"/>
            <w:tcBorders>
              <w:top w:val="nil"/>
              <w:left w:val="nil"/>
              <w:bottom w:val="nil"/>
              <w:right w:val="nil"/>
            </w:tcBorders>
          </w:tcPr>
          <w:p w14:paraId="2FE718EB" w14:textId="77777777" w:rsidR="006E5247" w:rsidRPr="001A6DD9" w:rsidRDefault="006E5247" w:rsidP="005B7F24">
            <w:pPr>
              <w:pStyle w:val="Normal6a"/>
            </w:pPr>
          </w:p>
        </w:tc>
      </w:tr>
      <w:tr w:rsidR="006E5247" w14:paraId="74ED35F7" w14:textId="77777777" w:rsidTr="005B7F24">
        <w:trPr>
          <w:jc w:val="center"/>
        </w:trPr>
        <w:tc>
          <w:tcPr>
            <w:tcW w:w="4876" w:type="dxa"/>
            <w:tcBorders>
              <w:top w:val="nil"/>
              <w:left w:val="nil"/>
              <w:bottom w:val="nil"/>
              <w:right w:val="nil"/>
            </w:tcBorders>
          </w:tcPr>
          <w:p w14:paraId="3D41050D" w14:textId="77777777" w:rsidR="006E5247" w:rsidRPr="001A6DD9" w:rsidRDefault="006E5247" w:rsidP="005B7F24">
            <w:pPr>
              <w:pStyle w:val="Normal6a"/>
            </w:pPr>
            <w:r>
              <w:rPr>
                <w:b/>
                <w:i/>
              </w:rPr>
              <w:t>f. lepingu või kokkuleppe rikkumise või kolmanda riigi olukorda kahjustava olulise muudatusega kaasnevad tagajärjed.</w:t>
            </w:r>
          </w:p>
        </w:tc>
        <w:tc>
          <w:tcPr>
            <w:tcW w:w="4876" w:type="dxa"/>
            <w:tcBorders>
              <w:top w:val="nil"/>
              <w:left w:val="nil"/>
              <w:bottom w:val="nil"/>
              <w:right w:val="nil"/>
            </w:tcBorders>
          </w:tcPr>
          <w:p w14:paraId="026B9985" w14:textId="77777777" w:rsidR="006E5247" w:rsidRPr="001A6DD9" w:rsidRDefault="006E5247" w:rsidP="005B7F24">
            <w:pPr>
              <w:pStyle w:val="Normal6a"/>
            </w:pPr>
          </w:p>
        </w:tc>
      </w:tr>
      <w:tr w:rsidR="006E5247" w14:paraId="7E19EBA1" w14:textId="77777777" w:rsidTr="005B7F24">
        <w:trPr>
          <w:jc w:val="center"/>
        </w:trPr>
        <w:tc>
          <w:tcPr>
            <w:tcW w:w="4876" w:type="dxa"/>
            <w:tcBorders>
              <w:top w:val="nil"/>
              <w:left w:val="nil"/>
              <w:bottom w:val="nil"/>
              <w:right w:val="nil"/>
            </w:tcBorders>
          </w:tcPr>
          <w:p w14:paraId="4B3C3CD8" w14:textId="77777777" w:rsidR="006E5247" w:rsidRPr="001A6DD9" w:rsidRDefault="006E5247" w:rsidP="005B7F24">
            <w:pPr>
              <w:pStyle w:val="Normal6a"/>
            </w:pPr>
            <w:r>
              <w:rPr>
                <w:b/>
                <w:i/>
              </w:rPr>
              <w:t>3. Enne lõike 1 kohase lepingu või kokkuleppe sõlmimist teavitavad liikmesriigid sellest komisjoni ja teisi liikmesriike.</w:t>
            </w:r>
          </w:p>
        </w:tc>
        <w:tc>
          <w:tcPr>
            <w:tcW w:w="4876" w:type="dxa"/>
            <w:tcBorders>
              <w:top w:val="nil"/>
              <w:left w:val="nil"/>
              <w:bottom w:val="nil"/>
              <w:right w:val="nil"/>
            </w:tcBorders>
          </w:tcPr>
          <w:p w14:paraId="60F6FB77" w14:textId="77777777" w:rsidR="006E5247" w:rsidRPr="001A6DD9" w:rsidRDefault="006E5247" w:rsidP="005B7F24">
            <w:pPr>
              <w:pStyle w:val="Normal6a"/>
            </w:pPr>
          </w:p>
        </w:tc>
      </w:tr>
      <w:tr w:rsidR="006E5247" w14:paraId="37FA3686" w14:textId="77777777" w:rsidTr="005B7F24">
        <w:trPr>
          <w:jc w:val="center"/>
        </w:trPr>
        <w:tc>
          <w:tcPr>
            <w:tcW w:w="4876" w:type="dxa"/>
            <w:tcBorders>
              <w:top w:val="nil"/>
              <w:left w:val="nil"/>
              <w:bottom w:val="nil"/>
              <w:right w:val="nil"/>
            </w:tcBorders>
          </w:tcPr>
          <w:p w14:paraId="437172CE" w14:textId="77777777" w:rsidR="006E5247" w:rsidRPr="001A6DD9" w:rsidRDefault="006E5247" w:rsidP="005B7F24">
            <w:pPr>
              <w:pStyle w:val="Normal6a"/>
            </w:pPr>
            <w:r>
              <w:rPr>
                <w:b/>
                <w:i/>
              </w:rPr>
              <w:t>4. Saatjata alaealisi ja alaealistega peresid ei saadeta tagasi lõikes 1 osutatud kolmandasse riiki.</w:t>
            </w:r>
          </w:p>
        </w:tc>
        <w:tc>
          <w:tcPr>
            <w:tcW w:w="4876" w:type="dxa"/>
            <w:tcBorders>
              <w:top w:val="nil"/>
              <w:left w:val="nil"/>
              <w:bottom w:val="nil"/>
              <w:right w:val="nil"/>
            </w:tcBorders>
          </w:tcPr>
          <w:p w14:paraId="724E114A" w14:textId="77777777" w:rsidR="006E5247" w:rsidRPr="001A6DD9" w:rsidRDefault="006E5247" w:rsidP="005B7F24">
            <w:pPr>
              <w:pStyle w:val="Normal6a"/>
            </w:pPr>
          </w:p>
        </w:tc>
      </w:tr>
    </w:tbl>
    <w:p w14:paraId="150A893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03F21AE" w14:textId="77777777" w:rsidR="006E5247" w:rsidRPr="001A6DD9" w:rsidRDefault="006E5247" w:rsidP="006E5247">
      <w:r>
        <w:rPr>
          <w:rStyle w:val="HideTWBExt"/>
        </w:rPr>
        <w:t>&lt;/Amend&gt;</w:t>
      </w:r>
    </w:p>
    <w:p w14:paraId="7E66607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1207</w:t>
      </w:r>
      <w:r>
        <w:rPr>
          <w:rStyle w:val="HideTWBExt"/>
        </w:rPr>
        <w:t>&lt;/NumAm&gt;</w:t>
      </w:r>
    </w:p>
    <w:p w14:paraId="388EEC53"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Birgit Sippel, Sandro Ruotolo, Cecilia Strada</w:t>
      </w:r>
      <w:r>
        <w:rPr>
          <w:rStyle w:val="HideTWBExt"/>
          <w:b w:val="0"/>
        </w:rPr>
        <w:t>&lt;/Members&gt;</w:t>
      </w:r>
    </w:p>
    <w:p w14:paraId="5E0D102E" w14:textId="77777777" w:rsidR="006E5247" w:rsidRPr="001A6DD9" w:rsidRDefault="006E5247" w:rsidP="006E5247">
      <w:pPr>
        <w:pStyle w:val="NormalBold"/>
      </w:pPr>
      <w:r>
        <w:rPr>
          <w:rStyle w:val="HideTWBExt"/>
          <w:b w:val="0"/>
        </w:rPr>
        <w:t>&lt;/RepeatBlock-By&gt;</w:t>
      </w:r>
    </w:p>
    <w:p w14:paraId="3632A15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F65086F" w14:textId="77777777" w:rsidR="006E5247" w:rsidRPr="001A6DD9" w:rsidRDefault="006E5247" w:rsidP="006E5247">
      <w:pPr>
        <w:pStyle w:val="NormalBold"/>
      </w:pPr>
      <w:r>
        <w:rPr>
          <w:rStyle w:val="HideTWBExt"/>
        </w:rPr>
        <w:t>&lt;Article&gt;</w:t>
      </w:r>
      <w:r>
        <w:t>Artikkel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A91CF40" w14:textId="77777777" w:rsidTr="005B7F24">
        <w:trPr>
          <w:trHeight w:hRule="exact" w:val="240"/>
          <w:jc w:val="center"/>
        </w:trPr>
        <w:tc>
          <w:tcPr>
            <w:tcW w:w="9752" w:type="dxa"/>
            <w:gridSpan w:val="2"/>
            <w:tcBorders>
              <w:top w:val="nil"/>
              <w:left w:val="nil"/>
              <w:bottom w:val="nil"/>
              <w:right w:val="nil"/>
            </w:tcBorders>
          </w:tcPr>
          <w:p w14:paraId="72016522" w14:textId="77777777" w:rsidR="006E5247" w:rsidRPr="001A6DD9" w:rsidRDefault="006E5247" w:rsidP="005B7F24"/>
        </w:tc>
      </w:tr>
      <w:tr w:rsidR="006E5247" w14:paraId="117554AD" w14:textId="77777777" w:rsidTr="005B7F24">
        <w:trPr>
          <w:trHeight w:val="240"/>
          <w:jc w:val="center"/>
        </w:trPr>
        <w:tc>
          <w:tcPr>
            <w:tcW w:w="4876" w:type="dxa"/>
            <w:tcBorders>
              <w:top w:val="nil"/>
              <w:left w:val="nil"/>
              <w:bottom w:val="nil"/>
              <w:right w:val="nil"/>
            </w:tcBorders>
          </w:tcPr>
          <w:p w14:paraId="06C8948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7F5F2ED" w14:textId="77777777" w:rsidR="006E5247" w:rsidRPr="001A6DD9" w:rsidRDefault="006E5247" w:rsidP="005B7F24">
            <w:pPr>
              <w:pStyle w:val="AmColumnHeading"/>
            </w:pPr>
            <w:r>
              <w:t>Muudatusettepanek</w:t>
            </w:r>
          </w:p>
        </w:tc>
      </w:tr>
      <w:tr w:rsidR="006E5247" w14:paraId="092865C3" w14:textId="77777777" w:rsidTr="005B7F24">
        <w:trPr>
          <w:jc w:val="center"/>
        </w:trPr>
        <w:tc>
          <w:tcPr>
            <w:tcW w:w="4876" w:type="dxa"/>
            <w:tcBorders>
              <w:top w:val="nil"/>
              <w:left w:val="nil"/>
              <w:bottom w:val="nil"/>
              <w:right w:val="nil"/>
            </w:tcBorders>
          </w:tcPr>
          <w:p w14:paraId="5D3E3DDF" w14:textId="77777777" w:rsidR="006E5247" w:rsidRPr="001A6DD9" w:rsidRDefault="006E5247" w:rsidP="005B7F24">
            <w:pPr>
              <w:pStyle w:val="Normal6a"/>
              <w:jc w:val="center"/>
            </w:pPr>
            <w:r>
              <w:rPr>
                <w:b/>
                <w:i/>
              </w:rPr>
              <w:t>Artikkel 17</w:t>
            </w:r>
            <w:r>
              <w:tab/>
            </w:r>
          </w:p>
        </w:tc>
        <w:tc>
          <w:tcPr>
            <w:tcW w:w="4876" w:type="dxa"/>
            <w:tcBorders>
              <w:top w:val="nil"/>
              <w:left w:val="nil"/>
              <w:bottom w:val="nil"/>
              <w:right w:val="nil"/>
            </w:tcBorders>
          </w:tcPr>
          <w:p w14:paraId="37D889BA" w14:textId="77777777" w:rsidR="006E5247" w:rsidRPr="001A6DD9" w:rsidRDefault="006E5247" w:rsidP="005B7F24">
            <w:pPr>
              <w:pStyle w:val="Normal6a"/>
            </w:pPr>
            <w:r>
              <w:rPr>
                <w:b/>
                <w:i/>
              </w:rPr>
              <w:t>välja jäetud</w:t>
            </w:r>
          </w:p>
        </w:tc>
      </w:tr>
      <w:tr w:rsidR="006E5247" w14:paraId="0631A8F2" w14:textId="77777777" w:rsidTr="005B7F24">
        <w:trPr>
          <w:jc w:val="center"/>
        </w:trPr>
        <w:tc>
          <w:tcPr>
            <w:tcW w:w="4876" w:type="dxa"/>
            <w:tcBorders>
              <w:top w:val="nil"/>
              <w:left w:val="nil"/>
              <w:bottom w:val="nil"/>
              <w:right w:val="nil"/>
            </w:tcBorders>
          </w:tcPr>
          <w:p w14:paraId="6DD49E5D" w14:textId="77777777" w:rsidR="006E5247" w:rsidRPr="001A6DD9" w:rsidRDefault="006E5247" w:rsidP="005B7F24">
            <w:pPr>
              <w:pStyle w:val="Normal6a"/>
              <w:jc w:val="center"/>
            </w:pPr>
            <w:r>
              <w:rPr>
                <w:b/>
                <w:i/>
              </w:rPr>
              <w:t>Tagasisaatmine kolmandasse riiki, millega on sõlmitud leping või kokkulepe</w:t>
            </w:r>
          </w:p>
        </w:tc>
        <w:tc>
          <w:tcPr>
            <w:tcW w:w="4876" w:type="dxa"/>
            <w:tcBorders>
              <w:top w:val="nil"/>
              <w:left w:val="nil"/>
              <w:bottom w:val="nil"/>
              <w:right w:val="nil"/>
            </w:tcBorders>
          </w:tcPr>
          <w:p w14:paraId="10CC3C4A" w14:textId="77777777" w:rsidR="006E5247" w:rsidRPr="001A6DD9" w:rsidRDefault="006E5247" w:rsidP="005B7F24">
            <w:pPr>
              <w:pStyle w:val="Normal6a"/>
            </w:pPr>
          </w:p>
        </w:tc>
      </w:tr>
      <w:tr w:rsidR="006E5247" w14:paraId="225EBDAF" w14:textId="77777777" w:rsidTr="005B7F24">
        <w:trPr>
          <w:jc w:val="center"/>
        </w:trPr>
        <w:tc>
          <w:tcPr>
            <w:tcW w:w="4876" w:type="dxa"/>
            <w:tcBorders>
              <w:top w:val="nil"/>
              <w:left w:val="nil"/>
              <w:bottom w:val="nil"/>
              <w:right w:val="nil"/>
            </w:tcBorders>
          </w:tcPr>
          <w:p w14:paraId="3A2AF906" w14:textId="77777777" w:rsidR="006E5247" w:rsidRPr="001A6DD9" w:rsidRDefault="006E5247" w:rsidP="005B7F24">
            <w:pPr>
              <w:pStyle w:val="Normal6a"/>
            </w:pPr>
            <w:r>
              <w:rPr>
                <w:b/>
                <w:i/>
              </w:rPr>
              <w:t>1. Ebaseaduslikult riigis viibivate kolmandate riikide kodanike tagasisaatmine artikli 4 esimese lõigu punkti 3 alapunkti g tähenduses eeldab kolmanda riigiga lepingu või kokkuleppe sõlmimist. Sellise lepingu või kokkuleppe võib sõlmida kolmanda riigiga üksnes juhul, kui järgitakse rahvusvahelise õiguse kohaseid rahvusvahelisi inimõiguste standardeid ja põhimõtteid, sealhulgas tagasi- ja väljasaatmise lubamatuse põhimõtet.</w:t>
            </w:r>
          </w:p>
        </w:tc>
        <w:tc>
          <w:tcPr>
            <w:tcW w:w="4876" w:type="dxa"/>
            <w:tcBorders>
              <w:top w:val="nil"/>
              <w:left w:val="nil"/>
              <w:bottom w:val="nil"/>
              <w:right w:val="nil"/>
            </w:tcBorders>
          </w:tcPr>
          <w:p w14:paraId="1DA01BFF" w14:textId="77777777" w:rsidR="006E5247" w:rsidRPr="001A6DD9" w:rsidRDefault="006E5247" w:rsidP="005B7F24">
            <w:pPr>
              <w:pStyle w:val="Normal6a"/>
            </w:pPr>
          </w:p>
        </w:tc>
      </w:tr>
      <w:tr w:rsidR="006E5247" w14:paraId="3ABB9D89" w14:textId="77777777" w:rsidTr="005B7F24">
        <w:trPr>
          <w:jc w:val="center"/>
        </w:trPr>
        <w:tc>
          <w:tcPr>
            <w:tcW w:w="4876" w:type="dxa"/>
            <w:tcBorders>
              <w:top w:val="nil"/>
              <w:left w:val="nil"/>
              <w:bottom w:val="nil"/>
              <w:right w:val="nil"/>
            </w:tcBorders>
          </w:tcPr>
          <w:p w14:paraId="279FB752" w14:textId="77777777" w:rsidR="006E5247" w:rsidRPr="001A6DD9" w:rsidRDefault="006E5247" w:rsidP="005B7F24">
            <w:pPr>
              <w:pStyle w:val="Normal6a"/>
            </w:pPr>
            <w:r>
              <w:rPr>
                <w:b/>
                <w:i/>
              </w:rPr>
              <w:t>2. Lõike 1 kohases lepingus või kokkuleppes sätestatakse järgmine:</w:t>
            </w:r>
          </w:p>
        </w:tc>
        <w:tc>
          <w:tcPr>
            <w:tcW w:w="4876" w:type="dxa"/>
            <w:tcBorders>
              <w:top w:val="nil"/>
              <w:left w:val="nil"/>
              <w:bottom w:val="nil"/>
              <w:right w:val="nil"/>
            </w:tcBorders>
          </w:tcPr>
          <w:p w14:paraId="354888FA" w14:textId="77777777" w:rsidR="006E5247" w:rsidRPr="001A6DD9" w:rsidRDefault="006E5247" w:rsidP="005B7F24">
            <w:pPr>
              <w:pStyle w:val="Normal6a"/>
            </w:pPr>
          </w:p>
        </w:tc>
      </w:tr>
      <w:tr w:rsidR="006E5247" w14:paraId="197D7581" w14:textId="77777777" w:rsidTr="005B7F24">
        <w:trPr>
          <w:jc w:val="center"/>
        </w:trPr>
        <w:tc>
          <w:tcPr>
            <w:tcW w:w="4876" w:type="dxa"/>
            <w:tcBorders>
              <w:top w:val="nil"/>
              <w:left w:val="nil"/>
              <w:bottom w:val="nil"/>
              <w:right w:val="nil"/>
            </w:tcBorders>
          </w:tcPr>
          <w:p w14:paraId="4A976BE2" w14:textId="77777777" w:rsidR="006E5247" w:rsidRPr="001A6DD9" w:rsidRDefault="006E5247" w:rsidP="005B7F24">
            <w:pPr>
              <w:pStyle w:val="Normal6a"/>
            </w:pPr>
            <w:r>
              <w:rPr>
                <w:b/>
                <w:i/>
              </w:rPr>
              <w:t xml:space="preserve">a. menetlused, mida kohaldatakse </w:t>
            </w:r>
            <w:r>
              <w:rPr>
                <w:b/>
                <w:i/>
              </w:rPr>
              <w:lastRenderedPageBreak/>
              <w:t>ebaseaduslikult riigis viibivate kolmandate riikide kodanike üleviimisel liikmesriikide territooriumilt lõikes 1 osutatud kolmandasse riiki;</w:t>
            </w:r>
          </w:p>
        </w:tc>
        <w:tc>
          <w:tcPr>
            <w:tcW w:w="4876" w:type="dxa"/>
            <w:tcBorders>
              <w:top w:val="nil"/>
              <w:left w:val="nil"/>
              <w:bottom w:val="nil"/>
              <w:right w:val="nil"/>
            </w:tcBorders>
          </w:tcPr>
          <w:p w14:paraId="2E129226" w14:textId="77777777" w:rsidR="006E5247" w:rsidRPr="001A6DD9" w:rsidRDefault="006E5247" w:rsidP="005B7F24">
            <w:pPr>
              <w:pStyle w:val="Normal6a"/>
            </w:pPr>
          </w:p>
        </w:tc>
      </w:tr>
      <w:tr w:rsidR="006E5247" w14:paraId="7EA6A8D5" w14:textId="77777777" w:rsidTr="005B7F24">
        <w:trPr>
          <w:jc w:val="center"/>
        </w:trPr>
        <w:tc>
          <w:tcPr>
            <w:tcW w:w="4876" w:type="dxa"/>
            <w:tcBorders>
              <w:top w:val="nil"/>
              <w:left w:val="nil"/>
              <w:bottom w:val="nil"/>
              <w:right w:val="nil"/>
            </w:tcBorders>
          </w:tcPr>
          <w:p w14:paraId="7D118417" w14:textId="77777777" w:rsidR="006E5247" w:rsidRPr="001A6DD9" w:rsidRDefault="006E5247" w:rsidP="005B7F24">
            <w:pPr>
              <w:pStyle w:val="Normal6a"/>
            </w:pPr>
            <w:r>
              <w:rPr>
                <w:b/>
                <w:i/>
              </w:rPr>
              <w:t>b. tingimused kolmanda riigi kodaniku viibimiseks lõikes 1 osutatud kolmandas riigis, sealhulgas liikmesriigi ja asjaomase kolmanda riigi vastavad kohustused ja vastutus;</w:t>
            </w:r>
          </w:p>
        </w:tc>
        <w:tc>
          <w:tcPr>
            <w:tcW w:w="4876" w:type="dxa"/>
            <w:tcBorders>
              <w:top w:val="nil"/>
              <w:left w:val="nil"/>
              <w:bottom w:val="nil"/>
              <w:right w:val="nil"/>
            </w:tcBorders>
          </w:tcPr>
          <w:p w14:paraId="24056955" w14:textId="77777777" w:rsidR="006E5247" w:rsidRPr="001A6DD9" w:rsidRDefault="006E5247" w:rsidP="005B7F24">
            <w:pPr>
              <w:pStyle w:val="Normal6a"/>
            </w:pPr>
          </w:p>
        </w:tc>
      </w:tr>
      <w:tr w:rsidR="006E5247" w14:paraId="2BA572D7" w14:textId="77777777" w:rsidTr="005B7F24">
        <w:trPr>
          <w:jc w:val="center"/>
        </w:trPr>
        <w:tc>
          <w:tcPr>
            <w:tcW w:w="4876" w:type="dxa"/>
            <w:tcBorders>
              <w:top w:val="nil"/>
              <w:left w:val="nil"/>
              <w:bottom w:val="nil"/>
              <w:right w:val="nil"/>
            </w:tcBorders>
          </w:tcPr>
          <w:p w14:paraId="5AA7F41B" w14:textId="77777777" w:rsidR="006E5247" w:rsidRPr="001A6DD9" w:rsidRDefault="006E5247" w:rsidP="005B7F24">
            <w:pPr>
              <w:pStyle w:val="Normal6a"/>
            </w:pPr>
            <w:r>
              <w:rPr>
                <w:b/>
                <w:i/>
              </w:rPr>
              <w:t>c. vajaduse korral päritoluriiki või muusse riiki, kuhu kolmanda riigi kodanik otsustab vabatahtlikult tagasi pöörduda, edasise tagasisaatmise kord ning tagajärjed, kui see ei ole võimalik;</w:t>
            </w:r>
          </w:p>
        </w:tc>
        <w:tc>
          <w:tcPr>
            <w:tcW w:w="4876" w:type="dxa"/>
            <w:tcBorders>
              <w:top w:val="nil"/>
              <w:left w:val="nil"/>
              <w:bottom w:val="nil"/>
              <w:right w:val="nil"/>
            </w:tcBorders>
          </w:tcPr>
          <w:p w14:paraId="784C8C0B" w14:textId="77777777" w:rsidR="006E5247" w:rsidRPr="001A6DD9" w:rsidRDefault="006E5247" w:rsidP="005B7F24">
            <w:pPr>
              <w:pStyle w:val="Normal6a"/>
            </w:pPr>
          </w:p>
        </w:tc>
      </w:tr>
      <w:tr w:rsidR="006E5247" w14:paraId="6A9A38CF" w14:textId="77777777" w:rsidTr="005B7F24">
        <w:trPr>
          <w:jc w:val="center"/>
        </w:trPr>
        <w:tc>
          <w:tcPr>
            <w:tcW w:w="4876" w:type="dxa"/>
            <w:tcBorders>
              <w:top w:val="nil"/>
              <w:left w:val="nil"/>
              <w:bottom w:val="nil"/>
              <w:right w:val="nil"/>
            </w:tcBorders>
          </w:tcPr>
          <w:p w14:paraId="05336ADD" w14:textId="77777777" w:rsidR="006E5247" w:rsidRPr="001A6DD9" w:rsidRDefault="006E5247" w:rsidP="005B7F24">
            <w:pPr>
              <w:pStyle w:val="Normal6a"/>
            </w:pPr>
            <w:r>
              <w:rPr>
                <w:b/>
                <w:i/>
              </w:rPr>
              <w:t>d. lõike 1 teises lauses osutatud kolmanda riigi kohustused;</w:t>
            </w:r>
          </w:p>
        </w:tc>
        <w:tc>
          <w:tcPr>
            <w:tcW w:w="4876" w:type="dxa"/>
            <w:tcBorders>
              <w:top w:val="nil"/>
              <w:left w:val="nil"/>
              <w:bottom w:val="nil"/>
              <w:right w:val="nil"/>
            </w:tcBorders>
          </w:tcPr>
          <w:p w14:paraId="20976213" w14:textId="77777777" w:rsidR="006E5247" w:rsidRPr="001A6DD9" w:rsidRDefault="006E5247" w:rsidP="005B7F24">
            <w:pPr>
              <w:pStyle w:val="Normal6a"/>
            </w:pPr>
          </w:p>
        </w:tc>
      </w:tr>
      <w:tr w:rsidR="006E5247" w14:paraId="3273D560" w14:textId="77777777" w:rsidTr="005B7F24">
        <w:trPr>
          <w:jc w:val="center"/>
        </w:trPr>
        <w:tc>
          <w:tcPr>
            <w:tcW w:w="4876" w:type="dxa"/>
            <w:tcBorders>
              <w:top w:val="nil"/>
              <w:left w:val="nil"/>
              <w:bottom w:val="nil"/>
              <w:right w:val="nil"/>
            </w:tcBorders>
          </w:tcPr>
          <w:p w14:paraId="39824919" w14:textId="77777777" w:rsidR="006E5247" w:rsidRPr="001A6DD9" w:rsidRDefault="006E5247" w:rsidP="005B7F24">
            <w:pPr>
              <w:pStyle w:val="Normal6a"/>
            </w:pPr>
            <w:r>
              <w:rPr>
                <w:b/>
                <w:i/>
              </w:rPr>
              <w:t>e. sõltumatu asutus või mehhanism lepingu või kokkuleppe tulemusliku kohaldamise jälgimiseks;</w:t>
            </w:r>
          </w:p>
        </w:tc>
        <w:tc>
          <w:tcPr>
            <w:tcW w:w="4876" w:type="dxa"/>
            <w:tcBorders>
              <w:top w:val="nil"/>
              <w:left w:val="nil"/>
              <w:bottom w:val="nil"/>
              <w:right w:val="nil"/>
            </w:tcBorders>
          </w:tcPr>
          <w:p w14:paraId="563B0D23" w14:textId="77777777" w:rsidR="006E5247" w:rsidRPr="001A6DD9" w:rsidRDefault="006E5247" w:rsidP="005B7F24">
            <w:pPr>
              <w:pStyle w:val="Normal6a"/>
            </w:pPr>
          </w:p>
        </w:tc>
      </w:tr>
      <w:tr w:rsidR="006E5247" w14:paraId="56653DB7" w14:textId="77777777" w:rsidTr="005B7F24">
        <w:trPr>
          <w:jc w:val="center"/>
        </w:trPr>
        <w:tc>
          <w:tcPr>
            <w:tcW w:w="4876" w:type="dxa"/>
            <w:tcBorders>
              <w:top w:val="nil"/>
              <w:left w:val="nil"/>
              <w:bottom w:val="nil"/>
              <w:right w:val="nil"/>
            </w:tcBorders>
          </w:tcPr>
          <w:p w14:paraId="20CD9FAA" w14:textId="77777777" w:rsidR="006E5247" w:rsidRPr="001A6DD9" w:rsidRDefault="006E5247" w:rsidP="005B7F24">
            <w:pPr>
              <w:pStyle w:val="Normal6a"/>
            </w:pPr>
            <w:r>
              <w:rPr>
                <w:b/>
                <w:i/>
              </w:rPr>
              <w:t>f. lepingu või kokkuleppe rikkumise või kolmanda riigi olukorda kahjustava olulise muudatusega kaasnevad tagajärjed.</w:t>
            </w:r>
          </w:p>
        </w:tc>
        <w:tc>
          <w:tcPr>
            <w:tcW w:w="4876" w:type="dxa"/>
            <w:tcBorders>
              <w:top w:val="nil"/>
              <w:left w:val="nil"/>
              <w:bottom w:val="nil"/>
              <w:right w:val="nil"/>
            </w:tcBorders>
          </w:tcPr>
          <w:p w14:paraId="0B7303CB" w14:textId="77777777" w:rsidR="006E5247" w:rsidRPr="001A6DD9" w:rsidRDefault="006E5247" w:rsidP="005B7F24">
            <w:pPr>
              <w:pStyle w:val="Normal6a"/>
            </w:pPr>
          </w:p>
        </w:tc>
      </w:tr>
      <w:tr w:rsidR="006E5247" w14:paraId="3F4E26FE" w14:textId="77777777" w:rsidTr="005B7F24">
        <w:trPr>
          <w:jc w:val="center"/>
        </w:trPr>
        <w:tc>
          <w:tcPr>
            <w:tcW w:w="4876" w:type="dxa"/>
            <w:tcBorders>
              <w:top w:val="nil"/>
              <w:left w:val="nil"/>
              <w:bottom w:val="nil"/>
              <w:right w:val="nil"/>
            </w:tcBorders>
          </w:tcPr>
          <w:p w14:paraId="04FD6D73" w14:textId="77777777" w:rsidR="006E5247" w:rsidRPr="001A6DD9" w:rsidRDefault="006E5247" w:rsidP="005B7F24">
            <w:pPr>
              <w:pStyle w:val="Normal6a"/>
            </w:pPr>
            <w:r>
              <w:rPr>
                <w:b/>
                <w:i/>
              </w:rPr>
              <w:t>3. Enne lõike 1 kohase lepingu või kokkuleppe sõlmimist teavitavad liikmesriigid sellest komisjoni ja teisi liikmesriike.</w:t>
            </w:r>
          </w:p>
        </w:tc>
        <w:tc>
          <w:tcPr>
            <w:tcW w:w="4876" w:type="dxa"/>
            <w:tcBorders>
              <w:top w:val="nil"/>
              <w:left w:val="nil"/>
              <w:bottom w:val="nil"/>
              <w:right w:val="nil"/>
            </w:tcBorders>
          </w:tcPr>
          <w:p w14:paraId="095C91B3" w14:textId="77777777" w:rsidR="006E5247" w:rsidRPr="001A6DD9" w:rsidRDefault="006E5247" w:rsidP="005B7F24">
            <w:pPr>
              <w:pStyle w:val="Normal6a"/>
            </w:pPr>
          </w:p>
        </w:tc>
      </w:tr>
      <w:tr w:rsidR="006E5247" w14:paraId="037BB343" w14:textId="77777777" w:rsidTr="005B7F24">
        <w:trPr>
          <w:jc w:val="center"/>
        </w:trPr>
        <w:tc>
          <w:tcPr>
            <w:tcW w:w="4876" w:type="dxa"/>
            <w:tcBorders>
              <w:top w:val="nil"/>
              <w:left w:val="nil"/>
              <w:bottom w:val="nil"/>
              <w:right w:val="nil"/>
            </w:tcBorders>
          </w:tcPr>
          <w:p w14:paraId="343AA322" w14:textId="77777777" w:rsidR="006E5247" w:rsidRPr="001A6DD9" w:rsidRDefault="006E5247" w:rsidP="005B7F24">
            <w:pPr>
              <w:pStyle w:val="Normal6a"/>
            </w:pPr>
            <w:r>
              <w:rPr>
                <w:b/>
                <w:i/>
              </w:rPr>
              <w:t>4. Saatjata alaealisi ja alaealistega peresid ei saadeta tagasi lõikes 1 osutatud kolmandasse riiki.</w:t>
            </w:r>
          </w:p>
        </w:tc>
        <w:tc>
          <w:tcPr>
            <w:tcW w:w="4876" w:type="dxa"/>
            <w:tcBorders>
              <w:top w:val="nil"/>
              <w:left w:val="nil"/>
              <w:bottom w:val="nil"/>
              <w:right w:val="nil"/>
            </w:tcBorders>
          </w:tcPr>
          <w:p w14:paraId="4891266B" w14:textId="77777777" w:rsidR="006E5247" w:rsidRPr="001A6DD9" w:rsidRDefault="006E5247" w:rsidP="005B7F24">
            <w:pPr>
              <w:pStyle w:val="Normal6a"/>
            </w:pPr>
          </w:p>
        </w:tc>
      </w:tr>
    </w:tbl>
    <w:p w14:paraId="3B98C36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E8CBA0D" w14:textId="77777777" w:rsidR="006E5247" w:rsidRPr="001A6DD9" w:rsidRDefault="006E5247" w:rsidP="006E5247">
      <w:pPr>
        <w:pStyle w:val="AmJustTitle"/>
      </w:pPr>
      <w:r>
        <w:rPr>
          <w:rStyle w:val="HideTWBExt"/>
        </w:rPr>
        <w:t>&lt;TitreJust&gt;</w:t>
      </w:r>
      <w:r>
        <w:t>Selgitus</w:t>
      </w:r>
      <w:r>
        <w:rPr>
          <w:rStyle w:val="HideTWBExt"/>
        </w:rPr>
        <w:t>&lt;/TitreJust&gt;</w:t>
      </w:r>
    </w:p>
    <w:p w14:paraId="27CA860D" w14:textId="77777777" w:rsidR="006E5247" w:rsidRPr="001A6DD9" w:rsidRDefault="006E5247" w:rsidP="006E5247">
      <w:pPr>
        <w:pStyle w:val="AmJustText"/>
      </w:pPr>
      <w:r>
        <w:t>Selle täiendusega kavandatav rändajatega kauplemine ei too ELile kaasa geopoliitilisi eeliseid. Ei ole kindlaks tehtud ühtegi kolmandat riiki, kes nõustuks tagasipöördujaid vastu võtma. Nendesse kolmandatesse riikidesse saadetavate isikute saatuse osas ei ole mingeid tagatisi ja selliste tagasisaatmiste kestlikkus on ülimalt küsitav.</w:t>
      </w:r>
    </w:p>
    <w:p w14:paraId="1F8567FB" w14:textId="77777777" w:rsidR="006E5247" w:rsidRPr="001A6DD9" w:rsidRDefault="006E5247" w:rsidP="006E5247">
      <w:r>
        <w:rPr>
          <w:rStyle w:val="HideTWBExt"/>
        </w:rPr>
        <w:t>&lt;/Amend&gt;</w:t>
      </w:r>
    </w:p>
    <w:p w14:paraId="2901032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1208</w:t>
      </w:r>
      <w:r>
        <w:rPr>
          <w:rStyle w:val="HideTWBExt"/>
        </w:rPr>
        <w:t>&lt;/NumAm&gt;</w:t>
      </w:r>
    </w:p>
    <w:p w14:paraId="26E22DFB"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4E0ACEF9" w14:textId="77777777" w:rsidR="006E5247" w:rsidRPr="001A6DD9" w:rsidRDefault="006E5247" w:rsidP="006E5247">
      <w:pPr>
        <w:pStyle w:val="NormalBold"/>
      </w:pPr>
      <w:r>
        <w:rPr>
          <w:rStyle w:val="HideTWBExt"/>
          <w:b w:val="0"/>
        </w:rPr>
        <w:t>&lt;/RepeatBlock-By&gt;</w:t>
      </w:r>
    </w:p>
    <w:p w14:paraId="0FB309AA" w14:textId="77777777" w:rsidR="006E5247" w:rsidRPr="001A6DD9" w:rsidRDefault="006E5247" w:rsidP="006E5247">
      <w:pPr>
        <w:pStyle w:val="NormalBold"/>
      </w:pPr>
      <w:r>
        <w:rPr>
          <w:rStyle w:val="HideTWBExt"/>
        </w:rPr>
        <w:lastRenderedPageBreak/>
        <w:t>&lt;DocAmend&gt;</w:t>
      </w:r>
      <w:r>
        <w:t>Ettepanek võtta vastu määrus</w:t>
      </w:r>
      <w:r>
        <w:rPr>
          <w:rStyle w:val="HideTWBExt"/>
        </w:rPr>
        <w:t>&lt;/DocAmend&gt;</w:t>
      </w:r>
    </w:p>
    <w:p w14:paraId="6286851D" w14:textId="77777777" w:rsidR="006E5247" w:rsidRPr="001A6DD9" w:rsidRDefault="006E5247" w:rsidP="006E5247">
      <w:pPr>
        <w:pStyle w:val="NormalBold"/>
      </w:pPr>
      <w:r>
        <w:rPr>
          <w:rStyle w:val="HideTWBExt"/>
        </w:rPr>
        <w:t>&lt;Article&gt;</w:t>
      </w:r>
      <w:r>
        <w:t>Artikkel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7CEC66E" w14:textId="77777777" w:rsidTr="005B7F24">
        <w:trPr>
          <w:trHeight w:hRule="exact" w:val="240"/>
          <w:jc w:val="center"/>
        </w:trPr>
        <w:tc>
          <w:tcPr>
            <w:tcW w:w="9752" w:type="dxa"/>
            <w:gridSpan w:val="2"/>
            <w:tcBorders>
              <w:top w:val="nil"/>
              <w:left w:val="nil"/>
              <w:bottom w:val="nil"/>
              <w:right w:val="nil"/>
            </w:tcBorders>
          </w:tcPr>
          <w:p w14:paraId="5DAD98E1" w14:textId="77777777" w:rsidR="006E5247" w:rsidRPr="001A6DD9" w:rsidRDefault="006E5247" w:rsidP="005B7F24"/>
        </w:tc>
      </w:tr>
      <w:tr w:rsidR="006E5247" w14:paraId="7529A2F9" w14:textId="77777777" w:rsidTr="005B7F24">
        <w:trPr>
          <w:trHeight w:val="240"/>
          <w:jc w:val="center"/>
        </w:trPr>
        <w:tc>
          <w:tcPr>
            <w:tcW w:w="4876" w:type="dxa"/>
            <w:tcBorders>
              <w:top w:val="nil"/>
              <w:left w:val="nil"/>
              <w:bottom w:val="nil"/>
              <w:right w:val="nil"/>
            </w:tcBorders>
          </w:tcPr>
          <w:p w14:paraId="029F49E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3E1B6AC" w14:textId="77777777" w:rsidR="006E5247" w:rsidRPr="001A6DD9" w:rsidRDefault="006E5247" w:rsidP="005B7F24">
            <w:pPr>
              <w:pStyle w:val="AmColumnHeading"/>
            </w:pPr>
            <w:r>
              <w:t>Muudatusettepanek</w:t>
            </w:r>
          </w:p>
        </w:tc>
      </w:tr>
      <w:tr w:rsidR="006E5247" w14:paraId="09BA6DA6" w14:textId="77777777" w:rsidTr="005B7F24">
        <w:trPr>
          <w:jc w:val="center"/>
        </w:trPr>
        <w:tc>
          <w:tcPr>
            <w:tcW w:w="4876" w:type="dxa"/>
            <w:tcBorders>
              <w:top w:val="nil"/>
              <w:left w:val="nil"/>
              <w:bottom w:val="nil"/>
              <w:right w:val="nil"/>
            </w:tcBorders>
          </w:tcPr>
          <w:p w14:paraId="595E2E08" w14:textId="77777777" w:rsidR="006E5247" w:rsidRPr="001A6DD9" w:rsidRDefault="006E5247" w:rsidP="005B7F24">
            <w:pPr>
              <w:pStyle w:val="Normal6a"/>
              <w:jc w:val="center"/>
            </w:pPr>
            <w:r>
              <w:rPr>
                <w:b/>
                <w:i/>
              </w:rPr>
              <w:t>Artikkel 17</w:t>
            </w:r>
            <w:r>
              <w:tab/>
            </w:r>
          </w:p>
        </w:tc>
        <w:tc>
          <w:tcPr>
            <w:tcW w:w="4876" w:type="dxa"/>
            <w:tcBorders>
              <w:top w:val="nil"/>
              <w:left w:val="nil"/>
              <w:bottom w:val="nil"/>
              <w:right w:val="nil"/>
            </w:tcBorders>
          </w:tcPr>
          <w:p w14:paraId="0D18C140" w14:textId="77777777" w:rsidR="006E5247" w:rsidRPr="001A6DD9" w:rsidRDefault="006E5247" w:rsidP="005B7F24">
            <w:pPr>
              <w:pStyle w:val="Normal6a"/>
            </w:pPr>
            <w:r>
              <w:rPr>
                <w:b/>
                <w:i/>
              </w:rPr>
              <w:t>välja jäetud</w:t>
            </w:r>
          </w:p>
        </w:tc>
      </w:tr>
      <w:tr w:rsidR="006E5247" w14:paraId="62B55240" w14:textId="77777777" w:rsidTr="005B7F24">
        <w:trPr>
          <w:jc w:val="center"/>
        </w:trPr>
        <w:tc>
          <w:tcPr>
            <w:tcW w:w="4876" w:type="dxa"/>
            <w:tcBorders>
              <w:top w:val="nil"/>
              <w:left w:val="nil"/>
              <w:bottom w:val="nil"/>
              <w:right w:val="nil"/>
            </w:tcBorders>
          </w:tcPr>
          <w:p w14:paraId="500D3206" w14:textId="77777777" w:rsidR="006E5247" w:rsidRPr="001A6DD9" w:rsidRDefault="006E5247" w:rsidP="005B7F24">
            <w:pPr>
              <w:pStyle w:val="Normal6a"/>
              <w:jc w:val="center"/>
            </w:pPr>
            <w:r>
              <w:rPr>
                <w:b/>
                <w:i/>
              </w:rPr>
              <w:t>Tagasisaatmine kolmandasse riiki, millega on sõlmitud leping või kokkulepe</w:t>
            </w:r>
          </w:p>
        </w:tc>
        <w:tc>
          <w:tcPr>
            <w:tcW w:w="4876" w:type="dxa"/>
            <w:tcBorders>
              <w:top w:val="nil"/>
              <w:left w:val="nil"/>
              <w:bottom w:val="nil"/>
              <w:right w:val="nil"/>
            </w:tcBorders>
          </w:tcPr>
          <w:p w14:paraId="2544FD47" w14:textId="77777777" w:rsidR="006E5247" w:rsidRPr="001A6DD9" w:rsidRDefault="006E5247" w:rsidP="005B7F24">
            <w:pPr>
              <w:pStyle w:val="Normal6a"/>
            </w:pPr>
          </w:p>
        </w:tc>
      </w:tr>
      <w:tr w:rsidR="006E5247" w14:paraId="2A57959D" w14:textId="77777777" w:rsidTr="005B7F24">
        <w:trPr>
          <w:jc w:val="center"/>
        </w:trPr>
        <w:tc>
          <w:tcPr>
            <w:tcW w:w="4876" w:type="dxa"/>
            <w:tcBorders>
              <w:top w:val="nil"/>
              <w:left w:val="nil"/>
              <w:bottom w:val="nil"/>
              <w:right w:val="nil"/>
            </w:tcBorders>
          </w:tcPr>
          <w:p w14:paraId="612149B3" w14:textId="77777777" w:rsidR="006E5247" w:rsidRPr="001A6DD9" w:rsidRDefault="006E5247" w:rsidP="005B7F24">
            <w:pPr>
              <w:pStyle w:val="Normal6a"/>
            </w:pPr>
            <w:r>
              <w:rPr>
                <w:b/>
                <w:i/>
              </w:rPr>
              <w:t>1. Ebaseaduslikult riigis viibivate kolmandate riikide kodanike tagasisaatmine artikli 4 esimese lõigu punkti 3 alapunkti g tähenduses eeldab kolmanda riigiga lepingu või kokkuleppe sõlmimist. Sellise lepingu või kokkuleppe võib sõlmida kolmanda riigiga üksnes juhul, kui järgitakse rahvusvahelise õiguse kohaseid rahvusvahelisi inimõiguste standardeid ja põhimõtteid, sealhulgas tagasi- ja väljasaatmise lubamatuse põhimõtet.</w:t>
            </w:r>
          </w:p>
        </w:tc>
        <w:tc>
          <w:tcPr>
            <w:tcW w:w="4876" w:type="dxa"/>
            <w:tcBorders>
              <w:top w:val="nil"/>
              <w:left w:val="nil"/>
              <w:bottom w:val="nil"/>
              <w:right w:val="nil"/>
            </w:tcBorders>
          </w:tcPr>
          <w:p w14:paraId="551539CF" w14:textId="77777777" w:rsidR="006E5247" w:rsidRPr="001A6DD9" w:rsidRDefault="006E5247" w:rsidP="005B7F24">
            <w:pPr>
              <w:pStyle w:val="Normal6a"/>
            </w:pPr>
          </w:p>
        </w:tc>
      </w:tr>
      <w:tr w:rsidR="006E5247" w14:paraId="570B8434" w14:textId="77777777" w:rsidTr="005B7F24">
        <w:trPr>
          <w:jc w:val="center"/>
        </w:trPr>
        <w:tc>
          <w:tcPr>
            <w:tcW w:w="4876" w:type="dxa"/>
            <w:tcBorders>
              <w:top w:val="nil"/>
              <w:left w:val="nil"/>
              <w:bottom w:val="nil"/>
              <w:right w:val="nil"/>
            </w:tcBorders>
          </w:tcPr>
          <w:p w14:paraId="7D137296" w14:textId="77777777" w:rsidR="006E5247" w:rsidRPr="001A6DD9" w:rsidRDefault="006E5247" w:rsidP="005B7F24">
            <w:pPr>
              <w:pStyle w:val="Normal6a"/>
            </w:pPr>
            <w:r>
              <w:rPr>
                <w:b/>
                <w:i/>
              </w:rPr>
              <w:t>2. Lõike 1 kohases lepingus või kokkuleppes sätestatakse järgmine:</w:t>
            </w:r>
          </w:p>
        </w:tc>
        <w:tc>
          <w:tcPr>
            <w:tcW w:w="4876" w:type="dxa"/>
            <w:tcBorders>
              <w:top w:val="nil"/>
              <w:left w:val="nil"/>
              <w:bottom w:val="nil"/>
              <w:right w:val="nil"/>
            </w:tcBorders>
          </w:tcPr>
          <w:p w14:paraId="6E1FDA6D" w14:textId="77777777" w:rsidR="006E5247" w:rsidRPr="001A6DD9" w:rsidRDefault="006E5247" w:rsidP="005B7F24">
            <w:pPr>
              <w:pStyle w:val="Normal6a"/>
            </w:pPr>
          </w:p>
        </w:tc>
      </w:tr>
      <w:tr w:rsidR="006E5247" w14:paraId="656D6AE9" w14:textId="77777777" w:rsidTr="005B7F24">
        <w:trPr>
          <w:jc w:val="center"/>
        </w:trPr>
        <w:tc>
          <w:tcPr>
            <w:tcW w:w="4876" w:type="dxa"/>
            <w:tcBorders>
              <w:top w:val="nil"/>
              <w:left w:val="nil"/>
              <w:bottom w:val="nil"/>
              <w:right w:val="nil"/>
            </w:tcBorders>
          </w:tcPr>
          <w:p w14:paraId="6FDB9B6D" w14:textId="77777777" w:rsidR="006E5247" w:rsidRPr="001A6DD9" w:rsidRDefault="006E5247" w:rsidP="005B7F24">
            <w:pPr>
              <w:pStyle w:val="Normal6a"/>
            </w:pPr>
            <w:r>
              <w:rPr>
                <w:b/>
                <w:i/>
              </w:rPr>
              <w:t>a. menetlused, mida kohaldatakse ebaseaduslikult riigis viibivate kolmandate riikide kodanike üleviimisel liikmesriikide territooriumilt lõikes 1 osutatud kolmandasse riiki;</w:t>
            </w:r>
          </w:p>
        </w:tc>
        <w:tc>
          <w:tcPr>
            <w:tcW w:w="4876" w:type="dxa"/>
            <w:tcBorders>
              <w:top w:val="nil"/>
              <w:left w:val="nil"/>
              <w:bottom w:val="nil"/>
              <w:right w:val="nil"/>
            </w:tcBorders>
          </w:tcPr>
          <w:p w14:paraId="56E68AF3" w14:textId="77777777" w:rsidR="006E5247" w:rsidRPr="001A6DD9" w:rsidRDefault="006E5247" w:rsidP="005B7F24">
            <w:pPr>
              <w:pStyle w:val="Normal6a"/>
            </w:pPr>
          </w:p>
        </w:tc>
      </w:tr>
      <w:tr w:rsidR="006E5247" w14:paraId="2EE5B72A" w14:textId="77777777" w:rsidTr="005B7F24">
        <w:trPr>
          <w:jc w:val="center"/>
        </w:trPr>
        <w:tc>
          <w:tcPr>
            <w:tcW w:w="4876" w:type="dxa"/>
            <w:tcBorders>
              <w:top w:val="nil"/>
              <w:left w:val="nil"/>
              <w:bottom w:val="nil"/>
              <w:right w:val="nil"/>
            </w:tcBorders>
          </w:tcPr>
          <w:p w14:paraId="31AB564B" w14:textId="77777777" w:rsidR="006E5247" w:rsidRPr="001A6DD9" w:rsidRDefault="006E5247" w:rsidP="005B7F24">
            <w:pPr>
              <w:pStyle w:val="Normal6a"/>
            </w:pPr>
            <w:r>
              <w:rPr>
                <w:b/>
                <w:i/>
              </w:rPr>
              <w:t>b. tingimused kolmanda riigi kodaniku viibimiseks lõikes 1 osutatud kolmandas riigis, sealhulgas liikmesriigi ja asjaomase kolmanda riigi vastavad kohustused ja vastutus;</w:t>
            </w:r>
          </w:p>
        </w:tc>
        <w:tc>
          <w:tcPr>
            <w:tcW w:w="4876" w:type="dxa"/>
            <w:tcBorders>
              <w:top w:val="nil"/>
              <w:left w:val="nil"/>
              <w:bottom w:val="nil"/>
              <w:right w:val="nil"/>
            </w:tcBorders>
          </w:tcPr>
          <w:p w14:paraId="151A596F" w14:textId="77777777" w:rsidR="006E5247" w:rsidRPr="001A6DD9" w:rsidRDefault="006E5247" w:rsidP="005B7F24">
            <w:pPr>
              <w:pStyle w:val="Normal6a"/>
            </w:pPr>
          </w:p>
        </w:tc>
      </w:tr>
      <w:tr w:rsidR="006E5247" w14:paraId="31406B10" w14:textId="77777777" w:rsidTr="005B7F24">
        <w:trPr>
          <w:jc w:val="center"/>
        </w:trPr>
        <w:tc>
          <w:tcPr>
            <w:tcW w:w="4876" w:type="dxa"/>
            <w:tcBorders>
              <w:top w:val="nil"/>
              <w:left w:val="nil"/>
              <w:bottom w:val="nil"/>
              <w:right w:val="nil"/>
            </w:tcBorders>
          </w:tcPr>
          <w:p w14:paraId="3DB096CE" w14:textId="77777777" w:rsidR="006E5247" w:rsidRPr="001A6DD9" w:rsidRDefault="006E5247" w:rsidP="005B7F24">
            <w:pPr>
              <w:pStyle w:val="Normal6a"/>
            </w:pPr>
            <w:r>
              <w:rPr>
                <w:b/>
                <w:i/>
              </w:rPr>
              <w:t>c. vajaduse korral päritoluriiki või muusse riiki, kuhu kolmanda riigi kodanik otsustab vabatahtlikult tagasi pöörduda, edasise tagasisaatmise kord ning tagajärjed, kui see ei ole võimalik;</w:t>
            </w:r>
          </w:p>
        </w:tc>
        <w:tc>
          <w:tcPr>
            <w:tcW w:w="4876" w:type="dxa"/>
            <w:tcBorders>
              <w:top w:val="nil"/>
              <w:left w:val="nil"/>
              <w:bottom w:val="nil"/>
              <w:right w:val="nil"/>
            </w:tcBorders>
          </w:tcPr>
          <w:p w14:paraId="3A9640CA" w14:textId="77777777" w:rsidR="006E5247" w:rsidRPr="001A6DD9" w:rsidRDefault="006E5247" w:rsidP="005B7F24">
            <w:pPr>
              <w:pStyle w:val="Normal6a"/>
            </w:pPr>
          </w:p>
        </w:tc>
      </w:tr>
      <w:tr w:rsidR="006E5247" w14:paraId="47E81FC0" w14:textId="77777777" w:rsidTr="005B7F24">
        <w:trPr>
          <w:jc w:val="center"/>
        </w:trPr>
        <w:tc>
          <w:tcPr>
            <w:tcW w:w="4876" w:type="dxa"/>
            <w:tcBorders>
              <w:top w:val="nil"/>
              <w:left w:val="nil"/>
              <w:bottom w:val="nil"/>
              <w:right w:val="nil"/>
            </w:tcBorders>
          </w:tcPr>
          <w:p w14:paraId="0F580AF3" w14:textId="77777777" w:rsidR="006E5247" w:rsidRPr="001A6DD9" w:rsidRDefault="006E5247" w:rsidP="005B7F24">
            <w:pPr>
              <w:pStyle w:val="Normal6a"/>
            </w:pPr>
            <w:r>
              <w:rPr>
                <w:b/>
                <w:i/>
              </w:rPr>
              <w:t>d. lõike 1 teises lauses osutatud kolmanda riigi kohustused;</w:t>
            </w:r>
          </w:p>
        </w:tc>
        <w:tc>
          <w:tcPr>
            <w:tcW w:w="4876" w:type="dxa"/>
            <w:tcBorders>
              <w:top w:val="nil"/>
              <w:left w:val="nil"/>
              <w:bottom w:val="nil"/>
              <w:right w:val="nil"/>
            </w:tcBorders>
          </w:tcPr>
          <w:p w14:paraId="3FA8C05A" w14:textId="77777777" w:rsidR="006E5247" w:rsidRPr="001A6DD9" w:rsidRDefault="006E5247" w:rsidP="005B7F24">
            <w:pPr>
              <w:pStyle w:val="Normal6a"/>
            </w:pPr>
          </w:p>
        </w:tc>
      </w:tr>
      <w:tr w:rsidR="006E5247" w14:paraId="23E63D38" w14:textId="77777777" w:rsidTr="005B7F24">
        <w:trPr>
          <w:jc w:val="center"/>
        </w:trPr>
        <w:tc>
          <w:tcPr>
            <w:tcW w:w="4876" w:type="dxa"/>
            <w:tcBorders>
              <w:top w:val="nil"/>
              <w:left w:val="nil"/>
              <w:bottom w:val="nil"/>
              <w:right w:val="nil"/>
            </w:tcBorders>
          </w:tcPr>
          <w:p w14:paraId="2F16E789" w14:textId="77777777" w:rsidR="006E5247" w:rsidRPr="001A6DD9" w:rsidRDefault="006E5247" w:rsidP="005B7F24">
            <w:pPr>
              <w:pStyle w:val="Normal6a"/>
            </w:pPr>
            <w:r>
              <w:rPr>
                <w:b/>
                <w:i/>
              </w:rPr>
              <w:t>e. sõltumatu asutus või mehhanism lepingu või kokkuleppe tulemusliku kohaldamise jälgimiseks;</w:t>
            </w:r>
          </w:p>
        </w:tc>
        <w:tc>
          <w:tcPr>
            <w:tcW w:w="4876" w:type="dxa"/>
            <w:tcBorders>
              <w:top w:val="nil"/>
              <w:left w:val="nil"/>
              <w:bottom w:val="nil"/>
              <w:right w:val="nil"/>
            </w:tcBorders>
          </w:tcPr>
          <w:p w14:paraId="1CBD43FF" w14:textId="77777777" w:rsidR="006E5247" w:rsidRPr="001A6DD9" w:rsidRDefault="006E5247" w:rsidP="005B7F24">
            <w:pPr>
              <w:pStyle w:val="Normal6a"/>
            </w:pPr>
          </w:p>
        </w:tc>
      </w:tr>
      <w:tr w:rsidR="006E5247" w14:paraId="47F1DE9F" w14:textId="77777777" w:rsidTr="005B7F24">
        <w:trPr>
          <w:jc w:val="center"/>
        </w:trPr>
        <w:tc>
          <w:tcPr>
            <w:tcW w:w="4876" w:type="dxa"/>
            <w:tcBorders>
              <w:top w:val="nil"/>
              <w:left w:val="nil"/>
              <w:bottom w:val="nil"/>
              <w:right w:val="nil"/>
            </w:tcBorders>
          </w:tcPr>
          <w:p w14:paraId="52C74DEE" w14:textId="77777777" w:rsidR="006E5247" w:rsidRPr="001A6DD9" w:rsidRDefault="006E5247" w:rsidP="005B7F24">
            <w:pPr>
              <w:pStyle w:val="Normal6a"/>
            </w:pPr>
            <w:r>
              <w:rPr>
                <w:b/>
                <w:i/>
              </w:rPr>
              <w:t xml:space="preserve">f. lepingu või kokkuleppe rikkumise või kolmanda riigi olukorda kahjustava </w:t>
            </w:r>
            <w:r>
              <w:rPr>
                <w:b/>
                <w:i/>
              </w:rPr>
              <w:lastRenderedPageBreak/>
              <w:t>olulise muudatusega kaasnevad tagajärjed.</w:t>
            </w:r>
          </w:p>
        </w:tc>
        <w:tc>
          <w:tcPr>
            <w:tcW w:w="4876" w:type="dxa"/>
            <w:tcBorders>
              <w:top w:val="nil"/>
              <w:left w:val="nil"/>
              <w:bottom w:val="nil"/>
              <w:right w:val="nil"/>
            </w:tcBorders>
          </w:tcPr>
          <w:p w14:paraId="43059354" w14:textId="77777777" w:rsidR="006E5247" w:rsidRPr="001A6DD9" w:rsidRDefault="006E5247" w:rsidP="005B7F24">
            <w:pPr>
              <w:pStyle w:val="Normal6a"/>
            </w:pPr>
          </w:p>
        </w:tc>
      </w:tr>
      <w:tr w:rsidR="006E5247" w14:paraId="3210EC0C" w14:textId="77777777" w:rsidTr="005B7F24">
        <w:trPr>
          <w:jc w:val="center"/>
        </w:trPr>
        <w:tc>
          <w:tcPr>
            <w:tcW w:w="4876" w:type="dxa"/>
            <w:tcBorders>
              <w:top w:val="nil"/>
              <w:left w:val="nil"/>
              <w:bottom w:val="nil"/>
              <w:right w:val="nil"/>
            </w:tcBorders>
          </w:tcPr>
          <w:p w14:paraId="24F66330" w14:textId="77777777" w:rsidR="006E5247" w:rsidRPr="001A6DD9" w:rsidRDefault="006E5247" w:rsidP="005B7F24">
            <w:pPr>
              <w:pStyle w:val="Normal6a"/>
            </w:pPr>
            <w:r>
              <w:rPr>
                <w:b/>
                <w:i/>
              </w:rPr>
              <w:t>3. Enne lõike 1 kohase lepingu või kokkuleppe sõlmimist teavitavad liikmesriigid sellest komisjoni ja teisi liikmesriike.</w:t>
            </w:r>
          </w:p>
        </w:tc>
        <w:tc>
          <w:tcPr>
            <w:tcW w:w="4876" w:type="dxa"/>
            <w:tcBorders>
              <w:top w:val="nil"/>
              <w:left w:val="nil"/>
              <w:bottom w:val="nil"/>
              <w:right w:val="nil"/>
            </w:tcBorders>
          </w:tcPr>
          <w:p w14:paraId="1B47F1B8" w14:textId="77777777" w:rsidR="006E5247" w:rsidRPr="001A6DD9" w:rsidRDefault="006E5247" w:rsidP="005B7F24">
            <w:pPr>
              <w:pStyle w:val="Normal6a"/>
            </w:pPr>
          </w:p>
        </w:tc>
      </w:tr>
      <w:tr w:rsidR="006E5247" w14:paraId="3A8ECF1E" w14:textId="77777777" w:rsidTr="005B7F24">
        <w:trPr>
          <w:jc w:val="center"/>
        </w:trPr>
        <w:tc>
          <w:tcPr>
            <w:tcW w:w="4876" w:type="dxa"/>
            <w:tcBorders>
              <w:top w:val="nil"/>
              <w:left w:val="nil"/>
              <w:bottom w:val="nil"/>
              <w:right w:val="nil"/>
            </w:tcBorders>
          </w:tcPr>
          <w:p w14:paraId="4E3C57C8" w14:textId="77777777" w:rsidR="006E5247" w:rsidRPr="001A6DD9" w:rsidRDefault="006E5247" w:rsidP="005B7F24">
            <w:pPr>
              <w:pStyle w:val="Normal6a"/>
            </w:pPr>
            <w:r>
              <w:rPr>
                <w:b/>
                <w:i/>
              </w:rPr>
              <w:t>4. Saatjata alaealisi ja alaealistega peresid ei saadeta tagasi lõikes 1 osutatud kolmandasse riiki.</w:t>
            </w:r>
          </w:p>
        </w:tc>
        <w:tc>
          <w:tcPr>
            <w:tcW w:w="4876" w:type="dxa"/>
            <w:tcBorders>
              <w:top w:val="nil"/>
              <w:left w:val="nil"/>
              <w:bottom w:val="nil"/>
              <w:right w:val="nil"/>
            </w:tcBorders>
          </w:tcPr>
          <w:p w14:paraId="7C00822C" w14:textId="77777777" w:rsidR="006E5247" w:rsidRPr="001A6DD9" w:rsidRDefault="006E5247" w:rsidP="005B7F24">
            <w:pPr>
              <w:pStyle w:val="Normal6a"/>
            </w:pPr>
          </w:p>
        </w:tc>
      </w:tr>
    </w:tbl>
    <w:p w14:paraId="13AC729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9B3CEC9" w14:textId="77777777" w:rsidR="006E5247" w:rsidRPr="001A6DD9" w:rsidRDefault="006E5247" w:rsidP="006E5247">
      <w:r>
        <w:rPr>
          <w:rStyle w:val="HideTWBExt"/>
        </w:rPr>
        <w:t>&lt;/Amend&gt;</w:t>
      </w:r>
    </w:p>
    <w:p w14:paraId="6D9BB56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1209</w:t>
      </w:r>
      <w:r>
        <w:rPr>
          <w:rStyle w:val="HideTWBExt"/>
        </w:rPr>
        <w:t>&lt;/NumAm&gt;</w:t>
      </w:r>
    </w:p>
    <w:p w14:paraId="098B40CF"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3E41F993" w14:textId="77777777" w:rsidR="006E5247" w:rsidRPr="001A6DD9" w:rsidRDefault="006E5247" w:rsidP="006E5247">
      <w:pPr>
        <w:pStyle w:val="NormalBold"/>
      </w:pPr>
      <w:r>
        <w:rPr>
          <w:rStyle w:val="HideTWBExt"/>
          <w:b w:val="0"/>
        </w:rPr>
        <w:t>&lt;/RepeatBlock-By&gt;</w:t>
      </w:r>
    </w:p>
    <w:p w14:paraId="041054F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1987C66" w14:textId="77777777" w:rsidR="006E5247" w:rsidRPr="001A6DD9" w:rsidRDefault="006E5247" w:rsidP="006E5247">
      <w:pPr>
        <w:pStyle w:val="NormalBold"/>
      </w:pPr>
      <w:r>
        <w:rPr>
          <w:rStyle w:val="HideTWBExt"/>
        </w:rPr>
        <w:t>&lt;Article&gt;</w:t>
      </w:r>
      <w:r>
        <w:t>Artikkel 17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2E8075D" w14:textId="77777777" w:rsidTr="005B7F24">
        <w:trPr>
          <w:trHeight w:hRule="exact" w:val="240"/>
          <w:jc w:val="center"/>
        </w:trPr>
        <w:tc>
          <w:tcPr>
            <w:tcW w:w="9752" w:type="dxa"/>
            <w:gridSpan w:val="2"/>
            <w:tcBorders>
              <w:top w:val="nil"/>
              <w:left w:val="nil"/>
              <w:bottom w:val="nil"/>
              <w:right w:val="nil"/>
            </w:tcBorders>
          </w:tcPr>
          <w:p w14:paraId="51E90169" w14:textId="77777777" w:rsidR="006E5247" w:rsidRPr="001A6DD9" w:rsidRDefault="006E5247" w:rsidP="005B7F24"/>
        </w:tc>
      </w:tr>
      <w:tr w:rsidR="006E5247" w14:paraId="496B3AD1" w14:textId="77777777" w:rsidTr="005B7F24">
        <w:trPr>
          <w:trHeight w:val="240"/>
          <w:jc w:val="center"/>
        </w:trPr>
        <w:tc>
          <w:tcPr>
            <w:tcW w:w="4876" w:type="dxa"/>
            <w:tcBorders>
              <w:top w:val="nil"/>
              <w:left w:val="nil"/>
              <w:bottom w:val="nil"/>
              <w:right w:val="nil"/>
            </w:tcBorders>
          </w:tcPr>
          <w:p w14:paraId="4A6F678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EE2AF48" w14:textId="77777777" w:rsidR="006E5247" w:rsidRPr="001A6DD9" w:rsidRDefault="006E5247" w:rsidP="005B7F24">
            <w:pPr>
              <w:pStyle w:val="AmColumnHeading"/>
            </w:pPr>
            <w:r>
              <w:t>Muudatusettepanek</w:t>
            </w:r>
          </w:p>
        </w:tc>
      </w:tr>
      <w:tr w:rsidR="006E5247" w14:paraId="789D80EB" w14:textId="77777777" w:rsidTr="005B7F24">
        <w:trPr>
          <w:jc w:val="center"/>
        </w:trPr>
        <w:tc>
          <w:tcPr>
            <w:tcW w:w="4876" w:type="dxa"/>
            <w:tcBorders>
              <w:top w:val="nil"/>
              <w:left w:val="nil"/>
              <w:bottom w:val="nil"/>
              <w:right w:val="nil"/>
            </w:tcBorders>
          </w:tcPr>
          <w:p w14:paraId="31BC3FB7" w14:textId="77777777" w:rsidR="006E5247" w:rsidRPr="001A6DD9" w:rsidRDefault="006E5247" w:rsidP="005B7F24">
            <w:pPr>
              <w:pStyle w:val="Normal6a"/>
            </w:pPr>
            <w:r>
              <w:t>1.</w:t>
            </w:r>
            <w:r>
              <w:tab/>
              <w:t xml:space="preserve">Ebaseaduslikult riigis viibivate kolmandate riikide kodanike tagasisaatmine artikli 4 esimese lõigu punkti 3 alapunkti g tähenduses eeldab </w:t>
            </w:r>
            <w:r>
              <w:rPr>
                <w:b/>
                <w:i/>
              </w:rPr>
              <w:t>kolmanda riigiga lepingu</w:t>
            </w:r>
            <w:r>
              <w:t xml:space="preserve"> või </w:t>
            </w:r>
            <w:r>
              <w:rPr>
                <w:b/>
                <w:i/>
              </w:rPr>
              <w:t>kokkuleppe sõlmimist. Sellise lepingu</w:t>
            </w:r>
            <w:r>
              <w:t xml:space="preserve"> või </w:t>
            </w:r>
            <w:r>
              <w:rPr>
                <w:b/>
                <w:i/>
              </w:rPr>
              <w:t>kokkuleppe võib sõlmida kolmanda riigiga üksnes juhul, kui järgitakse rahvusvahelise õiguse kohaseid rahvusvahelisi inimõiguste standardeid ja põhimõtteid, sealhulgas tagasi- ja väljasaatmise lubamatuse põhimõtet</w:t>
            </w:r>
            <w:r>
              <w:t>.</w:t>
            </w:r>
          </w:p>
        </w:tc>
        <w:tc>
          <w:tcPr>
            <w:tcW w:w="4876" w:type="dxa"/>
            <w:tcBorders>
              <w:top w:val="nil"/>
              <w:left w:val="nil"/>
              <w:bottom w:val="nil"/>
              <w:right w:val="nil"/>
            </w:tcBorders>
          </w:tcPr>
          <w:p w14:paraId="1DE51684" w14:textId="77777777" w:rsidR="006E5247" w:rsidRPr="001A6DD9" w:rsidRDefault="006E5247" w:rsidP="005B7F24">
            <w:pPr>
              <w:pStyle w:val="Normal6a"/>
            </w:pPr>
            <w:r>
              <w:t>1.</w:t>
            </w:r>
            <w:r>
              <w:tab/>
              <w:t xml:space="preserve">Ebaseaduslikult riigis viibivate kolmandate riikide kodanike tagasisaatmine artikli 4 esimese lõigu punkti 3 alapunkti g tähenduses eeldab </w:t>
            </w:r>
            <w:r>
              <w:rPr>
                <w:b/>
                <w:i/>
              </w:rPr>
              <w:t>ühe</w:t>
            </w:r>
            <w:r>
              <w:t xml:space="preserve"> või </w:t>
            </w:r>
            <w:r>
              <w:rPr>
                <w:b/>
                <w:i/>
              </w:rPr>
              <w:t>mitme liikmesriigi</w:t>
            </w:r>
            <w:r>
              <w:t xml:space="preserve"> või </w:t>
            </w:r>
            <w:r>
              <w:rPr>
                <w:b/>
                <w:i/>
              </w:rPr>
              <w:t>liidu poolt sõlmitud lepingut või kokkulepet</w:t>
            </w:r>
            <w:r>
              <w:t>.</w:t>
            </w:r>
          </w:p>
        </w:tc>
      </w:tr>
    </w:tbl>
    <w:p w14:paraId="4D67B5B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EB27776" w14:textId="77777777" w:rsidR="006E5247" w:rsidRPr="001A6DD9" w:rsidRDefault="006E5247" w:rsidP="006E5247">
      <w:r>
        <w:rPr>
          <w:rStyle w:val="HideTWBExt"/>
        </w:rPr>
        <w:t>&lt;/Amend&gt;</w:t>
      </w:r>
    </w:p>
    <w:p w14:paraId="129DAF1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1210</w:t>
      </w:r>
      <w:r>
        <w:rPr>
          <w:rStyle w:val="HideTWBExt"/>
        </w:rPr>
        <w:t>&lt;/NumAm&gt;</w:t>
      </w:r>
    </w:p>
    <w:p w14:paraId="4651DB0B"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4D4D13DB" w14:textId="77777777" w:rsidR="006E5247" w:rsidRPr="001A6DD9" w:rsidRDefault="006E5247" w:rsidP="006E5247">
      <w:pPr>
        <w:pStyle w:val="NormalBold"/>
      </w:pPr>
      <w:r>
        <w:rPr>
          <w:rStyle w:val="HideTWBExt"/>
          <w:b w:val="0"/>
        </w:rPr>
        <w:t>&lt;/RepeatBlock-By&gt;</w:t>
      </w:r>
    </w:p>
    <w:p w14:paraId="20FF90C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760E793" w14:textId="77777777" w:rsidR="006E5247" w:rsidRPr="001A6DD9" w:rsidRDefault="006E5247" w:rsidP="006E5247">
      <w:pPr>
        <w:pStyle w:val="NormalBold"/>
      </w:pPr>
      <w:r>
        <w:rPr>
          <w:rStyle w:val="HideTWBExt"/>
        </w:rPr>
        <w:t>&lt;Article&gt;</w:t>
      </w:r>
      <w:r>
        <w:t>Artikkel 17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F0DE322" w14:textId="77777777" w:rsidTr="005B7F24">
        <w:trPr>
          <w:trHeight w:hRule="exact" w:val="240"/>
          <w:jc w:val="center"/>
        </w:trPr>
        <w:tc>
          <w:tcPr>
            <w:tcW w:w="9752" w:type="dxa"/>
            <w:gridSpan w:val="2"/>
            <w:tcBorders>
              <w:top w:val="nil"/>
              <w:left w:val="nil"/>
              <w:bottom w:val="nil"/>
              <w:right w:val="nil"/>
            </w:tcBorders>
          </w:tcPr>
          <w:p w14:paraId="2BA0B35E" w14:textId="77777777" w:rsidR="006E5247" w:rsidRPr="001A6DD9" w:rsidRDefault="006E5247" w:rsidP="005B7F24"/>
        </w:tc>
      </w:tr>
      <w:tr w:rsidR="006E5247" w14:paraId="4EF0B0CF" w14:textId="77777777" w:rsidTr="005B7F24">
        <w:trPr>
          <w:trHeight w:val="240"/>
          <w:jc w:val="center"/>
        </w:trPr>
        <w:tc>
          <w:tcPr>
            <w:tcW w:w="4876" w:type="dxa"/>
            <w:tcBorders>
              <w:top w:val="nil"/>
              <w:left w:val="nil"/>
              <w:bottom w:val="nil"/>
              <w:right w:val="nil"/>
            </w:tcBorders>
          </w:tcPr>
          <w:p w14:paraId="62CF5BD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803A57E" w14:textId="77777777" w:rsidR="006E5247" w:rsidRPr="001A6DD9" w:rsidRDefault="006E5247" w:rsidP="005B7F24">
            <w:pPr>
              <w:pStyle w:val="AmColumnHeading"/>
            </w:pPr>
            <w:r>
              <w:t>Muudatusettepanek</w:t>
            </w:r>
          </w:p>
        </w:tc>
      </w:tr>
      <w:tr w:rsidR="006E5247" w14:paraId="41D3CE06" w14:textId="77777777" w:rsidTr="005B7F24">
        <w:trPr>
          <w:jc w:val="center"/>
        </w:trPr>
        <w:tc>
          <w:tcPr>
            <w:tcW w:w="4876" w:type="dxa"/>
            <w:tcBorders>
              <w:top w:val="nil"/>
              <w:left w:val="nil"/>
              <w:bottom w:val="nil"/>
              <w:right w:val="nil"/>
            </w:tcBorders>
          </w:tcPr>
          <w:p w14:paraId="02BBCD78" w14:textId="77777777" w:rsidR="006E5247" w:rsidRPr="001A6DD9" w:rsidRDefault="006E5247" w:rsidP="005B7F24">
            <w:pPr>
              <w:pStyle w:val="Normal6a"/>
            </w:pPr>
            <w:r>
              <w:lastRenderedPageBreak/>
              <w:t>1.</w:t>
            </w:r>
            <w:r>
              <w:tab/>
              <w:t xml:space="preserve">Ebaseaduslikult riigis viibivate kolmandate riikide kodanike tagasisaatmine artikli 4 esimese lõigu punkti 3 alapunkti g tähenduses eeldab kolmanda riigiga lepingu või kokkuleppe sõlmimist. Sellise lepingu või kokkuleppe võib sõlmida kolmanda riigiga üksnes juhul, kui </w:t>
            </w:r>
            <w:r>
              <w:rPr>
                <w:b/>
                <w:i/>
              </w:rPr>
              <w:t>järgitakse</w:t>
            </w:r>
            <w:r>
              <w:t xml:space="preserve"> rahvusvahelise õiguse kohaseid rahvusvahelisi inimõiguste standardeid ja põhimõtteid, sealhulgas tagasi- ja väljasaatmise lubamatuse põhimõtet.</w:t>
            </w:r>
          </w:p>
        </w:tc>
        <w:tc>
          <w:tcPr>
            <w:tcW w:w="4876" w:type="dxa"/>
            <w:tcBorders>
              <w:top w:val="nil"/>
              <w:left w:val="nil"/>
              <w:bottom w:val="nil"/>
              <w:right w:val="nil"/>
            </w:tcBorders>
          </w:tcPr>
          <w:p w14:paraId="79C62704" w14:textId="77777777" w:rsidR="006E5247" w:rsidRPr="001A6DD9" w:rsidRDefault="006E5247" w:rsidP="005B7F24">
            <w:pPr>
              <w:pStyle w:val="Normal6a"/>
            </w:pPr>
            <w:r>
              <w:t>1.</w:t>
            </w:r>
            <w:r>
              <w:tab/>
            </w:r>
            <w:r>
              <w:rPr>
                <w:b/>
                <w:i/>
              </w:rPr>
              <w:t>1.</w:t>
            </w:r>
            <w:r>
              <w:t xml:space="preserve"> Ebaseaduslikult riigis viibivate kolmandate riikide kodanike tagasisaatmine artikli 4 esimese lõigu punkti 3 alapunkti g tähenduses eeldab </w:t>
            </w:r>
            <w:r>
              <w:rPr>
                <w:b/>
                <w:i/>
              </w:rPr>
              <w:t xml:space="preserve">liidu või ühe või mitme liikmesriigi poolt </w:t>
            </w:r>
            <w:r>
              <w:t xml:space="preserve">kolmanda riigiga lepingu või kokkuleppe sõlmimist. Sellise lepingu või kokkuleppe võib sõlmida kolmanda riigiga üksnes juhul, kui </w:t>
            </w:r>
            <w:r>
              <w:rPr>
                <w:b/>
                <w:i/>
              </w:rPr>
              <w:t>on võetud üldine kohustus järgida</w:t>
            </w:r>
            <w:r>
              <w:t xml:space="preserve"> rahvusvahelise õiguse kohaseid rahvusvahelisi inimõiguste standardeid ja põhimõtteid, sealhulgas tagasi- ja väljasaatmise lubamatuse põhimõtet.</w:t>
            </w:r>
          </w:p>
        </w:tc>
      </w:tr>
    </w:tbl>
    <w:p w14:paraId="7593999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A790948" w14:textId="77777777" w:rsidR="006E5247" w:rsidRPr="001A6DD9" w:rsidRDefault="006E5247" w:rsidP="006E5247">
      <w:r>
        <w:rPr>
          <w:rStyle w:val="HideTWBExt"/>
        </w:rPr>
        <w:t>&lt;/Amend&gt;</w:t>
      </w:r>
    </w:p>
    <w:p w14:paraId="558E12E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1211</w:t>
      </w:r>
      <w:r>
        <w:rPr>
          <w:rStyle w:val="HideTWBExt"/>
        </w:rPr>
        <w:t>&lt;/NumAm&gt;</w:t>
      </w:r>
    </w:p>
    <w:p w14:paraId="46791066"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2D76EE06" w14:textId="77777777" w:rsidR="006E5247" w:rsidRPr="001A6DD9" w:rsidRDefault="006E5247" w:rsidP="006E5247">
      <w:pPr>
        <w:pStyle w:val="NormalBold"/>
      </w:pPr>
      <w:r>
        <w:rPr>
          <w:rStyle w:val="HideTWBExt"/>
          <w:b w:val="0"/>
        </w:rPr>
        <w:t>&lt;/RepeatBlock-By&gt;</w:t>
      </w:r>
    </w:p>
    <w:p w14:paraId="4696354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B8670C9" w14:textId="77777777" w:rsidR="006E5247" w:rsidRPr="001A6DD9" w:rsidRDefault="006E5247" w:rsidP="006E5247">
      <w:pPr>
        <w:pStyle w:val="NormalBold"/>
      </w:pPr>
      <w:r>
        <w:rPr>
          <w:rStyle w:val="HideTWBExt"/>
        </w:rPr>
        <w:t>&lt;Article&gt;</w:t>
      </w:r>
      <w:r>
        <w:t>Artikkel 17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2740FAC" w14:textId="77777777" w:rsidTr="005B7F24">
        <w:trPr>
          <w:trHeight w:hRule="exact" w:val="240"/>
          <w:jc w:val="center"/>
        </w:trPr>
        <w:tc>
          <w:tcPr>
            <w:tcW w:w="9752" w:type="dxa"/>
            <w:gridSpan w:val="2"/>
            <w:tcBorders>
              <w:top w:val="nil"/>
              <w:left w:val="nil"/>
              <w:bottom w:val="nil"/>
              <w:right w:val="nil"/>
            </w:tcBorders>
          </w:tcPr>
          <w:p w14:paraId="3FA184E5" w14:textId="77777777" w:rsidR="006E5247" w:rsidRPr="001A6DD9" w:rsidRDefault="006E5247" w:rsidP="005B7F24"/>
        </w:tc>
      </w:tr>
      <w:tr w:rsidR="006E5247" w14:paraId="5A2BDD30" w14:textId="77777777" w:rsidTr="005B7F24">
        <w:trPr>
          <w:trHeight w:val="240"/>
          <w:jc w:val="center"/>
        </w:trPr>
        <w:tc>
          <w:tcPr>
            <w:tcW w:w="4876" w:type="dxa"/>
            <w:tcBorders>
              <w:top w:val="nil"/>
              <w:left w:val="nil"/>
              <w:bottom w:val="nil"/>
              <w:right w:val="nil"/>
            </w:tcBorders>
          </w:tcPr>
          <w:p w14:paraId="298A021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E7F0692" w14:textId="77777777" w:rsidR="006E5247" w:rsidRPr="001A6DD9" w:rsidRDefault="006E5247" w:rsidP="005B7F24">
            <w:pPr>
              <w:pStyle w:val="AmColumnHeading"/>
            </w:pPr>
            <w:r>
              <w:t>Muudatusettepanek</w:t>
            </w:r>
          </w:p>
        </w:tc>
      </w:tr>
      <w:tr w:rsidR="006E5247" w14:paraId="61EAB05D" w14:textId="77777777" w:rsidTr="005B7F24">
        <w:trPr>
          <w:jc w:val="center"/>
        </w:trPr>
        <w:tc>
          <w:tcPr>
            <w:tcW w:w="4876" w:type="dxa"/>
            <w:tcBorders>
              <w:top w:val="nil"/>
              <w:left w:val="nil"/>
              <w:bottom w:val="nil"/>
              <w:right w:val="nil"/>
            </w:tcBorders>
          </w:tcPr>
          <w:p w14:paraId="5FD16595" w14:textId="77777777" w:rsidR="006E5247" w:rsidRPr="001A6DD9" w:rsidRDefault="006E5247" w:rsidP="005B7F24">
            <w:pPr>
              <w:pStyle w:val="Normal6a"/>
            </w:pPr>
            <w:r>
              <w:t>1.</w:t>
            </w:r>
            <w:r>
              <w:tab/>
              <w:t xml:space="preserve">Ebaseaduslikult riigis viibivate kolmandate riikide kodanike tagasisaatmine artikli 4 esimese lõigu punkti 3 </w:t>
            </w:r>
            <w:r>
              <w:rPr>
                <w:b/>
                <w:i/>
              </w:rPr>
              <w:t>alapunkti g tähenduses</w:t>
            </w:r>
            <w:r>
              <w:t xml:space="preserve"> eeldab kolmanda riigiga lepingu või kokkuleppe sõlmimist.</w:t>
            </w:r>
            <w:r>
              <w:rPr>
                <w:b/>
                <w:i/>
              </w:rPr>
              <w:t xml:space="preserve"> Sellise lepingu või kokkuleppe võib sõlmida kolmanda riigiga üksnes juhul, kui järgitakse rahvusvahelise õiguse kohaseid rahvusvahelisi inimõiguste standardeid ja põhimõtteid, sealhulgas tagasi- ja väljasaatmise lubamatuse põhimõtet.</w:t>
            </w:r>
          </w:p>
        </w:tc>
        <w:tc>
          <w:tcPr>
            <w:tcW w:w="4876" w:type="dxa"/>
            <w:tcBorders>
              <w:top w:val="nil"/>
              <w:left w:val="nil"/>
              <w:bottom w:val="nil"/>
              <w:right w:val="nil"/>
            </w:tcBorders>
          </w:tcPr>
          <w:p w14:paraId="7F32FB96" w14:textId="77777777" w:rsidR="006E5247" w:rsidRPr="001A6DD9" w:rsidRDefault="006E5247" w:rsidP="005B7F24">
            <w:pPr>
              <w:pStyle w:val="Normal6a"/>
            </w:pPr>
            <w:r>
              <w:t>1.</w:t>
            </w:r>
            <w:r>
              <w:tab/>
              <w:t xml:space="preserve">Ebaseaduslikult riigis viibivate kolmandate riikide kodanike tagasisaatmine artikli 4 esimese lõigu punkti 3 </w:t>
            </w:r>
            <w:r>
              <w:rPr>
                <w:b/>
                <w:i/>
              </w:rPr>
              <w:t>alapunktile g viidates</w:t>
            </w:r>
            <w:r>
              <w:t xml:space="preserve"> eeldab </w:t>
            </w:r>
            <w:r>
              <w:rPr>
                <w:b/>
                <w:i/>
              </w:rPr>
              <w:t>liidu või ühe või mitme liikmesriigi poolt</w:t>
            </w:r>
            <w:r>
              <w:t xml:space="preserve"> kolmanda riigiga lepingu või kokkuleppe sõlmimist.</w:t>
            </w:r>
          </w:p>
        </w:tc>
      </w:tr>
    </w:tbl>
    <w:p w14:paraId="037CB7D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2A503E6" w14:textId="77777777" w:rsidR="006E5247" w:rsidRPr="001A6DD9" w:rsidRDefault="006E5247" w:rsidP="006E5247">
      <w:r>
        <w:rPr>
          <w:rStyle w:val="HideTWBExt"/>
        </w:rPr>
        <w:t>&lt;/Amend&gt;</w:t>
      </w:r>
    </w:p>
    <w:p w14:paraId="10B89B9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1212</w:t>
      </w:r>
      <w:r>
        <w:rPr>
          <w:rStyle w:val="HideTWBExt"/>
        </w:rPr>
        <w:t>&lt;/NumAm&gt;</w:t>
      </w:r>
    </w:p>
    <w:p w14:paraId="1536B86B"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6F4DA74D"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11182B4A" w14:textId="77777777" w:rsidR="006E5247" w:rsidRPr="001A6DD9" w:rsidRDefault="006E5247" w:rsidP="006E5247">
      <w:pPr>
        <w:pStyle w:val="NormalBold"/>
      </w:pPr>
      <w:r>
        <w:rPr>
          <w:rStyle w:val="HideTWBExt"/>
          <w:b w:val="0"/>
        </w:rPr>
        <w:t>&lt;/RepeatBlock-By&gt;</w:t>
      </w:r>
    </w:p>
    <w:p w14:paraId="6741622A" w14:textId="77777777" w:rsidR="006E5247" w:rsidRPr="001A6DD9" w:rsidRDefault="006E5247" w:rsidP="006E5247">
      <w:pPr>
        <w:pStyle w:val="NormalBold"/>
      </w:pPr>
      <w:r>
        <w:rPr>
          <w:rStyle w:val="HideTWBExt"/>
        </w:rPr>
        <w:lastRenderedPageBreak/>
        <w:t>&lt;DocAmend&gt;</w:t>
      </w:r>
      <w:r>
        <w:t>Ettepanek võtta vastu määrus</w:t>
      </w:r>
      <w:r>
        <w:rPr>
          <w:rStyle w:val="HideTWBExt"/>
        </w:rPr>
        <w:t>&lt;/DocAmend&gt;</w:t>
      </w:r>
    </w:p>
    <w:p w14:paraId="525FCC82" w14:textId="77777777" w:rsidR="006E5247" w:rsidRPr="001A6DD9" w:rsidRDefault="006E5247" w:rsidP="006E5247">
      <w:pPr>
        <w:pStyle w:val="NormalBold"/>
      </w:pPr>
      <w:r>
        <w:rPr>
          <w:rStyle w:val="HideTWBExt"/>
        </w:rPr>
        <w:t>&lt;Article&gt;</w:t>
      </w:r>
      <w:r>
        <w:t>Artikkel 17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EFA16EE" w14:textId="77777777" w:rsidTr="005B7F24">
        <w:trPr>
          <w:trHeight w:hRule="exact" w:val="240"/>
          <w:jc w:val="center"/>
        </w:trPr>
        <w:tc>
          <w:tcPr>
            <w:tcW w:w="9752" w:type="dxa"/>
            <w:gridSpan w:val="2"/>
            <w:tcBorders>
              <w:top w:val="nil"/>
              <w:left w:val="nil"/>
              <w:bottom w:val="nil"/>
              <w:right w:val="nil"/>
            </w:tcBorders>
          </w:tcPr>
          <w:p w14:paraId="40357C9B" w14:textId="77777777" w:rsidR="006E5247" w:rsidRPr="001A6DD9" w:rsidRDefault="006E5247" w:rsidP="005B7F24"/>
        </w:tc>
      </w:tr>
      <w:tr w:rsidR="006E5247" w14:paraId="4BD50367" w14:textId="77777777" w:rsidTr="005B7F24">
        <w:trPr>
          <w:trHeight w:val="240"/>
          <w:jc w:val="center"/>
        </w:trPr>
        <w:tc>
          <w:tcPr>
            <w:tcW w:w="4876" w:type="dxa"/>
            <w:tcBorders>
              <w:top w:val="nil"/>
              <w:left w:val="nil"/>
              <w:bottom w:val="nil"/>
              <w:right w:val="nil"/>
            </w:tcBorders>
          </w:tcPr>
          <w:p w14:paraId="3B4E936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078F828" w14:textId="77777777" w:rsidR="006E5247" w:rsidRPr="001A6DD9" w:rsidRDefault="006E5247" w:rsidP="005B7F24">
            <w:pPr>
              <w:pStyle w:val="AmColumnHeading"/>
            </w:pPr>
            <w:r>
              <w:t>Muudatusettepanek</w:t>
            </w:r>
          </w:p>
        </w:tc>
      </w:tr>
      <w:tr w:rsidR="006E5247" w14:paraId="0524B8F6" w14:textId="77777777" w:rsidTr="005B7F24">
        <w:trPr>
          <w:jc w:val="center"/>
        </w:trPr>
        <w:tc>
          <w:tcPr>
            <w:tcW w:w="4876" w:type="dxa"/>
            <w:tcBorders>
              <w:top w:val="nil"/>
              <w:left w:val="nil"/>
              <w:bottom w:val="nil"/>
              <w:right w:val="nil"/>
            </w:tcBorders>
          </w:tcPr>
          <w:p w14:paraId="45F05D56" w14:textId="77777777" w:rsidR="006E5247" w:rsidRPr="001A6DD9" w:rsidRDefault="006E5247" w:rsidP="005B7F24">
            <w:pPr>
              <w:pStyle w:val="Normal6a"/>
            </w:pPr>
            <w:r>
              <w:t>1.</w:t>
            </w:r>
            <w:r>
              <w:tab/>
              <w:t>Ebaseaduslikult riigis viibivate kolmandate riikide kodanike tagasisaatmine artikli 4 esimese lõigu punkti 3 alapunkti g tähenduses eeldab kolmanda riigiga lepingu või kokkuleppe sõlmimist. Sellise lepingu või kokkuleppe võib sõlmida kolmanda riigiga üksnes juhul, kui järgitakse rahvusvahelise õiguse kohaseid rahvusvahelisi inimõiguste standardeid ja põhimõtteid, sealhulgas tagasi- ja väljasaatmise lubamatuse põhimõtet.</w:t>
            </w:r>
          </w:p>
        </w:tc>
        <w:tc>
          <w:tcPr>
            <w:tcW w:w="4876" w:type="dxa"/>
            <w:tcBorders>
              <w:top w:val="nil"/>
              <w:left w:val="nil"/>
              <w:bottom w:val="nil"/>
              <w:right w:val="nil"/>
            </w:tcBorders>
          </w:tcPr>
          <w:p w14:paraId="31397AB1" w14:textId="77777777" w:rsidR="006E5247" w:rsidRPr="001A6DD9" w:rsidRDefault="006E5247" w:rsidP="005B7F24">
            <w:pPr>
              <w:pStyle w:val="Normal6a"/>
            </w:pPr>
            <w:r>
              <w:t>1.</w:t>
            </w:r>
            <w:r>
              <w:tab/>
            </w:r>
            <w:r>
              <w:rPr>
                <w:b/>
                <w:i/>
              </w:rPr>
              <w:t>1.</w:t>
            </w:r>
            <w:r>
              <w:t xml:space="preserve"> Ebaseaduslikult riigis viibivate kolmandate riikide kodanike tagasisaatmine artikli 4 esimese lõigu punkti 3 alapunkti g tähenduses eeldab</w:t>
            </w:r>
            <w:r>
              <w:rPr>
                <w:b/>
                <w:i/>
              </w:rPr>
              <w:t xml:space="preserve"> liidu või ühe või mitme liikmesriigi poolt</w:t>
            </w:r>
            <w:r>
              <w:t xml:space="preserve"> kolmanda riigiga lepingu või kokkuleppe sõlmimist. Sellise lepingu või kokkuleppe võib sõlmida kolmanda riigiga üksnes juhul, kui järgitakse rahvusvahelise õiguse kohaseid rahvusvahelisi inimõiguste standardeid ja põhimõtteid, sealhulgas tagasi- ja väljasaatmise lubamatuse põhimõtet.</w:t>
            </w:r>
          </w:p>
        </w:tc>
      </w:tr>
    </w:tbl>
    <w:p w14:paraId="6CD874F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70CA331" w14:textId="77777777" w:rsidR="006E5247" w:rsidRPr="001A6DD9" w:rsidRDefault="006E5247" w:rsidP="006E5247">
      <w:r>
        <w:rPr>
          <w:rStyle w:val="HideTWBExt"/>
        </w:rPr>
        <w:t>&lt;/Amend&gt;</w:t>
      </w:r>
    </w:p>
    <w:p w14:paraId="26F65CE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1213</w:t>
      </w:r>
      <w:r>
        <w:rPr>
          <w:rStyle w:val="HideTWBExt"/>
        </w:rPr>
        <w:t>&lt;/NumAm&gt;</w:t>
      </w:r>
    </w:p>
    <w:p w14:paraId="5457AA8A"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236640C" w14:textId="77777777" w:rsidR="006E5247" w:rsidRPr="001A6DD9" w:rsidRDefault="006E5247" w:rsidP="006E5247">
      <w:pPr>
        <w:pStyle w:val="NormalBold"/>
      </w:pPr>
      <w:r>
        <w:rPr>
          <w:rStyle w:val="HideTWBExt"/>
          <w:b w:val="0"/>
        </w:rPr>
        <w:t>&lt;/RepeatBlock-By&gt;</w:t>
      </w:r>
    </w:p>
    <w:p w14:paraId="3BA8FA2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C906854" w14:textId="77777777" w:rsidR="006E5247" w:rsidRPr="001A6DD9" w:rsidRDefault="006E5247" w:rsidP="006E5247">
      <w:pPr>
        <w:pStyle w:val="NormalBold"/>
      </w:pPr>
      <w:r>
        <w:rPr>
          <w:rStyle w:val="HideTWBExt"/>
        </w:rPr>
        <w:t>&lt;Article&gt;</w:t>
      </w:r>
      <w:r>
        <w:t>Artikkel 17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CAEA665" w14:textId="77777777" w:rsidTr="005B7F24">
        <w:trPr>
          <w:trHeight w:hRule="exact" w:val="240"/>
          <w:jc w:val="center"/>
        </w:trPr>
        <w:tc>
          <w:tcPr>
            <w:tcW w:w="9752" w:type="dxa"/>
            <w:gridSpan w:val="2"/>
            <w:tcBorders>
              <w:top w:val="nil"/>
              <w:left w:val="nil"/>
              <w:bottom w:val="nil"/>
              <w:right w:val="nil"/>
            </w:tcBorders>
          </w:tcPr>
          <w:p w14:paraId="2AFF3C07" w14:textId="77777777" w:rsidR="006E5247" w:rsidRPr="001A6DD9" w:rsidRDefault="006E5247" w:rsidP="005B7F24"/>
        </w:tc>
      </w:tr>
      <w:tr w:rsidR="006E5247" w14:paraId="70072725" w14:textId="77777777" w:rsidTr="005B7F24">
        <w:trPr>
          <w:trHeight w:val="240"/>
          <w:jc w:val="center"/>
        </w:trPr>
        <w:tc>
          <w:tcPr>
            <w:tcW w:w="4876" w:type="dxa"/>
            <w:tcBorders>
              <w:top w:val="nil"/>
              <w:left w:val="nil"/>
              <w:bottom w:val="nil"/>
              <w:right w:val="nil"/>
            </w:tcBorders>
          </w:tcPr>
          <w:p w14:paraId="73323FF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9CCC750" w14:textId="77777777" w:rsidR="006E5247" w:rsidRPr="001A6DD9" w:rsidRDefault="006E5247" w:rsidP="005B7F24">
            <w:pPr>
              <w:pStyle w:val="AmColumnHeading"/>
            </w:pPr>
            <w:r>
              <w:t>Muudatusettepanek</w:t>
            </w:r>
          </w:p>
        </w:tc>
      </w:tr>
      <w:tr w:rsidR="006E5247" w14:paraId="45104B4E" w14:textId="77777777" w:rsidTr="005B7F24">
        <w:trPr>
          <w:jc w:val="center"/>
        </w:trPr>
        <w:tc>
          <w:tcPr>
            <w:tcW w:w="4876" w:type="dxa"/>
            <w:tcBorders>
              <w:top w:val="nil"/>
              <w:left w:val="nil"/>
              <w:bottom w:val="nil"/>
              <w:right w:val="nil"/>
            </w:tcBorders>
          </w:tcPr>
          <w:p w14:paraId="5D75A389" w14:textId="77777777" w:rsidR="006E5247" w:rsidRPr="001A6DD9" w:rsidRDefault="006E5247" w:rsidP="005B7F24">
            <w:pPr>
              <w:pStyle w:val="Normal6a"/>
            </w:pPr>
            <w:r>
              <w:t>1.</w:t>
            </w:r>
            <w:r>
              <w:tab/>
              <w:t>Ebaseaduslikult riigis viibivate kolmandate riikide kodanike tagasisaatmine artikli 4 esimese lõigu punkti 3 alapunkti g tähenduses eeldab kolmanda riigiga lepingu või kokkuleppe sõlmimist. Sellise lepingu või kokkuleppe võib sõlmida kolmanda riigiga üksnes juhul, kui järgitakse rahvusvahelise õiguse kohaseid rahvusvahelisi inimõiguste standardeid ja põhimõtteid, sealhulgas tagasi- ja väljasaatmise lubamatuse põhimõtet.</w:t>
            </w:r>
          </w:p>
        </w:tc>
        <w:tc>
          <w:tcPr>
            <w:tcW w:w="4876" w:type="dxa"/>
            <w:tcBorders>
              <w:top w:val="nil"/>
              <w:left w:val="nil"/>
              <w:bottom w:val="nil"/>
              <w:right w:val="nil"/>
            </w:tcBorders>
          </w:tcPr>
          <w:p w14:paraId="050FAA98" w14:textId="77777777" w:rsidR="006E5247" w:rsidRPr="001A6DD9" w:rsidRDefault="006E5247" w:rsidP="005B7F24">
            <w:pPr>
              <w:pStyle w:val="Normal6a"/>
            </w:pPr>
            <w:r>
              <w:t>1.</w:t>
            </w:r>
            <w:r>
              <w:tab/>
              <w:t xml:space="preserve">Ebaseaduslikult riigis viibivate kolmandate riikide kodanike tagasisaatmine artikli 4 esimese lõigu punkti 3 alapunkti g tähenduses eeldab </w:t>
            </w:r>
            <w:r>
              <w:rPr>
                <w:b/>
                <w:i/>
              </w:rPr>
              <w:t xml:space="preserve">liidu või ühe või mitme liikmesriigi poolt </w:t>
            </w:r>
            <w:r>
              <w:t>kolmanda riigiga lepingu või kokkuleppe sõlmimist. Sellise lepingu või kokkuleppe võib sõlmida kolmanda riigiga üksnes juhul, kui järgitakse rahvusvahelise õiguse kohaseid rahvusvahelisi inimõiguste standardeid ja põhimõtteid, sealhulgas tagasi- ja väljasaatmise lubamatuse põhimõtet.</w:t>
            </w:r>
          </w:p>
        </w:tc>
      </w:tr>
    </w:tbl>
    <w:p w14:paraId="1D25D11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ED4474F" w14:textId="77777777" w:rsidR="006E5247" w:rsidRPr="001A6DD9" w:rsidRDefault="006E5247" w:rsidP="006E5247">
      <w:r>
        <w:rPr>
          <w:rStyle w:val="HideTWBExt"/>
        </w:rPr>
        <w:lastRenderedPageBreak/>
        <w:t>&lt;/Amend&gt;</w:t>
      </w:r>
    </w:p>
    <w:p w14:paraId="3BCCA37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1214</w:t>
      </w:r>
      <w:r>
        <w:rPr>
          <w:rStyle w:val="HideTWBExt"/>
        </w:rPr>
        <w:t>&lt;/NumAm&gt;</w:t>
      </w:r>
    </w:p>
    <w:p w14:paraId="34A8D0AC"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4B5A1D4B" w14:textId="77777777" w:rsidR="006E5247" w:rsidRPr="001A6DD9" w:rsidRDefault="006E5247" w:rsidP="006E5247">
      <w:pPr>
        <w:pStyle w:val="NormalBold"/>
      </w:pPr>
      <w:r>
        <w:rPr>
          <w:rStyle w:val="HideTWBExt"/>
          <w:b w:val="0"/>
        </w:rPr>
        <w:t>&lt;/RepeatBlock-By&gt;</w:t>
      </w:r>
    </w:p>
    <w:p w14:paraId="5B2292A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861B4D0" w14:textId="77777777" w:rsidR="006E5247" w:rsidRPr="001A6DD9" w:rsidRDefault="006E5247" w:rsidP="006E5247">
      <w:pPr>
        <w:pStyle w:val="NormalBold"/>
      </w:pPr>
      <w:r>
        <w:rPr>
          <w:rStyle w:val="HideTWBExt"/>
        </w:rPr>
        <w:t>&lt;Article&gt;</w:t>
      </w:r>
      <w:r>
        <w:t>Artikkel 17 – lõige 2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6B177BC" w14:textId="77777777" w:rsidTr="005B7F24">
        <w:trPr>
          <w:trHeight w:hRule="exact" w:val="240"/>
          <w:jc w:val="center"/>
        </w:trPr>
        <w:tc>
          <w:tcPr>
            <w:tcW w:w="9752" w:type="dxa"/>
            <w:gridSpan w:val="2"/>
            <w:tcBorders>
              <w:top w:val="nil"/>
              <w:left w:val="nil"/>
              <w:bottom w:val="nil"/>
              <w:right w:val="nil"/>
            </w:tcBorders>
          </w:tcPr>
          <w:p w14:paraId="376271B8" w14:textId="77777777" w:rsidR="006E5247" w:rsidRPr="001A6DD9" w:rsidRDefault="006E5247" w:rsidP="005B7F24"/>
        </w:tc>
      </w:tr>
      <w:tr w:rsidR="006E5247" w14:paraId="58322ED2" w14:textId="77777777" w:rsidTr="005B7F24">
        <w:trPr>
          <w:trHeight w:val="240"/>
          <w:jc w:val="center"/>
        </w:trPr>
        <w:tc>
          <w:tcPr>
            <w:tcW w:w="4876" w:type="dxa"/>
            <w:tcBorders>
              <w:top w:val="nil"/>
              <w:left w:val="nil"/>
              <w:bottom w:val="nil"/>
              <w:right w:val="nil"/>
            </w:tcBorders>
          </w:tcPr>
          <w:p w14:paraId="714B439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F6D891E" w14:textId="77777777" w:rsidR="006E5247" w:rsidRPr="001A6DD9" w:rsidRDefault="006E5247" w:rsidP="005B7F24">
            <w:pPr>
              <w:pStyle w:val="AmColumnHeading"/>
            </w:pPr>
            <w:r>
              <w:t>Muudatusettepanek</w:t>
            </w:r>
          </w:p>
        </w:tc>
      </w:tr>
      <w:tr w:rsidR="006E5247" w14:paraId="73685069" w14:textId="77777777" w:rsidTr="005B7F24">
        <w:trPr>
          <w:jc w:val="center"/>
        </w:trPr>
        <w:tc>
          <w:tcPr>
            <w:tcW w:w="4876" w:type="dxa"/>
            <w:tcBorders>
              <w:top w:val="nil"/>
              <w:left w:val="nil"/>
              <w:bottom w:val="nil"/>
              <w:right w:val="nil"/>
            </w:tcBorders>
          </w:tcPr>
          <w:p w14:paraId="183B0FEC" w14:textId="77777777" w:rsidR="006E5247" w:rsidRPr="001A6DD9" w:rsidRDefault="006E5247" w:rsidP="005B7F24">
            <w:pPr>
              <w:pStyle w:val="Normal6a"/>
            </w:pPr>
            <w:r>
              <w:t>a.</w:t>
            </w:r>
            <w:r>
              <w:tab/>
              <w:t xml:space="preserve">menetlused, mida kohaldatakse ebaseaduslikult riigis viibivate kolmandate riikide kodanike </w:t>
            </w:r>
            <w:r>
              <w:rPr>
                <w:b/>
                <w:i/>
              </w:rPr>
              <w:t>üleviimisel</w:t>
            </w:r>
            <w:r>
              <w:t xml:space="preserve"> liikmesriikide territooriumilt lõikes 1 osutatud kolmandasse riiki;</w:t>
            </w:r>
          </w:p>
        </w:tc>
        <w:tc>
          <w:tcPr>
            <w:tcW w:w="4876" w:type="dxa"/>
            <w:tcBorders>
              <w:top w:val="nil"/>
              <w:left w:val="nil"/>
              <w:bottom w:val="nil"/>
              <w:right w:val="nil"/>
            </w:tcBorders>
          </w:tcPr>
          <w:p w14:paraId="2CDE9E36" w14:textId="77777777" w:rsidR="006E5247" w:rsidRPr="001A6DD9" w:rsidRDefault="006E5247" w:rsidP="005B7F24">
            <w:pPr>
              <w:pStyle w:val="Normal6a"/>
            </w:pPr>
            <w:r>
              <w:t>a.</w:t>
            </w:r>
            <w:r>
              <w:tab/>
              <w:t xml:space="preserve">menetlused, mida kohaldatakse ebaseaduslikult riigis viibivate kolmandate riikide kodanike </w:t>
            </w:r>
            <w:r>
              <w:rPr>
                <w:b/>
                <w:i/>
              </w:rPr>
              <w:t>tagasisaatmisel</w:t>
            </w:r>
            <w:r>
              <w:t xml:space="preserve"> liikmesriikide territooriumilt lõikes 1 osutatud kolmandasse riiki;</w:t>
            </w:r>
          </w:p>
        </w:tc>
      </w:tr>
    </w:tbl>
    <w:p w14:paraId="03E1C15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6C2B705" w14:textId="77777777" w:rsidR="006E5247" w:rsidRPr="001A6DD9" w:rsidRDefault="006E5247" w:rsidP="006E5247">
      <w:r>
        <w:rPr>
          <w:rStyle w:val="HideTWBExt"/>
        </w:rPr>
        <w:t>&lt;/Amend&gt;</w:t>
      </w:r>
    </w:p>
    <w:p w14:paraId="090647F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1215</w:t>
      </w:r>
      <w:r>
        <w:rPr>
          <w:rStyle w:val="HideTWBExt"/>
        </w:rPr>
        <w:t>&lt;/NumAm&gt;</w:t>
      </w:r>
    </w:p>
    <w:p w14:paraId="5102D4AC"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74A5A871" w14:textId="77777777" w:rsidR="006E5247" w:rsidRPr="001A6DD9" w:rsidRDefault="006E5247" w:rsidP="006E5247">
      <w:pPr>
        <w:pStyle w:val="NormalBold"/>
      </w:pPr>
      <w:r>
        <w:rPr>
          <w:rStyle w:val="HideTWBExt"/>
          <w:b w:val="0"/>
        </w:rPr>
        <w:t>&lt;/RepeatBlock-By&gt;</w:t>
      </w:r>
    </w:p>
    <w:p w14:paraId="123BEEB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041991B" w14:textId="77777777" w:rsidR="006E5247" w:rsidRPr="001A6DD9" w:rsidRDefault="006E5247" w:rsidP="006E5247">
      <w:pPr>
        <w:pStyle w:val="NormalBold"/>
      </w:pPr>
      <w:r>
        <w:rPr>
          <w:rStyle w:val="HideTWBExt"/>
        </w:rPr>
        <w:t>&lt;Article&gt;</w:t>
      </w:r>
      <w:r>
        <w:t>Artikkel 17 – lõige 2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7618AA5" w14:textId="77777777" w:rsidTr="005B7F24">
        <w:trPr>
          <w:trHeight w:hRule="exact" w:val="240"/>
          <w:jc w:val="center"/>
        </w:trPr>
        <w:tc>
          <w:tcPr>
            <w:tcW w:w="9752" w:type="dxa"/>
            <w:gridSpan w:val="2"/>
            <w:tcBorders>
              <w:top w:val="nil"/>
              <w:left w:val="nil"/>
              <w:bottom w:val="nil"/>
              <w:right w:val="nil"/>
            </w:tcBorders>
          </w:tcPr>
          <w:p w14:paraId="0F9B643F" w14:textId="77777777" w:rsidR="006E5247" w:rsidRPr="001A6DD9" w:rsidRDefault="006E5247" w:rsidP="005B7F24"/>
        </w:tc>
      </w:tr>
      <w:tr w:rsidR="006E5247" w14:paraId="6680AEE4" w14:textId="77777777" w:rsidTr="005B7F24">
        <w:trPr>
          <w:trHeight w:val="240"/>
          <w:jc w:val="center"/>
        </w:trPr>
        <w:tc>
          <w:tcPr>
            <w:tcW w:w="4876" w:type="dxa"/>
            <w:tcBorders>
              <w:top w:val="nil"/>
              <w:left w:val="nil"/>
              <w:bottom w:val="nil"/>
              <w:right w:val="nil"/>
            </w:tcBorders>
          </w:tcPr>
          <w:p w14:paraId="5410B9E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0B8A438" w14:textId="77777777" w:rsidR="006E5247" w:rsidRPr="001A6DD9" w:rsidRDefault="006E5247" w:rsidP="005B7F24">
            <w:pPr>
              <w:pStyle w:val="AmColumnHeading"/>
            </w:pPr>
            <w:r>
              <w:t>Muudatusettepanek</w:t>
            </w:r>
          </w:p>
        </w:tc>
      </w:tr>
      <w:tr w:rsidR="006E5247" w14:paraId="5A3B7F2A" w14:textId="77777777" w:rsidTr="005B7F24">
        <w:trPr>
          <w:jc w:val="center"/>
        </w:trPr>
        <w:tc>
          <w:tcPr>
            <w:tcW w:w="4876" w:type="dxa"/>
            <w:tcBorders>
              <w:top w:val="nil"/>
              <w:left w:val="nil"/>
              <w:bottom w:val="nil"/>
              <w:right w:val="nil"/>
            </w:tcBorders>
          </w:tcPr>
          <w:p w14:paraId="71C243A8" w14:textId="77777777" w:rsidR="006E5247" w:rsidRPr="001A6DD9" w:rsidRDefault="006E5247" w:rsidP="005B7F24">
            <w:pPr>
              <w:pStyle w:val="Normal6a"/>
            </w:pPr>
            <w:r>
              <w:t>b.</w:t>
            </w:r>
            <w:r>
              <w:tab/>
              <w:t xml:space="preserve">tingimused kolmanda riigi kodaniku viibimiseks </w:t>
            </w:r>
            <w:r>
              <w:rPr>
                <w:b/>
                <w:i/>
              </w:rPr>
              <w:t xml:space="preserve">lõikes 1 osutatud </w:t>
            </w:r>
            <w:r>
              <w:t>kolmandas riigis</w:t>
            </w:r>
            <w:r>
              <w:rPr>
                <w:b/>
                <w:i/>
              </w:rPr>
              <w:t>, sealhulgas liikmesriigi ja asjaomase kolmanda riigi vastavad kohustused ja vastutus;</w:t>
            </w:r>
          </w:p>
        </w:tc>
        <w:tc>
          <w:tcPr>
            <w:tcW w:w="4876" w:type="dxa"/>
            <w:tcBorders>
              <w:top w:val="nil"/>
              <w:left w:val="nil"/>
              <w:bottom w:val="nil"/>
              <w:right w:val="nil"/>
            </w:tcBorders>
          </w:tcPr>
          <w:p w14:paraId="44AA7446" w14:textId="77777777" w:rsidR="006E5247" w:rsidRPr="001A6DD9" w:rsidRDefault="006E5247" w:rsidP="005B7F24">
            <w:pPr>
              <w:pStyle w:val="Normal6a"/>
            </w:pPr>
            <w:r>
              <w:t>b.</w:t>
            </w:r>
            <w:r>
              <w:tab/>
              <w:t>tingimused kolmanda riigi kodaniku viibimiseks kolmandas riigis</w:t>
            </w:r>
            <w:r>
              <w:rPr>
                <w:b/>
                <w:i/>
              </w:rPr>
              <w:t>.</w:t>
            </w:r>
          </w:p>
        </w:tc>
      </w:tr>
    </w:tbl>
    <w:p w14:paraId="378A510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052C95D" w14:textId="77777777" w:rsidR="006E5247" w:rsidRPr="001A6DD9" w:rsidRDefault="006E5247" w:rsidP="006E5247">
      <w:r>
        <w:rPr>
          <w:rStyle w:val="HideTWBExt"/>
        </w:rPr>
        <w:t>&lt;/Amend&gt;</w:t>
      </w:r>
    </w:p>
    <w:p w14:paraId="1411091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1216</w:t>
      </w:r>
      <w:r>
        <w:rPr>
          <w:rStyle w:val="HideTWBExt"/>
        </w:rPr>
        <w:t>&lt;/NumAm&gt;</w:t>
      </w:r>
    </w:p>
    <w:p w14:paraId="6C95E814"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4DF540B9" w14:textId="77777777" w:rsidR="006E5247" w:rsidRPr="001A6DD9" w:rsidRDefault="006E5247" w:rsidP="006E5247">
      <w:pPr>
        <w:pStyle w:val="NormalBold"/>
      </w:pPr>
      <w:r>
        <w:rPr>
          <w:rStyle w:val="HideTWBExt"/>
          <w:b w:val="0"/>
        </w:rPr>
        <w:t>&lt;/RepeatBlock-By&gt;</w:t>
      </w:r>
    </w:p>
    <w:p w14:paraId="54C0E3F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6F6E7CF" w14:textId="77777777" w:rsidR="006E5247" w:rsidRPr="001A6DD9" w:rsidRDefault="006E5247" w:rsidP="006E5247">
      <w:pPr>
        <w:pStyle w:val="NormalBold"/>
      </w:pPr>
      <w:r>
        <w:rPr>
          <w:rStyle w:val="HideTWBExt"/>
        </w:rPr>
        <w:t>&lt;Article&gt;</w:t>
      </w:r>
      <w:r>
        <w:t>Artikkel 17 – lõige 2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F1588AA" w14:textId="77777777" w:rsidTr="005B7F24">
        <w:trPr>
          <w:trHeight w:hRule="exact" w:val="240"/>
          <w:jc w:val="center"/>
        </w:trPr>
        <w:tc>
          <w:tcPr>
            <w:tcW w:w="9752" w:type="dxa"/>
            <w:gridSpan w:val="2"/>
            <w:tcBorders>
              <w:top w:val="nil"/>
              <w:left w:val="nil"/>
              <w:bottom w:val="nil"/>
              <w:right w:val="nil"/>
            </w:tcBorders>
          </w:tcPr>
          <w:p w14:paraId="49279896" w14:textId="77777777" w:rsidR="006E5247" w:rsidRPr="001A6DD9" w:rsidRDefault="006E5247" w:rsidP="005B7F24"/>
        </w:tc>
      </w:tr>
      <w:tr w:rsidR="006E5247" w14:paraId="7BAF0752" w14:textId="77777777" w:rsidTr="005B7F24">
        <w:trPr>
          <w:trHeight w:val="240"/>
          <w:jc w:val="center"/>
        </w:trPr>
        <w:tc>
          <w:tcPr>
            <w:tcW w:w="4876" w:type="dxa"/>
            <w:tcBorders>
              <w:top w:val="nil"/>
              <w:left w:val="nil"/>
              <w:bottom w:val="nil"/>
              <w:right w:val="nil"/>
            </w:tcBorders>
          </w:tcPr>
          <w:p w14:paraId="482890E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74B37F8" w14:textId="77777777" w:rsidR="006E5247" w:rsidRPr="001A6DD9" w:rsidRDefault="006E5247" w:rsidP="005B7F24">
            <w:pPr>
              <w:pStyle w:val="AmColumnHeading"/>
            </w:pPr>
            <w:r>
              <w:t>Muudatusettepanek</w:t>
            </w:r>
          </w:p>
        </w:tc>
      </w:tr>
      <w:tr w:rsidR="006E5247" w14:paraId="3C28C4B8" w14:textId="77777777" w:rsidTr="005B7F24">
        <w:trPr>
          <w:jc w:val="center"/>
        </w:trPr>
        <w:tc>
          <w:tcPr>
            <w:tcW w:w="4876" w:type="dxa"/>
            <w:tcBorders>
              <w:top w:val="nil"/>
              <w:left w:val="nil"/>
              <w:bottom w:val="nil"/>
              <w:right w:val="nil"/>
            </w:tcBorders>
          </w:tcPr>
          <w:p w14:paraId="04B8DA04" w14:textId="77777777" w:rsidR="006E5247" w:rsidRPr="001A6DD9" w:rsidRDefault="006E5247" w:rsidP="005B7F24">
            <w:pPr>
              <w:pStyle w:val="Normal6a"/>
            </w:pPr>
            <w:r>
              <w:t>b.</w:t>
            </w:r>
            <w:r>
              <w:tab/>
              <w:t xml:space="preserve">tingimused kolmanda riigi </w:t>
            </w:r>
            <w:r>
              <w:lastRenderedPageBreak/>
              <w:t>kodaniku viibimiseks lõikes 1 osutatud kolmandas riigis</w:t>
            </w:r>
            <w:r>
              <w:rPr>
                <w:b/>
                <w:i/>
              </w:rPr>
              <w:t>, sealhulgas liikmesriigi ja asjaomase kolmanda riigi vastavad kohustused ja vastutus</w:t>
            </w:r>
            <w:r>
              <w:t>;</w:t>
            </w:r>
          </w:p>
        </w:tc>
        <w:tc>
          <w:tcPr>
            <w:tcW w:w="4876" w:type="dxa"/>
            <w:tcBorders>
              <w:top w:val="nil"/>
              <w:left w:val="nil"/>
              <w:bottom w:val="nil"/>
              <w:right w:val="nil"/>
            </w:tcBorders>
          </w:tcPr>
          <w:p w14:paraId="42907D6E" w14:textId="77777777" w:rsidR="006E5247" w:rsidRPr="001A6DD9" w:rsidRDefault="006E5247" w:rsidP="005B7F24">
            <w:pPr>
              <w:pStyle w:val="Normal6a"/>
            </w:pPr>
            <w:r>
              <w:lastRenderedPageBreak/>
              <w:t>b.</w:t>
            </w:r>
            <w:r>
              <w:tab/>
              <w:t xml:space="preserve">tingimused kolmanda riigi </w:t>
            </w:r>
            <w:r>
              <w:lastRenderedPageBreak/>
              <w:t>kodaniku viibimiseks lõikes 1 osutatud kolmandas riigis;</w:t>
            </w:r>
          </w:p>
        </w:tc>
      </w:tr>
    </w:tbl>
    <w:p w14:paraId="030FA5EF"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A5D6232" w14:textId="77777777" w:rsidR="006E5247" w:rsidRPr="001A6DD9" w:rsidRDefault="006E5247" w:rsidP="006E5247">
      <w:r>
        <w:rPr>
          <w:rStyle w:val="HideTWBExt"/>
        </w:rPr>
        <w:t>&lt;/Amend&gt;</w:t>
      </w:r>
    </w:p>
    <w:p w14:paraId="2BBD322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1217</w:t>
      </w:r>
      <w:r>
        <w:rPr>
          <w:rStyle w:val="HideTWBExt"/>
        </w:rPr>
        <w:t>&lt;/NumAm&gt;</w:t>
      </w:r>
    </w:p>
    <w:p w14:paraId="14392FFA"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70F23354" w14:textId="77777777" w:rsidR="006E5247" w:rsidRPr="001A6DD9" w:rsidRDefault="006E5247" w:rsidP="006E5247">
      <w:pPr>
        <w:pStyle w:val="NormalBold"/>
      </w:pPr>
      <w:r>
        <w:rPr>
          <w:rStyle w:val="HideTWBExt"/>
          <w:b w:val="0"/>
        </w:rPr>
        <w:t>&lt;/RepeatBlock-By&gt;</w:t>
      </w:r>
    </w:p>
    <w:p w14:paraId="16A80F7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866C62A" w14:textId="77777777" w:rsidR="006E5247" w:rsidRPr="001A6DD9" w:rsidRDefault="006E5247" w:rsidP="006E5247">
      <w:pPr>
        <w:pStyle w:val="NormalBold"/>
      </w:pPr>
      <w:r>
        <w:rPr>
          <w:rStyle w:val="HideTWBExt"/>
        </w:rPr>
        <w:t>&lt;Article&gt;</w:t>
      </w:r>
      <w:r>
        <w:t>Artikkel 17 – lõige 2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8F8738F" w14:textId="77777777" w:rsidTr="005B7F24">
        <w:trPr>
          <w:trHeight w:hRule="exact" w:val="240"/>
          <w:jc w:val="center"/>
        </w:trPr>
        <w:tc>
          <w:tcPr>
            <w:tcW w:w="9752" w:type="dxa"/>
            <w:gridSpan w:val="2"/>
            <w:tcBorders>
              <w:top w:val="nil"/>
              <w:left w:val="nil"/>
              <w:bottom w:val="nil"/>
              <w:right w:val="nil"/>
            </w:tcBorders>
          </w:tcPr>
          <w:p w14:paraId="29CD02FD" w14:textId="77777777" w:rsidR="006E5247" w:rsidRPr="001A6DD9" w:rsidRDefault="006E5247" w:rsidP="005B7F24"/>
        </w:tc>
      </w:tr>
      <w:tr w:rsidR="006E5247" w14:paraId="79FB14C5" w14:textId="77777777" w:rsidTr="005B7F24">
        <w:trPr>
          <w:trHeight w:val="240"/>
          <w:jc w:val="center"/>
        </w:trPr>
        <w:tc>
          <w:tcPr>
            <w:tcW w:w="4876" w:type="dxa"/>
            <w:tcBorders>
              <w:top w:val="nil"/>
              <w:left w:val="nil"/>
              <w:bottom w:val="nil"/>
              <w:right w:val="nil"/>
            </w:tcBorders>
          </w:tcPr>
          <w:p w14:paraId="2E76120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29DC77F" w14:textId="77777777" w:rsidR="006E5247" w:rsidRPr="001A6DD9" w:rsidRDefault="006E5247" w:rsidP="005B7F24">
            <w:pPr>
              <w:pStyle w:val="AmColumnHeading"/>
            </w:pPr>
            <w:r>
              <w:t>Muudatusettepanek</w:t>
            </w:r>
          </w:p>
        </w:tc>
      </w:tr>
      <w:tr w:rsidR="006E5247" w14:paraId="176FB34A" w14:textId="77777777" w:rsidTr="005B7F24">
        <w:trPr>
          <w:jc w:val="center"/>
        </w:trPr>
        <w:tc>
          <w:tcPr>
            <w:tcW w:w="4876" w:type="dxa"/>
            <w:tcBorders>
              <w:top w:val="nil"/>
              <w:left w:val="nil"/>
              <w:bottom w:val="nil"/>
              <w:right w:val="nil"/>
            </w:tcBorders>
          </w:tcPr>
          <w:p w14:paraId="3058CE45" w14:textId="77777777" w:rsidR="006E5247" w:rsidRPr="001A6DD9" w:rsidRDefault="006E5247" w:rsidP="005B7F24">
            <w:pPr>
              <w:pStyle w:val="Normal6a"/>
            </w:pPr>
            <w:r>
              <w:t>b.</w:t>
            </w:r>
            <w:r>
              <w:tab/>
              <w:t xml:space="preserve">tingimused kolmanda riigi kodaniku viibimiseks lõikes 1 osutatud kolmandas riigis, sealhulgas </w:t>
            </w:r>
            <w:r>
              <w:rPr>
                <w:b/>
                <w:i/>
              </w:rPr>
              <w:t xml:space="preserve">liikmesriigi ja </w:t>
            </w:r>
            <w:r>
              <w:t>asjaomase kolmanda riigi vastavad kohustused ja vastutus;</w:t>
            </w:r>
          </w:p>
        </w:tc>
        <w:tc>
          <w:tcPr>
            <w:tcW w:w="4876" w:type="dxa"/>
            <w:tcBorders>
              <w:top w:val="nil"/>
              <w:left w:val="nil"/>
              <w:bottom w:val="nil"/>
              <w:right w:val="nil"/>
            </w:tcBorders>
          </w:tcPr>
          <w:p w14:paraId="59EDEB7B" w14:textId="77777777" w:rsidR="006E5247" w:rsidRPr="001A6DD9" w:rsidRDefault="006E5247" w:rsidP="005B7F24">
            <w:pPr>
              <w:pStyle w:val="Normal6a"/>
            </w:pPr>
            <w:r>
              <w:t>b.</w:t>
            </w:r>
            <w:r>
              <w:tab/>
              <w:t>tingimused kolmanda riigi kodaniku viibimiseks lõikes 1 osutatud kolmandas riigis, sealhulgas asjaomase kolmanda riigi vastavad kohustused ja vastutus;</w:t>
            </w:r>
          </w:p>
        </w:tc>
      </w:tr>
    </w:tbl>
    <w:p w14:paraId="333DDD0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755F3EB" w14:textId="77777777" w:rsidR="006E5247" w:rsidRPr="001A6DD9" w:rsidRDefault="006E5247" w:rsidP="006E5247">
      <w:r>
        <w:rPr>
          <w:rStyle w:val="HideTWBExt"/>
        </w:rPr>
        <w:t>&lt;/Amend&gt;</w:t>
      </w:r>
    </w:p>
    <w:p w14:paraId="4B159DE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1218</w:t>
      </w:r>
      <w:r>
        <w:rPr>
          <w:rStyle w:val="HideTWBExt"/>
        </w:rPr>
        <w:t>&lt;/NumAm&gt;</w:t>
      </w:r>
    </w:p>
    <w:p w14:paraId="175896F8"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3CA463F6" w14:textId="77777777" w:rsidR="006E5247" w:rsidRPr="001A6DD9" w:rsidRDefault="006E5247" w:rsidP="006E5247">
      <w:pPr>
        <w:pStyle w:val="NormalBold"/>
      </w:pPr>
      <w:r>
        <w:rPr>
          <w:rStyle w:val="HideTWBExt"/>
          <w:b w:val="0"/>
        </w:rPr>
        <w:t>&lt;/RepeatBlock-By&gt;</w:t>
      </w:r>
    </w:p>
    <w:p w14:paraId="099BB33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5379043" w14:textId="77777777" w:rsidR="006E5247" w:rsidRPr="001A6DD9" w:rsidRDefault="006E5247" w:rsidP="006E5247">
      <w:pPr>
        <w:pStyle w:val="NormalBold"/>
      </w:pPr>
      <w:r>
        <w:rPr>
          <w:rStyle w:val="HideTWBExt"/>
        </w:rPr>
        <w:t>&lt;Article&gt;</w:t>
      </w:r>
      <w:r>
        <w:t>Artikkel 17 – lõige 2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4F90839" w14:textId="77777777" w:rsidTr="005B7F24">
        <w:trPr>
          <w:trHeight w:hRule="exact" w:val="240"/>
          <w:jc w:val="center"/>
        </w:trPr>
        <w:tc>
          <w:tcPr>
            <w:tcW w:w="9752" w:type="dxa"/>
            <w:gridSpan w:val="2"/>
            <w:tcBorders>
              <w:top w:val="nil"/>
              <w:left w:val="nil"/>
              <w:bottom w:val="nil"/>
              <w:right w:val="nil"/>
            </w:tcBorders>
          </w:tcPr>
          <w:p w14:paraId="2FA62C2A" w14:textId="77777777" w:rsidR="006E5247" w:rsidRPr="001A6DD9" w:rsidRDefault="006E5247" w:rsidP="005B7F24"/>
        </w:tc>
      </w:tr>
      <w:tr w:rsidR="006E5247" w14:paraId="0D8965C6" w14:textId="77777777" w:rsidTr="005B7F24">
        <w:trPr>
          <w:trHeight w:val="240"/>
          <w:jc w:val="center"/>
        </w:trPr>
        <w:tc>
          <w:tcPr>
            <w:tcW w:w="4876" w:type="dxa"/>
            <w:tcBorders>
              <w:top w:val="nil"/>
              <w:left w:val="nil"/>
              <w:bottom w:val="nil"/>
              <w:right w:val="nil"/>
            </w:tcBorders>
          </w:tcPr>
          <w:p w14:paraId="30BD38B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634AACD" w14:textId="77777777" w:rsidR="006E5247" w:rsidRPr="001A6DD9" w:rsidRDefault="006E5247" w:rsidP="005B7F24">
            <w:pPr>
              <w:pStyle w:val="AmColumnHeading"/>
            </w:pPr>
            <w:r>
              <w:t>Muudatusettepanek</w:t>
            </w:r>
          </w:p>
        </w:tc>
      </w:tr>
      <w:tr w:rsidR="006E5247" w14:paraId="221F608F" w14:textId="77777777" w:rsidTr="005B7F24">
        <w:trPr>
          <w:jc w:val="center"/>
        </w:trPr>
        <w:tc>
          <w:tcPr>
            <w:tcW w:w="4876" w:type="dxa"/>
            <w:tcBorders>
              <w:top w:val="nil"/>
              <w:left w:val="nil"/>
              <w:bottom w:val="nil"/>
              <w:right w:val="nil"/>
            </w:tcBorders>
          </w:tcPr>
          <w:p w14:paraId="6B121499" w14:textId="77777777" w:rsidR="006E5247" w:rsidRPr="001A6DD9" w:rsidRDefault="006E5247" w:rsidP="005B7F24">
            <w:pPr>
              <w:pStyle w:val="Normal6a"/>
            </w:pPr>
            <w:r>
              <w:rPr>
                <w:b/>
                <w:i/>
              </w:rPr>
              <w:t>c.</w:t>
            </w:r>
            <w:r>
              <w:tab/>
            </w:r>
            <w:r>
              <w:rPr>
                <w:b/>
                <w:i/>
              </w:rPr>
              <w:t>vajaduse korral päritoluriiki või muusse riiki, kuhu kolmanda riigi kodanik otsustab vabatahtlikult tagasi pöörduda, edasise tagasisaatmise kord ning tagajärjed, kui see ei ole võimalik;</w:t>
            </w:r>
          </w:p>
        </w:tc>
        <w:tc>
          <w:tcPr>
            <w:tcW w:w="4876" w:type="dxa"/>
            <w:tcBorders>
              <w:top w:val="nil"/>
              <w:left w:val="nil"/>
              <w:bottom w:val="nil"/>
              <w:right w:val="nil"/>
            </w:tcBorders>
          </w:tcPr>
          <w:p w14:paraId="2FAD3036" w14:textId="77777777" w:rsidR="006E5247" w:rsidRPr="001A6DD9" w:rsidRDefault="006E5247" w:rsidP="005B7F24">
            <w:pPr>
              <w:pStyle w:val="Normal6a"/>
            </w:pPr>
            <w:r>
              <w:rPr>
                <w:b/>
                <w:i/>
              </w:rPr>
              <w:t>välja jäetud</w:t>
            </w:r>
          </w:p>
        </w:tc>
      </w:tr>
    </w:tbl>
    <w:p w14:paraId="28C818B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F697C0D" w14:textId="77777777" w:rsidR="006E5247" w:rsidRPr="001A6DD9" w:rsidRDefault="006E5247" w:rsidP="006E5247">
      <w:r>
        <w:rPr>
          <w:rStyle w:val="HideTWBExt"/>
        </w:rPr>
        <w:t>&lt;/Amend&gt;</w:t>
      </w:r>
    </w:p>
    <w:p w14:paraId="015413A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1219</w:t>
      </w:r>
      <w:r>
        <w:rPr>
          <w:rStyle w:val="HideTWBExt"/>
        </w:rPr>
        <w:t>&lt;/NumAm&gt;</w:t>
      </w:r>
    </w:p>
    <w:p w14:paraId="1181F69C" w14:textId="77777777" w:rsidR="006E5247" w:rsidRPr="001A6DD9" w:rsidRDefault="006E5247" w:rsidP="006E5247">
      <w:pPr>
        <w:pStyle w:val="NormalBold"/>
      </w:pPr>
      <w:r>
        <w:rPr>
          <w:rStyle w:val="HideTWBExt"/>
          <w:b w:val="0"/>
        </w:rPr>
        <w:lastRenderedPageBreak/>
        <w:t>&lt;RepeatBlock-By&gt;&lt;Members&gt;</w:t>
      </w:r>
      <w:r>
        <w:t>François-Xavier Bellamy, Lukas Mandl, Alice Teodorescu Måwe, Sander Smit, Loránt Vincze, Lena Düpont, Tomas Tobé, Rasa Juknevičienė, Jeroen Lenaers</w:t>
      </w:r>
      <w:r>
        <w:rPr>
          <w:rStyle w:val="HideTWBExt"/>
          <w:b w:val="0"/>
        </w:rPr>
        <w:t>&lt;/Members&gt;</w:t>
      </w:r>
    </w:p>
    <w:p w14:paraId="41DE8076" w14:textId="77777777" w:rsidR="006E5247" w:rsidRPr="001A6DD9" w:rsidRDefault="006E5247" w:rsidP="006E5247">
      <w:pPr>
        <w:pStyle w:val="NormalBold"/>
      </w:pPr>
      <w:r>
        <w:rPr>
          <w:rStyle w:val="HideTWBExt"/>
          <w:b w:val="0"/>
        </w:rPr>
        <w:t>&lt;/RepeatBlock-By&gt;</w:t>
      </w:r>
    </w:p>
    <w:p w14:paraId="0FF3004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85E7802" w14:textId="77777777" w:rsidR="006E5247" w:rsidRPr="001A6DD9" w:rsidRDefault="006E5247" w:rsidP="006E5247">
      <w:pPr>
        <w:pStyle w:val="NormalBold"/>
      </w:pPr>
      <w:r>
        <w:rPr>
          <w:rStyle w:val="HideTWBExt"/>
        </w:rPr>
        <w:t>&lt;Article&gt;</w:t>
      </w:r>
      <w:r>
        <w:t>Artikkel 17 – lõige 2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202C558" w14:textId="77777777" w:rsidTr="005B7F24">
        <w:trPr>
          <w:trHeight w:hRule="exact" w:val="240"/>
          <w:jc w:val="center"/>
        </w:trPr>
        <w:tc>
          <w:tcPr>
            <w:tcW w:w="9752" w:type="dxa"/>
            <w:gridSpan w:val="2"/>
            <w:tcBorders>
              <w:top w:val="nil"/>
              <w:left w:val="nil"/>
              <w:bottom w:val="nil"/>
              <w:right w:val="nil"/>
            </w:tcBorders>
          </w:tcPr>
          <w:p w14:paraId="5B2EEB39" w14:textId="77777777" w:rsidR="006E5247" w:rsidRPr="001A6DD9" w:rsidRDefault="006E5247" w:rsidP="005B7F24"/>
        </w:tc>
      </w:tr>
      <w:tr w:rsidR="006E5247" w14:paraId="048BF234" w14:textId="77777777" w:rsidTr="005B7F24">
        <w:trPr>
          <w:trHeight w:val="240"/>
          <w:jc w:val="center"/>
        </w:trPr>
        <w:tc>
          <w:tcPr>
            <w:tcW w:w="4876" w:type="dxa"/>
            <w:tcBorders>
              <w:top w:val="nil"/>
              <w:left w:val="nil"/>
              <w:bottom w:val="nil"/>
              <w:right w:val="nil"/>
            </w:tcBorders>
          </w:tcPr>
          <w:p w14:paraId="2F59A06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C6C5F2D" w14:textId="77777777" w:rsidR="006E5247" w:rsidRPr="001A6DD9" w:rsidRDefault="006E5247" w:rsidP="005B7F24">
            <w:pPr>
              <w:pStyle w:val="AmColumnHeading"/>
            </w:pPr>
            <w:r>
              <w:t>Muudatusettepanek</w:t>
            </w:r>
          </w:p>
        </w:tc>
      </w:tr>
      <w:tr w:rsidR="006E5247" w14:paraId="7EA7E49F" w14:textId="77777777" w:rsidTr="005B7F24">
        <w:trPr>
          <w:jc w:val="center"/>
        </w:trPr>
        <w:tc>
          <w:tcPr>
            <w:tcW w:w="4876" w:type="dxa"/>
            <w:tcBorders>
              <w:top w:val="nil"/>
              <w:left w:val="nil"/>
              <w:bottom w:val="nil"/>
              <w:right w:val="nil"/>
            </w:tcBorders>
          </w:tcPr>
          <w:p w14:paraId="07D778DB" w14:textId="77777777" w:rsidR="006E5247" w:rsidRPr="001A6DD9" w:rsidRDefault="006E5247" w:rsidP="005B7F24">
            <w:pPr>
              <w:pStyle w:val="Normal6a"/>
            </w:pPr>
            <w:r>
              <w:t>c.</w:t>
            </w:r>
            <w:r>
              <w:tab/>
              <w:t>vajaduse korral päritoluriiki või muusse riiki, kuhu kolmanda riigi kodanik otsustab vabatahtlikult tagasi pöörduda, edasise tagasisaatmise kord</w:t>
            </w:r>
            <w:r>
              <w:rPr>
                <w:b/>
                <w:i/>
              </w:rPr>
              <w:t xml:space="preserve"> ning tagajärjed, kui see ei ole võimalik</w:t>
            </w:r>
            <w:r>
              <w:t>;</w:t>
            </w:r>
          </w:p>
        </w:tc>
        <w:tc>
          <w:tcPr>
            <w:tcW w:w="4876" w:type="dxa"/>
            <w:tcBorders>
              <w:top w:val="nil"/>
              <w:left w:val="nil"/>
              <w:bottom w:val="nil"/>
              <w:right w:val="nil"/>
            </w:tcBorders>
          </w:tcPr>
          <w:p w14:paraId="7044135E" w14:textId="77777777" w:rsidR="006E5247" w:rsidRPr="001A6DD9" w:rsidRDefault="006E5247" w:rsidP="005B7F24">
            <w:pPr>
              <w:pStyle w:val="Normal6a"/>
            </w:pPr>
            <w:r>
              <w:t>c.</w:t>
            </w:r>
            <w:r>
              <w:tab/>
              <w:t>vajaduse korral päritoluriiki või muusse riiki, kuhu kolmanda riigi kodanik otsustab vabatahtlikult tagasi pöörduda, edasise tagasisaatmise kord;</w:t>
            </w:r>
          </w:p>
        </w:tc>
      </w:tr>
    </w:tbl>
    <w:p w14:paraId="09FAA22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F2A4A90" w14:textId="77777777" w:rsidR="006E5247" w:rsidRPr="001A6DD9" w:rsidRDefault="006E5247" w:rsidP="006E5247">
      <w:r>
        <w:rPr>
          <w:rStyle w:val="HideTWBExt"/>
        </w:rPr>
        <w:t>&lt;/Amend&gt;</w:t>
      </w:r>
    </w:p>
    <w:p w14:paraId="0D19F4C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1220</w:t>
      </w:r>
      <w:r>
        <w:rPr>
          <w:rStyle w:val="HideTWBExt"/>
        </w:rPr>
        <w:t>&lt;/NumAm&gt;</w:t>
      </w:r>
    </w:p>
    <w:p w14:paraId="37D0C6AB"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5F626D6E" w14:textId="77777777" w:rsidR="006E5247" w:rsidRPr="001A6DD9" w:rsidRDefault="006E5247" w:rsidP="006E5247">
      <w:pPr>
        <w:pStyle w:val="NormalBold"/>
      </w:pPr>
      <w:r>
        <w:rPr>
          <w:rStyle w:val="HideTWBExt"/>
          <w:b w:val="0"/>
        </w:rPr>
        <w:t>&lt;/RepeatBlock-By&gt;</w:t>
      </w:r>
    </w:p>
    <w:p w14:paraId="5E0CF09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176FD0B" w14:textId="77777777" w:rsidR="006E5247" w:rsidRPr="001A6DD9" w:rsidRDefault="006E5247" w:rsidP="006E5247">
      <w:pPr>
        <w:pStyle w:val="NormalBold"/>
      </w:pPr>
      <w:r>
        <w:rPr>
          <w:rStyle w:val="HideTWBExt"/>
        </w:rPr>
        <w:t>&lt;Article&gt;</w:t>
      </w:r>
      <w:r>
        <w:t>Artikkel 17 – lõige 2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51C9279" w14:textId="77777777" w:rsidTr="005B7F24">
        <w:trPr>
          <w:trHeight w:hRule="exact" w:val="240"/>
          <w:jc w:val="center"/>
        </w:trPr>
        <w:tc>
          <w:tcPr>
            <w:tcW w:w="9752" w:type="dxa"/>
            <w:gridSpan w:val="2"/>
            <w:tcBorders>
              <w:top w:val="nil"/>
              <w:left w:val="nil"/>
              <w:bottom w:val="nil"/>
              <w:right w:val="nil"/>
            </w:tcBorders>
          </w:tcPr>
          <w:p w14:paraId="3CD65235" w14:textId="77777777" w:rsidR="006E5247" w:rsidRPr="001A6DD9" w:rsidRDefault="006E5247" w:rsidP="005B7F24"/>
        </w:tc>
      </w:tr>
      <w:tr w:rsidR="006E5247" w14:paraId="538FEDF9" w14:textId="77777777" w:rsidTr="005B7F24">
        <w:trPr>
          <w:trHeight w:val="240"/>
          <w:jc w:val="center"/>
        </w:trPr>
        <w:tc>
          <w:tcPr>
            <w:tcW w:w="4876" w:type="dxa"/>
            <w:tcBorders>
              <w:top w:val="nil"/>
              <w:left w:val="nil"/>
              <w:bottom w:val="nil"/>
              <w:right w:val="nil"/>
            </w:tcBorders>
          </w:tcPr>
          <w:p w14:paraId="342BEFE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49FDA8C" w14:textId="77777777" w:rsidR="006E5247" w:rsidRPr="001A6DD9" w:rsidRDefault="006E5247" w:rsidP="005B7F24">
            <w:pPr>
              <w:pStyle w:val="AmColumnHeading"/>
            </w:pPr>
            <w:r>
              <w:t>Muudatusettepanek</w:t>
            </w:r>
          </w:p>
        </w:tc>
      </w:tr>
      <w:tr w:rsidR="006E5247" w14:paraId="2662D22F" w14:textId="77777777" w:rsidTr="005B7F24">
        <w:trPr>
          <w:jc w:val="center"/>
        </w:trPr>
        <w:tc>
          <w:tcPr>
            <w:tcW w:w="4876" w:type="dxa"/>
            <w:tcBorders>
              <w:top w:val="nil"/>
              <w:left w:val="nil"/>
              <w:bottom w:val="nil"/>
              <w:right w:val="nil"/>
            </w:tcBorders>
          </w:tcPr>
          <w:p w14:paraId="53A93D60" w14:textId="77777777" w:rsidR="006E5247" w:rsidRPr="001A6DD9" w:rsidRDefault="006E5247" w:rsidP="005B7F24">
            <w:pPr>
              <w:pStyle w:val="Normal6a"/>
            </w:pPr>
            <w:r>
              <w:t>c.</w:t>
            </w:r>
            <w:r>
              <w:tab/>
              <w:t>vajaduse korral päritoluriiki või muusse riiki, kuhu kolmanda riigi kodanik otsustab vabatahtlikult tagasi pöörduda, edasise tagasisaatmise kord</w:t>
            </w:r>
            <w:r>
              <w:rPr>
                <w:b/>
                <w:i/>
              </w:rPr>
              <w:t xml:space="preserve"> ning tagajärjed, kui see ei ole võimalik;</w:t>
            </w:r>
          </w:p>
        </w:tc>
        <w:tc>
          <w:tcPr>
            <w:tcW w:w="4876" w:type="dxa"/>
            <w:tcBorders>
              <w:top w:val="nil"/>
              <w:left w:val="nil"/>
              <w:bottom w:val="nil"/>
              <w:right w:val="nil"/>
            </w:tcBorders>
          </w:tcPr>
          <w:p w14:paraId="1EA47680" w14:textId="77777777" w:rsidR="006E5247" w:rsidRPr="001A6DD9" w:rsidRDefault="006E5247" w:rsidP="005B7F24">
            <w:pPr>
              <w:pStyle w:val="Normal6a"/>
            </w:pPr>
            <w:r>
              <w:t>c.</w:t>
            </w:r>
            <w:r>
              <w:tab/>
              <w:t>vajaduse korral päritoluriiki või muusse riiki, kuhu kolmanda riigi kodanik otsustab vabatahtlikult tagasi pöörduda, edasise tagasisaatmise kord</w:t>
            </w:r>
            <w:r>
              <w:rPr>
                <w:b/>
                <w:i/>
              </w:rPr>
              <w:t>.</w:t>
            </w:r>
          </w:p>
        </w:tc>
      </w:tr>
    </w:tbl>
    <w:p w14:paraId="38262C1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B755D98" w14:textId="77777777" w:rsidR="006E5247" w:rsidRPr="001A6DD9" w:rsidRDefault="006E5247" w:rsidP="006E5247">
      <w:r>
        <w:rPr>
          <w:rStyle w:val="HideTWBExt"/>
        </w:rPr>
        <w:t>&lt;/Amend&gt;</w:t>
      </w:r>
    </w:p>
    <w:p w14:paraId="5469F8A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1221</w:t>
      </w:r>
      <w:r>
        <w:rPr>
          <w:rStyle w:val="HideTWBExt"/>
        </w:rPr>
        <w:t>&lt;/NumAm&gt;</w:t>
      </w:r>
    </w:p>
    <w:p w14:paraId="007480ED"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1082B34E" w14:textId="77777777" w:rsidR="006E5247" w:rsidRPr="001A6DD9" w:rsidRDefault="006E5247" w:rsidP="006E5247">
      <w:pPr>
        <w:pStyle w:val="NormalBold"/>
      </w:pPr>
      <w:r>
        <w:rPr>
          <w:rStyle w:val="HideTWBExt"/>
          <w:b w:val="0"/>
        </w:rPr>
        <w:t>&lt;/RepeatBlock-By&gt;</w:t>
      </w:r>
    </w:p>
    <w:p w14:paraId="01257B7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5FDAE07" w14:textId="77777777" w:rsidR="006E5247" w:rsidRPr="001A6DD9" w:rsidRDefault="006E5247" w:rsidP="006E5247">
      <w:pPr>
        <w:pStyle w:val="NormalBold"/>
      </w:pPr>
      <w:r>
        <w:rPr>
          <w:rStyle w:val="HideTWBExt"/>
        </w:rPr>
        <w:t>&lt;Article&gt;</w:t>
      </w:r>
      <w:r>
        <w:t>Artikkel 17 – lõige 2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C30E865" w14:textId="77777777" w:rsidTr="005B7F24">
        <w:trPr>
          <w:trHeight w:hRule="exact" w:val="240"/>
          <w:jc w:val="center"/>
        </w:trPr>
        <w:tc>
          <w:tcPr>
            <w:tcW w:w="9752" w:type="dxa"/>
            <w:gridSpan w:val="2"/>
            <w:tcBorders>
              <w:top w:val="nil"/>
              <w:left w:val="nil"/>
              <w:bottom w:val="nil"/>
              <w:right w:val="nil"/>
            </w:tcBorders>
          </w:tcPr>
          <w:p w14:paraId="400A0A10" w14:textId="77777777" w:rsidR="006E5247" w:rsidRPr="001A6DD9" w:rsidRDefault="006E5247" w:rsidP="005B7F24"/>
        </w:tc>
      </w:tr>
      <w:tr w:rsidR="006E5247" w14:paraId="4CE54E1C" w14:textId="77777777" w:rsidTr="005B7F24">
        <w:trPr>
          <w:trHeight w:val="240"/>
          <w:jc w:val="center"/>
        </w:trPr>
        <w:tc>
          <w:tcPr>
            <w:tcW w:w="4876" w:type="dxa"/>
            <w:tcBorders>
              <w:top w:val="nil"/>
              <w:left w:val="nil"/>
              <w:bottom w:val="nil"/>
              <w:right w:val="nil"/>
            </w:tcBorders>
          </w:tcPr>
          <w:p w14:paraId="5B5049B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2283E28" w14:textId="77777777" w:rsidR="006E5247" w:rsidRPr="001A6DD9" w:rsidRDefault="006E5247" w:rsidP="005B7F24">
            <w:pPr>
              <w:pStyle w:val="AmColumnHeading"/>
            </w:pPr>
            <w:r>
              <w:t>Muudatusettepanek</w:t>
            </w:r>
          </w:p>
        </w:tc>
      </w:tr>
      <w:tr w:rsidR="006E5247" w14:paraId="78FF4F74" w14:textId="77777777" w:rsidTr="005B7F24">
        <w:trPr>
          <w:jc w:val="center"/>
        </w:trPr>
        <w:tc>
          <w:tcPr>
            <w:tcW w:w="4876" w:type="dxa"/>
            <w:tcBorders>
              <w:top w:val="nil"/>
              <w:left w:val="nil"/>
              <w:bottom w:val="nil"/>
              <w:right w:val="nil"/>
            </w:tcBorders>
          </w:tcPr>
          <w:p w14:paraId="13F27040" w14:textId="77777777" w:rsidR="006E5247" w:rsidRPr="001A6DD9" w:rsidRDefault="006E5247" w:rsidP="005B7F24">
            <w:pPr>
              <w:pStyle w:val="Normal6a"/>
            </w:pPr>
            <w:r>
              <w:rPr>
                <w:b/>
                <w:i/>
              </w:rPr>
              <w:t>d.</w:t>
            </w:r>
            <w:r>
              <w:tab/>
            </w:r>
            <w:r>
              <w:rPr>
                <w:b/>
                <w:i/>
              </w:rPr>
              <w:t>lõike 1 teises lauses osutatud kolmanda riigi kohustused;</w:t>
            </w:r>
          </w:p>
        </w:tc>
        <w:tc>
          <w:tcPr>
            <w:tcW w:w="4876" w:type="dxa"/>
            <w:tcBorders>
              <w:top w:val="nil"/>
              <w:left w:val="nil"/>
              <w:bottom w:val="nil"/>
              <w:right w:val="nil"/>
            </w:tcBorders>
          </w:tcPr>
          <w:p w14:paraId="56C90630" w14:textId="77777777" w:rsidR="006E5247" w:rsidRPr="001A6DD9" w:rsidRDefault="006E5247" w:rsidP="005B7F24">
            <w:pPr>
              <w:pStyle w:val="Normal6a"/>
            </w:pPr>
            <w:r>
              <w:rPr>
                <w:b/>
                <w:i/>
              </w:rPr>
              <w:t>välja jäetud</w:t>
            </w:r>
          </w:p>
        </w:tc>
      </w:tr>
    </w:tbl>
    <w:p w14:paraId="7598042E"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3E56067" w14:textId="77777777" w:rsidR="006E5247" w:rsidRPr="001A6DD9" w:rsidRDefault="006E5247" w:rsidP="006E5247">
      <w:r>
        <w:rPr>
          <w:rStyle w:val="HideTWBExt"/>
        </w:rPr>
        <w:t>&lt;/Amend&gt;</w:t>
      </w:r>
    </w:p>
    <w:p w14:paraId="11BE87C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1222</w:t>
      </w:r>
      <w:r>
        <w:rPr>
          <w:rStyle w:val="HideTWBExt"/>
        </w:rPr>
        <w:t>&lt;/NumAm&gt;</w:t>
      </w:r>
    </w:p>
    <w:p w14:paraId="556B3821"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0D55203C"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15C253E6" w14:textId="77777777" w:rsidR="006E5247" w:rsidRPr="001A6DD9" w:rsidRDefault="006E5247" w:rsidP="006E5247">
      <w:pPr>
        <w:pStyle w:val="NormalBold"/>
      </w:pPr>
      <w:r>
        <w:rPr>
          <w:rStyle w:val="HideTWBExt"/>
          <w:b w:val="0"/>
        </w:rPr>
        <w:t>&lt;/RepeatBlock-By&gt;</w:t>
      </w:r>
    </w:p>
    <w:p w14:paraId="5B19579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6418501" w14:textId="77777777" w:rsidR="006E5247" w:rsidRPr="001A6DD9" w:rsidRDefault="006E5247" w:rsidP="006E5247">
      <w:pPr>
        <w:pStyle w:val="NormalBold"/>
      </w:pPr>
      <w:r>
        <w:rPr>
          <w:rStyle w:val="HideTWBExt"/>
        </w:rPr>
        <w:t>&lt;Article&gt;</w:t>
      </w:r>
      <w:r>
        <w:t>Artikkel 17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66944D6" w14:textId="77777777" w:rsidTr="005B7F24">
        <w:trPr>
          <w:trHeight w:hRule="exact" w:val="240"/>
          <w:jc w:val="center"/>
        </w:trPr>
        <w:tc>
          <w:tcPr>
            <w:tcW w:w="9752" w:type="dxa"/>
            <w:gridSpan w:val="2"/>
            <w:tcBorders>
              <w:top w:val="nil"/>
              <w:left w:val="nil"/>
              <w:bottom w:val="nil"/>
              <w:right w:val="nil"/>
            </w:tcBorders>
          </w:tcPr>
          <w:p w14:paraId="4A987910" w14:textId="77777777" w:rsidR="006E5247" w:rsidRPr="001A6DD9" w:rsidRDefault="006E5247" w:rsidP="005B7F24"/>
        </w:tc>
      </w:tr>
      <w:tr w:rsidR="006E5247" w14:paraId="396666A9" w14:textId="77777777" w:rsidTr="005B7F24">
        <w:trPr>
          <w:trHeight w:val="240"/>
          <w:jc w:val="center"/>
        </w:trPr>
        <w:tc>
          <w:tcPr>
            <w:tcW w:w="4876" w:type="dxa"/>
            <w:tcBorders>
              <w:top w:val="nil"/>
              <w:left w:val="nil"/>
              <w:bottom w:val="nil"/>
              <w:right w:val="nil"/>
            </w:tcBorders>
          </w:tcPr>
          <w:p w14:paraId="1F82A06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1508760" w14:textId="77777777" w:rsidR="006E5247" w:rsidRPr="001A6DD9" w:rsidRDefault="006E5247" w:rsidP="005B7F24">
            <w:pPr>
              <w:pStyle w:val="AmColumnHeading"/>
            </w:pPr>
            <w:r>
              <w:t>Muudatusettepanek</w:t>
            </w:r>
          </w:p>
        </w:tc>
      </w:tr>
      <w:tr w:rsidR="006E5247" w14:paraId="5F25FDEA" w14:textId="77777777" w:rsidTr="005B7F24">
        <w:trPr>
          <w:jc w:val="center"/>
        </w:trPr>
        <w:tc>
          <w:tcPr>
            <w:tcW w:w="4876" w:type="dxa"/>
            <w:tcBorders>
              <w:top w:val="nil"/>
              <w:left w:val="nil"/>
              <w:bottom w:val="nil"/>
              <w:right w:val="nil"/>
            </w:tcBorders>
          </w:tcPr>
          <w:p w14:paraId="287D33BE" w14:textId="77777777" w:rsidR="006E5247" w:rsidRPr="001A6DD9" w:rsidRDefault="006E5247" w:rsidP="005B7F24">
            <w:pPr>
              <w:pStyle w:val="Normal6a"/>
            </w:pPr>
            <w:r>
              <w:rPr>
                <w:b/>
                <w:i/>
              </w:rPr>
              <w:t>e.</w:t>
            </w:r>
            <w:r>
              <w:tab/>
            </w:r>
            <w:r>
              <w:rPr>
                <w:b/>
                <w:i/>
              </w:rPr>
              <w:t>sõltumatu asutus või mehhanism lepingu või kokkuleppe tulemusliku kohaldamise jälgimiseks;</w:t>
            </w:r>
          </w:p>
        </w:tc>
        <w:tc>
          <w:tcPr>
            <w:tcW w:w="4876" w:type="dxa"/>
            <w:tcBorders>
              <w:top w:val="nil"/>
              <w:left w:val="nil"/>
              <w:bottom w:val="nil"/>
              <w:right w:val="nil"/>
            </w:tcBorders>
          </w:tcPr>
          <w:p w14:paraId="6636CB66" w14:textId="77777777" w:rsidR="006E5247" w:rsidRPr="001A6DD9" w:rsidRDefault="006E5247" w:rsidP="005B7F24">
            <w:pPr>
              <w:pStyle w:val="Normal6a"/>
            </w:pPr>
            <w:r>
              <w:rPr>
                <w:b/>
                <w:i/>
              </w:rPr>
              <w:t>välja jäetud</w:t>
            </w:r>
          </w:p>
        </w:tc>
      </w:tr>
    </w:tbl>
    <w:p w14:paraId="4F8AEF7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012ADC9" w14:textId="77777777" w:rsidR="006E5247" w:rsidRPr="001A6DD9" w:rsidRDefault="006E5247" w:rsidP="006E5247">
      <w:r>
        <w:rPr>
          <w:rStyle w:val="HideTWBExt"/>
        </w:rPr>
        <w:t>&lt;/Amend&gt;</w:t>
      </w:r>
    </w:p>
    <w:p w14:paraId="642DDC9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1223</w:t>
      </w:r>
      <w:r>
        <w:rPr>
          <w:rStyle w:val="HideTWBExt"/>
        </w:rPr>
        <w:t>&lt;/NumAm&gt;</w:t>
      </w:r>
    </w:p>
    <w:p w14:paraId="4E73C1DA"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9E0A8DA" w14:textId="77777777" w:rsidR="006E5247" w:rsidRPr="001A6DD9" w:rsidRDefault="006E5247" w:rsidP="006E5247">
      <w:pPr>
        <w:pStyle w:val="NormalBold"/>
      </w:pPr>
      <w:r>
        <w:rPr>
          <w:rStyle w:val="HideTWBExt"/>
          <w:b w:val="0"/>
        </w:rPr>
        <w:t>&lt;/RepeatBlock-By&gt;</w:t>
      </w:r>
    </w:p>
    <w:p w14:paraId="4ABA992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3930EFD" w14:textId="77777777" w:rsidR="006E5247" w:rsidRPr="001A6DD9" w:rsidRDefault="006E5247" w:rsidP="006E5247">
      <w:pPr>
        <w:pStyle w:val="NormalBold"/>
      </w:pPr>
      <w:r>
        <w:rPr>
          <w:rStyle w:val="HideTWBExt"/>
        </w:rPr>
        <w:t>&lt;Article&gt;</w:t>
      </w:r>
      <w:r>
        <w:t>Artikkel 17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AB6C5B3" w14:textId="77777777" w:rsidTr="005B7F24">
        <w:trPr>
          <w:trHeight w:hRule="exact" w:val="240"/>
          <w:jc w:val="center"/>
        </w:trPr>
        <w:tc>
          <w:tcPr>
            <w:tcW w:w="9752" w:type="dxa"/>
            <w:gridSpan w:val="2"/>
            <w:tcBorders>
              <w:top w:val="nil"/>
              <w:left w:val="nil"/>
              <w:bottom w:val="nil"/>
              <w:right w:val="nil"/>
            </w:tcBorders>
          </w:tcPr>
          <w:p w14:paraId="6BB2F03A" w14:textId="77777777" w:rsidR="006E5247" w:rsidRPr="001A6DD9" w:rsidRDefault="006E5247" w:rsidP="005B7F24"/>
        </w:tc>
      </w:tr>
      <w:tr w:rsidR="006E5247" w14:paraId="5103713D" w14:textId="77777777" w:rsidTr="005B7F24">
        <w:trPr>
          <w:trHeight w:val="240"/>
          <w:jc w:val="center"/>
        </w:trPr>
        <w:tc>
          <w:tcPr>
            <w:tcW w:w="4876" w:type="dxa"/>
            <w:tcBorders>
              <w:top w:val="nil"/>
              <w:left w:val="nil"/>
              <w:bottom w:val="nil"/>
              <w:right w:val="nil"/>
            </w:tcBorders>
          </w:tcPr>
          <w:p w14:paraId="60CB3BC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FC0C2F0" w14:textId="77777777" w:rsidR="006E5247" w:rsidRPr="001A6DD9" w:rsidRDefault="006E5247" w:rsidP="005B7F24">
            <w:pPr>
              <w:pStyle w:val="AmColumnHeading"/>
            </w:pPr>
            <w:r>
              <w:t>Muudatusettepanek</w:t>
            </w:r>
          </w:p>
        </w:tc>
      </w:tr>
      <w:tr w:rsidR="006E5247" w14:paraId="28EE5C0A" w14:textId="77777777" w:rsidTr="005B7F24">
        <w:trPr>
          <w:jc w:val="center"/>
        </w:trPr>
        <w:tc>
          <w:tcPr>
            <w:tcW w:w="4876" w:type="dxa"/>
            <w:tcBorders>
              <w:top w:val="nil"/>
              <w:left w:val="nil"/>
              <w:bottom w:val="nil"/>
              <w:right w:val="nil"/>
            </w:tcBorders>
          </w:tcPr>
          <w:p w14:paraId="0C1C1B56" w14:textId="77777777" w:rsidR="006E5247" w:rsidRPr="001A6DD9" w:rsidRDefault="006E5247" w:rsidP="005B7F24">
            <w:pPr>
              <w:pStyle w:val="Normal6a"/>
            </w:pPr>
            <w:r>
              <w:rPr>
                <w:b/>
                <w:i/>
              </w:rPr>
              <w:t>e.</w:t>
            </w:r>
            <w:r>
              <w:tab/>
            </w:r>
            <w:r>
              <w:rPr>
                <w:b/>
                <w:i/>
              </w:rPr>
              <w:t>sõltumatu asutus või mehhanism lepingu või kokkuleppe tulemusliku kohaldamise jälgimiseks;</w:t>
            </w:r>
          </w:p>
        </w:tc>
        <w:tc>
          <w:tcPr>
            <w:tcW w:w="4876" w:type="dxa"/>
            <w:tcBorders>
              <w:top w:val="nil"/>
              <w:left w:val="nil"/>
              <w:bottom w:val="nil"/>
              <w:right w:val="nil"/>
            </w:tcBorders>
          </w:tcPr>
          <w:p w14:paraId="2D51747B" w14:textId="77777777" w:rsidR="006E5247" w:rsidRPr="001A6DD9" w:rsidRDefault="006E5247" w:rsidP="005B7F24">
            <w:pPr>
              <w:pStyle w:val="Normal6a"/>
            </w:pPr>
            <w:r>
              <w:rPr>
                <w:b/>
                <w:i/>
              </w:rPr>
              <w:t>välja jäetud</w:t>
            </w:r>
          </w:p>
        </w:tc>
      </w:tr>
    </w:tbl>
    <w:p w14:paraId="5B4DBEC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09DB023" w14:textId="77777777" w:rsidR="006E5247" w:rsidRPr="001A6DD9" w:rsidRDefault="006E5247" w:rsidP="006E5247">
      <w:r>
        <w:rPr>
          <w:rStyle w:val="HideTWBExt"/>
        </w:rPr>
        <w:t>&lt;/Amend&gt;</w:t>
      </w:r>
    </w:p>
    <w:p w14:paraId="0A3703A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1224</w:t>
      </w:r>
      <w:r>
        <w:rPr>
          <w:rStyle w:val="HideTWBExt"/>
        </w:rPr>
        <w:t>&lt;/NumAm&gt;</w:t>
      </w:r>
    </w:p>
    <w:p w14:paraId="7B947921"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09F7E82B" w14:textId="77777777" w:rsidR="006E5247" w:rsidRPr="001A6DD9" w:rsidRDefault="006E5247" w:rsidP="006E5247">
      <w:pPr>
        <w:pStyle w:val="NormalBold"/>
      </w:pPr>
      <w:r>
        <w:rPr>
          <w:rStyle w:val="HideTWBExt"/>
          <w:b w:val="0"/>
        </w:rPr>
        <w:t>&lt;/RepeatBlock-By&gt;</w:t>
      </w:r>
    </w:p>
    <w:p w14:paraId="069272C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B4A9FED" w14:textId="77777777" w:rsidR="006E5247" w:rsidRPr="001A6DD9" w:rsidRDefault="006E5247" w:rsidP="006E5247">
      <w:pPr>
        <w:pStyle w:val="NormalBold"/>
      </w:pPr>
      <w:r>
        <w:rPr>
          <w:rStyle w:val="HideTWBExt"/>
        </w:rPr>
        <w:t>&lt;Article&gt;</w:t>
      </w:r>
      <w:r>
        <w:t>Artikkel 17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E87B47F" w14:textId="77777777" w:rsidTr="005B7F24">
        <w:trPr>
          <w:trHeight w:hRule="exact" w:val="240"/>
          <w:jc w:val="center"/>
        </w:trPr>
        <w:tc>
          <w:tcPr>
            <w:tcW w:w="9752" w:type="dxa"/>
            <w:gridSpan w:val="2"/>
            <w:tcBorders>
              <w:top w:val="nil"/>
              <w:left w:val="nil"/>
              <w:bottom w:val="nil"/>
              <w:right w:val="nil"/>
            </w:tcBorders>
          </w:tcPr>
          <w:p w14:paraId="38E61A32" w14:textId="77777777" w:rsidR="006E5247" w:rsidRPr="001A6DD9" w:rsidRDefault="006E5247" w:rsidP="005B7F24"/>
        </w:tc>
      </w:tr>
      <w:tr w:rsidR="006E5247" w14:paraId="6CECEB4B" w14:textId="77777777" w:rsidTr="005B7F24">
        <w:trPr>
          <w:trHeight w:val="240"/>
          <w:jc w:val="center"/>
        </w:trPr>
        <w:tc>
          <w:tcPr>
            <w:tcW w:w="4876" w:type="dxa"/>
            <w:tcBorders>
              <w:top w:val="nil"/>
              <w:left w:val="nil"/>
              <w:bottom w:val="nil"/>
              <w:right w:val="nil"/>
            </w:tcBorders>
          </w:tcPr>
          <w:p w14:paraId="67245F2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9632E1C" w14:textId="77777777" w:rsidR="006E5247" w:rsidRPr="001A6DD9" w:rsidRDefault="006E5247" w:rsidP="005B7F24">
            <w:pPr>
              <w:pStyle w:val="AmColumnHeading"/>
            </w:pPr>
            <w:r>
              <w:t>Muudatusettepanek</w:t>
            </w:r>
          </w:p>
        </w:tc>
      </w:tr>
      <w:tr w:rsidR="006E5247" w14:paraId="70A8B108" w14:textId="77777777" w:rsidTr="005B7F24">
        <w:trPr>
          <w:jc w:val="center"/>
        </w:trPr>
        <w:tc>
          <w:tcPr>
            <w:tcW w:w="4876" w:type="dxa"/>
            <w:tcBorders>
              <w:top w:val="nil"/>
              <w:left w:val="nil"/>
              <w:bottom w:val="nil"/>
              <w:right w:val="nil"/>
            </w:tcBorders>
          </w:tcPr>
          <w:p w14:paraId="580B97A7" w14:textId="77777777" w:rsidR="006E5247" w:rsidRPr="001A6DD9" w:rsidRDefault="006E5247" w:rsidP="005B7F24">
            <w:pPr>
              <w:pStyle w:val="Normal6a"/>
            </w:pPr>
            <w:r>
              <w:rPr>
                <w:b/>
                <w:i/>
              </w:rPr>
              <w:t>e.</w:t>
            </w:r>
            <w:r>
              <w:tab/>
            </w:r>
            <w:r>
              <w:rPr>
                <w:b/>
                <w:i/>
              </w:rPr>
              <w:t xml:space="preserve">sõltumatu asutus või mehhanism lepingu või kokkuleppe tulemusliku </w:t>
            </w:r>
            <w:r>
              <w:rPr>
                <w:b/>
                <w:i/>
              </w:rPr>
              <w:lastRenderedPageBreak/>
              <w:t>kohaldamise jälgimiseks;</w:t>
            </w:r>
          </w:p>
        </w:tc>
        <w:tc>
          <w:tcPr>
            <w:tcW w:w="4876" w:type="dxa"/>
            <w:tcBorders>
              <w:top w:val="nil"/>
              <w:left w:val="nil"/>
              <w:bottom w:val="nil"/>
              <w:right w:val="nil"/>
            </w:tcBorders>
          </w:tcPr>
          <w:p w14:paraId="4FC5C1CD" w14:textId="77777777" w:rsidR="006E5247" w:rsidRPr="001A6DD9" w:rsidRDefault="006E5247" w:rsidP="005B7F24">
            <w:pPr>
              <w:pStyle w:val="Normal6a"/>
            </w:pPr>
            <w:r>
              <w:rPr>
                <w:b/>
                <w:i/>
              </w:rPr>
              <w:lastRenderedPageBreak/>
              <w:t>välja jäetud</w:t>
            </w:r>
          </w:p>
        </w:tc>
      </w:tr>
    </w:tbl>
    <w:p w14:paraId="129C7EC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8B7C640" w14:textId="77777777" w:rsidR="006E5247" w:rsidRPr="001A6DD9" w:rsidRDefault="006E5247" w:rsidP="006E5247">
      <w:r>
        <w:rPr>
          <w:rStyle w:val="HideTWBExt"/>
        </w:rPr>
        <w:t>&lt;/Amend&gt;</w:t>
      </w:r>
    </w:p>
    <w:p w14:paraId="195BDA7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1225</w:t>
      </w:r>
      <w:r>
        <w:rPr>
          <w:rStyle w:val="HideTWBExt"/>
        </w:rPr>
        <w:t>&lt;/NumAm&gt;</w:t>
      </w:r>
    </w:p>
    <w:p w14:paraId="73D8C50B"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5E0C3194" w14:textId="77777777" w:rsidR="006E5247" w:rsidRPr="001A6DD9" w:rsidRDefault="006E5247" w:rsidP="006E5247">
      <w:pPr>
        <w:pStyle w:val="NormalBold"/>
      </w:pPr>
      <w:r>
        <w:rPr>
          <w:rStyle w:val="HideTWBExt"/>
          <w:b w:val="0"/>
        </w:rPr>
        <w:t>&lt;/RepeatBlock-By&gt;</w:t>
      </w:r>
    </w:p>
    <w:p w14:paraId="14D6DAE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198851F" w14:textId="77777777" w:rsidR="006E5247" w:rsidRPr="001A6DD9" w:rsidRDefault="006E5247" w:rsidP="006E5247">
      <w:pPr>
        <w:pStyle w:val="NormalBold"/>
      </w:pPr>
      <w:r>
        <w:rPr>
          <w:rStyle w:val="HideTWBExt"/>
        </w:rPr>
        <w:t>&lt;Article&gt;</w:t>
      </w:r>
      <w:r>
        <w:t>Artikkel 17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943CBA9" w14:textId="77777777" w:rsidTr="005B7F24">
        <w:trPr>
          <w:trHeight w:hRule="exact" w:val="240"/>
          <w:jc w:val="center"/>
        </w:trPr>
        <w:tc>
          <w:tcPr>
            <w:tcW w:w="9752" w:type="dxa"/>
            <w:gridSpan w:val="2"/>
            <w:tcBorders>
              <w:top w:val="nil"/>
              <w:left w:val="nil"/>
              <w:bottom w:val="nil"/>
              <w:right w:val="nil"/>
            </w:tcBorders>
          </w:tcPr>
          <w:p w14:paraId="2337A864" w14:textId="77777777" w:rsidR="006E5247" w:rsidRPr="001A6DD9" w:rsidRDefault="006E5247" w:rsidP="005B7F24"/>
        </w:tc>
      </w:tr>
      <w:tr w:rsidR="006E5247" w14:paraId="1CE1C85C" w14:textId="77777777" w:rsidTr="005B7F24">
        <w:trPr>
          <w:trHeight w:val="240"/>
          <w:jc w:val="center"/>
        </w:trPr>
        <w:tc>
          <w:tcPr>
            <w:tcW w:w="4876" w:type="dxa"/>
            <w:tcBorders>
              <w:top w:val="nil"/>
              <w:left w:val="nil"/>
              <w:bottom w:val="nil"/>
              <w:right w:val="nil"/>
            </w:tcBorders>
          </w:tcPr>
          <w:p w14:paraId="28E8E93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A4890A5" w14:textId="77777777" w:rsidR="006E5247" w:rsidRPr="001A6DD9" w:rsidRDefault="006E5247" w:rsidP="005B7F24">
            <w:pPr>
              <w:pStyle w:val="AmColumnHeading"/>
            </w:pPr>
            <w:r>
              <w:t>Muudatusettepanek</w:t>
            </w:r>
          </w:p>
        </w:tc>
      </w:tr>
      <w:tr w:rsidR="006E5247" w14:paraId="4748444B" w14:textId="77777777" w:rsidTr="005B7F24">
        <w:trPr>
          <w:jc w:val="center"/>
        </w:trPr>
        <w:tc>
          <w:tcPr>
            <w:tcW w:w="4876" w:type="dxa"/>
            <w:tcBorders>
              <w:top w:val="nil"/>
              <w:left w:val="nil"/>
              <w:bottom w:val="nil"/>
              <w:right w:val="nil"/>
            </w:tcBorders>
          </w:tcPr>
          <w:p w14:paraId="1CD030AA" w14:textId="77777777" w:rsidR="006E5247" w:rsidRPr="001A6DD9" w:rsidRDefault="006E5247" w:rsidP="005B7F24">
            <w:pPr>
              <w:pStyle w:val="Normal6a"/>
            </w:pPr>
            <w:r>
              <w:rPr>
                <w:b/>
                <w:i/>
              </w:rPr>
              <w:t>e.</w:t>
            </w:r>
            <w:r>
              <w:tab/>
            </w:r>
            <w:r>
              <w:rPr>
                <w:b/>
                <w:i/>
              </w:rPr>
              <w:t>sõltumatu asutus või mehhanism lepingu või kokkuleppe tulemusliku kohaldamise jälgimiseks;</w:t>
            </w:r>
          </w:p>
        </w:tc>
        <w:tc>
          <w:tcPr>
            <w:tcW w:w="4876" w:type="dxa"/>
            <w:tcBorders>
              <w:top w:val="nil"/>
              <w:left w:val="nil"/>
              <w:bottom w:val="nil"/>
              <w:right w:val="nil"/>
            </w:tcBorders>
          </w:tcPr>
          <w:p w14:paraId="79E7A8EB" w14:textId="77777777" w:rsidR="006E5247" w:rsidRPr="001A6DD9" w:rsidRDefault="006E5247" w:rsidP="005B7F24">
            <w:pPr>
              <w:pStyle w:val="Normal6a"/>
            </w:pPr>
            <w:r>
              <w:rPr>
                <w:b/>
                <w:i/>
              </w:rPr>
              <w:t>välja jäetud</w:t>
            </w:r>
          </w:p>
        </w:tc>
      </w:tr>
    </w:tbl>
    <w:p w14:paraId="3A70D41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584CD26" w14:textId="77777777" w:rsidR="006E5247" w:rsidRPr="001A6DD9" w:rsidRDefault="006E5247" w:rsidP="006E5247">
      <w:r>
        <w:rPr>
          <w:rStyle w:val="HideTWBExt"/>
        </w:rPr>
        <w:t>&lt;/Amend&gt;</w:t>
      </w:r>
    </w:p>
    <w:p w14:paraId="7877728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1226</w:t>
      </w:r>
      <w:r>
        <w:rPr>
          <w:rStyle w:val="HideTWBExt"/>
        </w:rPr>
        <w:t>&lt;/NumAm&gt;</w:t>
      </w:r>
    </w:p>
    <w:p w14:paraId="19720AA0"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470E6495" w14:textId="77777777" w:rsidR="006E5247" w:rsidRPr="001A6DD9" w:rsidRDefault="006E5247" w:rsidP="006E5247">
      <w:pPr>
        <w:pStyle w:val="NormalBold"/>
      </w:pPr>
      <w:r>
        <w:rPr>
          <w:rStyle w:val="HideTWBExt"/>
          <w:b w:val="0"/>
        </w:rPr>
        <w:t>&lt;/RepeatBlock-By&gt;</w:t>
      </w:r>
    </w:p>
    <w:p w14:paraId="0E35746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3BF902D" w14:textId="77777777" w:rsidR="006E5247" w:rsidRPr="001A6DD9" w:rsidRDefault="006E5247" w:rsidP="006E5247">
      <w:pPr>
        <w:pStyle w:val="NormalBold"/>
      </w:pPr>
      <w:r>
        <w:rPr>
          <w:rStyle w:val="HideTWBExt"/>
        </w:rPr>
        <w:t>&lt;Article&gt;</w:t>
      </w:r>
      <w:r>
        <w:t>Artikkel 17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535D0BE" w14:textId="77777777" w:rsidTr="005B7F24">
        <w:trPr>
          <w:trHeight w:hRule="exact" w:val="240"/>
          <w:jc w:val="center"/>
        </w:trPr>
        <w:tc>
          <w:tcPr>
            <w:tcW w:w="9752" w:type="dxa"/>
            <w:gridSpan w:val="2"/>
            <w:tcBorders>
              <w:top w:val="nil"/>
              <w:left w:val="nil"/>
              <w:bottom w:val="nil"/>
              <w:right w:val="nil"/>
            </w:tcBorders>
          </w:tcPr>
          <w:p w14:paraId="570AD262" w14:textId="77777777" w:rsidR="006E5247" w:rsidRPr="001A6DD9" w:rsidRDefault="006E5247" w:rsidP="005B7F24"/>
        </w:tc>
      </w:tr>
      <w:tr w:rsidR="006E5247" w14:paraId="28D25D82" w14:textId="77777777" w:rsidTr="005B7F24">
        <w:trPr>
          <w:trHeight w:val="240"/>
          <w:jc w:val="center"/>
        </w:trPr>
        <w:tc>
          <w:tcPr>
            <w:tcW w:w="4876" w:type="dxa"/>
            <w:tcBorders>
              <w:top w:val="nil"/>
              <w:left w:val="nil"/>
              <w:bottom w:val="nil"/>
              <w:right w:val="nil"/>
            </w:tcBorders>
          </w:tcPr>
          <w:p w14:paraId="0C95EC6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E9A1988" w14:textId="77777777" w:rsidR="006E5247" w:rsidRPr="001A6DD9" w:rsidRDefault="006E5247" w:rsidP="005B7F24">
            <w:pPr>
              <w:pStyle w:val="AmColumnHeading"/>
            </w:pPr>
            <w:r>
              <w:t>Muudatusettepanek</w:t>
            </w:r>
          </w:p>
        </w:tc>
      </w:tr>
      <w:tr w:rsidR="006E5247" w14:paraId="50AA78B8" w14:textId="77777777" w:rsidTr="005B7F24">
        <w:trPr>
          <w:jc w:val="center"/>
        </w:trPr>
        <w:tc>
          <w:tcPr>
            <w:tcW w:w="4876" w:type="dxa"/>
            <w:tcBorders>
              <w:top w:val="nil"/>
              <w:left w:val="nil"/>
              <w:bottom w:val="nil"/>
              <w:right w:val="nil"/>
            </w:tcBorders>
          </w:tcPr>
          <w:p w14:paraId="295A1BAB" w14:textId="77777777" w:rsidR="006E5247" w:rsidRPr="001A6DD9" w:rsidRDefault="006E5247" w:rsidP="005B7F24">
            <w:pPr>
              <w:pStyle w:val="Normal6a"/>
            </w:pPr>
            <w:r>
              <w:t>e.</w:t>
            </w:r>
            <w:r>
              <w:tab/>
            </w:r>
            <w:r>
              <w:rPr>
                <w:b/>
                <w:i/>
              </w:rPr>
              <w:t>sõltumatu asutus või</w:t>
            </w:r>
            <w:r>
              <w:t xml:space="preserve"> mehhanism lepingu või kokkuleppe tulemusliku kohaldamise jälgimiseks;</w:t>
            </w:r>
          </w:p>
        </w:tc>
        <w:tc>
          <w:tcPr>
            <w:tcW w:w="4876" w:type="dxa"/>
            <w:tcBorders>
              <w:top w:val="nil"/>
              <w:left w:val="nil"/>
              <w:bottom w:val="nil"/>
              <w:right w:val="nil"/>
            </w:tcBorders>
          </w:tcPr>
          <w:p w14:paraId="00E447FD" w14:textId="77777777" w:rsidR="006E5247" w:rsidRPr="001A6DD9" w:rsidRDefault="006E5247" w:rsidP="005B7F24">
            <w:pPr>
              <w:pStyle w:val="Normal6a"/>
            </w:pPr>
            <w:r>
              <w:t>e.</w:t>
            </w:r>
            <w:r>
              <w:tab/>
              <w:t>mehhanism lepingu või kokkuleppe tulemusliku kohaldamise jälgimiseks;</w:t>
            </w:r>
          </w:p>
        </w:tc>
      </w:tr>
    </w:tbl>
    <w:p w14:paraId="36E6137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384D13C" w14:textId="77777777" w:rsidR="006E5247" w:rsidRPr="001A6DD9" w:rsidRDefault="006E5247" w:rsidP="006E5247">
      <w:r>
        <w:rPr>
          <w:rStyle w:val="HideTWBExt"/>
        </w:rPr>
        <w:t>&lt;/Amend&gt;</w:t>
      </w:r>
    </w:p>
    <w:p w14:paraId="5FC8F4C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1227</w:t>
      </w:r>
      <w:r>
        <w:rPr>
          <w:rStyle w:val="HideTWBExt"/>
        </w:rPr>
        <w:t>&lt;/NumAm&gt;</w:t>
      </w:r>
    </w:p>
    <w:p w14:paraId="3B64A0A3"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1E735539" w14:textId="77777777" w:rsidR="006E5247" w:rsidRPr="001A6DD9" w:rsidRDefault="006E5247" w:rsidP="006E5247">
      <w:pPr>
        <w:pStyle w:val="NormalBold"/>
      </w:pPr>
      <w:r>
        <w:rPr>
          <w:rStyle w:val="HideTWBExt"/>
          <w:b w:val="0"/>
        </w:rPr>
        <w:t>&lt;/RepeatBlock-By&gt;</w:t>
      </w:r>
    </w:p>
    <w:p w14:paraId="4999348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5815AE4" w14:textId="77777777" w:rsidR="006E5247" w:rsidRPr="001A6DD9" w:rsidRDefault="006E5247" w:rsidP="006E5247">
      <w:pPr>
        <w:pStyle w:val="NormalBold"/>
      </w:pPr>
      <w:r>
        <w:rPr>
          <w:rStyle w:val="HideTWBExt"/>
        </w:rPr>
        <w:t>&lt;Article&gt;</w:t>
      </w:r>
      <w:r>
        <w:t>Artikkel 17 – lõige 2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A39D94E" w14:textId="77777777" w:rsidTr="005B7F24">
        <w:trPr>
          <w:trHeight w:hRule="exact" w:val="240"/>
          <w:jc w:val="center"/>
        </w:trPr>
        <w:tc>
          <w:tcPr>
            <w:tcW w:w="9752" w:type="dxa"/>
            <w:gridSpan w:val="2"/>
            <w:tcBorders>
              <w:top w:val="nil"/>
              <w:left w:val="nil"/>
              <w:bottom w:val="nil"/>
              <w:right w:val="nil"/>
            </w:tcBorders>
          </w:tcPr>
          <w:p w14:paraId="1E889E9E" w14:textId="77777777" w:rsidR="006E5247" w:rsidRPr="001A6DD9" w:rsidRDefault="006E5247" w:rsidP="005B7F24"/>
        </w:tc>
      </w:tr>
      <w:tr w:rsidR="006E5247" w14:paraId="72A22FDA" w14:textId="77777777" w:rsidTr="005B7F24">
        <w:trPr>
          <w:trHeight w:val="240"/>
          <w:jc w:val="center"/>
        </w:trPr>
        <w:tc>
          <w:tcPr>
            <w:tcW w:w="4876" w:type="dxa"/>
            <w:tcBorders>
              <w:top w:val="nil"/>
              <w:left w:val="nil"/>
              <w:bottom w:val="nil"/>
              <w:right w:val="nil"/>
            </w:tcBorders>
          </w:tcPr>
          <w:p w14:paraId="1852713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DCED3DA" w14:textId="77777777" w:rsidR="006E5247" w:rsidRPr="001A6DD9" w:rsidRDefault="006E5247" w:rsidP="005B7F24">
            <w:pPr>
              <w:pStyle w:val="AmColumnHeading"/>
            </w:pPr>
            <w:r>
              <w:t>Muudatusettepanek</w:t>
            </w:r>
          </w:p>
        </w:tc>
      </w:tr>
      <w:tr w:rsidR="006E5247" w14:paraId="2560F9FD" w14:textId="77777777" w:rsidTr="005B7F24">
        <w:trPr>
          <w:jc w:val="center"/>
        </w:trPr>
        <w:tc>
          <w:tcPr>
            <w:tcW w:w="4876" w:type="dxa"/>
            <w:tcBorders>
              <w:top w:val="nil"/>
              <w:left w:val="nil"/>
              <w:bottom w:val="nil"/>
              <w:right w:val="nil"/>
            </w:tcBorders>
          </w:tcPr>
          <w:p w14:paraId="5312C058" w14:textId="77777777" w:rsidR="006E5247" w:rsidRPr="001A6DD9" w:rsidRDefault="006E5247" w:rsidP="005B7F24">
            <w:pPr>
              <w:pStyle w:val="Normal6a"/>
            </w:pPr>
            <w:r>
              <w:lastRenderedPageBreak/>
              <w:t>f.</w:t>
            </w:r>
            <w:r>
              <w:tab/>
              <w:t xml:space="preserve">lepingu või kokkuleppe </w:t>
            </w:r>
            <w:r>
              <w:rPr>
                <w:b/>
                <w:i/>
              </w:rPr>
              <w:t>rikkumise või kolmanda riigi olukorda kahjustava olulise muudatusega</w:t>
            </w:r>
            <w:r>
              <w:t xml:space="preserve"> kaasnevad tagajärjed.</w:t>
            </w:r>
          </w:p>
        </w:tc>
        <w:tc>
          <w:tcPr>
            <w:tcW w:w="4876" w:type="dxa"/>
            <w:tcBorders>
              <w:top w:val="nil"/>
              <w:left w:val="nil"/>
              <w:bottom w:val="nil"/>
              <w:right w:val="nil"/>
            </w:tcBorders>
          </w:tcPr>
          <w:p w14:paraId="1169DD71" w14:textId="77777777" w:rsidR="006E5247" w:rsidRPr="001A6DD9" w:rsidRDefault="006E5247" w:rsidP="005B7F24">
            <w:pPr>
              <w:pStyle w:val="Normal6a"/>
            </w:pPr>
            <w:r>
              <w:t>f.</w:t>
            </w:r>
            <w:r>
              <w:tab/>
              <w:t xml:space="preserve">lepingu või kokkuleppe </w:t>
            </w:r>
            <w:r>
              <w:rPr>
                <w:b/>
                <w:i/>
              </w:rPr>
              <w:t>rikkumisega</w:t>
            </w:r>
            <w:r>
              <w:t xml:space="preserve"> kaasnevad tagajärjed.</w:t>
            </w:r>
          </w:p>
        </w:tc>
      </w:tr>
    </w:tbl>
    <w:p w14:paraId="146332C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C9EF9C5" w14:textId="77777777" w:rsidR="006E5247" w:rsidRPr="001A6DD9" w:rsidRDefault="006E5247" w:rsidP="006E5247">
      <w:r>
        <w:rPr>
          <w:rStyle w:val="HideTWBExt"/>
        </w:rPr>
        <w:t>&lt;/Amend&gt;</w:t>
      </w:r>
    </w:p>
    <w:p w14:paraId="3E301C6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1228</w:t>
      </w:r>
      <w:r>
        <w:rPr>
          <w:rStyle w:val="HideTWBExt"/>
        </w:rPr>
        <w:t>&lt;/NumAm&gt;</w:t>
      </w:r>
    </w:p>
    <w:p w14:paraId="56BF6F11"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0914C77B" w14:textId="77777777" w:rsidR="006E5247" w:rsidRPr="001A6DD9" w:rsidRDefault="006E5247" w:rsidP="006E5247">
      <w:pPr>
        <w:pStyle w:val="NormalBold"/>
      </w:pPr>
      <w:r>
        <w:rPr>
          <w:rStyle w:val="HideTWBExt"/>
          <w:b w:val="0"/>
        </w:rPr>
        <w:t>&lt;/RepeatBlock-By&gt;</w:t>
      </w:r>
    </w:p>
    <w:p w14:paraId="7D35672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4C399EB" w14:textId="77777777" w:rsidR="006E5247" w:rsidRPr="001A6DD9" w:rsidRDefault="006E5247" w:rsidP="006E5247">
      <w:pPr>
        <w:pStyle w:val="NormalBold"/>
      </w:pPr>
      <w:r>
        <w:rPr>
          <w:rStyle w:val="HideTWBExt"/>
        </w:rPr>
        <w:t>&lt;Article&gt;</w:t>
      </w:r>
      <w:r>
        <w:t>Artikkel 17 – lõige 2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27814EB" w14:textId="77777777" w:rsidTr="005B7F24">
        <w:trPr>
          <w:trHeight w:hRule="exact" w:val="240"/>
          <w:jc w:val="center"/>
        </w:trPr>
        <w:tc>
          <w:tcPr>
            <w:tcW w:w="9752" w:type="dxa"/>
            <w:gridSpan w:val="2"/>
            <w:tcBorders>
              <w:top w:val="nil"/>
              <w:left w:val="nil"/>
              <w:bottom w:val="nil"/>
              <w:right w:val="nil"/>
            </w:tcBorders>
          </w:tcPr>
          <w:p w14:paraId="5EF46FF6" w14:textId="77777777" w:rsidR="006E5247" w:rsidRPr="001A6DD9" w:rsidRDefault="006E5247" w:rsidP="005B7F24"/>
        </w:tc>
      </w:tr>
      <w:tr w:rsidR="006E5247" w14:paraId="47CEA3A1" w14:textId="77777777" w:rsidTr="005B7F24">
        <w:trPr>
          <w:trHeight w:val="240"/>
          <w:jc w:val="center"/>
        </w:trPr>
        <w:tc>
          <w:tcPr>
            <w:tcW w:w="4876" w:type="dxa"/>
            <w:tcBorders>
              <w:top w:val="nil"/>
              <w:left w:val="nil"/>
              <w:bottom w:val="nil"/>
              <w:right w:val="nil"/>
            </w:tcBorders>
          </w:tcPr>
          <w:p w14:paraId="33C7726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57DD7DB" w14:textId="77777777" w:rsidR="006E5247" w:rsidRPr="001A6DD9" w:rsidRDefault="006E5247" w:rsidP="005B7F24">
            <w:pPr>
              <w:pStyle w:val="AmColumnHeading"/>
            </w:pPr>
            <w:r>
              <w:t>Muudatusettepanek</w:t>
            </w:r>
          </w:p>
        </w:tc>
      </w:tr>
      <w:tr w:rsidR="006E5247" w14:paraId="1BF76D83" w14:textId="77777777" w:rsidTr="005B7F24">
        <w:trPr>
          <w:jc w:val="center"/>
        </w:trPr>
        <w:tc>
          <w:tcPr>
            <w:tcW w:w="4876" w:type="dxa"/>
            <w:tcBorders>
              <w:top w:val="nil"/>
              <w:left w:val="nil"/>
              <w:bottom w:val="nil"/>
              <w:right w:val="nil"/>
            </w:tcBorders>
          </w:tcPr>
          <w:p w14:paraId="5D6844BB" w14:textId="77777777" w:rsidR="006E5247" w:rsidRPr="001A6DD9" w:rsidRDefault="006E5247" w:rsidP="005B7F24">
            <w:pPr>
              <w:pStyle w:val="Normal6a"/>
            </w:pPr>
            <w:r>
              <w:t>f.</w:t>
            </w:r>
            <w:r>
              <w:tab/>
              <w:t>lepingu või kokkuleppe rikkumise või kolmanda riigi olukorda kahjustava olulise muudatusega kaasnevad tagajärjed</w:t>
            </w:r>
            <w:r>
              <w:rPr>
                <w:b/>
                <w:i/>
              </w:rPr>
              <w:t>.</w:t>
            </w:r>
          </w:p>
        </w:tc>
        <w:tc>
          <w:tcPr>
            <w:tcW w:w="4876" w:type="dxa"/>
            <w:tcBorders>
              <w:top w:val="nil"/>
              <w:left w:val="nil"/>
              <w:bottom w:val="nil"/>
              <w:right w:val="nil"/>
            </w:tcBorders>
          </w:tcPr>
          <w:p w14:paraId="0421B3B2" w14:textId="77777777" w:rsidR="006E5247" w:rsidRPr="001A6DD9" w:rsidRDefault="006E5247" w:rsidP="005B7F24">
            <w:pPr>
              <w:pStyle w:val="Normal6a"/>
            </w:pPr>
            <w:r>
              <w:t>f.</w:t>
            </w:r>
            <w:r>
              <w:tab/>
              <w:t>lepingu või kokkuleppe rikkumise või kolmanda riigi olukorda kahjustava olulise muudatusega kaasnevad tagajärjed</w:t>
            </w:r>
            <w:r>
              <w:rPr>
                <w:b/>
                <w:i/>
              </w:rPr>
              <w:t>;</w:t>
            </w:r>
          </w:p>
        </w:tc>
      </w:tr>
    </w:tbl>
    <w:p w14:paraId="7E30F6C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77744D9" w14:textId="77777777" w:rsidR="006E5247" w:rsidRPr="001A6DD9" w:rsidRDefault="006E5247" w:rsidP="006E5247">
      <w:r>
        <w:rPr>
          <w:rStyle w:val="HideTWBExt"/>
        </w:rPr>
        <w:t>&lt;/Amend&gt;</w:t>
      </w:r>
    </w:p>
    <w:p w14:paraId="414406F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1229</w:t>
      </w:r>
      <w:r>
        <w:rPr>
          <w:rStyle w:val="HideTWBExt"/>
        </w:rPr>
        <w:t>&lt;/NumAm&gt;</w:t>
      </w:r>
    </w:p>
    <w:p w14:paraId="69CB3C2B"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34D02326" w14:textId="77777777" w:rsidR="006E5247" w:rsidRPr="001A6DD9" w:rsidRDefault="006E5247" w:rsidP="006E5247">
      <w:pPr>
        <w:pStyle w:val="NormalBold"/>
      </w:pPr>
      <w:r>
        <w:rPr>
          <w:rStyle w:val="HideTWBExt"/>
          <w:b w:val="0"/>
        </w:rPr>
        <w:t>&lt;/RepeatBlock-By&gt;</w:t>
      </w:r>
    </w:p>
    <w:p w14:paraId="2FE1475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07B9D77" w14:textId="77777777" w:rsidR="006E5247" w:rsidRPr="001A6DD9" w:rsidRDefault="006E5247" w:rsidP="006E5247">
      <w:pPr>
        <w:pStyle w:val="NormalBold"/>
      </w:pPr>
      <w:r>
        <w:rPr>
          <w:rStyle w:val="HideTWBExt"/>
        </w:rPr>
        <w:t>&lt;Article&gt;</w:t>
      </w:r>
      <w:r>
        <w:t>Artikkel 17 – lõige 2 – punkt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B6B2D99" w14:textId="77777777" w:rsidTr="005B7F24">
        <w:trPr>
          <w:trHeight w:hRule="exact" w:val="240"/>
          <w:jc w:val="center"/>
        </w:trPr>
        <w:tc>
          <w:tcPr>
            <w:tcW w:w="9752" w:type="dxa"/>
            <w:gridSpan w:val="2"/>
            <w:tcBorders>
              <w:top w:val="nil"/>
              <w:left w:val="nil"/>
              <w:bottom w:val="nil"/>
              <w:right w:val="nil"/>
            </w:tcBorders>
          </w:tcPr>
          <w:p w14:paraId="5154C089" w14:textId="77777777" w:rsidR="006E5247" w:rsidRPr="001A6DD9" w:rsidRDefault="006E5247" w:rsidP="005B7F24"/>
        </w:tc>
      </w:tr>
      <w:tr w:rsidR="006E5247" w14:paraId="44CCE417" w14:textId="77777777" w:rsidTr="005B7F24">
        <w:trPr>
          <w:trHeight w:val="240"/>
          <w:jc w:val="center"/>
        </w:trPr>
        <w:tc>
          <w:tcPr>
            <w:tcW w:w="4876" w:type="dxa"/>
            <w:tcBorders>
              <w:top w:val="nil"/>
              <w:left w:val="nil"/>
              <w:bottom w:val="nil"/>
              <w:right w:val="nil"/>
            </w:tcBorders>
          </w:tcPr>
          <w:p w14:paraId="19C11AA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0284ADE" w14:textId="77777777" w:rsidR="006E5247" w:rsidRPr="001A6DD9" w:rsidRDefault="006E5247" w:rsidP="005B7F24">
            <w:pPr>
              <w:pStyle w:val="AmColumnHeading"/>
            </w:pPr>
            <w:r>
              <w:t>Muudatusettepanek</w:t>
            </w:r>
          </w:p>
        </w:tc>
      </w:tr>
      <w:tr w:rsidR="006E5247" w14:paraId="379C2932" w14:textId="77777777" w:rsidTr="005B7F24">
        <w:trPr>
          <w:jc w:val="center"/>
        </w:trPr>
        <w:tc>
          <w:tcPr>
            <w:tcW w:w="4876" w:type="dxa"/>
            <w:tcBorders>
              <w:top w:val="nil"/>
              <w:left w:val="nil"/>
              <w:bottom w:val="nil"/>
              <w:right w:val="nil"/>
            </w:tcBorders>
          </w:tcPr>
          <w:p w14:paraId="03571E1A" w14:textId="77777777" w:rsidR="006E5247" w:rsidRPr="001A6DD9" w:rsidRDefault="006E5247" w:rsidP="005B7F24">
            <w:pPr>
              <w:pStyle w:val="Normal6a"/>
            </w:pPr>
          </w:p>
        </w:tc>
        <w:tc>
          <w:tcPr>
            <w:tcW w:w="4876" w:type="dxa"/>
            <w:tcBorders>
              <w:top w:val="nil"/>
              <w:left w:val="nil"/>
              <w:bottom w:val="nil"/>
              <w:right w:val="nil"/>
            </w:tcBorders>
          </w:tcPr>
          <w:p w14:paraId="402A7375" w14:textId="77777777" w:rsidR="006E5247" w:rsidRPr="001A6DD9" w:rsidRDefault="006E5247" w:rsidP="005B7F24">
            <w:pPr>
              <w:pStyle w:val="Normal6a"/>
            </w:pPr>
            <w:r>
              <w:rPr>
                <w:b/>
                <w:i/>
              </w:rPr>
              <w:t>fa.</w:t>
            </w:r>
            <w:r>
              <w:tab/>
            </w:r>
            <w:r>
              <w:rPr>
                <w:b/>
                <w:i/>
              </w:rPr>
              <w:t>saatjata alaealiste suhtes kohaldatavad tingimused ja tugevad kaitsemeetmed, mis hõlmavad lastele sobivat hooldust ning turvalisuse ja heaolu tagamist kogu tagasisaatmisprotsessi jooksul.</w:t>
            </w:r>
          </w:p>
        </w:tc>
      </w:tr>
    </w:tbl>
    <w:p w14:paraId="7CE526E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E12272F" w14:textId="77777777" w:rsidR="006E5247" w:rsidRPr="001A6DD9" w:rsidRDefault="006E5247" w:rsidP="006E5247">
      <w:r>
        <w:rPr>
          <w:rStyle w:val="HideTWBExt"/>
        </w:rPr>
        <w:t>&lt;/Amend&gt;</w:t>
      </w:r>
    </w:p>
    <w:p w14:paraId="47EE06B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1230</w:t>
      </w:r>
      <w:r>
        <w:rPr>
          <w:rStyle w:val="HideTWBExt"/>
        </w:rPr>
        <w:t>&lt;/NumAm&gt;</w:t>
      </w:r>
    </w:p>
    <w:p w14:paraId="11853F61" w14:textId="77777777" w:rsidR="006E5247" w:rsidRPr="001A6DD9" w:rsidRDefault="006E5247" w:rsidP="006E5247">
      <w:pPr>
        <w:pStyle w:val="NormalBold"/>
      </w:pPr>
      <w:r>
        <w:rPr>
          <w:rStyle w:val="HideTWBExt"/>
          <w:b w:val="0"/>
        </w:rPr>
        <w:t>&lt;RepeatBlock-By&gt;&lt;Members&gt;</w:t>
      </w:r>
      <w:r>
        <w:t>Ana Miguel Pedro</w:t>
      </w:r>
      <w:r>
        <w:rPr>
          <w:rStyle w:val="HideTWBExt"/>
          <w:b w:val="0"/>
        </w:rPr>
        <w:t>&lt;/Members&gt;</w:t>
      </w:r>
    </w:p>
    <w:p w14:paraId="3FDD20FD" w14:textId="77777777" w:rsidR="006E5247" w:rsidRPr="001A6DD9" w:rsidRDefault="006E5247" w:rsidP="006E5247">
      <w:pPr>
        <w:pStyle w:val="NormalBold"/>
      </w:pPr>
      <w:r>
        <w:rPr>
          <w:rStyle w:val="HideTWBExt"/>
          <w:b w:val="0"/>
        </w:rPr>
        <w:t>&lt;/RepeatBlock-By&gt;</w:t>
      </w:r>
    </w:p>
    <w:p w14:paraId="21475EF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A1296B3" w14:textId="77777777" w:rsidR="006E5247" w:rsidRPr="001A6DD9" w:rsidRDefault="006E5247" w:rsidP="006E5247">
      <w:pPr>
        <w:pStyle w:val="NormalBold"/>
      </w:pPr>
      <w:r>
        <w:rPr>
          <w:rStyle w:val="HideTWBExt"/>
        </w:rPr>
        <w:t>&lt;Article&gt;</w:t>
      </w:r>
      <w:r>
        <w:t>Artikkel 17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6AC2160" w14:textId="77777777" w:rsidTr="005B7F24">
        <w:trPr>
          <w:trHeight w:hRule="exact" w:val="240"/>
          <w:jc w:val="center"/>
        </w:trPr>
        <w:tc>
          <w:tcPr>
            <w:tcW w:w="9752" w:type="dxa"/>
            <w:gridSpan w:val="2"/>
            <w:tcBorders>
              <w:top w:val="nil"/>
              <w:left w:val="nil"/>
              <w:bottom w:val="nil"/>
              <w:right w:val="nil"/>
            </w:tcBorders>
          </w:tcPr>
          <w:p w14:paraId="462C259F" w14:textId="77777777" w:rsidR="006E5247" w:rsidRPr="001A6DD9" w:rsidRDefault="006E5247" w:rsidP="005B7F24"/>
        </w:tc>
      </w:tr>
      <w:tr w:rsidR="006E5247" w14:paraId="7A67BC1B" w14:textId="77777777" w:rsidTr="005B7F24">
        <w:trPr>
          <w:trHeight w:val="240"/>
          <w:jc w:val="center"/>
        </w:trPr>
        <w:tc>
          <w:tcPr>
            <w:tcW w:w="4876" w:type="dxa"/>
            <w:tcBorders>
              <w:top w:val="nil"/>
              <w:left w:val="nil"/>
              <w:bottom w:val="nil"/>
              <w:right w:val="nil"/>
            </w:tcBorders>
          </w:tcPr>
          <w:p w14:paraId="348926D5"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0CA393BF" w14:textId="77777777" w:rsidR="006E5247" w:rsidRPr="001A6DD9" w:rsidRDefault="006E5247" w:rsidP="005B7F24">
            <w:pPr>
              <w:pStyle w:val="AmColumnHeading"/>
            </w:pPr>
            <w:r>
              <w:t>Muudatusettepanek</w:t>
            </w:r>
          </w:p>
        </w:tc>
      </w:tr>
      <w:tr w:rsidR="006E5247" w14:paraId="3380EB13" w14:textId="77777777" w:rsidTr="005B7F24">
        <w:trPr>
          <w:jc w:val="center"/>
        </w:trPr>
        <w:tc>
          <w:tcPr>
            <w:tcW w:w="4876" w:type="dxa"/>
            <w:tcBorders>
              <w:top w:val="nil"/>
              <w:left w:val="nil"/>
              <w:bottom w:val="nil"/>
              <w:right w:val="nil"/>
            </w:tcBorders>
          </w:tcPr>
          <w:p w14:paraId="78A86113" w14:textId="77777777" w:rsidR="006E5247" w:rsidRPr="001A6DD9" w:rsidRDefault="006E5247" w:rsidP="005B7F24">
            <w:pPr>
              <w:pStyle w:val="Normal6a"/>
            </w:pPr>
          </w:p>
        </w:tc>
        <w:tc>
          <w:tcPr>
            <w:tcW w:w="4876" w:type="dxa"/>
            <w:tcBorders>
              <w:top w:val="nil"/>
              <w:left w:val="nil"/>
              <w:bottom w:val="nil"/>
              <w:right w:val="nil"/>
            </w:tcBorders>
          </w:tcPr>
          <w:p w14:paraId="6EA10D1C" w14:textId="77777777" w:rsidR="006E5247" w:rsidRPr="001A6DD9" w:rsidRDefault="006E5247" w:rsidP="005B7F24">
            <w:pPr>
              <w:pStyle w:val="Normal6a"/>
            </w:pPr>
            <w:r>
              <w:rPr>
                <w:b/>
                <w:i/>
              </w:rPr>
              <w:t>2a.</w:t>
            </w:r>
            <w:r>
              <w:tab/>
            </w:r>
            <w:r>
              <w:rPr>
                <w:b/>
                <w:i/>
              </w:rPr>
              <w:t>Kui lõike 1 kohases lepingus või kokkuleppes sätestatakse artikli 4 punkti 3 alapunktides a–f osutatud vastuvõtvasse riiki edasise tagasisaatmise kord, sätestatakse lepingus või kokkuleppes lisaks lõikes 2 esitatule ka järgmine:</w:t>
            </w:r>
          </w:p>
        </w:tc>
      </w:tr>
      <w:tr w:rsidR="006E5247" w14:paraId="70C9FDB4" w14:textId="77777777" w:rsidTr="005B7F24">
        <w:trPr>
          <w:jc w:val="center"/>
        </w:trPr>
        <w:tc>
          <w:tcPr>
            <w:tcW w:w="4876" w:type="dxa"/>
            <w:tcBorders>
              <w:top w:val="nil"/>
              <w:left w:val="nil"/>
              <w:bottom w:val="nil"/>
              <w:right w:val="nil"/>
            </w:tcBorders>
          </w:tcPr>
          <w:p w14:paraId="73C71423" w14:textId="77777777" w:rsidR="006E5247" w:rsidRPr="001A6DD9" w:rsidRDefault="006E5247" w:rsidP="005B7F24">
            <w:pPr>
              <w:pStyle w:val="Normal6a"/>
            </w:pPr>
          </w:p>
        </w:tc>
        <w:tc>
          <w:tcPr>
            <w:tcW w:w="4876" w:type="dxa"/>
            <w:tcBorders>
              <w:top w:val="nil"/>
              <w:left w:val="nil"/>
              <w:bottom w:val="nil"/>
              <w:right w:val="nil"/>
            </w:tcBorders>
          </w:tcPr>
          <w:p w14:paraId="375C738F" w14:textId="77777777" w:rsidR="006E5247" w:rsidRPr="001A6DD9" w:rsidRDefault="006E5247" w:rsidP="005B7F24">
            <w:pPr>
              <w:pStyle w:val="Normal6a"/>
            </w:pPr>
            <w:r>
              <w:rPr>
                <w:b/>
                <w:i/>
              </w:rPr>
              <w:t>a) tagajärjed juhul, kui edasine tagasisaatmine ei ole võimalik;</w:t>
            </w:r>
          </w:p>
        </w:tc>
      </w:tr>
      <w:tr w:rsidR="006E5247" w14:paraId="1E39A70F" w14:textId="77777777" w:rsidTr="005B7F24">
        <w:trPr>
          <w:jc w:val="center"/>
        </w:trPr>
        <w:tc>
          <w:tcPr>
            <w:tcW w:w="4876" w:type="dxa"/>
            <w:tcBorders>
              <w:top w:val="nil"/>
              <w:left w:val="nil"/>
              <w:bottom w:val="nil"/>
              <w:right w:val="nil"/>
            </w:tcBorders>
          </w:tcPr>
          <w:p w14:paraId="1016CA8B" w14:textId="77777777" w:rsidR="006E5247" w:rsidRPr="001A6DD9" w:rsidRDefault="006E5247" w:rsidP="005B7F24">
            <w:pPr>
              <w:pStyle w:val="Normal6a"/>
            </w:pPr>
          </w:p>
        </w:tc>
        <w:tc>
          <w:tcPr>
            <w:tcW w:w="4876" w:type="dxa"/>
            <w:tcBorders>
              <w:top w:val="nil"/>
              <w:left w:val="nil"/>
              <w:bottom w:val="nil"/>
              <w:right w:val="nil"/>
            </w:tcBorders>
          </w:tcPr>
          <w:p w14:paraId="5564FC8E" w14:textId="77777777" w:rsidR="006E5247" w:rsidRPr="001A6DD9" w:rsidRDefault="006E5247" w:rsidP="005B7F24">
            <w:pPr>
              <w:pStyle w:val="Normal6a"/>
            </w:pPr>
            <w:r>
              <w:rPr>
                <w:b/>
                <w:i/>
              </w:rPr>
              <w:t>b) liikmesriigi või liidu ning asjaomase kolmanda riigi vastavad kohustused ja vastutus;</w:t>
            </w:r>
          </w:p>
        </w:tc>
      </w:tr>
      <w:tr w:rsidR="006E5247" w14:paraId="714B257E" w14:textId="77777777" w:rsidTr="005B7F24">
        <w:trPr>
          <w:jc w:val="center"/>
        </w:trPr>
        <w:tc>
          <w:tcPr>
            <w:tcW w:w="4876" w:type="dxa"/>
            <w:tcBorders>
              <w:top w:val="nil"/>
              <w:left w:val="nil"/>
              <w:bottom w:val="nil"/>
              <w:right w:val="nil"/>
            </w:tcBorders>
          </w:tcPr>
          <w:p w14:paraId="24CAAB44" w14:textId="77777777" w:rsidR="006E5247" w:rsidRPr="001A6DD9" w:rsidRDefault="006E5247" w:rsidP="005B7F24">
            <w:pPr>
              <w:pStyle w:val="Normal6a"/>
            </w:pPr>
          </w:p>
        </w:tc>
        <w:tc>
          <w:tcPr>
            <w:tcW w:w="4876" w:type="dxa"/>
            <w:tcBorders>
              <w:top w:val="nil"/>
              <w:left w:val="nil"/>
              <w:bottom w:val="nil"/>
              <w:right w:val="nil"/>
            </w:tcBorders>
          </w:tcPr>
          <w:p w14:paraId="0E1907C1" w14:textId="77777777" w:rsidR="006E5247" w:rsidRPr="001A6DD9" w:rsidRDefault="006E5247" w:rsidP="005B7F24">
            <w:pPr>
              <w:pStyle w:val="Normal6a"/>
            </w:pPr>
            <w:r>
              <w:rPr>
                <w:b/>
                <w:i/>
              </w:rPr>
              <w:t>c) kolmanda riigi olukorda kahjustava olulise muudatusega kaasnevad tagajärjed;</w:t>
            </w:r>
          </w:p>
        </w:tc>
      </w:tr>
      <w:tr w:rsidR="006E5247" w14:paraId="14207A95" w14:textId="77777777" w:rsidTr="005B7F24">
        <w:trPr>
          <w:jc w:val="center"/>
        </w:trPr>
        <w:tc>
          <w:tcPr>
            <w:tcW w:w="4876" w:type="dxa"/>
            <w:tcBorders>
              <w:top w:val="nil"/>
              <w:left w:val="nil"/>
              <w:bottom w:val="nil"/>
              <w:right w:val="nil"/>
            </w:tcBorders>
          </w:tcPr>
          <w:p w14:paraId="6AEA3D52" w14:textId="77777777" w:rsidR="006E5247" w:rsidRPr="001A6DD9" w:rsidRDefault="006E5247" w:rsidP="005B7F24">
            <w:pPr>
              <w:pStyle w:val="Normal6a"/>
            </w:pPr>
          </w:p>
        </w:tc>
        <w:tc>
          <w:tcPr>
            <w:tcW w:w="4876" w:type="dxa"/>
            <w:tcBorders>
              <w:top w:val="nil"/>
              <w:left w:val="nil"/>
              <w:bottom w:val="nil"/>
              <w:right w:val="nil"/>
            </w:tcBorders>
          </w:tcPr>
          <w:p w14:paraId="373F5805" w14:textId="77777777" w:rsidR="006E5247" w:rsidRPr="001A6DD9" w:rsidRDefault="006E5247" w:rsidP="005B7F24">
            <w:pPr>
              <w:pStyle w:val="Normal6a"/>
            </w:pPr>
            <w:r>
              <w:rPr>
                <w:b/>
                <w:i/>
              </w:rPr>
              <w:t>d) sõltumatu asutus või mehhanism lepingu või kokkuleppe tulemusliku kohaldamise jälgimiseks.</w:t>
            </w:r>
          </w:p>
        </w:tc>
      </w:tr>
      <w:tr w:rsidR="006E5247" w14:paraId="2242D56E" w14:textId="77777777" w:rsidTr="005B7F24">
        <w:trPr>
          <w:jc w:val="center"/>
        </w:trPr>
        <w:tc>
          <w:tcPr>
            <w:tcW w:w="4876" w:type="dxa"/>
            <w:tcBorders>
              <w:top w:val="nil"/>
              <w:left w:val="nil"/>
              <w:bottom w:val="nil"/>
              <w:right w:val="nil"/>
            </w:tcBorders>
          </w:tcPr>
          <w:p w14:paraId="3D0B5389" w14:textId="77777777" w:rsidR="006E5247" w:rsidRPr="001A6DD9" w:rsidRDefault="006E5247" w:rsidP="005B7F24">
            <w:pPr>
              <w:pStyle w:val="Normal6a"/>
            </w:pPr>
          </w:p>
        </w:tc>
        <w:tc>
          <w:tcPr>
            <w:tcW w:w="4876" w:type="dxa"/>
            <w:tcBorders>
              <w:top w:val="nil"/>
              <w:left w:val="nil"/>
              <w:bottom w:val="nil"/>
              <w:right w:val="nil"/>
            </w:tcBorders>
          </w:tcPr>
          <w:p w14:paraId="76908B74" w14:textId="77777777" w:rsidR="006E5247" w:rsidRPr="001A6DD9" w:rsidRDefault="006E5247" w:rsidP="005B7F24">
            <w:pPr>
              <w:pStyle w:val="Normal6a"/>
            </w:pPr>
            <w:r>
              <w:rPr>
                <w:b/>
                <w:i/>
              </w:rPr>
              <w:t>e) Esimese lõigu kohane leping või kokkulepe võib sisaldada kolmandas riigis kinnipidamise tingimusi.</w:t>
            </w:r>
          </w:p>
        </w:tc>
      </w:tr>
    </w:tbl>
    <w:p w14:paraId="7902B33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7A1AE59" w14:textId="77777777" w:rsidR="006E5247" w:rsidRPr="001A6DD9" w:rsidRDefault="006E5247" w:rsidP="006E5247">
      <w:r>
        <w:rPr>
          <w:rStyle w:val="HideTWBExt"/>
        </w:rPr>
        <w:t>&lt;/Amend&gt;</w:t>
      </w:r>
    </w:p>
    <w:p w14:paraId="647A6FA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1231</w:t>
      </w:r>
      <w:r>
        <w:rPr>
          <w:rStyle w:val="HideTWBExt"/>
        </w:rPr>
        <w:t>&lt;/NumAm&gt;</w:t>
      </w:r>
    </w:p>
    <w:p w14:paraId="481A8C2F"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3D80CAE1" w14:textId="77777777" w:rsidR="006E5247" w:rsidRPr="001A6DD9" w:rsidRDefault="006E5247" w:rsidP="006E5247">
      <w:pPr>
        <w:pStyle w:val="NormalBold"/>
      </w:pPr>
      <w:r>
        <w:rPr>
          <w:rStyle w:val="HideTWBExt"/>
          <w:b w:val="0"/>
        </w:rPr>
        <w:t>&lt;/RepeatBlock-By&gt;</w:t>
      </w:r>
    </w:p>
    <w:p w14:paraId="10F3F17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983CA0E" w14:textId="77777777" w:rsidR="006E5247" w:rsidRPr="001A6DD9" w:rsidRDefault="006E5247" w:rsidP="006E5247">
      <w:pPr>
        <w:pStyle w:val="NormalBold"/>
      </w:pPr>
      <w:r>
        <w:rPr>
          <w:rStyle w:val="HideTWBExt"/>
        </w:rPr>
        <w:t>&lt;Article&gt;</w:t>
      </w:r>
      <w:r>
        <w:t>Artikkel 17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7DFD7E4" w14:textId="77777777" w:rsidTr="005B7F24">
        <w:trPr>
          <w:trHeight w:hRule="exact" w:val="240"/>
          <w:jc w:val="center"/>
        </w:trPr>
        <w:tc>
          <w:tcPr>
            <w:tcW w:w="9752" w:type="dxa"/>
            <w:gridSpan w:val="2"/>
            <w:tcBorders>
              <w:top w:val="nil"/>
              <w:left w:val="nil"/>
              <w:bottom w:val="nil"/>
              <w:right w:val="nil"/>
            </w:tcBorders>
          </w:tcPr>
          <w:p w14:paraId="4FEB7B23" w14:textId="77777777" w:rsidR="006E5247" w:rsidRPr="001A6DD9" w:rsidRDefault="006E5247" w:rsidP="005B7F24"/>
        </w:tc>
      </w:tr>
      <w:tr w:rsidR="006E5247" w14:paraId="12795D95" w14:textId="77777777" w:rsidTr="005B7F24">
        <w:trPr>
          <w:trHeight w:val="240"/>
          <w:jc w:val="center"/>
        </w:trPr>
        <w:tc>
          <w:tcPr>
            <w:tcW w:w="4876" w:type="dxa"/>
            <w:tcBorders>
              <w:top w:val="nil"/>
              <w:left w:val="nil"/>
              <w:bottom w:val="nil"/>
              <w:right w:val="nil"/>
            </w:tcBorders>
          </w:tcPr>
          <w:p w14:paraId="016A081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BC43D87" w14:textId="77777777" w:rsidR="006E5247" w:rsidRPr="001A6DD9" w:rsidRDefault="006E5247" w:rsidP="005B7F24">
            <w:pPr>
              <w:pStyle w:val="AmColumnHeading"/>
            </w:pPr>
            <w:r>
              <w:t>Muudatusettepanek</w:t>
            </w:r>
          </w:p>
        </w:tc>
      </w:tr>
      <w:tr w:rsidR="006E5247" w14:paraId="5F57D00E" w14:textId="77777777" w:rsidTr="005B7F24">
        <w:trPr>
          <w:jc w:val="center"/>
        </w:trPr>
        <w:tc>
          <w:tcPr>
            <w:tcW w:w="4876" w:type="dxa"/>
            <w:tcBorders>
              <w:top w:val="nil"/>
              <w:left w:val="nil"/>
              <w:bottom w:val="nil"/>
              <w:right w:val="nil"/>
            </w:tcBorders>
          </w:tcPr>
          <w:p w14:paraId="5507CD88" w14:textId="77777777" w:rsidR="006E5247" w:rsidRPr="001A6DD9" w:rsidRDefault="006E5247" w:rsidP="005B7F24">
            <w:pPr>
              <w:pStyle w:val="Normal6a"/>
            </w:pPr>
          </w:p>
        </w:tc>
        <w:tc>
          <w:tcPr>
            <w:tcW w:w="4876" w:type="dxa"/>
            <w:tcBorders>
              <w:top w:val="nil"/>
              <w:left w:val="nil"/>
              <w:bottom w:val="nil"/>
              <w:right w:val="nil"/>
            </w:tcBorders>
          </w:tcPr>
          <w:p w14:paraId="2764C149" w14:textId="77777777" w:rsidR="006E5247" w:rsidRPr="001A6DD9" w:rsidRDefault="006E5247" w:rsidP="005B7F24">
            <w:pPr>
              <w:pStyle w:val="Normal6a"/>
            </w:pPr>
            <w:r>
              <w:rPr>
                <w:b/>
                <w:i/>
              </w:rPr>
              <w:t>2a.</w:t>
            </w:r>
            <w:r>
              <w:tab/>
            </w:r>
            <w:r>
              <w:rPr>
                <w:b/>
                <w:i/>
              </w:rPr>
              <w:t>Kui lõike 1 kohases lepingus või kokkuleppes sätestatakse artikli 4 punkti 3 alapunktides a–f osutatud vastuvõtvasse riiki edasise tagasisaatmise kord, sätestatakse lepingus või kokkuleppes lisaks lõikes 2 esitatule ka järgmine:</w:t>
            </w:r>
          </w:p>
        </w:tc>
      </w:tr>
      <w:tr w:rsidR="006E5247" w14:paraId="5EC33156" w14:textId="77777777" w:rsidTr="005B7F24">
        <w:trPr>
          <w:jc w:val="center"/>
        </w:trPr>
        <w:tc>
          <w:tcPr>
            <w:tcW w:w="4876" w:type="dxa"/>
            <w:tcBorders>
              <w:top w:val="nil"/>
              <w:left w:val="nil"/>
              <w:bottom w:val="nil"/>
              <w:right w:val="nil"/>
            </w:tcBorders>
          </w:tcPr>
          <w:p w14:paraId="46D58E50" w14:textId="77777777" w:rsidR="006E5247" w:rsidRPr="001A6DD9" w:rsidRDefault="006E5247" w:rsidP="005B7F24">
            <w:pPr>
              <w:pStyle w:val="Normal6a"/>
            </w:pPr>
          </w:p>
        </w:tc>
        <w:tc>
          <w:tcPr>
            <w:tcW w:w="4876" w:type="dxa"/>
            <w:tcBorders>
              <w:top w:val="nil"/>
              <w:left w:val="nil"/>
              <w:bottom w:val="nil"/>
              <w:right w:val="nil"/>
            </w:tcBorders>
          </w:tcPr>
          <w:p w14:paraId="09C17C1E" w14:textId="77777777" w:rsidR="006E5247" w:rsidRPr="001A6DD9" w:rsidRDefault="006E5247" w:rsidP="005B7F24">
            <w:pPr>
              <w:pStyle w:val="Normal6a"/>
            </w:pPr>
            <w:r>
              <w:rPr>
                <w:b/>
                <w:i/>
              </w:rPr>
              <w:t>a) tagajärjed juhul, kui edasine tagasisaatmine ei ole võimalik;</w:t>
            </w:r>
          </w:p>
        </w:tc>
      </w:tr>
      <w:tr w:rsidR="006E5247" w14:paraId="63F9F031" w14:textId="77777777" w:rsidTr="005B7F24">
        <w:trPr>
          <w:jc w:val="center"/>
        </w:trPr>
        <w:tc>
          <w:tcPr>
            <w:tcW w:w="4876" w:type="dxa"/>
            <w:tcBorders>
              <w:top w:val="nil"/>
              <w:left w:val="nil"/>
              <w:bottom w:val="nil"/>
              <w:right w:val="nil"/>
            </w:tcBorders>
          </w:tcPr>
          <w:p w14:paraId="0148910E" w14:textId="77777777" w:rsidR="006E5247" w:rsidRPr="001A6DD9" w:rsidRDefault="006E5247" w:rsidP="005B7F24">
            <w:pPr>
              <w:pStyle w:val="Normal6a"/>
            </w:pPr>
          </w:p>
        </w:tc>
        <w:tc>
          <w:tcPr>
            <w:tcW w:w="4876" w:type="dxa"/>
            <w:tcBorders>
              <w:top w:val="nil"/>
              <w:left w:val="nil"/>
              <w:bottom w:val="nil"/>
              <w:right w:val="nil"/>
            </w:tcBorders>
          </w:tcPr>
          <w:p w14:paraId="57F16D46" w14:textId="77777777" w:rsidR="006E5247" w:rsidRPr="001A6DD9" w:rsidRDefault="006E5247" w:rsidP="005B7F24">
            <w:pPr>
              <w:pStyle w:val="Normal6a"/>
            </w:pPr>
            <w:r>
              <w:rPr>
                <w:b/>
                <w:i/>
              </w:rPr>
              <w:t xml:space="preserve"> </w:t>
            </w:r>
          </w:p>
        </w:tc>
      </w:tr>
      <w:tr w:rsidR="006E5247" w14:paraId="376CCE04" w14:textId="77777777" w:rsidTr="005B7F24">
        <w:trPr>
          <w:jc w:val="center"/>
        </w:trPr>
        <w:tc>
          <w:tcPr>
            <w:tcW w:w="4876" w:type="dxa"/>
            <w:tcBorders>
              <w:top w:val="nil"/>
              <w:left w:val="nil"/>
              <w:bottom w:val="nil"/>
              <w:right w:val="nil"/>
            </w:tcBorders>
          </w:tcPr>
          <w:p w14:paraId="06808456" w14:textId="77777777" w:rsidR="006E5247" w:rsidRPr="001A6DD9" w:rsidRDefault="006E5247" w:rsidP="005B7F24">
            <w:pPr>
              <w:pStyle w:val="Normal6a"/>
            </w:pPr>
          </w:p>
        </w:tc>
        <w:tc>
          <w:tcPr>
            <w:tcW w:w="4876" w:type="dxa"/>
            <w:tcBorders>
              <w:top w:val="nil"/>
              <w:left w:val="nil"/>
              <w:bottom w:val="nil"/>
              <w:right w:val="nil"/>
            </w:tcBorders>
          </w:tcPr>
          <w:p w14:paraId="0B618660" w14:textId="77777777" w:rsidR="006E5247" w:rsidRPr="001A6DD9" w:rsidRDefault="006E5247" w:rsidP="005B7F24">
            <w:pPr>
              <w:pStyle w:val="Normal6a"/>
            </w:pPr>
            <w:r>
              <w:rPr>
                <w:b/>
                <w:i/>
              </w:rPr>
              <w:t>b) liikmesriigi või liidu ning asjaomase kolmanda riigi vastavad kohustused ja vastutus;</w:t>
            </w:r>
          </w:p>
        </w:tc>
      </w:tr>
      <w:tr w:rsidR="006E5247" w14:paraId="1C55CB84" w14:textId="77777777" w:rsidTr="005B7F24">
        <w:trPr>
          <w:jc w:val="center"/>
        </w:trPr>
        <w:tc>
          <w:tcPr>
            <w:tcW w:w="4876" w:type="dxa"/>
            <w:tcBorders>
              <w:top w:val="nil"/>
              <w:left w:val="nil"/>
              <w:bottom w:val="nil"/>
              <w:right w:val="nil"/>
            </w:tcBorders>
          </w:tcPr>
          <w:p w14:paraId="642851AF" w14:textId="77777777" w:rsidR="006E5247" w:rsidRPr="001A6DD9" w:rsidRDefault="006E5247" w:rsidP="005B7F24">
            <w:pPr>
              <w:pStyle w:val="Normal6a"/>
            </w:pPr>
          </w:p>
        </w:tc>
        <w:tc>
          <w:tcPr>
            <w:tcW w:w="4876" w:type="dxa"/>
            <w:tcBorders>
              <w:top w:val="nil"/>
              <w:left w:val="nil"/>
              <w:bottom w:val="nil"/>
              <w:right w:val="nil"/>
            </w:tcBorders>
          </w:tcPr>
          <w:p w14:paraId="79D2856E" w14:textId="77777777" w:rsidR="006E5247" w:rsidRPr="001A6DD9" w:rsidRDefault="006E5247" w:rsidP="005B7F24">
            <w:pPr>
              <w:pStyle w:val="Normal6a"/>
            </w:pPr>
            <w:r>
              <w:rPr>
                <w:b/>
                <w:i/>
              </w:rPr>
              <w:t>c) kolmanda riigi olukorda kahjustava olulise muudatusega kaasnevad tagajärjed.</w:t>
            </w:r>
          </w:p>
        </w:tc>
      </w:tr>
    </w:tbl>
    <w:p w14:paraId="226D58D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7F66B20" w14:textId="77777777" w:rsidR="006E5247" w:rsidRPr="001A6DD9" w:rsidRDefault="006E5247" w:rsidP="006E5247">
      <w:r>
        <w:rPr>
          <w:rStyle w:val="HideTWBExt"/>
        </w:rPr>
        <w:t>&lt;/Amend&gt;</w:t>
      </w:r>
    </w:p>
    <w:p w14:paraId="62CB900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1232</w:t>
      </w:r>
      <w:r>
        <w:rPr>
          <w:rStyle w:val="HideTWBExt"/>
        </w:rPr>
        <w:t>&lt;/NumAm&gt;</w:t>
      </w:r>
    </w:p>
    <w:p w14:paraId="366060FD" w14:textId="77777777" w:rsidR="006E5247" w:rsidRPr="001A6DD9" w:rsidRDefault="006E5247" w:rsidP="006E5247">
      <w:pPr>
        <w:pStyle w:val="NormalBold"/>
      </w:pPr>
      <w:r>
        <w:rPr>
          <w:rStyle w:val="HideTWBExt"/>
          <w:b w:val="0"/>
        </w:rPr>
        <w:t>&lt;RepeatBlock-By&gt;&lt;Members&gt;</w:t>
      </w:r>
      <w:r>
        <w:t>Jan-Christoph Oetjen, Irena Joveva, Abir Al-Sahlani</w:t>
      </w:r>
      <w:r>
        <w:rPr>
          <w:rStyle w:val="HideTWBExt"/>
          <w:b w:val="0"/>
        </w:rPr>
        <w:t>&lt;/Members&gt;</w:t>
      </w:r>
    </w:p>
    <w:p w14:paraId="2A758F98" w14:textId="77777777" w:rsidR="006E5247" w:rsidRPr="001A6DD9" w:rsidRDefault="006E5247" w:rsidP="006E5247">
      <w:pPr>
        <w:pStyle w:val="NormalBold"/>
      </w:pPr>
      <w:r>
        <w:rPr>
          <w:rStyle w:val="HideTWBExt"/>
          <w:b w:val="0"/>
        </w:rPr>
        <w:t>&lt;/RepeatBlock-By&gt;</w:t>
      </w:r>
    </w:p>
    <w:p w14:paraId="7B12913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2599A0A" w14:textId="77777777" w:rsidR="006E5247" w:rsidRPr="001A6DD9" w:rsidRDefault="006E5247" w:rsidP="006E5247">
      <w:pPr>
        <w:pStyle w:val="NormalBold"/>
      </w:pPr>
      <w:r>
        <w:rPr>
          <w:rStyle w:val="HideTWBExt"/>
        </w:rPr>
        <w:t>&lt;Article&gt;</w:t>
      </w:r>
      <w:r>
        <w:t>Artikkel 17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03EF031" w14:textId="77777777" w:rsidTr="005B7F24">
        <w:trPr>
          <w:trHeight w:hRule="exact" w:val="240"/>
          <w:jc w:val="center"/>
        </w:trPr>
        <w:tc>
          <w:tcPr>
            <w:tcW w:w="9752" w:type="dxa"/>
            <w:gridSpan w:val="2"/>
            <w:tcBorders>
              <w:top w:val="nil"/>
              <w:left w:val="nil"/>
              <w:bottom w:val="nil"/>
              <w:right w:val="nil"/>
            </w:tcBorders>
          </w:tcPr>
          <w:p w14:paraId="127727CF" w14:textId="77777777" w:rsidR="006E5247" w:rsidRPr="001A6DD9" w:rsidRDefault="006E5247" w:rsidP="005B7F24"/>
        </w:tc>
      </w:tr>
      <w:tr w:rsidR="006E5247" w14:paraId="63A63637" w14:textId="77777777" w:rsidTr="005B7F24">
        <w:trPr>
          <w:trHeight w:val="240"/>
          <w:jc w:val="center"/>
        </w:trPr>
        <w:tc>
          <w:tcPr>
            <w:tcW w:w="4876" w:type="dxa"/>
            <w:tcBorders>
              <w:top w:val="nil"/>
              <w:left w:val="nil"/>
              <w:bottom w:val="nil"/>
              <w:right w:val="nil"/>
            </w:tcBorders>
          </w:tcPr>
          <w:p w14:paraId="09913FE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44E1C73" w14:textId="77777777" w:rsidR="006E5247" w:rsidRPr="001A6DD9" w:rsidRDefault="006E5247" w:rsidP="005B7F24">
            <w:pPr>
              <w:pStyle w:val="AmColumnHeading"/>
            </w:pPr>
            <w:r>
              <w:t>Muudatusettepanek</w:t>
            </w:r>
          </w:p>
        </w:tc>
      </w:tr>
      <w:tr w:rsidR="006E5247" w14:paraId="70FB0802" w14:textId="77777777" w:rsidTr="005B7F24">
        <w:trPr>
          <w:jc w:val="center"/>
        </w:trPr>
        <w:tc>
          <w:tcPr>
            <w:tcW w:w="4876" w:type="dxa"/>
            <w:tcBorders>
              <w:top w:val="nil"/>
              <w:left w:val="nil"/>
              <w:bottom w:val="nil"/>
              <w:right w:val="nil"/>
            </w:tcBorders>
          </w:tcPr>
          <w:p w14:paraId="7A7AD3C0" w14:textId="77777777" w:rsidR="006E5247" w:rsidRPr="001A6DD9" w:rsidRDefault="006E5247" w:rsidP="005B7F24">
            <w:pPr>
              <w:pStyle w:val="Normal6a"/>
            </w:pPr>
          </w:p>
        </w:tc>
        <w:tc>
          <w:tcPr>
            <w:tcW w:w="4876" w:type="dxa"/>
            <w:tcBorders>
              <w:top w:val="nil"/>
              <w:left w:val="nil"/>
              <w:bottom w:val="nil"/>
              <w:right w:val="nil"/>
            </w:tcBorders>
          </w:tcPr>
          <w:p w14:paraId="551A6755" w14:textId="77777777" w:rsidR="006E5247" w:rsidRPr="001A6DD9" w:rsidRDefault="006E5247" w:rsidP="005B7F24">
            <w:pPr>
              <w:pStyle w:val="Normal6a"/>
            </w:pPr>
            <w:r>
              <w:rPr>
                <w:b/>
                <w:i/>
              </w:rPr>
              <w:t>2a.</w:t>
            </w:r>
            <w:r>
              <w:tab/>
            </w:r>
            <w:r>
              <w:rPr>
                <w:b/>
                <w:i/>
              </w:rPr>
              <w:t>Kõiki selliste lepingute alusel loodud rajatisi, kus peatuvad kolmandas riigis kolmandate riikide kodanikud, juhib EL ja need on ELi omandis ning sellisena kohaldatakse nende suhtes liidu õigust harta artikli 51 lõike 1 tähenduses.</w:t>
            </w:r>
          </w:p>
        </w:tc>
      </w:tr>
    </w:tbl>
    <w:p w14:paraId="696F36A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A907D4E" w14:textId="77777777" w:rsidR="006E5247" w:rsidRPr="001A6DD9" w:rsidRDefault="006E5247" w:rsidP="006E5247">
      <w:r>
        <w:rPr>
          <w:rStyle w:val="HideTWBExt"/>
        </w:rPr>
        <w:t>&lt;/Amend&gt;</w:t>
      </w:r>
    </w:p>
    <w:p w14:paraId="34794AB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1233</w:t>
      </w:r>
      <w:r>
        <w:rPr>
          <w:rStyle w:val="HideTWBExt"/>
        </w:rPr>
        <w:t>&lt;/NumAm&gt;</w:t>
      </w:r>
    </w:p>
    <w:p w14:paraId="2C333ACC" w14:textId="77777777" w:rsidR="006E5247" w:rsidRPr="001A6DD9" w:rsidRDefault="006E5247" w:rsidP="006E5247">
      <w:pPr>
        <w:pStyle w:val="NormalBold"/>
      </w:pPr>
      <w:r>
        <w:rPr>
          <w:rStyle w:val="HideTWBExt"/>
          <w:b w:val="0"/>
        </w:rPr>
        <w:t>&lt;RepeatBlock-By&gt;&lt;Members&gt;</w:t>
      </w:r>
      <w:r>
        <w:t>Jan-Christoph Oetjen, Irena Joveva, Abir Al-Sahlani</w:t>
      </w:r>
      <w:r>
        <w:rPr>
          <w:rStyle w:val="HideTWBExt"/>
          <w:b w:val="0"/>
        </w:rPr>
        <w:t>&lt;/Members&gt;</w:t>
      </w:r>
    </w:p>
    <w:p w14:paraId="44637D6D" w14:textId="77777777" w:rsidR="006E5247" w:rsidRPr="001A6DD9" w:rsidRDefault="006E5247" w:rsidP="006E5247">
      <w:pPr>
        <w:pStyle w:val="NormalBold"/>
      </w:pPr>
      <w:r>
        <w:rPr>
          <w:rStyle w:val="HideTWBExt"/>
          <w:b w:val="0"/>
        </w:rPr>
        <w:t>&lt;/RepeatBlock-By&gt;</w:t>
      </w:r>
    </w:p>
    <w:p w14:paraId="37CF85D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F4EF26F" w14:textId="77777777" w:rsidR="006E5247" w:rsidRPr="001A6DD9" w:rsidRDefault="006E5247" w:rsidP="006E5247">
      <w:pPr>
        <w:pStyle w:val="NormalBold"/>
      </w:pPr>
      <w:r>
        <w:rPr>
          <w:rStyle w:val="HideTWBExt"/>
        </w:rPr>
        <w:t>&lt;Article&gt;</w:t>
      </w:r>
      <w:r>
        <w:t>Artikkel 17 – lõige 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EB50380" w14:textId="77777777" w:rsidTr="005B7F24">
        <w:trPr>
          <w:trHeight w:hRule="exact" w:val="240"/>
          <w:jc w:val="center"/>
        </w:trPr>
        <w:tc>
          <w:tcPr>
            <w:tcW w:w="9752" w:type="dxa"/>
            <w:gridSpan w:val="2"/>
            <w:tcBorders>
              <w:top w:val="nil"/>
              <w:left w:val="nil"/>
              <w:bottom w:val="nil"/>
              <w:right w:val="nil"/>
            </w:tcBorders>
          </w:tcPr>
          <w:p w14:paraId="02B757EE" w14:textId="77777777" w:rsidR="006E5247" w:rsidRPr="001A6DD9" w:rsidRDefault="006E5247" w:rsidP="005B7F24"/>
        </w:tc>
      </w:tr>
      <w:tr w:rsidR="006E5247" w14:paraId="047C3D2E" w14:textId="77777777" w:rsidTr="005B7F24">
        <w:trPr>
          <w:trHeight w:val="240"/>
          <w:jc w:val="center"/>
        </w:trPr>
        <w:tc>
          <w:tcPr>
            <w:tcW w:w="4876" w:type="dxa"/>
            <w:tcBorders>
              <w:top w:val="nil"/>
              <w:left w:val="nil"/>
              <w:bottom w:val="nil"/>
              <w:right w:val="nil"/>
            </w:tcBorders>
          </w:tcPr>
          <w:p w14:paraId="11542EA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58D9AE5" w14:textId="77777777" w:rsidR="006E5247" w:rsidRPr="001A6DD9" w:rsidRDefault="006E5247" w:rsidP="005B7F24">
            <w:pPr>
              <w:pStyle w:val="AmColumnHeading"/>
            </w:pPr>
            <w:r>
              <w:t>Muudatusettepanek</w:t>
            </w:r>
          </w:p>
        </w:tc>
      </w:tr>
      <w:tr w:rsidR="006E5247" w14:paraId="37C273BE" w14:textId="77777777" w:rsidTr="005B7F24">
        <w:trPr>
          <w:jc w:val="center"/>
        </w:trPr>
        <w:tc>
          <w:tcPr>
            <w:tcW w:w="4876" w:type="dxa"/>
            <w:tcBorders>
              <w:top w:val="nil"/>
              <w:left w:val="nil"/>
              <w:bottom w:val="nil"/>
              <w:right w:val="nil"/>
            </w:tcBorders>
          </w:tcPr>
          <w:p w14:paraId="2D43B619" w14:textId="77777777" w:rsidR="006E5247" w:rsidRPr="001A6DD9" w:rsidRDefault="006E5247" w:rsidP="005B7F24">
            <w:pPr>
              <w:pStyle w:val="Normal6a"/>
            </w:pPr>
          </w:p>
        </w:tc>
        <w:tc>
          <w:tcPr>
            <w:tcW w:w="4876" w:type="dxa"/>
            <w:tcBorders>
              <w:top w:val="nil"/>
              <w:left w:val="nil"/>
              <w:bottom w:val="nil"/>
              <w:right w:val="nil"/>
            </w:tcBorders>
          </w:tcPr>
          <w:p w14:paraId="19ADB341" w14:textId="77777777" w:rsidR="006E5247" w:rsidRPr="001A6DD9" w:rsidRDefault="006E5247" w:rsidP="005B7F24">
            <w:pPr>
              <w:pStyle w:val="Normal6a"/>
            </w:pPr>
            <w:r>
              <w:rPr>
                <w:b/>
                <w:i/>
              </w:rPr>
              <w:t>2b.</w:t>
            </w:r>
            <w:r>
              <w:tab/>
            </w:r>
            <w:r>
              <w:rPr>
                <w:b/>
                <w:i/>
              </w:rPr>
              <w:t xml:space="preserve">Iga kolmanda riigi kodanikku, kes saadetakse lepingu raames sunniviisiliselt tagasi väljaspool ELi asuvasse rajatisse, teavitatakse sellest tagasisaatmisotsuses. See hõlmab viibimise korda, sealhulgas mis tahes nõudeid jääda kättesaadavaks teatavas geograafilises piirkonnas, ja </w:t>
            </w:r>
            <w:r>
              <w:rPr>
                <w:b/>
                <w:i/>
              </w:rPr>
              <w:lastRenderedPageBreak/>
              <w:t>sellele järgneva edasise tagasisaatmise korda, samuti tema õigusi ja kohustusi seoses sinna ja sealt tagasisaatmise protsessiga ning nendes rajatistes viibimisega. Kolmandate riikide kodanikel, välja arvatud need, kes saadetakse tagasi käesoleva määruse artikli 16 alusel, on võimalus pöörduda kolmandasse riiki vabatahtlikult tagasi mis tahes hetkel rajatises viibimise ajal.</w:t>
            </w:r>
          </w:p>
        </w:tc>
      </w:tr>
    </w:tbl>
    <w:p w14:paraId="39DF2387"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062D446" w14:textId="77777777" w:rsidR="006E5247" w:rsidRPr="001A6DD9" w:rsidRDefault="006E5247" w:rsidP="006E5247">
      <w:r>
        <w:rPr>
          <w:rStyle w:val="HideTWBExt"/>
        </w:rPr>
        <w:t>&lt;/Amend&gt;</w:t>
      </w:r>
    </w:p>
    <w:p w14:paraId="5ACE342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1234</w:t>
      </w:r>
      <w:r>
        <w:rPr>
          <w:rStyle w:val="HideTWBExt"/>
        </w:rPr>
        <w:t>&lt;/NumAm&gt;</w:t>
      </w:r>
    </w:p>
    <w:p w14:paraId="33B46615"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2ABD1543" w14:textId="77777777" w:rsidR="006E5247" w:rsidRPr="001A6DD9" w:rsidRDefault="006E5247" w:rsidP="006E5247">
      <w:pPr>
        <w:pStyle w:val="NormalBold"/>
      </w:pPr>
      <w:r>
        <w:rPr>
          <w:rStyle w:val="HideTWBExt"/>
          <w:b w:val="0"/>
        </w:rPr>
        <w:t>&lt;/RepeatBlock-By&gt;</w:t>
      </w:r>
    </w:p>
    <w:p w14:paraId="32E578D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858BCB9" w14:textId="77777777" w:rsidR="006E5247" w:rsidRPr="001A6DD9" w:rsidRDefault="006E5247" w:rsidP="006E5247">
      <w:pPr>
        <w:pStyle w:val="NormalBold"/>
      </w:pPr>
      <w:r>
        <w:rPr>
          <w:rStyle w:val="HideTWBExt"/>
        </w:rPr>
        <w:t>&lt;Article&gt;</w:t>
      </w:r>
      <w:r>
        <w:t>Artikkel 17 – lõige 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16F140A" w14:textId="77777777" w:rsidTr="005B7F24">
        <w:trPr>
          <w:trHeight w:hRule="exact" w:val="240"/>
          <w:jc w:val="center"/>
        </w:trPr>
        <w:tc>
          <w:tcPr>
            <w:tcW w:w="9752" w:type="dxa"/>
            <w:gridSpan w:val="2"/>
            <w:tcBorders>
              <w:top w:val="nil"/>
              <w:left w:val="nil"/>
              <w:bottom w:val="nil"/>
              <w:right w:val="nil"/>
            </w:tcBorders>
          </w:tcPr>
          <w:p w14:paraId="6F4CD407" w14:textId="77777777" w:rsidR="006E5247" w:rsidRPr="001A6DD9" w:rsidRDefault="006E5247" w:rsidP="005B7F24"/>
        </w:tc>
      </w:tr>
      <w:tr w:rsidR="006E5247" w14:paraId="1341DA04" w14:textId="77777777" w:rsidTr="005B7F24">
        <w:trPr>
          <w:trHeight w:val="240"/>
          <w:jc w:val="center"/>
        </w:trPr>
        <w:tc>
          <w:tcPr>
            <w:tcW w:w="4876" w:type="dxa"/>
            <w:tcBorders>
              <w:top w:val="nil"/>
              <w:left w:val="nil"/>
              <w:bottom w:val="nil"/>
              <w:right w:val="nil"/>
            </w:tcBorders>
          </w:tcPr>
          <w:p w14:paraId="4D60BB7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303C8FA" w14:textId="77777777" w:rsidR="006E5247" w:rsidRPr="001A6DD9" w:rsidRDefault="006E5247" w:rsidP="005B7F24">
            <w:pPr>
              <w:pStyle w:val="AmColumnHeading"/>
            </w:pPr>
            <w:r>
              <w:t>Muudatusettepanek</w:t>
            </w:r>
          </w:p>
        </w:tc>
      </w:tr>
      <w:tr w:rsidR="006E5247" w14:paraId="5B19FBF8" w14:textId="77777777" w:rsidTr="005B7F24">
        <w:trPr>
          <w:jc w:val="center"/>
        </w:trPr>
        <w:tc>
          <w:tcPr>
            <w:tcW w:w="4876" w:type="dxa"/>
            <w:tcBorders>
              <w:top w:val="nil"/>
              <w:left w:val="nil"/>
              <w:bottom w:val="nil"/>
              <w:right w:val="nil"/>
            </w:tcBorders>
          </w:tcPr>
          <w:p w14:paraId="605591F6" w14:textId="77777777" w:rsidR="006E5247" w:rsidRPr="001A6DD9" w:rsidRDefault="006E5247" w:rsidP="005B7F24">
            <w:pPr>
              <w:pStyle w:val="Normal6a"/>
            </w:pPr>
          </w:p>
        </w:tc>
        <w:tc>
          <w:tcPr>
            <w:tcW w:w="4876" w:type="dxa"/>
            <w:tcBorders>
              <w:top w:val="nil"/>
              <w:left w:val="nil"/>
              <w:bottom w:val="nil"/>
              <w:right w:val="nil"/>
            </w:tcBorders>
          </w:tcPr>
          <w:p w14:paraId="4DCD6149" w14:textId="77777777" w:rsidR="006E5247" w:rsidRPr="001A6DD9" w:rsidRDefault="006E5247" w:rsidP="005B7F24">
            <w:pPr>
              <w:pStyle w:val="Normal6a"/>
            </w:pPr>
            <w:r>
              <w:rPr>
                <w:b/>
                <w:i/>
              </w:rPr>
              <w:t>2b.</w:t>
            </w:r>
            <w:r>
              <w:tab/>
            </w:r>
            <w:r>
              <w:rPr>
                <w:b/>
                <w:i/>
              </w:rPr>
              <w:t>Esimese lõigu kohane leping või kokkulepe võib sisaldada kolmandas riigis kinnipidamise tingimusi.</w:t>
            </w:r>
          </w:p>
        </w:tc>
      </w:tr>
    </w:tbl>
    <w:p w14:paraId="0EE439C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48860BA" w14:textId="77777777" w:rsidR="006E5247" w:rsidRPr="001A6DD9" w:rsidRDefault="006E5247" w:rsidP="006E5247">
      <w:r>
        <w:rPr>
          <w:rStyle w:val="HideTWBExt"/>
        </w:rPr>
        <w:t>&lt;/Amend&gt;</w:t>
      </w:r>
    </w:p>
    <w:p w14:paraId="23AB104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1235</w:t>
      </w:r>
      <w:r>
        <w:rPr>
          <w:rStyle w:val="HideTWBExt"/>
        </w:rPr>
        <w:t>&lt;/NumAm&gt;</w:t>
      </w:r>
    </w:p>
    <w:p w14:paraId="749C6AA0" w14:textId="77777777" w:rsidR="006E5247" w:rsidRPr="001A6DD9" w:rsidRDefault="006E5247" w:rsidP="006E5247">
      <w:pPr>
        <w:pStyle w:val="NormalBold"/>
      </w:pPr>
      <w:r>
        <w:rPr>
          <w:rStyle w:val="HideTWBExt"/>
          <w:b w:val="0"/>
        </w:rPr>
        <w:t>&lt;RepeatBlock-By&gt;&lt;Members&gt;</w:t>
      </w:r>
      <w:r>
        <w:t>Charlie Weimers, Mariusz Kamiński, Nicolas Bay, Jadwiga Wiśniewska, Maciej Wąsik, Sebastian Tynkkynen, Geadis Geadi, Assita Kanko</w:t>
      </w:r>
      <w:r>
        <w:rPr>
          <w:rStyle w:val="HideTWBExt"/>
          <w:b w:val="0"/>
        </w:rPr>
        <w:t>&lt;/Members&gt;</w:t>
      </w:r>
    </w:p>
    <w:p w14:paraId="2FB37F7A" w14:textId="77777777" w:rsidR="006E5247" w:rsidRPr="001A6DD9" w:rsidRDefault="006E5247" w:rsidP="006E5247">
      <w:pPr>
        <w:pStyle w:val="NormalBold"/>
      </w:pPr>
      <w:r>
        <w:rPr>
          <w:rStyle w:val="HideTWBExt"/>
          <w:b w:val="0"/>
        </w:rPr>
        <w:t>&lt;/RepeatBlock-By&gt;</w:t>
      </w:r>
    </w:p>
    <w:p w14:paraId="142E2ED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AC76E1B" w14:textId="77777777" w:rsidR="006E5247" w:rsidRPr="001A6DD9" w:rsidRDefault="006E5247" w:rsidP="006E5247">
      <w:pPr>
        <w:pStyle w:val="NormalBold"/>
      </w:pPr>
      <w:r>
        <w:rPr>
          <w:rStyle w:val="HideTWBExt"/>
        </w:rPr>
        <w:t>&lt;Article&gt;</w:t>
      </w:r>
      <w:r>
        <w:t>Artikkel 17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71240F9" w14:textId="77777777" w:rsidTr="005B7F24">
        <w:trPr>
          <w:trHeight w:hRule="exact" w:val="240"/>
          <w:jc w:val="center"/>
        </w:trPr>
        <w:tc>
          <w:tcPr>
            <w:tcW w:w="9752" w:type="dxa"/>
            <w:gridSpan w:val="2"/>
            <w:tcBorders>
              <w:top w:val="nil"/>
              <w:left w:val="nil"/>
              <w:bottom w:val="nil"/>
              <w:right w:val="nil"/>
            </w:tcBorders>
          </w:tcPr>
          <w:p w14:paraId="5FD7DBA5" w14:textId="77777777" w:rsidR="006E5247" w:rsidRPr="001A6DD9" w:rsidRDefault="006E5247" w:rsidP="005B7F24"/>
        </w:tc>
      </w:tr>
      <w:tr w:rsidR="006E5247" w14:paraId="10B14B18" w14:textId="77777777" w:rsidTr="005B7F24">
        <w:trPr>
          <w:trHeight w:val="240"/>
          <w:jc w:val="center"/>
        </w:trPr>
        <w:tc>
          <w:tcPr>
            <w:tcW w:w="4876" w:type="dxa"/>
            <w:tcBorders>
              <w:top w:val="nil"/>
              <w:left w:val="nil"/>
              <w:bottom w:val="nil"/>
              <w:right w:val="nil"/>
            </w:tcBorders>
          </w:tcPr>
          <w:p w14:paraId="1253903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AD035EB" w14:textId="77777777" w:rsidR="006E5247" w:rsidRPr="001A6DD9" w:rsidRDefault="006E5247" w:rsidP="005B7F24">
            <w:pPr>
              <w:pStyle w:val="AmColumnHeading"/>
            </w:pPr>
            <w:r>
              <w:t>Muudatusettepanek</w:t>
            </w:r>
          </w:p>
        </w:tc>
      </w:tr>
      <w:tr w:rsidR="006E5247" w14:paraId="430E438B" w14:textId="77777777" w:rsidTr="005B7F24">
        <w:trPr>
          <w:jc w:val="center"/>
        </w:trPr>
        <w:tc>
          <w:tcPr>
            <w:tcW w:w="4876" w:type="dxa"/>
            <w:tcBorders>
              <w:top w:val="nil"/>
              <w:left w:val="nil"/>
              <w:bottom w:val="nil"/>
              <w:right w:val="nil"/>
            </w:tcBorders>
          </w:tcPr>
          <w:p w14:paraId="7C9A9F92" w14:textId="77777777" w:rsidR="006E5247" w:rsidRPr="001A6DD9" w:rsidRDefault="006E5247" w:rsidP="005B7F24">
            <w:pPr>
              <w:pStyle w:val="Normal6a"/>
            </w:pPr>
            <w:r>
              <w:t>3.</w:t>
            </w:r>
            <w:r>
              <w:tab/>
            </w:r>
            <w:r>
              <w:rPr>
                <w:b/>
                <w:i/>
              </w:rPr>
              <w:t>Enne lõike 1 kohase lepingu või kokkuleppe sõlmimist</w:t>
            </w:r>
            <w:r>
              <w:t xml:space="preserve"> teavitavad sellest </w:t>
            </w:r>
            <w:r>
              <w:rPr>
                <w:b/>
                <w:i/>
              </w:rPr>
              <w:t>liikmesriigid</w:t>
            </w:r>
            <w:r>
              <w:t xml:space="preserve"> komisjoni ja teisi liikmesriike.</w:t>
            </w:r>
          </w:p>
        </w:tc>
        <w:tc>
          <w:tcPr>
            <w:tcW w:w="4876" w:type="dxa"/>
            <w:tcBorders>
              <w:top w:val="nil"/>
              <w:left w:val="nil"/>
              <w:bottom w:val="nil"/>
              <w:right w:val="nil"/>
            </w:tcBorders>
          </w:tcPr>
          <w:p w14:paraId="52E8ABA9" w14:textId="77777777" w:rsidR="006E5247" w:rsidRPr="001A6DD9" w:rsidRDefault="006E5247" w:rsidP="005B7F24">
            <w:pPr>
              <w:pStyle w:val="Normal6a"/>
            </w:pPr>
            <w:r>
              <w:t>3.</w:t>
            </w:r>
            <w:r>
              <w:tab/>
            </w:r>
            <w:r>
              <w:rPr>
                <w:b/>
                <w:i/>
              </w:rPr>
              <w:t>Liikmesriigid hoiavad asjaomaseid liikmesriike kursis läbirääkimiste pidamisega kolmanda riigiga, kellel on nende liikmesriikidega ühine maismaapiir.</w:t>
            </w:r>
            <w:r>
              <w:t xml:space="preserve"> </w:t>
            </w:r>
            <w:r>
              <w:rPr>
                <w:b/>
                <w:i/>
              </w:rPr>
              <w:t>Liikmesriigid</w:t>
            </w:r>
            <w:r>
              <w:t xml:space="preserve"> teavitavad komisjoni ja teisi liikmesriike </w:t>
            </w:r>
            <w:r>
              <w:rPr>
                <w:b/>
                <w:i/>
              </w:rPr>
              <w:t xml:space="preserve">kõigist lõike 1 kohaselt sõlmitud kahe- või </w:t>
            </w:r>
            <w:r>
              <w:rPr>
                <w:b/>
                <w:i/>
              </w:rPr>
              <w:lastRenderedPageBreak/>
              <w:t>mitmepoolsetest lepingutest ja kokkulepetest enne nende jõustumist või, juhul kui asjaomast lepingut või kokkulepet tuleb kohaldada ajutiselt, enne selle ajutise kohaldamise algust</w:t>
            </w:r>
            <w:r>
              <w:t xml:space="preserve">. </w:t>
            </w:r>
            <w:r>
              <w:rPr>
                <w:b/>
                <w:i/>
              </w:rPr>
              <w:t>Liikmesriigid teatavad komisjonile ja teistele liikmesriikidele ka kõikidest hilisematest muudatustest sellistes lepingutes ja kokkulepetes või nende lõpetamisest.</w:t>
            </w:r>
          </w:p>
        </w:tc>
      </w:tr>
    </w:tbl>
    <w:p w14:paraId="1541FA79"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F32B8AB" w14:textId="77777777" w:rsidR="006E5247" w:rsidRPr="001A6DD9" w:rsidRDefault="006E5247" w:rsidP="006E5247">
      <w:r>
        <w:rPr>
          <w:rStyle w:val="HideTWBExt"/>
        </w:rPr>
        <w:t>&lt;/Amend&gt;</w:t>
      </w:r>
    </w:p>
    <w:p w14:paraId="0614339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1236</w:t>
      </w:r>
      <w:r>
        <w:rPr>
          <w:rStyle w:val="HideTWBExt"/>
        </w:rPr>
        <w:t>&lt;/NumAm&gt;</w:t>
      </w:r>
    </w:p>
    <w:p w14:paraId="500C7323" w14:textId="77777777" w:rsidR="006E5247" w:rsidRPr="001A6DD9" w:rsidRDefault="006E5247" w:rsidP="006E5247">
      <w:pPr>
        <w:pStyle w:val="NormalBold"/>
      </w:pPr>
      <w:r>
        <w:rPr>
          <w:rStyle w:val="HideTWBExt"/>
          <w:b w:val="0"/>
        </w:rPr>
        <w:t>&lt;RepeatBlock-By&gt;&lt;Members&gt;</w:t>
      </w:r>
      <w:r>
        <w:t>Ana Miguel Pedro</w:t>
      </w:r>
      <w:r>
        <w:rPr>
          <w:rStyle w:val="HideTWBExt"/>
          <w:b w:val="0"/>
        </w:rPr>
        <w:t>&lt;/Members&gt;</w:t>
      </w:r>
    </w:p>
    <w:p w14:paraId="08A9D78A" w14:textId="77777777" w:rsidR="006E5247" w:rsidRPr="001A6DD9" w:rsidRDefault="006E5247" w:rsidP="006E5247">
      <w:pPr>
        <w:pStyle w:val="NormalBold"/>
      </w:pPr>
      <w:r>
        <w:rPr>
          <w:rStyle w:val="HideTWBExt"/>
          <w:b w:val="0"/>
        </w:rPr>
        <w:t>&lt;/RepeatBlock-By&gt;</w:t>
      </w:r>
    </w:p>
    <w:p w14:paraId="76BE8A1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6C4A712" w14:textId="77777777" w:rsidR="006E5247" w:rsidRPr="001A6DD9" w:rsidRDefault="006E5247" w:rsidP="006E5247">
      <w:pPr>
        <w:pStyle w:val="NormalBold"/>
      </w:pPr>
      <w:r>
        <w:rPr>
          <w:rStyle w:val="HideTWBExt"/>
        </w:rPr>
        <w:t>&lt;Article&gt;</w:t>
      </w:r>
      <w:r>
        <w:t>Artikkel 17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F81AEE3" w14:textId="77777777" w:rsidTr="005B7F24">
        <w:trPr>
          <w:trHeight w:hRule="exact" w:val="240"/>
          <w:jc w:val="center"/>
        </w:trPr>
        <w:tc>
          <w:tcPr>
            <w:tcW w:w="9752" w:type="dxa"/>
            <w:gridSpan w:val="2"/>
            <w:tcBorders>
              <w:top w:val="nil"/>
              <w:left w:val="nil"/>
              <w:bottom w:val="nil"/>
              <w:right w:val="nil"/>
            </w:tcBorders>
          </w:tcPr>
          <w:p w14:paraId="414A03D4" w14:textId="77777777" w:rsidR="006E5247" w:rsidRPr="001A6DD9" w:rsidRDefault="006E5247" w:rsidP="005B7F24"/>
        </w:tc>
      </w:tr>
      <w:tr w:rsidR="006E5247" w14:paraId="2E90BE06" w14:textId="77777777" w:rsidTr="005B7F24">
        <w:trPr>
          <w:trHeight w:val="240"/>
          <w:jc w:val="center"/>
        </w:trPr>
        <w:tc>
          <w:tcPr>
            <w:tcW w:w="4876" w:type="dxa"/>
            <w:tcBorders>
              <w:top w:val="nil"/>
              <w:left w:val="nil"/>
              <w:bottom w:val="nil"/>
              <w:right w:val="nil"/>
            </w:tcBorders>
          </w:tcPr>
          <w:p w14:paraId="3D1F104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BBF8CFD" w14:textId="77777777" w:rsidR="006E5247" w:rsidRPr="001A6DD9" w:rsidRDefault="006E5247" w:rsidP="005B7F24">
            <w:pPr>
              <w:pStyle w:val="AmColumnHeading"/>
            </w:pPr>
            <w:r>
              <w:t>Muudatusettepanek</w:t>
            </w:r>
          </w:p>
        </w:tc>
      </w:tr>
      <w:tr w:rsidR="006E5247" w14:paraId="09C3562A" w14:textId="77777777" w:rsidTr="005B7F24">
        <w:trPr>
          <w:jc w:val="center"/>
        </w:trPr>
        <w:tc>
          <w:tcPr>
            <w:tcW w:w="4876" w:type="dxa"/>
            <w:tcBorders>
              <w:top w:val="nil"/>
              <w:left w:val="nil"/>
              <w:bottom w:val="nil"/>
              <w:right w:val="nil"/>
            </w:tcBorders>
          </w:tcPr>
          <w:p w14:paraId="01D6A641" w14:textId="77777777" w:rsidR="006E5247" w:rsidRPr="001A6DD9" w:rsidRDefault="006E5247" w:rsidP="005B7F24">
            <w:pPr>
              <w:pStyle w:val="Normal6a"/>
            </w:pPr>
            <w:r>
              <w:t>3.</w:t>
            </w:r>
            <w:r>
              <w:tab/>
            </w:r>
            <w:r>
              <w:rPr>
                <w:b/>
                <w:i/>
              </w:rPr>
              <w:t>Enne lõike 1 kohase lepingu või kokkuleppe sõlmimist</w:t>
            </w:r>
            <w:r>
              <w:t xml:space="preserve"> teavitavad </w:t>
            </w:r>
            <w:r>
              <w:rPr>
                <w:b/>
                <w:i/>
              </w:rPr>
              <w:t xml:space="preserve">liikmesriigid sellest </w:t>
            </w:r>
            <w:r>
              <w:t>komisjoni ja teisi liikmesriike.</w:t>
            </w:r>
          </w:p>
        </w:tc>
        <w:tc>
          <w:tcPr>
            <w:tcW w:w="4876" w:type="dxa"/>
            <w:tcBorders>
              <w:top w:val="nil"/>
              <w:left w:val="nil"/>
              <w:bottom w:val="nil"/>
              <w:right w:val="nil"/>
            </w:tcBorders>
          </w:tcPr>
          <w:p w14:paraId="22B4B653" w14:textId="77777777" w:rsidR="006E5247" w:rsidRPr="001A6DD9" w:rsidRDefault="006E5247" w:rsidP="005B7F24">
            <w:pPr>
              <w:pStyle w:val="Normal6a"/>
            </w:pPr>
            <w:r>
              <w:t>3.</w:t>
            </w:r>
            <w:r>
              <w:tab/>
            </w:r>
            <w:r>
              <w:rPr>
                <w:b/>
                <w:i/>
              </w:rPr>
              <w:t>Liikmesriigid hoiavad asjaomaseid liikmesriike kursis läbirääkimiste pidamisega kolmanda riigiga, kellel on nende liikmesriikidega ühine maismaapiir.</w:t>
            </w:r>
            <w:r>
              <w:t xml:space="preserve"> </w:t>
            </w:r>
            <w:r>
              <w:rPr>
                <w:b/>
                <w:i/>
              </w:rPr>
              <w:t>Liikmesriigid</w:t>
            </w:r>
            <w:r>
              <w:t xml:space="preserve"> teavitavad komisjoni ja teisi liikmesriike</w:t>
            </w:r>
            <w:r>
              <w:rPr>
                <w:b/>
                <w:i/>
              </w:rPr>
              <w:t xml:space="preserve"> kõigist lõike 1 kohaselt sõlmitud kahe- või mitmepoolsetest lepingutest ja kokkulepetest enne nende jõustumist või, juhul kui asjaomast lepingut või kokkulepet tuleb kohaldada ajutiselt, enne selle ajutise kohaldamise algust</w:t>
            </w:r>
            <w:r>
              <w:t xml:space="preserve">. </w:t>
            </w:r>
            <w:r>
              <w:rPr>
                <w:b/>
                <w:i/>
              </w:rPr>
              <w:t>Liikmesriigid teatavad komisjonile ja teistele liikmesriikidele ka kõikidest hilisematest muudatustest sellistes lepingutes ja kokkulepetes või nende lõpetamisest.</w:t>
            </w:r>
          </w:p>
        </w:tc>
      </w:tr>
    </w:tbl>
    <w:p w14:paraId="25CD42B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E85BF9F" w14:textId="77777777" w:rsidR="006E5247" w:rsidRPr="001A6DD9" w:rsidRDefault="006E5247" w:rsidP="006E5247">
      <w:r>
        <w:rPr>
          <w:rStyle w:val="HideTWBExt"/>
        </w:rPr>
        <w:t>&lt;/Amend&gt;</w:t>
      </w:r>
    </w:p>
    <w:p w14:paraId="12E37A4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1237</w:t>
      </w:r>
      <w:r>
        <w:rPr>
          <w:rStyle w:val="HideTWBExt"/>
        </w:rPr>
        <w:t>&lt;/NumAm&gt;</w:t>
      </w:r>
    </w:p>
    <w:p w14:paraId="3BD76C28" w14:textId="77777777" w:rsidR="006E5247" w:rsidRPr="001A6DD9" w:rsidRDefault="006E5247" w:rsidP="006E5247">
      <w:pPr>
        <w:pStyle w:val="NormalBold"/>
      </w:pPr>
      <w:r>
        <w:rPr>
          <w:rStyle w:val="HideTWBExt"/>
          <w:b w:val="0"/>
        </w:rPr>
        <w:t>&lt;RepeatBlock-By&gt;&lt;Members&gt;</w:t>
      </w:r>
      <w:r>
        <w:t>Elissavet Vozemberg-Vrionidi, Fredis Beleris</w:t>
      </w:r>
      <w:r>
        <w:rPr>
          <w:rStyle w:val="HideTWBExt"/>
          <w:b w:val="0"/>
        </w:rPr>
        <w:t>&lt;/Members&gt;</w:t>
      </w:r>
    </w:p>
    <w:p w14:paraId="525D1D5C" w14:textId="77777777" w:rsidR="006E5247" w:rsidRPr="001A6DD9" w:rsidRDefault="006E5247" w:rsidP="006E5247">
      <w:pPr>
        <w:pStyle w:val="NormalBold"/>
      </w:pPr>
      <w:r>
        <w:rPr>
          <w:rStyle w:val="HideTWBExt"/>
          <w:b w:val="0"/>
        </w:rPr>
        <w:t>&lt;/RepeatBlock-By&gt;</w:t>
      </w:r>
    </w:p>
    <w:p w14:paraId="593C42A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7D65157" w14:textId="77777777" w:rsidR="006E5247" w:rsidRPr="001A6DD9" w:rsidRDefault="006E5247" w:rsidP="006E5247">
      <w:pPr>
        <w:pStyle w:val="NormalBold"/>
      </w:pPr>
      <w:r>
        <w:rPr>
          <w:rStyle w:val="HideTWBExt"/>
        </w:rPr>
        <w:lastRenderedPageBreak/>
        <w:t>&lt;Article&gt;</w:t>
      </w:r>
      <w:r>
        <w:t>Artikkel 17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0491D8A" w14:textId="77777777" w:rsidTr="005B7F24">
        <w:trPr>
          <w:trHeight w:hRule="exact" w:val="240"/>
          <w:jc w:val="center"/>
        </w:trPr>
        <w:tc>
          <w:tcPr>
            <w:tcW w:w="9752" w:type="dxa"/>
            <w:gridSpan w:val="2"/>
            <w:tcBorders>
              <w:top w:val="nil"/>
              <w:left w:val="nil"/>
              <w:bottom w:val="nil"/>
              <w:right w:val="nil"/>
            </w:tcBorders>
          </w:tcPr>
          <w:p w14:paraId="73FB71C9" w14:textId="77777777" w:rsidR="006E5247" w:rsidRPr="001A6DD9" w:rsidRDefault="006E5247" w:rsidP="005B7F24"/>
        </w:tc>
      </w:tr>
      <w:tr w:rsidR="006E5247" w14:paraId="58FBA2DC" w14:textId="77777777" w:rsidTr="005B7F24">
        <w:trPr>
          <w:trHeight w:val="240"/>
          <w:jc w:val="center"/>
        </w:trPr>
        <w:tc>
          <w:tcPr>
            <w:tcW w:w="4876" w:type="dxa"/>
            <w:tcBorders>
              <w:top w:val="nil"/>
              <w:left w:val="nil"/>
              <w:bottom w:val="nil"/>
              <w:right w:val="nil"/>
            </w:tcBorders>
          </w:tcPr>
          <w:p w14:paraId="5FFEF1C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28F27ED" w14:textId="77777777" w:rsidR="006E5247" w:rsidRPr="001A6DD9" w:rsidRDefault="006E5247" w:rsidP="005B7F24">
            <w:pPr>
              <w:pStyle w:val="AmColumnHeading"/>
            </w:pPr>
            <w:r>
              <w:t>Muudatusettepanek</w:t>
            </w:r>
          </w:p>
        </w:tc>
      </w:tr>
      <w:tr w:rsidR="006E5247" w14:paraId="2906CE72" w14:textId="77777777" w:rsidTr="005B7F24">
        <w:trPr>
          <w:jc w:val="center"/>
        </w:trPr>
        <w:tc>
          <w:tcPr>
            <w:tcW w:w="4876" w:type="dxa"/>
            <w:tcBorders>
              <w:top w:val="nil"/>
              <w:left w:val="nil"/>
              <w:bottom w:val="nil"/>
              <w:right w:val="nil"/>
            </w:tcBorders>
          </w:tcPr>
          <w:p w14:paraId="48A3C41D" w14:textId="77777777" w:rsidR="006E5247" w:rsidRPr="001A6DD9" w:rsidRDefault="006E5247" w:rsidP="005B7F24">
            <w:pPr>
              <w:pStyle w:val="Normal6a"/>
            </w:pPr>
            <w:r>
              <w:t>3.</w:t>
            </w:r>
            <w:r>
              <w:tab/>
              <w:t>Enne lõike 1 kohase lepingu või kokkuleppe sõlmimist teavitavad liikmesriigid sellest komisjoni ja teisi liikmesriike.</w:t>
            </w:r>
          </w:p>
        </w:tc>
        <w:tc>
          <w:tcPr>
            <w:tcW w:w="4876" w:type="dxa"/>
            <w:tcBorders>
              <w:top w:val="nil"/>
              <w:left w:val="nil"/>
              <w:bottom w:val="nil"/>
              <w:right w:val="nil"/>
            </w:tcBorders>
          </w:tcPr>
          <w:p w14:paraId="4DA75F7B" w14:textId="77777777" w:rsidR="006E5247" w:rsidRPr="001A6DD9" w:rsidRDefault="006E5247" w:rsidP="005B7F24">
            <w:pPr>
              <w:pStyle w:val="Normal6a"/>
            </w:pPr>
            <w:r>
              <w:t>3.</w:t>
            </w:r>
            <w:r>
              <w:tab/>
              <w:t xml:space="preserve">Enne lõike 1 kohase lepingu või kokkuleppe sõlmimist teavitavad liikmesriigid sellest komisjoni ja teisi liikmesriike. </w:t>
            </w:r>
            <w:r>
              <w:rPr>
                <w:b/>
                <w:i/>
              </w:rPr>
              <w:t>Kui asjaomasel kolmandal riigil on liikmesriigiga ühine piir, tuleb enne mis tahes sellise lepingu või kokkuleppe üle läbirääkimiste alustamist eelnevalt selle liikmesriigiga konsulteerida.</w:t>
            </w:r>
          </w:p>
        </w:tc>
      </w:tr>
    </w:tbl>
    <w:p w14:paraId="052AC05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42068D2" w14:textId="77777777" w:rsidR="006E5247" w:rsidRPr="001A6DD9" w:rsidRDefault="006E5247" w:rsidP="006E5247">
      <w:r>
        <w:rPr>
          <w:rStyle w:val="HideTWBExt"/>
        </w:rPr>
        <w:t>&lt;/Amend&gt;</w:t>
      </w:r>
    </w:p>
    <w:p w14:paraId="2B51490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1238</w:t>
      </w:r>
      <w:r>
        <w:rPr>
          <w:rStyle w:val="HideTWBExt"/>
        </w:rPr>
        <w:t>&lt;/NumAm&gt;</w:t>
      </w:r>
    </w:p>
    <w:p w14:paraId="686A4D3B"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5121AE2B" w14:textId="77777777" w:rsidR="006E5247" w:rsidRPr="001A6DD9" w:rsidRDefault="006E5247" w:rsidP="006E5247">
      <w:pPr>
        <w:pStyle w:val="NormalBold"/>
      </w:pPr>
      <w:r>
        <w:rPr>
          <w:rStyle w:val="HideTWBExt"/>
          <w:b w:val="0"/>
        </w:rPr>
        <w:t>&lt;/RepeatBlock-By&gt;</w:t>
      </w:r>
    </w:p>
    <w:p w14:paraId="14238A6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2806E27" w14:textId="77777777" w:rsidR="006E5247" w:rsidRPr="001A6DD9" w:rsidRDefault="006E5247" w:rsidP="006E5247">
      <w:pPr>
        <w:pStyle w:val="NormalBold"/>
      </w:pPr>
      <w:r>
        <w:rPr>
          <w:rStyle w:val="HideTWBExt"/>
        </w:rPr>
        <w:t>&lt;Article&gt;</w:t>
      </w:r>
      <w:r>
        <w:t>Artikkel 17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CBE3B09" w14:textId="77777777" w:rsidTr="005B7F24">
        <w:trPr>
          <w:trHeight w:hRule="exact" w:val="240"/>
          <w:jc w:val="center"/>
        </w:trPr>
        <w:tc>
          <w:tcPr>
            <w:tcW w:w="9752" w:type="dxa"/>
            <w:gridSpan w:val="2"/>
            <w:tcBorders>
              <w:top w:val="nil"/>
              <w:left w:val="nil"/>
              <w:bottom w:val="nil"/>
              <w:right w:val="nil"/>
            </w:tcBorders>
          </w:tcPr>
          <w:p w14:paraId="040E8984" w14:textId="77777777" w:rsidR="006E5247" w:rsidRPr="001A6DD9" w:rsidRDefault="006E5247" w:rsidP="005B7F24"/>
        </w:tc>
      </w:tr>
      <w:tr w:rsidR="006E5247" w14:paraId="7D6DDF25" w14:textId="77777777" w:rsidTr="005B7F24">
        <w:trPr>
          <w:trHeight w:val="240"/>
          <w:jc w:val="center"/>
        </w:trPr>
        <w:tc>
          <w:tcPr>
            <w:tcW w:w="4876" w:type="dxa"/>
            <w:tcBorders>
              <w:top w:val="nil"/>
              <w:left w:val="nil"/>
              <w:bottom w:val="nil"/>
              <w:right w:val="nil"/>
            </w:tcBorders>
          </w:tcPr>
          <w:p w14:paraId="68EB96F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10A911D" w14:textId="77777777" w:rsidR="006E5247" w:rsidRPr="001A6DD9" w:rsidRDefault="006E5247" w:rsidP="005B7F24">
            <w:pPr>
              <w:pStyle w:val="AmColumnHeading"/>
            </w:pPr>
            <w:r>
              <w:t>Muudatusettepanek</w:t>
            </w:r>
          </w:p>
        </w:tc>
      </w:tr>
      <w:tr w:rsidR="006E5247" w14:paraId="321387D0" w14:textId="77777777" w:rsidTr="005B7F24">
        <w:trPr>
          <w:jc w:val="center"/>
        </w:trPr>
        <w:tc>
          <w:tcPr>
            <w:tcW w:w="4876" w:type="dxa"/>
            <w:tcBorders>
              <w:top w:val="nil"/>
              <w:left w:val="nil"/>
              <w:bottom w:val="nil"/>
              <w:right w:val="nil"/>
            </w:tcBorders>
          </w:tcPr>
          <w:p w14:paraId="7B1697EE" w14:textId="77777777" w:rsidR="006E5247" w:rsidRPr="001A6DD9" w:rsidRDefault="006E5247" w:rsidP="005B7F24">
            <w:pPr>
              <w:pStyle w:val="Normal6a"/>
            </w:pPr>
            <w:r>
              <w:t>3.</w:t>
            </w:r>
            <w:r>
              <w:tab/>
            </w:r>
            <w:r>
              <w:rPr>
                <w:b/>
                <w:i/>
              </w:rPr>
              <w:t>Enne</w:t>
            </w:r>
            <w:r>
              <w:t xml:space="preserve"> lõike 1 kohase lepingu või kokkuleppe sõlmimist teavitavad liikmesriigid sellest komisjoni ja teisi liikmesriike.</w:t>
            </w:r>
          </w:p>
        </w:tc>
        <w:tc>
          <w:tcPr>
            <w:tcW w:w="4876" w:type="dxa"/>
            <w:tcBorders>
              <w:top w:val="nil"/>
              <w:left w:val="nil"/>
              <w:bottom w:val="nil"/>
              <w:right w:val="nil"/>
            </w:tcBorders>
          </w:tcPr>
          <w:p w14:paraId="2CCF91A7" w14:textId="77777777" w:rsidR="006E5247" w:rsidRPr="001A6DD9" w:rsidRDefault="006E5247" w:rsidP="005B7F24">
            <w:pPr>
              <w:pStyle w:val="Normal6a"/>
            </w:pPr>
            <w:r>
              <w:t>3.</w:t>
            </w:r>
            <w:r>
              <w:tab/>
            </w:r>
            <w:r>
              <w:rPr>
                <w:b/>
                <w:i/>
              </w:rPr>
              <w:t>Pärast</w:t>
            </w:r>
            <w:r>
              <w:t xml:space="preserve"> lõike 1 kohase lepingu või kokkuleppe sõlmimist teavitavad liikmesriigid sellest komisjoni ja teisi liikmesriike. </w:t>
            </w:r>
            <w:r>
              <w:rPr>
                <w:b/>
                <w:i/>
              </w:rPr>
              <w:t>Sama kehtib ka olemasolevate lepingute või kokkulepete hilisemate muudatuste suhtes.</w:t>
            </w:r>
          </w:p>
        </w:tc>
      </w:tr>
    </w:tbl>
    <w:p w14:paraId="324E0FB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7BE3240" w14:textId="77777777" w:rsidR="006E5247" w:rsidRPr="001A6DD9" w:rsidRDefault="006E5247" w:rsidP="006E5247">
      <w:r>
        <w:rPr>
          <w:rStyle w:val="HideTWBExt"/>
        </w:rPr>
        <w:t>&lt;/Amend&gt;</w:t>
      </w:r>
    </w:p>
    <w:p w14:paraId="6FA9BD6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1239</w:t>
      </w:r>
      <w:r>
        <w:rPr>
          <w:rStyle w:val="HideTWBExt"/>
        </w:rPr>
        <w:t>&lt;/NumAm&gt;</w:t>
      </w:r>
    </w:p>
    <w:p w14:paraId="5DD48C3C"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3E14B609"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3B9841C0" w14:textId="77777777" w:rsidR="006E5247" w:rsidRPr="001A6DD9" w:rsidRDefault="006E5247" w:rsidP="006E5247">
      <w:pPr>
        <w:pStyle w:val="NormalBold"/>
      </w:pPr>
      <w:r>
        <w:rPr>
          <w:rStyle w:val="HideTWBExt"/>
          <w:b w:val="0"/>
        </w:rPr>
        <w:t>&lt;/RepeatBlock-By&gt;</w:t>
      </w:r>
    </w:p>
    <w:p w14:paraId="5B1F2B5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5CF1C45" w14:textId="77777777" w:rsidR="006E5247" w:rsidRPr="001A6DD9" w:rsidRDefault="006E5247" w:rsidP="006E5247">
      <w:pPr>
        <w:pStyle w:val="NormalBold"/>
      </w:pPr>
      <w:r>
        <w:rPr>
          <w:rStyle w:val="HideTWBExt"/>
        </w:rPr>
        <w:t>&lt;Article&gt;</w:t>
      </w:r>
      <w:r>
        <w:t>Artikkel 17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30453EB" w14:textId="77777777" w:rsidTr="005B7F24">
        <w:trPr>
          <w:trHeight w:hRule="exact" w:val="240"/>
          <w:jc w:val="center"/>
        </w:trPr>
        <w:tc>
          <w:tcPr>
            <w:tcW w:w="9752" w:type="dxa"/>
            <w:gridSpan w:val="2"/>
            <w:tcBorders>
              <w:top w:val="nil"/>
              <w:left w:val="nil"/>
              <w:bottom w:val="nil"/>
              <w:right w:val="nil"/>
            </w:tcBorders>
          </w:tcPr>
          <w:p w14:paraId="057C7795" w14:textId="77777777" w:rsidR="006E5247" w:rsidRPr="001A6DD9" w:rsidRDefault="006E5247" w:rsidP="005B7F24"/>
        </w:tc>
      </w:tr>
      <w:tr w:rsidR="006E5247" w14:paraId="2CE8FF78" w14:textId="77777777" w:rsidTr="005B7F24">
        <w:trPr>
          <w:trHeight w:val="240"/>
          <w:jc w:val="center"/>
        </w:trPr>
        <w:tc>
          <w:tcPr>
            <w:tcW w:w="4876" w:type="dxa"/>
            <w:tcBorders>
              <w:top w:val="nil"/>
              <w:left w:val="nil"/>
              <w:bottom w:val="nil"/>
              <w:right w:val="nil"/>
            </w:tcBorders>
          </w:tcPr>
          <w:p w14:paraId="2814081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387D451" w14:textId="77777777" w:rsidR="006E5247" w:rsidRPr="001A6DD9" w:rsidRDefault="006E5247" w:rsidP="005B7F24">
            <w:pPr>
              <w:pStyle w:val="AmColumnHeading"/>
            </w:pPr>
            <w:r>
              <w:t>Muudatusettepanek</w:t>
            </w:r>
          </w:p>
        </w:tc>
      </w:tr>
      <w:tr w:rsidR="006E5247" w14:paraId="2B9BDD11" w14:textId="77777777" w:rsidTr="005B7F24">
        <w:trPr>
          <w:jc w:val="center"/>
        </w:trPr>
        <w:tc>
          <w:tcPr>
            <w:tcW w:w="4876" w:type="dxa"/>
            <w:tcBorders>
              <w:top w:val="nil"/>
              <w:left w:val="nil"/>
              <w:bottom w:val="nil"/>
              <w:right w:val="nil"/>
            </w:tcBorders>
          </w:tcPr>
          <w:p w14:paraId="019D627C" w14:textId="77777777" w:rsidR="006E5247" w:rsidRPr="001A6DD9" w:rsidRDefault="006E5247" w:rsidP="005B7F24">
            <w:pPr>
              <w:pStyle w:val="Normal6a"/>
            </w:pPr>
            <w:r>
              <w:t>3.</w:t>
            </w:r>
            <w:r>
              <w:tab/>
            </w:r>
            <w:r>
              <w:rPr>
                <w:b/>
                <w:i/>
              </w:rPr>
              <w:t>Enne</w:t>
            </w:r>
            <w:r>
              <w:t xml:space="preserve"> lõike 1 kohase lepingu või kokkuleppe sõlmimist teavitavad </w:t>
            </w:r>
            <w:r>
              <w:lastRenderedPageBreak/>
              <w:t>liikmesriigid sellest komisjoni ja teisi liikmesriike.</w:t>
            </w:r>
          </w:p>
        </w:tc>
        <w:tc>
          <w:tcPr>
            <w:tcW w:w="4876" w:type="dxa"/>
            <w:tcBorders>
              <w:top w:val="nil"/>
              <w:left w:val="nil"/>
              <w:bottom w:val="nil"/>
              <w:right w:val="nil"/>
            </w:tcBorders>
          </w:tcPr>
          <w:p w14:paraId="0DD7D1E4" w14:textId="77777777" w:rsidR="006E5247" w:rsidRPr="001A6DD9" w:rsidRDefault="006E5247" w:rsidP="005B7F24">
            <w:pPr>
              <w:pStyle w:val="Normal6a"/>
            </w:pPr>
            <w:r>
              <w:lastRenderedPageBreak/>
              <w:t>3.</w:t>
            </w:r>
            <w:r>
              <w:tab/>
            </w:r>
            <w:r>
              <w:rPr>
                <w:b/>
                <w:i/>
              </w:rPr>
              <w:t>Pärast</w:t>
            </w:r>
            <w:r>
              <w:t xml:space="preserve"> lõike 1 kohase lepingu või kokkuleppe sõlmimist teavitavad </w:t>
            </w:r>
            <w:r>
              <w:lastRenderedPageBreak/>
              <w:t>liikmesriigid sellest komisjoni ja teisi liikmesriike.</w:t>
            </w:r>
          </w:p>
        </w:tc>
      </w:tr>
    </w:tbl>
    <w:p w14:paraId="157C8DDD"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65B075A" w14:textId="77777777" w:rsidR="006E5247" w:rsidRPr="001A6DD9" w:rsidRDefault="006E5247" w:rsidP="006E5247">
      <w:r>
        <w:rPr>
          <w:rStyle w:val="HideTWBExt"/>
        </w:rPr>
        <w:t>&lt;/Amend&gt;</w:t>
      </w:r>
    </w:p>
    <w:p w14:paraId="239A5DD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1240</w:t>
      </w:r>
      <w:r>
        <w:rPr>
          <w:rStyle w:val="HideTWBExt"/>
        </w:rPr>
        <w:t>&lt;/NumAm&gt;</w:t>
      </w:r>
    </w:p>
    <w:p w14:paraId="740F88DA"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1301FB6C"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4E172B2F" w14:textId="77777777" w:rsidR="006E5247" w:rsidRPr="001A6DD9" w:rsidRDefault="006E5247" w:rsidP="006E5247">
      <w:pPr>
        <w:pStyle w:val="NormalBold"/>
      </w:pPr>
      <w:r>
        <w:rPr>
          <w:rStyle w:val="HideTWBExt"/>
          <w:b w:val="0"/>
        </w:rPr>
        <w:t>&lt;/RepeatBlock-By&gt;</w:t>
      </w:r>
    </w:p>
    <w:p w14:paraId="69E098D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8537598" w14:textId="77777777" w:rsidR="006E5247" w:rsidRPr="001A6DD9" w:rsidRDefault="006E5247" w:rsidP="006E5247">
      <w:pPr>
        <w:pStyle w:val="NormalBold"/>
      </w:pPr>
      <w:r>
        <w:rPr>
          <w:rStyle w:val="HideTWBExt"/>
        </w:rPr>
        <w:t>&lt;Article&gt;</w:t>
      </w:r>
      <w:r>
        <w:t>Artikkel 17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8A807BF" w14:textId="77777777" w:rsidTr="005B7F24">
        <w:trPr>
          <w:trHeight w:hRule="exact" w:val="240"/>
          <w:jc w:val="center"/>
        </w:trPr>
        <w:tc>
          <w:tcPr>
            <w:tcW w:w="9752" w:type="dxa"/>
            <w:gridSpan w:val="2"/>
            <w:tcBorders>
              <w:top w:val="nil"/>
              <w:left w:val="nil"/>
              <w:bottom w:val="nil"/>
              <w:right w:val="nil"/>
            </w:tcBorders>
          </w:tcPr>
          <w:p w14:paraId="64D34918" w14:textId="77777777" w:rsidR="006E5247" w:rsidRPr="001A6DD9" w:rsidRDefault="006E5247" w:rsidP="005B7F24"/>
        </w:tc>
      </w:tr>
      <w:tr w:rsidR="006E5247" w14:paraId="121D7532" w14:textId="77777777" w:rsidTr="005B7F24">
        <w:trPr>
          <w:trHeight w:val="240"/>
          <w:jc w:val="center"/>
        </w:trPr>
        <w:tc>
          <w:tcPr>
            <w:tcW w:w="4876" w:type="dxa"/>
            <w:tcBorders>
              <w:top w:val="nil"/>
              <w:left w:val="nil"/>
              <w:bottom w:val="nil"/>
              <w:right w:val="nil"/>
            </w:tcBorders>
          </w:tcPr>
          <w:p w14:paraId="013DDEB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D94D789" w14:textId="77777777" w:rsidR="006E5247" w:rsidRPr="001A6DD9" w:rsidRDefault="006E5247" w:rsidP="005B7F24">
            <w:pPr>
              <w:pStyle w:val="AmColumnHeading"/>
            </w:pPr>
            <w:r>
              <w:t>Muudatusettepanek</w:t>
            </w:r>
          </w:p>
        </w:tc>
      </w:tr>
      <w:tr w:rsidR="006E5247" w14:paraId="6040CFD8" w14:textId="77777777" w:rsidTr="005B7F24">
        <w:trPr>
          <w:jc w:val="center"/>
        </w:trPr>
        <w:tc>
          <w:tcPr>
            <w:tcW w:w="4876" w:type="dxa"/>
            <w:tcBorders>
              <w:top w:val="nil"/>
              <w:left w:val="nil"/>
              <w:bottom w:val="nil"/>
              <w:right w:val="nil"/>
            </w:tcBorders>
          </w:tcPr>
          <w:p w14:paraId="0F25B69D" w14:textId="77777777" w:rsidR="006E5247" w:rsidRPr="001A6DD9" w:rsidRDefault="006E5247" w:rsidP="005B7F24">
            <w:pPr>
              <w:pStyle w:val="Normal6a"/>
            </w:pPr>
          </w:p>
        </w:tc>
        <w:tc>
          <w:tcPr>
            <w:tcW w:w="4876" w:type="dxa"/>
            <w:tcBorders>
              <w:top w:val="nil"/>
              <w:left w:val="nil"/>
              <w:bottom w:val="nil"/>
              <w:right w:val="nil"/>
            </w:tcBorders>
          </w:tcPr>
          <w:p w14:paraId="34DB6866" w14:textId="77777777" w:rsidR="006E5247" w:rsidRPr="001A6DD9" w:rsidRDefault="006E5247" w:rsidP="005B7F24">
            <w:pPr>
              <w:pStyle w:val="Normal6a"/>
            </w:pPr>
            <w:r>
              <w:rPr>
                <w:b/>
                <w:i/>
              </w:rPr>
              <w:t>3a.</w:t>
            </w:r>
            <w:r>
              <w:tab/>
            </w:r>
            <w:r>
              <w:rPr>
                <w:b/>
                <w:i/>
              </w:rPr>
              <w:t>Kolmanda riigi kodaniku käesoleva artikli kohase üleviimisega täidetakse tagasisaatmismenetlust läbi viiva liikmesriigi kohustused kolmanda riigi kodaniku suhtes, kui lõikes 1 osutatud lepingus või kokkuleppes ei ole sätestatud teisiti.</w:t>
            </w:r>
          </w:p>
        </w:tc>
      </w:tr>
    </w:tbl>
    <w:p w14:paraId="3172738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EC7B926" w14:textId="77777777" w:rsidR="006E5247" w:rsidRPr="001A6DD9" w:rsidRDefault="006E5247" w:rsidP="006E5247">
      <w:r>
        <w:rPr>
          <w:rStyle w:val="HideTWBExt"/>
        </w:rPr>
        <w:t>&lt;/Amend&gt;</w:t>
      </w:r>
    </w:p>
    <w:p w14:paraId="63607F5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1241</w:t>
      </w:r>
      <w:r>
        <w:rPr>
          <w:rStyle w:val="HideTWBExt"/>
        </w:rPr>
        <w:t>&lt;/NumAm&gt;</w:t>
      </w:r>
    </w:p>
    <w:p w14:paraId="080164AE"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38800C4D" w14:textId="77777777" w:rsidR="006E5247" w:rsidRPr="001A6DD9" w:rsidRDefault="006E5247" w:rsidP="006E5247">
      <w:pPr>
        <w:pStyle w:val="NormalBold"/>
      </w:pPr>
      <w:r>
        <w:rPr>
          <w:rStyle w:val="HideTWBExt"/>
          <w:b w:val="0"/>
        </w:rPr>
        <w:t>&lt;/RepeatBlock-By&gt;</w:t>
      </w:r>
    </w:p>
    <w:p w14:paraId="2364BC7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A9E060D" w14:textId="77777777" w:rsidR="006E5247" w:rsidRPr="001A6DD9" w:rsidRDefault="006E5247" w:rsidP="006E5247">
      <w:pPr>
        <w:pStyle w:val="NormalBold"/>
      </w:pPr>
      <w:r>
        <w:rPr>
          <w:rStyle w:val="HideTWBExt"/>
        </w:rPr>
        <w:t>&lt;Article&gt;</w:t>
      </w:r>
      <w:r>
        <w:t>Artikkel 17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105618B" w14:textId="77777777" w:rsidTr="005B7F24">
        <w:trPr>
          <w:trHeight w:hRule="exact" w:val="240"/>
          <w:jc w:val="center"/>
        </w:trPr>
        <w:tc>
          <w:tcPr>
            <w:tcW w:w="9752" w:type="dxa"/>
            <w:gridSpan w:val="2"/>
            <w:tcBorders>
              <w:top w:val="nil"/>
              <w:left w:val="nil"/>
              <w:bottom w:val="nil"/>
              <w:right w:val="nil"/>
            </w:tcBorders>
          </w:tcPr>
          <w:p w14:paraId="4B5B1A1B" w14:textId="77777777" w:rsidR="006E5247" w:rsidRPr="001A6DD9" w:rsidRDefault="006E5247" w:rsidP="005B7F24"/>
        </w:tc>
      </w:tr>
      <w:tr w:rsidR="006E5247" w14:paraId="40ED0812" w14:textId="77777777" w:rsidTr="005B7F24">
        <w:trPr>
          <w:trHeight w:val="240"/>
          <w:jc w:val="center"/>
        </w:trPr>
        <w:tc>
          <w:tcPr>
            <w:tcW w:w="4876" w:type="dxa"/>
            <w:tcBorders>
              <w:top w:val="nil"/>
              <w:left w:val="nil"/>
              <w:bottom w:val="nil"/>
              <w:right w:val="nil"/>
            </w:tcBorders>
          </w:tcPr>
          <w:p w14:paraId="467BBBE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3E485C8" w14:textId="77777777" w:rsidR="006E5247" w:rsidRPr="001A6DD9" w:rsidRDefault="006E5247" w:rsidP="005B7F24">
            <w:pPr>
              <w:pStyle w:val="AmColumnHeading"/>
            </w:pPr>
            <w:r>
              <w:t>Muudatusettepanek</w:t>
            </w:r>
          </w:p>
        </w:tc>
      </w:tr>
      <w:tr w:rsidR="006E5247" w14:paraId="5D1C7ADE" w14:textId="77777777" w:rsidTr="005B7F24">
        <w:trPr>
          <w:jc w:val="center"/>
        </w:trPr>
        <w:tc>
          <w:tcPr>
            <w:tcW w:w="4876" w:type="dxa"/>
            <w:tcBorders>
              <w:top w:val="nil"/>
              <w:left w:val="nil"/>
              <w:bottom w:val="nil"/>
              <w:right w:val="nil"/>
            </w:tcBorders>
          </w:tcPr>
          <w:p w14:paraId="605B8024" w14:textId="77777777" w:rsidR="006E5247" w:rsidRPr="001A6DD9" w:rsidRDefault="006E5247" w:rsidP="005B7F24">
            <w:pPr>
              <w:pStyle w:val="Normal6a"/>
            </w:pPr>
            <w:r>
              <w:rPr>
                <w:b/>
                <w:i/>
              </w:rPr>
              <w:t>4.</w:t>
            </w:r>
            <w:r>
              <w:tab/>
            </w:r>
            <w:r>
              <w:rPr>
                <w:b/>
                <w:i/>
              </w:rPr>
              <w:t>Saatjata alaealisi ja alaealistega peresid ei saadeta tagasi lõikes 1 osutatud kolmandasse riiki.</w:t>
            </w:r>
          </w:p>
        </w:tc>
        <w:tc>
          <w:tcPr>
            <w:tcW w:w="4876" w:type="dxa"/>
            <w:tcBorders>
              <w:top w:val="nil"/>
              <w:left w:val="nil"/>
              <w:bottom w:val="nil"/>
              <w:right w:val="nil"/>
            </w:tcBorders>
          </w:tcPr>
          <w:p w14:paraId="314FCA9B" w14:textId="77777777" w:rsidR="006E5247" w:rsidRPr="001A6DD9" w:rsidRDefault="006E5247" w:rsidP="005B7F24">
            <w:pPr>
              <w:pStyle w:val="Normal6a"/>
            </w:pPr>
            <w:r>
              <w:rPr>
                <w:b/>
                <w:i/>
              </w:rPr>
              <w:t>välja jäetud</w:t>
            </w:r>
          </w:p>
        </w:tc>
      </w:tr>
    </w:tbl>
    <w:p w14:paraId="28A2795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C156DD1" w14:textId="77777777" w:rsidR="006E5247" w:rsidRPr="001A6DD9" w:rsidRDefault="006E5247" w:rsidP="006E5247">
      <w:pPr>
        <w:pStyle w:val="AmJustTitle"/>
      </w:pPr>
      <w:r>
        <w:rPr>
          <w:rStyle w:val="HideTWBExt"/>
        </w:rPr>
        <w:t>&lt;TitreJust&gt;</w:t>
      </w:r>
      <w:r>
        <w:t>Selgitus</w:t>
      </w:r>
      <w:r>
        <w:rPr>
          <w:rStyle w:val="HideTWBExt"/>
        </w:rPr>
        <w:t>&lt;/TitreJust&gt;</w:t>
      </w:r>
    </w:p>
    <w:p w14:paraId="5D22F71D" w14:textId="77777777" w:rsidR="006E5247" w:rsidRPr="001A6DD9" w:rsidRDefault="006E5247" w:rsidP="006E5247">
      <w:pPr>
        <w:pStyle w:val="AmJustText"/>
      </w:pPr>
      <w:r>
        <w:t xml:space="preserve">Saatjata alaealiste tagasisaatmine turvalistes kolmandates riikides asuvatesse nn tagasisaatmiskeskustesse on kooskõlas lapse parimate huvidega, kuna need ei nõua tingimata nende jäämist ELi, vaid nendega tagatakse, et laste erivajadusi, mis võivad kolmandas riigis jätkuvalt olemas olla, võetakse asjakohaselt arvesse. Varjupaigamenetluse määruse artikli 59 lõige 6 võimaldab saatjata alaealiste üleandmist, tingimusel et kolmanda </w:t>
      </w:r>
      <w:r>
        <w:lastRenderedPageBreak/>
        <w:t>riigi ametiasutused tagavad nende eest hoolitsemise ja neile kohe tulemusliku kaitse andmise. Sellistel tingimustel ei ole kolmandas riigis viibimine ebamõistlik ega kujuta endast ebaproportsionaalset põhiõiguste riivet.</w:t>
      </w:r>
    </w:p>
    <w:p w14:paraId="216F0E0C" w14:textId="77777777" w:rsidR="006E5247" w:rsidRPr="001A6DD9" w:rsidRDefault="006E5247" w:rsidP="006E5247">
      <w:r>
        <w:rPr>
          <w:rStyle w:val="HideTWBExt"/>
        </w:rPr>
        <w:t>&lt;/Amend&gt;</w:t>
      </w:r>
    </w:p>
    <w:p w14:paraId="1C72E77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1242</w:t>
      </w:r>
      <w:r>
        <w:rPr>
          <w:rStyle w:val="HideTWBExt"/>
        </w:rPr>
        <w:t>&lt;/NumAm&gt;</w:t>
      </w:r>
    </w:p>
    <w:p w14:paraId="7F26676A"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7F5A4DA2"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46613111" w14:textId="77777777" w:rsidR="006E5247" w:rsidRPr="001A6DD9" w:rsidRDefault="006E5247" w:rsidP="006E5247">
      <w:pPr>
        <w:pStyle w:val="NormalBold"/>
      </w:pPr>
      <w:r>
        <w:rPr>
          <w:rStyle w:val="HideTWBExt"/>
          <w:b w:val="0"/>
        </w:rPr>
        <w:t>&lt;/RepeatBlock-By&gt;</w:t>
      </w:r>
    </w:p>
    <w:p w14:paraId="19A444B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DEC539B" w14:textId="77777777" w:rsidR="006E5247" w:rsidRPr="001A6DD9" w:rsidRDefault="006E5247" w:rsidP="006E5247">
      <w:pPr>
        <w:pStyle w:val="NormalBold"/>
      </w:pPr>
      <w:r>
        <w:rPr>
          <w:rStyle w:val="HideTWBExt"/>
        </w:rPr>
        <w:t>&lt;Article&gt;</w:t>
      </w:r>
      <w:r>
        <w:t>Artikkel 17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4E34A87" w14:textId="77777777" w:rsidTr="005B7F24">
        <w:trPr>
          <w:trHeight w:hRule="exact" w:val="240"/>
          <w:jc w:val="center"/>
        </w:trPr>
        <w:tc>
          <w:tcPr>
            <w:tcW w:w="9752" w:type="dxa"/>
            <w:gridSpan w:val="2"/>
            <w:tcBorders>
              <w:top w:val="nil"/>
              <w:left w:val="nil"/>
              <w:bottom w:val="nil"/>
              <w:right w:val="nil"/>
            </w:tcBorders>
          </w:tcPr>
          <w:p w14:paraId="7E502D35" w14:textId="77777777" w:rsidR="006E5247" w:rsidRPr="001A6DD9" w:rsidRDefault="006E5247" w:rsidP="005B7F24"/>
        </w:tc>
      </w:tr>
      <w:tr w:rsidR="006E5247" w14:paraId="3E84683D" w14:textId="77777777" w:rsidTr="005B7F24">
        <w:trPr>
          <w:trHeight w:val="240"/>
          <w:jc w:val="center"/>
        </w:trPr>
        <w:tc>
          <w:tcPr>
            <w:tcW w:w="4876" w:type="dxa"/>
            <w:tcBorders>
              <w:top w:val="nil"/>
              <w:left w:val="nil"/>
              <w:bottom w:val="nil"/>
              <w:right w:val="nil"/>
            </w:tcBorders>
          </w:tcPr>
          <w:p w14:paraId="7EAF1C0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ED3CDA1" w14:textId="77777777" w:rsidR="006E5247" w:rsidRPr="001A6DD9" w:rsidRDefault="006E5247" w:rsidP="005B7F24">
            <w:pPr>
              <w:pStyle w:val="AmColumnHeading"/>
            </w:pPr>
            <w:r>
              <w:t>Muudatusettepanek</w:t>
            </w:r>
          </w:p>
        </w:tc>
      </w:tr>
      <w:tr w:rsidR="006E5247" w14:paraId="1EFABE4F" w14:textId="77777777" w:rsidTr="005B7F24">
        <w:trPr>
          <w:jc w:val="center"/>
        </w:trPr>
        <w:tc>
          <w:tcPr>
            <w:tcW w:w="4876" w:type="dxa"/>
            <w:tcBorders>
              <w:top w:val="nil"/>
              <w:left w:val="nil"/>
              <w:bottom w:val="nil"/>
              <w:right w:val="nil"/>
            </w:tcBorders>
          </w:tcPr>
          <w:p w14:paraId="789FC253" w14:textId="77777777" w:rsidR="006E5247" w:rsidRPr="001A6DD9" w:rsidRDefault="006E5247" w:rsidP="005B7F24">
            <w:pPr>
              <w:pStyle w:val="Normal6a"/>
            </w:pPr>
            <w:r>
              <w:rPr>
                <w:b/>
                <w:i/>
              </w:rPr>
              <w:t>4.</w:t>
            </w:r>
            <w:r>
              <w:tab/>
            </w:r>
            <w:r>
              <w:rPr>
                <w:b/>
                <w:i/>
              </w:rPr>
              <w:t>Saatjata alaealisi ja alaealistega peresid ei saadeta tagasi lõikes 1 osutatud kolmandasse riiki.</w:t>
            </w:r>
          </w:p>
        </w:tc>
        <w:tc>
          <w:tcPr>
            <w:tcW w:w="4876" w:type="dxa"/>
            <w:tcBorders>
              <w:top w:val="nil"/>
              <w:left w:val="nil"/>
              <w:bottom w:val="nil"/>
              <w:right w:val="nil"/>
            </w:tcBorders>
          </w:tcPr>
          <w:p w14:paraId="23EEE603" w14:textId="77777777" w:rsidR="006E5247" w:rsidRPr="001A6DD9" w:rsidRDefault="006E5247" w:rsidP="005B7F24">
            <w:pPr>
              <w:pStyle w:val="Normal6a"/>
            </w:pPr>
            <w:r>
              <w:rPr>
                <w:b/>
                <w:i/>
              </w:rPr>
              <w:t>välja jäetud</w:t>
            </w:r>
          </w:p>
        </w:tc>
      </w:tr>
    </w:tbl>
    <w:p w14:paraId="14639F8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CEC2582" w14:textId="77777777" w:rsidR="006E5247" w:rsidRPr="001A6DD9" w:rsidRDefault="006E5247" w:rsidP="006E5247">
      <w:r>
        <w:rPr>
          <w:rStyle w:val="HideTWBExt"/>
        </w:rPr>
        <w:t>&lt;/Amend&gt;</w:t>
      </w:r>
    </w:p>
    <w:p w14:paraId="3CFA605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1243</w:t>
      </w:r>
      <w:r>
        <w:rPr>
          <w:rStyle w:val="HideTWBExt"/>
        </w:rPr>
        <w:t>&lt;/NumAm&gt;</w:t>
      </w:r>
    </w:p>
    <w:p w14:paraId="6C4F5361"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3A3EA5A7" w14:textId="77777777" w:rsidR="006E5247" w:rsidRPr="001A6DD9" w:rsidRDefault="006E5247" w:rsidP="006E5247">
      <w:pPr>
        <w:pStyle w:val="NormalBold"/>
      </w:pPr>
      <w:r>
        <w:rPr>
          <w:rStyle w:val="HideTWBExt"/>
          <w:b w:val="0"/>
        </w:rPr>
        <w:t>&lt;/RepeatBlock-By&gt;</w:t>
      </w:r>
    </w:p>
    <w:p w14:paraId="1065C36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B06D237" w14:textId="77777777" w:rsidR="006E5247" w:rsidRPr="001A6DD9" w:rsidRDefault="006E5247" w:rsidP="006E5247">
      <w:pPr>
        <w:pStyle w:val="NormalBold"/>
      </w:pPr>
      <w:r>
        <w:rPr>
          <w:rStyle w:val="HideTWBExt"/>
        </w:rPr>
        <w:t>&lt;Article&gt;</w:t>
      </w:r>
      <w:r>
        <w:t>Artikkel 17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DF2FD06" w14:textId="77777777" w:rsidTr="005B7F24">
        <w:trPr>
          <w:trHeight w:hRule="exact" w:val="240"/>
          <w:jc w:val="center"/>
        </w:trPr>
        <w:tc>
          <w:tcPr>
            <w:tcW w:w="9752" w:type="dxa"/>
            <w:gridSpan w:val="2"/>
            <w:tcBorders>
              <w:top w:val="nil"/>
              <w:left w:val="nil"/>
              <w:bottom w:val="nil"/>
              <w:right w:val="nil"/>
            </w:tcBorders>
          </w:tcPr>
          <w:p w14:paraId="3FBB4280" w14:textId="77777777" w:rsidR="006E5247" w:rsidRPr="001A6DD9" w:rsidRDefault="006E5247" w:rsidP="005B7F24"/>
        </w:tc>
      </w:tr>
      <w:tr w:rsidR="006E5247" w14:paraId="0D4B00E8" w14:textId="77777777" w:rsidTr="005B7F24">
        <w:trPr>
          <w:trHeight w:val="240"/>
          <w:jc w:val="center"/>
        </w:trPr>
        <w:tc>
          <w:tcPr>
            <w:tcW w:w="4876" w:type="dxa"/>
            <w:tcBorders>
              <w:top w:val="nil"/>
              <w:left w:val="nil"/>
              <w:bottom w:val="nil"/>
              <w:right w:val="nil"/>
            </w:tcBorders>
          </w:tcPr>
          <w:p w14:paraId="3DE17E7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EBD3FF3" w14:textId="77777777" w:rsidR="006E5247" w:rsidRPr="001A6DD9" w:rsidRDefault="006E5247" w:rsidP="005B7F24">
            <w:pPr>
              <w:pStyle w:val="AmColumnHeading"/>
            </w:pPr>
            <w:r>
              <w:t>Muudatusettepanek</w:t>
            </w:r>
          </w:p>
        </w:tc>
      </w:tr>
      <w:tr w:rsidR="006E5247" w14:paraId="62E6A7C6" w14:textId="77777777" w:rsidTr="005B7F24">
        <w:trPr>
          <w:jc w:val="center"/>
        </w:trPr>
        <w:tc>
          <w:tcPr>
            <w:tcW w:w="4876" w:type="dxa"/>
            <w:tcBorders>
              <w:top w:val="nil"/>
              <w:left w:val="nil"/>
              <w:bottom w:val="nil"/>
              <w:right w:val="nil"/>
            </w:tcBorders>
          </w:tcPr>
          <w:p w14:paraId="116E7D88" w14:textId="77777777" w:rsidR="006E5247" w:rsidRPr="001A6DD9" w:rsidRDefault="006E5247" w:rsidP="005B7F24">
            <w:pPr>
              <w:pStyle w:val="Normal6a"/>
            </w:pPr>
            <w:r>
              <w:rPr>
                <w:b/>
                <w:i/>
              </w:rPr>
              <w:t>4.</w:t>
            </w:r>
            <w:r>
              <w:tab/>
            </w:r>
            <w:r>
              <w:rPr>
                <w:b/>
                <w:i/>
              </w:rPr>
              <w:t>Saatjata alaealisi ja alaealistega peresid ei saadeta tagasi lõikes 1 osutatud kolmandasse riiki.</w:t>
            </w:r>
          </w:p>
        </w:tc>
        <w:tc>
          <w:tcPr>
            <w:tcW w:w="4876" w:type="dxa"/>
            <w:tcBorders>
              <w:top w:val="nil"/>
              <w:left w:val="nil"/>
              <w:bottom w:val="nil"/>
              <w:right w:val="nil"/>
            </w:tcBorders>
          </w:tcPr>
          <w:p w14:paraId="56D27530" w14:textId="77777777" w:rsidR="006E5247" w:rsidRPr="001A6DD9" w:rsidRDefault="006E5247" w:rsidP="005B7F24">
            <w:pPr>
              <w:pStyle w:val="Normal6a"/>
            </w:pPr>
            <w:r>
              <w:rPr>
                <w:b/>
                <w:i/>
              </w:rPr>
              <w:t>välja jäetud</w:t>
            </w:r>
          </w:p>
        </w:tc>
      </w:tr>
    </w:tbl>
    <w:p w14:paraId="45BF420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553E97E" w14:textId="77777777" w:rsidR="006E5247" w:rsidRPr="001A6DD9" w:rsidRDefault="006E5247" w:rsidP="006E5247">
      <w:r>
        <w:rPr>
          <w:rStyle w:val="HideTWBExt"/>
        </w:rPr>
        <w:t>&lt;/Amend&gt;</w:t>
      </w:r>
    </w:p>
    <w:p w14:paraId="25F3F98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1244</w:t>
      </w:r>
      <w:r>
        <w:rPr>
          <w:rStyle w:val="HideTWBExt"/>
        </w:rPr>
        <w:t>&lt;/NumAm&gt;</w:t>
      </w:r>
    </w:p>
    <w:p w14:paraId="1BB771A7"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678FD873" w14:textId="77777777" w:rsidR="006E5247" w:rsidRPr="001A6DD9" w:rsidRDefault="006E5247" w:rsidP="006E5247">
      <w:pPr>
        <w:pStyle w:val="NormalBold"/>
      </w:pPr>
      <w:r>
        <w:rPr>
          <w:rStyle w:val="HideTWBExt"/>
          <w:b w:val="0"/>
        </w:rPr>
        <w:t>&lt;/RepeatBlock-By&gt;</w:t>
      </w:r>
    </w:p>
    <w:p w14:paraId="146FAA3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AE2C6AC" w14:textId="77777777" w:rsidR="006E5247" w:rsidRPr="001A6DD9" w:rsidRDefault="006E5247" w:rsidP="006E5247">
      <w:pPr>
        <w:pStyle w:val="NormalBold"/>
      </w:pPr>
      <w:r>
        <w:rPr>
          <w:rStyle w:val="HideTWBExt"/>
        </w:rPr>
        <w:t>&lt;Article&gt;</w:t>
      </w:r>
      <w:r>
        <w:t>Artikkel 17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0181D24" w14:textId="77777777" w:rsidTr="005B7F24">
        <w:trPr>
          <w:trHeight w:hRule="exact" w:val="240"/>
          <w:jc w:val="center"/>
        </w:trPr>
        <w:tc>
          <w:tcPr>
            <w:tcW w:w="9752" w:type="dxa"/>
            <w:gridSpan w:val="2"/>
            <w:tcBorders>
              <w:top w:val="nil"/>
              <w:left w:val="nil"/>
              <w:bottom w:val="nil"/>
              <w:right w:val="nil"/>
            </w:tcBorders>
          </w:tcPr>
          <w:p w14:paraId="08EC662A" w14:textId="77777777" w:rsidR="006E5247" w:rsidRPr="001A6DD9" w:rsidRDefault="006E5247" w:rsidP="005B7F24"/>
        </w:tc>
      </w:tr>
      <w:tr w:rsidR="006E5247" w14:paraId="71D7D78C" w14:textId="77777777" w:rsidTr="005B7F24">
        <w:trPr>
          <w:trHeight w:val="240"/>
          <w:jc w:val="center"/>
        </w:trPr>
        <w:tc>
          <w:tcPr>
            <w:tcW w:w="4876" w:type="dxa"/>
            <w:tcBorders>
              <w:top w:val="nil"/>
              <w:left w:val="nil"/>
              <w:bottom w:val="nil"/>
              <w:right w:val="nil"/>
            </w:tcBorders>
          </w:tcPr>
          <w:p w14:paraId="6822DDA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C9DEE9E" w14:textId="77777777" w:rsidR="006E5247" w:rsidRPr="001A6DD9" w:rsidRDefault="006E5247" w:rsidP="005B7F24">
            <w:pPr>
              <w:pStyle w:val="AmColumnHeading"/>
            </w:pPr>
            <w:r>
              <w:t>Muudatusettepanek</w:t>
            </w:r>
          </w:p>
        </w:tc>
      </w:tr>
      <w:tr w:rsidR="006E5247" w14:paraId="67951FAB" w14:textId="77777777" w:rsidTr="005B7F24">
        <w:trPr>
          <w:jc w:val="center"/>
        </w:trPr>
        <w:tc>
          <w:tcPr>
            <w:tcW w:w="4876" w:type="dxa"/>
            <w:tcBorders>
              <w:top w:val="nil"/>
              <w:left w:val="nil"/>
              <w:bottom w:val="nil"/>
              <w:right w:val="nil"/>
            </w:tcBorders>
          </w:tcPr>
          <w:p w14:paraId="0074FFE3" w14:textId="77777777" w:rsidR="006E5247" w:rsidRPr="001A6DD9" w:rsidRDefault="006E5247" w:rsidP="005B7F24">
            <w:pPr>
              <w:pStyle w:val="Normal6a"/>
            </w:pPr>
            <w:r>
              <w:t>4.</w:t>
            </w:r>
            <w:r>
              <w:tab/>
              <w:t xml:space="preserve">Saatjata alaealisi ja alaealistega peresid </w:t>
            </w:r>
            <w:r>
              <w:rPr>
                <w:b/>
                <w:i/>
              </w:rPr>
              <w:t>ei saadeta</w:t>
            </w:r>
            <w:r>
              <w:t xml:space="preserve"> tagasi lõikes 1 osutatud </w:t>
            </w:r>
            <w:r>
              <w:lastRenderedPageBreak/>
              <w:t>kolmandasse riiki.</w:t>
            </w:r>
          </w:p>
        </w:tc>
        <w:tc>
          <w:tcPr>
            <w:tcW w:w="4876" w:type="dxa"/>
            <w:tcBorders>
              <w:top w:val="nil"/>
              <w:left w:val="nil"/>
              <w:bottom w:val="nil"/>
              <w:right w:val="nil"/>
            </w:tcBorders>
          </w:tcPr>
          <w:p w14:paraId="23895BD7" w14:textId="77777777" w:rsidR="006E5247" w:rsidRPr="001A6DD9" w:rsidRDefault="006E5247" w:rsidP="005B7F24">
            <w:pPr>
              <w:pStyle w:val="Normal6a"/>
            </w:pPr>
            <w:r>
              <w:lastRenderedPageBreak/>
              <w:t>4.</w:t>
            </w:r>
            <w:r>
              <w:tab/>
              <w:t xml:space="preserve">Saatjata alaealisi ja alaealistega peresid </w:t>
            </w:r>
            <w:r>
              <w:rPr>
                <w:b/>
                <w:i/>
              </w:rPr>
              <w:t>võib saata</w:t>
            </w:r>
            <w:r>
              <w:t xml:space="preserve"> tagasi lõikes 1 osutatud </w:t>
            </w:r>
            <w:r>
              <w:lastRenderedPageBreak/>
              <w:t xml:space="preserve">kolmandasse riiki. </w:t>
            </w:r>
            <w:r>
              <w:rPr>
                <w:b/>
                <w:i/>
              </w:rPr>
              <w:t>Riiklikud ametiasutused tagavad, et neid toetatakse kolmandasse riiki saabumisel ja et nende vastuvõtutingimused vastavad lõikes 2 sätestatud kriteeriumidele.</w:t>
            </w:r>
          </w:p>
        </w:tc>
      </w:tr>
    </w:tbl>
    <w:p w14:paraId="5EECE349"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40D848ED" w14:textId="77777777" w:rsidR="006E5247" w:rsidRPr="001A6DD9" w:rsidRDefault="006E5247" w:rsidP="006E5247">
      <w:r>
        <w:rPr>
          <w:rStyle w:val="HideTWBExt"/>
        </w:rPr>
        <w:t>&lt;/Amend&gt;</w:t>
      </w:r>
    </w:p>
    <w:p w14:paraId="27B7FAD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1245</w:t>
      </w:r>
      <w:r>
        <w:rPr>
          <w:rStyle w:val="HideTWBExt"/>
        </w:rPr>
        <w:t>&lt;/NumAm&gt;</w:t>
      </w:r>
    </w:p>
    <w:p w14:paraId="581FF67B" w14:textId="77777777" w:rsidR="006E5247" w:rsidRPr="001A6DD9" w:rsidRDefault="006E5247" w:rsidP="006E5247">
      <w:pPr>
        <w:pStyle w:val="NormalBold"/>
      </w:pPr>
      <w:r>
        <w:rPr>
          <w:rStyle w:val="HideTWBExt"/>
          <w:b w:val="0"/>
        </w:rPr>
        <w:t>&lt;RepeatBlock-By&gt;&lt;Members&gt;</w:t>
      </w:r>
      <w:r>
        <w:t>Irena Joveva</w:t>
      </w:r>
      <w:r>
        <w:rPr>
          <w:rStyle w:val="HideTWBExt"/>
          <w:b w:val="0"/>
        </w:rPr>
        <w:t>&lt;/Members&gt;</w:t>
      </w:r>
    </w:p>
    <w:p w14:paraId="5D3FB2BC" w14:textId="77777777" w:rsidR="006E5247" w:rsidRPr="001A6DD9" w:rsidRDefault="006E5247" w:rsidP="006E5247">
      <w:pPr>
        <w:pStyle w:val="NormalBold"/>
      </w:pPr>
      <w:r>
        <w:rPr>
          <w:rStyle w:val="HideTWBExt"/>
          <w:b w:val="0"/>
        </w:rPr>
        <w:t>&lt;/RepeatBlock-By&gt;</w:t>
      </w:r>
    </w:p>
    <w:p w14:paraId="6FB8BF4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D8EA644" w14:textId="77777777" w:rsidR="006E5247" w:rsidRPr="001A6DD9" w:rsidRDefault="006E5247" w:rsidP="006E5247">
      <w:pPr>
        <w:pStyle w:val="NormalBold"/>
      </w:pPr>
      <w:r>
        <w:rPr>
          <w:rStyle w:val="HideTWBExt"/>
        </w:rPr>
        <w:t>&lt;Article&gt;</w:t>
      </w:r>
      <w:r>
        <w:t>Artikkel 17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9744D3E" w14:textId="77777777" w:rsidTr="005B7F24">
        <w:trPr>
          <w:trHeight w:hRule="exact" w:val="240"/>
          <w:jc w:val="center"/>
        </w:trPr>
        <w:tc>
          <w:tcPr>
            <w:tcW w:w="9752" w:type="dxa"/>
            <w:gridSpan w:val="2"/>
            <w:tcBorders>
              <w:top w:val="nil"/>
              <w:left w:val="nil"/>
              <w:bottom w:val="nil"/>
              <w:right w:val="nil"/>
            </w:tcBorders>
          </w:tcPr>
          <w:p w14:paraId="048D3D46" w14:textId="77777777" w:rsidR="006E5247" w:rsidRPr="001A6DD9" w:rsidRDefault="006E5247" w:rsidP="005B7F24"/>
        </w:tc>
      </w:tr>
      <w:tr w:rsidR="006E5247" w14:paraId="28874ADE" w14:textId="77777777" w:rsidTr="005B7F24">
        <w:trPr>
          <w:trHeight w:val="240"/>
          <w:jc w:val="center"/>
        </w:trPr>
        <w:tc>
          <w:tcPr>
            <w:tcW w:w="4876" w:type="dxa"/>
            <w:tcBorders>
              <w:top w:val="nil"/>
              <w:left w:val="nil"/>
              <w:bottom w:val="nil"/>
              <w:right w:val="nil"/>
            </w:tcBorders>
          </w:tcPr>
          <w:p w14:paraId="3DC420C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82B8483" w14:textId="77777777" w:rsidR="006E5247" w:rsidRPr="001A6DD9" w:rsidRDefault="006E5247" w:rsidP="005B7F24">
            <w:pPr>
              <w:pStyle w:val="AmColumnHeading"/>
            </w:pPr>
            <w:r>
              <w:t>Muudatusettepanek</w:t>
            </w:r>
          </w:p>
        </w:tc>
      </w:tr>
      <w:tr w:rsidR="006E5247" w14:paraId="261175CD" w14:textId="77777777" w:rsidTr="005B7F24">
        <w:trPr>
          <w:jc w:val="center"/>
        </w:trPr>
        <w:tc>
          <w:tcPr>
            <w:tcW w:w="4876" w:type="dxa"/>
            <w:tcBorders>
              <w:top w:val="nil"/>
              <w:left w:val="nil"/>
              <w:bottom w:val="nil"/>
              <w:right w:val="nil"/>
            </w:tcBorders>
          </w:tcPr>
          <w:p w14:paraId="694FDFBE" w14:textId="77777777" w:rsidR="006E5247" w:rsidRPr="001A6DD9" w:rsidRDefault="006E5247" w:rsidP="005B7F24">
            <w:pPr>
              <w:pStyle w:val="Normal6a"/>
            </w:pPr>
            <w:r>
              <w:t>4.</w:t>
            </w:r>
            <w:r>
              <w:tab/>
              <w:t xml:space="preserve">Saatjata alaealisi </w:t>
            </w:r>
            <w:r>
              <w:rPr>
                <w:b/>
                <w:i/>
              </w:rPr>
              <w:t>ja</w:t>
            </w:r>
            <w:r>
              <w:t xml:space="preserve"> alaealistega peresid ei saadeta tagasi lõikes 1 osutatud kolmandasse riiki.</w:t>
            </w:r>
          </w:p>
        </w:tc>
        <w:tc>
          <w:tcPr>
            <w:tcW w:w="4876" w:type="dxa"/>
            <w:tcBorders>
              <w:top w:val="nil"/>
              <w:left w:val="nil"/>
              <w:bottom w:val="nil"/>
              <w:right w:val="nil"/>
            </w:tcBorders>
          </w:tcPr>
          <w:p w14:paraId="38476599" w14:textId="77777777" w:rsidR="006E5247" w:rsidRPr="001A6DD9" w:rsidRDefault="006E5247" w:rsidP="005B7F24">
            <w:pPr>
              <w:pStyle w:val="Normal6a"/>
            </w:pPr>
            <w:r>
              <w:t>4.</w:t>
            </w:r>
            <w:r>
              <w:tab/>
              <w:t>Saatjata alaealisi</w:t>
            </w:r>
            <w:r>
              <w:rPr>
                <w:b/>
                <w:i/>
              </w:rPr>
              <w:t>,</w:t>
            </w:r>
            <w:r>
              <w:t xml:space="preserve"> alaealistega peresid</w:t>
            </w:r>
            <w:r>
              <w:rPr>
                <w:b/>
                <w:i/>
              </w:rPr>
              <w:t xml:space="preserve"> ja haavatavaid isikuid, nagu on määratletud artiklis 4,</w:t>
            </w:r>
            <w:r>
              <w:t xml:space="preserve"> ei saadeta tagasi lõikes 1 osutatud kolmandasse riiki.</w:t>
            </w:r>
          </w:p>
        </w:tc>
      </w:tr>
    </w:tbl>
    <w:p w14:paraId="06E0FD7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0675B80" w14:textId="77777777" w:rsidR="006E5247" w:rsidRPr="001A6DD9" w:rsidRDefault="006E5247" w:rsidP="006E5247">
      <w:r>
        <w:rPr>
          <w:rStyle w:val="HideTWBExt"/>
        </w:rPr>
        <w:t>&lt;/Amend&gt;</w:t>
      </w:r>
    </w:p>
    <w:p w14:paraId="3361F55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1246</w:t>
      </w:r>
      <w:r>
        <w:rPr>
          <w:rStyle w:val="HideTWBExt"/>
        </w:rPr>
        <w:t>&lt;/NumAm&gt;</w:t>
      </w:r>
    </w:p>
    <w:p w14:paraId="500DF767"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2D8FA5E" w14:textId="77777777" w:rsidR="006E5247" w:rsidRPr="001A6DD9" w:rsidRDefault="006E5247" w:rsidP="006E5247">
      <w:pPr>
        <w:pStyle w:val="NormalBold"/>
      </w:pPr>
      <w:r>
        <w:rPr>
          <w:rStyle w:val="HideTWBExt"/>
          <w:b w:val="0"/>
        </w:rPr>
        <w:t>&lt;/RepeatBlock-By&gt;</w:t>
      </w:r>
    </w:p>
    <w:p w14:paraId="1909BAB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54D0521" w14:textId="77777777" w:rsidR="006E5247" w:rsidRPr="001A6DD9" w:rsidRDefault="006E5247" w:rsidP="006E5247">
      <w:pPr>
        <w:pStyle w:val="NormalBold"/>
      </w:pPr>
      <w:r>
        <w:rPr>
          <w:rStyle w:val="HideTWBExt"/>
        </w:rPr>
        <w:t>&lt;Article&gt;</w:t>
      </w:r>
      <w:r>
        <w:t>Artikkel 17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28849DF" w14:textId="77777777" w:rsidTr="005B7F24">
        <w:trPr>
          <w:trHeight w:hRule="exact" w:val="240"/>
          <w:jc w:val="center"/>
        </w:trPr>
        <w:tc>
          <w:tcPr>
            <w:tcW w:w="9752" w:type="dxa"/>
            <w:gridSpan w:val="2"/>
            <w:tcBorders>
              <w:top w:val="nil"/>
              <w:left w:val="nil"/>
              <w:bottom w:val="nil"/>
              <w:right w:val="nil"/>
            </w:tcBorders>
          </w:tcPr>
          <w:p w14:paraId="16CA8620" w14:textId="77777777" w:rsidR="006E5247" w:rsidRPr="001A6DD9" w:rsidRDefault="006E5247" w:rsidP="005B7F24"/>
        </w:tc>
      </w:tr>
      <w:tr w:rsidR="006E5247" w14:paraId="4CFE7AC9" w14:textId="77777777" w:rsidTr="005B7F24">
        <w:trPr>
          <w:trHeight w:val="240"/>
          <w:jc w:val="center"/>
        </w:trPr>
        <w:tc>
          <w:tcPr>
            <w:tcW w:w="4876" w:type="dxa"/>
            <w:tcBorders>
              <w:top w:val="nil"/>
              <w:left w:val="nil"/>
              <w:bottom w:val="nil"/>
              <w:right w:val="nil"/>
            </w:tcBorders>
          </w:tcPr>
          <w:p w14:paraId="7186DE7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E10FE73" w14:textId="77777777" w:rsidR="006E5247" w:rsidRPr="001A6DD9" w:rsidRDefault="006E5247" w:rsidP="005B7F24">
            <w:pPr>
              <w:pStyle w:val="AmColumnHeading"/>
            </w:pPr>
            <w:r>
              <w:t>Muudatusettepanek</w:t>
            </w:r>
          </w:p>
        </w:tc>
      </w:tr>
      <w:tr w:rsidR="006E5247" w14:paraId="55F4CA09" w14:textId="77777777" w:rsidTr="005B7F24">
        <w:trPr>
          <w:jc w:val="center"/>
        </w:trPr>
        <w:tc>
          <w:tcPr>
            <w:tcW w:w="4876" w:type="dxa"/>
            <w:tcBorders>
              <w:top w:val="nil"/>
              <w:left w:val="nil"/>
              <w:bottom w:val="nil"/>
              <w:right w:val="nil"/>
            </w:tcBorders>
          </w:tcPr>
          <w:p w14:paraId="59B95845" w14:textId="77777777" w:rsidR="006E5247" w:rsidRPr="001A6DD9" w:rsidRDefault="006E5247" w:rsidP="005B7F24">
            <w:pPr>
              <w:pStyle w:val="Normal6a"/>
            </w:pPr>
            <w:r>
              <w:t>4.</w:t>
            </w:r>
            <w:r>
              <w:tab/>
              <w:t xml:space="preserve">Saatjata alaealisi </w:t>
            </w:r>
            <w:r>
              <w:rPr>
                <w:b/>
                <w:i/>
              </w:rPr>
              <w:t xml:space="preserve">ja alaealistega peresid </w:t>
            </w:r>
            <w:r>
              <w:t>ei saadeta tagasi lõikes 1 osutatud kolmandasse riiki.</w:t>
            </w:r>
          </w:p>
        </w:tc>
        <w:tc>
          <w:tcPr>
            <w:tcW w:w="4876" w:type="dxa"/>
            <w:tcBorders>
              <w:top w:val="nil"/>
              <w:left w:val="nil"/>
              <w:bottom w:val="nil"/>
              <w:right w:val="nil"/>
            </w:tcBorders>
          </w:tcPr>
          <w:p w14:paraId="367C3472" w14:textId="77777777" w:rsidR="006E5247" w:rsidRPr="001A6DD9" w:rsidRDefault="006E5247" w:rsidP="005B7F24">
            <w:pPr>
              <w:pStyle w:val="Normal6a"/>
            </w:pPr>
            <w:r>
              <w:t>4.</w:t>
            </w:r>
            <w:r>
              <w:tab/>
              <w:t>Saatjata alaealisi ei saadeta tagasi lõikes 1 osutatud kolmandasse riiki</w:t>
            </w:r>
            <w:r>
              <w:rPr>
                <w:b/>
                <w:i/>
              </w:rPr>
              <w:t>, välja arvatud artikli 16 kohaldamisalasse kuuluvatel juhtudel</w:t>
            </w:r>
            <w:r>
              <w:t>.</w:t>
            </w:r>
          </w:p>
        </w:tc>
      </w:tr>
    </w:tbl>
    <w:p w14:paraId="2AF7A63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9AF875B" w14:textId="77777777" w:rsidR="006E5247" w:rsidRPr="001A6DD9" w:rsidRDefault="006E5247" w:rsidP="006E5247">
      <w:r>
        <w:rPr>
          <w:rStyle w:val="HideTWBExt"/>
        </w:rPr>
        <w:t>&lt;/Amend&gt;</w:t>
      </w:r>
    </w:p>
    <w:p w14:paraId="6C30ECD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1247</w:t>
      </w:r>
      <w:r>
        <w:rPr>
          <w:rStyle w:val="HideTWBExt"/>
        </w:rPr>
        <w:t>&lt;/NumAm&gt;</w:t>
      </w:r>
    </w:p>
    <w:p w14:paraId="2BF9CFCA" w14:textId="77777777" w:rsidR="006E5247" w:rsidRPr="001A6DD9" w:rsidRDefault="006E5247" w:rsidP="006E5247">
      <w:pPr>
        <w:pStyle w:val="NormalBold"/>
      </w:pPr>
      <w:r>
        <w:rPr>
          <w:rStyle w:val="HideTWBExt"/>
          <w:b w:val="0"/>
        </w:rPr>
        <w:t>&lt;RepeatBlock-By&gt;&lt;Members&gt;</w:t>
      </w:r>
      <w:r>
        <w:t>Cecilia Strada, Marco Tarquinio, Alessandro Zan</w:t>
      </w:r>
      <w:r>
        <w:rPr>
          <w:rStyle w:val="HideTWBExt"/>
          <w:b w:val="0"/>
        </w:rPr>
        <w:t>&lt;/Members&gt;</w:t>
      </w:r>
    </w:p>
    <w:p w14:paraId="29A54556" w14:textId="77777777" w:rsidR="006E5247" w:rsidRPr="001A6DD9" w:rsidRDefault="006E5247" w:rsidP="006E5247">
      <w:pPr>
        <w:pStyle w:val="NormalBold"/>
      </w:pPr>
      <w:r>
        <w:rPr>
          <w:rStyle w:val="HideTWBExt"/>
          <w:b w:val="0"/>
        </w:rPr>
        <w:t>&lt;/RepeatBlock-By&gt;</w:t>
      </w:r>
    </w:p>
    <w:p w14:paraId="4461BC9F" w14:textId="77777777" w:rsidR="006E5247" w:rsidRPr="001A6DD9" w:rsidRDefault="006E5247" w:rsidP="006E5247">
      <w:pPr>
        <w:pStyle w:val="NormalBold"/>
      </w:pPr>
      <w:r>
        <w:rPr>
          <w:rStyle w:val="HideTWBExt"/>
        </w:rPr>
        <w:lastRenderedPageBreak/>
        <w:t>&lt;DocAmend&gt;</w:t>
      </w:r>
      <w:r>
        <w:t>Ettepanek võtta vastu määrus</w:t>
      </w:r>
      <w:r>
        <w:rPr>
          <w:rStyle w:val="HideTWBExt"/>
        </w:rPr>
        <w:t>&lt;/DocAmend&gt;</w:t>
      </w:r>
    </w:p>
    <w:p w14:paraId="748E0B6E" w14:textId="77777777" w:rsidR="006E5247" w:rsidRPr="001A6DD9" w:rsidRDefault="006E5247" w:rsidP="006E5247">
      <w:pPr>
        <w:pStyle w:val="NormalBold"/>
      </w:pPr>
      <w:r>
        <w:rPr>
          <w:rStyle w:val="HideTWBExt"/>
        </w:rPr>
        <w:t>&lt;Article&gt;</w:t>
      </w:r>
      <w:r>
        <w:t>Artikkel 17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BF0AAC3" w14:textId="77777777" w:rsidTr="005B7F24">
        <w:trPr>
          <w:trHeight w:hRule="exact" w:val="240"/>
          <w:jc w:val="center"/>
        </w:trPr>
        <w:tc>
          <w:tcPr>
            <w:tcW w:w="9752" w:type="dxa"/>
            <w:gridSpan w:val="2"/>
            <w:tcBorders>
              <w:top w:val="nil"/>
              <w:left w:val="nil"/>
              <w:bottom w:val="nil"/>
              <w:right w:val="nil"/>
            </w:tcBorders>
          </w:tcPr>
          <w:p w14:paraId="08597BD7" w14:textId="77777777" w:rsidR="006E5247" w:rsidRPr="001A6DD9" w:rsidRDefault="006E5247" w:rsidP="005B7F24"/>
        </w:tc>
      </w:tr>
      <w:tr w:rsidR="006E5247" w14:paraId="17DD140D" w14:textId="77777777" w:rsidTr="005B7F24">
        <w:trPr>
          <w:trHeight w:val="240"/>
          <w:jc w:val="center"/>
        </w:trPr>
        <w:tc>
          <w:tcPr>
            <w:tcW w:w="4876" w:type="dxa"/>
            <w:tcBorders>
              <w:top w:val="nil"/>
              <w:left w:val="nil"/>
              <w:bottom w:val="nil"/>
              <w:right w:val="nil"/>
            </w:tcBorders>
          </w:tcPr>
          <w:p w14:paraId="0AD3FBD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1724566" w14:textId="77777777" w:rsidR="006E5247" w:rsidRPr="001A6DD9" w:rsidRDefault="006E5247" w:rsidP="005B7F24">
            <w:pPr>
              <w:pStyle w:val="AmColumnHeading"/>
            </w:pPr>
            <w:r>
              <w:t>Muudatusettepanek</w:t>
            </w:r>
          </w:p>
        </w:tc>
      </w:tr>
      <w:tr w:rsidR="006E5247" w14:paraId="27D13D0C" w14:textId="77777777" w:rsidTr="005B7F24">
        <w:trPr>
          <w:jc w:val="center"/>
        </w:trPr>
        <w:tc>
          <w:tcPr>
            <w:tcW w:w="4876" w:type="dxa"/>
            <w:tcBorders>
              <w:top w:val="nil"/>
              <w:left w:val="nil"/>
              <w:bottom w:val="nil"/>
              <w:right w:val="nil"/>
            </w:tcBorders>
          </w:tcPr>
          <w:p w14:paraId="175700D5" w14:textId="77777777" w:rsidR="006E5247" w:rsidRPr="001A6DD9" w:rsidRDefault="006E5247" w:rsidP="005B7F24">
            <w:pPr>
              <w:pStyle w:val="Normal6a"/>
            </w:pPr>
            <w:r>
              <w:t>4.</w:t>
            </w:r>
            <w:r>
              <w:tab/>
            </w:r>
            <w:r>
              <w:rPr>
                <w:b/>
                <w:i/>
              </w:rPr>
              <w:t>Saatjata alaealisi ja alaealistega peresid</w:t>
            </w:r>
            <w:r>
              <w:t xml:space="preserve"> ei saadeta tagasi lõikes 1 osutatud kolmandasse riiki.</w:t>
            </w:r>
          </w:p>
        </w:tc>
        <w:tc>
          <w:tcPr>
            <w:tcW w:w="4876" w:type="dxa"/>
            <w:tcBorders>
              <w:top w:val="nil"/>
              <w:left w:val="nil"/>
              <w:bottom w:val="nil"/>
              <w:right w:val="nil"/>
            </w:tcBorders>
          </w:tcPr>
          <w:p w14:paraId="7FC79CA4" w14:textId="77777777" w:rsidR="006E5247" w:rsidRPr="001A6DD9" w:rsidRDefault="006E5247" w:rsidP="005B7F24">
            <w:pPr>
              <w:pStyle w:val="Normal6a"/>
            </w:pPr>
            <w:r>
              <w:t>4.</w:t>
            </w:r>
            <w:r>
              <w:tab/>
            </w:r>
            <w:r>
              <w:rPr>
                <w:b/>
                <w:i/>
              </w:rPr>
              <w:t>Haavatavaid isikuid</w:t>
            </w:r>
            <w:r>
              <w:t xml:space="preserve"> ei saadeta tagasi lõikes 1 osutatud kolmandasse riiki.</w:t>
            </w:r>
          </w:p>
        </w:tc>
      </w:tr>
    </w:tbl>
    <w:p w14:paraId="211FC22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A687FB3" w14:textId="77777777" w:rsidR="006E5247" w:rsidRPr="001A6DD9" w:rsidRDefault="006E5247" w:rsidP="006E5247">
      <w:r>
        <w:rPr>
          <w:rStyle w:val="HideTWBExt"/>
        </w:rPr>
        <w:t>&lt;/Amend&gt;</w:t>
      </w:r>
    </w:p>
    <w:p w14:paraId="1CEC01D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1248</w:t>
      </w:r>
      <w:r>
        <w:rPr>
          <w:rStyle w:val="HideTWBExt"/>
        </w:rPr>
        <w:t>&lt;/NumAm&gt;</w:t>
      </w:r>
    </w:p>
    <w:p w14:paraId="250E4050" w14:textId="77777777" w:rsidR="006E5247" w:rsidRPr="001A6DD9" w:rsidRDefault="006E5247" w:rsidP="006E5247">
      <w:pPr>
        <w:pStyle w:val="NormalBold"/>
      </w:pPr>
      <w:r>
        <w:rPr>
          <w:rStyle w:val="HideTWBExt"/>
          <w:b w:val="0"/>
        </w:rPr>
        <w:t>&lt;RepeatBlock-By&gt;&lt;Members&gt;</w:t>
      </w:r>
      <w:r>
        <w:t>Ana Miguel Pedro</w:t>
      </w:r>
      <w:r>
        <w:rPr>
          <w:rStyle w:val="HideTWBExt"/>
          <w:b w:val="0"/>
        </w:rPr>
        <w:t>&lt;/Members&gt;</w:t>
      </w:r>
    </w:p>
    <w:p w14:paraId="2EC5F5EF" w14:textId="77777777" w:rsidR="006E5247" w:rsidRPr="001A6DD9" w:rsidRDefault="006E5247" w:rsidP="006E5247">
      <w:pPr>
        <w:pStyle w:val="NormalBold"/>
      </w:pPr>
      <w:r>
        <w:rPr>
          <w:rStyle w:val="HideTWBExt"/>
          <w:b w:val="0"/>
        </w:rPr>
        <w:t>&lt;/RepeatBlock-By&gt;</w:t>
      </w:r>
    </w:p>
    <w:p w14:paraId="7B78A67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E98135A" w14:textId="77777777" w:rsidR="006E5247" w:rsidRPr="001A6DD9" w:rsidRDefault="006E5247" w:rsidP="006E5247">
      <w:pPr>
        <w:pStyle w:val="NormalBold"/>
      </w:pPr>
      <w:r>
        <w:rPr>
          <w:rStyle w:val="HideTWBExt"/>
        </w:rPr>
        <w:t>&lt;Article&gt;</w:t>
      </w:r>
      <w:r>
        <w:t>Artikkel 17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734A7CE" w14:textId="77777777" w:rsidTr="005B7F24">
        <w:trPr>
          <w:trHeight w:hRule="exact" w:val="240"/>
          <w:jc w:val="center"/>
        </w:trPr>
        <w:tc>
          <w:tcPr>
            <w:tcW w:w="9752" w:type="dxa"/>
            <w:gridSpan w:val="2"/>
            <w:tcBorders>
              <w:top w:val="nil"/>
              <w:left w:val="nil"/>
              <w:bottom w:val="nil"/>
              <w:right w:val="nil"/>
            </w:tcBorders>
          </w:tcPr>
          <w:p w14:paraId="0B2B4CF9" w14:textId="77777777" w:rsidR="006E5247" w:rsidRPr="001A6DD9" w:rsidRDefault="006E5247" w:rsidP="005B7F24"/>
        </w:tc>
      </w:tr>
      <w:tr w:rsidR="006E5247" w14:paraId="4770F88F" w14:textId="77777777" w:rsidTr="005B7F24">
        <w:trPr>
          <w:trHeight w:val="240"/>
          <w:jc w:val="center"/>
        </w:trPr>
        <w:tc>
          <w:tcPr>
            <w:tcW w:w="4876" w:type="dxa"/>
            <w:tcBorders>
              <w:top w:val="nil"/>
              <w:left w:val="nil"/>
              <w:bottom w:val="nil"/>
              <w:right w:val="nil"/>
            </w:tcBorders>
          </w:tcPr>
          <w:p w14:paraId="5A1637E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16C010C" w14:textId="77777777" w:rsidR="006E5247" w:rsidRPr="001A6DD9" w:rsidRDefault="006E5247" w:rsidP="005B7F24">
            <w:pPr>
              <w:pStyle w:val="AmColumnHeading"/>
            </w:pPr>
            <w:r>
              <w:t>Muudatusettepanek</w:t>
            </w:r>
          </w:p>
        </w:tc>
      </w:tr>
      <w:tr w:rsidR="006E5247" w14:paraId="3896A6CE" w14:textId="77777777" w:rsidTr="005B7F24">
        <w:trPr>
          <w:jc w:val="center"/>
        </w:trPr>
        <w:tc>
          <w:tcPr>
            <w:tcW w:w="4876" w:type="dxa"/>
            <w:tcBorders>
              <w:top w:val="nil"/>
              <w:left w:val="nil"/>
              <w:bottom w:val="nil"/>
              <w:right w:val="nil"/>
            </w:tcBorders>
          </w:tcPr>
          <w:p w14:paraId="53FC5F90" w14:textId="77777777" w:rsidR="006E5247" w:rsidRPr="001A6DD9" w:rsidRDefault="006E5247" w:rsidP="005B7F24">
            <w:pPr>
              <w:pStyle w:val="Normal6a"/>
            </w:pPr>
            <w:r>
              <w:t>4.</w:t>
            </w:r>
            <w:r>
              <w:tab/>
              <w:t xml:space="preserve">Saatjata alaealisi </w:t>
            </w:r>
            <w:r>
              <w:rPr>
                <w:b/>
                <w:i/>
              </w:rPr>
              <w:t xml:space="preserve">ja alaealistega peresid </w:t>
            </w:r>
            <w:r>
              <w:t>ei saadeta tagasi lõikes 1 osutatud kolmandasse riiki.</w:t>
            </w:r>
          </w:p>
        </w:tc>
        <w:tc>
          <w:tcPr>
            <w:tcW w:w="4876" w:type="dxa"/>
            <w:tcBorders>
              <w:top w:val="nil"/>
              <w:left w:val="nil"/>
              <w:bottom w:val="nil"/>
              <w:right w:val="nil"/>
            </w:tcBorders>
          </w:tcPr>
          <w:p w14:paraId="13EAFA72" w14:textId="77777777" w:rsidR="006E5247" w:rsidRPr="001A6DD9" w:rsidRDefault="006E5247" w:rsidP="005B7F24">
            <w:pPr>
              <w:pStyle w:val="Normal6a"/>
            </w:pPr>
            <w:r>
              <w:t>4.</w:t>
            </w:r>
            <w:r>
              <w:tab/>
              <w:t>Saatjata alaealisi ei saadeta tagasi lõikes 1 osutatud kolmandasse riiki.</w:t>
            </w:r>
          </w:p>
        </w:tc>
      </w:tr>
    </w:tbl>
    <w:p w14:paraId="0689F9F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6464280" w14:textId="77777777" w:rsidR="006E5247" w:rsidRPr="001A6DD9" w:rsidRDefault="006E5247" w:rsidP="006E5247">
      <w:r>
        <w:rPr>
          <w:rStyle w:val="HideTWBExt"/>
        </w:rPr>
        <w:t>&lt;/Amend&gt;</w:t>
      </w:r>
    </w:p>
    <w:p w14:paraId="7C9EDD0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1249</w:t>
      </w:r>
      <w:r>
        <w:rPr>
          <w:rStyle w:val="HideTWBExt"/>
        </w:rPr>
        <w:t>&lt;/NumAm&gt;</w:t>
      </w:r>
    </w:p>
    <w:p w14:paraId="7591A7B0" w14:textId="77777777" w:rsidR="006E5247" w:rsidRPr="001A6DD9" w:rsidRDefault="006E5247" w:rsidP="006E5247">
      <w:pPr>
        <w:pStyle w:val="NormalBold"/>
      </w:pPr>
      <w:r>
        <w:rPr>
          <w:rStyle w:val="HideTWBExt"/>
          <w:b w:val="0"/>
        </w:rPr>
        <w:t>&lt;RepeatBlock-By&gt;&lt;Members&gt;</w:t>
      </w:r>
      <w:r>
        <w:t>Abir Al-Sahlani, Irena Joveva, Jan-Christoph Oetjen</w:t>
      </w:r>
      <w:r>
        <w:rPr>
          <w:rStyle w:val="HideTWBExt"/>
          <w:b w:val="0"/>
        </w:rPr>
        <w:t>&lt;/Members&gt;</w:t>
      </w:r>
    </w:p>
    <w:p w14:paraId="6FDAF58F" w14:textId="77777777" w:rsidR="006E5247" w:rsidRPr="001A6DD9" w:rsidRDefault="006E5247" w:rsidP="006E5247">
      <w:pPr>
        <w:pStyle w:val="NormalBold"/>
      </w:pPr>
      <w:r>
        <w:rPr>
          <w:rStyle w:val="HideTWBExt"/>
          <w:b w:val="0"/>
        </w:rPr>
        <w:t>&lt;/RepeatBlock-By&gt;</w:t>
      </w:r>
    </w:p>
    <w:p w14:paraId="3E0B5B1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4B19F93" w14:textId="77777777" w:rsidR="006E5247" w:rsidRPr="001A6DD9" w:rsidRDefault="006E5247" w:rsidP="006E5247">
      <w:pPr>
        <w:pStyle w:val="NormalBold"/>
      </w:pPr>
      <w:r>
        <w:rPr>
          <w:rStyle w:val="HideTWBExt"/>
        </w:rPr>
        <w:t>&lt;Article&gt;</w:t>
      </w:r>
      <w:r>
        <w:t>Artikkel 17 – lõige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6C452E9" w14:textId="77777777" w:rsidTr="005B7F24">
        <w:trPr>
          <w:trHeight w:hRule="exact" w:val="240"/>
          <w:jc w:val="center"/>
        </w:trPr>
        <w:tc>
          <w:tcPr>
            <w:tcW w:w="9752" w:type="dxa"/>
            <w:gridSpan w:val="2"/>
            <w:tcBorders>
              <w:top w:val="nil"/>
              <w:left w:val="nil"/>
              <w:bottom w:val="nil"/>
              <w:right w:val="nil"/>
            </w:tcBorders>
          </w:tcPr>
          <w:p w14:paraId="3D43A2AB" w14:textId="77777777" w:rsidR="006E5247" w:rsidRPr="001A6DD9" w:rsidRDefault="006E5247" w:rsidP="005B7F24"/>
        </w:tc>
      </w:tr>
      <w:tr w:rsidR="006E5247" w14:paraId="4730AC91" w14:textId="77777777" w:rsidTr="005B7F24">
        <w:trPr>
          <w:trHeight w:val="240"/>
          <w:jc w:val="center"/>
        </w:trPr>
        <w:tc>
          <w:tcPr>
            <w:tcW w:w="4876" w:type="dxa"/>
            <w:tcBorders>
              <w:top w:val="nil"/>
              <w:left w:val="nil"/>
              <w:bottom w:val="nil"/>
              <w:right w:val="nil"/>
            </w:tcBorders>
          </w:tcPr>
          <w:p w14:paraId="14AD97D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2A74C8D" w14:textId="77777777" w:rsidR="006E5247" w:rsidRPr="001A6DD9" w:rsidRDefault="006E5247" w:rsidP="005B7F24">
            <w:pPr>
              <w:pStyle w:val="AmColumnHeading"/>
            </w:pPr>
            <w:r>
              <w:t>Muudatusettepanek</w:t>
            </w:r>
          </w:p>
        </w:tc>
      </w:tr>
      <w:tr w:rsidR="006E5247" w14:paraId="24E2991C" w14:textId="77777777" w:rsidTr="005B7F24">
        <w:trPr>
          <w:jc w:val="center"/>
        </w:trPr>
        <w:tc>
          <w:tcPr>
            <w:tcW w:w="4876" w:type="dxa"/>
            <w:tcBorders>
              <w:top w:val="nil"/>
              <w:left w:val="nil"/>
              <w:bottom w:val="nil"/>
              <w:right w:val="nil"/>
            </w:tcBorders>
          </w:tcPr>
          <w:p w14:paraId="31590D5E" w14:textId="77777777" w:rsidR="006E5247" w:rsidRPr="001A6DD9" w:rsidRDefault="006E5247" w:rsidP="005B7F24">
            <w:pPr>
              <w:pStyle w:val="Normal6a"/>
            </w:pPr>
          </w:p>
        </w:tc>
        <w:tc>
          <w:tcPr>
            <w:tcW w:w="4876" w:type="dxa"/>
            <w:tcBorders>
              <w:top w:val="nil"/>
              <w:left w:val="nil"/>
              <w:bottom w:val="nil"/>
              <w:right w:val="nil"/>
            </w:tcBorders>
          </w:tcPr>
          <w:p w14:paraId="4062AF0F" w14:textId="77777777" w:rsidR="006E5247" w:rsidRPr="001A6DD9" w:rsidRDefault="006E5247" w:rsidP="005B7F24">
            <w:pPr>
              <w:pStyle w:val="Normal6a"/>
            </w:pPr>
            <w:r>
              <w:rPr>
                <w:b/>
                <w:i/>
              </w:rPr>
              <w:t>4a.</w:t>
            </w:r>
            <w:r>
              <w:tab/>
            </w:r>
            <w:r>
              <w:rPr>
                <w:b/>
                <w:i/>
              </w:rPr>
              <w:t>Ilma et see piiraks lõike 1 kohaldamist, ei saadeta kolmandate riikide kodanikke, kelle olukord vastab artiklis 4a sätestatud tingimustele, tagasi riiki, millega on sõlmitud leping, nagu on määratletud artikli 4 punkti 3 alapunktis g.</w:t>
            </w:r>
          </w:p>
        </w:tc>
      </w:tr>
    </w:tbl>
    <w:p w14:paraId="241885A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BCC90F7" w14:textId="77777777" w:rsidR="006E5247" w:rsidRPr="001A6DD9" w:rsidRDefault="006E5247" w:rsidP="006E5247">
      <w:r>
        <w:rPr>
          <w:rStyle w:val="HideTWBExt"/>
        </w:rPr>
        <w:t>&lt;/Amend&gt;</w:t>
      </w:r>
    </w:p>
    <w:p w14:paraId="082083AC"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1250</w:t>
      </w:r>
      <w:r>
        <w:rPr>
          <w:rStyle w:val="HideTWBExt"/>
        </w:rPr>
        <w:t>&lt;/NumAm&gt;</w:t>
      </w:r>
    </w:p>
    <w:p w14:paraId="62681A53"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4EC6DA60"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3DB46C8B" w14:textId="77777777" w:rsidR="006E5247" w:rsidRPr="001A6DD9" w:rsidRDefault="006E5247" w:rsidP="006E5247">
      <w:pPr>
        <w:pStyle w:val="NormalBold"/>
      </w:pPr>
      <w:r>
        <w:rPr>
          <w:rStyle w:val="HideTWBExt"/>
          <w:b w:val="0"/>
        </w:rPr>
        <w:t>&lt;/RepeatBlock-By&gt;</w:t>
      </w:r>
    </w:p>
    <w:p w14:paraId="4DB4D7E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DCB96BB" w14:textId="77777777" w:rsidR="006E5247" w:rsidRPr="001A6DD9" w:rsidRDefault="006E5247" w:rsidP="006E5247">
      <w:pPr>
        <w:pStyle w:val="NormalBold"/>
      </w:pPr>
      <w:r>
        <w:rPr>
          <w:rStyle w:val="HideTWBExt"/>
        </w:rPr>
        <w:t>&lt;Article&gt;</w:t>
      </w:r>
      <w:r>
        <w:t>Artikkel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355ED67" w14:textId="77777777" w:rsidTr="005B7F24">
        <w:trPr>
          <w:trHeight w:hRule="exact" w:val="240"/>
          <w:jc w:val="center"/>
        </w:trPr>
        <w:tc>
          <w:tcPr>
            <w:tcW w:w="9752" w:type="dxa"/>
            <w:gridSpan w:val="2"/>
            <w:tcBorders>
              <w:top w:val="nil"/>
              <w:left w:val="nil"/>
              <w:bottom w:val="nil"/>
              <w:right w:val="nil"/>
            </w:tcBorders>
          </w:tcPr>
          <w:p w14:paraId="7662474B" w14:textId="77777777" w:rsidR="006E5247" w:rsidRPr="001A6DD9" w:rsidRDefault="006E5247" w:rsidP="005B7F24"/>
        </w:tc>
      </w:tr>
      <w:tr w:rsidR="006E5247" w14:paraId="1E2DF86F" w14:textId="77777777" w:rsidTr="005B7F24">
        <w:trPr>
          <w:trHeight w:val="240"/>
          <w:jc w:val="center"/>
        </w:trPr>
        <w:tc>
          <w:tcPr>
            <w:tcW w:w="4876" w:type="dxa"/>
            <w:tcBorders>
              <w:top w:val="nil"/>
              <w:left w:val="nil"/>
              <w:bottom w:val="nil"/>
              <w:right w:val="nil"/>
            </w:tcBorders>
          </w:tcPr>
          <w:p w14:paraId="0281444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4258361" w14:textId="77777777" w:rsidR="006E5247" w:rsidRPr="001A6DD9" w:rsidRDefault="006E5247" w:rsidP="005B7F24">
            <w:pPr>
              <w:pStyle w:val="AmColumnHeading"/>
            </w:pPr>
            <w:r>
              <w:t>Muudatusettepanek</w:t>
            </w:r>
          </w:p>
        </w:tc>
      </w:tr>
      <w:tr w:rsidR="006E5247" w14:paraId="5CD0D5F6" w14:textId="77777777" w:rsidTr="005B7F24">
        <w:trPr>
          <w:jc w:val="center"/>
        </w:trPr>
        <w:tc>
          <w:tcPr>
            <w:tcW w:w="4876" w:type="dxa"/>
            <w:tcBorders>
              <w:top w:val="nil"/>
              <w:left w:val="nil"/>
              <w:bottom w:val="nil"/>
              <w:right w:val="nil"/>
            </w:tcBorders>
          </w:tcPr>
          <w:p w14:paraId="64A07CC9" w14:textId="77777777" w:rsidR="006E5247" w:rsidRPr="001A6DD9" w:rsidRDefault="006E5247" w:rsidP="005B7F24">
            <w:pPr>
              <w:pStyle w:val="Normal6a"/>
              <w:jc w:val="center"/>
            </w:pPr>
            <w:r>
              <w:rPr>
                <w:b/>
                <w:i/>
              </w:rPr>
              <w:t>Artikkel 18</w:t>
            </w:r>
            <w:r>
              <w:tab/>
            </w:r>
          </w:p>
        </w:tc>
        <w:tc>
          <w:tcPr>
            <w:tcW w:w="4876" w:type="dxa"/>
            <w:tcBorders>
              <w:top w:val="nil"/>
              <w:left w:val="nil"/>
              <w:bottom w:val="nil"/>
              <w:right w:val="nil"/>
            </w:tcBorders>
          </w:tcPr>
          <w:p w14:paraId="7BE00947" w14:textId="77777777" w:rsidR="006E5247" w:rsidRPr="001A6DD9" w:rsidRDefault="006E5247" w:rsidP="005B7F24">
            <w:pPr>
              <w:pStyle w:val="Normal6a"/>
            </w:pPr>
            <w:r>
              <w:rPr>
                <w:b/>
                <w:i/>
              </w:rPr>
              <w:t>välja jäetud</w:t>
            </w:r>
          </w:p>
        </w:tc>
      </w:tr>
      <w:tr w:rsidR="006E5247" w14:paraId="0304D6F9" w14:textId="77777777" w:rsidTr="005B7F24">
        <w:trPr>
          <w:jc w:val="center"/>
        </w:trPr>
        <w:tc>
          <w:tcPr>
            <w:tcW w:w="4876" w:type="dxa"/>
            <w:tcBorders>
              <w:top w:val="nil"/>
              <w:left w:val="nil"/>
              <w:bottom w:val="nil"/>
              <w:right w:val="nil"/>
            </w:tcBorders>
          </w:tcPr>
          <w:p w14:paraId="52AD313B" w14:textId="77777777" w:rsidR="006E5247" w:rsidRPr="001A6DD9" w:rsidRDefault="006E5247" w:rsidP="005B7F24">
            <w:pPr>
              <w:pStyle w:val="Normal6a"/>
              <w:jc w:val="center"/>
            </w:pPr>
            <w:r>
              <w:rPr>
                <w:b/>
                <w:i/>
              </w:rPr>
              <w:t>Lapse huvid</w:t>
            </w:r>
          </w:p>
        </w:tc>
        <w:tc>
          <w:tcPr>
            <w:tcW w:w="4876" w:type="dxa"/>
            <w:tcBorders>
              <w:top w:val="nil"/>
              <w:left w:val="nil"/>
              <w:bottom w:val="nil"/>
              <w:right w:val="nil"/>
            </w:tcBorders>
          </w:tcPr>
          <w:p w14:paraId="59468FBB" w14:textId="77777777" w:rsidR="006E5247" w:rsidRPr="001A6DD9" w:rsidRDefault="006E5247" w:rsidP="005B7F24">
            <w:pPr>
              <w:pStyle w:val="Normal6a"/>
            </w:pPr>
          </w:p>
        </w:tc>
      </w:tr>
      <w:tr w:rsidR="006E5247" w14:paraId="63D3ABD3" w14:textId="77777777" w:rsidTr="005B7F24">
        <w:trPr>
          <w:jc w:val="center"/>
        </w:trPr>
        <w:tc>
          <w:tcPr>
            <w:tcW w:w="4876" w:type="dxa"/>
            <w:tcBorders>
              <w:top w:val="nil"/>
              <w:left w:val="nil"/>
              <w:bottom w:val="nil"/>
              <w:right w:val="nil"/>
            </w:tcBorders>
          </w:tcPr>
          <w:p w14:paraId="6BB7C05B" w14:textId="77777777" w:rsidR="006E5247" w:rsidRPr="001A6DD9" w:rsidRDefault="006E5247" w:rsidP="005B7F24">
            <w:pPr>
              <w:pStyle w:val="Normal6a"/>
            </w:pPr>
            <w:r>
              <w:rPr>
                <w:b/>
                <w:i/>
              </w:rPr>
              <w:t>Käesoleva määruse sätete kohaldamisel tuleb esikohale seada lapse huvid.</w:t>
            </w:r>
          </w:p>
        </w:tc>
        <w:tc>
          <w:tcPr>
            <w:tcW w:w="4876" w:type="dxa"/>
            <w:tcBorders>
              <w:top w:val="nil"/>
              <w:left w:val="nil"/>
              <w:bottom w:val="nil"/>
              <w:right w:val="nil"/>
            </w:tcBorders>
          </w:tcPr>
          <w:p w14:paraId="035B6238" w14:textId="77777777" w:rsidR="006E5247" w:rsidRPr="001A6DD9" w:rsidRDefault="006E5247" w:rsidP="005B7F24">
            <w:pPr>
              <w:pStyle w:val="Normal6a"/>
            </w:pPr>
          </w:p>
        </w:tc>
      </w:tr>
    </w:tbl>
    <w:p w14:paraId="4A73A14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1001D81" w14:textId="77777777" w:rsidR="006E5247" w:rsidRPr="001A6DD9" w:rsidRDefault="006E5247" w:rsidP="006E5247">
      <w:pPr>
        <w:pStyle w:val="AmJustTitle"/>
      </w:pPr>
      <w:r>
        <w:rPr>
          <w:rStyle w:val="HideTWBExt"/>
        </w:rPr>
        <w:t>&lt;TitreJust&gt;</w:t>
      </w:r>
      <w:r>
        <w:t>Selgitus</w:t>
      </w:r>
      <w:r>
        <w:rPr>
          <w:rStyle w:val="HideTWBExt"/>
        </w:rPr>
        <w:t>&lt;/TitreJust&gt;</w:t>
      </w:r>
    </w:p>
    <w:p w14:paraId="0C78B47C" w14:textId="77777777" w:rsidR="006E5247" w:rsidRPr="001A6DD9" w:rsidRDefault="006E5247" w:rsidP="006E5247">
      <w:pPr>
        <w:pStyle w:val="AmJustText"/>
      </w:pPr>
      <w:r>
        <w:t>Artikli 18 väljajätmisega välditakse määruses õigusliku ebaselguse tekitamist ja selliste ebasoovitavate stiimulite loomist, mis võivad viia alaealiste ärakasutamiseni. Põhimõtteline kohustus võtta arvesse lapse huve jääb harta ja rahvusvahelise õiguse kaudu täielikult puutumata ja jõustatavaks, võimaldades samal ajal tulemuslikku ja õiglast tagasisaatmispoliitikat.</w:t>
      </w:r>
    </w:p>
    <w:p w14:paraId="0DB0ABA0" w14:textId="77777777" w:rsidR="006E5247" w:rsidRPr="001A6DD9" w:rsidRDefault="006E5247" w:rsidP="006E5247">
      <w:r>
        <w:rPr>
          <w:rStyle w:val="HideTWBExt"/>
        </w:rPr>
        <w:t>&lt;/Amend&gt;</w:t>
      </w:r>
    </w:p>
    <w:p w14:paraId="46C2661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1251</w:t>
      </w:r>
      <w:r>
        <w:rPr>
          <w:rStyle w:val="HideTWBExt"/>
        </w:rPr>
        <w:t>&lt;/NumAm&gt;</w:t>
      </w:r>
    </w:p>
    <w:p w14:paraId="2AD461DE"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30BB5ABD" w14:textId="77777777" w:rsidR="006E5247" w:rsidRPr="001A6DD9" w:rsidRDefault="006E5247" w:rsidP="006E5247">
      <w:pPr>
        <w:pStyle w:val="NormalBold"/>
      </w:pPr>
      <w:r>
        <w:rPr>
          <w:rStyle w:val="HideTWBExt"/>
          <w:b w:val="0"/>
        </w:rPr>
        <w:t>&lt;/RepeatBlock-By&gt;</w:t>
      </w:r>
    </w:p>
    <w:p w14:paraId="1E94DD6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FFD881C" w14:textId="77777777" w:rsidR="006E5247" w:rsidRPr="001A6DD9" w:rsidRDefault="006E5247" w:rsidP="006E5247">
      <w:pPr>
        <w:pStyle w:val="NormalBold"/>
      </w:pPr>
      <w:r>
        <w:rPr>
          <w:rStyle w:val="HideTWBExt"/>
        </w:rPr>
        <w:t>&lt;Article&gt;</w:t>
      </w:r>
      <w:r>
        <w:t>Artikkel 18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EF0E10E" w14:textId="77777777" w:rsidTr="005B7F24">
        <w:trPr>
          <w:trHeight w:hRule="exact" w:val="240"/>
          <w:jc w:val="center"/>
        </w:trPr>
        <w:tc>
          <w:tcPr>
            <w:tcW w:w="9752" w:type="dxa"/>
            <w:gridSpan w:val="2"/>
            <w:tcBorders>
              <w:top w:val="nil"/>
              <w:left w:val="nil"/>
              <w:bottom w:val="nil"/>
              <w:right w:val="nil"/>
            </w:tcBorders>
          </w:tcPr>
          <w:p w14:paraId="4C5B8B03" w14:textId="77777777" w:rsidR="006E5247" w:rsidRPr="001A6DD9" w:rsidRDefault="006E5247" w:rsidP="005B7F24"/>
        </w:tc>
      </w:tr>
      <w:tr w:rsidR="006E5247" w14:paraId="7F6D806D" w14:textId="77777777" w:rsidTr="005B7F24">
        <w:trPr>
          <w:trHeight w:val="240"/>
          <w:jc w:val="center"/>
        </w:trPr>
        <w:tc>
          <w:tcPr>
            <w:tcW w:w="4876" w:type="dxa"/>
            <w:tcBorders>
              <w:top w:val="nil"/>
              <w:left w:val="nil"/>
              <w:bottom w:val="nil"/>
              <w:right w:val="nil"/>
            </w:tcBorders>
          </w:tcPr>
          <w:p w14:paraId="29F6D6A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D9605E8" w14:textId="77777777" w:rsidR="006E5247" w:rsidRPr="001A6DD9" w:rsidRDefault="006E5247" w:rsidP="005B7F24">
            <w:pPr>
              <w:pStyle w:val="AmColumnHeading"/>
            </w:pPr>
            <w:r>
              <w:t>Muudatusettepanek</w:t>
            </w:r>
          </w:p>
        </w:tc>
      </w:tr>
      <w:tr w:rsidR="006E5247" w14:paraId="3319B1B3" w14:textId="77777777" w:rsidTr="005B7F24">
        <w:trPr>
          <w:jc w:val="center"/>
        </w:trPr>
        <w:tc>
          <w:tcPr>
            <w:tcW w:w="4876" w:type="dxa"/>
            <w:tcBorders>
              <w:top w:val="nil"/>
              <w:left w:val="nil"/>
              <w:bottom w:val="nil"/>
              <w:right w:val="nil"/>
            </w:tcBorders>
          </w:tcPr>
          <w:p w14:paraId="26E4CC36" w14:textId="77777777" w:rsidR="006E5247" w:rsidRPr="001A6DD9" w:rsidRDefault="006E5247" w:rsidP="005B7F24">
            <w:pPr>
              <w:pStyle w:val="Normal6a"/>
            </w:pPr>
            <w:r>
              <w:t xml:space="preserve">Käesoleva määruse </w:t>
            </w:r>
            <w:r>
              <w:rPr>
                <w:b/>
                <w:i/>
              </w:rPr>
              <w:t xml:space="preserve">sätete </w:t>
            </w:r>
            <w:r>
              <w:t xml:space="preserve">kohaldamisel </w:t>
            </w:r>
            <w:r>
              <w:rPr>
                <w:b/>
                <w:i/>
              </w:rPr>
              <w:t>tuleb</w:t>
            </w:r>
            <w:r>
              <w:t xml:space="preserve"> esikohale </w:t>
            </w:r>
            <w:r>
              <w:rPr>
                <w:b/>
                <w:i/>
              </w:rPr>
              <w:t>seada</w:t>
            </w:r>
            <w:r>
              <w:t xml:space="preserve"> lapse </w:t>
            </w:r>
            <w:r>
              <w:rPr>
                <w:b/>
                <w:i/>
              </w:rPr>
              <w:t>huvid</w:t>
            </w:r>
            <w:r>
              <w:t>.</w:t>
            </w:r>
          </w:p>
        </w:tc>
        <w:tc>
          <w:tcPr>
            <w:tcW w:w="4876" w:type="dxa"/>
            <w:tcBorders>
              <w:top w:val="nil"/>
              <w:left w:val="nil"/>
              <w:bottom w:val="nil"/>
              <w:right w:val="nil"/>
            </w:tcBorders>
          </w:tcPr>
          <w:p w14:paraId="327AFBC6" w14:textId="77777777" w:rsidR="006E5247" w:rsidRPr="001A6DD9" w:rsidRDefault="006E5247" w:rsidP="005B7F24">
            <w:pPr>
              <w:pStyle w:val="Normal6a"/>
            </w:pPr>
            <w:r>
              <w:t xml:space="preserve">Käesoleva määruse kohaldamisel </w:t>
            </w:r>
            <w:r>
              <w:rPr>
                <w:b/>
                <w:i/>
              </w:rPr>
              <w:t>seatakse</w:t>
            </w:r>
            <w:r>
              <w:t xml:space="preserve"> esikohale </w:t>
            </w:r>
            <w:r>
              <w:rPr>
                <w:b/>
                <w:i/>
              </w:rPr>
              <w:t xml:space="preserve">lapse huvid. </w:t>
            </w:r>
            <w:r>
              <w:t xml:space="preserve">Lapse </w:t>
            </w:r>
            <w:r>
              <w:rPr>
                <w:b/>
                <w:i/>
              </w:rPr>
              <w:t>individuaalsete huvide hindamisel võtavad liikmesriigid eelkõige igakülgselt arvesse alaealise heaolu ning sotsiaalset arengut lühikeses, keskmises ja pikas perspektiivis, turvalisuse ja julgeoleku kaalutlusi ning alaealise arvamust vastavalt tema vanusele ja küpsusele, sealhulgas ka tema päritolu</w:t>
            </w:r>
            <w:r>
              <w:t>.</w:t>
            </w:r>
          </w:p>
        </w:tc>
      </w:tr>
    </w:tbl>
    <w:p w14:paraId="7BC2E08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E2CF707" w14:textId="77777777" w:rsidR="006E5247" w:rsidRPr="001A6DD9" w:rsidRDefault="006E5247" w:rsidP="006E5247">
      <w:r>
        <w:rPr>
          <w:rStyle w:val="HideTWBExt"/>
        </w:rPr>
        <w:t>&lt;/Amend&gt;</w:t>
      </w:r>
    </w:p>
    <w:p w14:paraId="50D139E1"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1252</w:t>
      </w:r>
      <w:r>
        <w:rPr>
          <w:rStyle w:val="HideTWBExt"/>
        </w:rPr>
        <w:t>&lt;/NumAm&gt;</w:t>
      </w:r>
    </w:p>
    <w:p w14:paraId="05A659B0"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59CB6C75" w14:textId="77777777" w:rsidR="006E5247" w:rsidRPr="001A6DD9" w:rsidRDefault="006E5247" w:rsidP="006E5247">
      <w:pPr>
        <w:pStyle w:val="NormalBold"/>
      </w:pPr>
      <w:r>
        <w:rPr>
          <w:rStyle w:val="HideTWBExt"/>
          <w:b w:val="0"/>
        </w:rPr>
        <w:t>&lt;/RepeatBlock-By&gt;</w:t>
      </w:r>
    </w:p>
    <w:p w14:paraId="6C0CB53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E902032" w14:textId="77777777" w:rsidR="006E5247" w:rsidRPr="001A6DD9" w:rsidRDefault="006E5247" w:rsidP="006E5247">
      <w:pPr>
        <w:pStyle w:val="NormalBold"/>
      </w:pPr>
      <w:r>
        <w:rPr>
          <w:rStyle w:val="HideTWBExt"/>
        </w:rPr>
        <w:t>&lt;Article&gt;</w:t>
      </w:r>
      <w:r>
        <w:t>Artikkel 18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E978108" w14:textId="77777777" w:rsidTr="005B7F24">
        <w:trPr>
          <w:trHeight w:hRule="exact" w:val="240"/>
          <w:jc w:val="center"/>
        </w:trPr>
        <w:tc>
          <w:tcPr>
            <w:tcW w:w="9752" w:type="dxa"/>
            <w:gridSpan w:val="2"/>
            <w:tcBorders>
              <w:top w:val="nil"/>
              <w:left w:val="nil"/>
              <w:bottom w:val="nil"/>
              <w:right w:val="nil"/>
            </w:tcBorders>
          </w:tcPr>
          <w:p w14:paraId="3A3000B2" w14:textId="77777777" w:rsidR="006E5247" w:rsidRPr="001A6DD9" w:rsidRDefault="006E5247" w:rsidP="005B7F24"/>
        </w:tc>
      </w:tr>
      <w:tr w:rsidR="006E5247" w14:paraId="07C7C552" w14:textId="77777777" w:rsidTr="005B7F24">
        <w:trPr>
          <w:trHeight w:val="240"/>
          <w:jc w:val="center"/>
        </w:trPr>
        <w:tc>
          <w:tcPr>
            <w:tcW w:w="4876" w:type="dxa"/>
            <w:tcBorders>
              <w:top w:val="nil"/>
              <w:left w:val="nil"/>
              <w:bottom w:val="nil"/>
              <w:right w:val="nil"/>
            </w:tcBorders>
          </w:tcPr>
          <w:p w14:paraId="753DFDF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6453323" w14:textId="77777777" w:rsidR="006E5247" w:rsidRPr="001A6DD9" w:rsidRDefault="006E5247" w:rsidP="005B7F24">
            <w:pPr>
              <w:pStyle w:val="AmColumnHeading"/>
            </w:pPr>
            <w:r>
              <w:t>Muudatusettepanek</w:t>
            </w:r>
          </w:p>
        </w:tc>
      </w:tr>
      <w:tr w:rsidR="006E5247" w14:paraId="1A022F92" w14:textId="77777777" w:rsidTr="005B7F24">
        <w:trPr>
          <w:jc w:val="center"/>
        </w:trPr>
        <w:tc>
          <w:tcPr>
            <w:tcW w:w="4876" w:type="dxa"/>
            <w:tcBorders>
              <w:top w:val="nil"/>
              <w:left w:val="nil"/>
              <w:bottom w:val="nil"/>
              <w:right w:val="nil"/>
            </w:tcBorders>
          </w:tcPr>
          <w:p w14:paraId="15E99B15" w14:textId="77777777" w:rsidR="006E5247" w:rsidRPr="001A6DD9" w:rsidRDefault="006E5247" w:rsidP="005B7F24">
            <w:pPr>
              <w:pStyle w:val="Normal6a"/>
            </w:pPr>
            <w:r>
              <w:t>Käesoleva määruse sätete kohaldamisel tuleb esikohale seada lapse huvid.</w:t>
            </w:r>
          </w:p>
        </w:tc>
        <w:tc>
          <w:tcPr>
            <w:tcW w:w="4876" w:type="dxa"/>
            <w:tcBorders>
              <w:top w:val="nil"/>
              <w:left w:val="nil"/>
              <w:bottom w:val="nil"/>
              <w:right w:val="nil"/>
            </w:tcBorders>
          </w:tcPr>
          <w:p w14:paraId="3DEF2243" w14:textId="77777777" w:rsidR="006E5247" w:rsidRPr="001A6DD9" w:rsidRDefault="006E5247" w:rsidP="005B7F24">
            <w:pPr>
              <w:pStyle w:val="Normal6a"/>
            </w:pPr>
            <w:r>
              <w:t>Käesoleva määruse sätete kohaldamisel tuleb esikohale seada lapse huvid</w:t>
            </w:r>
            <w:r>
              <w:rPr>
                <w:b/>
                <w:i/>
              </w:rPr>
              <w:t>, tingimusel et isiku vanust on vastavalt artiklile 19 nõuetekohaselt hinnatud või et isiku füüsiline välimus ei tekita pädevates asutustes põhjendatud kahtlust tema vanuses</w:t>
            </w:r>
            <w:r>
              <w:t>.</w:t>
            </w:r>
          </w:p>
        </w:tc>
      </w:tr>
    </w:tbl>
    <w:p w14:paraId="60E7B59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42EAC50" w14:textId="77777777" w:rsidR="006E5247" w:rsidRPr="001A6DD9" w:rsidRDefault="006E5247" w:rsidP="006E5247">
      <w:r>
        <w:rPr>
          <w:rStyle w:val="HideTWBExt"/>
        </w:rPr>
        <w:t>&lt;/Amend&gt;</w:t>
      </w:r>
    </w:p>
    <w:p w14:paraId="47CB584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1253</w:t>
      </w:r>
      <w:r>
        <w:rPr>
          <w:rStyle w:val="HideTWBExt"/>
        </w:rPr>
        <w:t>&lt;/NumAm&gt;</w:t>
      </w:r>
    </w:p>
    <w:p w14:paraId="5F0662C0"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13073A1E" w14:textId="77777777" w:rsidR="006E5247" w:rsidRPr="001A6DD9" w:rsidRDefault="006E5247" w:rsidP="006E5247">
      <w:pPr>
        <w:pStyle w:val="NormalBold"/>
      </w:pPr>
      <w:r>
        <w:rPr>
          <w:rStyle w:val="HideTWBExt"/>
          <w:b w:val="0"/>
        </w:rPr>
        <w:t>&lt;/RepeatBlock-By&gt;</w:t>
      </w:r>
    </w:p>
    <w:p w14:paraId="174D46A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A9B24AC" w14:textId="77777777" w:rsidR="006E5247" w:rsidRPr="001A6DD9" w:rsidRDefault="006E5247" w:rsidP="006E5247">
      <w:pPr>
        <w:pStyle w:val="NormalBold"/>
      </w:pPr>
      <w:r>
        <w:rPr>
          <w:rStyle w:val="HideTWBExt"/>
        </w:rPr>
        <w:t>&lt;Article&gt;</w:t>
      </w:r>
      <w:r>
        <w:t>Artikkel 18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62BF78E" w14:textId="77777777" w:rsidTr="005B7F24">
        <w:trPr>
          <w:trHeight w:hRule="exact" w:val="240"/>
          <w:jc w:val="center"/>
        </w:trPr>
        <w:tc>
          <w:tcPr>
            <w:tcW w:w="9752" w:type="dxa"/>
            <w:gridSpan w:val="2"/>
            <w:tcBorders>
              <w:top w:val="nil"/>
              <w:left w:val="nil"/>
              <w:bottom w:val="nil"/>
              <w:right w:val="nil"/>
            </w:tcBorders>
          </w:tcPr>
          <w:p w14:paraId="7CDA84F7" w14:textId="77777777" w:rsidR="006E5247" w:rsidRPr="001A6DD9" w:rsidRDefault="006E5247" w:rsidP="005B7F24"/>
        </w:tc>
      </w:tr>
      <w:tr w:rsidR="006E5247" w14:paraId="08C80E0A" w14:textId="77777777" w:rsidTr="005B7F24">
        <w:trPr>
          <w:trHeight w:val="240"/>
          <w:jc w:val="center"/>
        </w:trPr>
        <w:tc>
          <w:tcPr>
            <w:tcW w:w="4876" w:type="dxa"/>
            <w:tcBorders>
              <w:top w:val="nil"/>
              <w:left w:val="nil"/>
              <w:bottom w:val="nil"/>
              <w:right w:val="nil"/>
            </w:tcBorders>
          </w:tcPr>
          <w:p w14:paraId="3FC4FE4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35C58D1" w14:textId="77777777" w:rsidR="006E5247" w:rsidRPr="001A6DD9" w:rsidRDefault="006E5247" w:rsidP="005B7F24">
            <w:pPr>
              <w:pStyle w:val="AmColumnHeading"/>
            </w:pPr>
            <w:r>
              <w:t>Muudatusettepanek</w:t>
            </w:r>
          </w:p>
        </w:tc>
      </w:tr>
      <w:tr w:rsidR="006E5247" w14:paraId="4C2033B3" w14:textId="77777777" w:rsidTr="005B7F24">
        <w:trPr>
          <w:jc w:val="center"/>
        </w:trPr>
        <w:tc>
          <w:tcPr>
            <w:tcW w:w="4876" w:type="dxa"/>
            <w:tcBorders>
              <w:top w:val="nil"/>
              <w:left w:val="nil"/>
              <w:bottom w:val="nil"/>
              <w:right w:val="nil"/>
            </w:tcBorders>
          </w:tcPr>
          <w:p w14:paraId="7DCF4D60" w14:textId="77777777" w:rsidR="006E5247" w:rsidRPr="001A6DD9" w:rsidRDefault="006E5247" w:rsidP="005B7F24">
            <w:pPr>
              <w:pStyle w:val="Normal6a"/>
            </w:pPr>
            <w:r>
              <w:t xml:space="preserve">Käesoleva määruse sätete kohaldamisel </w:t>
            </w:r>
            <w:r>
              <w:rPr>
                <w:b/>
                <w:i/>
              </w:rPr>
              <w:t>tuleb</w:t>
            </w:r>
            <w:r>
              <w:t xml:space="preserve"> esikohale </w:t>
            </w:r>
            <w:r>
              <w:rPr>
                <w:b/>
                <w:i/>
              </w:rPr>
              <w:t xml:space="preserve">seada </w:t>
            </w:r>
            <w:r>
              <w:t>lapse huvid.</w:t>
            </w:r>
          </w:p>
        </w:tc>
        <w:tc>
          <w:tcPr>
            <w:tcW w:w="4876" w:type="dxa"/>
            <w:tcBorders>
              <w:top w:val="nil"/>
              <w:left w:val="nil"/>
              <w:bottom w:val="nil"/>
              <w:right w:val="nil"/>
            </w:tcBorders>
          </w:tcPr>
          <w:p w14:paraId="14D8617A" w14:textId="77777777" w:rsidR="006E5247" w:rsidRPr="001A6DD9" w:rsidRDefault="006E5247" w:rsidP="005B7F24">
            <w:pPr>
              <w:pStyle w:val="Normal6a"/>
            </w:pPr>
            <w:r>
              <w:t xml:space="preserve">Käesoleva määruse sätete kohaldamisel </w:t>
            </w:r>
            <w:r>
              <w:rPr>
                <w:b/>
                <w:i/>
              </w:rPr>
              <w:t>seatakse</w:t>
            </w:r>
            <w:r>
              <w:t xml:space="preserve"> esikohale lapse huvid.</w:t>
            </w:r>
            <w:r>
              <w:rPr>
                <w:b/>
                <w:i/>
              </w:rPr>
              <w:t xml:space="preserve"> Sellega seoses ja juhul, kui lapsed tuleb käesoleva määruse kohaselt tagasi saata, võib neid tagasi saata ainult artikli 4 punkti 3 alapunktides a, b ja d osutatud vastuvõtvatesse riikidesse.</w:t>
            </w:r>
          </w:p>
        </w:tc>
      </w:tr>
    </w:tbl>
    <w:p w14:paraId="0A6C449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68FA07A" w14:textId="77777777" w:rsidR="006E5247" w:rsidRPr="001A6DD9" w:rsidRDefault="006E5247" w:rsidP="006E5247">
      <w:pPr>
        <w:pStyle w:val="AmJustTitle"/>
      </w:pPr>
      <w:r>
        <w:rPr>
          <w:rStyle w:val="HideTWBExt"/>
        </w:rPr>
        <w:t>&lt;TitreJust&gt;</w:t>
      </w:r>
      <w:r>
        <w:t>Selgitus</w:t>
      </w:r>
      <w:r>
        <w:rPr>
          <w:rStyle w:val="HideTWBExt"/>
        </w:rPr>
        <w:t>&lt;/TitreJust&gt;</w:t>
      </w:r>
    </w:p>
    <w:p w14:paraId="7F0C69CB" w14:textId="77777777" w:rsidR="006E5247" w:rsidRPr="001A6DD9" w:rsidRDefault="006E5247" w:rsidP="006E5247">
      <w:pPr>
        <w:pStyle w:val="AmJustText"/>
      </w:pPr>
      <w:r>
        <w:t>Lapsi ei tohiks tagasi saata riikidesse, millega neil ei ole mingit sidet. Tingimata tuleb nende tagasisaatmisel piirduda riikidega, millega neil on tähenduslik side.</w:t>
      </w:r>
    </w:p>
    <w:p w14:paraId="1A438C28" w14:textId="77777777" w:rsidR="006E5247" w:rsidRPr="001A6DD9" w:rsidRDefault="006E5247" w:rsidP="006E5247">
      <w:r>
        <w:rPr>
          <w:rStyle w:val="HideTWBExt"/>
        </w:rPr>
        <w:t>&lt;/Amend&gt;</w:t>
      </w:r>
    </w:p>
    <w:p w14:paraId="7C886B6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1254</w:t>
      </w:r>
      <w:r>
        <w:rPr>
          <w:rStyle w:val="HideTWBExt"/>
        </w:rPr>
        <w:t>&lt;/NumAm&gt;</w:t>
      </w:r>
    </w:p>
    <w:p w14:paraId="188DE41B"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16749995" w14:textId="77777777" w:rsidR="006E5247" w:rsidRPr="001A6DD9" w:rsidRDefault="006E5247" w:rsidP="006E5247">
      <w:pPr>
        <w:pStyle w:val="NormalBold"/>
      </w:pPr>
      <w:r>
        <w:rPr>
          <w:rStyle w:val="HideTWBExt"/>
          <w:b w:val="0"/>
        </w:rPr>
        <w:t>&lt;/RepeatBlock-By&gt;</w:t>
      </w:r>
    </w:p>
    <w:p w14:paraId="12349E55" w14:textId="77777777" w:rsidR="006E5247" w:rsidRPr="001A6DD9" w:rsidRDefault="006E5247" w:rsidP="006E5247">
      <w:pPr>
        <w:pStyle w:val="NormalBold"/>
      </w:pPr>
      <w:r>
        <w:rPr>
          <w:rStyle w:val="HideTWBExt"/>
        </w:rPr>
        <w:lastRenderedPageBreak/>
        <w:t>&lt;DocAmend&gt;</w:t>
      </w:r>
      <w:r>
        <w:t>Ettepanek võtta vastu määrus</w:t>
      </w:r>
      <w:r>
        <w:rPr>
          <w:rStyle w:val="HideTWBExt"/>
        </w:rPr>
        <w:t>&lt;/DocAmend&gt;</w:t>
      </w:r>
    </w:p>
    <w:p w14:paraId="07AAD502" w14:textId="77777777" w:rsidR="006E5247" w:rsidRPr="001A6DD9" w:rsidRDefault="006E5247" w:rsidP="006E5247">
      <w:pPr>
        <w:pStyle w:val="NormalBold"/>
      </w:pPr>
      <w:r>
        <w:rPr>
          <w:rStyle w:val="HideTWBExt"/>
        </w:rPr>
        <w:t>&lt;Article&gt;</w:t>
      </w:r>
      <w:r>
        <w:t>Artikkel 18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F29974A" w14:textId="77777777" w:rsidTr="005B7F24">
        <w:trPr>
          <w:trHeight w:hRule="exact" w:val="240"/>
          <w:jc w:val="center"/>
        </w:trPr>
        <w:tc>
          <w:tcPr>
            <w:tcW w:w="9752" w:type="dxa"/>
            <w:gridSpan w:val="2"/>
            <w:tcBorders>
              <w:top w:val="nil"/>
              <w:left w:val="nil"/>
              <w:bottom w:val="nil"/>
              <w:right w:val="nil"/>
            </w:tcBorders>
          </w:tcPr>
          <w:p w14:paraId="3FBA750F" w14:textId="77777777" w:rsidR="006E5247" w:rsidRPr="001A6DD9" w:rsidRDefault="006E5247" w:rsidP="005B7F24"/>
        </w:tc>
      </w:tr>
      <w:tr w:rsidR="006E5247" w14:paraId="219E46AE" w14:textId="77777777" w:rsidTr="005B7F24">
        <w:trPr>
          <w:trHeight w:val="240"/>
          <w:jc w:val="center"/>
        </w:trPr>
        <w:tc>
          <w:tcPr>
            <w:tcW w:w="4876" w:type="dxa"/>
            <w:tcBorders>
              <w:top w:val="nil"/>
              <w:left w:val="nil"/>
              <w:bottom w:val="nil"/>
              <w:right w:val="nil"/>
            </w:tcBorders>
          </w:tcPr>
          <w:p w14:paraId="299DDFB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89CC780" w14:textId="77777777" w:rsidR="006E5247" w:rsidRPr="001A6DD9" w:rsidRDefault="006E5247" w:rsidP="005B7F24">
            <w:pPr>
              <w:pStyle w:val="AmColumnHeading"/>
            </w:pPr>
            <w:r>
              <w:t>Muudatusettepanek</w:t>
            </w:r>
          </w:p>
        </w:tc>
      </w:tr>
      <w:tr w:rsidR="006E5247" w14:paraId="46B4E208" w14:textId="77777777" w:rsidTr="005B7F24">
        <w:trPr>
          <w:jc w:val="center"/>
        </w:trPr>
        <w:tc>
          <w:tcPr>
            <w:tcW w:w="4876" w:type="dxa"/>
            <w:tcBorders>
              <w:top w:val="nil"/>
              <w:left w:val="nil"/>
              <w:bottom w:val="nil"/>
              <w:right w:val="nil"/>
            </w:tcBorders>
          </w:tcPr>
          <w:p w14:paraId="500A3822" w14:textId="77777777" w:rsidR="006E5247" w:rsidRPr="001A6DD9" w:rsidRDefault="006E5247" w:rsidP="005B7F24">
            <w:pPr>
              <w:pStyle w:val="Normal6a"/>
            </w:pPr>
            <w:r>
              <w:t xml:space="preserve">Käesoleva määruse sätete kohaldamisel </w:t>
            </w:r>
            <w:r>
              <w:rPr>
                <w:b/>
                <w:i/>
              </w:rPr>
              <w:t>tuleb esikohale seada lapse huvid</w:t>
            </w:r>
            <w:r>
              <w:t>.</w:t>
            </w:r>
          </w:p>
        </w:tc>
        <w:tc>
          <w:tcPr>
            <w:tcW w:w="4876" w:type="dxa"/>
            <w:tcBorders>
              <w:top w:val="nil"/>
              <w:left w:val="nil"/>
              <w:bottom w:val="nil"/>
              <w:right w:val="nil"/>
            </w:tcBorders>
          </w:tcPr>
          <w:p w14:paraId="33184FA9" w14:textId="77777777" w:rsidR="006E5247" w:rsidRPr="001A6DD9" w:rsidRDefault="006E5247" w:rsidP="005B7F24">
            <w:pPr>
              <w:pStyle w:val="Normal6a"/>
            </w:pPr>
            <w:r>
              <w:t xml:space="preserve">Käesoleva määruse sätete kohaldamisel </w:t>
            </w:r>
            <w:r>
              <w:rPr>
                <w:b/>
                <w:i/>
              </w:rPr>
              <w:t>võetakse arvesse lapse parimaid huve, kuid see üksi ei takista seadusliku aluseta riigis viibiva kolmanda riigi kodanikust alaealise tegelikku tagasisaatmist liidu territooriumile</w:t>
            </w:r>
            <w:r>
              <w:t>.</w:t>
            </w:r>
          </w:p>
        </w:tc>
      </w:tr>
    </w:tbl>
    <w:p w14:paraId="24502C5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32C2D55C" w14:textId="77777777" w:rsidR="006E5247" w:rsidRPr="001A6DD9" w:rsidRDefault="006E5247" w:rsidP="006E5247">
      <w:r>
        <w:rPr>
          <w:rStyle w:val="HideTWBExt"/>
        </w:rPr>
        <w:t>&lt;/Amend&gt;</w:t>
      </w:r>
    </w:p>
    <w:p w14:paraId="034D9EA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1255</w:t>
      </w:r>
      <w:r>
        <w:rPr>
          <w:rStyle w:val="HideTWBExt"/>
        </w:rPr>
        <w:t>&lt;/NumAm&gt;</w:t>
      </w:r>
    </w:p>
    <w:p w14:paraId="53CB07D6"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2EF880ED" w14:textId="77777777" w:rsidR="006E5247" w:rsidRPr="001A6DD9" w:rsidRDefault="006E5247" w:rsidP="006E5247">
      <w:pPr>
        <w:pStyle w:val="NormalBold"/>
      </w:pPr>
      <w:r>
        <w:rPr>
          <w:rStyle w:val="HideTWBExt"/>
          <w:b w:val="0"/>
        </w:rPr>
        <w:t>&lt;/RepeatBlock-By&gt;</w:t>
      </w:r>
    </w:p>
    <w:p w14:paraId="0E76C8F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E083611" w14:textId="77777777" w:rsidR="006E5247" w:rsidRPr="001A6DD9" w:rsidRDefault="006E5247" w:rsidP="006E5247">
      <w:pPr>
        <w:pStyle w:val="NormalBold"/>
      </w:pPr>
      <w:r>
        <w:rPr>
          <w:rStyle w:val="HideTWBExt"/>
        </w:rPr>
        <w:t>&lt;Article&gt;</w:t>
      </w:r>
      <w:r>
        <w:t>Artikkel 18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D3B5897" w14:textId="77777777" w:rsidTr="005B7F24">
        <w:trPr>
          <w:trHeight w:hRule="exact" w:val="240"/>
          <w:jc w:val="center"/>
        </w:trPr>
        <w:tc>
          <w:tcPr>
            <w:tcW w:w="9752" w:type="dxa"/>
            <w:gridSpan w:val="2"/>
            <w:tcBorders>
              <w:top w:val="nil"/>
              <w:left w:val="nil"/>
              <w:bottom w:val="nil"/>
              <w:right w:val="nil"/>
            </w:tcBorders>
          </w:tcPr>
          <w:p w14:paraId="1C0F2CEE" w14:textId="77777777" w:rsidR="006E5247" w:rsidRPr="001A6DD9" w:rsidRDefault="006E5247" w:rsidP="005B7F24"/>
        </w:tc>
      </w:tr>
      <w:tr w:rsidR="006E5247" w14:paraId="1C0BD9A4" w14:textId="77777777" w:rsidTr="005B7F24">
        <w:trPr>
          <w:trHeight w:val="240"/>
          <w:jc w:val="center"/>
        </w:trPr>
        <w:tc>
          <w:tcPr>
            <w:tcW w:w="4876" w:type="dxa"/>
            <w:tcBorders>
              <w:top w:val="nil"/>
              <w:left w:val="nil"/>
              <w:bottom w:val="nil"/>
              <w:right w:val="nil"/>
            </w:tcBorders>
          </w:tcPr>
          <w:p w14:paraId="38C2603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3F0E848" w14:textId="77777777" w:rsidR="006E5247" w:rsidRPr="001A6DD9" w:rsidRDefault="006E5247" w:rsidP="005B7F24">
            <w:pPr>
              <w:pStyle w:val="AmColumnHeading"/>
            </w:pPr>
            <w:r>
              <w:t>Muudatusettepanek</w:t>
            </w:r>
          </w:p>
        </w:tc>
      </w:tr>
      <w:tr w:rsidR="006E5247" w14:paraId="01EC4DE8" w14:textId="77777777" w:rsidTr="005B7F24">
        <w:trPr>
          <w:jc w:val="center"/>
        </w:trPr>
        <w:tc>
          <w:tcPr>
            <w:tcW w:w="4876" w:type="dxa"/>
            <w:tcBorders>
              <w:top w:val="nil"/>
              <w:left w:val="nil"/>
              <w:bottom w:val="nil"/>
              <w:right w:val="nil"/>
            </w:tcBorders>
          </w:tcPr>
          <w:p w14:paraId="0DA926FF" w14:textId="77777777" w:rsidR="006E5247" w:rsidRPr="001A6DD9" w:rsidRDefault="006E5247" w:rsidP="005B7F24">
            <w:pPr>
              <w:pStyle w:val="Normal6a"/>
            </w:pPr>
            <w:r>
              <w:t xml:space="preserve">Käesoleva </w:t>
            </w:r>
            <w:r>
              <w:rPr>
                <w:b/>
                <w:i/>
              </w:rPr>
              <w:t>määruse sätete</w:t>
            </w:r>
            <w:r>
              <w:t xml:space="preserve"> kohaldamisel </w:t>
            </w:r>
            <w:r>
              <w:rPr>
                <w:b/>
                <w:i/>
              </w:rPr>
              <w:t>tuleb</w:t>
            </w:r>
            <w:r>
              <w:t xml:space="preserve"> esikohale</w:t>
            </w:r>
            <w:r>
              <w:rPr>
                <w:b/>
                <w:i/>
              </w:rPr>
              <w:t xml:space="preserve"> seada</w:t>
            </w:r>
            <w:r>
              <w:t xml:space="preserve"> lapse huvid.</w:t>
            </w:r>
          </w:p>
        </w:tc>
        <w:tc>
          <w:tcPr>
            <w:tcW w:w="4876" w:type="dxa"/>
            <w:tcBorders>
              <w:top w:val="nil"/>
              <w:left w:val="nil"/>
              <w:bottom w:val="nil"/>
              <w:right w:val="nil"/>
            </w:tcBorders>
          </w:tcPr>
          <w:p w14:paraId="2D49C3E1" w14:textId="77777777" w:rsidR="006E5247" w:rsidRPr="001A6DD9" w:rsidRDefault="006E5247" w:rsidP="005B7F24">
            <w:pPr>
              <w:pStyle w:val="Normal6a"/>
            </w:pPr>
            <w:r>
              <w:rPr>
                <w:b/>
                <w:i/>
              </w:rPr>
              <w:t>1.</w:t>
            </w:r>
            <w:r>
              <w:t xml:space="preserve"> Käesoleva </w:t>
            </w:r>
            <w:r>
              <w:rPr>
                <w:b/>
                <w:i/>
              </w:rPr>
              <w:t>direktiivi</w:t>
            </w:r>
            <w:r>
              <w:t xml:space="preserve"> kohaldamisel </w:t>
            </w:r>
            <w:r>
              <w:rPr>
                <w:b/>
                <w:i/>
              </w:rPr>
              <w:t>seatakse</w:t>
            </w:r>
            <w:r>
              <w:t xml:space="preserve"> esikohale lapse huvid.</w:t>
            </w:r>
          </w:p>
        </w:tc>
      </w:tr>
    </w:tbl>
    <w:p w14:paraId="6175757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228AC00" w14:textId="77777777" w:rsidR="006E5247" w:rsidRPr="001A6DD9" w:rsidRDefault="006E5247" w:rsidP="006E5247">
      <w:r>
        <w:rPr>
          <w:rStyle w:val="HideTWBExt"/>
        </w:rPr>
        <w:t>&lt;/Amend&gt;</w:t>
      </w:r>
    </w:p>
    <w:p w14:paraId="3EBCCB05"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1256</w:t>
      </w:r>
      <w:r>
        <w:rPr>
          <w:rStyle w:val="HideTWBExt"/>
        </w:rPr>
        <w:t>&lt;/NumAm&gt;</w:t>
      </w:r>
    </w:p>
    <w:p w14:paraId="6BC54A1E" w14:textId="77777777" w:rsidR="006E5247" w:rsidRPr="001A6DD9" w:rsidRDefault="006E5247" w:rsidP="006E5247">
      <w:pPr>
        <w:pStyle w:val="NormalBold"/>
      </w:pPr>
      <w:r>
        <w:rPr>
          <w:rStyle w:val="HideTWBExt"/>
          <w:b w:val="0"/>
        </w:rPr>
        <w:t>&lt;RepeatBlock-By&gt;&lt;Members&gt;</w:t>
      </w:r>
      <w:r>
        <w:t>Cecilia Strada, Marco Tarquinio, Alessandro Zan</w:t>
      </w:r>
      <w:r>
        <w:rPr>
          <w:rStyle w:val="HideTWBExt"/>
          <w:b w:val="0"/>
        </w:rPr>
        <w:t>&lt;/Members&gt;</w:t>
      </w:r>
    </w:p>
    <w:p w14:paraId="0AB94FCC" w14:textId="77777777" w:rsidR="006E5247" w:rsidRPr="001A6DD9" w:rsidRDefault="006E5247" w:rsidP="006E5247">
      <w:pPr>
        <w:pStyle w:val="NormalBold"/>
      </w:pPr>
      <w:r>
        <w:rPr>
          <w:rStyle w:val="HideTWBExt"/>
          <w:b w:val="0"/>
        </w:rPr>
        <w:t>&lt;/RepeatBlock-By&gt;</w:t>
      </w:r>
    </w:p>
    <w:p w14:paraId="0236F1F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0EE6F8C" w14:textId="77777777" w:rsidR="006E5247" w:rsidRPr="001A6DD9" w:rsidRDefault="006E5247" w:rsidP="006E5247">
      <w:pPr>
        <w:pStyle w:val="NormalBold"/>
      </w:pPr>
      <w:r>
        <w:rPr>
          <w:rStyle w:val="HideTWBExt"/>
        </w:rPr>
        <w:t>&lt;Article&gt;</w:t>
      </w:r>
      <w:r>
        <w:t>Artikli 18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CDBCBB1" w14:textId="77777777" w:rsidTr="005B7F24">
        <w:trPr>
          <w:trHeight w:hRule="exact" w:val="240"/>
          <w:jc w:val="center"/>
        </w:trPr>
        <w:tc>
          <w:tcPr>
            <w:tcW w:w="9752" w:type="dxa"/>
            <w:gridSpan w:val="2"/>
            <w:tcBorders>
              <w:top w:val="nil"/>
              <w:left w:val="nil"/>
              <w:bottom w:val="nil"/>
              <w:right w:val="nil"/>
            </w:tcBorders>
          </w:tcPr>
          <w:p w14:paraId="263A1246" w14:textId="77777777" w:rsidR="006E5247" w:rsidRPr="001A6DD9" w:rsidRDefault="006E5247" w:rsidP="005B7F24"/>
        </w:tc>
      </w:tr>
      <w:tr w:rsidR="006E5247" w14:paraId="607B4F8D" w14:textId="77777777" w:rsidTr="005B7F24">
        <w:trPr>
          <w:trHeight w:val="240"/>
          <w:jc w:val="center"/>
        </w:trPr>
        <w:tc>
          <w:tcPr>
            <w:tcW w:w="4876" w:type="dxa"/>
            <w:tcBorders>
              <w:top w:val="nil"/>
              <w:left w:val="nil"/>
              <w:bottom w:val="nil"/>
              <w:right w:val="nil"/>
            </w:tcBorders>
          </w:tcPr>
          <w:p w14:paraId="37220AF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00C3C8A" w14:textId="77777777" w:rsidR="006E5247" w:rsidRPr="001A6DD9" w:rsidRDefault="006E5247" w:rsidP="005B7F24">
            <w:pPr>
              <w:pStyle w:val="AmColumnHeading"/>
            </w:pPr>
            <w:r>
              <w:t>Muudatusettepanek</w:t>
            </w:r>
          </w:p>
        </w:tc>
      </w:tr>
      <w:tr w:rsidR="006E5247" w14:paraId="31D4EBA7" w14:textId="77777777" w:rsidTr="005B7F24">
        <w:trPr>
          <w:jc w:val="center"/>
        </w:trPr>
        <w:tc>
          <w:tcPr>
            <w:tcW w:w="4876" w:type="dxa"/>
            <w:tcBorders>
              <w:top w:val="nil"/>
              <w:left w:val="nil"/>
              <w:bottom w:val="nil"/>
              <w:right w:val="nil"/>
            </w:tcBorders>
          </w:tcPr>
          <w:p w14:paraId="75A7B0C2" w14:textId="77777777" w:rsidR="006E5247" w:rsidRPr="001A6DD9" w:rsidRDefault="006E5247" w:rsidP="005B7F24">
            <w:pPr>
              <w:pStyle w:val="Normal6a"/>
            </w:pPr>
          </w:p>
        </w:tc>
        <w:tc>
          <w:tcPr>
            <w:tcW w:w="4876" w:type="dxa"/>
            <w:tcBorders>
              <w:top w:val="nil"/>
              <w:left w:val="nil"/>
              <w:bottom w:val="nil"/>
              <w:right w:val="nil"/>
            </w:tcBorders>
          </w:tcPr>
          <w:p w14:paraId="3D34E8D4" w14:textId="77777777" w:rsidR="006E5247" w:rsidRPr="001A6DD9" w:rsidRDefault="006E5247" w:rsidP="005B7F24">
            <w:pPr>
              <w:pStyle w:val="Normal6a"/>
            </w:pPr>
            <w:r>
              <w:rPr>
                <w:b/>
                <w:i/>
              </w:rPr>
              <w:t>Huvide hindamine peab olema põhjalik ja selles tuleb võtta arvesse järgmist:</w:t>
            </w:r>
          </w:p>
        </w:tc>
      </w:tr>
      <w:tr w:rsidR="006E5247" w14:paraId="0145E2DC" w14:textId="77777777" w:rsidTr="005B7F24">
        <w:trPr>
          <w:jc w:val="center"/>
        </w:trPr>
        <w:tc>
          <w:tcPr>
            <w:tcW w:w="4876" w:type="dxa"/>
            <w:tcBorders>
              <w:top w:val="nil"/>
              <w:left w:val="nil"/>
              <w:bottom w:val="nil"/>
              <w:right w:val="nil"/>
            </w:tcBorders>
          </w:tcPr>
          <w:p w14:paraId="506128F4" w14:textId="77777777" w:rsidR="006E5247" w:rsidRPr="001A6DD9" w:rsidRDefault="006E5247" w:rsidP="005B7F24">
            <w:pPr>
              <w:pStyle w:val="Normal6a"/>
            </w:pPr>
          </w:p>
        </w:tc>
        <w:tc>
          <w:tcPr>
            <w:tcW w:w="4876" w:type="dxa"/>
            <w:tcBorders>
              <w:top w:val="nil"/>
              <w:left w:val="nil"/>
              <w:bottom w:val="nil"/>
              <w:right w:val="nil"/>
            </w:tcBorders>
          </w:tcPr>
          <w:p w14:paraId="3A6CF6D3" w14:textId="77777777" w:rsidR="006E5247" w:rsidRPr="001A6DD9" w:rsidRDefault="006E5247" w:rsidP="005B7F24">
            <w:pPr>
              <w:pStyle w:val="Normal6a"/>
            </w:pPr>
            <w:r>
              <w:rPr>
                <w:b/>
                <w:i/>
              </w:rPr>
              <w:t>i. perekonna taasühinemise võimalused perekondliku sideme olemasolu alusel;</w:t>
            </w:r>
          </w:p>
        </w:tc>
      </w:tr>
      <w:tr w:rsidR="006E5247" w14:paraId="3E26990F" w14:textId="77777777" w:rsidTr="005B7F24">
        <w:trPr>
          <w:jc w:val="center"/>
        </w:trPr>
        <w:tc>
          <w:tcPr>
            <w:tcW w:w="4876" w:type="dxa"/>
            <w:tcBorders>
              <w:top w:val="nil"/>
              <w:left w:val="nil"/>
              <w:bottom w:val="nil"/>
              <w:right w:val="nil"/>
            </w:tcBorders>
          </w:tcPr>
          <w:p w14:paraId="711CBC1B" w14:textId="77777777" w:rsidR="006E5247" w:rsidRPr="001A6DD9" w:rsidRDefault="006E5247" w:rsidP="005B7F24">
            <w:pPr>
              <w:pStyle w:val="Normal6a"/>
            </w:pPr>
          </w:p>
        </w:tc>
        <w:tc>
          <w:tcPr>
            <w:tcW w:w="4876" w:type="dxa"/>
            <w:tcBorders>
              <w:top w:val="nil"/>
              <w:left w:val="nil"/>
              <w:bottom w:val="nil"/>
              <w:right w:val="nil"/>
            </w:tcBorders>
          </w:tcPr>
          <w:p w14:paraId="76693BC3" w14:textId="77777777" w:rsidR="006E5247" w:rsidRPr="001A6DD9" w:rsidRDefault="006E5247" w:rsidP="005B7F24">
            <w:pPr>
              <w:pStyle w:val="Normal6a"/>
            </w:pPr>
            <w:r>
              <w:rPr>
                <w:b/>
                <w:i/>
              </w:rPr>
              <w:t xml:space="preserve">ii. alaealise heaolu ja sotsiaalne areng lühikeses, keskmises ja pikas perspektiivis, sealhulgas haavatavust suurendavad olukorrad, nagu trauma, tervislikud erivajadused või puue, </w:t>
            </w:r>
            <w:r>
              <w:rPr>
                <w:b/>
                <w:i/>
              </w:rPr>
              <w:lastRenderedPageBreak/>
              <w:t>arvestades eelkõige vajadust sotsiaal- ja haridusteenuste stabiilsuse ja järjepidevuse järele;</w:t>
            </w:r>
          </w:p>
        </w:tc>
      </w:tr>
      <w:tr w:rsidR="006E5247" w14:paraId="1FEFDD28" w14:textId="77777777" w:rsidTr="005B7F24">
        <w:trPr>
          <w:jc w:val="center"/>
        </w:trPr>
        <w:tc>
          <w:tcPr>
            <w:tcW w:w="4876" w:type="dxa"/>
            <w:tcBorders>
              <w:top w:val="nil"/>
              <w:left w:val="nil"/>
              <w:bottom w:val="nil"/>
              <w:right w:val="nil"/>
            </w:tcBorders>
          </w:tcPr>
          <w:p w14:paraId="69CA999B" w14:textId="77777777" w:rsidR="006E5247" w:rsidRPr="001A6DD9" w:rsidRDefault="006E5247" w:rsidP="005B7F24">
            <w:pPr>
              <w:pStyle w:val="Normal6a"/>
            </w:pPr>
          </w:p>
        </w:tc>
        <w:tc>
          <w:tcPr>
            <w:tcW w:w="4876" w:type="dxa"/>
            <w:tcBorders>
              <w:top w:val="nil"/>
              <w:left w:val="nil"/>
              <w:bottom w:val="nil"/>
              <w:right w:val="nil"/>
            </w:tcBorders>
          </w:tcPr>
          <w:p w14:paraId="1C73C240" w14:textId="77777777" w:rsidR="006E5247" w:rsidRPr="001A6DD9" w:rsidRDefault="006E5247" w:rsidP="005B7F24">
            <w:pPr>
              <w:pStyle w:val="Normal6a"/>
            </w:pPr>
            <w:r>
              <w:rPr>
                <w:b/>
                <w:i/>
              </w:rPr>
              <w:t>iii. ohutus- ja turvalisuskaalutlused, eelkõige juhul, kui alaealist ähvardab oht langeda mis tahes vormis vägivalla või ärakasutamise, sealhulgas inimkaubanduse ohvriks;</w:t>
            </w:r>
          </w:p>
        </w:tc>
      </w:tr>
      <w:tr w:rsidR="006E5247" w14:paraId="58098555" w14:textId="77777777" w:rsidTr="005B7F24">
        <w:trPr>
          <w:jc w:val="center"/>
        </w:trPr>
        <w:tc>
          <w:tcPr>
            <w:tcW w:w="4876" w:type="dxa"/>
            <w:tcBorders>
              <w:top w:val="nil"/>
              <w:left w:val="nil"/>
              <w:bottom w:val="nil"/>
              <w:right w:val="nil"/>
            </w:tcBorders>
          </w:tcPr>
          <w:p w14:paraId="5003FB15" w14:textId="77777777" w:rsidR="006E5247" w:rsidRPr="001A6DD9" w:rsidRDefault="006E5247" w:rsidP="005B7F24">
            <w:pPr>
              <w:pStyle w:val="Normal6a"/>
            </w:pPr>
          </w:p>
        </w:tc>
        <w:tc>
          <w:tcPr>
            <w:tcW w:w="4876" w:type="dxa"/>
            <w:tcBorders>
              <w:top w:val="nil"/>
              <w:left w:val="nil"/>
              <w:bottom w:val="nil"/>
              <w:right w:val="nil"/>
            </w:tcBorders>
          </w:tcPr>
          <w:p w14:paraId="43C42D45" w14:textId="77777777" w:rsidR="006E5247" w:rsidRPr="001A6DD9" w:rsidRDefault="006E5247" w:rsidP="005B7F24">
            <w:pPr>
              <w:pStyle w:val="Normal6a"/>
            </w:pPr>
            <w:r>
              <w:rPr>
                <w:b/>
                <w:i/>
              </w:rPr>
              <w:t>iv. alaealise seisukohad vastavalt tema vanusele ja küpsusele;</w:t>
            </w:r>
          </w:p>
        </w:tc>
      </w:tr>
      <w:tr w:rsidR="006E5247" w14:paraId="432310C4" w14:textId="77777777" w:rsidTr="005B7F24">
        <w:trPr>
          <w:jc w:val="center"/>
        </w:trPr>
        <w:tc>
          <w:tcPr>
            <w:tcW w:w="4876" w:type="dxa"/>
            <w:tcBorders>
              <w:top w:val="nil"/>
              <w:left w:val="nil"/>
              <w:bottom w:val="nil"/>
              <w:right w:val="nil"/>
            </w:tcBorders>
          </w:tcPr>
          <w:p w14:paraId="004D02D9" w14:textId="77777777" w:rsidR="006E5247" w:rsidRPr="001A6DD9" w:rsidRDefault="006E5247" w:rsidP="005B7F24">
            <w:pPr>
              <w:pStyle w:val="Normal6a"/>
            </w:pPr>
          </w:p>
        </w:tc>
        <w:tc>
          <w:tcPr>
            <w:tcW w:w="4876" w:type="dxa"/>
            <w:tcBorders>
              <w:top w:val="nil"/>
              <w:left w:val="nil"/>
              <w:bottom w:val="nil"/>
              <w:right w:val="nil"/>
            </w:tcBorders>
          </w:tcPr>
          <w:p w14:paraId="2572E0B4" w14:textId="77777777" w:rsidR="006E5247" w:rsidRPr="001A6DD9" w:rsidRDefault="006E5247" w:rsidP="005B7F24">
            <w:pPr>
              <w:pStyle w:val="Normal6a"/>
            </w:pPr>
            <w:r>
              <w:rPr>
                <w:b/>
                <w:i/>
              </w:rPr>
              <w:t>v. kas taotleja on saatjata alaealine.</w:t>
            </w:r>
          </w:p>
        </w:tc>
      </w:tr>
    </w:tbl>
    <w:p w14:paraId="3346F9F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4F0F6AA" w14:textId="77777777" w:rsidR="006E5247" w:rsidRPr="001A6DD9" w:rsidRDefault="006E5247" w:rsidP="006E5247">
      <w:r>
        <w:rPr>
          <w:rStyle w:val="HideTWBExt"/>
        </w:rPr>
        <w:t>&lt;/Amend&gt;</w:t>
      </w:r>
    </w:p>
    <w:p w14:paraId="2DCFF2D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1257</w:t>
      </w:r>
      <w:r>
        <w:rPr>
          <w:rStyle w:val="HideTWBExt"/>
        </w:rPr>
        <w:t>&lt;/NumAm&gt;</w:t>
      </w:r>
    </w:p>
    <w:p w14:paraId="1DA479AD"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49DCAB94" w14:textId="77777777" w:rsidR="006E5247" w:rsidRPr="001A6DD9" w:rsidRDefault="006E5247" w:rsidP="006E5247">
      <w:pPr>
        <w:pStyle w:val="NormalBold"/>
      </w:pPr>
      <w:r>
        <w:rPr>
          <w:rStyle w:val="HideTWBExt"/>
          <w:b w:val="0"/>
        </w:rPr>
        <w:t>&lt;/RepeatBlock-By&gt;</w:t>
      </w:r>
    </w:p>
    <w:p w14:paraId="31AF1C6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5E1EB92" w14:textId="77777777" w:rsidR="006E5247" w:rsidRPr="001A6DD9" w:rsidRDefault="006E5247" w:rsidP="006E5247">
      <w:pPr>
        <w:pStyle w:val="NormalBold"/>
      </w:pPr>
      <w:r>
        <w:rPr>
          <w:rStyle w:val="HideTWBExt"/>
        </w:rPr>
        <w:t>&lt;Article&gt;</w:t>
      </w:r>
      <w:r>
        <w:t>Artikli 18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9F8790C" w14:textId="77777777" w:rsidTr="005B7F24">
        <w:trPr>
          <w:trHeight w:hRule="exact" w:val="240"/>
          <w:jc w:val="center"/>
        </w:trPr>
        <w:tc>
          <w:tcPr>
            <w:tcW w:w="9752" w:type="dxa"/>
            <w:gridSpan w:val="2"/>
            <w:tcBorders>
              <w:top w:val="nil"/>
              <w:left w:val="nil"/>
              <w:bottom w:val="nil"/>
              <w:right w:val="nil"/>
            </w:tcBorders>
          </w:tcPr>
          <w:p w14:paraId="67170A71" w14:textId="77777777" w:rsidR="006E5247" w:rsidRPr="001A6DD9" w:rsidRDefault="006E5247" w:rsidP="005B7F24"/>
        </w:tc>
      </w:tr>
      <w:tr w:rsidR="006E5247" w14:paraId="04CF8840" w14:textId="77777777" w:rsidTr="005B7F24">
        <w:trPr>
          <w:trHeight w:val="240"/>
          <w:jc w:val="center"/>
        </w:trPr>
        <w:tc>
          <w:tcPr>
            <w:tcW w:w="4876" w:type="dxa"/>
            <w:tcBorders>
              <w:top w:val="nil"/>
              <w:left w:val="nil"/>
              <w:bottom w:val="nil"/>
              <w:right w:val="nil"/>
            </w:tcBorders>
          </w:tcPr>
          <w:p w14:paraId="4C48C60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EE2FB4D" w14:textId="77777777" w:rsidR="006E5247" w:rsidRPr="001A6DD9" w:rsidRDefault="006E5247" w:rsidP="005B7F24">
            <w:pPr>
              <w:pStyle w:val="AmColumnHeading"/>
            </w:pPr>
            <w:r>
              <w:t>Muudatusettepanek</w:t>
            </w:r>
          </w:p>
        </w:tc>
      </w:tr>
      <w:tr w:rsidR="006E5247" w14:paraId="09556D14" w14:textId="77777777" w:rsidTr="005B7F24">
        <w:trPr>
          <w:jc w:val="center"/>
        </w:trPr>
        <w:tc>
          <w:tcPr>
            <w:tcW w:w="4876" w:type="dxa"/>
            <w:tcBorders>
              <w:top w:val="nil"/>
              <w:left w:val="nil"/>
              <w:bottom w:val="nil"/>
              <w:right w:val="nil"/>
            </w:tcBorders>
          </w:tcPr>
          <w:p w14:paraId="28AAB979" w14:textId="77777777" w:rsidR="006E5247" w:rsidRPr="001A6DD9" w:rsidRDefault="006E5247" w:rsidP="005B7F24">
            <w:pPr>
              <w:pStyle w:val="Normal6a"/>
            </w:pPr>
          </w:p>
        </w:tc>
        <w:tc>
          <w:tcPr>
            <w:tcW w:w="4876" w:type="dxa"/>
            <w:tcBorders>
              <w:top w:val="nil"/>
              <w:left w:val="nil"/>
              <w:bottom w:val="nil"/>
              <w:right w:val="nil"/>
            </w:tcBorders>
          </w:tcPr>
          <w:p w14:paraId="389A0F9B" w14:textId="77777777" w:rsidR="006E5247" w:rsidRPr="001A6DD9" w:rsidRDefault="006E5247" w:rsidP="005B7F24">
            <w:pPr>
              <w:pStyle w:val="Normal6a"/>
            </w:pPr>
            <w:r>
              <w:rPr>
                <w:b/>
                <w:i/>
              </w:rPr>
              <w:t>2. Tagasisaatmismenetluse raames tehtavatele otsustele, mis hõlmavad alaealisi, sealhulgas saatjata või eraldatud lapsi ja perekonnaga koos olevaid lapsi, eelneb alati individuaalne ametlik parimate huvide kindlaksmääramise menetlus, mille viivad ellu koolitatud osalejad mitut valdkonda hõlmaval viisil, kaasates sellesse sisuliselt ka laste õiguste ja -kaitse valdkonnas tegutsejad, sealhulgas lastekaitse ja laste heaolu eest vastutavad asutused, kellel peaks olema suunav roll. Liikmesriigid austavad iga lapse õigust era- ja perekonnaelule ning ei eralda lapsi nende vanematest, välja arvatud juhul, kui see on nõutav lapse huvides.</w:t>
            </w:r>
          </w:p>
        </w:tc>
      </w:tr>
    </w:tbl>
    <w:p w14:paraId="2D463B7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A64C5C1" w14:textId="77777777" w:rsidR="006E5247" w:rsidRPr="001A6DD9" w:rsidRDefault="006E5247" w:rsidP="006E5247">
      <w:r>
        <w:rPr>
          <w:rStyle w:val="HideTWBExt"/>
        </w:rPr>
        <w:t>&lt;/Amend&gt;</w:t>
      </w:r>
    </w:p>
    <w:p w14:paraId="3E44135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1258</w:t>
      </w:r>
      <w:r>
        <w:rPr>
          <w:rStyle w:val="HideTWBExt"/>
        </w:rPr>
        <w:t>&lt;/NumAm&gt;</w:t>
      </w:r>
    </w:p>
    <w:p w14:paraId="54A655B5" w14:textId="77777777" w:rsidR="006E5247" w:rsidRPr="001A6DD9" w:rsidRDefault="006E5247" w:rsidP="006E5247">
      <w:pPr>
        <w:pStyle w:val="NormalBold"/>
      </w:pPr>
      <w:r>
        <w:rPr>
          <w:rStyle w:val="HideTWBExt"/>
          <w:b w:val="0"/>
        </w:rPr>
        <w:lastRenderedPageBreak/>
        <w:t>&lt;RepeatBlock-By&gt;&lt;Members&gt;</w:t>
      </w:r>
      <w:r>
        <w:t>Estrella Galán</w:t>
      </w:r>
      <w:r>
        <w:rPr>
          <w:rStyle w:val="HideTWBExt"/>
          <w:b w:val="0"/>
        </w:rPr>
        <w:t>&lt;/Members&gt;</w:t>
      </w:r>
    </w:p>
    <w:p w14:paraId="0C32D294" w14:textId="77777777" w:rsidR="006E5247" w:rsidRPr="001A6DD9" w:rsidRDefault="006E5247" w:rsidP="006E5247">
      <w:pPr>
        <w:pStyle w:val="NormalBold"/>
      </w:pPr>
      <w:r>
        <w:rPr>
          <w:rStyle w:val="HideTWBExt"/>
          <w:b w:val="0"/>
        </w:rPr>
        <w:t>&lt;/RepeatBlock-By&gt;</w:t>
      </w:r>
    </w:p>
    <w:p w14:paraId="14C538B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D1E23EA" w14:textId="77777777" w:rsidR="006E5247" w:rsidRPr="001A6DD9" w:rsidRDefault="006E5247" w:rsidP="006E5247">
      <w:pPr>
        <w:pStyle w:val="NormalBold"/>
      </w:pPr>
      <w:r>
        <w:rPr>
          <w:rStyle w:val="HideTWBExt"/>
        </w:rPr>
        <w:t>&lt;Article&gt;</w:t>
      </w:r>
      <w:r>
        <w:t>Artikkel 18 – lõik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591E863" w14:textId="77777777" w:rsidTr="005B7F24">
        <w:trPr>
          <w:trHeight w:hRule="exact" w:val="240"/>
          <w:jc w:val="center"/>
        </w:trPr>
        <w:tc>
          <w:tcPr>
            <w:tcW w:w="9752" w:type="dxa"/>
            <w:gridSpan w:val="2"/>
            <w:tcBorders>
              <w:top w:val="nil"/>
              <w:left w:val="nil"/>
              <w:bottom w:val="nil"/>
              <w:right w:val="nil"/>
            </w:tcBorders>
          </w:tcPr>
          <w:p w14:paraId="3854BAE0" w14:textId="77777777" w:rsidR="006E5247" w:rsidRPr="001A6DD9" w:rsidRDefault="006E5247" w:rsidP="005B7F24"/>
        </w:tc>
      </w:tr>
      <w:tr w:rsidR="006E5247" w14:paraId="53500D4E" w14:textId="77777777" w:rsidTr="005B7F24">
        <w:trPr>
          <w:trHeight w:val="240"/>
          <w:jc w:val="center"/>
        </w:trPr>
        <w:tc>
          <w:tcPr>
            <w:tcW w:w="4876" w:type="dxa"/>
            <w:tcBorders>
              <w:top w:val="nil"/>
              <w:left w:val="nil"/>
              <w:bottom w:val="nil"/>
              <w:right w:val="nil"/>
            </w:tcBorders>
          </w:tcPr>
          <w:p w14:paraId="698CDC9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BF7FA74" w14:textId="77777777" w:rsidR="006E5247" w:rsidRPr="001A6DD9" w:rsidRDefault="006E5247" w:rsidP="005B7F24">
            <w:pPr>
              <w:pStyle w:val="AmColumnHeading"/>
            </w:pPr>
            <w:r>
              <w:t>Muudatusettepanek</w:t>
            </w:r>
          </w:p>
        </w:tc>
      </w:tr>
      <w:tr w:rsidR="006E5247" w14:paraId="2DDBC7AE" w14:textId="77777777" w:rsidTr="005B7F24">
        <w:trPr>
          <w:jc w:val="center"/>
        </w:trPr>
        <w:tc>
          <w:tcPr>
            <w:tcW w:w="4876" w:type="dxa"/>
            <w:tcBorders>
              <w:top w:val="nil"/>
              <w:left w:val="nil"/>
              <w:bottom w:val="nil"/>
              <w:right w:val="nil"/>
            </w:tcBorders>
          </w:tcPr>
          <w:p w14:paraId="411B4905" w14:textId="77777777" w:rsidR="006E5247" w:rsidRPr="001A6DD9" w:rsidRDefault="006E5247" w:rsidP="005B7F24">
            <w:pPr>
              <w:pStyle w:val="Normal6a"/>
            </w:pPr>
          </w:p>
        </w:tc>
        <w:tc>
          <w:tcPr>
            <w:tcW w:w="4876" w:type="dxa"/>
            <w:tcBorders>
              <w:top w:val="nil"/>
              <w:left w:val="nil"/>
              <w:bottom w:val="nil"/>
              <w:right w:val="nil"/>
            </w:tcBorders>
          </w:tcPr>
          <w:p w14:paraId="4ECD1CEE" w14:textId="77777777" w:rsidR="006E5247" w:rsidRPr="001A6DD9" w:rsidRDefault="006E5247" w:rsidP="005B7F24">
            <w:pPr>
              <w:pStyle w:val="Normal6a"/>
            </w:pPr>
            <w:r>
              <w:rPr>
                <w:b/>
                <w:i/>
              </w:rPr>
              <w:t>3. Lapse huvide hindamisel teevad liikmesriigid omavahel tihedat koostööd ning lähtuvad hindamisel põhjalikust ja ajakohasest teabest, sealhulgas nii võõrustajariigilt kui ka vastuvõtvalt riigilt saadud lapsespetsiifilisest päritoluriigi teabest. Nad võtavad eelkõige igakülgselt arvesse järgmisi tegureid:</w:t>
            </w:r>
          </w:p>
        </w:tc>
      </w:tr>
      <w:tr w:rsidR="006E5247" w14:paraId="4DAC945E" w14:textId="77777777" w:rsidTr="005B7F24">
        <w:trPr>
          <w:jc w:val="center"/>
        </w:trPr>
        <w:tc>
          <w:tcPr>
            <w:tcW w:w="4876" w:type="dxa"/>
            <w:tcBorders>
              <w:top w:val="nil"/>
              <w:left w:val="nil"/>
              <w:bottom w:val="nil"/>
              <w:right w:val="nil"/>
            </w:tcBorders>
          </w:tcPr>
          <w:p w14:paraId="6388234B" w14:textId="77777777" w:rsidR="006E5247" w:rsidRPr="001A6DD9" w:rsidRDefault="006E5247" w:rsidP="005B7F24">
            <w:pPr>
              <w:pStyle w:val="Normal6a"/>
            </w:pPr>
          </w:p>
        </w:tc>
        <w:tc>
          <w:tcPr>
            <w:tcW w:w="4876" w:type="dxa"/>
            <w:tcBorders>
              <w:top w:val="nil"/>
              <w:left w:val="nil"/>
              <w:bottom w:val="nil"/>
              <w:right w:val="nil"/>
            </w:tcBorders>
          </w:tcPr>
          <w:p w14:paraId="78BEE037" w14:textId="77777777" w:rsidR="006E5247" w:rsidRPr="001A6DD9" w:rsidRDefault="006E5247" w:rsidP="005B7F24">
            <w:pPr>
              <w:pStyle w:val="Normal6a"/>
            </w:pPr>
            <w:r>
              <w:rPr>
                <w:b/>
                <w:i/>
              </w:rPr>
              <w:t>a) perekonna taasühinemise võimalused;</w:t>
            </w:r>
          </w:p>
        </w:tc>
      </w:tr>
      <w:tr w:rsidR="006E5247" w14:paraId="1AD1001C" w14:textId="77777777" w:rsidTr="005B7F24">
        <w:trPr>
          <w:jc w:val="center"/>
        </w:trPr>
        <w:tc>
          <w:tcPr>
            <w:tcW w:w="4876" w:type="dxa"/>
            <w:tcBorders>
              <w:top w:val="nil"/>
              <w:left w:val="nil"/>
              <w:bottom w:val="nil"/>
              <w:right w:val="nil"/>
            </w:tcBorders>
          </w:tcPr>
          <w:p w14:paraId="70C4B3AF" w14:textId="77777777" w:rsidR="006E5247" w:rsidRPr="001A6DD9" w:rsidRDefault="006E5247" w:rsidP="005B7F24">
            <w:pPr>
              <w:pStyle w:val="Normal6a"/>
            </w:pPr>
          </w:p>
        </w:tc>
        <w:tc>
          <w:tcPr>
            <w:tcW w:w="4876" w:type="dxa"/>
            <w:tcBorders>
              <w:top w:val="nil"/>
              <w:left w:val="nil"/>
              <w:bottom w:val="nil"/>
              <w:right w:val="nil"/>
            </w:tcBorders>
          </w:tcPr>
          <w:p w14:paraId="452E4319" w14:textId="77777777" w:rsidR="006E5247" w:rsidRPr="001A6DD9" w:rsidRDefault="006E5247" w:rsidP="005B7F24">
            <w:pPr>
              <w:pStyle w:val="Normal6a"/>
            </w:pPr>
            <w:r>
              <w:rPr>
                <w:b/>
                <w:i/>
              </w:rPr>
              <w:t>b) alaealise heaolu ja sotsiaalne areng lühikeses, keskmises ja pikas perspektiivis, sealhulgas haavatavust suurendavad olukorrad, nagu trauma, tervislikud erivajadused või puue, arvestades eelkõige alaealise etnilist, usulist, kultuurilist ja keelelist tausta ning vajadust sotsiaal- ja haridusteenuste stabiilsuse ja järjepidevuse järele;</w:t>
            </w:r>
          </w:p>
        </w:tc>
      </w:tr>
      <w:tr w:rsidR="006E5247" w14:paraId="2F99F702" w14:textId="77777777" w:rsidTr="005B7F24">
        <w:trPr>
          <w:jc w:val="center"/>
        </w:trPr>
        <w:tc>
          <w:tcPr>
            <w:tcW w:w="4876" w:type="dxa"/>
            <w:tcBorders>
              <w:top w:val="nil"/>
              <w:left w:val="nil"/>
              <w:bottom w:val="nil"/>
              <w:right w:val="nil"/>
            </w:tcBorders>
          </w:tcPr>
          <w:p w14:paraId="5EFDE678" w14:textId="77777777" w:rsidR="006E5247" w:rsidRPr="001A6DD9" w:rsidRDefault="006E5247" w:rsidP="005B7F24">
            <w:pPr>
              <w:pStyle w:val="Normal6a"/>
            </w:pPr>
          </w:p>
        </w:tc>
        <w:tc>
          <w:tcPr>
            <w:tcW w:w="4876" w:type="dxa"/>
            <w:tcBorders>
              <w:top w:val="nil"/>
              <w:left w:val="nil"/>
              <w:bottom w:val="nil"/>
              <w:right w:val="nil"/>
            </w:tcBorders>
          </w:tcPr>
          <w:p w14:paraId="4D7F818E" w14:textId="77777777" w:rsidR="006E5247" w:rsidRPr="001A6DD9" w:rsidRDefault="006E5247" w:rsidP="005B7F24">
            <w:pPr>
              <w:pStyle w:val="Normal6a"/>
            </w:pPr>
            <w:r>
              <w:rPr>
                <w:b/>
                <w:i/>
              </w:rPr>
              <w:t>c) ohutus- ja turvalisuskaalutlused, eelkõige juhul, kui alaealist ähvardab oht langeda mis tahes vormis vägivalla või ärakasutamise, sealhulgas inimkaubanduse ohvriks;</w:t>
            </w:r>
          </w:p>
        </w:tc>
      </w:tr>
      <w:tr w:rsidR="006E5247" w14:paraId="1C4857A8" w14:textId="77777777" w:rsidTr="005B7F24">
        <w:trPr>
          <w:jc w:val="center"/>
        </w:trPr>
        <w:tc>
          <w:tcPr>
            <w:tcW w:w="4876" w:type="dxa"/>
            <w:tcBorders>
              <w:top w:val="nil"/>
              <w:left w:val="nil"/>
              <w:bottom w:val="nil"/>
              <w:right w:val="nil"/>
            </w:tcBorders>
          </w:tcPr>
          <w:p w14:paraId="40A5DA13" w14:textId="77777777" w:rsidR="006E5247" w:rsidRPr="001A6DD9" w:rsidRDefault="006E5247" w:rsidP="005B7F24">
            <w:pPr>
              <w:pStyle w:val="Normal6a"/>
            </w:pPr>
          </w:p>
        </w:tc>
        <w:tc>
          <w:tcPr>
            <w:tcW w:w="4876" w:type="dxa"/>
            <w:tcBorders>
              <w:top w:val="nil"/>
              <w:left w:val="nil"/>
              <w:bottom w:val="nil"/>
              <w:right w:val="nil"/>
            </w:tcBorders>
          </w:tcPr>
          <w:p w14:paraId="35ABD648" w14:textId="77777777" w:rsidR="006E5247" w:rsidRPr="001A6DD9" w:rsidRDefault="006E5247" w:rsidP="005B7F24">
            <w:pPr>
              <w:pStyle w:val="Normal6a"/>
            </w:pPr>
            <w:r>
              <w:rPr>
                <w:b/>
                <w:i/>
              </w:rPr>
              <w:t>d) alaealise seisukohad vastavalt tema vanusele ja küpsusele;</w:t>
            </w:r>
          </w:p>
        </w:tc>
      </w:tr>
      <w:tr w:rsidR="006E5247" w14:paraId="62302199" w14:textId="77777777" w:rsidTr="005B7F24">
        <w:trPr>
          <w:jc w:val="center"/>
        </w:trPr>
        <w:tc>
          <w:tcPr>
            <w:tcW w:w="4876" w:type="dxa"/>
            <w:tcBorders>
              <w:top w:val="nil"/>
              <w:left w:val="nil"/>
              <w:bottom w:val="nil"/>
              <w:right w:val="nil"/>
            </w:tcBorders>
          </w:tcPr>
          <w:p w14:paraId="1E579728" w14:textId="77777777" w:rsidR="006E5247" w:rsidRPr="001A6DD9" w:rsidRDefault="006E5247" w:rsidP="005B7F24">
            <w:pPr>
              <w:pStyle w:val="Normal6a"/>
            </w:pPr>
          </w:p>
        </w:tc>
        <w:tc>
          <w:tcPr>
            <w:tcW w:w="4876" w:type="dxa"/>
            <w:tcBorders>
              <w:top w:val="nil"/>
              <w:left w:val="nil"/>
              <w:bottom w:val="nil"/>
              <w:right w:val="nil"/>
            </w:tcBorders>
          </w:tcPr>
          <w:p w14:paraId="214EAC2E" w14:textId="77777777" w:rsidR="006E5247" w:rsidRPr="001A6DD9" w:rsidRDefault="006E5247" w:rsidP="005B7F24">
            <w:pPr>
              <w:pStyle w:val="Normal6a"/>
            </w:pPr>
            <w:r>
              <w:rPr>
                <w:b/>
                <w:i/>
              </w:rPr>
              <w:t>e) kui alaealine on saatjata alaealine, siis selle liikmesriigi esindaja esitatud teave, kus saatjata alaealine viibib;</w:t>
            </w:r>
          </w:p>
        </w:tc>
      </w:tr>
      <w:tr w:rsidR="006E5247" w14:paraId="02CF34D6" w14:textId="77777777" w:rsidTr="005B7F24">
        <w:trPr>
          <w:jc w:val="center"/>
        </w:trPr>
        <w:tc>
          <w:tcPr>
            <w:tcW w:w="4876" w:type="dxa"/>
            <w:tcBorders>
              <w:top w:val="nil"/>
              <w:left w:val="nil"/>
              <w:bottom w:val="nil"/>
              <w:right w:val="nil"/>
            </w:tcBorders>
          </w:tcPr>
          <w:p w14:paraId="6B85CFF5" w14:textId="77777777" w:rsidR="006E5247" w:rsidRPr="001A6DD9" w:rsidRDefault="006E5247" w:rsidP="005B7F24">
            <w:pPr>
              <w:pStyle w:val="Normal6a"/>
            </w:pPr>
          </w:p>
        </w:tc>
        <w:tc>
          <w:tcPr>
            <w:tcW w:w="4876" w:type="dxa"/>
            <w:tcBorders>
              <w:top w:val="nil"/>
              <w:left w:val="nil"/>
              <w:bottom w:val="nil"/>
              <w:right w:val="nil"/>
            </w:tcBorders>
          </w:tcPr>
          <w:p w14:paraId="0787E0FE" w14:textId="77777777" w:rsidR="006E5247" w:rsidRPr="001A6DD9" w:rsidRDefault="006E5247" w:rsidP="005B7F24">
            <w:pPr>
              <w:pStyle w:val="Normal6a"/>
            </w:pPr>
            <w:r>
              <w:rPr>
                <w:b/>
                <w:i/>
              </w:rPr>
              <w:t>f) mis tahes muud lapse huvide hindamisega seotud põhjused.</w:t>
            </w:r>
          </w:p>
        </w:tc>
      </w:tr>
    </w:tbl>
    <w:p w14:paraId="622AB0E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AD2ADB3" w14:textId="77777777" w:rsidR="006E5247" w:rsidRPr="001A6DD9" w:rsidRDefault="006E5247" w:rsidP="006E5247">
      <w:r>
        <w:rPr>
          <w:rStyle w:val="HideTWBExt"/>
        </w:rPr>
        <w:t>&lt;/Amend&gt;</w:t>
      </w:r>
    </w:p>
    <w:p w14:paraId="21C93AE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1259</w:t>
      </w:r>
      <w:r>
        <w:rPr>
          <w:rStyle w:val="HideTWBExt"/>
        </w:rPr>
        <w:t>&lt;/NumAm&gt;</w:t>
      </w:r>
    </w:p>
    <w:p w14:paraId="3FE57D8B"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620E1E3A" w14:textId="77777777" w:rsidR="006E5247" w:rsidRPr="001A6DD9" w:rsidRDefault="006E5247" w:rsidP="006E5247">
      <w:pPr>
        <w:pStyle w:val="NormalBold"/>
      </w:pPr>
      <w:r>
        <w:rPr>
          <w:rStyle w:val="HideTWBExt"/>
          <w:b w:val="0"/>
        </w:rPr>
        <w:t>&lt;/RepeatBlock-By&gt;</w:t>
      </w:r>
    </w:p>
    <w:p w14:paraId="52AA840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2976B56" w14:textId="77777777" w:rsidR="006E5247" w:rsidRPr="001A6DD9" w:rsidRDefault="006E5247" w:rsidP="006E5247">
      <w:pPr>
        <w:pStyle w:val="NormalBold"/>
      </w:pPr>
      <w:r>
        <w:rPr>
          <w:rStyle w:val="HideTWBExt"/>
        </w:rPr>
        <w:lastRenderedPageBreak/>
        <w:t>&lt;Article&gt;</w:t>
      </w:r>
      <w:r>
        <w:t>Artikkel 18 – lõik 1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0C65BDB" w14:textId="77777777" w:rsidTr="005B7F24">
        <w:trPr>
          <w:trHeight w:hRule="exact" w:val="240"/>
          <w:jc w:val="center"/>
        </w:trPr>
        <w:tc>
          <w:tcPr>
            <w:tcW w:w="9752" w:type="dxa"/>
            <w:gridSpan w:val="2"/>
            <w:tcBorders>
              <w:top w:val="nil"/>
              <w:left w:val="nil"/>
              <w:bottom w:val="nil"/>
              <w:right w:val="nil"/>
            </w:tcBorders>
          </w:tcPr>
          <w:p w14:paraId="35FDB2EF" w14:textId="77777777" w:rsidR="006E5247" w:rsidRPr="001A6DD9" w:rsidRDefault="006E5247" w:rsidP="005B7F24"/>
        </w:tc>
      </w:tr>
      <w:tr w:rsidR="006E5247" w14:paraId="28EDC663" w14:textId="77777777" w:rsidTr="005B7F24">
        <w:trPr>
          <w:trHeight w:val="240"/>
          <w:jc w:val="center"/>
        </w:trPr>
        <w:tc>
          <w:tcPr>
            <w:tcW w:w="4876" w:type="dxa"/>
            <w:tcBorders>
              <w:top w:val="nil"/>
              <w:left w:val="nil"/>
              <w:bottom w:val="nil"/>
              <w:right w:val="nil"/>
            </w:tcBorders>
          </w:tcPr>
          <w:p w14:paraId="34BEC30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54C3DDB" w14:textId="77777777" w:rsidR="006E5247" w:rsidRPr="001A6DD9" w:rsidRDefault="006E5247" w:rsidP="005B7F24">
            <w:pPr>
              <w:pStyle w:val="AmColumnHeading"/>
            </w:pPr>
            <w:r>
              <w:t>Muudatusettepanek</w:t>
            </w:r>
          </w:p>
        </w:tc>
      </w:tr>
      <w:tr w:rsidR="006E5247" w14:paraId="60157BAC" w14:textId="77777777" w:rsidTr="005B7F24">
        <w:trPr>
          <w:jc w:val="center"/>
        </w:trPr>
        <w:tc>
          <w:tcPr>
            <w:tcW w:w="4876" w:type="dxa"/>
            <w:tcBorders>
              <w:top w:val="nil"/>
              <w:left w:val="nil"/>
              <w:bottom w:val="nil"/>
              <w:right w:val="nil"/>
            </w:tcBorders>
          </w:tcPr>
          <w:p w14:paraId="44E096E9" w14:textId="77777777" w:rsidR="006E5247" w:rsidRPr="001A6DD9" w:rsidRDefault="006E5247" w:rsidP="005B7F24">
            <w:pPr>
              <w:pStyle w:val="Normal6a"/>
            </w:pPr>
          </w:p>
        </w:tc>
        <w:tc>
          <w:tcPr>
            <w:tcW w:w="4876" w:type="dxa"/>
            <w:tcBorders>
              <w:top w:val="nil"/>
              <w:left w:val="nil"/>
              <w:bottom w:val="nil"/>
              <w:right w:val="nil"/>
            </w:tcBorders>
          </w:tcPr>
          <w:p w14:paraId="770A4567" w14:textId="77777777" w:rsidR="006E5247" w:rsidRPr="001A6DD9" w:rsidRDefault="006E5247" w:rsidP="005B7F24">
            <w:pPr>
              <w:pStyle w:val="Normal6a"/>
            </w:pPr>
            <w:r>
              <w:rPr>
                <w:b/>
                <w:i/>
              </w:rPr>
              <w:t>4. Liikmesriigid kehtestavad mõistlikud tähtajad lapse huvide hindamiseks saatjata alaealiste puhul, kui tagasisaatmisotsust ei ole pärast rahvusvahelise kaitse taotluse või muu elamisloa taotluse tagasilükkamist veel tehtud. </w:t>
            </w:r>
          </w:p>
        </w:tc>
      </w:tr>
    </w:tbl>
    <w:p w14:paraId="33366E0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A287FCD" w14:textId="77777777" w:rsidR="006E5247" w:rsidRPr="001A6DD9" w:rsidRDefault="006E5247" w:rsidP="006E5247">
      <w:r>
        <w:rPr>
          <w:rStyle w:val="HideTWBExt"/>
        </w:rPr>
        <w:t>&lt;/Amend&gt;</w:t>
      </w:r>
    </w:p>
    <w:p w14:paraId="74645D9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1260</w:t>
      </w:r>
      <w:r>
        <w:rPr>
          <w:rStyle w:val="HideTWBExt"/>
        </w:rPr>
        <w:t>&lt;/NumAm&gt;</w:t>
      </w:r>
    </w:p>
    <w:p w14:paraId="4967D102"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2ECA2181" w14:textId="77777777" w:rsidR="006E5247" w:rsidRPr="001A6DD9" w:rsidRDefault="006E5247" w:rsidP="006E5247">
      <w:pPr>
        <w:pStyle w:val="NormalBold"/>
      </w:pPr>
      <w:r>
        <w:rPr>
          <w:rStyle w:val="HideTWBExt"/>
          <w:b w:val="0"/>
        </w:rPr>
        <w:t>&lt;/RepeatBlock-By&gt;</w:t>
      </w:r>
    </w:p>
    <w:p w14:paraId="1B741B4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047E662" w14:textId="77777777" w:rsidR="006E5247" w:rsidRPr="001A6DD9" w:rsidRDefault="006E5247" w:rsidP="006E5247">
      <w:pPr>
        <w:pStyle w:val="NormalBold"/>
      </w:pPr>
      <w:r>
        <w:rPr>
          <w:rStyle w:val="HideTWBExt"/>
        </w:rPr>
        <w:t>&lt;Article&gt;</w:t>
      </w:r>
      <w:r>
        <w:t>Artikkel 19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4AA19B6" w14:textId="77777777" w:rsidTr="005B7F24">
        <w:trPr>
          <w:trHeight w:hRule="exact" w:val="240"/>
          <w:jc w:val="center"/>
        </w:trPr>
        <w:tc>
          <w:tcPr>
            <w:tcW w:w="9752" w:type="dxa"/>
            <w:gridSpan w:val="2"/>
            <w:tcBorders>
              <w:top w:val="nil"/>
              <w:left w:val="nil"/>
              <w:bottom w:val="nil"/>
              <w:right w:val="nil"/>
            </w:tcBorders>
          </w:tcPr>
          <w:p w14:paraId="715E2B25" w14:textId="77777777" w:rsidR="006E5247" w:rsidRPr="001A6DD9" w:rsidRDefault="006E5247" w:rsidP="005B7F24"/>
        </w:tc>
      </w:tr>
      <w:tr w:rsidR="006E5247" w14:paraId="05B794E4" w14:textId="77777777" w:rsidTr="005B7F24">
        <w:trPr>
          <w:trHeight w:val="240"/>
          <w:jc w:val="center"/>
        </w:trPr>
        <w:tc>
          <w:tcPr>
            <w:tcW w:w="4876" w:type="dxa"/>
            <w:tcBorders>
              <w:top w:val="nil"/>
              <w:left w:val="nil"/>
              <w:bottom w:val="nil"/>
              <w:right w:val="nil"/>
            </w:tcBorders>
          </w:tcPr>
          <w:p w14:paraId="4CA92AE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0E03E02" w14:textId="77777777" w:rsidR="006E5247" w:rsidRPr="001A6DD9" w:rsidRDefault="006E5247" w:rsidP="005B7F24">
            <w:pPr>
              <w:pStyle w:val="AmColumnHeading"/>
            </w:pPr>
            <w:r>
              <w:t>Muudatusettepanek</w:t>
            </w:r>
          </w:p>
        </w:tc>
      </w:tr>
      <w:tr w:rsidR="006E5247" w14:paraId="66E4E26E" w14:textId="77777777" w:rsidTr="005B7F24">
        <w:trPr>
          <w:jc w:val="center"/>
        </w:trPr>
        <w:tc>
          <w:tcPr>
            <w:tcW w:w="4876" w:type="dxa"/>
            <w:tcBorders>
              <w:top w:val="nil"/>
              <w:left w:val="nil"/>
              <w:bottom w:val="nil"/>
              <w:right w:val="nil"/>
            </w:tcBorders>
          </w:tcPr>
          <w:p w14:paraId="6ED7B136" w14:textId="77777777" w:rsidR="006E5247" w:rsidRPr="001A6DD9" w:rsidRDefault="006E5247" w:rsidP="005B7F24">
            <w:pPr>
              <w:pStyle w:val="Normal6a"/>
            </w:pPr>
            <w:r>
              <w:rPr>
                <w:b/>
                <w:i/>
              </w:rPr>
              <w:t xml:space="preserve">Alaealiste </w:t>
            </w:r>
            <w:r>
              <w:t>vanuse hindamine</w:t>
            </w:r>
          </w:p>
        </w:tc>
        <w:tc>
          <w:tcPr>
            <w:tcW w:w="4876" w:type="dxa"/>
            <w:tcBorders>
              <w:top w:val="nil"/>
              <w:left w:val="nil"/>
              <w:bottom w:val="nil"/>
              <w:right w:val="nil"/>
            </w:tcBorders>
          </w:tcPr>
          <w:p w14:paraId="63B66245" w14:textId="77777777" w:rsidR="006E5247" w:rsidRPr="001A6DD9" w:rsidRDefault="006E5247" w:rsidP="005B7F24">
            <w:pPr>
              <w:pStyle w:val="Normal6a"/>
            </w:pPr>
            <w:r>
              <w:t>Vanuse hindamine</w:t>
            </w:r>
          </w:p>
        </w:tc>
      </w:tr>
    </w:tbl>
    <w:p w14:paraId="75CF8F5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6BB06B3" w14:textId="77777777" w:rsidR="006E5247" w:rsidRPr="001A6DD9" w:rsidRDefault="006E5247" w:rsidP="006E5247">
      <w:r>
        <w:rPr>
          <w:rStyle w:val="HideTWBExt"/>
        </w:rPr>
        <w:t>&lt;/Amend&gt;</w:t>
      </w:r>
    </w:p>
    <w:p w14:paraId="7959AE4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1261</w:t>
      </w:r>
      <w:r>
        <w:rPr>
          <w:rStyle w:val="HideTWBExt"/>
        </w:rPr>
        <w:t>&lt;/NumAm&gt;</w:t>
      </w:r>
    </w:p>
    <w:p w14:paraId="0080260D"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4F407A31" w14:textId="77777777" w:rsidR="006E5247" w:rsidRPr="001A6DD9" w:rsidRDefault="006E5247" w:rsidP="006E5247">
      <w:pPr>
        <w:pStyle w:val="NormalBold"/>
      </w:pPr>
      <w:r>
        <w:rPr>
          <w:rStyle w:val="HideTWBExt"/>
          <w:b w:val="0"/>
        </w:rPr>
        <w:t>&lt;/RepeatBlock-By&gt;</w:t>
      </w:r>
    </w:p>
    <w:p w14:paraId="779C8FD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C4792A2" w14:textId="77777777" w:rsidR="006E5247" w:rsidRPr="001A6DD9" w:rsidRDefault="006E5247" w:rsidP="006E5247">
      <w:pPr>
        <w:pStyle w:val="NormalBold"/>
      </w:pPr>
      <w:r>
        <w:rPr>
          <w:rStyle w:val="HideTWBExt"/>
        </w:rPr>
        <w:t>&lt;Article&gt;</w:t>
      </w:r>
      <w:r>
        <w:t>Artikkel 19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4F207DE" w14:textId="77777777" w:rsidTr="005B7F24">
        <w:trPr>
          <w:trHeight w:hRule="exact" w:val="240"/>
          <w:jc w:val="center"/>
        </w:trPr>
        <w:tc>
          <w:tcPr>
            <w:tcW w:w="9752" w:type="dxa"/>
            <w:gridSpan w:val="2"/>
            <w:tcBorders>
              <w:top w:val="nil"/>
              <w:left w:val="nil"/>
              <w:bottom w:val="nil"/>
              <w:right w:val="nil"/>
            </w:tcBorders>
          </w:tcPr>
          <w:p w14:paraId="70D1352E" w14:textId="77777777" w:rsidR="006E5247" w:rsidRPr="001A6DD9" w:rsidRDefault="006E5247" w:rsidP="005B7F24"/>
        </w:tc>
      </w:tr>
      <w:tr w:rsidR="006E5247" w14:paraId="2667FBCB" w14:textId="77777777" w:rsidTr="005B7F24">
        <w:trPr>
          <w:trHeight w:val="240"/>
          <w:jc w:val="center"/>
        </w:trPr>
        <w:tc>
          <w:tcPr>
            <w:tcW w:w="4876" w:type="dxa"/>
            <w:tcBorders>
              <w:top w:val="nil"/>
              <w:left w:val="nil"/>
              <w:bottom w:val="nil"/>
              <w:right w:val="nil"/>
            </w:tcBorders>
          </w:tcPr>
          <w:p w14:paraId="7424A7B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D41F530" w14:textId="77777777" w:rsidR="006E5247" w:rsidRPr="001A6DD9" w:rsidRDefault="006E5247" w:rsidP="005B7F24">
            <w:pPr>
              <w:pStyle w:val="AmColumnHeading"/>
            </w:pPr>
            <w:r>
              <w:t>Muudatusettepanek</w:t>
            </w:r>
          </w:p>
        </w:tc>
      </w:tr>
      <w:tr w:rsidR="006E5247" w14:paraId="7CBD0473" w14:textId="77777777" w:rsidTr="005B7F24">
        <w:trPr>
          <w:jc w:val="center"/>
        </w:trPr>
        <w:tc>
          <w:tcPr>
            <w:tcW w:w="4876" w:type="dxa"/>
            <w:tcBorders>
              <w:top w:val="nil"/>
              <w:left w:val="nil"/>
              <w:bottom w:val="nil"/>
              <w:right w:val="nil"/>
            </w:tcBorders>
          </w:tcPr>
          <w:p w14:paraId="7E336DEA" w14:textId="77777777" w:rsidR="006E5247" w:rsidRPr="001A6DD9" w:rsidRDefault="006E5247" w:rsidP="005B7F24">
            <w:pPr>
              <w:pStyle w:val="Normal6a"/>
            </w:pPr>
            <w:r>
              <w:t xml:space="preserve">Kui kolmanda riigi kodaniku avaldustest, olemasolevatest dokumentaalsetest tõenditest või muudest asjakohastest märkidest tulenevalt tekib kahtlusi, kas ta on alaealine või mitte, võib pädev asutus korraldada mitut valdkonda hõlmava hindamise, sealhulgas psühhosotsiaalse hindamise, </w:t>
            </w:r>
            <w:r>
              <w:rPr>
                <w:b/>
                <w:i/>
              </w:rPr>
              <w:t>mille viivad</w:t>
            </w:r>
            <w:r>
              <w:t xml:space="preserve"> läbi kvalifitseeritud </w:t>
            </w:r>
            <w:r>
              <w:rPr>
                <w:b/>
                <w:i/>
              </w:rPr>
              <w:t>spetsialistid</w:t>
            </w:r>
            <w:r>
              <w:t xml:space="preserve">, et teha kindlaks kolmanda riigi kodaniku vanus. Sellise hindamise suhtes kohaldatakse </w:t>
            </w:r>
            <w:r>
              <w:rPr>
                <w:b/>
                <w:i/>
              </w:rPr>
              <w:t xml:space="preserve">analoogia põhjal </w:t>
            </w:r>
            <w:r>
              <w:lastRenderedPageBreak/>
              <w:t>määruse</w:t>
            </w:r>
            <w:r>
              <w:rPr>
                <w:b/>
                <w:i/>
              </w:rPr>
              <w:t xml:space="preserve"> </w:t>
            </w:r>
            <w:r>
              <w:t>(EL) 2024/1348 artiklit 25.</w:t>
            </w:r>
          </w:p>
        </w:tc>
        <w:tc>
          <w:tcPr>
            <w:tcW w:w="4876" w:type="dxa"/>
            <w:tcBorders>
              <w:top w:val="nil"/>
              <w:left w:val="nil"/>
              <w:bottom w:val="nil"/>
              <w:right w:val="nil"/>
            </w:tcBorders>
          </w:tcPr>
          <w:p w14:paraId="160C9BAD" w14:textId="77777777" w:rsidR="006E5247" w:rsidRPr="001A6DD9" w:rsidRDefault="006E5247" w:rsidP="005B7F24">
            <w:pPr>
              <w:pStyle w:val="Normal6a"/>
            </w:pPr>
            <w:r>
              <w:lastRenderedPageBreak/>
              <w:t xml:space="preserve">Kui kolmanda riigi kodaniku avaldustest, olemasolevatest dokumentaalsetest tõenditest või muudest asjakohastest märkidest tulenevalt tekib kahtlusi, kas ta on alaealine või mitte, võib pädev asutus korraldada mitut valdkonda hõlmava hindamise, sealhulgas psühhosotsiaalse hindamise, </w:t>
            </w:r>
            <w:r>
              <w:rPr>
                <w:b/>
                <w:i/>
              </w:rPr>
              <w:t>mis viiakse</w:t>
            </w:r>
            <w:r>
              <w:t xml:space="preserve"> läbi kvalifitseeritud </w:t>
            </w:r>
            <w:r>
              <w:rPr>
                <w:b/>
                <w:i/>
              </w:rPr>
              <w:t>spetsialistide poolt ja lapse vajadustega arvestaval viisil</w:t>
            </w:r>
            <w:r>
              <w:t xml:space="preserve">, et teha kindlaks kolmanda riigi kodaniku vanus. </w:t>
            </w:r>
            <w:r>
              <w:rPr>
                <w:b/>
                <w:i/>
              </w:rPr>
              <w:t xml:space="preserve">Vanust ei või </w:t>
            </w:r>
            <w:r>
              <w:rPr>
                <w:b/>
                <w:i/>
              </w:rPr>
              <w:lastRenderedPageBreak/>
              <w:t>hinnata üksnes kolmanda riigi kodaniku füüsilise välimuse või käitumise põhjal. Kolmanda riigi kodanikul on õigus taotleda, et läbivaatused teeks temaga samast soost isik. Vanuse hindamisel loetakse olemasolevad dokumendid õigeks, kui ei ole vastupidiseid tõendeid, ning alaealise ütlusi võetakse arvesse.</w:t>
            </w:r>
            <w:r>
              <w:t xml:space="preserve"> Sellise hindamise suhtes kohaldatakse määruse</w:t>
            </w:r>
            <w:r>
              <w:rPr>
                <w:b/>
                <w:i/>
              </w:rPr>
              <w:t> </w:t>
            </w:r>
            <w:r>
              <w:t>(EL) 2024/1348 artiklit 25</w:t>
            </w:r>
            <w:r>
              <w:rPr>
                <w:b/>
                <w:i/>
              </w:rPr>
              <w:t>, sealhulgas alaealisuse eeldust ja kahtluste tõlgendamist taotleja kasuks</w:t>
            </w:r>
            <w:r>
              <w:t xml:space="preserve">. </w:t>
            </w:r>
            <w:r>
              <w:rPr>
                <w:b/>
                <w:i/>
              </w:rPr>
              <w:t>Kui kolmanda riigi kodaniku vanust on kontrollitud varjupaigamenetluse käigus ja ta on tunnistatud alaealiseks, kohaldatakse selle hindamise tulemust ka tagasisaatmismenetluse ajal ja täiendavat hindamist ei toimu. </w:t>
            </w:r>
          </w:p>
        </w:tc>
      </w:tr>
    </w:tbl>
    <w:p w14:paraId="7A60B05A"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A5A6135" w14:textId="77777777" w:rsidR="006E5247" w:rsidRPr="001A6DD9" w:rsidRDefault="006E5247" w:rsidP="006E5247">
      <w:r>
        <w:rPr>
          <w:rStyle w:val="HideTWBExt"/>
        </w:rPr>
        <w:t>&lt;/Amend&gt;</w:t>
      </w:r>
    </w:p>
    <w:p w14:paraId="5D2AB07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1262</w:t>
      </w:r>
      <w:r>
        <w:rPr>
          <w:rStyle w:val="HideTWBExt"/>
        </w:rPr>
        <w:t>&lt;/NumAm&gt;</w:t>
      </w:r>
    </w:p>
    <w:p w14:paraId="49C11C0D"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05DEF80" w14:textId="77777777" w:rsidR="006E5247" w:rsidRPr="001A6DD9" w:rsidRDefault="006E5247" w:rsidP="006E5247">
      <w:pPr>
        <w:pStyle w:val="NormalBold"/>
      </w:pPr>
      <w:r>
        <w:rPr>
          <w:rStyle w:val="HideTWBExt"/>
          <w:b w:val="0"/>
        </w:rPr>
        <w:t>&lt;/RepeatBlock-By&gt;</w:t>
      </w:r>
    </w:p>
    <w:p w14:paraId="7EB9ADA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446F92B" w14:textId="77777777" w:rsidR="006E5247" w:rsidRPr="001A6DD9" w:rsidRDefault="006E5247" w:rsidP="006E5247">
      <w:pPr>
        <w:pStyle w:val="NormalBold"/>
      </w:pPr>
      <w:r>
        <w:rPr>
          <w:rStyle w:val="HideTWBExt"/>
        </w:rPr>
        <w:t>&lt;Article&gt;</w:t>
      </w:r>
      <w:r>
        <w:t>Artikkel 19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408609E" w14:textId="77777777" w:rsidTr="005B7F24">
        <w:trPr>
          <w:trHeight w:hRule="exact" w:val="240"/>
          <w:jc w:val="center"/>
        </w:trPr>
        <w:tc>
          <w:tcPr>
            <w:tcW w:w="9752" w:type="dxa"/>
            <w:gridSpan w:val="2"/>
            <w:tcBorders>
              <w:top w:val="nil"/>
              <w:left w:val="nil"/>
              <w:bottom w:val="nil"/>
              <w:right w:val="nil"/>
            </w:tcBorders>
          </w:tcPr>
          <w:p w14:paraId="21D1ADE1" w14:textId="77777777" w:rsidR="006E5247" w:rsidRPr="001A6DD9" w:rsidRDefault="006E5247" w:rsidP="005B7F24"/>
        </w:tc>
      </w:tr>
      <w:tr w:rsidR="006E5247" w14:paraId="0EF14587" w14:textId="77777777" w:rsidTr="005B7F24">
        <w:trPr>
          <w:trHeight w:val="240"/>
          <w:jc w:val="center"/>
        </w:trPr>
        <w:tc>
          <w:tcPr>
            <w:tcW w:w="4876" w:type="dxa"/>
            <w:tcBorders>
              <w:top w:val="nil"/>
              <w:left w:val="nil"/>
              <w:bottom w:val="nil"/>
              <w:right w:val="nil"/>
            </w:tcBorders>
          </w:tcPr>
          <w:p w14:paraId="506F32A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4F67B9E" w14:textId="77777777" w:rsidR="006E5247" w:rsidRPr="001A6DD9" w:rsidRDefault="006E5247" w:rsidP="005B7F24">
            <w:pPr>
              <w:pStyle w:val="AmColumnHeading"/>
            </w:pPr>
            <w:r>
              <w:t>Muudatusettepanek</w:t>
            </w:r>
          </w:p>
        </w:tc>
      </w:tr>
      <w:tr w:rsidR="006E5247" w14:paraId="4459DC28" w14:textId="77777777" w:rsidTr="005B7F24">
        <w:trPr>
          <w:jc w:val="center"/>
        </w:trPr>
        <w:tc>
          <w:tcPr>
            <w:tcW w:w="4876" w:type="dxa"/>
            <w:tcBorders>
              <w:top w:val="nil"/>
              <w:left w:val="nil"/>
              <w:bottom w:val="nil"/>
              <w:right w:val="nil"/>
            </w:tcBorders>
          </w:tcPr>
          <w:p w14:paraId="5904F973" w14:textId="77777777" w:rsidR="006E5247" w:rsidRPr="001A6DD9" w:rsidRDefault="006E5247" w:rsidP="005B7F24">
            <w:pPr>
              <w:pStyle w:val="Normal6a"/>
            </w:pPr>
            <w:r>
              <w:t>Kui kolmanda riigi kodaniku avaldustest, olemasolevatest dokumentaalsetest tõenditest või muudest asjakohastest märkidest tulenevalt tekib kahtlusi, kas ta on alaealine või mitte, võib pädev asutus korraldada mitut valdkonda hõlmava hindamise, sealhulgas psühhosotsiaalse hindamise, mille viivad läbi kvalifitseeritud spetsialistid, et teha kindlaks kolmanda riigi kodaniku vanus. Sellise hindamise suhtes kohaldatakse analoogia põhjal määruse (EL) 2024/1348 artiklit 25.</w:t>
            </w:r>
          </w:p>
        </w:tc>
        <w:tc>
          <w:tcPr>
            <w:tcW w:w="4876" w:type="dxa"/>
            <w:tcBorders>
              <w:top w:val="nil"/>
              <w:left w:val="nil"/>
              <w:bottom w:val="nil"/>
              <w:right w:val="nil"/>
            </w:tcBorders>
          </w:tcPr>
          <w:p w14:paraId="2EE28D77" w14:textId="77777777" w:rsidR="006E5247" w:rsidRPr="001A6DD9" w:rsidRDefault="006E5247" w:rsidP="005B7F24">
            <w:pPr>
              <w:pStyle w:val="Normal6a"/>
            </w:pPr>
            <w:r>
              <w:t xml:space="preserve">Kui kolmanda riigi kodaniku avaldustest, olemasolevatest dokumentaalsetest tõenditest või muudest asjakohastest märkidest tulenevalt tekib kahtlusi, kas ta on alaealine või mitte, </w:t>
            </w:r>
            <w:r>
              <w:rPr>
                <w:b/>
                <w:i/>
              </w:rPr>
              <w:t xml:space="preserve">ning kui niisugust hindamist ei ole varjupaigamenetluse raames tehtud, </w:t>
            </w:r>
            <w:r>
              <w:t xml:space="preserve">võib pädev asutus korraldada mitut valdkonda hõlmava hindamise, sealhulgas psühhosotsiaalse hindamise, mille viivad läbi kvalifitseeritud spetsialistid, et teha kindlaks kolmanda riigi kodaniku vanus. Sellise hindamise suhtes kohaldatakse analoogia põhjal määruse (EL) 2024/1348 artiklit 25. </w:t>
            </w:r>
            <w:r>
              <w:rPr>
                <w:b/>
                <w:i/>
              </w:rPr>
              <w:t xml:space="preserve">Kui käesolevas lõigus osutatud vanuse hindamise tulemus, mis puudutab </w:t>
            </w:r>
            <w:r>
              <w:rPr>
                <w:b/>
                <w:i/>
              </w:rPr>
              <w:lastRenderedPageBreak/>
              <w:t>kolmanda riigi kodaniku vanust, on ebaselge või kui selle põhjal võib muuhulgas järeldada, et taotleja kuulub alla 18-aastaste vanuserühma, eeldavad pädevad asutused, et taotleja on alaealine.</w:t>
            </w:r>
          </w:p>
        </w:tc>
      </w:tr>
    </w:tbl>
    <w:p w14:paraId="465FC0C6"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2734864" w14:textId="77777777" w:rsidR="006E5247" w:rsidRPr="001A6DD9" w:rsidRDefault="006E5247" w:rsidP="006E5247">
      <w:pPr>
        <w:pStyle w:val="AmJustTitle"/>
      </w:pPr>
      <w:r>
        <w:rPr>
          <w:rStyle w:val="HideTWBExt"/>
        </w:rPr>
        <w:t>&lt;TitreJust&gt;</w:t>
      </w:r>
      <w:r>
        <w:t>Selgitus</w:t>
      </w:r>
      <w:r>
        <w:rPr>
          <w:rStyle w:val="HideTWBExt"/>
        </w:rPr>
        <w:t>&lt;/TitreJust&gt;</w:t>
      </w:r>
    </w:p>
    <w:p w14:paraId="7BAD03B5" w14:textId="77777777" w:rsidR="006E5247" w:rsidRPr="001A6DD9" w:rsidRDefault="006E5247" w:rsidP="006E5247">
      <w:pPr>
        <w:pStyle w:val="AmJustText"/>
      </w:pPr>
      <w:r>
        <w:t>Vt varjupaigamenetluse määruse artikli 25 lõiget 2.</w:t>
      </w:r>
    </w:p>
    <w:p w14:paraId="37743FB9" w14:textId="77777777" w:rsidR="006E5247" w:rsidRPr="001A6DD9" w:rsidRDefault="006E5247" w:rsidP="006E5247">
      <w:r>
        <w:rPr>
          <w:rStyle w:val="HideTWBExt"/>
        </w:rPr>
        <w:t>&lt;/Amend&gt;</w:t>
      </w:r>
    </w:p>
    <w:p w14:paraId="0D60D29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1263</w:t>
      </w:r>
      <w:r>
        <w:rPr>
          <w:rStyle w:val="HideTWBExt"/>
        </w:rPr>
        <w:t>&lt;/NumAm&gt;</w:t>
      </w:r>
    </w:p>
    <w:p w14:paraId="567CA0FC"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0638B61F" w14:textId="77777777" w:rsidR="006E5247" w:rsidRPr="001A6DD9" w:rsidRDefault="006E5247" w:rsidP="006E5247">
      <w:pPr>
        <w:pStyle w:val="NormalBold"/>
      </w:pPr>
      <w:r>
        <w:rPr>
          <w:rStyle w:val="HideTWBExt"/>
          <w:b w:val="0"/>
        </w:rPr>
        <w:t>&lt;/RepeatBlock-By&gt;</w:t>
      </w:r>
    </w:p>
    <w:p w14:paraId="48AF7D2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F623737" w14:textId="77777777" w:rsidR="006E5247" w:rsidRPr="001A6DD9" w:rsidRDefault="006E5247" w:rsidP="006E5247">
      <w:pPr>
        <w:pStyle w:val="NormalBold"/>
      </w:pPr>
      <w:r>
        <w:rPr>
          <w:rStyle w:val="HideTWBExt"/>
        </w:rPr>
        <w:t>&lt;Article&gt;</w:t>
      </w:r>
      <w:r>
        <w:t>Artikkel 19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BC826BB" w14:textId="77777777" w:rsidTr="005B7F24">
        <w:trPr>
          <w:trHeight w:hRule="exact" w:val="240"/>
          <w:jc w:val="center"/>
        </w:trPr>
        <w:tc>
          <w:tcPr>
            <w:tcW w:w="9752" w:type="dxa"/>
            <w:gridSpan w:val="2"/>
            <w:tcBorders>
              <w:top w:val="nil"/>
              <w:left w:val="nil"/>
              <w:bottom w:val="nil"/>
              <w:right w:val="nil"/>
            </w:tcBorders>
          </w:tcPr>
          <w:p w14:paraId="45ECE2DE" w14:textId="77777777" w:rsidR="006E5247" w:rsidRPr="001A6DD9" w:rsidRDefault="006E5247" w:rsidP="005B7F24"/>
        </w:tc>
      </w:tr>
      <w:tr w:rsidR="006E5247" w14:paraId="7A98BDFC" w14:textId="77777777" w:rsidTr="005B7F24">
        <w:trPr>
          <w:trHeight w:val="240"/>
          <w:jc w:val="center"/>
        </w:trPr>
        <w:tc>
          <w:tcPr>
            <w:tcW w:w="4876" w:type="dxa"/>
            <w:tcBorders>
              <w:top w:val="nil"/>
              <w:left w:val="nil"/>
              <w:bottom w:val="nil"/>
              <w:right w:val="nil"/>
            </w:tcBorders>
          </w:tcPr>
          <w:p w14:paraId="3882A3B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6D027EF" w14:textId="77777777" w:rsidR="006E5247" w:rsidRPr="001A6DD9" w:rsidRDefault="006E5247" w:rsidP="005B7F24">
            <w:pPr>
              <w:pStyle w:val="AmColumnHeading"/>
            </w:pPr>
            <w:r>
              <w:t>Muudatusettepanek</w:t>
            </w:r>
          </w:p>
        </w:tc>
      </w:tr>
      <w:tr w:rsidR="006E5247" w14:paraId="2306F797" w14:textId="77777777" w:rsidTr="005B7F24">
        <w:trPr>
          <w:jc w:val="center"/>
        </w:trPr>
        <w:tc>
          <w:tcPr>
            <w:tcW w:w="4876" w:type="dxa"/>
            <w:tcBorders>
              <w:top w:val="nil"/>
              <w:left w:val="nil"/>
              <w:bottom w:val="nil"/>
              <w:right w:val="nil"/>
            </w:tcBorders>
          </w:tcPr>
          <w:p w14:paraId="50BD554C" w14:textId="77777777" w:rsidR="006E5247" w:rsidRPr="001A6DD9" w:rsidRDefault="006E5247" w:rsidP="005B7F24">
            <w:pPr>
              <w:pStyle w:val="Normal6a"/>
            </w:pPr>
            <w:r>
              <w:t xml:space="preserve">Kui </w:t>
            </w:r>
            <w:r>
              <w:rPr>
                <w:b/>
                <w:i/>
              </w:rPr>
              <w:t>kolmanda riigi kodaniku avaldustest, olemasolevatest dokumentaalsetest tõenditest või muudest asjakohastest märkidest tulenevalt</w:t>
            </w:r>
            <w:r>
              <w:t xml:space="preserve"> tekib kahtlusi, kas </w:t>
            </w:r>
            <w:r>
              <w:rPr>
                <w:b/>
                <w:i/>
              </w:rPr>
              <w:t>ta</w:t>
            </w:r>
            <w:r>
              <w:t xml:space="preserve"> on alaealine või mitte, </w:t>
            </w:r>
            <w:r>
              <w:rPr>
                <w:b/>
                <w:i/>
              </w:rPr>
              <w:t>võib</w:t>
            </w:r>
            <w:r>
              <w:t xml:space="preserve"> pädev asutus </w:t>
            </w:r>
            <w:r>
              <w:rPr>
                <w:b/>
                <w:i/>
              </w:rPr>
              <w:t>korraldada mitut valdkonda hõlmava hindamise</w:t>
            </w:r>
            <w:r>
              <w:t xml:space="preserve">, sealhulgas </w:t>
            </w:r>
            <w:r>
              <w:rPr>
                <w:b/>
                <w:i/>
              </w:rPr>
              <w:t>psühhosotsiaalse hindamise, mille</w:t>
            </w:r>
            <w:r>
              <w:t xml:space="preserve"> viivad läbi kvalifitseeritud spetsialistid, et teha kindlaks kolmanda riigi kodaniku vanus. </w:t>
            </w:r>
            <w:r>
              <w:rPr>
                <w:b/>
                <w:i/>
              </w:rPr>
              <w:t>Sellise hindamise suhtes kohaldatakse analoogia põhjal määruse (EL) 2024/1348 artiklit 25.</w:t>
            </w:r>
          </w:p>
        </w:tc>
        <w:tc>
          <w:tcPr>
            <w:tcW w:w="4876" w:type="dxa"/>
            <w:tcBorders>
              <w:top w:val="nil"/>
              <w:left w:val="nil"/>
              <w:bottom w:val="nil"/>
              <w:right w:val="nil"/>
            </w:tcBorders>
          </w:tcPr>
          <w:p w14:paraId="0A7E1C0E" w14:textId="77777777" w:rsidR="006E5247" w:rsidRPr="001A6DD9" w:rsidRDefault="006E5247" w:rsidP="005B7F24">
            <w:pPr>
              <w:pStyle w:val="Normal6a"/>
            </w:pPr>
            <w:r>
              <w:t xml:space="preserve">Kui tekib </w:t>
            </w:r>
            <w:r>
              <w:rPr>
                <w:b/>
                <w:i/>
              </w:rPr>
              <w:t>mis tahes</w:t>
            </w:r>
            <w:r>
              <w:t xml:space="preserve"> kahtlusi, kas </w:t>
            </w:r>
            <w:r>
              <w:rPr>
                <w:b/>
                <w:i/>
              </w:rPr>
              <w:t>kolmanda riigi kodanik</w:t>
            </w:r>
            <w:r>
              <w:t xml:space="preserve"> on alaealine või mitte, </w:t>
            </w:r>
            <w:r>
              <w:rPr>
                <w:b/>
                <w:i/>
              </w:rPr>
              <w:t>korraldab</w:t>
            </w:r>
            <w:r>
              <w:t xml:space="preserve"> pädev asutus </w:t>
            </w:r>
            <w:r>
              <w:rPr>
                <w:b/>
                <w:i/>
              </w:rPr>
              <w:t>meditsiinilise läbivaatuse</w:t>
            </w:r>
            <w:r>
              <w:t xml:space="preserve">, sealhulgas </w:t>
            </w:r>
            <w:r>
              <w:rPr>
                <w:b/>
                <w:i/>
              </w:rPr>
              <w:t>luude ja hammaste hindamise. Selle</w:t>
            </w:r>
            <w:r>
              <w:t xml:space="preserve"> viivad läbi kvalifitseeritud spetsialistid, et teha kindlaks kolmanda riigi kodaniku vanus.</w:t>
            </w:r>
          </w:p>
        </w:tc>
      </w:tr>
    </w:tbl>
    <w:p w14:paraId="5D551FA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5ACA55C" w14:textId="77777777" w:rsidR="006E5247" w:rsidRPr="001A6DD9" w:rsidRDefault="006E5247" w:rsidP="006E5247">
      <w:r>
        <w:rPr>
          <w:rStyle w:val="HideTWBExt"/>
        </w:rPr>
        <w:t>&lt;/Amend&gt;</w:t>
      </w:r>
    </w:p>
    <w:p w14:paraId="6637DF1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1264</w:t>
      </w:r>
      <w:r>
        <w:rPr>
          <w:rStyle w:val="HideTWBExt"/>
        </w:rPr>
        <w:t>&lt;/NumAm&gt;</w:t>
      </w:r>
    </w:p>
    <w:p w14:paraId="0877341B"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601697BE" w14:textId="77777777" w:rsidR="006E5247" w:rsidRPr="001A6DD9" w:rsidRDefault="006E5247" w:rsidP="006E5247">
      <w:pPr>
        <w:pStyle w:val="NormalBold"/>
      </w:pPr>
      <w:r>
        <w:rPr>
          <w:rStyle w:val="HideTWBExt"/>
          <w:b w:val="0"/>
        </w:rPr>
        <w:t>&lt;/RepeatBlock-By&gt;</w:t>
      </w:r>
    </w:p>
    <w:p w14:paraId="5DC84D1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842F307" w14:textId="77777777" w:rsidR="006E5247" w:rsidRPr="001A6DD9" w:rsidRDefault="006E5247" w:rsidP="006E5247">
      <w:pPr>
        <w:pStyle w:val="NormalBold"/>
      </w:pPr>
      <w:r>
        <w:rPr>
          <w:rStyle w:val="HideTWBExt"/>
        </w:rPr>
        <w:t>&lt;Article&gt;</w:t>
      </w:r>
      <w:r>
        <w:t>Artikkel 19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7606D79" w14:textId="77777777" w:rsidTr="005B7F24">
        <w:trPr>
          <w:trHeight w:hRule="exact" w:val="240"/>
          <w:jc w:val="center"/>
        </w:trPr>
        <w:tc>
          <w:tcPr>
            <w:tcW w:w="9752" w:type="dxa"/>
            <w:gridSpan w:val="2"/>
            <w:tcBorders>
              <w:top w:val="nil"/>
              <w:left w:val="nil"/>
              <w:bottom w:val="nil"/>
              <w:right w:val="nil"/>
            </w:tcBorders>
          </w:tcPr>
          <w:p w14:paraId="6B7234CC" w14:textId="77777777" w:rsidR="006E5247" w:rsidRPr="001A6DD9" w:rsidRDefault="006E5247" w:rsidP="005B7F24"/>
        </w:tc>
      </w:tr>
      <w:tr w:rsidR="006E5247" w14:paraId="54877D20" w14:textId="77777777" w:rsidTr="005B7F24">
        <w:trPr>
          <w:trHeight w:val="240"/>
          <w:jc w:val="center"/>
        </w:trPr>
        <w:tc>
          <w:tcPr>
            <w:tcW w:w="4876" w:type="dxa"/>
            <w:tcBorders>
              <w:top w:val="nil"/>
              <w:left w:val="nil"/>
              <w:bottom w:val="nil"/>
              <w:right w:val="nil"/>
            </w:tcBorders>
          </w:tcPr>
          <w:p w14:paraId="69547C1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9289275" w14:textId="77777777" w:rsidR="006E5247" w:rsidRPr="001A6DD9" w:rsidRDefault="006E5247" w:rsidP="005B7F24">
            <w:pPr>
              <w:pStyle w:val="AmColumnHeading"/>
            </w:pPr>
            <w:r>
              <w:t>Muudatusettepanek</w:t>
            </w:r>
          </w:p>
        </w:tc>
      </w:tr>
      <w:tr w:rsidR="006E5247" w14:paraId="18C546D1" w14:textId="77777777" w:rsidTr="005B7F24">
        <w:trPr>
          <w:jc w:val="center"/>
        </w:trPr>
        <w:tc>
          <w:tcPr>
            <w:tcW w:w="4876" w:type="dxa"/>
            <w:tcBorders>
              <w:top w:val="nil"/>
              <w:left w:val="nil"/>
              <w:bottom w:val="nil"/>
              <w:right w:val="nil"/>
            </w:tcBorders>
          </w:tcPr>
          <w:p w14:paraId="6CD820AB" w14:textId="77777777" w:rsidR="006E5247" w:rsidRPr="001A6DD9" w:rsidRDefault="006E5247" w:rsidP="005B7F24">
            <w:pPr>
              <w:pStyle w:val="Normal6a"/>
            </w:pPr>
            <w:r>
              <w:lastRenderedPageBreak/>
              <w:t xml:space="preserve">Kui kolmanda riigi kodaniku avaldustest, olemasolevatest dokumentaalsetest tõenditest või muudest asjakohastest märkidest tulenevalt tekib kahtlusi, kas ta on alaealine või mitte, </w:t>
            </w:r>
            <w:r>
              <w:rPr>
                <w:b/>
                <w:i/>
              </w:rPr>
              <w:t>võib</w:t>
            </w:r>
            <w:r>
              <w:t xml:space="preserve"> pädev asutus </w:t>
            </w:r>
            <w:r>
              <w:rPr>
                <w:b/>
                <w:i/>
              </w:rPr>
              <w:t>korraldada mitut valdkonda hõlmava hindamise, sealhulgas psühhosotsiaalse</w:t>
            </w:r>
            <w:r>
              <w:t xml:space="preserve"> hindamise</w:t>
            </w:r>
            <w:r>
              <w:rPr>
                <w:b/>
                <w:i/>
              </w:rPr>
              <w:t>, mille viivad läbi kvalifitseeritud spetsialistid, et teha kindlaks kolmanda riigi kodaniku vanus</w:t>
            </w:r>
            <w:r>
              <w:t xml:space="preserve">. Sellise hindamise suhtes </w:t>
            </w:r>
            <w:r>
              <w:rPr>
                <w:b/>
                <w:i/>
              </w:rPr>
              <w:t>kohaldatakse</w:t>
            </w:r>
            <w:r>
              <w:t xml:space="preserve"> analoogia põhjal määruse (EL) 2024/1348 artiklit 25.</w:t>
            </w:r>
          </w:p>
        </w:tc>
        <w:tc>
          <w:tcPr>
            <w:tcW w:w="4876" w:type="dxa"/>
            <w:tcBorders>
              <w:top w:val="nil"/>
              <w:left w:val="nil"/>
              <w:bottom w:val="nil"/>
              <w:right w:val="nil"/>
            </w:tcBorders>
          </w:tcPr>
          <w:p w14:paraId="3A6A3D7A" w14:textId="77777777" w:rsidR="006E5247" w:rsidRPr="001A6DD9" w:rsidRDefault="006E5247" w:rsidP="005B7F24">
            <w:pPr>
              <w:pStyle w:val="Normal6a"/>
            </w:pPr>
            <w:r>
              <w:t xml:space="preserve">Kui kolmanda riigi kodaniku avaldustest, olemasolevatest dokumentaalsetest tõenditest või muudest asjakohastest märkidest tulenevalt tekib kahtlusi, kas ta on alaealine või mitte, </w:t>
            </w:r>
            <w:r>
              <w:rPr>
                <w:b/>
                <w:i/>
              </w:rPr>
              <w:t>korraldab</w:t>
            </w:r>
            <w:r>
              <w:t xml:space="preserve"> pädev asutus </w:t>
            </w:r>
            <w:r>
              <w:rPr>
                <w:b/>
                <w:i/>
              </w:rPr>
              <w:t>kooskõlas riigisisese õigusega vanuse</w:t>
            </w:r>
            <w:r>
              <w:t xml:space="preserve"> hindamise. Sellise hindamise suhtes </w:t>
            </w:r>
            <w:r>
              <w:rPr>
                <w:b/>
                <w:i/>
              </w:rPr>
              <w:t>võib</w:t>
            </w:r>
            <w:r>
              <w:t xml:space="preserve"> analoogia põhjal</w:t>
            </w:r>
            <w:r>
              <w:rPr>
                <w:b/>
                <w:i/>
              </w:rPr>
              <w:t xml:space="preserve"> kohaldada</w:t>
            </w:r>
            <w:r>
              <w:t xml:space="preserve"> määruse (EL) 2024/1348 artiklit 25.</w:t>
            </w:r>
          </w:p>
        </w:tc>
      </w:tr>
    </w:tbl>
    <w:p w14:paraId="633A7D1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5DCD768" w14:textId="77777777" w:rsidR="006E5247" w:rsidRPr="001A6DD9" w:rsidRDefault="006E5247" w:rsidP="006E5247">
      <w:r>
        <w:rPr>
          <w:rStyle w:val="HideTWBExt"/>
        </w:rPr>
        <w:t>&lt;/Amend&gt;</w:t>
      </w:r>
    </w:p>
    <w:p w14:paraId="0DADFBC5"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1265</w:t>
      </w:r>
      <w:r>
        <w:rPr>
          <w:rStyle w:val="HideTWBExt"/>
        </w:rPr>
        <w:t>&lt;/NumAm&gt;</w:t>
      </w:r>
    </w:p>
    <w:p w14:paraId="66A07BD2" w14:textId="77777777" w:rsidR="006E5247" w:rsidRPr="001A6DD9" w:rsidRDefault="006E5247" w:rsidP="006E5247">
      <w:pPr>
        <w:pStyle w:val="NormalBold"/>
      </w:pPr>
      <w:r>
        <w:rPr>
          <w:rStyle w:val="HideTWBExt"/>
          <w:b w:val="0"/>
        </w:rPr>
        <w:t>&lt;RepeatBlock-By&gt;&lt;Members&gt;</w:t>
      </w:r>
      <w:r>
        <w:t>Ana Miguel Pedro</w:t>
      </w:r>
      <w:r>
        <w:rPr>
          <w:rStyle w:val="HideTWBExt"/>
          <w:b w:val="0"/>
        </w:rPr>
        <w:t>&lt;/Members&gt;</w:t>
      </w:r>
    </w:p>
    <w:p w14:paraId="35BB1D87" w14:textId="77777777" w:rsidR="006E5247" w:rsidRPr="001A6DD9" w:rsidRDefault="006E5247" w:rsidP="006E5247">
      <w:pPr>
        <w:pStyle w:val="NormalBold"/>
      </w:pPr>
      <w:r>
        <w:rPr>
          <w:rStyle w:val="HideTWBExt"/>
          <w:b w:val="0"/>
        </w:rPr>
        <w:t>&lt;/RepeatBlock-By&gt;</w:t>
      </w:r>
    </w:p>
    <w:p w14:paraId="66688FA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45B9158" w14:textId="77777777" w:rsidR="006E5247" w:rsidRPr="001A6DD9" w:rsidRDefault="006E5247" w:rsidP="006E5247">
      <w:pPr>
        <w:pStyle w:val="NormalBold"/>
      </w:pPr>
      <w:r>
        <w:rPr>
          <w:rStyle w:val="HideTWBExt"/>
        </w:rPr>
        <w:t>&lt;Article&gt;</w:t>
      </w:r>
      <w:r>
        <w:t>Artikkel 19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8335A7D" w14:textId="77777777" w:rsidTr="005B7F24">
        <w:trPr>
          <w:trHeight w:hRule="exact" w:val="240"/>
          <w:jc w:val="center"/>
        </w:trPr>
        <w:tc>
          <w:tcPr>
            <w:tcW w:w="9752" w:type="dxa"/>
            <w:gridSpan w:val="2"/>
            <w:tcBorders>
              <w:top w:val="nil"/>
              <w:left w:val="nil"/>
              <w:bottom w:val="nil"/>
              <w:right w:val="nil"/>
            </w:tcBorders>
          </w:tcPr>
          <w:p w14:paraId="57E3C618" w14:textId="77777777" w:rsidR="006E5247" w:rsidRPr="001A6DD9" w:rsidRDefault="006E5247" w:rsidP="005B7F24"/>
        </w:tc>
      </w:tr>
      <w:tr w:rsidR="006E5247" w14:paraId="715575F7" w14:textId="77777777" w:rsidTr="005B7F24">
        <w:trPr>
          <w:trHeight w:val="240"/>
          <w:jc w:val="center"/>
        </w:trPr>
        <w:tc>
          <w:tcPr>
            <w:tcW w:w="4876" w:type="dxa"/>
            <w:tcBorders>
              <w:top w:val="nil"/>
              <w:left w:val="nil"/>
              <w:bottom w:val="nil"/>
              <w:right w:val="nil"/>
            </w:tcBorders>
          </w:tcPr>
          <w:p w14:paraId="45234A1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5DE6F01" w14:textId="77777777" w:rsidR="006E5247" w:rsidRPr="001A6DD9" w:rsidRDefault="006E5247" w:rsidP="005B7F24">
            <w:pPr>
              <w:pStyle w:val="AmColumnHeading"/>
            </w:pPr>
            <w:r>
              <w:t>Muudatusettepanek</w:t>
            </w:r>
          </w:p>
        </w:tc>
      </w:tr>
      <w:tr w:rsidR="006E5247" w14:paraId="224F238A" w14:textId="77777777" w:rsidTr="005B7F24">
        <w:trPr>
          <w:jc w:val="center"/>
        </w:trPr>
        <w:tc>
          <w:tcPr>
            <w:tcW w:w="4876" w:type="dxa"/>
            <w:tcBorders>
              <w:top w:val="nil"/>
              <w:left w:val="nil"/>
              <w:bottom w:val="nil"/>
              <w:right w:val="nil"/>
            </w:tcBorders>
          </w:tcPr>
          <w:p w14:paraId="769B87A1" w14:textId="77777777" w:rsidR="006E5247" w:rsidRPr="001A6DD9" w:rsidRDefault="006E5247" w:rsidP="005B7F24">
            <w:pPr>
              <w:pStyle w:val="Normal6a"/>
            </w:pPr>
            <w:r>
              <w:t xml:space="preserve">Kui kolmanda riigi kodaniku avaldustest, olemasolevatest dokumentaalsetest tõenditest või muudest asjakohastest märkidest tulenevalt tekib kahtlusi, kas ta on alaealine või mitte, võib pädev asutus </w:t>
            </w:r>
            <w:r>
              <w:rPr>
                <w:b/>
                <w:i/>
              </w:rPr>
              <w:t>korraldada mitut valdkonda hõlmava hindamise, sealhulgas psühhosotsiaalse</w:t>
            </w:r>
            <w:r>
              <w:t xml:space="preserve"> hindamise</w:t>
            </w:r>
            <w:r>
              <w:rPr>
                <w:b/>
                <w:i/>
              </w:rPr>
              <w:t>, mille viivad läbi kvalifitseeritud spetsialistid, et teha kindlaks kolmanda riigi kodaniku vanus</w:t>
            </w:r>
            <w:r>
              <w:t xml:space="preserve">. Sellise hindamise suhtes </w:t>
            </w:r>
            <w:r>
              <w:rPr>
                <w:b/>
                <w:i/>
              </w:rPr>
              <w:t>kohaldatakse</w:t>
            </w:r>
            <w:r>
              <w:t xml:space="preserve"> analoogia põhjal määruse (EL) 2024/1348 artiklit 25.</w:t>
            </w:r>
          </w:p>
        </w:tc>
        <w:tc>
          <w:tcPr>
            <w:tcW w:w="4876" w:type="dxa"/>
            <w:tcBorders>
              <w:top w:val="nil"/>
              <w:left w:val="nil"/>
              <w:bottom w:val="nil"/>
              <w:right w:val="nil"/>
            </w:tcBorders>
          </w:tcPr>
          <w:p w14:paraId="47AF11EA" w14:textId="77777777" w:rsidR="006E5247" w:rsidRPr="001A6DD9" w:rsidRDefault="006E5247" w:rsidP="005B7F24">
            <w:pPr>
              <w:pStyle w:val="Normal6a"/>
            </w:pPr>
            <w:r>
              <w:t xml:space="preserve">Kui kolmanda riigi kodaniku avaldustest, olemasolevatest dokumentaalsetest tõenditest või muudest asjakohastest märkidest tulenevalt tekib kahtlusi, kas ta on alaealine või mitte, võib pädev asutus </w:t>
            </w:r>
            <w:r>
              <w:rPr>
                <w:b/>
                <w:i/>
              </w:rPr>
              <w:t>kooskõlas riigisisese õigusega korraldada vanuse</w:t>
            </w:r>
            <w:r>
              <w:t xml:space="preserve"> hindamise. Sellise hindamise suhtes </w:t>
            </w:r>
            <w:r>
              <w:rPr>
                <w:b/>
                <w:i/>
              </w:rPr>
              <w:t>võib</w:t>
            </w:r>
            <w:r>
              <w:t xml:space="preserve"> analoogia põhjal</w:t>
            </w:r>
            <w:r>
              <w:rPr>
                <w:b/>
                <w:i/>
              </w:rPr>
              <w:t xml:space="preserve"> kohaldada</w:t>
            </w:r>
            <w:r>
              <w:t xml:space="preserve"> määruse (EL) 2024/1348 artiklit 25.</w:t>
            </w:r>
          </w:p>
        </w:tc>
      </w:tr>
    </w:tbl>
    <w:p w14:paraId="51131D5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5590232" w14:textId="77777777" w:rsidR="006E5247" w:rsidRPr="001A6DD9" w:rsidRDefault="006E5247" w:rsidP="006E5247">
      <w:r>
        <w:rPr>
          <w:rStyle w:val="HideTWBExt"/>
        </w:rPr>
        <w:t>&lt;/Amend&gt;</w:t>
      </w:r>
    </w:p>
    <w:p w14:paraId="002EB55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1266</w:t>
      </w:r>
      <w:r>
        <w:rPr>
          <w:rStyle w:val="HideTWBExt"/>
        </w:rPr>
        <w:t>&lt;/NumAm&gt;</w:t>
      </w:r>
    </w:p>
    <w:p w14:paraId="1AEF90E4"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73963CD7"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65A8ED4E" w14:textId="77777777" w:rsidR="006E5247" w:rsidRPr="001A6DD9" w:rsidRDefault="006E5247" w:rsidP="006E5247">
      <w:pPr>
        <w:pStyle w:val="NormalBold"/>
      </w:pPr>
      <w:r>
        <w:rPr>
          <w:rStyle w:val="HideTWBExt"/>
          <w:b w:val="0"/>
        </w:rPr>
        <w:t>&lt;/RepeatBlock-By&gt;</w:t>
      </w:r>
    </w:p>
    <w:p w14:paraId="1CA4A41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3374577" w14:textId="77777777" w:rsidR="006E5247" w:rsidRPr="001A6DD9" w:rsidRDefault="006E5247" w:rsidP="006E5247">
      <w:pPr>
        <w:pStyle w:val="NormalBold"/>
      </w:pPr>
      <w:r>
        <w:rPr>
          <w:rStyle w:val="HideTWBExt"/>
        </w:rPr>
        <w:lastRenderedPageBreak/>
        <w:t>&lt;Article&gt;</w:t>
      </w:r>
      <w:r>
        <w:t>Artikkel 19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68A55FD" w14:textId="77777777" w:rsidTr="005B7F24">
        <w:trPr>
          <w:trHeight w:hRule="exact" w:val="240"/>
          <w:jc w:val="center"/>
        </w:trPr>
        <w:tc>
          <w:tcPr>
            <w:tcW w:w="9752" w:type="dxa"/>
            <w:gridSpan w:val="2"/>
            <w:tcBorders>
              <w:top w:val="nil"/>
              <w:left w:val="nil"/>
              <w:bottom w:val="nil"/>
              <w:right w:val="nil"/>
            </w:tcBorders>
          </w:tcPr>
          <w:p w14:paraId="2A70DAE5" w14:textId="77777777" w:rsidR="006E5247" w:rsidRPr="001A6DD9" w:rsidRDefault="006E5247" w:rsidP="005B7F24"/>
        </w:tc>
      </w:tr>
      <w:tr w:rsidR="006E5247" w14:paraId="2721D9B3" w14:textId="77777777" w:rsidTr="005B7F24">
        <w:trPr>
          <w:trHeight w:val="240"/>
          <w:jc w:val="center"/>
        </w:trPr>
        <w:tc>
          <w:tcPr>
            <w:tcW w:w="4876" w:type="dxa"/>
            <w:tcBorders>
              <w:top w:val="nil"/>
              <w:left w:val="nil"/>
              <w:bottom w:val="nil"/>
              <w:right w:val="nil"/>
            </w:tcBorders>
          </w:tcPr>
          <w:p w14:paraId="441199B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2439E6E" w14:textId="77777777" w:rsidR="006E5247" w:rsidRPr="001A6DD9" w:rsidRDefault="006E5247" w:rsidP="005B7F24">
            <w:pPr>
              <w:pStyle w:val="AmColumnHeading"/>
            </w:pPr>
            <w:r>
              <w:t>Muudatusettepanek</w:t>
            </w:r>
          </w:p>
        </w:tc>
      </w:tr>
      <w:tr w:rsidR="006E5247" w14:paraId="5B02E34A" w14:textId="77777777" w:rsidTr="005B7F24">
        <w:trPr>
          <w:jc w:val="center"/>
        </w:trPr>
        <w:tc>
          <w:tcPr>
            <w:tcW w:w="4876" w:type="dxa"/>
            <w:tcBorders>
              <w:top w:val="nil"/>
              <w:left w:val="nil"/>
              <w:bottom w:val="nil"/>
              <w:right w:val="nil"/>
            </w:tcBorders>
          </w:tcPr>
          <w:p w14:paraId="58A965B1" w14:textId="77777777" w:rsidR="006E5247" w:rsidRPr="001A6DD9" w:rsidRDefault="006E5247" w:rsidP="005B7F24">
            <w:pPr>
              <w:pStyle w:val="Normal6a"/>
            </w:pPr>
            <w:r>
              <w:t xml:space="preserve">Kui </w:t>
            </w:r>
            <w:r>
              <w:rPr>
                <w:b/>
                <w:i/>
              </w:rPr>
              <w:t xml:space="preserve">kolmanda riigi kodaniku avaldustest, olemasolevatest dokumentaalsetest tõenditest või muudest asjakohastest märkidest tulenevalt </w:t>
            </w:r>
            <w:r>
              <w:t>tekib kahtlusi, kas ta on alaealine või mitte, võib pädev asutus korraldada mitut valdkonda hõlmava hindamise, sealhulgas psühhosotsiaalse hindamise, mille viivad läbi kvalifitseeritud spetsialistid, et teha kindlaks kolmanda riigi kodaniku vanus. Sellise hindamise suhtes kohaldatakse analoogia põhjal määruse (EL) 2024/1348 artiklit 25.</w:t>
            </w:r>
          </w:p>
        </w:tc>
        <w:tc>
          <w:tcPr>
            <w:tcW w:w="4876" w:type="dxa"/>
            <w:tcBorders>
              <w:top w:val="nil"/>
              <w:left w:val="nil"/>
              <w:bottom w:val="nil"/>
              <w:right w:val="nil"/>
            </w:tcBorders>
          </w:tcPr>
          <w:p w14:paraId="75AF23F2" w14:textId="77777777" w:rsidR="006E5247" w:rsidRPr="001A6DD9" w:rsidRDefault="006E5247" w:rsidP="005B7F24">
            <w:pPr>
              <w:pStyle w:val="Normal6a"/>
            </w:pPr>
            <w:r>
              <w:t>Kui tekib kahtlusi, kas ta on alaealine või mitte, võib pädev asutus korraldada mitut valdkonda hõlmava hindamise, sealhulgas psühhosotsiaalse hindamise, mille viivad läbi kvalifitseeritud spetsialistid, et teha kindlaks kolmanda riigi kodaniku vanus. Sellise hindamise suhtes kohaldatakse analoogia põhjal määruse (EL) 2024/1348 artiklit 25.</w:t>
            </w:r>
          </w:p>
        </w:tc>
      </w:tr>
    </w:tbl>
    <w:p w14:paraId="18D668C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47E3411" w14:textId="77777777" w:rsidR="006E5247" w:rsidRPr="001A6DD9" w:rsidRDefault="006E5247" w:rsidP="006E5247">
      <w:r>
        <w:rPr>
          <w:rStyle w:val="HideTWBExt"/>
        </w:rPr>
        <w:t>&lt;/Amend&gt;</w:t>
      </w:r>
    </w:p>
    <w:p w14:paraId="578008F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1267</w:t>
      </w:r>
      <w:r>
        <w:rPr>
          <w:rStyle w:val="HideTWBExt"/>
        </w:rPr>
        <w:t>&lt;/NumAm&gt;</w:t>
      </w:r>
    </w:p>
    <w:p w14:paraId="65E5D34F"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3CE87223" w14:textId="77777777" w:rsidR="006E5247" w:rsidRPr="001A6DD9" w:rsidRDefault="006E5247" w:rsidP="006E5247">
      <w:pPr>
        <w:pStyle w:val="NormalBold"/>
      </w:pPr>
      <w:r>
        <w:rPr>
          <w:rStyle w:val="HideTWBExt"/>
          <w:b w:val="0"/>
        </w:rPr>
        <w:t>&lt;/RepeatBlock-By&gt;</w:t>
      </w:r>
    </w:p>
    <w:p w14:paraId="3C6F8CE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E7D016A" w14:textId="77777777" w:rsidR="006E5247" w:rsidRPr="001A6DD9" w:rsidRDefault="006E5247" w:rsidP="006E5247">
      <w:pPr>
        <w:pStyle w:val="NormalBold"/>
      </w:pPr>
      <w:r>
        <w:rPr>
          <w:rStyle w:val="HideTWBExt"/>
        </w:rPr>
        <w:t>&lt;Article&gt;</w:t>
      </w:r>
      <w:r>
        <w:t>Artikkel 19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C86F45B" w14:textId="77777777" w:rsidTr="005B7F24">
        <w:trPr>
          <w:trHeight w:hRule="exact" w:val="240"/>
          <w:jc w:val="center"/>
        </w:trPr>
        <w:tc>
          <w:tcPr>
            <w:tcW w:w="9752" w:type="dxa"/>
            <w:gridSpan w:val="2"/>
            <w:tcBorders>
              <w:top w:val="nil"/>
              <w:left w:val="nil"/>
              <w:bottom w:val="nil"/>
              <w:right w:val="nil"/>
            </w:tcBorders>
          </w:tcPr>
          <w:p w14:paraId="3CABF947" w14:textId="77777777" w:rsidR="006E5247" w:rsidRPr="001A6DD9" w:rsidRDefault="006E5247" w:rsidP="005B7F24"/>
        </w:tc>
      </w:tr>
      <w:tr w:rsidR="006E5247" w14:paraId="01BFBD6F" w14:textId="77777777" w:rsidTr="005B7F24">
        <w:trPr>
          <w:trHeight w:val="240"/>
          <w:jc w:val="center"/>
        </w:trPr>
        <w:tc>
          <w:tcPr>
            <w:tcW w:w="4876" w:type="dxa"/>
            <w:tcBorders>
              <w:top w:val="nil"/>
              <w:left w:val="nil"/>
              <w:bottom w:val="nil"/>
              <w:right w:val="nil"/>
            </w:tcBorders>
          </w:tcPr>
          <w:p w14:paraId="50591F8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61C2B8F" w14:textId="77777777" w:rsidR="006E5247" w:rsidRPr="001A6DD9" w:rsidRDefault="006E5247" w:rsidP="005B7F24">
            <w:pPr>
              <w:pStyle w:val="AmColumnHeading"/>
            </w:pPr>
            <w:r>
              <w:t>Muudatusettepanek</w:t>
            </w:r>
          </w:p>
        </w:tc>
      </w:tr>
      <w:tr w:rsidR="006E5247" w14:paraId="5F2BB49F" w14:textId="77777777" w:rsidTr="005B7F24">
        <w:trPr>
          <w:jc w:val="center"/>
        </w:trPr>
        <w:tc>
          <w:tcPr>
            <w:tcW w:w="4876" w:type="dxa"/>
            <w:tcBorders>
              <w:top w:val="nil"/>
              <w:left w:val="nil"/>
              <w:bottom w:val="nil"/>
              <w:right w:val="nil"/>
            </w:tcBorders>
          </w:tcPr>
          <w:p w14:paraId="33D2EC72" w14:textId="77777777" w:rsidR="006E5247" w:rsidRPr="001A6DD9" w:rsidRDefault="006E5247" w:rsidP="005B7F24">
            <w:pPr>
              <w:pStyle w:val="Normal6a"/>
            </w:pPr>
            <w:r>
              <w:t>Kui kolmanda riigi kodaniku avaldustest, olemasolevatest dokumentaalsetest tõenditest või muudest asjakohastest märkidest tulenevalt tekib kahtlusi, kas ta on alaealine või mitte, võib pädev asutus korraldada mitut valdkonda hõlmava hindamise, sealhulgas psühhosotsiaalse hindamise, mille viivad läbi kvalifitseeritud spetsialistid, et teha kindlaks kolmanda riigi kodaniku vanus. Sellise hindamise suhtes kohaldatakse analoogia põhjal määruse (EL) 2024/1348 artiklit 25.</w:t>
            </w:r>
          </w:p>
        </w:tc>
        <w:tc>
          <w:tcPr>
            <w:tcW w:w="4876" w:type="dxa"/>
            <w:tcBorders>
              <w:top w:val="nil"/>
              <w:left w:val="nil"/>
              <w:bottom w:val="nil"/>
              <w:right w:val="nil"/>
            </w:tcBorders>
          </w:tcPr>
          <w:p w14:paraId="3DC58FD5" w14:textId="77777777" w:rsidR="006E5247" w:rsidRPr="001A6DD9" w:rsidRDefault="006E5247" w:rsidP="005B7F24">
            <w:pPr>
              <w:pStyle w:val="Normal6a"/>
            </w:pPr>
            <w:r>
              <w:t>Kui kolmanda riigi kodaniku avaldustest, olemasolevatest dokumentaalsetest tõenditest või muudest asjakohastest märkidest tulenevalt tekib kahtlusi, kas ta on alaealine või mitte, võib pädev asutus korraldada mitut valdkonda hõlmava hindamise, sealhulgas psühhosotsiaalse hindamise</w:t>
            </w:r>
            <w:r>
              <w:rPr>
                <w:b/>
                <w:i/>
              </w:rPr>
              <w:t xml:space="preserve"> ja arstlikud läbivaatused</w:t>
            </w:r>
            <w:r>
              <w:t>, mille viivad läbi kvalifitseeritud spetsialistid, et teha kindlaks kolmanda riigi kodaniku vanus. Sellise hindamise suhtes kohaldatakse analoogia põhjal määruse (EL) 2024/1348 artiklit 25.</w:t>
            </w:r>
          </w:p>
        </w:tc>
      </w:tr>
    </w:tbl>
    <w:p w14:paraId="2ABD143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32BDAE18" w14:textId="77777777" w:rsidR="006E5247" w:rsidRPr="001A6DD9" w:rsidRDefault="006E5247" w:rsidP="006E5247">
      <w:r>
        <w:rPr>
          <w:rStyle w:val="HideTWBExt"/>
        </w:rPr>
        <w:t>&lt;/Amend&gt;</w:t>
      </w:r>
    </w:p>
    <w:p w14:paraId="56A0F4A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1268</w:t>
      </w:r>
      <w:r>
        <w:rPr>
          <w:rStyle w:val="HideTWBExt"/>
        </w:rPr>
        <w:t>&lt;/NumAm&gt;</w:t>
      </w:r>
    </w:p>
    <w:p w14:paraId="77D61888" w14:textId="77777777" w:rsidR="006E5247" w:rsidRPr="001A6DD9" w:rsidRDefault="006E5247" w:rsidP="006E5247">
      <w:pPr>
        <w:pStyle w:val="NormalBold"/>
      </w:pPr>
      <w:r>
        <w:rPr>
          <w:rStyle w:val="HideTWBExt"/>
          <w:b w:val="0"/>
        </w:rPr>
        <w:lastRenderedPageBreak/>
        <w:t>&lt;RepeatBlock-By&gt;&lt;Members&gt;</w:t>
      </w:r>
      <w:r>
        <w:t>Maciej Wąsik, Mariusz Kamiński, Jacek Ozdoba, Jadwiga Wiśniewska</w:t>
      </w:r>
      <w:r>
        <w:rPr>
          <w:rStyle w:val="HideTWBExt"/>
          <w:b w:val="0"/>
        </w:rPr>
        <w:t>&lt;/Members&gt;</w:t>
      </w:r>
    </w:p>
    <w:p w14:paraId="6B781B41" w14:textId="77777777" w:rsidR="006E5247" w:rsidRPr="001A6DD9" w:rsidRDefault="006E5247" w:rsidP="006E5247">
      <w:pPr>
        <w:pStyle w:val="NormalBold"/>
      </w:pPr>
      <w:r>
        <w:rPr>
          <w:rStyle w:val="HideTWBExt"/>
          <w:b w:val="0"/>
        </w:rPr>
        <w:t>&lt;/RepeatBlock-By&gt;</w:t>
      </w:r>
    </w:p>
    <w:p w14:paraId="79BA849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37CCDE7" w14:textId="77777777" w:rsidR="006E5247" w:rsidRPr="001A6DD9" w:rsidRDefault="006E5247" w:rsidP="006E5247">
      <w:pPr>
        <w:pStyle w:val="NormalBold"/>
      </w:pPr>
      <w:r>
        <w:rPr>
          <w:rStyle w:val="HideTWBExt"/>
        </w:rPr>
        <w:t>&lt;Article&gt;</w:t>
      </w:r>
      <w:r>
        <w:t>Artikkel 19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4971723" w14:textId="77777777" w:rsidTr="005B7F24">
        <w:trPr>
          <w:trHeight w:hRule="exact" w:val="240"/>
          <w:jc w:val="center"/>
        </w:trPr>
        <w:tc>
          <w:tcPr>
            <w:tcW w:w="9752" w:type="dxa"/>
            <w:gridSpan w:val="2"/>
            <w:tcBorders>
              <w:top w:val="nil"/>
              <w:left w:val="nil"/>
              <w:bottom w:val="nil"/>
              <w:right w:val="nil"/>
            </w:tcBorders>
          </w:tcPr>
          <w:p w14:paraId="65F3C9F1" w14:textId="77777777" w:rsidR="006E5247" w:rsidRPr="001A6DD9" w:rsidRDefault="006E5247" w:rsidP="005B7F24"/>
        </w:tc>
      </w:tr>
      <w:tr w:rsidR="006E5247" w14:paraId="422621F1" w14:textId="77777777" w:rsidTr="005B7F24">
        <w:trPr>
          <w:trHeight w:val="240"/>
          <w:jc w:val="center"/>
        </w:trPr>
        <w:tc>
          <w:tcPr>
            <w:tcW w:w="4876" w:type="dxa"/>
            <w:tcBorders>
              <w:top w:val="nil"/>
              <w:left w:val="nil"/>
              <w:bottom w:val="nil"/>
              <w:right w:val="nil"/>
            </w:tcBorders>
          </w:tcPr>
          <w:p w14:paraId="435F8BD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384365B" w14:textId="77777777" w:rsidR="006E5247" w:rsidRPr="001A6DD9" w:rsidRDefault="006E5247" w:rsidP="005B7F24">
            <w:pPr>
              <w:pStyle w:val="AmColumnHeading"/>
            </w:pPr>
            <w:r>
              <w:t>Muudatusettepanek</w:t>
            </w:r>
          </w:p>
        </w:tc>
      </w:tr>
      <w:tr w:rsidR="006E5247" w14:paraId="0F86E528" w14:textId="77777777" w:rsidTr="005B7F24">
        <w:trPr>
          <w:jc w:val="center"/>
        </w:trPr>
        <w:tc>
          <w:tcPr>
            <w:tcW w:w="4876" w:type="dxa"/>
            <w:tcBorders>
              <w:top w:val="nil"/>
              <w:left w:val="nil"/>
              <w:bottom w:val="nil"/>
              <w:right w:val="nil"/>
            </w:tcBorders>
          </w:tcPr>
          <w:p w14:paraId="4BF0EF12" w14:textId="77777777" w:rsidR="006E5247" w:rsidRPr="001A6DD9" w:rsidRDefault="006E5247" w:rsidP="005B7F24">
            <w:pPr>
              <w:pStyle w:val="Normal6a"/>
            </w:pPr>
            <w:r>
              <w:t xml:space="preserve">Kui kolmanda riigi kodaniku avaldustest, olemasolevatest dokumentaalsetest tõenditest või muudest asjakohastest märkidest tulenevalt tekib kahtlusi, kas ta on alaealine või mitte, </w:t>
            </w:r>
            <w:r>
              <w:rPr>
                <w:b/>
                <w:i/>
              </w:rPr>
              <w:t>võib</w:t>
            </w:r>
            <w:r>
              <w:t xml:space="preserve"> pädev asutus </w:t>
            </w:r>
            <w:r>
              <w:rPr>
                <w:b/>
                <w:i/>
              </w:rPr>
              <w:t>korraldada mitut valdkonda hõlmava</w:t>
            </w:r>
            <w:r>
              <w:t xml:space="preserve"> hindamise, sealhulgas psühhosotsiaalse hindamise, mille viivad läbi kvalifitseeritud spetsialistid, et teha kindlaks kolmanda riigi kodaniku vanus. Sellise hindamise suhtes </w:t>
            </w:r>
            <w:r>
              <w:rPr>
                <w:b/>
                <w:i/>
              </w:rPr>
              <w:t>kohaldatakse</w:t>
            </w:r>
            <w:r>
              <w:t xml:space="preserve"> analoogia põhjal määruse (EL) 2024/1348 artiklit 25.</w:t>
            </w:r>
          </w:p>
        </w:tc>
        <w:tc>
          <w:tcPr>
            <w:tcW w:w="4876" w:type="dxa"/>
            <w:tcBorders>
              <w:top w:val="nil"/>
              <w:left w:val="nil"/>
              <w:bottom w:val="nil"/>
              <w:right w:val="nil"/>
            </w:tcBorders>
          </w:tcPr>
          <w:p w14:paraId="75105B2E" w14:textId="77777777" w:rsidR="006E5247" w:rsidRPr="001A6DD9" w:rsidRDefault="006E5247" w:rsidP="005B7F24">
            <w:pPr>
              <w:pStyle w:val="Normal6a"/>
            </w:pPr>
            <w:r>
              <w:t xml:space="preserve">Kui kolmanda riigi kodaniku avaldustest, olemasolevatest dokumentaalsetest tõenditest või muudest asjakohastest märkidest tulenevalt tekib kahtlusi, kas ta on alaealine või mitte, </w:t>
            </w:r>
            <w:r>
              <w:rPr>
                <w:b/>
                <w:i/>
              </w:rPr>
              <w:t>korraldab</w:t>
            </w:r>
            <w:r>
              <w:t xml:space="preserve"> pädev asutus </w:t>
            </w:r>
            <w:r>
              <w:rPr>
                <w:b/>
                <w:i/>
              </w:rPr>
              <w:t>kooskõlas riigisisese õigusega vanuse</w:t>
            </w:r>
            <w:r>
              <w:t xml:space="preserve"> hindamise, sealhulgas psühhosotsiaalse hindamise, mille viivad läbi kvalifitseeritud spetsialistid, et teha kindlaks kolmanda riigi kodaniku vanus. Sellise hindamise suhtes </w:t>
            </w:r>
            <w:r>
              <w:rPr>
                <w:b/>
                <w:i/>
              </w:rPr>
              <w:t>võib</w:t>
            </w:r>
            <w:r>
              <w:t xml:space="preserve"> analoogia põhjal</w:t>
            </w:r>
            <w:r>
              <w:rPr>
                <w:b/>
                <w:i/>
              </w:rPr>
              <w:t xml:space="preserve"> kohaldada</w:t>
            </w:r>
            <w:r>
              <w:t xml:space="preserve"> määruse (EL) 2024/1348 artiklit 25.</w:t>
            </w:r>
          </w:p>
        </w:tc>
      </w:tr>
    </w:tbl>
    <w:p w14:paraId="4511E34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A4A14E1" w14:textId="77777777" w:rsidR="006E5247" w:rsidRPr="001A6DD9" w:rsidRDefault="006E5247" w:rsidP="006E5247">
      <w:r>
        <w:rPr>
          <w:rStyle w:val="HideTWBExt"/>
        </w:rPr>
        <w:t>&lt;/Amend&gt;</w:t>
      </w:r>
    </w:p>
    <w:p w14:paraId="129331E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1269</w:t>
      </w:r>
      <w:r>
        <w:rPr>
          <w:rStyle w:val="HideTWBExt"/>
        </w:rPr>
        <w:t>&lt;/NumAm&gt;</w:t>
      </w:r>
    </w:p>
    <w:p w14:paraId="33EE83D9"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6044EB41" w14:textId="77777777" w:rsidR="006E5247" w:rsidRPr="001A6DD9" w:rsidRDefault="006E5247" w:rsidP="006E5247">
      <w:pPr>
        <w:pStyle w:val="NormalBold"/>
      </w:pPr>
      <w:r>
        <w:rPr>
          <w:rStyle w:val="HideTWBExt"/>
          <w:b w:val="0"/>
        </w:rPr>
        <w:t>&lt;/RepeatBlock-By&gt;</w:t>
      </w:r>
    </w:p>
    <w:p w14:paraId="4F020B2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C71EE1F" w14:textId="77777777" w:rsidR="006E5247" w:rsidRPr="001A6DD9" w:rsidRDefault="006E5247" w:rsidP="006E5247">
      <w:pPr>
        <w:pStyle w:val="NormalBold"/>
      </w:pPr>
      <w:r>
        <w:rPr>
          <w:rStyle w:val="HideTWBExt"/>
        </w:rPr>
        <w:t>&lt;Article&gt;</w:t>
      </w:r>
      <w:r>
        <w:t>Artikkel 19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9A423D5" w14:textId="77777777" w:rsidTr="005B7F24">
        <w:trPr>
          <w:trHeight w:hRule="exact" w:val="240"/>
          <w:jc w:val="center"/>
        </w:trPr>
        <w:tc>
          <w:tcPr>
            <w:tcW w:w="9752" w:type="dxa"/>
            <w:gridSpan w:val="2"/>
            <w:tcBorders>
              <w:top w:val="nil"/>
              <w:left w:val="nil"/>
              <w:bottom w:val="nil"/>
              <w:right w:val="nil"/>
            </w:tcBorders>
          </w:tcPr>
          <w:p w14:paraId="59C8DBC6" w14:textId="77777777" w:rsidR="006E5247" w:rsidRPr="001A6DD9" w:rsidRDefault="006E5247" w:rsidP="005B7F24"/>
        </w:tc>
      </w:tr>
      <w:tr w:rsidR="006E5247" w14:paraId="27E5845B" w14:textId="77777777" w:rsidTr="005B7F24">
        <w:trPr>
          <w:trHeight w:val="240"/>
          <w:jc w:val="center"/>
        </w:trPr>
        <w:tc>
          <w:tcPr>
            <w:tcW w:w="4876" w:type="dxa"/>
            <w:tcBorders>
              <w:top w:val="nil"/>
              <w:left w:val="nil"/>
              <w:bottom w:val="nil"/>
              <w:right w:val="nil"/>
            </w:tcBorders>
          </w:tcPr>
          <w:p w14:paraId="78FF613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8427092" w14:textId="77777777" w:rsidR="006E5247" w:rsidRPr="001A6DD9" w:rsidRDefault="006E5247" w:rsidP="005B7F24">
            <w:pPr>
              <w:pStyle w:val="AmColumnHeading"/>
            </w:pPr>
            <w:r>
              <w:t>Muudatusettepanek</w:t>
            </w:r>
          </w:p>
        </w:tc>
      </w:tr>
      <w:tr w:rsidR="006E5247" w14:paraId="4C3C08D3" w14:textId="77777777" w:rsidTr="005B7F24">
        <w:trPr>
          <w:jc w:val="center"/>
        </w:trPr>
        <w:tc>
          <w:tcPr>
            <w:tcW w:w="4876" w:type="dxa"/>
            <w:tcBorders>
              <w:top w:val="nil"/>
              <w:left w:val="nil"/>
              <w:bottom w:val="nil"/>
              <w:right w:val="nil"/>
            </w:tcBorders>
          </w:tcPr>
          <w:p w14:paraId="2B135F84" w14:textId="77777777" w:rsidR="006E5247" w:rsidRPr="001A6DD9" w:rsidRDefault="006E5247" w:rsidP="005B7F24">
            <w:pPr>
              <w:pStyle w:val="Normal6a"/>
            </w:pPr>
            <w:r>
              <w:t>Kui kolmanda riigi kodaniku avaldustest</w:t>
            </w:r>
            <w:r>
              <w:rPr>
                <w:b/>
                <w:i/>
              </w:rPr>
              <w:t>, olemasolevatest dokumentaalsetest tõenditest</w:t>
            </w:r>
            <w:r>
              <w:t xml:space="preserve"> või muudest asjakohastest märkidest tulenevalt tekib kahtlusi, kas ta on alaealine või mitte, </w:t>
            </w:r>
            <w:r>
              <w:rPr>
                <w:b/>
                <w:i/>
              </w:rPr>
              <w:t>võib</w:t>
            </w:r>
            <w:r>
              <w:t xml:space="preserve"> pädev asutus korraldada mitut valdkonda </w:t>
            </w:r>
            <w:r>
              <w:rPr>
                <w:b/>
                <w:i/>
              </w:rPr>
              <w:t>hõlmava hindamise</w:t>
            </w:r>
            <w:r>
              <w:t xml:space="preserve">, </w:t>
            </w:r>
            <w:r>
              <w:rPr>
                <w:b/>
                <w:i/>
              </w:rPr>
              <w:t>sealhulgas psühhosotsiaalse hindamise</w:t>
            </w:r>
            <w:r>
              <w:t xml:space="preserve">, mille viivad läbi kvalifitseeritud spetsialistid, et teha kindlaks kolmanda riigi kodaniku vanus. </w:t>
            </w:r>
            <w:r>
              <w:rPr>
                <w:b/>
                <w:i/>
              </w:rPr>
              <w:t>Sellise hindamise suhtes kohaldatakse analoogia põhjal määruse (EL) 2024/1348 artiklit 25</w:t>
            </w:r>
            <w:r>
              <w:t>.</w:t>
            </w:r>
          </w:p>
        </w:tc>
        <w:tc>
          <w:tcPr>
            <w:tcW w:w="4876" w:type="dxa"/>
            <w:tcBorders>
              <w:top w:val="nil"/>
              <w:left w:val="nil"/>
              <w:bottom w:val="nil"/>
              <w:right w:val="nil"/>
            </w:tcBorders>
          </w:tcPr>
          <w:p w14:paraId="2144173B" w14:textId="77777777" w:rsidR="006E5247" w:rsidRPr="001A6DD9" w:rsidRDefault="006E5247" w:rsidP="005B7F24">
            <w:pPr>
              <w:pStyle w:val="Normal6a"/>
            </w:pPr>
            <w:r>
              <w:rPr>
                <w:b/>
                <w:i/>
              </w:rPr>
              <w:t>1.</w:t>
            </w:r>
            <w:r>
              <w:t xml:space="preserve"> Kui kolmanda riigi kodaniku avaldustest või muudest asjakohastest märkidest tulenevalt tekib kahtlusi, kas ta on alaealine või mitte, </w:t>
            </w:r>
            <w:r>
              <w:rPr>
                <w:b/>
                <w:i/>
              </w:rPr>
              <w:t>ja</w:t>
            </w:r>
            <w:r>
              <w:t xml:space="preserve"> pädev asutus</w:t>
            </w:r>
            <w:r>
              <w:rPr>
                <w:b/>
                <w:i/>
              </w:rPr>
              <w:t xml:space="preserve"> otsustab</w:t>
            </w:r>
            <w:r>
              <w:t xml:space="preserve"> korraldada </w:t>
            </w:r>
            <w:r>
              <w:rPr>
                <w:b/>
                <w:i/>
              </w:rPr>
              <w:t xml:space="preserve">vanuse hindamise, peab see olema </w:t>
            </w:r>
            <w:r>
              <w:t xml:space="preserve">mitut valdkonda </w:t>
            </w:r>
            <w:r>
              <w:rPr>
                <w:b/>
                <w:i/>
              </w:rPr>
              <w:t>hõlmav hindamine</w:t>
            </w:r>
            <w:r>
              <w:t xml:space="preserve">, </w:t>
            </w:r>
            <w:r>
              <w:rPr>
                <w:b/>
                <w:i/>
              </w:rPr>
              <w:t>mis hõlmab ka psühhosotsiaalset hindamist</w:t>
            </w:r>
            <w:r>
              <w:t xml:space="preserve">, mille viivad läbi kvalifitseeritud spetsialistid, et teha kindlaks kolmanda riigi kodaniku vanus. </w:t>
            </w:r>
            <w:r>
              <w:rPr>
                <w:b/>
                <w:i/>
              </w:rPr>
              <w:t>Dokumentaalsete tõendite olemasolu korral ei ole vanuse hindamine vajalik</w:t>
            </w:r>
            <w:r>
              <w:t>.</w:t>
            </w:r>
          </w:p>
        </w:tc>
      </w:tr>
    </w:tbl>
    <w:p w14:paraId="362B710D"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B9CD6DD" w14:textId="77777777" w:rsidR="006E5247" w:rsidRPr="001A6DD9" w:rsidRDefault="006E5247" w:rsidP="006E5247">
      <w:r>
        <w:rPr>
          <w:rStyle w:val="HideTWBExt"/>
        </w:rPr>
        <w:t>&lt;/Amend&gt;</w:t>
      </w:r>
    </w:p>
    <w:p w14:paraId="11E4B10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1270</w:t>
      </w:r>
      <w:r>
        <w:rPr>
          <w:rStyle w:val="HideTWBExt"/>
        </w:rPr>
        <w:t>&lt;/NumAm&gt;</w:t>
      </w:r>
    </w:p>
    <w:p w14:paraId="0D691345" w14:textId="77777777" w:rsidR="006E5247" w:rsidRPr="001A6DD9" w:rsidRDefault="006E5247" w:rsidP="006E5247">
      <w:pPr>
        <w:pStyle w:val="NormalBold"/>
      </w:pPr>
      <w:r>
        <w:rPr>
          <w:rStyle w:val="HideTWBExt"/>
          <w:b w:val="0"/>
        </w:rPr>
        <w:t>&lt;RepeatBlock-By&gt;&lt;Members&gt;</w:t>
      </w:r>
      <w:r>
        <w:t>Ana Miguel Pedro</w:t>
      </w:r>
      <w:r>
        <w:rPr>
          <w:rStyle w:val="HideTWBExt"/>
          <w:b w:val="0"/>
        </w:rPr>
        <w:t>&lt;/Members&gt;</w:t>
      </w:r>
    </w:p>
    <w:p w14:paraId="131505DA" w14:textId="77777777" w:rsidR="006E5247" w:rsidRPr="001A6DD9" w:rsidRDefault="006E5247" w:rsidP="006E5247">
      <w:pPr>
        <w:pStyle w:val="NormalBold"/>
      </w:pPr>
      <w:r>
        <w:rPr>
          <w:rStyle w:val="HideTWBExt"/>
          <w:b w:val="0"/>
        </w:rPr>
        <w:t>&lt;/RepeatBlock-By&gt;</w:t>
      </w:r>
    </w:p>
    <w:p w14:paraId="288E301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1D8EA61" w14:textId="77777777" w:rsidR="006E5247" w:rsidRPr="001A6DD9" w:rsidRDefault="006E5247" w:rsidP="006E5247">
      <w:pPr>
        <w:pStyle w:val="NormalBold"/>
      </w:pPr>
      <w:r>
        <w:rPr>
          <w:rStyle w:val="HideTWBExt"/>
        </w:rPr>
        <w:t>&lt;Article&gt;</w:t>
      </w:r>
      <w:r>
        <w:t>Artikli 19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4C06B41" w14:textId="77777777" w:rsidTr="005B7F24">
        <w:trPr>
          <w:trHeight w:hRule="exact" w:val="240"/>
          <w:jc w:val="center"/>
        </w:trPr>
        <w:tc>
          <w:tcPr>
            <w:tcW w:w="9752" w:type="dxa"/>
            <w:gridSpan w:val="2"/>
            <w:tcBorders>
              <w:top w:val="nil"/>
              <w:left w:val="nil"/>
              <w:bottom w:val="nil"/>
              <w:right w:val="nil"/>
            </w:tcBorders>
          </w:tcPr>
          <w:p w14:paraId="29A47244" w14:textId="77777777" w:rsidR="006E5247" w:rsidRPr="001A6DD9" w:rsidRDefault="006E5247" w:rsidP="005B7F24"/>
        </w:tc>
      </w:tr>
      <w:tr w:rsidR="006E5247" w14:paraId="6296412C" w14:textId="77777777" w:rsidTr="005B7F24">
        <w:trPr>
          <w:trHeight w:val="240"/>
          <w:jc w:val="center"/>
        </w:trPr>
        <w:tc>
          <w:tcPr>
            <w:tcW w:w="4876" w:type="dxa"/>
            <w:tcBorders>
              <w:top w:val="nil"/>
              <w:left w:val="nil"/>
              <w:bottom w:val="nil"/>
              <w:right w:val="nil"/>
            </w:tcBorders>
          </w:tcPr>
          <w:p w14:paraId="04DF5A3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7946292" w14:textId="77777777" w:rsidR="006E5247" w:rsidRPr="001A6DD9" w:rsidRDefault="006E5247" w:rsidP="005B7F24">
            <w:pPr>
              <w:pStyle w:val="AmColumnHeading"/>
            </w:pPr>
            <w:r>
              <w:t>Muudatusettepanek</w:t>
            </w:r>
          </w:p>
        </w:tc>
      </w:tr>
      <w:tr w:rsidR="006E5247" w14:paraId="537946AB" w14:textId="77777777" w:rsidTr="005B7F24">
        <w:trPr>
          <w:jc w:val="center"/>
        </w:trPr>
        <w:tc>
          <w:tcPr>
            <w:tcW w:w="4876" w:type="dxa"/>
            <w:tcBorders>
              <w:top w:val="nil"/>
              <w:left w:val="nil"/>
              <w:bottom w:val="nil"/>
              <w:right w:val="nil"/>
            </w:tcBorders>
          </w:tcPr>
          <w:p w14:paraId="394F0F6C" w14:textId="77777777" w:rsidR="006E5247" w:rsidRPr="001A6DD9" w:rsidRDefault="006E5247" w:rsidP="005B7F24">
            <w:pPr>
              <w:pStyle w:val="Normal6a"/>
            </w:pPr>
          </w:p>
        </w:tc>
        <w:tc>
          <w:tcPr>
            <w:tcW w:w="4876" w:type="dxa"/>
            <w:tcBorders>
              <w:top w:val="nil"/>
              <w:left w:val="nil"/>
              <w:bottom w:val="nil"/>
              <w:right w:val="nil"/>
            </w:tcBorders>
          </w:tcPr>
          <w:p w14:paraId="290F854B" w14:textId="77777777" w:rsidR="006E5247" w:rsidRPr="001A6DD9" w:rsidRDefault="006E5247" w:rsidP="005B7F24">
            <w:pPr>
              <w:pStyle w:val="Normal6a"/>
            </w:pPr>
            <w:r>
              <w:rPr>
                <w:b/>
                <w:i/>
              </w:rPr>
              <w:t>Pädev asutus võib tugineda vanuse hindamisele, mis on tehtud eelnevalt tagasisaatmismenetluse varasemas etapis või mis tahes muus asjakohases haldus- või kohtumenetluses, kui see hinnang on jätkuvalt kehtiv ja kohaldatav ning selle tegemiseks kasutati kõige vähem sekkuvaid meetodeid, mis on kättesaadavad. Liikmesriik võib tunnustada ka vanuse hindamise otsust, mille on teinud teine liikmesriik, kui hindamine toimus kooskõlas liidu õigusega ja pakub samaväärseid menetluslikke tagatisi. Tarbetu dubleerimise vältimiseks võivad pädevad asutused enne edasiste vanuse hindamise meetmete võtmise kaalumist prioriseerida olemasolevaid dokumentaalseid tõendeid ja eelnevaid kindlaksmääramisi. Täiendav vanuse hindamine tehakse üksnes juhul, kui ilmneb uus oluline teave või kui olemasolevad tõendid ei ole väidetava vanuse kinnitamiseks piisavad.</w:t>
            </w:r>
          </w:p>
        </w:tc>
      </w:tr>
    </w:tbl>
    <w:p w14:paraId="6E98DF5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9BD08E9" w14:textId="77777777" w:rsidR="006E5247" w:rsidRPr="001A6DD9" w:rsidRDefault="006E5247" w:rsidP="006E5247">
      <w:r>
        <w:rPr>
          <w:rStyle w:val="HideTWBExt"/>
        </w:rPr>
        <w:t>&lt;/Amend&gt;</w:t>
      </w:r>
    </w:p>
    <w:p w14:paraId="00017EE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1271</w:t>
      </w:r>
      <w:r>
        <w:rPr>
          <w:rStyle w:val="HideTWBExt"/>
        </w:rPr>
        <w:t>&lt;/NumAm&gt;</w:t>
      </w:r>
    </w:p>
    <w:p w14:paraId="546D9BE9"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0C03247F" w14:textId="77777777" w:rsidR="006E5247" w:rsidRPr="001A6DD9" w:rsidRDefault="006E5247" w:rsidP="006E5247">
      <w:pPr>
        <w:pStyle w:val="NormalBold"/>
      </w:pPr>
      <w:r>
        <w:rPr>
          <w:rStyle w:val="HideTWBExt"/>
          <w:b w:val="0"/>
        </w:rPr>
        <w:t>&lt;/RepeatBlock-By&gt;</w:t>
      </w:r>
    </w:p>
    <w:p w14:paraId="6F9BDE3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9A9127D" w14:textId="77777777" w:rsidR="006E5247" w:rsidRPr="001A6DD9" w:rsidRDefault="006E5247" w:rsidP="006E5247">
      <w:pPr>
        <w:pStyle w:val="NormalBold"/>
      </w:pPr>
      <w:r>
        <w:rPr>
          <w:rStyle w:val="HideTWBExt"/>
        </w:rPr>
        <w:t>&lt;Article&gt;</w:t>
      </w:r>
      <w:r>
        <w:t>Artikli 19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BF5E914" w14:textId="77777777" w:rsidTr="005B7F24">
        <w:trPr>
          <w:trHeight w:hRule="exact" w:val="240"/>
          <w:jc w:val="center"/>
        </w:trPr>
        <w:tc>
          <w:tcPr>
            <w:tcW w:w="9752" w:type="dxa"/>
            <w:gridSpan w:val="2"/>
            <w:tcBorders>
              <w:top w:val="nil"/>
              <w:left w:val="nil"/>
              <w:bottom w:val="nil"/>
              <w:right w:val="nil"/>
            </w:tcBorders>
          </w:tcPr>
          <w:p w14:paraId="763720E5" w14:textId="77777777" w:rsidR="006E5247" w:rsidRPr="001A6DD9" w:rsidRDefault="006E5247" w:rsidP="005B7F24"/>
        </w:tc>
      </w:tr>
      <w:tr w:rsidR="006E5247" w14:paraId="6ABA1410" w14:textId="77777777" w:rsidTr="005B7F24">
        <w:trPr>
          <w:trHeight w:val="240"/>
          <w:jc w:val="center"/>
        </w:trPr>
        <w:tc>
          <w:tcPr>
            <w:tcW w:w="4876" w:type="dxa"/>
            <w:tcBorders>
              <w:top w:val="nil"/>
              <w:left w:val="nil"/>
              <w:bottom w:val="nil"/>
              <w:right w:val="nil"/>
            </w:tcBorders>
          </w:tcPr>
          <w:p w14:paraId="63FB6FB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FF9BC50" w14:textId="77777777" w:rsidR="006E5247" w:rsidRPr="001A6DD9" w:rsidRDefault="006E5247" w:rsidP="005B7F24">
            <w:pPr>
              <w:pStyle w:val="AmColumnHeading"/>
            </w:pPr>
            <w:r>
              <w:t>Muudatusettepanek</w:t>
            </w:r>
          </w:p>
        </w:tc>
      </w:tr>
      <w:tr w:rsidR="006E5247" w14:paraId="62735A0A" w14:textId="77777777" w:rsidTr="005B7F24">
        <w:trPr>
          <w:jc w:val="center"/>
        </w:trPr>
        <w:tc>
          <w:tcPr>
            <w:tcW w:w="4876" w:type="dxa"/>
            <w:tcBorders>
              <w:top w:val="nil"/>
              <w:left w:val="nil"/>
              <w:bottom w:val="nil"/>
              <w:right w:val="nil"/>
            </w:tcBorders>
          </w:tcPr>
          <w:p w14:paraId="7FA0A331" w14:textId="77777777" w:rsidR="006E5247" w:rsidRPr="001A6DD9" w:rsidRDefault="006E5247" w:rsidP="005B7F24">
            <w:pPr>
              <w:pStyle w:val="Normal6a"/>
            </w:pPr>
          </w:p>
        </w:tc>
        <w:tc>
          <w:tcPr>
            <w:tcW w:w="4876" w:type="dxa"/>
            <w:tcBorders>
              <w:top w:val="nil"/>
              <w:left w:val="nil"/>
              <w:bottom w:val="nil"/>
              <w:right w:val="nil"/>
            </w:tcBorders>
          </w:tcPr>
          <w:p w14:paraId="50A198E5" w14:textId="77777777" w:rsidR="006E5247" w:rsidRPr="001A6DD9" w:rsidRDefault="006E5247" w:rsidP="005B7F24">
            <w:pPr>
              <w:pStyle w:val="Normal6a"/>
            </w:pPr>
            <w:r>
              <w:rPr>
                <w:b/>
                <w:i/>
              </w:rPr>
              <w:t xml:space="preserve">2. Mitut valdkonda hõlmav vanuse </w:t>
            </w:r>
            <w:r>
              <w:rPr>
                <w:b/>
                <w:i/>
              </w:rPr>
              <w:lastRenderedPageBreak/>
              <w:t>hindamine tehakse turvalisel, lapse vajadustega arvestaval ja sootundlikul viisil, tagades inimväärikuse täieliku austamise. Kunagi ei kasutata meetodeid, mis hõlmavad alastust või suguelundite või intiimpiirkonna uurimist, vaatlemist või mõõtmist. Lisaks on lastel on õigus taotleda, et läbivaatused teeks temaga samast soost isik. Selle hindamise suhtes kohaldatakse määruse (EL) 2024/1348 artiklit 25, sealhulgas kõiki menetluslikke tagatisi ja kaitsemeetmeid, samuti alaealisuse eeldust ja kahtluste tõlgendamist taotleja kasuks.</w:t>
            </w:r>
          </w:p>
        </w:tc>
      </w:tr>
    </w:tbl>
    <w:p w14:paraId="7E520B18"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C809347" w14:textId="77777777" w:rsidR="006E5247" w:rsidRPr="001A6DD9" w:rsidRDefault="006E5247" w:rsidP="006E5247">
      <w:r>
        <w:rPr>
          <w:rStyle w:val="HideTWBExt"/>
        </w:rPr>
        <w:t>&lt;/Amend&gt;</w:t>
      </w:r>
    </w:p>
    <w:p w14:paraId="0E58866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1272</w:t>
      </w:r>
      <w:r>
        <w:rPr>
          <w:rStyle w:val="HideTWBExt"/>
        </w:rPr>
        <w:t>&lt;/NumAm&gt;</w:t>
      </w:r>
    </w:p>
    <w:p w14:paraId="75286D89"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2AFF1E5A"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183C26A8" w14:textId="77777777" w:rsidR="006E5247" w:rsidRPr="001A6DD9" w:rsidRDefault="006E5247" w:rsidP="006E5247">
      <w:pPr>
        <w:pStyle w:val="NormalBold"/>
      </w:pPr>
      <w:r>
        <w:rPr>
          <w:rStyle w:val="HideTWBExt"/>
          <w:b w:val="0"/>
        </w:rPr>
        <w:t>&lt;/RepeatBlock-By&gt;</w:t>
      </w:r>
    </w:p>
    <w:p w14:paraId="56A3CB3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4B7715D" w14:textId="77777777" w:rsidR="006E5247" w:rsidRPr="001A6DD9" w:rsidRDefault="006E5247" w:rsidP="006E5247">
      <w:pPr>
        <w:pStyle w:val="NormalBold"/>
      </w:pPr>
      <w:r>
        <w:rPr>
          <w:rStyle w:val="HideTWBExt"/>
        </w:rPr>
        <w:t>&lt;Article&gt;</w:t>
      </w:r>
      <w:r>
        <w:t>Artikli 19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40731CC" w14:textId="77777777" w:rsidTr="005B7F24">
        <w:trPr>
          <w:trHeight w:hRule="exact" w:val="240"/>
          <w:jc w:val="center"/>
        </w:trPr>
        <w:tc>
          <w:tcPr>
            <w:tcW w:w="9752" w:type="dxa"/>
            <w:gridSpan w:val="2"/>
            <w:tcBorders>
              <w:top w:val="nil"/>
              <w:left w:val="nil"/>
              <w:bottom w:val="nil"/>
              <w:right w:val="nil"/>
            </w:tcBorders>
          </w:tcPr>
          <w:p w14:paraId="6C84F711" w14:textId="77777777" w:rsidR="006E5247" w:rsidRPr="001A6DD9" w:rsidRDefault="006E5247" w:rsidP="005B7F24"/>
        </w:tc>
      </w:tr>
      <w:tr w:rsidR="006E5247" w14:paraId="737497FC" w14:textId="77777777" w:rsidTr="005B7F24">
        <w:trPr>
          <w:trHeight w:val="240"/>
          <w:jc w:val="center"/>
        </w:trPr>
        <w:tc>
          <w:tcPr>
            <w:tcW w:w="4876" w:type="dxa"/>
            <w:tcBorders>
              <w:top w:val="nil"/>
              <w:left w:val="nil"/>
              <w:bottom w:val="nil"/>
              <w:right w:val="nil"/>
            </w:tcBorders>
          </w:tcPr>
          <w:p w14:paraId="630E4B3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668F465" w14:textId="77777777" w:rsidR="006E5247" w:rsidRPr="001A6DD9" w:rsidRDefault="006E5247" w:rsidP="005B7F24">
            <w:pPr>
              <w:pStyle w:val="AmColumnHeading"/>
            </w:pPr>
            <w:r>
              <w:t>Muudatusettepanek</w:t>
            </w:r>
          </w:p>
        </w:tc>
      </w:tr>
      <w:tr w:rsidR="006E5247" w14:paraId="6CFAE723" w14:textId="77777777" w:rsidTr="005B7F24">
        <w:trPr>
          <w:jc w:val="center"/>
        </w:trPr>
        <w:tc>
          <w:tcPr>
            <w:tcW w:w="4876" w:type="dxa"/>
            <w:tcBorders>
              <w:top w:val="nil"/>
              <w:left w:val="nil"/>
              <w:bottom w:val="nil"/>
              <w:right w:val="nil"/>
            </w:tcBorders>
          </w:tcPr>
          <w:p w14:paraId="5AF7A1D2" w14:textId="77777777" w:rsidR="006E5247" w:rsidRPr="001A6DD9" w:rsidRDefault="006E5247" w:rsidP="005B7F24">
            <w:pPr>
              <w:pStyle w:val="Normal6a"/>
            </w:pPr>
          </w:p>
        </w:tc>
        <w:tc>
          <w:tcPr>
            <w:tcW w:w="4876" w:type="dxa"/>
            <w:tcBorders>
              <w:top w:val="nil"/>
              <w:left w:val="nil"/>
              <w:bottom w:val="nil"/>
              <w:right w:val="nil"/>
            </w:tcBorders>
          </w:tcPr>
          <w:p w14:paraId="6907D81E" w14:textId="77777777" w:rsidR="006E5247" w:rsidRPr="001A6DD9" w:rsidRDefault="006E5247" w:rsidP="005B7F24">
            <w:pPr>
              <w:pStyle w:val="Normal6a"/>
            </w:pPr>
            <w:r>
              <w:rPr>
                <w:b/>
                <w:i/>
              </w:rPr>
              <w:t>Lisaks esimeses lõigus osutatud hindamisele võivad liikmesriigid oma riigisiseses õiguses näha ette muude vanuse kindlaksmääramise meetodite kasutamise, tingimusel et sellised meetodid tagavad samaväärse või suurema täpsuse, on vähem sekkuvad või on kulutõhusamad. Sellised meetodid võivad hõlmata teaduslikult tõendatud meetodeid, näiteks DNA analüüsi, mille puhul peab asjaomane isik tegema koostööd bioloogilise proovi võtmiseks üksnes vanuse kontrollimiseks.</w:t>
            </w:r>
          </w:p>
        </w:tc>
      </w:tr>
    </w:tbl>
    <w:p w14:paraId="70822DA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D1EA7A7" w14:textId="77777777" w:rsidR="006E5247" w:rsidRPr="001A6DD9" w:rsidRDefault="006E5247" w:rsidP="006E5247">
      <w:r>
        <w:rPr>
          <w:rStyle w:val="HideTWBExt"/>
        </w:rPr>
        <w:t>&lt;/Amend&gt;</w:t>
      </w:r>
    </w:p>
    <w:p w14:paraId="13BDA5B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1273</w:t>
      </w:r>
      <w:r>
        <w:rPr>
          <w:rStyle w:val="HideTWBExt"/>
        </w:rPr>
        <w:t>&lt;/NumAm&gt;</w:t>
      </w:r>
    </w:p>
    <w:p w14:paraId="6D8C4F66" w14:textId="77777777" w:rsidR="006E5247" w:rsidRPr="001A6DD9" w:rsidRDefault="006E5247" w:rsidP="006E5247">
      <w:pPr>
        <w:pStyle w:val="NormalBold"/>
      </w:pPr>
      <w:r>
        <w:rPr>
          <w:rStyle w:val="HideTWBExt"/>
          <w:b w:val="0"/>
        </w:rPr>
        <w:lastRenderedPageBreak/>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3ACEF30B" w14:textId="77777777" w:rsidR="006E5247" w:rsidRPr="001A6DD9" w:rsidRDefault="006E5247" w:rsidP="006E5247">
      <w:pPr>
        <w:pStyle w:val="NormalBold"/>
      </w:pPr>
      <w:r>
        <w:rPr>
          <w:rStyle w:val="HideTWBExt"/>
          <w:b w:val="0"/>
        </w:rPr>
        <w:t>&lt;/RepeatBlock-By&gt;</w:t>
      </w:r>
    </w:p>
    <w:p w14:paraId="304EB18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5FE7624" w14:textId="77777777" w:rsidR="006E5247" w:rsidRPr="001A6DD9" w:rsidRDefault="006E5247" w:rsidP="006E5247">
      <w:pPr>
        <w:pStyle w:val="NormalBold"/>
      </w:pPr>
      <w:r>
        <w:rPr>
          <w:rStyle w:val="HideTWBExt"/>
        </w:rPr>
        <w:t>&lt;Article&gt;</w:t>
      </w:r>
      <w:r>
        <w:t>Artikli 19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4C75432" w14:textId="77777777" w:rsidTr="005B7F24">
        <w:trPr>
          <w:trHeight w:hRule="exact" w:val="240"/>
          <w:jc w:val="center"/>
        </w:trPr>
        <w:tc>
          <w:tcPr>
            <w:tcW w:w="9752" w:type="dxa"/>
            <w:gridSpan w:val="2"/>
            <w:tcBorders>
              <w:top w:val="nil"/>
              <w:left w:val="nil"/>
              <w:bottom w:val="nil"/>
              <w:right w:val="nil"/>
            </w:tcBorders>
          </w:tcPr>
          <w:p w14:paraId="1E072FF4" w14:textId="77777777" w:rsidR="006E5247" w:rsidRPr="001A6DD9" w:rsidRDefault="006E5247" w:rsidP="005B7F24"/>
        </w:tc>
      </w:tr>
      <w:tr w:rsidR="006E5247" w14:paraId="2F3B2748" w14:textId="77777777" w:rsidTr="005B7F24">
        <w:trPr>
          <w:trHeight w:val="240"/>
          <w:jc w:val="center"/>
        </w:trPr>
        <w:tc>
          <w:tcPr>
            <w:tcW w:w="4876" w:type="dxa"/>
            <w:tcBorders>
              <w:top w:val="nil"/>
              <w:left w:val="nil"/>
              <w:bottom w:val="nil"/>
              <w:right w:val="nil"/>
            </w:tcBorders>
          </w:tcPr>
          <w:p w14:paraId="3DF5D09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A50F7B2" w14:textId="77777777" w:rsidR="006E5247" w:rsidRPr="001A6DD9" w:rsidRDefault="006E5247" w:rsidP="005B7F24">
            <w:pPr>
              <w:pStyle w:val="AmColumnHeading"/>
            </w:pPr>
            <w:r>
              <w:t>Muudatusettepanek</w:t>
            </w:r>
          </w:p>
        </w:tc>
      </w:tr>
      <w:tr w:rsidR="006E5247" w14:paraId="147FA428" w14:textId="77777777" w:rsidTr="005B7F24">
        <w:trPr>
          <w:jc w:val="center"/>
        </w:trPr>
        <w:tc>
          <w:tcPr>
            <w:tcW w:w="4876" w:type="dxa"/>
            <w:tcBorders>
              <w:top w:val="nil"/>
              <w:left w:val="nil"/>
              <w:bottom w:val="nil"/>
              <w:right w:val="nil"/>
            </w:tcBorders>
          </w:tcPr>
          <w:p w14:paraId="0B5EB0CD" w14:textId="77777777" w:rsidR="006E5247" w:rsidRPr="001A6DD9" w:rsidRDefault="006E5247" w:rsidP="005B7F24">
            <w:pPr>
              <w:pStyle w:val="Normal6a"/>
            </w:pPr>
          </w:p>
        </w:tc>
        <w:tc>
          <w:tcPr>
            <w:tcW w:w="4876" w:type="dxa"/>
            <w:tcBorders>
              <w:top w:val="nil"/>
              <w:left w:val="nil"/>
              <w:bottom w:val="nil"/>
              <w:right w:val="nil"/>
            </w:tcBorders>
          </w:tcPr>
          <w:p w14:paraId="4AB1726D" w14:textId="77777777" w:rsidR="006E5247" w:rsidRPr="001A6DD9" w:rsidRDefault="006E5247" w:rsidP="005B7F24">
            <w:pPr>
              <w:pStyle w:val="Normal6a"/>
            </w:pPr>
            <w:r>
              <w:rPr>
                <w:b/>
                <w:i/>
              </w:rPr>
              <w:t>Kui on põhjendatud alus arvata, et isik, kes väidab end olevat alaealine, võib kujutada endast ohtu avalikule korrale või riiklikule julgeolekule, tagavad pädevad asutused, et vanuse hindamise menetlus viiakse ellu esmajärjekorras ja põhjendamatu viivituseta, järgides täielikult vajalikkuse ja proportsionaalsuse põhimõtteid.</w:t>
            </w:r>
          </w:p>
        </w:tc>
      </w:tr>
    </w:tbl>
    <w:p w14:paraId="7FC93CD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630DC2D" w14:textId="77777777" w:rsidR="006E5247" w:rsidRPr="001A6DD9" w:rsidRDefault="006E5247" w:rsidP="006E5247">
      <w:r>
        <w:rPr>
          <w:rStyle w:val="HideTWBExt"/>
        </w:rPr>
        <w:t>&lt;/Amend&gt;</w:t>
      </w:r>
    </w:p>
    <w:p w14:paraId="5E59AB6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1274</w:t>
      </w:r>
      <w:r>
        <w:rPr>
          <w:rStyle w:val="HideTWBExt"/>
        </w:rPr>
        <w:t>&lt;/NumAm&gt;</w:t>
      </w:r>
    </w:p>
    <w:p w14:paraId="31128C7B"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2FA40547" w14:textId="77777777" w:rsidR="006E5247" w:rsidRPr="001A6DD9" w:rsidRDefault="006E5247" w:rsidP="006E5247">
      <w:pPr>
        <w:pStyle w:val="NormalBold"/>
      </w:pPr>
      <w:r>
        <w:rPr>
          <w:rStyle w:val="HideTWBExt"/>
          <w:b w:val="0"/>
        </w:rPr>
        <w:t>&lt;/RepeatBlock-By&gt;</w:t>
      </w:r>
    </w:p>
    <w:p w14:paraId="426B504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9F3ABAE" w14:textId="77777777" w:rsidR="006E5247" w:rsidRPr="001A6DD9" w:rsidRDefault="006E5247" w:rsidP="006E5247">
      <w:pPr>
        <w:pStyle w:val="NormalBold"/>
      </w:pPr>
      <w:r>
        <w:rPr>
          <w:rStyle w:val="HideTWBExt"/>
        </w:rPr>
        <w:t>&lt;Article&gt;</w:t>
      </w:r>
      <w:r>
        <w:t>Artikli 19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7C9393A" w14:textId="77777777" w:rsidTr="005B7F24">
        <w:trPr>
          <w:trHeight w:hRule="exact" w:val="240"/>
          <w:jc w:val="center"/>
        </w:trPr>
        <w:tc>
          <w:tcPr>
            <w:tcW w:w="9752" w:type="dxa"/>
            <w:gridSpan w:val="2"/>
            <w:tcBorders>
              <w:top w:val="nil"/>
              <w:left w:val="nil"/>
              <w:bottom w:val="nil"/>
              <w:right w:val="nil"/>
            </w:tcBorders>
          </w:tcPr>
          <w:p w14:paraId="040DFDAB" w14:textId="77777777" w:rsidR="006E5247" w:rsidRPr="001A6DD9" w:rsidRDefault="006E5247" w:rsidP="005B7F24"/>
        </w:tc>
      </w:tr>
      <w:tr w:rsidR="006E5247" w14:paraId="5E23D976" w14:textId="77777777" w:rsidTr="005B7F24">
        <w:trPr>
          <w:trHeight w:val="240"/>
          <w:jc w:val="center"/>
        </w:trPr>
        <w:tc>
          <w:tcPr>
            <w:tcW w:w="4876" w:type="dxa"/>
            <w:tcBorders>
              <w:top w:val="nil"/>
              <w:left w:val="nil"/>
              <w:bottom w:val="nil"/>
              <w:right w:val="nil"/>
            </w:tcBorders>
          </w:tcPr>
          <w:p w14:paraId="6DA5311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55878EC" w14:textId="77777777" w:rsidR="006E5247" w:rsidRPr="001A6DD9" w:rsidRDefault="006E5247" w:rsidP="005B7F24">
            <w:pPr>
              <w:pStyle w:val="AmColumnHeading"/>
            </w:pPr>
            <w:r>
              <w:t>Muudatusettepanek</w:t>
            </w:r>
          </w:p>
        </w:tc>
      </w:tr>
      <w:tr w:rsidR="006E5247" w14:paraId="42D3E621" w14:textId="77777777" w:rsidTr="005B7F24">
        <w:trPr>
          <w:jc w:val="center"/>
        </w:trPr>
        <w:tc>
          <w:tcPr>
            <w:tcW w:w="4876" w:type="dxa"/>
            <w:tcBorders>
              <w:top w:val="nil"/>
              <w:left w:val="nil"/>
              <w:bottom w:val="nil"/>
              <w:right w:val="nil"/>
            </w:tcBorders>
          </w:tcPr>
          <w:p w14:paraId="205A7B15" w14:textId="77777777" w:rsidR="006E5247" w:rsidRPr="001A6DD9" w:rsidRDefault="006E5247" w:rsidP="005B7F24">
            <w:pPr>
              <w:pStyle w:val="Normal6a"/>
            </w:pPr>
          </w:p>
        </w:tc>
        <w:tc>
          <w:tcPr>
            <w:tcW w:w="4876" w:type="dxa"/>
            <w:tcBorders>
              <w:top w:val="nil"/>
              <w:left w:val="nil"/>
              <w:bottom w:val="nil"/>
              <w:right w:val="nil"/>
            </w:tcBorders>
          </w:tcPr>
          <w:p w14:paraId="4A3087BB" w14:textId="77777777" w:rsidR="006E5247" w:rsidRPr="001A6DD9" w:rsidRDefault="006E5247" w:rsidP="005B7F24">
            <w:pPr>
              <w:pStyle w:val="Normal6a"/>
            </w:pPr>
            <w:r>
              <w:rPr>
                <w:b/>
                <w:i/>
              </w:rPr>
              <w:t>2. Pädev asutus võib tugineda olemasolevale vanuse hindamisele, mis on tehtud tagasisaatmismenetluse varasemates etappides või muudes asjakohastes menetlustes.</w:t>
            </w:r>
          </w:p>
        </w:tc>
      </w:tr>
    </w:tbl>
    <w:p w14:paraId="5630479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5386B1E" w14:textId="77777777" w:rsidR="006E5247" w:rsidRPr="001A6DD9" w:rsidRDefault="006E5247" w:rsidP="006E5247">
      <w:r>
        <w:rPr>
          <w:rStyle w:val="HideTWBExt"/>
        </w:rPr>
        <w:t>&lt;/Amend&gt;</w:t>
      </w:r>
    </w:p>
    <w:p w14:paraId="3AD3167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1275</w:t>
      </w:r>
      <w:r>
        <w:rPr>
          <w:rStyle w:val="HideTWBExt"/>
        </w:rPr>
        <w:t>&lt;/NumAm&gt;</w:t>
      </w:r>
    </w:p>
    <w:p w14:paraId="4F110DB3"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5C47674A" w14:textId="77777777" w:rsidR="006E5247" w:rsidRPr="001A6DD9" w:rsidRDefault="006E5247" w:rsidP="006E5247">
      <w:pPr>
        <w:pStyle w:val="NormalBold"/>
      </w:pPr>
      <w:r>
        <w:rPr>
          <w:rStyle w:val="HideTWBExt"/>
          <w:b w:val="0"/>
        </w:rPr>
        <w:t>&lt;/RepeatBlock-By&gt;</w:t>
      </w:r>
    </w:p>
    <w:p w14:paraId="3A5264D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5F44A1B" w14:textId="77777777" w:rsidR="006E5247" w:rsidRPr="001A6DD9" w:rsidRDefault="006E5247" w:rsidP="006E5247">
      <w:pPr>
        <w:pStyle w:val="NormalBold"/>
      </w:pPr>
      <w:r>
        <w:rPr>
          <w:rStyle w:val="HideTWBExt"/>
        </w:rPr>
        <w:t>&lt;Article&gt;</w:t>
      </w:r>
      <w:r>
        <w:t>Artikli 19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94AC6F4" w14:textId="77777777" w:rsidTr="005B7F24">
        <w:trPr>
          <w:trHeight w:hRule="exact" w:val="240"/>
          <w:jc w:val="center"/>
        </w:trPr>
        <w:tc>
          <w:tcPr>
            <w:tcW w:w="9752" w:type="dxa"/>
            <w:gridSpan w:val="2"/>
            <w:tcBorders>
              <w:top w:val="nil"/>
              <w:left w:val="nil"/>
              <w:bottom w:val="nil"/>
              <w:right w:val="nil"/>
            </w:tcBorders>
          </w:tcPr>
          <w:p w14:paraId="07CB9CCB" w14:textId="77777777" w:rsidR="006E5247" w:rsidRPr="001A6DD9" w:rsidRDefault="006E5247" w:rsidP="005B7F24"/>
        </w:tc>
      </w:tr>
      <w:tr w:rsidR="006E5247" w14:paraId="0364E029" w14:textId="77777777" w:rsidTr="005B7F24">
        <w:trPr>
          <w:trHeight w:val="240"/>
          <w:jc w:val="center"/>
        </w:trPr>
        <w:tc>
          <w:tcPr>
            <w:tcW w:w="4876" w:type="dxa"/>
            <w:tcBorders>
              <w:top w:val="nil"/>
              <w:left w:val="nil"/>
              <w:bottom w:val="nil"/>
              <w:right w:val="nil"/>
            </w:tcBorders>
          </w:tcPr>
          <w:p w14:paraId="34BF42C0"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28709DDD" w14:textId="77777777" w:rsidR="006E5247" w:rsidRPr="001A6DD9" w:rsidRDefault="006E5247" w:rsidP="005B7F24">
            <w:pPr>
              <w:pStyle w:val="AmColumnHeading"/>
            </w:pPr>
            <w:r>
              <w:t>Muudatusettepanek</w:t>
            </w:r>
          </w:p>
        </w:tc>
      </w:tr>
      <w:tr w:rsidR="006E5247" w14:paraId="123D6803" w14:textId="77777777" w:rsidTr="005B7F24">
        <w:trPr>
          <w:jc w:val="center"/>
        </w:trPr>
        <w:tc>
          <w:tcPr>
            <w:tcW w:w="4876" w:type="dxa"/>
            <w:tcBorders>
              <w:top w:val="nil"/>
              <w:left w:val="nil"/>
              <w:bottom w:val="nil"/>
              <w:right w:val="nil"/>
            </w:tcBorders>
          </w:tcPr>
          <w:p w14:paraId="4FF83333" w14:textId="77777777" w:rsidR="006E5247" w:rsidRPr="001A6DD9" w:rsidRDefault="006E5247" w:rsidP="005B7F24">
            <w:pPr>
              <w:pStyle w:val="Normal6a"/>
            </w:pPr>
          </w:p>
        </w:tc>
        <w:tc>
          <w:tcPr>
            <w:tcW w:w="4876" w:type="dxa"/>
            <w:tcBorders>
              <w:top w:val="nil"/>
              <w:left w:val="nil"/>
              <w:bottom w:val="nil"/>
              <w:right w:val="nil"/>
            </w:tcBorders>
          </w:tcPr>
          <w:p w14:paraId="7FD10F1A" w14:textId="77777777" w:rsidR="006E5247" w:rsidRPr="001A6DD9" w:rsidRDefault="006E5247" w:rsidP="005B7F24">
            <w:pPr>
              <w:pStyle w:val="Normal6a"/>
            </w:pPr>
            <w:r>
              <w:rPr>
                <w:b/>
                <w:i/>
              </w:rPr>
              <w:t>Liikmesriik võib tunnustada vanuse hindamise otsuseid, mille on teinud teised liikmesriigid, või teha vajaduse korral omapoolse hindamise.</w:t>
            </w:r>
          </w:p>
        </w:tc>
      </w:tr>
    </w:tbl>
    <w:p w14:paraId="58CBEF7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2AE80CC" w14:textId="77777777" w:rsidR="006E5247" w:rsidRPr="001A6DD9" w:rsidRDefault="006E5247" w:rsidP="006E5247">
      <w:r>
        <w:rPr>
          <w:rStyle w:val="HideTWBExt"/>
        </w:rPr>
        <w:t>&lt;/Amend&gt;</w:t>
      </w:r>
    </w:p>
    <w:p w14:paraId="2D435A4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1276</w:t>
      </w:r>
      <w:r>
        <w:rPr>
          <w:rStyle w:val="HideTWBExt"/>
        </w:rPr>
        <w:t>&lt;/NumAm&gt;</w:t>
      </w:r>
    </w:p>
    <w:p w14:paraId="0BEAAE62"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4530AA9C" w14:textId="77777777" w:rsidR="006E5247" w:rsidRPr="001A6DD9" w:rsidRDefault="006E5247" w:rsidP="006E5247">
      <w:pPr>
        <w:pStyle w:val="NormalBold"/>
      </w:pPr>
      <w:r>
        <w:rPr>
          <w:rStyle w:val="HideTWBExt"/>
          <w:b w:val="0"/>
        </w:rPr>
        <w:t>&lt;/RepeatBlock-By&gt;</w:t>
      </w:r>
    </w:p>
    <w:p w14:paraId="770E07A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0494BFD" w14:textId="77777777" w:rsidR="006E5247" w:rsidRPr="001A6DD9" w:rsidRDefault="006E5247" w:rsidP="006E5247">
      <w:pPr>
        <w:pStyle w:val="NormalBold"/>
      </w:pPr>
      <w:r>
        <w:rPr>
          <w:rStyle w:val="HideTWBExt"/>
        </w:rPr>
        <w:t>&lt;Article&gt;</w:t>
      </w:r>
      <w:r>
        <w:t>Artikkel 19 – lõik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6201051" w14:textId="77777777" w:rsidTr="005B7F24">
        <w:trPr>
          <w:trHeight w:hRule="exact" w:val="240"/>
          <w:jc w:val="center"/>
        </w:trPr>
        <w:tc>
          <w:tcPr>
            <w:tcW w:w="9752" w:type="dxa"/>
            <w:gridSpan w:val="2"/>
            <w:tcBorders>
              <w:top w:val="nil"/>
              <w:left w:val="nil"/>
              <w:bottom w:val="nil"/>
              <w:right w:val="nil"/>
            </w:tcBorders>
          </w:tcPr>
          <w:p w14:paraId="46F52883" w14:textId="77777777" w:rsidR="006E5247" w:rsidRPr="001A6DD9" w:rsidRDefault="006E5247" w:rsidP="005B7F24"/>
        </w:tc>
      </w:tr>
      <w:tr w:rsidR="006E5247" w14:paraId="6A6B1F9F" w14:textId="77777777" w:rsidTr="005B7F24">
        <w:trPr>
          <w:trHeight w:val="240"/>
          <w:jc w:val="center"/>
        </w:trPr>
        <w:tc>
          <w:tcPr>
            <w:tcW w:w="4876" w:type="dxa"/>
            <w:tcBorders>
              <w:top w:val="nil"/>
              <w:left w:val="nil"/>
              <w:bottom w:val="nil"/>
              <w:right w:val="nil"/>
            </w:tcBorders>
          </w:tcPr>
          <w:p w14:paraId="571ECE6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3E0996F" w14:textId="77777777" w:rsidR="006E5247" w:rsidRPr="001A6DD9" w:rsidRDefault="006E5247" w:rsidP="005B7F24">
            <w:pPr>
              <w:pStyle w:val="AmColumnHeading"/>
            </w:pPr>
            <w:r>
              <w:t>Muudatusettepanek</w:t>
            </w:r>
          </w:p>
        </w:tc>
      </w:tr>
      <w:tr w:rsidR="006E5247" w14:paraId="29D3D88E" w14:textId="77777777" w:rsidTr="005B7F24">
        <w:trPr>
          <w:jc w:val="center"/>
        </w:trPr>
        <w:tc>
          <w:tcPr>
            <w:tcW w:w="4876" w:type="dxa"/>
            <w:tcBorders>
              <w:top w:val="nil"/>
              <w:left w:val="nil"/>
              <w:bottom w:val="nil"/>
              <w:right w:val="nil"/>
            </w:tcBorders>
          </w:tcPr>
          <w:p w14:paraId="2AA910F9" w14:textId="77777777" w:rsidR="006E5247" w:rsidRPr="001A6DD9" w:rsidRDefault="006E5247" w:rsidP="005B7F24">
            <w:pPr>
              <w:pStyle w:val="Normal6a"/>
            </w:pPr>
          </w:p>
        </w:tc>
        <w:tc>
          <w:tcPr>
            <w:tcW w:w="4876" w:type="dxa"/>
            <w:tcBorders>
              <w:top w:val="nil"/>
              <w:left w:val="nil"/>
              <w:bottom w:val="nil"/>
              <w:right w:val="nil"/>
            </w:tcBorders>
          </w:tcPr>
          <w:p w14:paraId="32FCDDC0" w14:textId="77777777" w:rsidR="006E5247" w:rsidRPr="001A6DD9" w:rsidRDefault="006E5247" w:rsidP="005B7F24">
            <w:pPr>
              <w:pStyle w:val="Normal6a"/>
            </w:pPr>
            <w:r>
              <w:rPr>
                <w:b/>
                <w:i/>
              </w:rPr>
              <w:t>3. Mis tahes liikmesriigis varasemates haldus- või kohtumenetlustes kooskõlas ELi õigusega tehtud vanuse hindamist tuleb lugeda piisavaks, et määrata kindlaks alaealisena esineva kolmanda riigi kodaniku vanus. </w:t>
            </w:r>
          </w:p>
        </w:tc>
      </w:tr>
    </w:tbl>
    <w:p w14:paraId="3F27963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CBA21D4" w14:textId="77777777" w:rsidR="006E5247" w:rsidRPr="001A6DD9" w:rsidRDefault="006E5247" w:rsidP="006E5247">
      <w:r>
        <w:rPr>
          <w:rStyle w:val="HideTWBExt"/>
        </w:rPr>
        <w:t>&lt;/Amend&gt;</w:t>
      </w:r>
    </w:p>
    <w:p w14:paraId="4276413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1277</w:t>
      </w:r>
      <w:r>
        <w:rPr>
          <w:rStyle w:val="HideTWBExt"/>
        </w:rPr>
        <w:t>&lt;/NumAm&gt;</w:t>
      </w:r>
    </w:p>
    <w:p w14:paraId="4DB1ED32"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3DE572CD" w14:textId="77777777" w:rsidR="006E5247" w:rsidRPr="001A6DD9" w:rsidRDefault="006E5247" w:rsidP="006E5247">
      <w:pPr>
        <w:pStyle w:val="NormalBold"/>
      </w:pPr>
      <w:r>
        <w:rPr>
          <w:rStyle w:val="HideTWBExt"/>
          <w:b w:val="0"/>
        </w:rPr>
        <w:t>&lt;/RepeatBlock-By&gt;</w:t>
      </w:r>
    </w:p>
    <w:p w14:paraId="267201E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EC0F108" w14:textId="77777777" w:rsidR="006E5247" w:rsidRPr="001A6DD9" w:rsidRDefault="006E5247" w:rsidP="006E5247">
      <w:pPr>
        <w:pStyle w:val="NormalBold"/>
      </w:pPr>
      <w:r>
        <w:rPr>
          <w:rStyle w:val="HideTWBExt"/>
        </w:rPr>
        <w:t>&lt;Article&gt;</w:t>
      </w:r>
      <w:r>
        <w:t>Artikkel 19 – lõik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0D1285F" w14:textId="77777777" w:rsidTr="005B7F24">
        <w:trPr>
          <w:trHeight w:hRule="exact" w:val="240"/>
          <w:jc w:val="center"/>
        </w:trPr>
        <w:tc>
          <w:tcPr>
            <w:tcW w:w="9752" w:type="dxa"/>
            <w:gridSpan w:val="2"/>
            <w:tcBorders>
              <w:top w:val="nil"/>
              <w:left w:val="nil"/>
              <w:bottom w:val="nil"/>
              <w:right w:val="nil"/>
            </w:tcBorders>
          </w:tcPr>
          <w:p w14:paraId="4AEBBD7C" w14:textId="77777777" w:rsidR="006E5247" w:rsidRPr="001A6DD9" w:rsidRDefault="006E5247" w:rsidP="005B7F24"/>
        </w:tc>
      </w:tr>
      <w:tr w:rsidR="006E5247" w14:paraId="6E99F7A4" w14:textId="77777777" w:rsidTr="005B7F24">
        <w:trPr>
          <w:trHeight w:val="240"/>
          <w:jc w:val="center"/>
        </w:trPr>
        <w:tc>
          <w:tcPr>
            <w:tcW w:w="4876" w:type="dxa"/>
            <w:tcBorders>
              <w:top w:val="nil"/>
              <w:left w:val="nil"/>
              <w:bottom w:val="nil"/>
              <w:right w:val="nil"/>
            </w:tcBorders>
          </w:tcPr>
          <w:p w14:paraId="030694B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E82E50D" w14:textId="77777777" w:rsidR="006E5247" w:rsidRPr="001A6DD9" w:rsidRDefault="006E5247" w:rsidP="005B7F24">
            <w:pPr>
              <w:pStyle w:val="AmColumnHeading"/>
            </w:pPr>
            <w:r>
              <w:t>Muudatusettepanek</w:t>
            </w:r>
          </w:p>
        </w:tc>
      </w:tr>
      <w:tr w:rsidR="006E5247" w14:paraId="44E1AB92" w14:textId="77777777" w:rsidTr="005B7F24">
        <w:trPr>
          <w:jc w:val="center"/>
        </w:trPr>
        <w:tc>
          <w:tcPr>
            <w:tcW w:w="4876" w:type="dxa"/>
            <w:tcBorders>
              <w:top w:val="nil"/>
              <w:left w:val="nil"/>
              <w:bottom w:val="nil"/>
              <w:right w:val="nil"/>
            </w:tcBorders>
          </w:tcPr>
          <w:p w14:paraId="23BE5035" w14:textId="77777777" w:rsidR="006E5247" w:rsidRPr="001A6DD9" w:rsidRDefault="006E5247" w:rsidP="005B7F24">
            <w:pPr>
              <w:pStyle w:val="Normal6a"/>
            </w:pPr>
          </w:p>
        </w:tc>
        <w:tc>
          <w:tcPr>
            <w:tcW w:w="4876" w:type="dxa"/>
            <w:tcBorders>
              <w:top w:val="nil"/>
              <w:left w:val="nil"/>
              <w:bottom w:val="nil"/>
              <w:right w:val="nil"/>
            </w:tcBorders>
          </w:tcPr>
          <w:p w14:paraId="5717BE05" w14:textId="77777777" w:rsidR="006E5247" w:rsidRPr="001A6DD9" w:rsidRDefault="006E5247" w:rsidP="005B7F24">
            <w:pPr>
              <w:pStyle w:val="Normal6a"/>
            </w:pPr>
            <w:r>
              <w:rPr>
                <w:b/>
                <w:i/>
              </w:rPr>
              <w:t>Vanuse hindamisest, sealhulgas meditsiinilisest läbivaatusest, keeldumine ei takista menetlevat ametiasutust tegemast otsust kolmanda riigi kodaniku vanuse kohta.</w:t>
            </w:r>
          </w:p>
        </w:tc>
      </w:tr>
    </w:tbl>
    <w:p w14:paraId="207FCD2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1EDB465" w14:textId="77777777" w:rsidR="006E5247" w:rsidRPr="001A6DD9" w:rsidRDefault="006E5247" w:rsidP="006E5247">
      <w:r>
        <w:rPr>
          <w:rStyle w:val="HideTWBExt"/>
        </w:rPr>
        <w:t>&lt;/Amend&gt;</w:t>
      </w:r>
    </w:p>
    <w:p w14:paraId="30191BC6"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1278</w:t>
      </w:r>
      <w:r>
        <w:rPr>
          <w:rStyle w:val="HideTWBExt"/>
        </w:rPr>
        <w:t>&lt;/NumAm&gt;</w:t>
      </w:r>
    </w:p>
    <w:p w14:paraId="4E4B53DE"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3ADD5CCA" w14:textId="77777777" w:rsidR="006E5247" w:rsidRPr="001A6DD9" w:rsidRDefault="006E5247" w:rsidP="006E5247">
      <w:pPr>
        <w:pStyle w:val="NormalBold"/>
      </w:pPr>
      <w:r>
        <w:rPr>
          <w:rStyle w:val="HideTWBExt"/>
          <w:b w:val="0"/>
        </w:rPr>
        <w:t>&lt;/RepeatBlock-By&gt;</w:t>
      </w:r>
    </w:p>
    <w:p w14:paraId="593D95D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AAB0904" w14:textId="77777777" w:rsidR="006E5247" w:rsidRPr="001A6DD9" w:rsidRDefault="006E5247" w:rsidP="006E5247">
      <w:pPr>
        <w:pStyle w:val="NormalBold"/>
      </w:pPr>
      <w:r>
        <w:rPr>
          <w:rStyle w:val="HideTWBExt"/>
        </w:rPr>
        <w:t>&lt;Article&gt;</w:t>
      </w:r>
      <w:r>
        <w:t>Artikkel 19 – lõik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974F881" w14:textId="77777777" w:rsidTr="005B7F24">
        <w:trPr>
          <w:trHeight w:hRule="exact" w:val="240"/>
          <w:jc w:val="center"/>
        </w:trPr>
        <w:tc>
          <w:tcPr>
            <w:tcW w:w="9752" w:type="dxa"/>
            <w:gridSpan w:val="2"/>
            <w:tcBorders>
              <w:top w:val="nil"/>
              <w:left w:val="nil"/>
              <w:bottom w:val="nil"/>
              <w:right w:val="nil"/>
            </w:tcBorders>
          </w:tcPr>
          <w:p w14:paraId="7E85AE19" w14:textId="77777777" w:rsidR="006E5247" w:rsidRPr="001A6DD9" w:rsidRDefault="006E5247" w:rsidP="005B7F24"/>
        </w:tc>
      </w:tr>
      <w:tr w:rsidR="006E5247" w14:paraId="46A05A87" w14:textId="77777777" w:rsidTr="005B7F24">
        <w:trPr>
          <w:trHeight w:val="240"/>
          <w:jc w:val="center"/>
        </w:trPr>
        <w:tc>
          <w:tcPr>
            <w:tcW w:w="4876" w:type="dxa"/>
            <w:tcBorders>
              <w:top w:val="nil"/>
              <w:left w:val="nil"/>
              <w:bottom w:val="nil"/>
              <w:right w:val="nil"/>
            </w:tcBorders>
          </w:tcPr>
          <w:p w14:paraId="476E5DC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010913A" w14:textId="77777777" w:rsidR="006E5247" w:rsidRPr="001A6DD9" w:rsidRDefault="006E5247" w:rsidP="005B7F24">
            <w:pPr>
              <w:pStyle w:val="AmColumnHeading"/>
            </w:pPr>
            <w:r>
              <w:t>Muudatusettepanek</w:t>
            </w:r>
          </w:p>
        </w:tc>
      </w:tr>
      <w:tr w:rsidR="006E5247" w14:paraId="460682B8" w14:textId="77777777" w:rsidTr="005B7F24">
        <w:trPr>
          <w:jc w:val="center"/>
        </w:trPr>
        <w:tc>
          <w:tcPr>
            <w:tcW w:w="4876" w:type="dxa"/>
            <w:tcBorders>
              <w:top w:val="nil"/>
              <w:left w:val="nil"/>
              <w:bottom w:val="nil"/>
              <w:right w:val="nil"/>
            </w:tcBorders>
          </w:tcPr>
          <w:p w14:paraId="10BDBBA5" w14:textId="77777777" w:rsidR="006E5247" w:rsidRPr="001A6DD9" w:rsidRDefault="006E5247" w:rsidP="005B7F24">
            <w:pPr>
              <w:pStyle w:val="Normal6a"/>
            </w:pPr>
          </w:p>
        </w:tc>
        <w:tc>
          <w:tcPr>
            <w:tcW w:w="4876" w:type="dxa"/>
            <w:tcBorders>
              <w:top w:val="nil"/>
              <w:left w:val="nil"/>
              <w:bottom w:val="nil"/>
              <w:right w:val="nil"/>
            </w:tcBorders>
          </w:tcPr>
          <w:p w14:paraId="59D4712C" w14:textId="77777777" w:rsidR="006E5247" w:rsidRPr="001A6DD9" w:rsidRDefault="006E5247" w:rsidP="005B7F24">
            <w:pPr>
              <w:pStyle w:val="Normal6a"/>
            </w:pPr>
            <w:r>
              <w:rPr>
                <w:b/>
                <w:i/>
              </w:rPr>
              <w:t>3. Liikmesriik võib tunnustada vanuse hindamise otsuseid, mille on teinud teised liikmesriigid, kui vanuse hindamine on toimunud kooskõlas liidu õigusega.</w:t>
            </w:r>
          </w:p>
        </w:tc>
      </w:tr>
    </w:tbl>
    <w:p w14:paraId="02D1AF9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14A69DB" w14:textId="77777777" w:rsidR="006E5247" w:rsidRPr="001A6DD9" w:rsidRDefault="006E5247" w:rsidP="006E5247">
      <w:r>
        <w:rPr>
          <w:rStyle w:val="HideTWBExt"/>
        </w:rPr>
        <w:t>&lt;/Amend&gt;</w:t>
      </w:r>
    </w:p>
    <w:p w14:paraId="336100B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1279</w:t>
      </w:r>
      <w:r>
        <w:rPr>
          <w:rStyle w:val="HideTWBExt"/>
        </w:rPr>
        <w:t>&lt;/NumAm&gt;</w:t>
      </w:r>
    </w:p>
    <w:p w14:paraId="2B6505BC"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5D99B8F0"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6D58BF81" w14:textId="77777777" w:rsidR="006E5247" w:rsidRPr="001A6DD9" w:rsidRDefault="006E5247" w:rsidP="006E5247">
      <w:pPr>
        <w:pStyle w:val="NormalBold"/>
      </w:pPr>
      <w:r>
        <w:rPr>
          <w:rStyle w:val="HideTWBExt"/>
          <w:b w:val="0"/>
        </w:rPr>
        <w:t>&lt;/RepeatBlock-By&gt;</w:t>
      </w:r>
    </w:p>
    <w:p w14:paraId="00B79C6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EF885B9" w14:textId="77777777" w:rsidR="006E5247" w:rsidRPr="001A6DD9" w:rsidRDefault="006E5247" w:rsidP="006E5247">
      <w:pPr>
        <w:pStyle w:val="NormalBold"/>
      </w:pPr>
      <w:r>
        <w:rPr>
          <w:rStyle w:val="HideTWBExt"/>
        </w:rPr>
        <w:t>&lt;Article&gt;</w:t>
      </w:r>
      <w:r>
        <w:t>Artikkel 19 – lõik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F216064" w14:textId="77777777" w:rsidTr="005B7F24">
        <w:trPr>
          <w:trHeight w:hRule="exact" w:val="240"/>
          <w:jc w:val="center"/>
        </w:trPr>
        <w:tc>
          <w:tcPr>
            <w:tcW w:w="9752" w:type="dxa"/>
            <w:gridSpan w:val="2"/>
            <w:tcBorders>
              <w:top w:val="nil"/>
              <w:left w:val="nil"/>
              <w:bottom w:val="nil"/>
              <w:right w:val="nil"/>
            </w:tcBorders>
          </w:tcPr>
          <w:p w14:paraId="3F2EBD4F" w14:textId="77777777" w:rsidR="006E5247" w:rsidRPr="001A6DD9" w:rsidRDefault="006E5247" w:rsidP="005B7F24"/>
        </w:tc>
      </w:tr>
      <w:tr w:rsidR="006E5247" w14:paraId="496FAACB" w14:textId="77777777" w:rsidTr="005B7F24">
        <w:trPr>
          <w:trHeight w:val="240"/>
          <w:jc w:val="center"/>
        </w:trPr>
        <w:tc>
          <w:tcPr>
            <w:tcW w:w="4876" w:type="dxa"/>
            <w:tcBorders>
              <w:top w:val="nil"/>
              <w:left w:val="nil"/>
              <w:bottom w:val="nil"/>
              <w:right w:val="nil"/>
            </w:tcBorders>
          </w:tcPr>
          <w:p w14:paraId="3E7BD90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0410528" w14:textId="77777777" w:rsidR="006E5247" w:rsidRPr="001A6DD9" w:rsidRDefault="006E5247" w:rsidP="005B7F24">
            <w:pPr>
              <w:pStyle w:val="AmColumnHeading"/>
            </w:pPr>
            <w:r>
              <w:t>Muudatusettepanek</w:t>
            </w:r>
          </w:p>
        </w:tc>
      </w:tr>
      <w:tr w:rsidR="006E5247" w14:paraId="4DA4B64F" w14:textId="77777777" w:rsidTr="005B7F24">
        <w:trPr>
          <w:jc w:val="center"/>
        </w:trPr>
        <w:tc>
          <w:tcPr>
            <w:tcW w:w="4876" w:type="dxa"/>
            <w:tcBorders>
              <w:top w:val="nil"/>
              <w:left w:val="nil"/>
              <w:bottom w:val="nil"/>
              <w:right w:val="nil"/>
            </w:tcBorders>
          </w:tcPr>
          <w:p w14:paraId="5BF810BA" w14:textId="77777777" w:rsidR="006E5247" w:rsidRPr="001A6DD9" w:rsidRDefault="006E5247" w:rsidP="005B7F24">
            <w:pPr>
              <w:pStyle w:val="Normal6a"/>
            </w:pPr>
          </w:p>
        </w:tc>
        <w:tc>
          <w:tcPr>
            <w:tcW w:w="4876" w:type="dxa"/>
            <w:tcBorders>
              <w:top w:val="nil"/>
              <w:left w:val="nil"/>
              <w:bottom w:val="nil"/>
              <w:right w:val="nil"/>
            </w:tcBorders>
          </w:tcPr>
          <w:p w14:paraId="56A68763" w14:textId="77777777" w:rsidR="006E5247" w:rsidRPr="001A6DD9" w:rsidRDefault="006E5247" w:rsidP="005B7F24">
            <w:pPr>
              <w:pStyle w:val="Normal6a"/>
            </w:pPr>
            <w:r>
              <w:rPr>
                <w:b/>
                <w:i/>
              </w:rPr>
              <w:t>Kui liikmesriik võtab vastu riigisisesed õigusaktid vastavalt teisele lõigule, teatab ta vastuvõetud riigisisestest õigusnormidest komisjonile ja teistele liikmesriikidele.</w:t>
            </w:r>
          </w:p>
        </w:tc>
      </w:tr>
    </w:tbl>
    <w:p w14:paraId="42F2CA4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7467D2C" w14:textId="77777777" w:rsidR="006E5247" w:rsidRPr="001A6DD9" w:rsidRDefault="006E5247" w:rsidP="006E5247">
      <w:r>
        <w:rPr>
          <w:rStyle w:val="HideTWBExt"/>
        </w:rPr>
        <w:t>&lt;/Amend&gt;</w:t>
      </w:r>
    </w:p>
    <w:p w14:paraId="480BDD1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1280</w:t>
      </w:r>
      <w:r>
        <w:rPr>
          <w:rStyle w:val="HideTWBExt"/>
        </w:rPr>
        <w:t>&lt;/NumAm&gt;</w:t>
      </w:r>
    </w:p>
    <w:p w14:paraId="0A2CA73A"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6E180B93"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2B80E663" w14:textId="77777777" w:rsidR="006E5247" w:rsidRPr="001A6DD9" w:rsidRDefault="006E5247" w:rsidP="006E5247">
      <w:pPr>
        <w:pStyle w:val="NormalBold"/>
      </w:pPr>
      <w:r>
        <w:rPr>
          <w:rStyle w:val="HideTWBExt"/>
          <w:b w:val="0"/>
        </w:rPr>
        <w:t>&lt;/RepeatBlock-By&gt;</w:t>
      </w:r>
    </w:p>
    <w:p w14:paraId="0B1331A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A652E75" w14:textId="77777777" w:rsidR="006E5247" w:rsidRPr="001A6DD9" w:rsidRDefault="006E5247" w:rsidP="006E5247">
      <w:pPr>
        <w:pStyle w:val="NormalBold"/>
      </w:pPr>
      <w:r>
        <w:rPr>
          <w:rStyle w:val="HideTWBExt"/>
        </w:rPr>
        <w:t>&lt;Article&gt;</w:t>
      </w:r>
      <w:r>
        <w:t>Artikkel 19 – lõik 1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8559FDA" w14:textId="77777777" w:rsidTr="005B7F24">
        <w:trPr>
          <w:trHeight w:hRule="exact" w:val="240"/>
          <w:jc w:val="center"/>
        </w:trPr>
        <w:tc>
          <w:tcPr>
            <w:tcW w:w="9752" w:type="dxa"/>
            <w:gridSpan w:val="2"/>
            <w:tcBorders>
              <w:top w:val="nil"/>
              <w:left w:val="nil"/>
              <w:bottom w:val="nil"/>
              <w:right w:val="nil"/>
            </w:tcBorders>
          </w:tcPr>
          <w:p w14:paraId="16B42755" w14:textId="77777777" w:rsidR="006E5247" w:rsidRPr="001A6DD9" w:rsidRDefault="006E5247" w:rsidP="005B7F24"/>
        </w:tc>
      </w:tr>
      <w:tr w:rsidR="006E5247" w14:paraId="471C288B" w14:textId="77777777" w:rsidTr="005B7F24">
        <w:trPr>
          <w:trHeight w:val="240"/>
          <w:jc w:val="center"/>
        </w:trPr>
        <w:tc>
          <w:tcPr>
            <w:tcW w:w="4876" w:type="dxa"/>
            <w:tcBorders>
              <w:top w:val="nil"/>
              <w:left w:val="nil"/>
              <w:bottom w:val="nil"/>
              <w:right w:val="nil"/>
            </w:tcBorders>
          </w:tcPr>
          <w:p w14:paraId="27E23BF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D2387C4" w14:textId="77777777" w:rsidR="006E5247" w:rsidRPr="001A6DD9" w:rsidRDefault="006E5247" w:rsidP="005B7F24">
            <w:pPr>
              <w:pStyle w:val="AmColumnHeading"/>
            </w:pPr>
            <w:r>
              <w:t>Muudatusettepanek</w:t>
            </w:r>
          </w:p>
        </w:tc>
      </w:tr>
      <w:tr w:rsidR="006E5247" w14:paraId="2D8D2D67" w14:textId="77777777" w:rsidTr="005B7F24">
        <w:trPr>
          <w:jc w:val="center"/>
        </w:trPr>
        <w:tc>
          <w:tcPr>
            <w:tcW w:w="4876" w:type="dxa"/>
            <w:tcBorders>
              <w:top w:val="nil"/>
              <w:left w:val="nil"/>
              <w:bottom w:val="nil"/>
              <w:right w:val="nil"/>
            </w:tcBorders>
          </w:tcPr>
          <w:p w14:paraId="1E4C3B22" w14:textId="77777777" w:rsidR="006E5247" w:rsidRPr="001A6DD9" w:rsidRDefault="006E5247" w:rsidP="005B7F24">
            <w:pPr>
              <w:pStyle w:val="Normal6a"/>
            </w:pPr>
          </w:p>
        </w:tc>
        <w:tc>
          <w:tcPr>
            <w:tcW w:w="4876" w:type="dxa"/>
            <w:tcBorders>
              <w:top w:val="nil"/>
              <w:left w:val="nil"/>
              <w:bottom w:val="nil"/>
              <w:right w:val="nil"/>
            </w:tcBorders>
          </w:tcPr>
          <w:p w14:paraId="6D854AA2" w14:textId="77777777" w:rsidR="006E5247" w:rsidRPr="001A6DD9" w:rsidRDefault="006E5247" w:rsidP="005B7F24">
            <w:pPr>
              <w:pStyle w:val="Normal6a"/>
            </w:pPr>
            <w:r>
              <w:rPr>
                <w:b/>
                <w:i/>
              </w:rPr>
              <w:t xml:space="preserve">Liikmesriigid võivad tugineda olemasolevale vanuse hindamisele, mis on tehtud tagasisaatmismenetluse </w:t>
            </w:r>
            <w:r>
              <w:rPr>
                <w:b/>
                <w:i/>
              </w:rPr>
              <w:lastRenderedPageBreak/>
              <w:t>varasemates etappides või muudes asjakohastes menetlustes.</w:t>
            </w:r>
          </w:p>
        </w:tc>
      </w:tr>
    </w:tbl>
    <w:p w14:paraId="1C138856"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461FC65" w14:textId="77777777" w:rsidR="006E5247" w:rsidRPr="001A6DD9" w:rsidRDefault="006E5247" w:rsidP="006E5247">
      <w:r>
        <w:rPr>
          <w:rStyle w:val="HideTWBExt"/>
        </w:rPr>
        <w:t>&lt;/Amend&gt;</w:t>
      </w:r>
    </w:p>
    <w:p w14:paraId="287F1EB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1281</w:t>
      </w:r>
      <w:r>
        <w:rPr>
          <w:rStyle w:val="HideTWBExt"/>
        </w:rPr>
        <w:t>&lt;/NumAm&gt;</w:t>
      </w:r>
    </w:p>
    <w:p w14:paraId="2FC9B82F"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68AB9FEA"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1B22C0BB" w14:textId="77777777" w:rsidR="006E5247" w:rsidRPr="001A6DD9" w:rsidRDefault="006E5247" w:rsidP="006E5247">
      <w:pPr>
        <w:pStyle w:val="NormalBold"/>
      </w:pPr>
      <w:r>
        <w:rPr>
          <w:rStyle w:val="HideTWBExt"/>
          <w:b w:val="0"/>
        </w:rPr>
        <w:t>&lt;/RepeatBlock-By&gt;</w:t>
      </w:r>
    </w:p>
    <w:p w14:paraId="1F488EE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D9F7DB3" w14:textId="77777777" w:rsidR="006E5247" w:rsidRPr="001A6DD9" w:rsidRDefault="006E5247" w:rsidP="006E5247">
      <w:pPr>
        <w:pStyle w:val="NormalBold"/>
      </w:pPr>
      <w:r>
        <w:rPr>
          <w:rStyle w:val="HideTWBExt"/>
        </w:rPr>
        <w:t>&lt;Article&gt;</w:t>
      </w:r>
      <w:r>
        <w:t>Artikkel 19 – lõik 1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18A8CD8" w14:textId="77777777" w:rsidTr="005B7F24">
        <w:trPr>
          <w:trHeight w:hRule="exact" w:val="240"/>
          <w:jc w:val="center"/>
        </w:trPr>
        <w:tc>
          <w:tcPr>
            <w:tcW w:w="9752" w:type="dxa"/>
            <w:gridSpan w:val="2"/>
            <w:tcBorders>
              <w:top w:val="nil"/>
              <w:left w:val="nil"/>
              <w:bottom w:val="nil"/>
              <w:right w:val="nil"/>
            </w:tcBorders>
          </w:tcPr>
          <w:p w14:paraId="2AA61BF0" w14:textId="77777777" w:rsidR="006E5247" w:rsidRPr="001A6DD9" w:rsidRDefault="006E5247" w:rsidP="005B7F24"/>
        </w:tc>
      </w:tr>
      <w:tr w:rsidR="006E5247" w14:paraId="585C9FE7" w14:textId="77777777" w:rsidTr="005B7F24">
        <w:trPr>
          <w:trHeight w:val="240"/>
          <w:jc w:val="center"/>
        </w:trPr>
        <w:tc>
          <w:tcPr>
            <w:tcW w:w="4876" w:type="dxa"/>
            <w:tcBorders>
              <w:top w:val="nil"/>
              <w:left w:val="nil"/>
              <w:bottom w:val="nil"/>
              <w:right w:val="nil"/>
            </w:tcBorders>
          </w:tcPr>
          <w:p w14:paraId="7B4A1F5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5A0795C" w14:textId="77777777" w:rsidR="006E5247" w:rsidRPr="001A6DD9" w:rsidRDefault="006E5247" w:rsidP="005B7F24">
            <w:pPr>
              <w:pStyle w:val="AmColumnHeading"/>
            </w:pPr>
            <w:r>
              <w:t>Muudatusettepanek</w:t>
            </w:r>
          </w:p>
        </w:tc>
      </w:tr>
      <w:tr w:rsidR="006E5247" w14:paraId="5A9181AA" w14:textId="77777777" w:rsidTr="005B7F24">
        <w:trPr>
          <w:jc w:val="center"/>
        </w:trPr>
        <w:tc>
          <w:tcPr>
            <w:tcW w:w="4876" w:type="dxa"/>
            <w:tcBorders>
              <w:top w:val="nil"/>
              <w:left w:val="nil"/>
              <w:bottom w:val="nil"/>
              <w:right w:val="nil"/>
            </w:tcBorders>
          </w:tcPr>
          <w:p w14:paraId="746F46D1" w14:textId="77777777" w:rsidR="006E5247" w:rsidRPr="001A6DD9" w:rsidRDefault="006E5247" w:rsidP="005B7F24">
            <w:pPr>
              <w:pStyle w:val="Normal6a"/>
            </w:pPr>
          </w:p>
        </w:tc>
        <w:tc>
          <w:tcPr>
            <w:tcW w:w="4876" w:type="dxa"/>
            <w:tcBorders>
              <w:top w:val="nil"/>
              <w:left w:val="nil"/>
              <w:bottom w:val="nil"/>
              <w:right w:val="nil"/>
            </w:tcBorders>
          </w:tcPr>
          <w:p w14:paraId="6BFCC153" w14:textId="77777777" w:rsidR="006E5247" w:rsidRPr="001A6DD9" w:rsidRDefault="006E5247" w:rsidP="005B7F24">
            <w:pPr>
              <w:pStyle w:val="Normal6a"/>
            </w:pPr>
            <w:r>
              <w:rPr>
                <w:b/>
                <w:i/>
              </w:rPr>
              <w:t>Liikmesriigid võivad tunnustada vanuse hindamise otsuseid, mille on teinud teised liikmesriigid.</w:t>
            </w:r>
          </w:p>
        </w:tc>
      </w:tr>
    </w:tbl>
    <w:p w14:paraId="1B2841F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278113F" w14:textId="77777777" w:rsidR="006E5247" w:rsidRPr="001A6DD9" w:rsidRDefault="006E5247" w:rsidP="006E5247">
      <w:r>
        <w:rPr>
          <w:rStyle w:val="HideTWBExt"/>
        </w:rPr>
        <w:t>&lt;/Amend&gt;</w:t>
      </w:r>
    </w:p>
    <w:p w14:paraId="4559D5D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1282</w:t>
      </w:r>
      <w:r>
        <w:rPr>
          <w:rStyle w:val="HideTWBExt"/>
        </w:rPr>
        <w:t>&lt;/NumAm&gt;</w:t>
      </w:r>
    </w:p>
    <w:p w14:paraId="226C643B"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334DF2D7"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5069FFEA" w14:textId="77777777" w:rsidR="006E5247" w:rsidRPr="001A6DD9" w:rsidRDefault="006E5247" w:rsidP="006E5247">
      <w:pPr>
        <w:pStyle w:val="NormalBold"/>
      </w:pPr>
      <w:r>
        <w:rPr>
          <w:rStyle w:val="HideTWBExt"/>
          <w:b w:val="0"/>
        </w:rPr>
        <w:t>&lt;/RepeatBlock-By&gt;</w:t>
      </w:r>
    </w:p>
    <w:p w14:paraId="0D8B9DB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02EF416" w14:textId="77777777" w:rsidR="006E5247" w:rsidRPr="001A6DD9" w:rsidRDefault="006E5247" w:rsidP="006E5247">
      <w:pPr>
        <w:pStyle w:val="NormalBold"/>
      </w:pPr>
      <w:r>
        <w:rPr>
          <w:rStyle w:val="HideTWBExt"/>
        </w:rPr>
        <w:t>&lt;Article&gt;</w:t>
      </w:r>
      <w:r>
        <w:t>Artikkel 19 – lõik 1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1C5F3D2" w14:textId="77777777" w:rsidTr="005B7F24">
        <w:trPr>
          <w:trHeight w:hRule="exact" w:val="240"/>
          <w:jc w:val="center"/>
        </w:trPr>
        <w:tc>
          <w:tcPr>
            <w:tcW w:w="9752" w:type="dxa"/>
            <w:gridSpan w:val="2"/>
            <w:tcBorders>
              <w:top w:val="nil"/>
              <w:left w:val="nil"/>
              <w:bottom w:val="nil"/>
              <w:right w:val="nil"/>
            </w:tcBorders>
          </w:tcPr>
          <w:p w14:paraId="6456D212" w14:textId="77777777" w:rsidR="006E5247" w:rsidRPr="001A6DD9" w:rsidRDefault="006E5247" w:rsidP="005B7F24"/>
        </w:tc>
      </w:tr>
      <w:tr w:rsidR="006E5247" w14:paraId="6CA3330D" w14:textId="77777777" w:rsidTr="005B7F24">
        <w:trPr>
          <w:trHeight w:val="240"/>
          <w:jc w:val="center"/>
        </w:trPr>
        <w:tc>
          <w:tcPr>
            <w:tcW w:w="4876" w:type="dxa"/>
            <w:tcBorders>
              <w:top w:val="nil"/>
              <w:left w:val="nil"/>
              <w:bottom w:val="nil"/>
              <w:right w:val="nil"/>
            </w:tcBorders>
          </w:tcPr>
          <w:p w14:paraId="5227C61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AE70B23" w14:textId="77777777" w:rsidR="006E5247" w:rsidRPr="001A6DD9" w:rsidRDefault="006E5247" w:rsidP="005B7F24">
            <w:pPr>
              <w:pStyle w:val="AmColumnHeading"/>
            </w:pPr>
            <w:r>
              <w:t>Muudatusettepanek</w:t>
            </w:r>
          </w:p>
        </w:tc>
      </w:tr>
      <w:tr w:rsidR="006E5247" w14:paraId="2C377BA9" w14:textId="77777777" w:rsidTr="005B7F24">
        <w:trPr>
          <w:jc w:val="center"/>
        </w:trPr>
        <w:tc>
          <w:tcPr>
            <w:tcW w:w="4876" w:type="dxa"/>
            <w:tcBorders>
              <w:top w:val="nil"/>
              <w:left w:val="nil"/>
              <w:bottom w:val="nil"/>
              <w:right w:val="nil"/>
            </w:tcBorders>
          </w:tcPr>
          <w:p w14:paraId="4BEA64CB" w14:textId="77777777" w:rsidR="006E5247" w:rsidRPr="001A6DD9" w:rsidRDefault="006E5247" w:rsidP="005B7F24">
            <w:pPr>
              <w:pStyle w:val="Normal6a"/>
            </w:pPr>
          </w:p>
        </w:tc>
        <w:tc>
          <w:tcPr>
            <w:tcW w:w="4876" w:type="dxa"/>
            <w:tcBorders>
              <w:top w:val="nil"/>
              <w:left w:val="nil"/>
              <w:bottom w:val="nil"/>
              <w:right w:val="nil"/>
            </w:tcBorders>
          </w:tcPr>
          <w:p w14:paraId="7A29AF50" w14:textId="77777777" w:rsidR="006E5247" w:rsidRPr="001A6DD9" w:rsidRDefault="006E5247" w:rsidP="005B7F24">
            <w:pPr>
              <w:pStyle w:val="Normal6a"/>
            </w:pPr>
            <w:r>
              <w:rPr>
                <w:b/>
                <w:i/>
              </w:rPr>
              <w:t>Kui kolmanda riigi kodanik keeldub vanuse hindamise menetlusest, käsitatakse teda käesoleva määruse kohaldamisel täiskasvanuna.</w:t>
            </w:r>
          </w:p>
        </w:tc>
      </w:tr>
    </w:tbl>
    <w:p w14:paraId="678FD5F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40F4656" w14:textId="77777777" w:rsidR="006E5247" w:rsidRPr="001A6DD9" w:rsidRDefault="006E5247" w:rsidP="006E5247">
      <w:r>
        <w:rPr>
          <w:rStyle w:val="HideTWBExt"/>
        </w:rPr>
        <w:t>&lt;/Amend&gt;</w:t>
      </w:r>
    </w:p>
    <w:p w14:paraId="2FCE6F6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1283</w:t>
      </w:r>
      <w:r>
        <w:rPr>
          <w:rStyle w:val="HideTWBExt"/>
        </w:rPr>
        <w:t>&lt;/NumAm&gt;</w:t>
      </w:r>
    </w:p>
    <w:p w14:paraId="1D95B89D"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13D816DC"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63F1B5C2" w14:textId="77777777" w:rsidR="006E5247" w:rsidRPr="001A6DD9" w:rsidRDefault="006E5247" w:rsidP="006E5247">
      <w:pPr>
        <w:pStyle w:val="NormalBold"/>
      </w:pPr>
      <w:r>
        <w:rPr>
          <w:rStyle w:val="HideTWBExt"/>
          <w:b w:val="0"/>
        </w:rPr>
        <w:t>&lt;/RepeatBlock-By&gt;</w:t>
      </w:r>
    </w:p>
    <w:p w14:paraId="4AD6CA6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D1F1BEC" w14:textId="77777777" w:rsidR="006E5247" w:rsidRPr="001A6DD9" w:rsidRDefault="006E5247" w:rsidP="006E5247">
      <w:pPr>
        <w:pStyle w:val="NormalBold"/>
      </w:pPr>
      <w:r>
        <w:rPr>
          <w:rStyle w:val="HideTWBExt"/>
        </w:rPr>
        <w:t>&lt;Article&gt;</w:t>
      </w:r>
      <w:r>
        <w:t>Artikkel 20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93274DB" w14:textId="77777777" w:rsidTr="005B7F24">
        <w:trPr>
          <w:trHeight w:hRule="exact" w:val="240"/>
          <w:jc w:val="center"/>
        </w:trPr>
        <w:tc>
          <w:tcPr>
            <w:tcW w:w="9752" w:type="dxa"/>
            <w:gridSpan w:val="2"/>
            <w:tcBorders>
              <w:top w:val="nil"/>
              <w:left w:val="nil"/>
              <w:bottom w:val="nil"/>
              <w:right w:val="nil"/>
            </w:tcBorders>
          </w:tcPr>
          <w:p w14:paraId="1D7EEC0D" w14:textId="77777777" w:rsidR="006E5247" w:rsidRPr="001A6DD9" w:rsidRDefault="006E5247" w:rsidP="005B7F24"/>
        </w:tc>
      </w:tr>
      <w:tr w:rsidR="006E5247" w14:paraId="0A240117" w14:textId="77777777" w:rsidTr="005B7F24">
        <w:trPr>
          <w:trHeight w:val="240"/>
          <w:jc w:val="center"/>
        </w:trPr>
        <w:tc>
          <w:tcPr>
            <w:tcW w:w="4876" w:type="dxa"/>
            <w:tcBorders>
              <w:top w:val="nil"/>
              <w:left w:val="nil"/>
              <w:bottom w:val="nil"/>
              <w:right w:val="nil"/>
            </w:tcBorders>
          </w:tcPr>
          <w:p w14:paraId="0FB9D000"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666D4CB1" w14:textId="77777777" w:rsidR="006E5247" w:rsidRPr="001A6DD9" w:rsidRDefault="006E5247" w:rsidP="005B7F24">
            <w:pPr>
              <w:pStyle w:val="AmColumnHeading"/>
            </w:pPr>
            <w:r>
              <w:t>Muudatusettepanek</w:t>
            </w:r>
          </w:p>
        </w:tc>
      </w:tr>
      <w:tr w:rsidR="006E5247" w14:paraId="0135F5B1" w14:textId="77777777" w:rsidTr="005B7F24">
        <w:trPr>
          <w:jc w:val="center"/>
        </w:trPr>
        <w:tc>
          <w:tcPr>
            <w:tcW w:w="4876" w:type="dxa"/>
            <w:tcBorders>
              <w:top w:val="nil"/>
              <w:left w:val="nil"/>
              <w:bottom w:val="nil"/>
              <w:right w:val="nil"/>
            </w:tcBorders>
          </w:tcPr>
          <w:p w14:paraId="224A7A37" w14:textId="77777777" w:rsidR="006E5247" w:rsidRPr="001A6DD9" w:rsidRDefault="006E5247" w:rsidP="005B7F24">
            <w:pPr>
              <w:pStyle w:val="Normal6a"/>
            </w:pPr>
            <w:r>
              <w:t xml:space="preserve">Saatjata </w:t>
            </w:r>
            <w:r>
              <w:rPr>
                <w:b/>
                <w:i/>
              </w:rPr>
              <w:t>alaealiste</w:t>
            </w:r>
            <w:r>
              <w:t xml:space="preserve"> tagasisaatmine</w:t>
            </w:r>
          </w:p>
        </w:tc>
        <w:tc>
          <w:tcPr>
            <w:tcW w:w="4876" w:type="dxa"/>
            <w:tcBorders>
              <w:top w:val="nil"/>
              <w:left w:val="nil"/>
              <w:bottom w:val="nil"/>
              <w:right w:val="nil"/>
            </w:tcBorders>
          </w:tcPr>
          <w:p w14:paraId="1E3F65ED" w14:textId="77777777" w:rsidR="006E5247" w:rsidRPr="001A6DD9" w:rsidRDefault="006E5247" w:rsidP="005B7F24">
            <w:pPr>
              <w:pStyle w:val="Normal6a"/>
            </w:pPr>
            <w:r>
              <w:t xml:space="preserve">Saatjata </w:t>
            </w:r>
            <w:r>
              <w:rPr>
                <w:b/>
                <w:i/>
              </w:rPr>
              <w:t>laste</w:t>
            </w:r>
            <w:r>
              <w:t xml:space="preserve"> tagasisaatmine</w:t>
            </w:r>
          </w:p>
        </w:tc>
      </w:tr>
    </w:tbl>
    <w:p w14:paraId="0E1F2A7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CAC1228" w14:textId="77777777" w:rsidR="006E5247" w:rsidRPr="001A6DD9" w:rsidRDefault="006E5247" w:rsidP="006E5247">
      <w:r>
        <w:rPr>
          <w:rStyle w:val="HideTWBExt"/>
        </w:rPr>
        <w:t>&lt;/Amend&gt;</w:t>
      </w:r>
    </w:p>
    <w:p w14:paraId="7880ECE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1284</w:t>
      </w:r>
      <w:r>
        <w:rPr>
          <w:rStyle w:val="HideTWBExt"/>
        </w:rPr>
        <w:t>&lt;/NumAm&gt;</w:t>
      </w:r>
    </w:p>
    <w:p w14:paraId="050C500E"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4467D42B" w14:textId="77777777" w:rsidR="006E5247" w:rsidRPr="001A6DD9" w:rsidRDefault="006E5247" w:rsidP="006E5247">
      <w:pPr>
        <w:pStyle w:val="NormalBold"/>
      </w:pPr>
      <w:r>
        <w:rPr>
          <w:rStyle w:val="HideTWBExt"/>
          <w:b w:val="0"/>
        </w:rPr>
        <w:t>&lt;/RepeatBlock-By&gt;</w:t>
      </w:r>
    </w:p>
    <w:p w14:paraId="5E43607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9D8B62E" w14:textId="77777777" w:rsidR="006E5247" w:rsidRPr="001A6DD9" w:rsidRDefault="006E5247" w:rsidP="006E5247">
      <w:pPr>
        <w:pStyle w:val="NormalBold"/>
      </w:pPr>
      <w:r>
        <w:rPr>
          <w:rStyle w:val="HideTWBExt"/>
        </w:rPr>
        <w:t>&lt;Article&gt;</w:t>
      </w:r>
      <w:r>
        <w:t>Artikkel 20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67F16EF" w14:textId="77777777" w:rsidTr="005B7F24">
        <w:trPr>
          <w:trHeight w:hRule="exact" w:val="240"/>
          <w:jc w:val="center"/>
        </w:trPr>
        <w:tc>
          <w:tcPr>
            <w:tcW w:w="9752" w:type="dxa"/>
            <w:gridSpan w:val="2"/>
            <w:tcBorders>
              <w:top w:val="nil"/>
              <w:left w:val="nil"/>
              <w:bottom w:val="nil"/>
              <w:right w:val="nil"/>
            </w:tcBorders>
          </w:tcPr>
          <w:p w14:paraId="69D1F3B3" w14:textId="77777777" w:rsidR="006E5247" w:rsidRPr="001A6DD9" w:rsidRDefault="006E5247" w:rsidP="005B7F24"/>
        </w:tc>
      </w:tr>
      <w:tr w:rsidR="006E5247" w14:paraId="04AA0DD6" w14:textId="77777777" w:rsidTr="005B7F24">
        <w:trPr>
          <w:trHeight w:val="240"/>
          <w:jc w:val="center"/>
        </w:trPr>
        <w:tc>
          <w:tcPr>
            <w:tcW w:w="4876" w:type="dxa"/>
            <w:tcBorders>
              <w:top w:val="nil"/>
              <w:left w:val="nil"/>
              <w:bottom w:val="nil"/>
              <w:right w:val="nil"/>
            </w:tcBorders>
          </w:tcPr>
          <w:p w14:paraId="449FA0C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AE88102" w14:textId="77777777" w:rsidR="006E5247" w:rsidRPr="001A6DD9" w:rsidRDefault="006E5247" w:rsidP="005B7F24">
            <w:pPr>
              <w:pStyle w:val="AmColumnHeading"/>
            </w:pPr>
            <w:r>
              <w:t>Muudatusettepanek</w:t>
            </w:r>
          </w:p>
        </w:tc>
      </w:tr>
      <w:tr w:rsidR="006E5247" w14:paraId="40A28136" w14:textId="77777777" w:rsidTr="005B7F24">
        <w:trPr>
          <w:jc w:val="center"/>
        </w:trPr>
        <w:tc>
          <w:tcPr>
            <w:tcW w:w="4876" w:type="dxa"/>
            <w:tcBorders>
              <w:top w:val="nil"/>
              <w:left w:val="nil"/>
              <w:bottom w:val="nil"/>
              <w:right w:val="nil"/>
            </w:tcBorders>
          </w:tcPr>
          <w:p w14:paraId="0AE171A2" w14:textId="77777777" w:rsidR="006E5247" w:rsidRPr="001A6DD9" w:rsidRDefault="006E5247" w:rsidP="005B7F24">
            <w:pPr>
              <w:pStyle w:val="Normal6a"/>
            </w:pPr>
            <w:r>
              <w:rPr>
                <w:b/>
                <w:i/>
              </w:rPr>
              <w:t xml:space="preserve">Saatjata </w:t>
            </w:r>
            <w:r>
              <w:t>alaealiste tagasisaatmine</w:t>
            </w:r>
          </w:p>
        </w:tc>
        <w:tc>
          <w:tcPr>
            <w:tcW w:w="4876" w:type="dxa"/>
            <w:tcBorders>
              <w:top w:val="nil"/>
              <w:left w:val="nil"/>
              <w:bottom w:val="nil"/>
              <w:right w:val="nil"/>
            </w:tcBorders>
          </w:tcPr>
          <w:p w14:paraId="05D111BF" w14:textId="77777777" w:rsidR="006E5247" w:rsidRPr="001A6DD9" w:rsidRDefault="006E5247" w:rsidP="005B7F24">
            <w:pPr>
              <w:pStyle w:val="Normal6a"/>
            </w:pPr>
            <w:r>
              <w:t>Alaealiste tagasisaatmine</w:t>
            </w:r>
          </w:p>
        </w:tc>
      </w:tr>
    </w:tbl>
    <w:p w14:paraId="3543D0A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5A78C6E" w14:textId="77777777" w:rsidR="006E5247" w:rsidRPr="001A6DD9" w:rsidRDefault="006E5247" w:rsidP="006E5247">
      <w:r>
        <w:rPr>
          <w:rStyle w:val="HideTWBExt"/>
        </w:rPr>
        <w:t>&lt;/Amend&gt;</w:t>
      </w:r>
    </w:p>
    <w:p w14:paraId="17F23C6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1285</w:t>
      </w:r>
      <w:r>
        <w:rPr>
          <w:rStyle w:val="HideTWBExt"/>
        </w:rPr>
        <w:t>&lt;/NumAm&gt;</w:t>
      </w:r>
    </w:p>
    <w:p w14:paraId="43045D43"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197ABA5E" w14:textId="77777777" w:rsidR="006E5247" w:rsidRPr="001A6DD9" w:rsidRDefault="006E5247" w:rsidP="006E5247">
      <w:pPr>
        <w:pStyle w:val="NormalBold"/>
      </w:pPr>
      <w:r>
        <w:rPr>
          <w:rStyle w:val="HideTWBExt"/>
          <w:b w:val="0"/>
        </w:rPr>
        <w:t>&lt;/RepeatBlock-By&gt;</w:t>
      </w:r>
    </w:p>
    <w:p w14:paraId="144C78A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4BC48BF" w14:textId="77777777" w:rsidR="006E5247" w:rsidRPr="001A6DD9" w:rsidRDefault="006E5247" w:rsidP="006E5247">
      <w:pPr>
        <w:pStyle w:val="NormalBold"/>
      </w:pPr>
      <w:r>
        <w:rPr>
          <w:rStyle w:val="HideTWBExt"/>
        </w:rPr>
        <w:t>&lt;Article&gt;</w:t>
      </w:r>
      <w:r>
        <w:t>Artikkel 20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47D4432" w14:textId="77777777" w:rsidTr="005B7F24">
        <w:trPr>
          <w:trHeight w:hRule="exact" w:val="240"/>
          <w:jc w:val="center"/>
        </w:trPr>
        <w:tc>
          <w:tcPr>
            <w:tcW w:w="9752" w:type="dxa"/>
            <w:gridSpan w:val="2"/>
            <w:tcBorders>
              <w:top w:val="nil"/>
              <w:left w:val="nil"/>
              <w:bottom w:val="nil"/>
              <w:right w:val="nil"/>
            </w:tcBorders>
          </w:tcPr>
          <w:p w14:paraId="563FB12F" w14:textId="77777777" w:rsidR="006E5247" w:rsidRPr="001A6DD9" w:rsidRDefault="006E5247" w:rsidP="005B7F24"/>
        </w:tc>
      </w:tr>
      <w:tr w:rsidR="006E5247" w14:paraId="5C3876A5" w14:textId="77777777" w:rsidTr="005B7F24">
        <w:trPr>
          <w:trHeight w:val="240"/>
          <w:jc w:val="center"/>
        </w:trPr>
        <w:tc>
          <w:tcPr>
            <w:tcW w:w="4876" w:type="dxa"/>
            <w:tcBorders>
              <w:top w:val="nil"/>
              <w:left w:val="nil"/>
              <w:bottom w:val="nil"/>
              <w:right w:val="nil"/>
            </w:tcBorders>
          </w:tcPr>
          <w:p w14:paraId="34AE102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4AD6CED" w14:textId="77777777" w:rsidR="006E5247" w:rsidRPr="001A6DD9" w:rsidRDefault="006E5247" w:rsidP="005B7F24">
            <w:pPr>
              <w:pStyle w:val="AmColumnHeading"/>
            </w:pPr>
            <w:r>
              <w:t>Muudatusettepanek</w:t>
            </w:r>
          </w:p>
        </w:tc>
      </w:tr>
      <w:tr w:rsidR="006E5247" w14:paraId="6AF42DEF" w14:textId="77777777" w:rsidTr="005B7F24">
        <w:trPr>
          <w:jc w:val="center"/>
        </w:trPr>
        <w:tc>
          <w:tcPr>
            <w:tcW w:w="4876" w:type="dxa"/>
            <w:tcBorders>
              <w:top w:val="nil"/>
              <w:left w:val="nil"/>
              <w:bottom w:val="nil"/>
              <w:right w:val="nil"/>
            </w:tcBorders>
          </w:tcPr>
          <w:p w14:paraId="7D2C7AC5" w14:textId="77777777" w:rsidR="006E5247" w:rsidRPr="001A6DD9" w:rsidRDefault="006E5247" w:rsidP="005B7F24">
            <w:pPr>
              <w:pStyle w:val="Normal6a"/>
            </w:pPr>
            <w:r>
              <w:rPr>
                <w:b/>
                <w:i/>
              </w:rPr>
              <w:t xml:space="preserve">Saatjata </w:t>
            </w:r>
            <w:r>
              <w:t>alaealiste tagasisaatmine</w:t>
            </w:r>
          </w:p>
        </w:tc>
        <w:tc>
          <w:tcPr>
            <w:tcW w:w="4876" w:type="dxa"/>
            <w:tcBorders>
              <w:top w:val="nil"/>
              <w:left w:val="nil"/>
              <w:bottom w:val="nil"/>
              <w:right w:val="nil"/>
            </w:tcBorders>
          </w:tcPr>
          <w:p w14:paraId="2E6EC7CF" w14:textId="77777777" w:rsidR="006E5247" w:rsidRPr="001A6DD9" w:rsidRDefault="006E5247" w:rsidP="005B7F24">
            <w:pPr>
              <w:pStyle w:val="Normal6a"/>
            </w:pPr>
            <w:r>
              <w:t>Alaealiste tagasisaatmine</w:t>
            </w:r>
          </w:p>
        </w:tc>
      </w:tr>
    </w:tbl>
    <w:p w14:paraId="34930C9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8567332" w14:textId="77777777" w:rsidR="006E5247" w:rsidRPr="001A6DD9" w:rsidRDefault="006E5247" w:rsidP="006E5247">
      <w:r>
        <w:rPr>
          <w:rStyle w:val="HideTWBExt"/>
        </w:rPr>
        <w:t>&lt;/Amend&gt;</w:t>
      </w:r>
    </w:p>
    <w:p w14:paraId="4C7A1CA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1286</w:t>
      </w:r>
      <w:r>
        <w:rPr>
          <w:rStyle w:val="HideTWBExt"/>
        </w:rPr>
        <w:t>&lt;/NumAm&gt;</w:t>
      </w:r>
    </w:p>
    <w:p w14:paraId="03AB3BD2"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5B229D63" w14:textId="77777777" w:rsidR="006E5247" w:rsidRPr="001A6DD9" w:rsidRDefault="006E5247" w:rsidP="006E5247">
      <w:pPr>
        <w:pStyle w:val="NormalBold"/>
      </w:pPr>
      <w:r>
        <w:rPr>
          <w:rStyle w:val="HideTWBExt"/>
          <w:b w:val="0"/>
        </w:rPr>
        <w:t>&lt;/RepeatBlock-By&gt;</w:t>
      </w:r>
    </w:p>
    <w:p w14:paraId="59FCBE5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01F3EF0" w14:textId="77777777" w:rsidR="006E5247" w:rsidRPr="001A6DD9" w:rsidRDefault="006E5247" w:rsidP="006E5247">
      <w:pPr>
        <w:pStyle w:val="NormalBold"/>
      </w:pPr>
      <w:r>
        <w:rPr>
          <w:rStyle w:val="HideTWBExt"/>
        </w:rPr>
        <w:t>&lt;Article&gt;</w:t>
      </w:r>
      <w:r>
        <w:t>Artikkel 20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656F6A0" w14:textId="77777777" w:rsidTr="005B7F24">
        <w:trPr>
          <w:trHeight w:hRule="exact" w:val="240"/>
          <w:jc w:val="center"/>
        </w:trPr>
        <w:tc>
          <w:tcPr>
            <w:tcW w:w="9752" w:type="dxa"/>
            <w:gridSpan w:val="2"/>
            <w:tcBorders>
              <w:top w:val="nil"/>
              <w:left w:val="nil"/>
              <w:bottom w:val="nil"/>
              <w:right w:val="nil"/>
            </w:tcBorders>
          </w:tcPr>
          <w:p w14:paraId="59BE5886" w14:textId="77777777" w:rsidR="006E5247" w:rsidRPr="001A6DD9" w:rsidRDefault="006E5247" w:rsidP="005B7F24"/>
        </w:tc>
      </w:tr>
      <w:tr w:rsidR="006E5247" w14:paraId="0AB0DFAB" w14:textId="77777777" w:rsidTr="005B7F24">
        <w:trPr>
          <w:trHeight w:val="240"/>
          <w:jc w:val="center"/>
        </w:trPr>
        <w:tc>
          <w:tcPr>
            <w:tcW w:w="4876" w:type="dxa"/>
            <w:tcBorders>
              <w:top w:val="nil"/>
              <w:left w:val="nil"/>
              <w:bottom w:val="nil"/>
              <w:right w:val="nil"/>
            </w:tcBorders>
          </w:tcPr>
          <w:p w14:paraId="0140523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B9DAADF" w14:textId="77777777" w:rsidR="006E5247" w:rsidRPr="001A6DD9" w:rsidRDefault="006E5247" w:rsidP="005B7F24">
            <w:pPr>
              <w:pStyle w:val="AmColumnHeading"/>
            </w:pPr>
            <w:r>
              <w:t>Muudatusettepanek</w:t>
            </w:r>
          </w:p>
        </w:tc>
      </w:tr>
      <w:tr w:rsidR="006E5247" w14:paraId="18FB51FE" w14:textId="77777777" w:rsidTr="005B7F24">
        <w:trPr>
          <w:jc w:val="center"/>
        </w:trPr>
        <w:tc>
          <w:tcPr>
            <w:tcW w:w="4876" w:type="dxa"/>
            <w:tcBorders>
              <w:top w:val="nil"/>
              <w:left w:val="nil"/>
              <w:bottom w:val="nil"/>
              <w:right w:val="nil"/>
            </w:tcBorders>
          </w:tcPr>
          <w:p w14:paraId="3E815A02" w14:textId="77777777" w:rsidR="006E5247" w:rsidRPr="001A6DD9" w:rsidRDefault="006E5247" w:rsidP="005B7F24">
            <w:pPr>
              <w:pStyle w:val="Normal6a"/>
            </w:pPr>
            <w:r>
              <w:rPr>
                <w:b/>
                <w:i/>
              </w:rPr>
              <w:t>1.</w:t>
            </w:r>
            <w:r>
              <w:tab/>
            </w:r>
            <w:r>
              <w:rPr>
                <w:b/>
                <w:i/>
              </w:rPr>
              <w:t>Enne kui saatjata alaealise kohta otsustatakse teha tagasisaatmisotsus, abistavad muud asjakohased asutused kui tagasisaatmist täitvad asutused lapse huve arvesse võttes.</w:t>
            </w:r>
          </w:p>
        </w:tc>
        <w:tc>
          <w:tcPr>
            <w:tcW w:w="4876" w:type="dxa"/>
            <w:tcBorders>
              <w:top w:val="nil"/>
              <w:left w:val="nil"/>
              <w:bottom w:val="nil"/>
              <w:right w:val="nil"/>
            </w:tcBorders>
          </w:tcPr>
          <w:p w14:paraId="0366C760" w14:textId="77777777" w:rsidR="006E5247" w:rsidRPr="001A6DD9" w:rsidRDefault="006E5247" w:rsidP="005B7F24">
            <w:pPr>
              <w:pStyle w:val="Normal6a"/>
            </w:pPr>
            <w:r>
              <w:rPr>
                <w:b/>
                <w:i/>
              </w:rPr>
              <w:t>välja jäetud</w:t>
            </w:r>
          </w:p>
        </w:tc>
      </w:tr>
    </w:tbl>
    <w:p w14:paraId="7C8545E0"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1FD6A2F4" w14:textId="77777777" w:rsidR="006E5247" w:rsidRPr="001A6DD9" w:rsidRDefault="006E5247" w:rsidP="006E5247">
      <w:r>
        <w:rPr>
          <w:rStyle w:val="HideTWBExt"/>
        </w:rPr>
        <w:t>&lt;/Amend&gt;</w:t>
      </w:r>
    </w:p>
    <w:p w14:paraId="2FF116A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1287</w:t>
      </w:r>
      <w:r>
        <w:rPr>
          <w:rStyle w:val="HideTWBExt"/>
        </w:rPr>
        <w:t>&lt;/NumAm&gt;</w:t>
      </w:r>
    </w:p>
    <w:p w14:paraId="4EFDDEC7"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7C584C49" w14:textId="77777777" w:rsidR="006E5247" w:rsidRPr="001A6DD9" w:rsidRDefault="006E5247" w:rsidP="006E5247">
      <w:pPr>
        <w:pStyle w:val="NormalBold"/>
      </w:pPr>
      <w:r>
        <w:rPr>
          <w:rStyle w:val="HideTWBExt"/>
          <w:b w:val="0"/>
        </w:rPr>
        <w:t>&lt;/RepeatBlock-By&gt;</w:t>
      </w:r>
    </w:p>
    <w:p w14:paraId="62737E1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3B9E01A" w14:textId="77777777" w:rsidR="006E5247" w:rsidRPr="001A6DD9" w:rsidRDefault="006E5247" w:rsidP="006E5247">
      <w:pPr>
        <w:pStyle w:val="NormalBold"/>
      </w:pPr>
      <w:r>
        <w:rPr>
          <w:rStyle w:val="HideTWBExt"/>
        </w:rPr>
        <w:t>&lt;Article&gt;</w:t>
      </w:r>
      <w:r>
        <w:t>Artikkel 20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DB96BAD" w14:textId="77777777" w:rsidTr="005B7F24">
        <w:trPr>
          <w:trHeight w:hRule="exact" w:val="240"/>
          <w:jc w:val="center"/>
        </w:trPr>
        <w:tc>
          <w:tcPr>
            <w:tcW w:w="9752" w:type="dxa"/>
            <w:gridSpan w:val="2"/>
            <w:tcBorders>
              <w:top w:val="nil"/>
              <w:left w:val="nil"/>
              <w:bottom w:val="nil"/>
              <w:right w:val="nil"/>
            </w:tcBorders>
          </w:tcPr>
          <w:p w14:paraId="0CD6F674" w14:textId="77777777" w:rsidR="006E5247" w:rsidRPr="001A6DD9" w:rsidRDefault="006E5247" w:rsidP="005B7F24"/>
        </w:tc>
      </w:tr>
      <w:tr w:rsidR="006E5247" w14:paraId="72C0B831" w14:textId="77777777" w:rsidTr="005B7F24">
        <w:trPr>
          <w:trHeight w:val="240"/>
          <w:jc w:val="center"/>
        </w:trPr>
        <w:tc>
          <w:tcPr>
            <w:tcW w:w="4876" w:type="dxa"/>
            <w:tcBorders>
              <w:top w:val="nil"/>
              <w:left w:val="nil"/>
              <w:bottom w:val="nil"/>
              <w:right w:val="nil"/>
            </w:tcBorders>
          </w:tcPr>
          <w:p w14:paraId="3D6493C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6862184" w14:textId="77777777" w:rsidR="006E5247" w:rsidRPr="001A6DD9" w:rsidRDefault="006E5247" w:rsidP="005B7F24">
            <w:pPr>
              <w:pStyle w:val="AmColumnHeading"/>
            </w:pPr>
            <w:r>
              <w:t>Muudatusettepanek</w:t>
            </w:r>
          </w:p>
        </w:tc>
      </w:tr>
      <w:tr w:rsidR="006E5247" w14:paraId="5361022C" w14:textId="77777777" w:rsidTr="005B7F24">
        <w:trPr>
          <w:jc w:val="center"/>
        </w:trPr>
        <w:tc>
          <w:tcPr>
            <w:tcW w:w="4876" w:type="dxa"/>
            <w:tcBorders>
              <w:top w:val="nil"/>
              <w:left w:val="nil"/>
              <w:bottom w:val="nil"/>
              <w:right w:val="nil"/>
            </w:tcBorders>
          </w:tcPr>
          <w:p w14:paraId="66671793" w14:textId="77777777" w:rsidR="006E5247" w:rsidRPr="001A6DD9" w:rsidRDefault="006E5247" w:rsidP="005B7F24">
            <w:pPr>
              <w:pStyle w:val="Normal6a"/>
            </w:pPr>
            <w:r>
              <w:t>1.</w:t>
            </w:r>
            <w:r>
              <w:tab/>
              <w:t xml:space="preserve">Enne kui </w:t>
            </w:r>
            <w:r>
              <w:rPr>
                <w:b/>
                <w:i/>
              </w:rPr>
              <w:t xml:space="preserve">saatjata </w:t>
            </w:r>
            <w:r>
              <w:t>alaealise kohta otsustatakse teha tagasisaatmisotsus, abistavad muud asjakohased asutused kui tagasisaatmist täitvad asutused lapse huve arvesse võttes.</w:t>
            </w:r>
          </w:p>
        </w:tc>
        <w:tc>
          <w:tcPr>
            <w:tcW w:w="4876" w:type="dxa"/>
            <w:tcBorders>
              <w:top w:val="nil"/>
              <w:left w:val="nil"/>
              <w:bottom w:val="nil"/>
              <w:right w:val="nil"/>
            </w:tcBorders>
          </w:tcPr>
          <w:p w14:paraId="1C005246" w14:textId="77777777" w:rsidR="006E5247" w:rsidRPr="001A6DD9" w:rsidRDefault="006E5247" w:rsidP="005B7F24">
            <w:pPr>
              <w:pStyle w:val="Normal6a"/>
            </w:pPr>
            <w:r>
              <w:t>1.</w:t>
            </w:r>
            <w:r>
              <w:tab/>
              <w:t xml:space="preserve">Enne kui alaealise kohta otsustatakse teha tagasisaatmisotsus, abistavad muud asjakohased asutused kui tagasisaatmist täitvad asutused lapse huve arvesse võttes. </w:t>
            </w:r>
            <w:r>
              <w:rPr>
                <w:b/>
                <w:i/>
              </w:rPr>
              <w:t>Liikmesriigid teevad individuaalse parimate huvide ametliku ja dokumenteeritud hindamise, et leida lapse jaoks püsivad lahendused, võttes arvesse tema parimaid huve, olenemata sellest, kas ta on koos oma perekonnaga või saatjata või eraldatud laps. Selliseid hindamisi viivad ellu koolitatud osalejad mitut valdkonda hõlmaval viisil, kaasates sellesse sisuliselt ka laste õiguste ja -kaitse valdkonnas tegutsejad, sealhulgas lastekaitse ja laste heaolu eest vastutavad asutused. Juhul kui leitakse, et tagasisaatmine on lapse parimates huvides, kehtestatakse spetsiifilised ja asjakohased rakendusmeetmed.</w:t>
            </w:r>
          </w:p>
        </w:tc>
      </w:tr>
    </w:tbl>
    <w:p w14:paraId="4B9D3B6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9FCF46C" w14:textId="77777777" w:rsidR="006E5247" w:rsidRPr="001A6DD9" w:rsidRDefault="006E5247" w:rsidP="006E5247">
      <w:r>
        <w:rPr>
          <w:rStyle w:val="HideTWBExt"/>
        </w:rPr>
        <w:t>&lt;/Amend&gt;</w:t>
      </w:r>
    </w:p>
    <w:p w14:paraId="56BAF8E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1288</w:t>
      </w:r>
      <w:r>
        <w:rPr>
          <w:rStyle w:val="HideTWBExt"/>
        </w:rPr>
        <w:t>&lt;/NumAm&gt;</w:t>
      </w:r>
    </w:p>
    <w:p w14:paraId="5DEBE480"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3DA9E4E2" w14:textId="77777777" w:rsidR="006E5247" w:rsidRPr="001A6DD9" w:rsidRDefault="006E5247" w:rsidP="006E5247">
      <w:pPr>
        <w:pStyle w:val="NormalBold"/>
      </w:pPr>
      <w:r>
        <w:rPr>
          <w:rStyle w:val="HideTWBExt"/>
          <w:b w:val="0"/>
        </w:rPr>
        <w:t>&lt;/RepeatBlock-By&gt;</w:t>
      </w:r>
    </w:p>
    <w:p w14:paraId="39BE788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B22EFB7" w14:textId="77777777" w:rsidR="006E5247" w:rsidRPr="001A6DD9" w:rsidRDefault="006E5247" w:rsidP="006E5247">
      <w:pPr>
        <w:pStyle w:val="NormalBold"/>
      </w:pPr>
      <w:r>
        <w:rPr>
          <w:rStyle w:val="HideTWBExt"/>
        </w:rPr>
        <w:t>&lt;Article&gt;</w:t>
      </w:r>
      <w:r>
        <w:t>Artikkel 20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1A81ACB" w14:textId="77777777" w:rsidTr="005B7F24">
        <w:trPr>
          <w:trHeight w:hRule="exact" w:val="240"/>
          <w:jc w:val="center"/>
        </w:trPr>
        <w:tc>
          <w:tcPr>
            <w:tcW w:w="9752" w:type="dxa"/>
            <w:gridSpan w:val="2"/>
            <w:tcBorders>
              <w:top w:val="nil"/>
              <w:left w:val="nil"/>
              <w:bottom w:val="nil"/>
              <w:right w:val="nil"/>
            </w:tcBorders>
          </w:tcPr>
          <w:p w14:paraId="6653386A" w14:textId="77777777" w:rsidR="006E5247" w:rsidRPr="001A6DD9" w:rsidRDefault="006E5247" w:rsidP="005B7F24"/>
        </w:tc>
      </w:tr>
      <w:tr w:rsidR="006E5247" w14:paraId="5B591AC6" w14:textId="77777777" w:rsidTr="005B7F24">
        <w:trPr>
          <w:trHeight w:val="240"/>
          <w:jc w:val="center"/>
        </w:trPr>
        <w:tc>
          <w:tcPr>
            <w:tcW w:w="4876" w:type="dxa"/>
            <w:tcBorders>
              <w:top w:val="nil"/>
              <w:left w:val="nil"/>
              <w:bottom w:val="nil"/>
              <w:right w:val="nil"/>
            </w:tcBorders>
          </w:tcPr>
          <w:p w14:paraId="4918A0E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0E0CE59" w14:textId="77777777" w:rsidR="006E5247" w:rsidRPr="001A6DD9" w:rsidRDefault="006E5247" w:rsidP="005B7F24">
            <w:pPr>
              <w:pStyle w:val="AmColumnHeading"/>
            </w:pPr>
            <w:r>
              <w:t>Muudatusettepanek</w:t>
            </w:r>
          </w:p>
        </w:tc>
      </w:tr>
      <w:tr w:rsidR="006E5247" w14:paraId="5CFAE238" w14:textId="77777777" w:rsidTr="005B7F24">
        <w:trPr>
          <w:jc w:val="center"/>
        </w:trPr>
        <w:tc>
          <w:tcPr>
            <w:tcW w:w="4876" w:type="dxa"/>
            <w:tcBorders>
              <w:top w:val="nil"/>
              <w:left w:val="nil"/>
              <w:bottom w:val="nil"/>
              <w:right w:val="nil"/>
            </w:tcBorders>
          </w:tcPr>
          <w:p w14:paraId="04651418" w14:textId="77777777" w:rsidR="006E5247" w:rsidRPr="001A6DD9" w:rsidRDefault="006E5247" w:rsidP="005B7F24">
            <w:pPr>
              <w:pStyle w:val="Normal6a"/>
            </w:pPr>
            <w:r>
              <w:t>1.</w:t>
            </w:r>
            <w:r>
              <w:tab/>
            </w:r>
            <w:r>
              <w:rPr>
                <w:b/>
                <w:i/>
              </w:rPr>
              <w:t xml:space="preserve">Enne kui saatjata </w:t>
            </w:r>
            <w:r>
              <w:t xml:space="preserve">alaealise kohta </w:t>
            </w:r>
            <w:r>
              <w:rPr>
                <w:b/>
                <w:i/>
              </w:rPr>
              <w:t xml:space="preserve">otsustatakse teha tagasisaatmisotsus, abistavad muud asjakohased asutused kui tagasisaatmist täitvad asutused </w:t>
            </w:r>
            <w:r>
              <w:t xml:space="preserve">lapse </w:t>
            </w:r>
            <w:r>
              <w:rPr>
                <w:b/>
                <w:i/>
              </w:rPr>
              <w:t xml:space="preserve">huve </w:t>
            </w:r>
            <w:r>
              <w:rPr>
                <w:b/>
                <w:i/>
              </w:rPr>
              <w:lastRenderedPageBreak/>
              <w:t>arvesse võttes</w:t>
            </w:r>
            <w:r>
              <w:t>.</w:t>
            </w:r>
          </w:p>
        </w:tc>
        <w:tc>
          <w:tcPr>
            <w:tcW w:w="4876" w:type="dxa"/>
            <w:tcBorders>
              <w:top w:val="nil"/>
              <w:left w:val="nil"/>
              <w:bottom w:val="nil"/>
              <w:right w:val="nil"/>
            </w:tcBorders>
          </w:tcPr>
          <w:p w14:paraId="34C0A15B" w14:textId="77777777" w:rsidR="006E5247" w:rsidRPr="001A6DD9" w:rsidRDefault="006E5247" w:rsidP="005B7F24">
            <w:pPr>
              <w:pStyle w:val="Normal6a"/>
            </w:pPr>
            <w:r>
              <w:lastRenderedPageBreak/>
              <w:t>1.</w:t>
            </w:r>
            <w:r>
              <w:tab/>
            </w:r>
            <w:r>
              <w:rPr>
                <w:b/>
                <w:i/>
              </w:rPr>
              <w:t>Liikmesriigid ei tee tagasisaatmisotsust</w:t>
            </w:r>
            <w:r>
              <w:t xml:space="preserve"> alaealise kohta</w:t>
            </w:r>
            <w:r>
              <w:rPr>
                <w:b/>
                <w:i/>
              </w:rPr>
              <w:t xml:space="preserve">. Saatjata alaealiste puhul võib pärast artiklis 18 osutatud </w:t>
            </w:r>
            <w:r>
              <w:t xml:space="preserve">lapse </w:t>
            </w:r>
            <w:r>
              <w:rPr>
                <w:b/>
                <w:i/>
              </w:rPr>
              <w:t xml:space="preserve">huvide </w:t>
            </w:r>
            <w:r>
              <w:rPr>
                <w:b/>
                <w:i/>
              </w:rPr>
              <w:lastRenderedPageBreak/>
              <w:t>hindamist ja üksnes juhul, kui see on lapse huvides, teha otsuse ühendada alaealine taas oma perekonnaga päritolu- või elukohariigis turvalistes tingimustes, kui on olemas kaitsev perekondlik side ning kui perekond elab selles riigis seaduslikult ja kui ka laps hakkab seal seaduslikult elama</w:t>
            </w:r>
            <w:r>
              <w:t xml:space="preserve">. </w:t>
            </w:r>
            <w:r>
              <w:rPr>
                <w:b/>
                <w:i/>
              </w:rPr>
              <w:t>Pelgalt pereliikmete olemasolu päritoluriigis ei ole iseenesest lapse heaolu ja turvalisuse tagamiseks piisav.</w:t>
            </w:r>
          </w:p>
        </w:tc>
      </w:tr>
    </w:tbl>
    <w:p w14:paraId="1FC56719"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310DB02" w14:textId="77777777" w:rsidR="006E5247" w:rsidRPr="001A6DD9" w:rsidRDefault="006E5247" w:rsidP="006E5247">
      <w:r>
        <w:rPr>
          <w:rStyle w:val="HideTWBExt"/>
        </w:rPr>
        <w:t>&lt;/Amend&gt;</w:t>
      </w:r>
    </w:p>
    <w:p w14:paraId="681406B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1289</w:t>
      </w:r>
      <w:r>
        <w:rPr>
          <w:rStyle w:val="HideTWBExt"/>
        </w:rPr>
        <w:t>&lt;/NumAm&gt;</w:t>
      </w:r>
    </w:p>
    <w:p w14:paraId="6351CE47"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4635E0C" w14:textId="77777777" w:rsidR="006E5247" w:rsidRPr="001A6DD9" w:rsidRDefault="006E5247" w:rsidP="006E5247">
      <w:pPr>
        <w:pStyle w:val="NormalBold"/>
      </w:pPr>
      <w:r>
        <w:rPr>
          <w:rStyle w:val="HideTWBExt"/>
          <w:b w:val="0"/>
        </w:rPr>
        <w:t>&lt;/RepeatBlock-By&gt;</w:t>
      </w:r>
    </w:p>
    <w:p w14:paraId="031BCD8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CA94FDF" w14:textId="77777777" w:rsidR="006E5247" w:rsidRPr="001A6DD9" w:rsidRDefault="006E5247" w:rsidP="006E5247">
      <w:pPr>
        <w:pStyle w:val="NormalBold"/>
      </w:pPr>
      <w:r>
        <w:rPr>
          <w:rStyle w:val="HideTWBExt"/>
        </w:rPr>
        <w:t>&lt;Article&gt;</w:t>
      </w:r>
      <w:r>
        <w:t>Artikkel 20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AA6CB41" w14:textId="77777777" w:rsidTr="005B7F24">
        <w:trPr>
          <w:trHeight w:hRule="exact" w:val="240"/>
          <w:jc w:val="center"/>
        </w:trPr>
        <w:tc>
          <w:tcPr>
            <w:tcW w:w="9752" w:type="dxa"/>
            <w:gridSpan w:val="2"/>
            <w:tcBorders>
              <w:top w:val="nil"/>
              <w:left w:val="nil"/>
              <w:bottom w:val="nil"/>
              <w:right w:val="nil"/>
            </w:tcBorders>
          </w:tcPr>
          <w:p w14:paraId="6669F9F3" w14:textId="77777777" w:rsidR="006E5247" w:rsidRPr="001A6DD9" w:rsidRDefault="006E5247" w:rsidP="005B7F24"/>
        </w:tc>
      </w:tr>
      <w:tr w:rsidR="006E5247" w14:paraId="65EC1A41" w14:textId="77777777" w:rsidTr="005B7F24">
        <w:trPr>
          <w:trHeight w:val="240"/>
          <w:jc w:val="center"/>
        </w:trPr>
        <w:tc>
          <w:tcPr>
            <w:tcW w:w="4876" w:type="dxa"/>
            <w:tcBorders>
              <w:top w:val="nil"/>
              <w:left w:val="nil"/>
              <w:bottom w:val="nil"/>
              <w:right w:val="nil"/>
            </w:tcBorders>
          </w:tcPr>
          <w:p w14:paraId="3BD0264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B5924F8" w14:textId="77777777" w:rsidR="006E5247" w:rsidRPr="001A6DD9" w:rsidRDefault="006E5247" w:rsidP="005B7F24">
            <w:pPr>
              <w:pStyle w:val="AmColumnHeading"/>
            </w:pPr>
            <w:r>
              <w:t>Muudatusettepanek</w:t>
            </w:r>
          </w:p>
        </w:tc>
      </w:tr>
      <w:tr w:rsidR="006E5247" w14:paraId="1AB7218E" w14:textId="77777777" w:rsidTr="005B7F24">
        <w:trPr>
          <w:jc w:val="center"/>
        </w:trPr>
        <w:tc>
          <w:tcPr>
            <w:tcW w:w="4876" w:type="dxa"/>
            <w:tcBorders>
              <w:top w:val="nil"/>
              <w:left w:val="nil"/>
              <w:bottom w:val="nil"/>
              <w:right w:val="nil"/>
            </w:tcBorders>
          </w:tcPr>
          <w:p w14:paraId="2DB8197D" w14:textId="77777777" w:rsidR="006E5247" w:rsidRPr="001A6DD9" w:rsidRDefault="006E5247" w:rsidP="005B7F24">
            <w:pPr>
              <w:pStyle w:val="Normal6a"/>
            </w:pPr>
            <w:r>
              <w:t>1.</w:t>
            </w:r>
            <w:r>
              <w:tab/>
              <w:t xml:space="preserve">Enne </w:t>
            </w:r>
            <w:r>
              <w:rPr>
                <w:b/>
                <w:i/>
              </w:rPr>
              <w:t>kui</w:t>
            </w:r>
            <w:r>
              <w:t xml:space="preserve"> saatjata alaealise kohta </w:t>
            </w:r>
            <w:r>
              <w:rPr>
                <w:b/>
                <w:i/>
              </w:rPr>
              <w:t xml:space="preserve">otsustatakse </w:t>
            </w:r>
            <w:r>
              <w:t>teha tagasisaatmisotsus, abistavad muud asjakohased asutused kui tagasisaatmist täitvad asutused</w:t>
            </w:r>
            <w:r>
              <w:rPr>
                <w:b/>
                <w:i/>
              </w:rPr>
              <w:t xml:space="preserve"> lapse huve arvesse võttes</w:t>
            </w:r>
            <w:r>
              <w:t>.</w:t>
            </w:r>
          </w:p>
        </w:tc>
        <w:tc>
          <w:tcPr>
            <w:tcW w:w="4876" w:type="dxa"/>
            <w:tcBorders>
              <w:top w:val="nil"/>
              <w:left w:val="nil"/>
              <w:bottom w:val="nil"/>
              <w:right w:val="nil"/>
            </w:tcBorders>
          </w:tcPr>
          <w:p w14:paraId="0AB69D24" w14:textId="77777777" w:rsidR="006E5247" w:rsidRPr="001A6DD9" w:rsidRDefault="006E5247" w:rsidP="005B7F24">
            <w:pPr>
              <w:pStyle w:val="Normal6a"/>
            </w:pPr>
            <w:r>
              <w:t>1.</w:t>
            </w:r>
            <w:r>
              <w:tab/>
              <w:t xml:space="preserve">Enne </w:t>
            </w:r>
            <w:r>
              <w:rPr>
                <w:b/>
                <w:i/>
              </w:rPr>
              <w:t>selle üle otsustamist, kas</w:t>
            </w:r>
            <w:r>
              <w:t xml:space="preserve"> saatjata alaealise kohta teha tagasisaatmisotsus, </w:t>
            </w:r>
            <w:r>
              <w:rPr>
                <w:b/>
                <w:i/>
              </w:rPr>
              <w:t xml:space="preserve">hindavad tagasisaatmisasutused lapse parimaid huve. Sellega seoses </w:t>
            </w:r>
            <w:r>
              <w:t>abistavad</w:t>
            </w:r>
            <w:r>
              <w:rPr>
                <w:b/>
                <w:i/>
              </w:rPr>
              <w:t xml:space="preserve"> alaealist</w:t>
            </w:r>
            <w:r>
              <w:t xml:space="preserve"> muud asjakohased asutused kui tagasisaatmist täitvad asutused.</w:t>
            </w:r>
          </w:p>
        </w:tc>
      </w:tr>
    </w:tbl>
    <w:p w14:paraId="7E8F164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255BB5D" w14:textId="77777777" w:rsidR="006E5247" w:rsidRPr="001A6DD9" w:rsidRDefault="006E5247" w:rsidP="006E5247">
      <w:pPr>
        <w:pStyle w:val="AmJustTitle"/>
      </w:pPr>
      <w:r>
        <w:rPr>
          <w:rStyle w:val="HideTWBExt"/>
        </w:rPr>
        <w:t>&lt;TitreJust&gt;</w:t>
      </w:r>
      <w:r>
        <w:t>Selgitus</w:t>
      </w:r>
      <w:r>
        <w:rPr>
          <w:rStyle w:val="HideTWBExt"/>
        </w:rPr>
        <w:t>&lt;/TitreJust&gt;</w:t>
      </w:r>
    </w:p>
    <w:p w14:paraId="3E01D373" w14:textId="77777777" w:rsidR="006E5247" w:rsidRPr="001A6DD9" w:rsidRDefault="006E5247" w:rsidP="006E5247">
      <w:pPr>
        <w:pStyle w:val="AmJustText"/>
      </w:pPr>
      <w:r>
        <w:t>Oluline on selgeks teha, et enne tagasisaatmisotsuse tegemist tuleb teha lapse parimate huvide test.</w:t>
      </w:r>
    </w:p>
    <w:p w14:paraId="6719B57F" w14:textId="77777777" w:rsidR="006E5247" w:rsidRPr="001A6DD9" w:rsidRDefault="006E5247" w:rsidP="006E5247">
      <w:r>
        <w:rPr>
          <w:rStyle w:val="HideTWBExt"/>
        </w:rPr>
        <w:t>&lt;/Amend&gt;</w:t>
      </w:r>
    </w:p>
    <w:p w14:paraId="69853EC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1290</w:t>
      </w:r>
      <w:r>
        <w:rPr>
          <w:rStyle w:val="HideTWBExt"/>
        </w:rPr>
        <w:t>&lt;/NumAm&gt;</w:t>
      </w:r>
    </w:p>
    <w:p w14:paraId="37C5C0B1"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387E17D3" w14:textId="77777777" w:rsidR="006E5247" w:rsidRPr="001A6DD9" w:rsidRDefault="006E5247" w:rsidP="006E5247">
      <w:pPr>
        <w:pStyle w:val="NormalBold"/>
      </w:pPr>
      <w:r>
        <w:rPr>
          <w:rStyle w:val="HideTWBExt"/>
          <w:b w:val="0"/>
        </w:rPr>
        <w:t>&lt;/RepeatBlock-By&gt;</w:t>
      </w:r>
    </w:p>
    <w:p w14:paraId="5864C51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CEA7347" w14:textId="77777777" w:rsidR="006E5247" w:rsidRPr="001A6DD9" w:rsidRDefault="006E5247" w:rsidP="006E5247">
      <w:pPr>
        <w:pStyle w:val="NormalBold"/>
      </w:pPr>
      <w:r>
        <w:rPr>
          <w:rStyle w:val="HideTWBExt"/>
        </w:rPr>
        <w:t>&lt;Article&gt;</w:t>
      </w:r>
      <w:r>
        <w:t>Artikkel 20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4FDA622" w14:textId="77777777" w:rsidTr="005B7F24">
        <w:trPr>
          <w:trHeight w:hRule="exact" w:val="240"/>
          <w:jc w:val="center"/>
        </w:trPr>
        <w:tc>
          <w:tcPr>
            <w:tcW w:w="9752" w:type="dxa"/>
            <w:gridSpan w:val="2"/>
            <w:tcBorders>
              <w:top w:val="nil"/>
              <w:left w:val="nil"/>
              <w:bottom w:val="nil"/>
              <w:right w:val="nil"/>
            </w:tcBorders>
          </w:tcPr>
          <w:p w14:paraId="395535CC" w14:textId="77777777" w:rsidR="006E5247" w:rsidRPr="001A6DD9" w:rsidRDefault="006E5247" w:rsidP="005B7F24"/>
        </w:tc>
      </w:tr>
      <w:tr w:rsidR="006E5247" w14:paraId="3267F1E5" w14:textId="77777777" w:rsidTr="005B7F24">
        <w:trPr>
          <w:trHeight w:val="240"/>
          <w:jc w:val="center"/>
        </w:trPr>
        <w:tc>
          <w:tcPr>
            <w:tcW w:w="4876" w:type="dxa"/>
            <w:tcBorders>
              <w:top w:val="nil"/>
              <w:left w:val="nil"/>
              <w:bottom w:val="nil"/>
              <w:right w:val="nil"/>
            </w:tcBorders>
          </w:tcPr>
          <w:p w14:paraId="61DB23B7"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2EF61A9E" w14:textId="77777777" w:rsidR="006E5247" w:rsidRPr="001A6DD9" w:rsidRDefault="006E5247" w:rsidP="005B7F24">
            <w:pPr>
              <w:pStyle w:val="AmColumnHeading"/>
            </w:pPr>
            <w:r>
              <w:t>Muudatusettepanek</w:t>
            </w:r>
          </w:p>
        </w:tc>
      </w:tr>
      <w:tr w:rsidR="006E5247" w14:paraId="12FD0DEC" w14:textId="77777777" w:rsidTr="005B7F24">
        <w:trPr>
          <w:jc w:val="center"/>
        </w:trPr>
        <w:tc>
          <w:tcPr>
            <w:tcW w:w="4876" w:type="dxa"/>
            <w:tcBorders>
              <w:top w:val="nil"/>
              <w:left w:val="nil"/>
              <w:bottom w:val="nil"/>
              <w:right w:val="nil"/>
            </w:tcBorders>
          </w:tcPr>
          <w:p w14:paraId="58B7B781" w14:textId="77777777" w:rsidR="006E5247" w:rsidRPr="001A6DD9" w:rsidRDefault="006E5247" w:rsidP="005B7F24">
            <w:pPr>
              <w:pStyle w:val="Normal6a"/>
            </w:pPr>
            <w:r>
              <w:t>1.</w:t>
            </w:r>
            <w:r>
              <w:tab/>
            </w:r>
            <w:r>
              <w:rPr>
                <w:b/>
                <w:i/>
              </w:rPr>
              <w:t>Enne kui saatjata alaealise kohta otsustatakse teha tagasisaatmisotsus, abistavad</w:t>
            </w:r>
            <w:r>
              <w:t xml:space="preserve"> muud asjakohased asutused kui tagasisaatmist täitvad asutused lapse huve arvesse võttes.</w:t>
            </w:r>
          </w:p>
        </w:tc>
        <w:tc>
          <w:tcPr>
            <w:tcW w:w="4876" w:type="dxa"/>
            <w:tcBorders>
              <w:top w:val="nil"/>
              <w:left w:val="nil"/>
              <w:bottom w:val="nil"/>
              <w:right w:val="nil"/>
            </w:tcBorders>
          </w:tcPr>
          <w:p w14:paraId="1B07BD7C" w14:textId="77777777" w:rsidR="006E5247" w:rsidRPr="001A6DD9" w:rsidRDefault="006E5247" w:rsidP="005B7F24">
            <w:pPr>
              <w:pStyle w:val="Normal6a"/>
            </w:pPr>
            <w:r>
              <w:t>1.</w:t>
            </w:r>
            <w:r>
              <w:tab/>
              <w:t>Muud asjakohased asutused kui tagasisaatmist täitvad asutused</w:t>
            </w:r>
            <w:r>
              <w:rPr>
                <w:b/>
                <w:i/>
              </w:rPr>
              <w:t xml:space="preserve"> pakuvad abi</w:t>
            </w:r>
            <w:r>
              <w:t xml:space="preserve"> lapse huve arvesse võttes.</w:t>
            </w:r>
          </w:p>
        </w:tc>
      </w:tr>
    </w:tbl>
    <w:p w14:paraId="110BE25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FF6E1A6" w14:textId="77777777" w:rsidR="006E5247" w:rsidRPr="001A6DD9" w:rsidRDefault="006E5247" w:rsidP="006E5247">
      <w:r>
        <w:rPr>
          <w:rStyle w:val="HideTWBExt"/>
        </w:rPr>
        <w:t>&lt;/Amend&gt;</w:t>
      </w:r>
    </w:p>
    <w:p w14:paraId="14B5B83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1291</w:t>
      </w:r>
      <w:r>
        <w:rPr>
          <w:rStyle w:val="HideTWBExt"/>
        </w:rPr>
        <w:t>&lt;/NumAm&gt;</w:t>
      </w:r>
    </w:p>
    <w:p w14:paraId="1A6A07E7"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70BDF98A"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431B0E0E" w14:textId="77777777" w:rsidR="006E5247" w:rsidRPr="001A6DD9" w:rsidRDefault="006E5247" w:rsidP="006E5247">
      <w:pPr>
        <w:pStyle w:val="NormalBold"/>
      </w:pPr>
      <w:r>
        <w:rPr>
          <w:rStyle w:val="HideTWBExt"/>
          <w:b w:val="0"/>
        </w:rPr>
        <w:t>&lt;/RepeatBlock-By&gt;</w:t>
      </w:r>
    </w:p>
    <w:p w14:paraId="7FF710B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4493052" w14:textId="77777777" w:rsidR="006E5247" w:rsidRPr="001A6DD9" w:rsidRDefault="006E5247" w:rsidP="006E5247">
      <w:pPr>
        <w:pStyle w:val="NormalBold"/>
      </w:pPr>
      <w:r>
        <w:rPr>
          <w:rStyle w:val="HideTWBExt"/>
        </w:rPr>
        <w:t>&lt;Article&gt;</w:t>
      </w:r>
      <w:r>
        <w:t>Artikkel 20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356E50F" w14:textId="77777777" w:rsidTr="005B7F24">
        <w:trPr>
          <w:trHeight w:hRule="exact" w:val="240"/>
          <w:jc w:val="center"/>
        </w:trPr>
        <w:tc>
          <w:tcPr>
            <w:tcW w:w="9752" w:type="dxa"/>
            <w:gridSpan w:val="2"/>
            <w:tcBorders>
              <w:top w:val="nil"/>
              <w:left w:val="nil"/>
              <w:bottom w:val="nil"/>
              <w:right w:val="nil"/>
            </w:tcBorders>
          </w:tcPr>
          <w:p w14:paraId="46CF8CBC" w14:textId="77777777" w:rsidR="006E5247" w:rsidRPr="001A6DD9" w:rsidRDefault="006E5247" w:rsidP="005B7F24"/>
        </w:tc>
      </w:tr>
      <w:tr w:rsidR="006E5247" w14:paraId="6F043630" w14:textId="77777777" w:rsidTr="005B7F24">
        <w:trPr>
          <w:trHeight w:val="240"/>
          <w:jc w:val="center"/>
        </w:trPr>
        <w:tc>
          <w:tcPr>
            <w:tcW w:w="4876" w:type="dxa"/>
            <w:tcBorders>
              <w:top w:val="nil"/>
              <w:left w:val="nil"/>
              <w:bottom w:val="nil"/>
              <w:right w:val="nil"/>
            </w:tcBorders>
          </w:tcPr>
          <w:p w14:paraId="579E455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DD71316" w14:textId="77777777" w:rsidR="006E5247" w:rsidRPr="001A6DD9" w:rsidRDefault="006E5247" w:rsidP="005B7F24">
            <w:pPr>
              <w:pStyle w:val="AmColumnHeading"/>
            </w:pPr>
            <w:r>
              <w:t>Muudatusettepanek</w:t>
            </w:r>
          </w:p>
        </w:tc>
      </w:tr>
      <w:tr w:rsidR="006E5247" w14:paraId="45AD1D73" w14:textId="77777777" w:rsidTr="005B7F24">
        <w:trPr>
          <w:jc w:val="center"/>
        </w:trPr>
        <w:tc>
          <w:tcPr>
            <w:tcW w:w="4876" w:type="dxa"/>
            <w:tcBorders>
              <w:top w:val="nil"/>
              <w:left w:val="nil"/>
              <w:bottom w:val="nil"/>
              <w:right w:val="nil"/>
            </w:tcBorders>
          </w:tcPr>
          <w:p w14:paraId="0F9FD1BE" w14:textId="77777777" w:rsidR="006E5247" w:rsidRPr="001A6DD9" w:rsidRDefault="006E5247" w:rsidP="005B7F24">
            <w:pPr>
              <w:pStyle w:val="Normal6a"/>
            </w:pPr>
            <w:r>
              <w:t>1.</w:t>
            </w:r>
            <w:r>
              <w:tab/>
              <w:t xml:space="preserve">Enne kui saatjata </w:t>
            </w:r>
            <w:r>
              <w:rPr>
                <w:b/>
                <w:i/>
              </w:rPr>
              <w:t>alaealise</w:t>
            </w:r>
            <w:r>
              <w:t xml:space="preserve"> kohta otsustatakse teha tagasisaatmisotsus, abistavad muud asjakohased asutused kui tagasisaatmist täitvad asutused lapse huve arvesse võttes.</w:t>
            </w:r>
          </w:p>
        </w:tc>
        <w:tc>
          <w:tcPr>
            <w:tcW w:w="4876" w:type="dxa"/>
            <w:tcBorders>
              <w:top w:val="nil"/>
              <w:left w:val="nil"/>
              <w:bottom w:val="nil"/>
              <w:right w:val="nil"/>
            </w:tcBorders>
          </w:tcPr>
          <w:p w14:paraId="013E14B5" w14:textId="77777777" w:rsidR="006E5247" w:rsidRPr="001A6DD9" w:rsidRDefault="006E5247" w:rsidP="005B7F24">
            <w:pPr>
              <w:pStyle w:val="Normal6a"/>
            </w:pPr>
            <w:r>
              <w:t>1.</w:t>
            </w:r>
            <w:r>
              <w:tab/>
              <w:t xml:space="preserve">Enne kui saatjata </w:t>
            </w:r>
            <w:r>
              <w:rPr>
                <w:b/>
                <w:i/>
              </w:rPr>
              <w:t>lapse</w:t>
            </w:r>
            <w:r>
              <w:t xml:space="preserve"> kohta otsustatakse teha tagasisaatmisotsus, abistavad muud asjakohased asutused kui tagasisaatmist täitvad asutused lapse huve arvesse võttes.</w:t>
            </w:r>
          </w:p>
        </w:tc>
      </w:tr>
    </w:tbl>
    <w:p w14:paraId="1D4F996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1BBB997" w14:textId="77777777" w:rsidR="006E5247" w:rsidRPr="001A6DD9" w:rsidRDefault="006E5247" w:rsidP="006E5247">
      <w:r>
        <w:rPr>
          <w:rStyle w:val="HideTWBExt"/>
        </w:rPr>
        <w:t>&lt;/Amend&gt;</w:t>
      </w:r>
    </w:p>
    <w:p w14:paraId="2302CCE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1292</w:t>
      </w:r>
      <w:r>
        <w:rPr>
          <w:rStyle w:val="HideTWBExt"/>
        </w:rPr>
        <w:t>&lt;/NumAm&gt;</w:t>
      </w:r>
    </w:p>
    <w:p w14:paraId="3D7C14B6"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Rasa Juknevičienė</w:t>
      </w:r>
      <w:r>
        <w:rPr>
          <w:rStyle w:val="HideTWBExt"/>
          <w:b w:val="0"/>
        </w:rPr>
        <w:t>&lt;/Members&gt;</w:t>
      </w:r>
    </w:p>
    <w:p w14:paraId="5C334C94" w14:textId="77777777" w:rsidR="006E5247" w:rsidRPr="001A6DD9" w:rsidRDefault="006E5247" w:rsidP="006E5247">
      <w:pPr>
        <w:pStyle w:val="NormalBold"/>
      </w:pPr>
      <w:r>
        <w:rPr>
          <w:rStyle w:val="HideTWBExt"/>
          <w:b w:val="0"/>
        </w:rPr>
        <w:t>&lt;/RepeatBlock-By&gt;</w:t>
      </w:r>
    </w:p>
    <w:p w14:paraId="370DA80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1F3DB5A" w14:textId="77777777" w:rsidR="006E5247" w:rsidRPr="001A6DD9" w:rsidRDefault="006E5247" w:rsidP="006E5247">
      <w:pPr>
        <w:pStyle w:val="NormalBold"/>
      </w:pPr>
      <w:r>
        <w:rPr>
          <w:rStyle w:val="HideTWBExt"/>
        </w:rPr>
        <w:t>&lt;Article&gt;</w:t>
      </w:r>
      <w:r>
        <w:t>Artikkel 20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09A0197" w14:textId="77777777" w:rsidTr="005B7F24">
        <w:trPr>
          <w:trHeight w:hRule="exact" w:val="240"/>
          <w:jc w:val="center"/>
        </w:trPr>
        <w:tc>
          <w:tcPr>
            <w:tcW w:w="9752" w:type="dxa"/>
            <w:gridSpan w:val="2"/>
            <w:tcBorders>
              <w:top w:val="nil"/>
              <w:left w:val="nil"/>
              <w:bottom w:val="nil"/>
              <w:right w:val="nil"/>
            </w:tcBorders>
          </w:tcPr>
          <w:p w14:paraId="2332D820" w14:textId="77777777" w:rsidR="006E5247" w:rsidRPr="001A6DD9" w:rsidRDefault="006E5247" w:rsidP="005B7F24"/>
        </w:tc>
      </w:tr>
      <w:tr w:rsidR="006E5247" w14:paraId="026AFB3E" w14:textId="77777777" w:rsidTr="005B7F24">
        <w:trPr>
          <w:trHeight w:val="240"/>
          <w:jc w:val="center"/>
        </w:trPr>
        <w:tc>
          <w:tcPr>
            <w:tcW w:w="4876" w:type="dxa"/>
            <w:tcBorders>
              <w:top w:val="nil"/>
              <w:left w:val="nil"/>
              <w:bottom w:val="nil"/>
              <w:right w:val="nil"/>
            </w:tcBorders>
          </w:tcPr>
          <w:p w14:paraId="5F3BE00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70DAB22" w14:textId="77777777" w:rsidR="006E5247" w:rsidRPr="001A6DD9" w:rsidRDefault="006E5247" w:rsidP="005B7F24">
            <w:pPr>
              <w:pStyle w:val="AmColumnHeading"/>
            </w:pPr>
            <w:r>
              <w:t>Muudatusettepanek</w:t>
            </w:r>
          </w:p>
        </w:tc>
      </w:tr>
      <w:tr w:rsidR="006E5247" w14:paraId="38BE2526" w14:textId="77777777" w:rsidTr="005B7F24">
        <w:trPr>
          <w:jc w:val="center"/>
        </w:trPr>
        <w:tc>
          <w:tcPr>
            <w:tcW w:w="4876" w:type="dxa"/>
            <w:tcBorders>
              <w:top w:val="nil"/>
              <w:left w:val="nil"/>
              <w:bottom w:val="nil"/>
              <w:right w:val="nil"/>
            </w:tcBorders>
          </w:tcPr>
          <w:p w14:paraId="5D351C5D" w14:textId="77777777" w:rsidR="006E5247" w:rsidRPr="001A6DD9" w:rsidRDefault="006E5247" w:rsidP="005B7F24">
            <w:pPr>
              <w:pStyle w:val="Normal6a"/>
            </w:pPr>
            <w:r>
              <w:rPr>
                <w:b/>
                <w:i/>
              </w:rPr>
              <w:t>2.</w:t>
            </w:r>
            <w:r>
              <w:tab/>
            </w:r>
            <w:r>
              <w:rPr>
                <w:b/>
                <w:i/>
              </w:rPr>
              <w:t xml:space="preserve">Tagasisaatmisprotsessis määratakse saatjata alaealise esindamiseks, abistamiseks ja vajaduse korral tema nimel tegutsemiseks esindaja või isik, kes on koolitatud kaitsma lapse huve. Tagatakse, et määratud esindaja on läbinud nõuetekohase lapsesõbraliku ja eakohase suhtluse alase koolituse ning et ta räägib alaealisele arusaadavat keelt. </w:t>
            </w:r>
            <w:r>
              <w:rPr>
                <w:b/>
                <w:i/>
              </w:rPr>
              <w:lastRenderedPageBreak/>
              <w:t>Selle isiku puhul on tegemist direktiivi (EL) 2024/1346 alusel esindajana tegutsema määratud isikuga, kui isik on määratud asjaomase direktiivi artikli 27 kohaselt.</w:t>
            </w:r>
          </w:p>
        </w:tc>
        <w:tc>
          <w:tcPr>
            <w:tcW w:w="4876" w:type="dxa"/>
            <w:tcBorders>
              <w:top w:val="nil"/>
              <w:left w:val="nil"/>
              <w:bottom w:val="nil"/>
              <w:right w:val="nil"/>
            </w:tcBorders>
          </w:tcPr>
          <w:p w14:paraId="598E0762" w14:textId="77777777" w:rsidR="006E5247" w:rsidRPr="001A6DD9" w:rsidRDefault="006E5247" w:rsidP="005B7F24">
            <w:pPr>
              <w:pStyle w:val="Normal6a"/>
            </w:pPr>
            <w:r>
              <w:rPr>
                <w:b/>
                <w:i/>
              </w:rPr>
              <w:lastRenderedPageBreak/>
              <w:t>välja jäetud</w:t>
            </w:r>
          </w:p>
        </w:tc>
      </w:tr>
    </w:tbl>
    <w:p w14:paraId="71A407E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CCF4437" w14:textId="77777777" w:rsidR="006E5247" w:rsidRPr="001A6DD9" w:rsidRDefault="006E5247" w:rsidP="006E5247">
      <w:r>
        <w:rPr>
          <w:rStyle w:val="HideTWBExt"/>
        </w:rPr>
        <w:t>&lt;/Amend&gt;</w:t>
      </w:r>
    </w:p>
    <w:p w14:paraId="655C137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1293</w:t>
      </w:r>
      <w:r>
        <w:rPr>
          <w:rStyle w:val="HideTWBExt"/>
        </w:rPr>
        <w:t>&lt;/NumAm&gt;</w:t>
      </w:r>
    </w:p>
    <w:p w14:paraId="18630157"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293722ED" w14:textId="77777777" w:rsidR="006E5247" w:rsidRPr="001A6DD9" w:rsidRDefault="006E5247" w:rsidP="006E5247">
      <w:pPr>
        <w:pStyle w:val="NormalBold"/>
      </w:pPr>
      <w:r>
        <w:rPr>
          <w:rStyle w:val="HideTWBExt"/>
          <w:b w:val="0"/>
        </w:rPr>
        <w:t>&lt;/RepeatBlock-By&gt;</w:t>
      </w:r>
    </w:p>
    <w:p w14:paraId="43439A0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3795777" w14:textId="77777777" w:rsidR="006E5247" w:rsidRPr="001A6DD9" w:rsidRDefault="006E5247" w:rsidP="006E5247">
      <w:pPr>
        <w:pStyle w:val="NormalBold"/>
      </w:pPr>
      <w:r>
        <w:rPr>
          <w:rStyle w:val="HideTWBExt"/>
        </w:rPr>
        <w:t>&lt;Article&gt;</w:t>
      </w:r>
      <w:r>
        <w:t>Artikkel 20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5125262" w14:textId="77777777" w:rsidTr="005B7F24">
        <w:trPr>
          <w:trHeight w:hRule="exact" w:val="240"/>
          <w:jc w:val="center"/>
        </w:trPr>
        <w:tc>
          <w:tcPr>
            <w:tcW w:w="9752" w:type="dxa"/>
            <w:gridSpan w:val="2"/>
            <w:tcBorders>
              <w:top w:val="nil"/>
              <w:left w:val="nil"/>
              <w:bottom w:val="nil"/>
              <w:right w:val="nil"/>
            </w:tcBorders>
          </w:tcPr>
          <w:p w14:paraId="311D1DF0" w14:textId="77777777" w:rsidR="006E5247" w:rsidRPr="001A6DD9" w:rsidRDefault="006E5247" w:rsidP="005B7F24"/>
        </w:tc>
      </w:tr>
      <w:tr w:rsidR="006E5247" w14:paraId="3D3B8121" w14:textId="77777777" w:rsidTr="005B7F24">
        <w:trPr>
          <w:trHeight w:val="240"/>
          <w:jc w:val="center"/>
        </w:trPr>
        <w:tc>
          <w:tcPr>
            <w:tcW w:w="4876" w:type="dxa"/>
            <w:tcBorders>
              <w:top w:val="nil"/>
              <w:left w:val="nil"/>
              <w:bottom w:val="nil"/>
              <w:right w:val="nil"/>
            </w:tcBorders>
          </w:tcPr>
          <w:p w14:paraId="6AEF5D6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BDF3685" w14:textId="77777777" w:rsidR="006E5247" w:rsidRPr="001A6DD9" w:rsidRDefault="006E5247" w:rsidP="005B7F24">
            <w:pPr>
              <w:pStyle w:val="AmColumnHeading"/>
            </w:pPr>
            <w:r>
              <w:t>Muudatusettepanek</w:t>
            </w:r>
          </w:p>
        </w:tc>
      </w:tr>
      <w:tr w:rsidR="006E5247" w14:paraId="14B4AD45" w14:textId="77777777" w:rsidTr="005B7F24">
        <w:trPr>
          <w:jc w:val="center"/>
        </w:trPr>
        <w:tc>
          <w:tcPr>
            <w:tcW w:w="4876" w:type="dxa"/>
            <w:tcBorders>
              <w:top w:val="nil"/>
              <w:left w:val="nil"/>
              <w:bottom w:val="nil"/>
              <w:right w:val="nil"/>
            </w:tcBorders>
          </w:tcPr>
          <w:p w14:paraId="2ED5AFB9" w14:textId="77777777" w:rsidR="006E5247" w:rsidRPr="001A6DD9" w:rsidRDefault="006E5247" w:rsidP="005B7F24">
            <w:pPr>
              <w:pStyle w:val="Normal6a"/>
            </w:pPr>
            <w:r>
              <w:t>2.</w:t>
            </w:r>
            <w:r>
              <w:tab/>
            </w:r>
            <w:r>
              <w:rPr>
                <w:b/>
                <w:i/>
              </w:rPr>
              <w:t>Tagasisaatmisprotsessis määratakse saatjata alaealise esindamiseks</w:t>
            </w:r>
            <w:r>
              <w:t xml:space="preserve">, </w:t>
            </w:r>
            <w:r>
              <w:rPr>
                <w:b/>
                <w:i/>
              </w:rPr>
              <w:t>abistamiseks</w:t>
            </w:r>
            <w:r>
              <w:t xml:space="preserve"> ja vajaduse korral </w:t>
            </w:r>
            <w:r>
              <w:rPr>
                <w:b/>
                <w:i/>
              </w:rPr>
              <w:t>tema nimel tegutsemiseks esindaja või isik</w:t>
            </w:r>
            <w:r>
              <w:t xml:space="preserve">, </w:t>
            </w:r>
            <w:r>
              <w:rPr>
                <w:b/>
                <w:i/>
              </w:rPr>
              <w:t>kes on koolitatud kaitsma lapse huve</w:t>
            </w:r>
            <w:r>
              <w:t xml:space="preserve">. Tagatakse, et määratud esindaja on läbinud nõuetekohase lapsesõbraliku ja </w:t>
            </w:r>
            <w:r>
              <w:rPr>
                <w:b/>
                <w:i/>
              </w:rPr>
              <w:t>eakohase</w:t>
            </w:r>
            <w:r>
              <w:t xml:space="preserve"> suhtluse alase koolituse ning et ta räägib alaealisele arusaadavat keelt. </w:t>
            </w:r>
            <w:r>
              <w:rPr>
                <w:b/>
                <w:i/>
              </w:rPr>
              <w:t>Selle isiku</w:t>
            </w:r>
            <w:r>
              <w:t xml:space="preserve"> puhul on tegemist direktiivi (EL) 2024/1346 alusel esindajana tegutsema määratud isikuga, kui isik on määratud asjaomase direktiivi artikli 27 kohaselt.</w:t>
            </w:r>
          </w:p>
        </w:tc>
        <w:tc>
          <w:tcPr>
            <w:tcW w:w="4876" w:type="dxa"/>
            <w:tcBorders>
              <w:top w:val="nil"/>
              <w:left w:val="nil"/>
              <w:bottom w:val="nil"/>
              <w:right w:val="nil"/>
            </w:tcBorders>
          </w:tcPr>
          <w:p w14:paraId="56C312CA" w14:textId="77777777" w:rsidR="006E5247" w:rsidRPr="001A6DD9" w:rsidRDefault="006E5247" w:rsidP="005B7F24">
            <w:pPr>
              <w:pStyle w:val="Normal6a"/>
            </w:pPr>
            <w:r>
              <w:t>2.</w:t>
            </w:r>
            <w:r>
              <w:tab/>
            </w:r>
            <w:r>
              <w:rPr>
                <w:b/>
                <w:i/>
              </w:rPr>
              <w:t>Esindaja või isik, kes on koolitatud kaitsma lapse huve</w:t>
            </w:r>
            <w:r>
              <w:t xml:space="preserve">, </w:t>
            </w:r>
            <w:r>
              <w:rPr>
                <w:b/>
                <w:i/>
              </w:rPr>
              <w:t>määratakse võimalikult kiiresti</w:t>
            </w:r>
            <w:r>
              <w:t xml:space="preserve"> ja </w:t>
            </w:r>
            <w:r>
              <w:rPr>
                <w:b/>
                <w:i/>
              </w:rPr>
              <w:t xml:space="preserve">hiljemalt viieteistkümne tööpäeva jooksul alates alaealise avastamise kuupäevast. </w:t>
            </w:r>
            <w:r>
              <w:t xml:space="preserve">Vajaduse korral </w:t>
            </w:r>
            <w:r>
              <w:rPr>
                <w:b/>
                <w:i/>
              </w:rPr>
              <w:t>ja esindaja määramiseni määratakse tagasisaatmisprotsessis lapse parimaid huvisid kaitsma ning saatjata alaealist esindama</w:t>
            </w:r>
            <w:r>
              <w:t xml:space="preserve">, </w:t>
            </w:r>
            <w:r>
              <w:rPr>
                <w:b/>
                <w:i/>
              </w:rPr>
              <w:t>abistama ja vajaduse korral tema nimel tegutsema selleks igakülgselt koolitatud isik</w:t>
            </w:r>
            <w:r>
              <w:t>. Tagatakse, et määratud esindaja on läbinud nõuetekohase lapsesõbraliku</w:t>
            </w:r>
            <w:r>
              <w:rPr>
                <w:b/>
                <w:i/>
              </w:rPr>
              <w:t xml:space="preserve"> ning ea-</w:t>
            </w:r>
            <w:r>
              <w:t xml:space="preserve"> ja </w:t>
            </w:r>
            <w:r>
              <w:rPr>
                <w:b/>
                <w:i/>
              </w:rPr>
              <w:t>sookohase</w:t>
            </w:r>
            <w:r>
              <w:t xml:space="preserve"> suhtluse alase koolituse ning et ta räägib alaealisele arusaadavat keelt. </w:t>
            </w:r>
            <w:r>
              <w:rPr>
                <w:b/>
                <w:i/>
              </w:rPr>
              <w:t>Taotluse korral tuleks määrata samast soost esindajad. Esindaja vastab määruse (EL) 2024/1348 artikli 23 nõuetele ja tema</w:t>
            </w:r>
            <w:r>
              <w:t xml:space="preserve"> puhul on tegemist direktiivi (EL) 2024/1346 alusel esindajana tegutsema määratud isikuga, kui isik on määratud asjaomase direktiivi artikli 27 kohaselt.</w:t>
            </w:r>
          </w:p>
        </w:tc>
      </w:tr>
    </w:tbl>
    <w:p w14:paraId="7267FA6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9FDD5BA" w14:textId="77777777" w:rsidR="006E5247" w:rsidRPr="001A6DD9" w:rsidRDefault="006E5247" w:rsidP="006E5247">
      <w:r>
        <w:rPr>
          <w:rStyle w:val="HideTWBExt"/>
        </w:rPr>
        <w:t>&lt;/Amend&gt;</w:t>
      </w:r>
    </w:p>
    <w:p w14:paraId="060D620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1294</w:t>
      </w:r>
      <w:r>
        <w:rPr>
          <w:rStyle w:val="HideTWBExt"/>
        </w:rPr>
        <w:t>&lt;/NumAm&gt;</w:t>
      </w:r>
    </w:p>
    <w:p w14:paraId="4A76FDA9"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51EE290A" w14:textId="77777777" w:rsidR="006E5247" w:rsidRPr="001A6DD9" w:rsidRDefault="006E5247" w:rsidP="006E5247">
      <w:pPr>
        <w:pStyle w:val="NormalBold"/>
      </w:pPr>
      <w:r>
        <w:rPr>
          <w:rStyle w:val="HideTWBExt"/>
          <w:b w:val="0"/>
        </w:rPr>
        <w:t>&lt;/RepeatBlock-By&gt;</w:t>
      </w:r>
    </w:p>
    <w:p w14:paraId="38A94D02" w14:textId="77777777" w:rsidR="006E5247" w:rsidRPr="001A6DD9" w:rsidRDefault="006E5247" w:rsidP="006E5247">
      <w:pPr>
        <w:pStyle w:val="NormalBold"/>
      </w:pPr>
      <w:r>
        <w:rPr>
          <w:rStyle w:val="HideTWBExt"/>
        </w:rPr>
        <w:lastRenderedPageBreak/>
        <w:t>&lt;DocAmend&gt;</w:t>
      </w:r>
      <w:r>
        <w:t>Ettepanek võtta vastu määrus</w:t>
      </w:r>
      <w:r>
        <w:rPr>
          <w:rStyle w:val="HideTWBExt"/>
        </w:rPr>
        <w:t>&lt;/DocAmend&gt;</w:t>
      </w:r>
    </w:p>
    <w:p w14:paraId="51FC208A" w14:textId="77777777" w:rsidR="006E5247" w:rsidRPr="001A6DD9" w:rsidRDefault="006E5247" w:rsidP="006E5247">
      <w:pPr>
        <w:pStyle w:val="NormalBold"/>
      </w:pPr>
      <w:r>
        <w:rPr>
          <w:rStyle w:val="HideTWBExt"/>
        </w:rPr>
        <w:t>&lt;Article&gt;</w:t>
      </w:r>
      <w:r>
        <w:t>Artikkel 20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3D9C34D" w14:textId="77777777" w:rsidTr="005B7F24">
        <w:trPr>
          <w:trHeight w:hRule="exact" w:val="240"/>
          <w:jc w:val="center"/>
        </w:trPr>
        <w:tc>
          <w:tcPr>
            <w:tcW w:w="9752" w:type="dxa"/>
            <w:gridSpan w:val="2"/>
            <w:tcBorders>
              <w:top w:val="nil"/>
              <w:left w:val="nil"/>
              <w:bottom w:val="nil"/>
              <w:right w:val="nil"/>
            </w:tcBorders>
          </w:tcPr>
          <w:p w14:paraId="50792DAA" w14:textId="77777777" w:rsidR="006E5247" w:rsidRPr="001A6DD9" w:rsidRDefault="006E5247" w:rsidP="005B7F24"/>
        </w:tc>
      </w:tr>
      <w:tr w:rsidR="006E5247" w14:paraId="5DB31006" w14:textId="77777777" w:rsidTr="005B7F24">
        <w:trPr>
          <w:trHeight w:val="240"/>
          <w:jc w:val="center"/>
        </w:trPr>
        <w:tc>
          <w:tcPr>
            <w:tcW w:w="4876" w:type="dxa"/>
            <w:tcBorders>
              <w:top w:val="nil"/>
              <w:left w:val="nil"/>
              <w:bottom w:val="nil"/>
              <w:right w:val="nil"/>
            </w:tcBorders>
          </w:tcPr>
          <w:p w14:paraId="6426341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8A85AE0" w14:textId="77777777" w:rsidR="006E5247" w:rsidRPr="001A6DD9" w:rsidRDefault="006E5247" w:rsidP="005B7F24">
            <w:pPr>
              <w:pStyle w:val="AmColumnHeading"/>
            </w:pPr>
            <w:r>
              <w:t>Muudatusettepanek</w:t>
            </w:r>
          </w:p>
        </w:tc>
      </w:tr>
      <w:tr w:rsidR="006E5247" w14:paraId="7D5DA1FC" w14:textId="77777777" w:rsidTr="005B7F24">
        <w:trPr>
          <w:jc w:val="center"/>
        </w:trPr>
        <w:tc>
          <w:tcPr>
            <w:tcW w:w="4876" w:type="dxa"/>
            <w:tcBorders>
              <w:top w:val="nil"/>
              <w:left w:val="nil"/>
              <w:bottom w:val="nil"/>
              <w:right w:val="nil"/>
            </w:tcBorders>
          </w:tcPr>
          <w:p w14:paraId="397AAF6A" w14:textId="77777777" w:rsidR="006E5247" w:rsidRPr="001A6DD9" w:rsidRDefault="006E5247" w:rsidP="005B7F24">
            <w:pPr>
              <w:pStyle w:val="Normal6a"/>
            </w:pPr>
            <w:r>
              <w:t>2.</w:t>
            </w:r>
            <w:r>
              <w:tab/>
              <w:t>Tagasisaatmisprotsessis määratakse saatjata alaealise esindamiseks, abistamiseks ja vajaduse korral tema nimel tegutsemiseks esindaja või isik, kes on koolitatud kaitsma lapse huve. Tagatakse, et määratud esindaja on läbinud nõuetekohase lapsesõbraliku ja eakohase suhtluse alase koolituse</w:t>
            </w:r>
            <w:r>
              <w:rPr>
                <w:b/>
                <w:i/>
              </w:rPr>
              <w:t xml:space="preserve"> ning et ta räägib</w:t>
            </w:r>
            <w:r>
              <w:t xml:space="preserve"> alaealisele arusaadavat keelt. Selle isiku puhul on tegemist direktiivi (EL) 2024/1346 alusel esindajana tegutsema määratud isikuga, kui isik on määratud asjaomase direktiivi artikli 27 kohaselt.</w:t>
            </w:r>
          </w:p>
        </w:tc>
        <w:tc>
          <w:tcPr>
            <w:tcW w:w="4876" w:type="dxa"/>
            <w:tcBorders>
              <w:top w:val="nil"/>
              <w:left w:val="nil"/>
              <w:bottom w:val="nil"/>
              <w:right w:val="nil"/>
            </w:tcBorders>
          </w:tcPr>
          <w:p w14:paraId="32A84B4D" w14:textId="77777777" w:rsidR="006E5247" w:rsidRPr="001A6DD9" w:rsidRDefault="006E5247" w:rsidP="005B7F24">
            <w:pPr>
              <w:pStyle w:val="Normal6a"/>
            </w:pPr>
            <w:r>
              <w:t>2.</w:t>
            </w:r>
            <w:r>
              <w:tab/>
              <w:t>Tagasisaatmisprotsessis määratakse saatjata alaealise esindamiseks, abistamiseks ja vajaduse korral tema nimel tegutsemiseks esindaja või isik, kes on koolitatud kaitsma lapse huve. Tagatakse, et määratud esindaja on läbinud nõuetekohase lapsesõbraliku ja eakohase suhtluse alase koolituse</w:t>
            </w:r>
            <w:r>
              <w:rPr>
                <w:b/>
                <w:i/>
              </w:rPr>
              <w:t>. Kui määratud esindaja ei räägi</w:t>
            </w:r>
            <w:r>
              <w:t xml:space="preserve"> alaealisele arusaadavat keelt</w:t>
            </w:r>
            <w:r>
              <w:rPr>
                <w:b/>
                <w:i/>
              </w:rPr>
              <w:t>, võib suhtlemiseks kasutada tõlki või tehisintellekti</w:t>
            </w:r>
            <w:r>
              <w:t>. Selle isiku puhul on tegemist direktiivi (EL) 2024/1346 alusel esindajana tegutsema määratud isikuga, kui isik on määratud asjaomase direktiivi artikli 27 kohaselt.</w:t>
            </w:r>
          </w:p>
        </w:tc>
      </w:tr>
    </w:tbl>
    <w:p w14:paraId="0C1C38A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1B66577" w14:textId="77777777" w:rsidR="006E5247" w:rsidRPr="001A6DD9" w:rsidRDefault="006E5247" w:rsidP="006E5247">
      <w:pPr>
        <w:pStyle w:val="AmJustTitle"/>
      </w:pPr>
      <w:r>
        <w:rPr>
          <w:rStyle w:val="HideTWBExt"/>
        </w:rPr>
        <w:t>&lt;TitreJust&gt;</w:t>
      </w:r>
      <w:r>
        <w:t>Selgitus</w:t>
      </w:r>
      <w:r>
        <w:rPr>
          <w:rStyle w:val="HideTWBExt"/>
        </w:rPr>
        <w:t>&lt;/TitreJust&gt;</w:t>
      </w:r>
    </w:p>
    <w:p w14:paraId="3D5F574E" w14:textId="77777777" w:rsidR="006E5247" w:rsidRPr="001A6DD9" w:rsidRDefault="006E5247" w:rsidP="006E5247">
      <w:pPr>
        <w:pStyle w:val="AmJustText"/>
      </w:pPr>
      <w:r>
        <w:t>Tundub ebapraktiline teha ettepanek, et liikmesriigid peavad määrama spetsialisti, kes räägib ka alaealisega sama keelt. See annab liikmesriikidele piisava paindlikkuse seda teenust ikkagi osutada, kuid tõlgi või tehisintellekti abil.</w:t>
      </w:r>
    </w:p>
    <w:p w14:paraId="0DA51358" w14:textId="77777777" w:rsidR="006E5247" w:rsidRPr="001A6DD9" w:rsidRDefault="006E5247" w:rsidP="006E5247">
      <w:r>
        <w:rPr>
          <w:rStyle w:val="HideTWBExt"/>
        </w:rPr>
        <w:t>&lt;/Amend&gt;</w:t>
      </w:r>
    </w:p>
    <w:p w14:paraId="2985029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1295</w:t>
      </w:r>
      <w:r>
        <w:rPr>
          <w:rStyle w:val="HideTWBExt"/>
        </w:rPr>
        <w:t>&lt;/NumAm&gt;</w:t>
      </w:r>
    </w:p>
    <w:p w14:paraId="6EC21088"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260126E5" w14:textId="77777777" w:rsidR="006E5247" w:rsidRPr="001A6DD9" w:rsidRDefault="006E5247" w:rsidP="006E5247">
      <w:pPr>
        <w:pStyle w:val="NormalBold"/>
      </w:pPr>
      <w:r>
        <w:rPr>
          <w:rStyle w:val="HideTWBExt"/>
          <w:b w:val="0"/>
        </w:rPr>
        <w:t>&lt;/RepeatBlock-By&gt;</w:t>
      </w:r>
    </w:p>
    <w:p w14:paraId="153DF1D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47385FF" w14:textId="77777777" w:rsidR="006E5247" w:rsidRPr="001A6DD9" w:rsidRDefault="006E5247" w:rsidP="006E5247">
      <w:pPr>
        <w:pStyle w:val="NormalBold"/>
      </w:pPr>
      <w:r>
        <w:rPr>
          <w:rStyle w:val="HideTWBExt"/>
        </w:rPr>
        <w:t>&lt;Article&gt;</w:t>
      </w:r>
      <w:r>
        <w:t>Artikkel 20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FEB454B" w14:textId="77777777" w:rsidTr="005B7F24">
        <w:trPr>
          <w:trHeight w:hRule="exact" w:val="240"/>
          <w:jc w:val="center"/>
        </w:trPr>
        <w:tc>
          <w:tcPr>
            <w:tcW w:w="9752" w:type="dxa"/>
            <w:gridSpan w:val="2"/>
            <w:tcBorders>
              <w:top w:val="nil"/>
              <w:left w:val="nil"/>
              <w:bottom w:val="nil"/>
              <w:right w:val="nil"/>
            </w:tcBorders>
          </w:tcPr>
          <w:p w14:paraId="5EE846A6" w14:textId="77777777" w:rsidR="006E5247" w:rsidRPr="001A6DD9" w:rsidRDefault="006E5247" w:rsidP="005B7F24"/>
        </w:tc>
      </w:tr>
      <w:tr w:rsidR="006E5247" w14:paraId="3296CB33" w14:textId="77777777" w:rsidTr="005B7F24">
        <w:trPr>
          <w:trHeight w:val="240"/>
          <w:jc w:val="center"/>
        </w:trPr>
        <w:tc>
          <w:tcPr>
            <w:tcW w:w="4876" w:type="dxa"/>
            <w:tcBorders>
              <w:top w:val="nil"/>
              <w:left w:val="nil"/>
              <w:bottom w:val="nil"/>
              <w:right w:val="nil"/>
            </w:tcBorders>
          </w:tcPr>
          <w:p w14:paraId="4FCE12C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FB44A65" w14:textId="77777777" w:rsidR="006E5247" w:rsidRPr="001A6DD9" w:rsidRDefault="006E5247" w:rsidP="005B7F24">
            <w:pPr>
              <w:pStyle w:val="AmColumnHeading"/>
            </w:pPr>
            <w:r>
              <w:t>Muudatusettepanek</w:t>
            </w:r>
          </w:p>
        </w:tc>
      </w:tr>
      <w:tr w:rsidR="006E5247" w14:paraId="2828FFF2" w14:textId="77777777" w:rsidTr="005B7F24">
        <w:trPr>
          <w:jc w:val="center"/>
        </w:trPr>
        <w:tc>
          <w:tcPr>
            <w:tcW w:w="4876" w:type="dxa"/>
            <w:tcBorders>
              <w:top w:val="nil"/>
              <w:left w:val="nil"/>
              <w:bottom w:val="nil"/>
              <w:right w:val="nil"/>
            </w:tcBorders>
          </w:tcPr>
          <w:p w14:paraId="5DFE3A71" w14:textId="77777777" w:rsidR="006E5247" w:rsidRPr="001A6DD9" w:rsidRDefault="006E5247" w:rsidP="005B7F24">
            <w:pPr>
              <w:pStyle w:val="Normal6a"/>
            </w:pPr>
            <w:r>
              <w:t>2.</w:t>
            </w:r>
            <w:r>
              <w:tab/>
              <w:t xml:space="preserve">Tagasisaatmisprotsessis määratakse saatjata alaealise esindamiseks, abistamiseks ja vajaduse korral tema nimel tegutsemiseks esindaja või isik, kes on </w:t>
            </w:r>
            <w:r>
              <w:rPr>
                <w:b/>
                <w:i/>
              </w:rPr>
              <w:t>koolitatud</w:t>
            </w:r>
            <w:r>
              <w:t xml:space="preserve"> kaitsma lapse huve. Tagatakse, et määratud esindaja on läbinud nõuetekohase lapsesõbraliku ja eakohase suhtluse alase koolituse ning et ta </w:t>
            </w:r>
            <w:r>
              <w:rPr>
                <w:b/>
                <w:i/>
              </w:rPr>
              <w:t>räägib</w:t>
            </w:r>
            <w:r>
              <w:t xml:space="preserve"> alaealisele </w:t>
            </w:r>
            <w:r>
              <w:rPr>
                <w:b/>
                <w:i/>
              </w:rPr>
              <w:t>arusaadavat keelt</w:t>
            </w:r>
            <w:r>
              <w:t xml:space="preserve">. Selle isiku </w:t>
            </w:r>
            <w:r>
              <w:lastRenderedPageBreak/>
              <w:t xml:space="preserve">puhul </w:t>
            </w:r>
            <w:r>
              <w:rPr>
                <w:b/>
                <w:i/>
              </w:rPr>
              <w:t>on</w:t>
            </w:r>
            <w:r>
              <w:t xml:space="preserve"> tegemist direktiivi (EL) 2024/1346 alusel esindajana tegutsema määratud isikuga, kui isik on määratud asjaomase direktiivi artikli 27 kohaselt.</w:t>
            </w:r>
          </w:p>
        </w:tc>
        <w:tc>
          <w:tcPr>
            <w:tcW w:w="4876" w:type="dxa"/>
            <w:tcBorders>
              <w:top w:val="nil"/>
              <w:left w:val="nil"/>
              <w:bottom w:val="nil"/>
              <w:right w:val="nil"/>
            </w:tcBorders>
          </w:tcPr>
          <w:p w14:paraId="7D14F5DC" w14:textId="77777777" w:rsidR="006E5247" w:rsidRPr="001A6DD9" w:rsidRDefault="006E5247" w:rsidP="005B7F24">
            <w:pPr>
              <w:pStyle w:val="Normal6a"/>
            </w:pPr>
            <w:r>
              <w:lastRenderedPageBreak/>
              <w:t>2.</w:t>
            </w:r>
            <w:r>
              <w:tab/>
              <w:t xml:space="preserve">Tagasisaatmisprotsessis määratakse saatjata alaealise esindamiseks, abistamiseks ja vajaduse korral tema nimel tegutsemiseks esindaja või isik, kes on </w:t>
            </w:r>
            <w:r>
              <w:rPr>
                <w:b/>
                <w:i/>
              </w:rPr>
              <w:t>määratud</w:t>
            </w:r>
            <w:r>
              <w:t xml:space="preserve"> kaitsma lapse huve. Tagatakse, et määratud esindaja on läbinud nõuetekohase lapsesõbraliku ja eakohase suhtluse alase koolituse ning et ta </w:t>
            </w:r>
            <w:r>
              <w:rPr>
                <w:b/>
                <w:i/>
              </w:rPr>
              <w:t>on võimeline suhtlema</w:t>
            </w:r>
            <w:r>
              <w:t xml:space="preserve"> alaealisele </w:t>
            </w:r>
            <w:r>
              <w:rPr>
                <w:b/>
                <w:i/>
              </w:rPr>
              <w:lastRenderedPageBreak/>
              <w:t>arusaadavas keeles</w:t>
            </w:r>
            <w:r>
              <w:t xml:space="preserve">. Selle isiku puhul </w:t>
            </w:r>
            <w:r>
              <w:rPr>
                <w:b/>
                <w:i/>
              </w:rPr>
              <w:t>võib olla</w:t>
            </w:r>
            <w:r>
              <w:t xml:space="preserve"> tegemist direktiivi (EL) 2024/1346 alusel esindajana tegutsema määratud isikuga, kui isik on määratud asjaomase direktiivi artikli 27 kohaselt. </w:t>
            </w:r>
            <w:r>
              <w:rPr>
                <w:b/>
                <w:i/>
              </w:rPr>
              <w:t>Suhtlemiseks võib kasutada suulise tõlke teenuseid.</w:t>
            </w:r>
          </w:p>
        </w:tc>
      </w:tr>
    </w:tbl>
    <w:p w14:paraId="47EFA6AE"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FDA2ACA" w14:textId="77777777" w:rsidR="006E5247" w:rsidRPr="001A6DD9" w:rsidRDefault="006E5247" w:rsidP="006E5247">
      <w:r>
        <w:rPr>
          <w:rStyle w:val="HideTWBExt"/>
        </w:rPr>
        <w:t>&lt;/Amend&gt;</w:t>
      </w:r>
    </w:p>
    <w:p w14:paraId="1897501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1296</w:t>
      </w:r>
      <w:r>
        <w:rPr>
          <w:rStyle w:val="HideTWBExt"/>
        </w:rPr>
        <w:t>&lt;/NumAm&gt;</w:t>
      </w:r>
    </w:p>
    <w:p w14:paraId="7FE83467"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0A2F6083" w14:textId="77777777" w:rsidR="006E5247" w:rsidRPr="001A6DD9" w:rsidRDefault="006E5247" w:rsidP="006E5247">
      <w:pPr>
        <w:pStyle w:val="NormalBold"/>
      </w:pPr>
      <w:r>
        <w:rPr>
          <w:rStyle w:val="HideTWBExt"/>
          <w:b w:val="0"/>
        </w:rPr>
        <w:t>&lt;/RepeatBlock-By&gt;</w:t>
      </w:r>
    </w:p>
    <w:p w14:paraId="5696364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BAC9CC7" w14:textId="77777777" w:rsidR="006E5247" w:rsidRPr="001A6DD9" w:rsidRDefault="006E5247" w:rsidP="006E5247">
      <w:pPr>
        <w:pStyle w:val="NormalBold"/>
      </w:pPr>
      <w:r>
        <w:rPr>
          <w:rStyle w:val="HideTWBExt"/>
        </w:rPr>
        <w:t>&lt;Article&gt;</w:t>
      </w:r>
      <w:r>
        <w:t>Artikkel 20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E59902E" w14:textId="77777777" w:rsidTr="005B7F24">
        <w:trPr>
          <w:trHeight w:hRule="exact" w:val="240"/>
          <w:jc w:val="center"/>
        </w:trPr>
        <w:tc>
          <w:tcPr>
            <w:tcW w:w="9752" w:type="dxa"/>
            <w:gridSpan w:val="2"/>
            <w:tcBorders>
              <w:top w:val="nil"/>
              <w:left w:val="nil"/>
              <w:bottom w:val="nil"/>
              <w:right w:val="nil"/>
            </w:tcBorders>
          </w:tcPr>
          <w:p w14:paraId="0807627A" w14:textId="77777777" w:rsidR="006E5247" w:rsidRPr="001A6DD9" w:rsidRDefault="006E5247" w:rsidP="005B7F24"/>
        </w:tc>
      </w:tr>
      <w:tr w:rsidR="006E5247" w14:paraId="7ABD0986" w14:textId="77777777" w:rsidTr="005B7F24">
        <w:trPr>
          <w:trHeight w:val="240"/>
          <w:jc w:val="center"/>
        </w:trPr>
        <w:tc>
          <w:tcPr>
            <w:tcW w:w="4876" w:type="dxa"/>
            <w:tcBorders>
              <w:top w:val="nil"/>
              <w:left w:val="nil"/>
              <w:bottom w:val="nil"/>
              <w:right w:val="nil"/>
            </w:tcBorders>
          </w:tcPr>
          <w:p w14:paraId="6CFCEE7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E55C03F" w14:textId="77777777" w:rsidR="006E5247" w:rsidRPr="001A6DD9" w:rsidRDefault="006E5247" w:rsidP="005B7F24">
            <w:pPr>
              <w:pStyle w:val="AmColumnHeading"/>
            </w:pPr>
            <w:r>
              <w:t>Muudatusettepanek</w:t>
            </w:r>
          </w:p>
        </w:tc>
      </w:tr>
      <w:tr w:rsidR="006E5247" w14:paraId="46CE7DBB" w14:textId="77777777" w:rsidTr="005B7F24">
        <w:trPr>
          <w:jc w:val="center"/>
        </w:trPr>
        <w:tc>
          <w:tcPr>
            <w:tcW w:w="4876" w:type="dxa"/>
            <w:tcBorders>
              <w:top w:val="nil"/>
              <w:left w:val="nil"/>
              <w:bottom w:val="nil"/>
              <w:right w:val="nil"/>
            </w:tcBorders>
          </w:tcPr>
          <w:p w14:paraId="41235550" w14:textId="77777777" w:rsidR="006E5247" w:rsidRPr="001A6DD9" w:rsidRDefault="006E5247" w:rsidP="005B7F24">
            <w:pPr>
              <w:pStyle w:val="Normal6a"/>
            </w:pPr>
            <w:r>
              <w:t>2.</w:t>
            </w:r>
            <w:r>
              <w:tab/>
              <w:t>Tagasisaatmisprotsessis määratakse saatjata alaealise esindamiseks, abistamiseks ja vajaduse korral tema nimel tegutsemiseks esindaja või isik, kes on koolitatud kaitsma lapse huve. Tagatakse, et määratud esindaja on läbinud nõuetekohase lapsesõbraliku ja eakohase suhtluse alase koolituse ning et ta räägib alaealisele arusaadavat keelt. Selle isiku puhul on tegemist direktiivi (EL) 2024/1346 alusel esindajana tegutsema määratud isikuga, kui isik on määratud asjaomase direktiivi artikli 27 kohaselt.</w:t>
            </w:r>
          </w:p>
        </w:tc>
        <w:tc>
          <w:tcPr>
            <w:tcW w:w="4876" w:type="dxa"/>
            <w:tcBorders>
              <w:top w:val="nil"/>
              <w:left w:val="nil"/>
              <w:bottom w:val="nil"/>
              <w:right w:val="nil"/>
            </w:tcBorders>
          </w:tcPr>
          <w:p w14:paraId="038CACD1" w14:textId="77777777" w:rsidR="006E5247" w:rsidRPr="001A6DD9" w:rsidRDefault="006E5247" w:rsidP="005B7F24">
            <w:pPr>
              <w:pStyle w:val="Normal6a"/>
            </w:pPr>
            <w:r>
              <w:t>2.</w:t>
            </w:r>
            <w:r>
              <w:tab/>
              <w:t xml:space="preserve">Tagasisaatmisprotsessis määratakse saatjata alaealise esindamiseks, abistamiseks ja vajaduse korral tema nimel tegutsemiseks esindaja või isik, kes on koolitatud kaitsma lapse huve. Tagatakse, et määratud esindaja on </w:t>
            </w:r>
            <w:r>
              <w:rPr>
                <w:b/>
                <w:i/>
              </w:rPr>
              <w:t xml:space="preserve">sõltumatu, </w:t>
            </w:r>
            <w:r>
              <w:t>läbinud nõuetekohase lapsesõbraliku ja eakohase suhtluse alase koolituse ning et ta räägib alaealisele arusaadavat keelt. Selle isiku puhul on tegemist direktiivi (EL) 2024/1346 alusel esindajana tegutsema määratud isikuga, kui isik on määratud asjaomase direktiivi artikli 27 kohaselt.</w:t>
            </w:r>
          </w:p>
        </w:tc>
      </w:tr>
    </w:tbl>
    <w:p w14:paraId="7ABA446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6DFED1A" w14:textId="77777777" w:rsidR="006E5247" w:rsidRPr="001A6DD9" w:rsidRDefault="006E5247" w:rsidP="006E5247">
      <w:r>
        <w:rPr>
          <w:rStyle w:val="HideTWBExt"/>
        </w:rPr>
        <w:t>&lt;/Amend&gt;</w:t>
      </w:r>
    </w:p>
    <w:p w14:paraId="522CD49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1297</w:t>
      </w:r>
      <w:r>
        <w:rPr>
          <w:rStyle w:val="HideTWBExt"/>
        </w:rPr>
        <w:t>&lt;/NumAm&gt;</w:t>
      </w:r>
    </w:p>
    <w:p w14:paraId="1CE4685E"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0184AAE1"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599C2D36" w14:textId="77777777" w:rsidR="006E5247" w:rsidRPr="001A6DD9" w:rsidRDefault="006E5247" w:rsidP="006E5247">
      <w:pPr>
        <w:pStyle w:val="NormalBold"/>
      </w:pPr>
      <w:r>
        <w:rPr>
          <w:rStyle w:val="HideTWBExt"/>
          <w:b w:val="0"/>
        </w:rPr>
        <w:t>&lt;/RepeatBlock-By&gt;</w:t>
      </w:r>
    </w:p>
    <w:p w14:paraId="577F68A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DDEB385" w14:textId="77777777" w:rsidR="006E5247" w:rsidRPr="001A6DD9" w:rsidRDefault="006E5247" w:rsidP="006E5247">
      <w:pPr>
        <w:pStyle w:val="NormalBold"/>
      </w:pPr>
      <w:r>
        <w:rPr>
          <w:rStyle w:val="HideTWBExt"/>
        </w:rPr>
        <w:t>&lt;Article&gt;</w:t>
      </w:r>
      <w:r>
        <w:t>Artikkel 20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17BA2DE" w14:textId="77777777" w:rsidTr="005B7F24">
        <w:trPr>
          <w:trHeight w:hRule="exact" w:val="240"/>
          <w:jc w:val="center"/>
        </w:trPr>
        <w:tc>
          <w:tcPr>
            <w:tcW w:w="9752" w:type="dxa"/>
            <w:gridSpan w:val="2"/>
            <w:tcBorders>
              <w:top w:val="nil"/>
              <w:left w:val="nil"/>
              <w:bottom w:val="nil"/>
              <w:right w:val="nil"/>
            </w:tcBorders>
          </w:tcPr>
          <w:p w14:paraId="7399E1E2" w14:textId="77777777" w:rsidR="006E5247" w:rsidRPr="001A6DD9" w:rsidRDefault="006E5247" w:rsidP="005B7F24"/>
        </w:tc>
      </w:tr>
      <w:tr w:rsidR="006E5247" w14:paraId="1554B87A" w14:textId="77777777" w:rsidTr="005B7F24">
        <w:trPr>
          <w:trHeight w:val="240"/>
          <w:jc w:val="center"/>
        </w:trPr>
        <w:tc>
          <w:tcPr>
            <w:tcW w:w="4876" w:type="dxa"/>
            <w:tcBorders>
              <w:top w:val="nil"/>
              <w:left w:val="nil"/>
              <w:bottom w:val="nil"/>
              <w:right w:val="nil"/>
            </w:tcBorders>
          </w:tcPr>
          <w:p w14:paraId="2F2423F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883DA27" w14:textId="77777777" w:rsidR="006E5247" w:rsidRPr="001A6DD9" w:rsidRDefault="006E5247" w:rsidP="005B7F24">
            <w:pPr>
              <w:pStyle w:val="AmColumnHeading"/>
            </w:pPr>
            <w:r>
              <w:t>Muudatusettepanek</w:t>
            </w:r>
          </w:p>
        </w:tc>
      </w:tr>
      <w:tr w:rsidR="006E5247" w14:paraId="1C6B39D6" w14:textId="77777777" w:rsidTr="005B7F24">
        <w:trPr>
          <w:jc w:val="center"/>
        </w:trPr>
        <w:tc>
          <w:tcPr>
            <w:tcW w:w="4876" w:type="dxa"/>
            <w:tcBorders>
              <w:top w:val="nil"/>
              <w:left w:val="nil"/>
              <w:bottom w:val="nil"/>
              <w:right w:val="nil"/>
            </w:tcBorders>
          </w:tcPr>
          <w:p w14:paraId="6E35DD89" w14:textId="77777777" w:rsidR="006E5247" w:rsidRPr="001A6DD9" w:rsidRDefault="006E5247" w:rsidP="005B7F24">
            <w:pPr>
              <w:pStyle w:val="Normal6a"/>
            </w:pPr>
            <w:r>
              <w:t>2.</w:t>
            </w:r>
            <w:r>
              <w:tab/>
              <w:t xml:space="preserve">Tagasisaatmisprotsessis määratakse saatjata </w:t>
            </w:r>
            <w:r>
              <w:rPr>
                <w:b/>
                <w:i/>
              </w:rPr>
              <w:t>alaealise</w:t>
            </w:r>
            <w:r>
              <w:t xml:space="preserve"> esindamiseks, </w:t>
            </w:r>
            <w:r>
              <w:lastRenderedPageBreak/>
              <w:t xml:space="preserve">abistamiseks </w:t>
            </w:r>
            <w:r>
              <w:rPr>
                <w:b/>
                <w:i/>
              </w:rPr>
              <w:t>ja</w:t>
            </w:r>
            <w:r>
              <w:t xml:space="preserve"> vajaduse korral tema nimel tegutsemiseks esindaja</w:t>
            </w:r>
            <w:r>
              <w:rPr>
                <w:b/>
                <w:i/>
              </w:rPr>
              <w:t xml:space="preserve"> või isik, kes on koolitatud kaitsma lapse huve</w:t>
            </w:r>
            <w:r>
              <w:t xml:space="preserve">. Tagatakse, et määratud esindaja on läbinud nõuetekohase lapsesõbraliku ja eakohase suhtluse alase koolituse ning et ta räägib </w:t>
            </w:r>
            <w:r>
              <w:rPr>
                <w:b/>
                <w:i/>
              </w:rPr>
              <w:t>alaealisele</w:t>
            </w:r>
            <w:r>
              <w:t xml:space="preserve"> arusaadavat keelt. </w:t>
            </w:r>
            <w:r>
              <w:rPr>
                <w:b/>
                <w:i/>
              </w:rPr>
              <w:t>Selle isiku</w:t>
            </w:r>
            <w:r>
              <w:t xml:space="preserve"> puhul on tegemist direktiivi (EL) 2024/1346 alusel</w:t>
            </w:r>
            <w:r>
              <w:rPr>
                <w:b/>
                <w:i/>
              </w:rPr>
              <w:t xml:space="preserve"> esindajana tegutsema määratud isikuga</w:t>
            </w:r>
            <w:r>
              <w:t>, kui isik on määratud asjaomase direktiivi artikli 27 kohaselt.</w:t>
            </w:r>
          </w:p>
        </w:tc>
        <w:tc>
          <w:tcPr>
            <w:tcW w:w="4876" w:type="dxa"/>
            <w:tcBorders>
              <w:top w:val="nil"/>
              <w:left w:val="nil"/>
              <w:bottom w:val="nil"/>
              <w:right w:val="nil"/>
            </w:tcBorders>
          </w:tcPr>
          <w:p w14:paraId="2380B9F9" w14:textId="77777777" w:rsidR="006E5247" w:rsidRPr="001A6DD9" w:rsidRDefault="006E5247" w:rsidP="005B7F24">
            <w:pPr>
              <w:pStyle w:val="Normal6a"/>
            </w:pPr>
            <w:r>
              <w:lastRenderedPageBreak/>
              <w:t>2.</w:t>
            </w:r>
            <w:r>
              <w:tab/>
              <w:t xml:space="preserve">Tagasisaatmisprotsessis määratakse saatjata </w:t>
            </w:r>
            <w:r>
              <w:rPr>
                <w:b/>
                <w:i/>
              </w:rPr>
              <w:t>lapse</w:t>
            </w:r>
            <w:r>
              <w:t xml:space="preserve"> esindamiseks, abistamiseks </w:t>
            </w:r>
            <w:r>
              <w:rPr>
                <w:b/>
                <w:i/>
              </w:rPr>
              <w:lastRenderedPageBreak/>
              <w:t>või</w:t>
            </w:r>
            <w:r>
              <w:t xml:space="preserve"> vajaduse korral tema nimel tegutsemiseks esindaja. Tagatakse, et määratud esindaja on läbinud nõuetekohase lapsesõbraliku ja eakohase suhtluse alase koolituse ning et ta räägib </w:t>
            </w:r>
            <w:r>
              <w:rPr>
                <w:b/>
                <w:i/>
              </w:rPr>
              <w:t>lapsele</w:t>
            </w:r>
            <w:r>
              <w:t xml:space="preserve"> arusaadavat keelt. </w:t>
            </w:r>
            <w:r>
              <w:rPr>
                <w:b/>
                <w:i/>
              </w:rPr>
              <w:t>Kohaldataval juhul püüavad liikmesriigid tagada, et esindaja</w:t>
            </w:r>
            <w:r>
              <w:t xml:space="preserve"> puhul on tegemist </w:t>
            </w:r>
            <w:r>
              <w:rPr>
                <w:b/>
                <w:i/>
              </w:rPr>
              <w:t xml:space="preserve">sama isikuga, kes on esindajana tegutsema määratud </w:t>
            </w:r>
            <w:r>
              <w:t>direktiivi (EL) 2024/1346 alusel, kui isik on määratud asjaomase direktiivi artikli 27 kohaselt.</w:t>
            </w:r>
          </w:p>
        </w:tc>
      </w:tr>
    </w:tbl>
    <w:p w14:paraId="589678F1"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FAAAA37" w14:textId="77777777" w:rsidR="006E5247" w:rsidRPr="001A6DD9" w:rsidRDefault="006E5247" w:rsidP="006E5247">
      <w:r>
        <w:rPr>
          <w:rStyle w:val="HideTWBExt"/>
        </w:rPr>
        <w:t>&lt;/Amend&gt;</w:t>
      </w:r>
    </w:p>
    <w:p w14:paraId="16AD7CE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1298</w:t>
      </w:r>
      <w:r>
        <w:rPr>
          <w:rStyle w:val="HideTWBExt"/>
        </w:rPr>
        <w:t>&lt;/NumAm&gt;</w:t>
      </w:r>
    </w:p>
    <w:p w14:paraId="189E697D"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041AEA3" w14:textId="77777777" w:rsidR="006E5247" w:rsidRPr="001A6DD9" w:rsidRDefault="006E5247" w:rsidP="006E5247">
      <w:pPr>
        <w:pStyle w:val="NormalBold"/>
      </w:pPr>
      <w:r>
        <w:rPr>
          <w:rStyle w:val="HideTWBExt"/>
          <w:b w:val="0"/>
        </w:rPr>
        <w:t>&lt;/RepeatBlock-By&gt;</w:t>
      </w:r>
    </w:p>
    <w:p w14:paraId="42D56EF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10EEC13" w14:textId="77777777" w:rsidR="006E5247" w:rsidRPr="001A6DD9" w:rsidRDefault="006E5247" w:rsidP="006E5247">
      <w:pPr>
        <w:pStyle w:val="NormalBold"/>
      </w:pPr>
      <w:r>
        <w:rPr>
          <w:rStyle w:val="HideTWBExt"/>
        </w:rPr>
        <w:t>&lt;Article&gt;</w:t>
      </w:r>
      <w:r>
        <w:t>Artikkel 20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C8AB6C1" w14:textId="77777777" w:rsidTr="005B7F24">
        <w:trPr>
          <w:trHeight w:hRule="exact" w:val="240"/>
          <w:jc w:val="center"/>
        </w:trPr>
        <w:tc>
          <w:tcPr>
            <w:tcW w:w="9752" w:type="dxa"/>
            <w:gridSpan w:val="2"/>
            <w:tcBorders>
              <w:top w:val="nil"/>
              <w:left w:val="nil"/>
              <w:bottom w:val="nil"/>
              <w:right w:val="nil"/>
            </w:tcBorders>
          </w:tcPr>
          <w:p w14:paraId="04834F6D" w14:textId="77777777" w:rsidR="006E5247" w:rsidRPr="001A6DD9" w:rsidRDefault="006E5247" w:rsidP="005B7F24"/>
        </w:tc>
      </w:tr>
      <w:tr w:rsidR="006E5247" w14:paraId="65508193" w14:textId="77777777" w:rsidTr="005B7F24">
        <w:trPr>
          <w:trHeight w:val="240"/>
          <w:jc w:val="center"/>
        </w:trPr>
        <w:tc>
          <w:tcPr>
            <w:tcW w:w="4876" w:type="dxa"/>
            <w:tcBorders>
              <w:top w:val="nil"/>
              <w:left w:val="nil"/>
              <w:bottom w:val="nil"/>
              <w:right w:val="nil"/>
            </w:tcBorders>
          </w:tcPr>
          <w:p w14:paraId="3091DFC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741E08D" w14:textId="77777777" w:rsidR="006E5247" w:rsidRPr="001A6DD9" w:rsidRDefault="006E5247" w:rsidP="005B7F24">
            <w:pPr>
              <w:pStyle w:val="AmColumnHeading"/>
            </w:pPr>
            <w:r>
              <w:t>Muudatusettepanek</w:t>
            </w:r>
          </w:p>
        </w:tc>
      </w:tr>
      <w:tr w:rsidR="006E5247" w14:paraId="054C8B23" w14:textId="77777777" w:rsidTr="005B7F24">
        <w:trPr>
          <w:jc w:val="center"/>
        </w:trPr>
        <w:tc>
          <w:tcPr>
            <w:tcW w:w="4876" w:type="dxa"/>
            <w:tcBorders>
              <w:top w:val="nil"/>
              <w:left w:val="nil"/>
              <w:bottom w:val="nil"/>
              <w:right w:val="nil"/>
            </w:tcBorders>
          </w:tcPr>
          <w:p w14:paraId="5C87C402" w14:textId="77777777" w:rsidR="006E5247" w:rsidRPr="001A6DD9" w:rsidRDefault="006E5247" w:rsidP="005B7F24">
            <w:pPr>
              <w:pStyle w:val="Normal6a"/>
            </w:pPr>
            <w:r>
              <w:t>2.</w:t>
            </w:r>
            <w:r>
              <w:tab/>
              <w:t>Tagasisaatmisprotsessis määratakse saatjata alaealise esindamiseks, abistamiseks ja vajaduse korral tema nimel tegutsemiseks esindaja</w:t>
            </w:r>
            <w:r>
              <w:rPr>
                <w:b/>
                <w:i/>
              </w:rPr>
              <w:t xml:space="preserve"> või isik</w:t>
            </w:r>
            <w:r>
              <w:t xml:space="preserve">, </w:t>
            </w:r>
            <w:r>
              <w:rPr>
                <w:b/>
                <w:i/>
              </w:rPr>
              <w:t>kes on koolitatud kaitsma</w:t>
            </w:r>
            <w:r>
              <w:t xml:space="preserve"> lapse huve. Tagatakse, et määratud esindaja on läbinud nõuetekohase lapsesõbraliku ja eakohase suhtluse alase koolituse ning et ta räägib alaealisele arusaadavat keelt. Selle isiku puhul on tegemist direktiivi (EL) 2024/1346 alusel esindajana tegutsema määratud isikuga, kui isik on määratud asjaomase direktiivi artikli 27 kohaselt.</w:t>
            </w:r>
          </w:p>
        </w:tc>
        <w:tc>
          <w:tcPr>
            <w:tcW w:w="4876" w:type="dxa"/>
            <w:tcBorders>
              <w:top w:val="nil"/>
              <w:left w:val="nil"/>
              <w:bottom w:val="nil"/>
              <w:right w:val="nil"/>
            </w:tcBorders>
          </w:tcPr>
          <w:p w14:paraId="5F77783C" w14:textId="77777777" w:rsidR="006E5247" w:rsidRPr="001A6DD9" w:rsidRDefault="006E5247" w:rsidP="005B7F24">
            <w:pPr>
              <w:pStyle w:val="Normal6a"/>
            </w:pPr>
            <w:r>
              <w:t>2.</w:t>
            </w:r>
            <w:r>
              <w:tab/>
              <w:t xml:space="preserve">Tagasisaatmisprotsessis määratakse saatjata alaealise esindamiseks, abistamiseks ja vajaduse korral tema nimel tegutsemiseks esindaja, </w:t>
            </w:r>
            <w:r>
              <w:rPr>
                <w:b/>
                <w:i/>
              </w:rPr>
              <w:t>et kaitsta</w:t>
            </w:r>
            <w:r>
              <w:t xml:space="preserve"> lapse huve</w:t>
            </w:r>
            <w:r>
              <w:rPr>
                <w:b/>
                <w:i/>
              </w:rPr>
              <w:t xml:space="preserve"> ja üldist heaolu</w:t>
            </w:r>
            <w:r>
              <w:t>. Tagatakse, et määratud esindaja on läbinud nõuetekohase lapsesõbraliku ja eakohase suhtluse alase koolituse ning et ta räägib alaealisele arusaadavat keelt. Selle isiku puhul on tegemist direktiivi (EL) 2024/1346 alusel esindajana tegutsema määratud isikuga, kui isik on määratud asjaomase direktiivi artikli 27 kohaselt.</w:t>
            </w:r>
          </w:p>
        </w:tc>
      </w:tr>
    </w:tbl>
    <w:p w14:paraId="6482826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DD258B9" w14:textId="77777777" w:rsidR="006E5247" w:rsidRPr="001A6DD9" w:rsidRDefault="006E5247" w:rsidP="006E5247">
      <w:r>
        <w:rPr>
          <w:rStyle w:val="HideTWBExt"/>
        </w:rPr>
        <w:t>&lt;/Amend&gt;</w:t>
      </w:r>
    </w:p>
    <w:p w14:paraId="75B81F3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1299</w:t>
      </w:r>
      <w:r>
        <w:rPr>
          <w:rStyle w:val="HideTWBExt"/>
        </w:rPr>
        <w:t>&lt;/NumAm&gt;</w:t>
      </w:r>
    </w:p>
    <w:p w14:paraId="339321C1"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2E82C4C1" w14:textId="77777777" w:rsidR="006E5247" w:rsidRPr="001A6DD9" w:rsidRDefault="006E5247" w:rsidP="006E5247">
      <w:pPr>
        <w:pStyle w:val="NormalBold"/>
      </w:pPr>
      <w:r>
        <w:rPr>
          <w:rStyle w:val="HideTWBExt"/>
          <w:b w:val="0"/>
        </w:rPr>
        <w:t>&lt;/RepeatBlock-By&gt;</w:t>
      </w:r>
    </w:p>
    <w:p w14:paraId="69C2D93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313AFD3" w14:textId="77777777" w:rsidR="006E5247" w:rsidRPr="001A6DD9" w:rsidRDefault="006E5247" w:rsidP="006E5247">
      <w:pPr>
        <w:pStyle w:val="NormalBold"/>
      </w:pPr>
      <w:r>
        <w:rPr>
          <w:rStyle w:val="HideTWBExt"/>
        </w:rPr>
        <w:lastRenderedPageBreak/>
        <w:t>&lt;Article&gt;</w:t>
      </w:r>
      <w:r>
        <w:t>Artikkel 20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D19D4C3" w14:textId="77777777" w:rsidTr="005B7F24">
        <w:trPr>
          <w:trHeight w:hRule="exact" w:val="240"/>
          <w:jc w:val="center"/>
        </w:trPr>
        <w:tc>
          <w:tcPr>
            <w:tcW w:w="9752" w:type="dxa"/>
            <w:gridSpan w:val="2"/>
            <w:tcBorders>
              <w:top w:val="nil"/>
              <w:left w:val="nil"/>
              <w:bottom w:val="nil"/>
              <w:right w:val="nil"/>
            </w:tcBorders>
          </w:tcPr>
          <w:p w14:paraId="554D2F3B" w14:textId="77777777" w:rsidR="006E5247" w:rsidRPr="001A6DD9" w:rsidRDefault="006E5247" w:rsidP="005B7F24"/>
        </w:tc>
      </w:tr>
      <w:tr w:rsidR="006E5247" w14:paraId="1C4BAD94" w14:textId="77777777" w:rsidTr="005B7F24">
        <w:trPr>
          <w:trHeight w:val="240"/>
          <w:jc w:val="center"/>
        </w:trPr>
        <w:tc>
          <w:tcPr>
            <w:tcW w:w="4876" w:type="dxa"/>
            <w:tcBorders>
              <w:top w:val="nil"/>
              <w:left w:val="nil"/>
              <w:bottom w:val="nil"/>
              <w:right w:val="nil"/>
            </w:tcBorders>
          </w:tcPr>
          <w:p w14:paraId="3303E6A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7B455C8" w14:textId="77777777" w:rsidR="006E5247" w:rsidRPr="001A6DD9" w:rsidRDefault="006E5247" w:rsidP="005B7F24">
            <w:pPr>
              <w:pStyle w:val="AmColumnHeading"/>
            </w:pPr>
            <w:r>
              <w:t>Muudatusettepanek</w:t>
            </w:r>
          </w:p>
        </w:tc>
      </w:tr>
      <w:tr w:rsidR="006E5247" w14:paraId="6903350F" w14:textId="77777777" w:rsidTr="005B7F24">
        <w:trPr>
          <w:jc w:val="center"/>
        </w:trPr>
        <w:tc>
          <w:tcPr>
            <w:tcW w:w="4876" w:type="dxa"/>
            <w:tcBorders>
              <w:top w:val="nil"/>
              <w:left w:val="nil"/>
              <w:bottom w:val="nil"/>
              <w:right w:val="nil"/>
            </w:tcBorders>
          </w:tcPr>
          <w:p w14:paraId="1E4ECB07" w14:textId="77777777" w:rsidR="006E5247" w:rsidRPr="001A6DD9" w:rsidRDefault="006E5247" w:rsidP="005B7F24">
            <w:pPr>
              <w:pStyle w:val="Normal6a"/>
            </w:pPr>
          </w:p>
        </w:tc>
        <w:tc>
          <w:tcPr>
            <w:tcW w:w="4876" w:type="dxa"/>
            <w:tcBorders>
              <w:top w:val="nil"/>
              <w:left w:val="nil"/>
              <w:bottom w:val="nil"/>
              <w:right w:val="nil"/>
            </w:tcBorders>
          </w:tcPr>
          <w:p w14:paraId="4FCF913A" w14:textId="77777777" w:rsidR="006E5247" w:rsidRPr="001A6DD9" w:rsidRDefault="006E5247" w:rsidP="005B7F24">
            <w:pPr>
              <w:pStyle w:val="Normal6a"/>
            </w:pPr>
            <w:r>
              <w:rPr>
                <w:b/>
                <w:i/>
              </w:rPr>
              <w:t>2a.</w:t>
            </w:r>
            <w:r>
              <w:tab/>
            </w:r>
            <w:r>
              <w:rPr>
                <w:b/>
                <w:i/>
              </w:rPr>
              <w:t>Liikmesriigid tagavad, et iga füüsilisest isikust esindaja vastutab kuni kümne saatjata alaealise eest, et tagada oma ülesannete tulemuslik täitmine. Esindajate nõuetekohast tegevust kontrollivad korrapäraselt pädevad haldus- või kohtuasutused või muud määratud üksused. Liikmesriigid kehtestavad saatjata alaealiste jaoks nende esindajatega seoses selged, juurdepääsetavad ning lapse huvidega arvestavad ja sootundlikud kaebuste esitamise menetlused. Saatjata alaealisi teavitatakse kohandatud, turvalisel ja konfidentsiaalsel viisil viivitamata sellest, kuidas kaebust esitada. Suunised kaebuste esitamise mehhanismi toimimise kohta töötatakse välja koostöös lastekaitseekspertidega ja esitatakse lastele hõlpsasti arusaadavas vormis.</w:t>
            </w:r>
          </w:p>
        </w:tc>
      </w:tr>
    </w:tbl>
    <w:p w14:paraId="3B177C3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F05BFF9" w14:textId="77777777" w:rsidR="006E5247" w:rsidRPr="001A6DD9" w:rsidRDefault="006E5247" w:rsidP="006E5247">
      <w:r>
        <w:rPr>
          <w:rStyle w:val="HideTWBExt"/>
        </w:rPr>
        <w:t>&lt;/Amend&gt;</w:t>
      </w:r>
    </w:p>
    <w:p w14:paraId="036AA3C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1300</w:t>
      </w:r>
      <w:r>
        <w:rPr>
          <w:rStyle w:val="HideTWBExt"/>
        </w:rPr>
        <w:t>&lt;/NumAm&gt;</w:t>
      </w:r>
    </w:p>
    <w:p w14:paraId="2D1AA666"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726E4FFF" w14:textId="77777777" w:rsidR="006E5247" w:rsidRPr="001A6DD9" w:rsidRDefault="006E5247" w:rsidP="006E5247">
      <w:pPr>
        <w:pStyle w:val="NormalBold"/>
      </w:pPr>
      <w:r>
        <w:rPr>
          <w:rStyle w:val="HideTWBExt"/>
          <w:b w:val="0"/>
        </w:rPr>
        <w:t>&lt;/RepeatBlock-By&gt;</w:t>
      </w:r>
    </w:p>
    <w:p w14:paraId="0CFFEBA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0FFABBF" w14:textId="77777777" w:rsidR="006E5247" w:rsidRPr="001A6DD9" w:rsidRDefault="006E5247" w:rsidP="006E5247">
      <w:pPr>
        <w:pStyle w:val="NormalBold"/>
      </w:pPr>
      <w:r>
        <w:rPr>
          <w:rStyle w:val="HideTWBExt"/>
        </w:rPr>
        <w:t>&lt;Article&gt;</w:t>
      </w:r>
      <w:r>
        <w:t>Artikkel 20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37FB38F" w14:textId="77777777" w:rsidTr="005B7F24">
        <w:trPr>
          <w:trHeight w:hRule="exact" w:val="240"/>
          <w:jc w:val="center"/>
        </w:trPr>
        <w:tc>
          <w:tcPr>
            <w:tcW w:w="9752" w:type="dxa"/>
            <w:gridSpan w:val="2"/>
            <w:tcBorders>
              <w:top w:val="nil"/>
              <w:left w:val="nil"/>
              <w:bottom w:val="nil"/>
              <w:right w:val="nil"/>
            </w:tcBorders>
          </w:tcPr>
          <w:p w14:paraId="7B6CAEED" w14:textId="77777777" w:rsidR="006E5247" w:rsidRPr="001A6DD9" w:rsidRDefault="006E5247" w:rsidP="005B7F24"/>
        </w:tc>
      </w:tr>
      <w:tr w:rsidR="006E5247" w14:paraId="70213EBE" w14:textId="77777777" w:rsidTr="005B7F24">
        <w:trPr>
          <w:trHeight w:val="240"/>
          <w:jc w:val="center"/>
        </w:trPr>
        <w:tc>
          <w:tcPr>
            <w:tcW w:w="4876" w:type="dxa"/>
            <w:tcBorders>
              <w:top w:val="nil"/>
              <w:left w:val="nil"/>
              <w:bottom w:val="nil"/>
              <w:right w:val="nil"/>
            </w:tcBorders>
          </w:tcPr>
          <w:p w14:paraId="2518395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D5D520B" w14:textId="77777777" w:rsidR="006E5247" w:rsidRPr="001A6DD9" w:rsidRDefault="006E5247" w:rsidP="005B7F24">
            <w:pPr>
              <w:pStyle w:val="AmColumnHeading"/>
            </w:pPr>
            <w:r>
              <w:t>Muudatusettepanek</w:t>
            </w:r>
          </w:p>
        </w:tc>
      </w:tr>
      <w:tr w:rsidR="006E5247" w14:paraId="03CC3E84" w14:textId="77777777" w:rsidTr="005B7F24">
        <w:trPr>
          <w:jc w:val="center"/>
        </w:trPr>
        <w:tc>
          <w:tcPr>
            <w:tcW w:w="4876" w:type="dxa"/>
            <w:tcBorders>
              <w:top w:val="nil"/>
              <w:left w:val="nil"/>
              <w:bottom w:val="nil"/>
              <w:right w:val="nil"/>
            </w:tcBorders>
          </w:tcPr>
          <w:p w14:paraId="4670FB8E" w14:textId="77777777" w:rsidR="006E5247" w:rsidRPr="001A6DD9" w:rsidRDefault="006E5247" w:rsidP="005B7F24">
            <w:pPr>
              <w:pStyle w:val="Normal6a"/>
            </w:pPr>
            <w:r>
              <w:t>3.</w:t>
            </w:r>
            <w:r>
              <w:tab/>
              <w:t xml:space="preserve">Saatjata alaealine kuulatakse ära kas otse või lõikes 2 osutatud esindaja või koolitatud isiku vahendusel, sealhulgas lapse huvide kindlakstegemiseks. Enne saatjata alaealise </w:t>
            </w:r>
            <w:r>
              <w:rPr>
                <w:b/>
                <w:i/>
              </w:rPr>
              <w:t>väljasaatmist</w:t>
            </w:r>
            <w:r>
              <w:t xml:space="preserve"> liikmesriigi territooriumilt </w:t>
            </w:r>
            <w:r>
              <w:rPr>
                <w:b/>
                <w:i/>
              </w:rPr>
              <w:t>veenduvad</w:t>
            </w:r>
            <w:r>
              <w:t xml:space="preserve"> asjaomase liikmesriigi asutused, et alaealine saadetakse tagasi tema pereliikme </w:t>
            </w:r>
            <w:r>
              <w:rPr>
                <w:b/>
                <w:i/>
              </w:rPr>
              <w:t>või määratud eeskostja juurde</w:t>
            </w:r>
            <w:r>
              <w:t xml:space="preserve"> või </w:t>
            </w:r>
            <w:r>
              <w:rPr>
                <w:b/>
                <w:i/>
              </w:rPr>
              <w:t>vastuvõtva riigi asjakohasesse vastuvõtuasutusse</w:t>
            </w:r>
            <w:r>
              <w:t>.</w:t>
            </w:r>
          </w:p>
        </w:tc>
        <w:tc>
          <w:tcPr>
            <w:tcW w:w="4876" w:type="dxa"/>
            <w:tcBorders>
              <w:top w:val="nil"/>
              <w:left w:val="nil"/>
              <w:bottom w:val="nil"/>
              <w:right w:val="nil"/>
            </w:tcBorders>
          </w:tcPr>
          <w:p w14:paraId="776F4C3A" w14:textId="77777777" w:rsidR="006E5247" w:rsidRPr="001A6DD9" w:rsidRDefault="006E5247" w:rsidP="005B7F24">
            <w:pPr>
              <w:pStyle w:val="Normal6a"/>
            </w:pPr>
            <w:r>
              <w:t>3.</w:t>
            </w:r>
            <w:r>
              <w:tab/>
              <w:t xml:space="preserve">Saatjata alaealine kuulatakse ära kas otse või lõikes 2 osutatud esindaja või </w:t>
            </w:r>
            <w:r>
              <w:rPr>
                <w:b/>
                <w:i/>
              </w:rPr>
              <w:t xml:space="preserve">sellena ajutiselt tegutseva </w:t>
            </w:r>
            <w:r>
              <w:t xml:space="preserve">koolitatud isiku vahendusel, sealhulgas </w:t>
            </w:r>
            <w:r>
              <w:rPr>
                <w:b/>
                <w:i/>
              </w:rPr>
              <w:t xml:space="preserve">artiklis 18 osutatud </w:t>
            </w:r>
            <w:r>
              <w:t xml:space="preserve">lapse huvide kindlakstegemiseks. Enne saatjata alaealise </w:t>
            </w:r>
            <w:r>
              <w:rPr>
                <w:b/>
                <w:i/>
              </w:rPr>
              <w:t>repatrieerimist</w:t>
            </w:r>
            <w:r>
              <w:t xml:space="preserve"> liikmesriigi territooriumilt </w:t>
            </w:r>
            <w:r>
              <w:rPr>
                <w:b/>
                <w:i/>
              </w:rPr>
              <w:t>tagavad</w:t>
            </w:r>
            <w:r>
              <w:t xml:space="preserve"> asjaomase liikmesriigi asutused</w:t>
            </w:r>
            <w:r>
              <w:rPr>
                <w:b/>
                <w:i/>
              </w:rPr>
              <w:t xml:space="preserve"> individuaalse ja dokumenteeritud hindamise alusel</w:t>
            </w:r>
            <w:r>
              <w:t xml:space="preserve">, et </w:t>
            </w:r>
            <w:r>
              <w:rPr>
                <w:b/>
                <w:i/>
              </w:rPr>
              <w:t xml:space="preserve">repatrieerimine on lapse huvides ja toimub turvalistes tingimustes ning et </w:t>
            </w:r>
            <w:r>
              <w:t xml:space="preserve">alaealine saadetakse </w:t>
            </w:r>
            <w:r>
              <w:lastRenderedPageBreak/>
              <w:t xml:space="preserve">tagasi tema pereliikme </w:t>
            </w:r>
            <w:r>
              <w:rPr>
                <w:b/>
                <w:i/>
              </w:rPr>
              <w:t>juurde, kellega tal on kaitsev perekondlik side, kui tema pereliige elab seaduslikult ja kui ka laps hakkab seaduslikult elama direktiivi (EL) 2024/1346 nõuetele vastavas päritolu-</w:t>
            </w:r>
            <w:r>
              <w:t xml:space="preserve"> või </w:t>
            </w:r>
            <w:r>
              <w:rPr>
                <w:b/>
                <w:i/>
              </w:rPr>
              <w:t>elukohariigi asjakohases vastuvõtuasutuses</w:t>
            </w:r>
            <w:r>
              <w:t>.</w:t>
            </w:r>
          </w:p>
        </w:tc>
      </w:tr>
    </w:tbl>
    <w:p w14:paraId="4D8701BA"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F5A2A1D" w14:textId="77777777" w:rsidR="006E5247" w:rsidRPr="001A6DD9" w:rsidRDefault="006E5247" w:rsidP="006E5247">
      <w:r>
        <w:rPr>
          <w:rStyle w:val="HideTWBExt"/>
        </w:rPr>
        <w:t>&lt;/Amend&gt;</w:t>
      </w:r>
    </w:p>
    <w:p w14:paraId="58D9053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1301</w:t>
      </w:r>
      <w:r>
        <w:rPr>
          <w:rStyle w:val="HideTWBExt"/>
        </w:rPr>
        <w:t>&lt;/NumAm&gt;</w:t>
      </w:r>
    </w:p>
    <w:p w14:paraId="18AA242A"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523A2B89" w14:textId="77777777" w:rsidR="006E5247" w:rsidRPr="001A6DD9" w:rsidRDefault="006E5247" w:rsidP="006E5247">
      <w:pPr>
        <w:pStyle w:val="NormalBold"/>
      </w:pPr>
      <w:r>
        <w:rPr>
          <w:rStyle w:val="HideTWBExt"/>
          <w:b w:val="0"/>
        </w:rPr>
        <w:t>&lt;/RepeatBlock-By&gt;</w:t>
      </w:r>
    </w:p>
    <w:p w14:paraId="1CA4FD2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090F84C" w14:textId="77777777" w:rsidR="006E5247" w:rsidRPr="001A6DD9" w:rsidRDefault="006E5247" w:rsidP="006E5247">
      <w:pPr>
        <w:pStyle w:val="NormalBold"/>
      </w:pPr>
      <w:r>
        <w:rPr>
          <w:rStyle w:val="HideTWBExt"/>
        </w:rPr>
        <w:t>&lt;Article&gt;</w:t>
      </w:r>
      <w:r>
        <w:t>Artikkel 20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6BDB553" w14:textId="77777777" w:rsidTr="005B7F24">
        <w:trPr>
          <w:trHeight w:hRule="exact" w:val="240"/>
          <w:jc w:val="center"/>
        </w:trPr>
        <w:tc>
          <w:tcPr>
            <w:tcW w:w="9752" w:type="dxa"/>
            <w:gridSpan w:val="2"/>
            <w:tcBorders>
              <w:top w:val="nil"/>
              <w:left w:val="nil"/>
              <w:bottom w:val="nil"/>
              <w:right w:val="nil"/>
            </w:tcBorders>
          </w:tcPr>
          <w:p w14:paraId="54922C63" w14:textId="77777777" w:rsidR="006E5247" w:rsidRPr="001A6DD9" w:rsidRDefault="006E5247" w:rsidP="005B7F24"/>
        </w:tc>
      </w:tr>
      <w:tr w:rsidR="006E5247" w14:paraId="73D599A5" w14:textId="77777777" w:rsidTr="005B7F24">
        <w:trPr>
          <w:trHeight w:val="240"/>
          <w:jc w:val="center"/>
        </w:trPr>
        <w:tc>
          <w:tcPr>
            <w:tcW w:w="4876" w:type="dxa"/>
            <w:tcBorders>
              <w:top w:val="nil"/>
              <w:left w:val="nil"/>
              <w:bottom w:val="nil"/>
              <w:right w:val="nil"/>
            </w:tcBorders>
          </w:tcPr>
          <w:p w14:paraId="36E1EA8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3EFDBF2" w14:textId="77777777" w:rsidR="006E5247" w:rsidRPr="001A6DD9" w:rsidRDefault="006E5247" w:rsidP="005B7F24">
            <w:pPr>
              <w:pStyle w:val="AmColumnHeading"/>
            </w:pPr>
            <w:r>
              <w:t>Muudatusettepanek</w:t>
            </w:r>
          </w:p>
        </w:tc>
      </w:tr>
      <w:tr w:rsidR="006E5247" w14:paraId="2E625F89" w14:textId="77777777" w:rsidTr="005B7F24">
        <w:trPr>
          <w:jc w:val="center"/>
        </w:trPr>
        <w:tc>
          <w:tcPr>
            <w:tcW w:w="4876" w:type="dxa"/>
            <w:tcBorders>
              <w:top w:val="nil"/>
              <w:left w:val="nil"/>
              <w:bottom w:val="nil"/>
              <w:right w:val="nil"/>
            </w:tcBorders>
          </w:tcPr>
          <w:p w14:paraId="64743AC3" w14:textId="77777777" w:rsidR="006E5247" w:rsidRPr="001A6DD9" w:rsidRDefault="006E5247" w:rsidP="005B7F24">
            <w:pPr>
              <w:pStyle w:val="Normal6a"/>
            </w:pPr>
            <w:r>
              <w:t>3.</w:t>
            </w:r>
            <w:r>
              <w:tab/>
            </w:r>
            <w:r>
              <w:rPr>
                <w:b/>
                <w:i/>
              </w:rPr>
              <w:t>Saatjata</w:t>
            </w:r>
            <w:r>
              <w:t xml:space="preserve"> alaealine kuulatakse ära kas otse või lõikes 2 osutatud esindaja või koolitatud isiku vahendusel, sealhulgas lapse huvide kindlakstegemiseks. </w:t>
            </w:r>
            <w:r>
              <w:rPr>
                <w:b/>
                <w:i/>
              </w:rPr>
              <w:t>Enne saatjata alaealise väljasaatmist liikmesriigi territooriumilt veenduvad asjaomase liikmesriigi asutused, et alaealine saadetakse tagasi tema pereliikme või määratud eeskostja juurde või vastuvõtva riigi asjakohasesse vastuvõtuasutusse.</w:t>
            </w:r>
          </w:p>
        </w:tc>
        <w:tc>
          <w:tcPr>
            <w:tcW w:w="4876" w:type="dxa"/>
            <w:tcBorders>
              <w:top w:val="nil"/>
              <w:left w:val="nil"/>
              <w:bottom w:val="nil"/>
              <w:right w:val="nil"/>
            </w:tcBorders>
          </w:tcPr>
          <w:p w14:paraId="59FF335D" w14:textId="77777777" w:rsidR="006E5247" w:rsidRPr="001A6DD9" w:rsidRDefault="006E5247" w:rsidP="005B7F24">
            <w:pPr>
              <w:pStyle w:val="Normal6a"/>
            </w:pPr>
            <w:r>
              <w:t>3.</w:t>
            </w:r>
            <w:r>
              <w:tab/>
              <w:t>Alaealine kuulatakse ära kas otse või lõikes 2 osutatud esindaja või koolitatud isiku vahendusel, sealhulgas lapse huvide kindlakstegemiseks. </w:t>
            </w:r>
          </w:p>
        </w:tc>
      </w:tr>
    </w:tbl>
    <w:p w14:paraId="0EF7E21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6A84ABD" w14:textId="77777777" w:rsidR="006E5247" w:rsidRPr="001A6DD9" w:rsidRDefault="006E5247" w:rsidP="006E5247">
      <w:r>
        <w:rPr>
          <w:rStyle w:val="HideTWBExt"/>
        </w:rPr>
        <w:t>&lt;/Amend&gt;</w:t>
      </w:r>
    </w:p>
    <w:p w14:paraId="73C68CC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1302</w:t>
      </w:r>
      <w:r>
        <w:rPr>
          <w:rStyle w:val="HideTWBExt"/>
        </w:rPr>
        <w:t>&lt;/NumAm&gt;</w:t>
      </w:r>
    </w:p>
    <w:p w14:paraId="2313381C"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335C5C38" w14:textId="77777777" w:rsidR="006E5247" w:rsidRPr="001A6DD9" w:rsidRDefault="006E5247" w:rsidP="006E5247">
      <w:pPr>
        <w:pStyle w:val="NormalBold"/>
      </w:pPr>
      <w:r>
        <w:rPr>
          <w:rStyle w:val="HideTWBExt"/>
          <w:b w:val="0"/>
        </w:rPr>
        <w:t>&lt;/RepeatBlock-By&gt;</w:t>
      </w:r>
    </w:p>
    <w:p w14:paraId="794AA63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FD7459A" w14:textId="77777777" w:rsidR="006E5247" w:rsidRPr="001A6DD9" w:rsidRDefault="006E5247" w:rsidP="006E5247">
      <w:pPr>
        <w:pStyle w:val="NormalBold"/>
      </w:pPr>
      <w:r>
        <w:rPr>
          <w:rStyle w:val="HideTWBExt"/>
        </w:rPr>
        <w:t>&lt;Article&gt;</w:t>
      </w:r>
      <w:r>
        <w:t>Artikkel 20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38A8BA4" w14:textId="77777777" w:rsidTr="005B7F24">
        <w:trPr>
          <w:trHeight w:hRule="exact" w:val="240"/>
          <w:jc w:val="center"/>
        </w:trPr>
        <w:tc>
          <w:tcPr>
            <w:tcW w:w="9752" w:type="dxa"/>
            <w:gridSpan w:val="2"/>
            <w:tcBorders>
              <w:top w:val="nil"/>
              <w:left w:val="nil"/>
              <w:bottom w:val="nil"/>
              <w:right w:val="nil"/>
            </w:tcBorders>
          </w:tcPr>
          <w:p w14:paraId="4095F2A5" w14:textId="77777777" w:rsidR="006E5247" w:rsidRPr="001A6DD9" w:rsidRDefault="006E5247" w:rsidP="005B7F24"/>
        </w:tc>
      </w:tr>
      <w:tr w:rsidR="006E5247" w14:paraId="1823E605" w14:textId="77777777" w:rsidTr="005B7F24">
        <w:trPr>
          <w:trHeight w:val="240"/>
          <w:jc w:val="center"/>
        </w:trPr>
        <w:tc>
          <w:tcPr>
            <w:tcW w:w="4876" w:type="dxa"/>
            <w:tcBorders>
              <w:top w:val="nil"/>
              <w:left w:val="nil"/>
              <w:bottom w:val="nil"/>
              <w:right w:val="nil"/>
            </w:tcBorders>
          </w:tcPr>
          <w:p w14:paraId="051BFB6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D887CAE" w14:textId="77777777" w:rsidR="006E5247" w:rsidRPr="001A6DD9" w:rsidRDefault="006E5247" w:rsidP="005B7F24">
            <w:pPr>
              <w:pStyle w:val="AmColumnHeading"/>
            </w:pPr>
            <w:r>
              <w:t>Muudatusettepanek</w:t>
            </w:r>
          </w:p>
        </w:tc>
      </w:tr>
      <w:tr w:rsidR="006E5247" w14:paraId="0572AD5B" w14:textId="77777777" w:rsidTr="005B7F24">
        <w:trPr>
          <w:jc w:val="center"/>
        </w:trPr>
        <w:tc>
          <w:tcPr>
            <w:tcW w:w="4876" w:type="dxa"/>
            <w:tcBorders>
              <w:top w:val="nil"/>
              <w:left w:val="nil"/>
              <w:bottom w:val="nil"/>
              <w:right w:val="nil"/>
            </w:tcBorders>
          </w:tcPr>
          <w:p w14:paraId="343C1A3F" w14:textId="77777777" w:rsidR="006E5247" w:rsidRPr="001A6DD9" w:rsidRDefault="006E5247" w:rsidP="005B7F24">
            <w:pPr>
              <w:pStyle w:val="Normal6a"/>
            </w:pPr>
            <w:r>
              <w:t>3.</w:t>
            </w:r>
            <w:r>
              <w:tab/>
            </w:r>
            <w:r>
              <w:rPr>
                <w:b/>
                <w:i/>
              </w:rPr>
              <w:t>Saatjata alaealine</w:t>
            </w:r>
            <w:r>
              <w:t xml:space="preserve"> kuulatakse ära kas otse või lõikes 2 osutatud esindaja </w:t>
            </w:r>
            <w:r>
              <w:rPr>
                <w:b/>
                <w:i/>
              </w:rPr>
              <w:t xml:space="preserve">või koolitatud isiku </w:t>
            </w:r>
            <w:r>
              <w:t xml:space="preserve">vahendusel, sealhulgas lapse huvide kindlakstegemiseks. </w:t>
            </w:r>
            <w:r>
              <w:rPr>
                <w:b/>
                <w:i/>
              </w:rPr>
              <w:t xml:space="preserve">Enne </w:t>
            </w:r>
            <w:r>
              <w:lastRenderedPageBreak/>
              <w:t xml:space="preserve">saatjata </w:t>
            </w:r>
            <w:r>
              <w:rPr>
                <w:b/>
                <w:i/>
              </w:rPr>
              <w:t>alaealise väljasaatmist liikmesriigi territooriumilt veenduvad asjaomase liikmesriigi asutused</w:t>
            </w:r>
            <w:r>
              <w:t xml:space="preserve">, </w:t>
            </w:r>
            <w:r>
              <w:rPr>
                <w:b/>
                <w:i/>
              </w:rPr>
              <w:t>et alaealine saadetakse tagasi</w:t>
            </w:r>
            <w:r>
              <w:t xml:space="preserve"> tema </w:t>
            </w:r>
            <w:r>
              <w:rPr>
                <w:b/>
                <w:i/>
              </w:rPr>
              <w:t>pereliikme või määratud eeskostja juurde või vastuvõtva riigi asjakohasesse vastuvõtuasutusse</w:t>
            </w:r>
            <w:r>
              <w:t>.</w:t>
            </w:r>
          </w:p>
        </w:tc>
        <w:tc>
          <w:tcPr>
            <w:tcW w:w="4876" w:type="dxa"/>
            <w:tcBorders>
              <w:top w:val="nil"/>
              <w:left w:val="nil"/>
              <w:bottom w:val="nil"/>
              <w:right w:val="nil"/>
            </w:tcBorders>
          </w:tcPr>
          <w:p w14:paraId="00C7A0DB" w14:textId="77777777" w:rsidR="006E5247" w:rsidRPr="001A6DD9" w:rsidRDefault="006E5247" w:rsidP="005B7F24">
            <w:pPr>
              <w:pStyle w:val="Normal6a"/>
            </w:pPr>
            <w:r>
              <w:lastRenderedPageBreak/>
              <w:t>3.</w:t>
            </w:r>
            <w:r>
              <w:tab/>
            </w:r>
            <w:r>
              <w:rPr>
                <w:b/>
                <w:i/>
              </w:rPr>
              <w:t>Enne kui tagasisaatmisasutused otsustavad selle üle, kas teha tagasisaatmisotsus,</w:t>
            </w:r>
            <w:r>
              <w:t xml:space="preserve"> kuulatakse</w:t>
            </w:r>
            <w:r>
              <w:rPr>
                <w:b/>
                <w:i/>
              </w:rPr>
              <w:t xml:space="preserve"> saatjata alaealine</w:t>
            </w:r>
            <w:r>
              <w:t xml:space="preserve"> ära kas otse või lõikes 2 osutatud </w:t>
            </w:r>
            <w:r>
              <w:lastRenderedPageBreak/>
              <w:t xml:space="preserve">esindaja vahendusel, sealhulgas lapse huvide kindlakstegemiseks. Saatjata </w:t>
            </w:r>
            <w:r>
              <w:rPr>
                <w:b/>
                <w:i/>
              </w:rPr>
              <w:t>alaealiste puhul võib kaaluda tema tagasisaatmist üksnes sellisesse päritoluriiki või kolmandasse riiki</w:t>
            </w:r>
            <w:r>
              <w:t xml:space="preserve">, </w:t>
            </w:r>
            <w:r>
              <w:rPr>
                <w:b/>
                <w:i/>
              </w:rPr>
              <w:t>kus alaealisel on kaitsev perekondlik side ja kus</w:t>
            </w:r>
            <w:r>
              <w:t xml:space="preserve"> tema </w:t>
            </w:r>
            <w:r>
              <w:rPr>
                <w:b/>
                <w:i/>
              </w:rPr>
              <w:t>pereliikmed elavad seaduslikult. Liikmesriik hindab perekondlike sidemetega seotud jätkusuutlike ja asjakohaste kaitsvate tegurite ning asjakohase vastuvõtu- ja hoolekandekorra olemasolu</w:t>
            </w:r>
            <w:r>
              <w:t>.</w:t>
            </w:r>
          </w:p>
        </w:tc>
      </w:tr>
    </w:tbl>
    <w:p w14:paraId="1B712D97"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FEEBB4D" w14:textId="77777777" w:rsidR="006E5247" w:rsidRPr="001A6DD9" w:rsidRDefault="006E5247" w:rsidP="006E5247">
      <w:r>
        <w:rPr>
          <w:rStyle w:val="HideTWBExt"/>
        </w:rPr>
        <w:t>&lt;/Amend&gt;</w:t>
      </w:r>
    </w:p>
    <w:p w14:paraId="56B2E17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1303</w:t>
      </w:r>
      <w:r>
        <w:rPr>
          <w:rStyle w:val="HideTWBExt"/>
        </w:rPr>
        <w:t>&lt;/NumAm&gt;</w:t>
      </w:r>
    </w:p>
    <w:p w14:paraId="2780E0A9"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163776FC" w14:textId="77777777" w:rsidR="006E5247" w:rsidRPr="001A6DD9" w:rsidRDefault="006E5247" w:rsidP="006E5247">
      <w:pPr>
        <w:pStyle w:val="NormalBold"/>
      </w:pPr>
      <w:r>
        <w:rPr>
          <w:rStyle w:val="HideTWBExt"/>
          <w:b w:val="0"/>
        </w:rPr>
        <w:t>&lt;/RepeatBlock-By&gt;</w:t>
      </w:r>
    </w:p>
    <w:p w14:paraId="68DC4EE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6CAE374" w14:textId="77777777" w:rsidR="006E5247" w:rsidRPr="001A6DD9" w:rsidRDefault="006E5247" w:rsidP="006E5247">
      <w:pPr>
        <w:pStyle w:val="NormalBold"/>
      </w:pPr>
      <w:r>
        <w:rPr>
          <w:rStyle w:val="HideTWBExt"/>
        </w:rPr>
        <w:t>&lt;Article&gt;</w:t>
      </w:r>
      <w:r>
        <w:t>Artikkel 20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267E417" w14:textId="77777777" w:rsidTr="005B7F24">
        <w:trPr>
          <w:trHeight w:hRule="exact" w:val="240"/>
          <w:jc w:val="center"/>
        </w:trPr>
        <w:tc>
          <w:tcPr>
            <w:tcW w:w="9752" w:type="dxa"/>
            <w:gridSpan w:val="2"/>
            <w:tcBorders>
              <w:top w:val="nil"/>
              <w:left w:val="nil"/>
              <w:bottom w:val="nil"/>
              <w:right w:val="nil"/>
            </w:tcBorders>
          </w:tcPr>
          <w:p w14:paraId="1084D18E" w14:textId="77777777" w:rsidR="006E5247" w:rsidRPr="001A6DD9" w:rsidRDefault="006E5247" w:rsidP="005B7F24"/>
        </w:tc>
      </w:tr>
      <w:tr w:rsidR="006E5247" w14:paraId="75E4A92A" w14:textId="77777777" w:rsidTr="005B7F24">
        <w:trPr>
          <w:trHeight w:val="240"/>
          <w:jc w:val="center"/>
        </w:trPr>
        <w:tc>
          <w:tcPr>
            <w:tcW w:w="4876" w:type="dxa"/>
            <w:tcBorders>
              <w:top w:val="nil"/>
              <w:left w:val="nil"/>
              <w:bottom w:val="nil"/>
              <w:right w:val="nil"/>
            </w:tcBorders>
          </w:tcPr>
          <w:p w14:paraId="76A6265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F19A53B" w14:textId="77777777" w:rsidR="006E5247" w:rsidRPr="001A6DD9" w:rsidRDefault="006E5247" w:rsidP="005B7F24">
            <w:pPr>
              <w:pStyle w:val="AmColumnHeading"/>
            </w:pPr>
            <w:r>
              <w:t>Muudatusettepanek</w:t>
            </w:r>
          </w:p>
        </w:tc>
      </w:tr>
      <w:tr w:rsidR="006E5247" w14:paraId="798FA95C" w14:textId="77777777" w:rsidTr="005B7F24">
        <w:trPr>
          <w:jc w:val="center"/>
        </w:trPr>
        <w:tc>
          <w:tcPr>
            <w:tcW w:w="4876" w:type="dxa"/>
            <w:tcBorders>
              <w:top w:val="nil"/>
              <w:left w:val="nil"/>
              <w:bottom w:val="nil"/>
              <w:right w:val="nil"/>
            </w:tcBorders>
          </w:tcPr>
          <w:p w14:paraId="603A9D34" w14:textId="77777777" w:rsidR="006E5247" w:rsidRPr="001A6DD9" w:rsidRDefault="006E5247" w:rsidP="005B7F24">
            <w:pPr>
              <w:pStyle w:val="Normal6a"/>
            </w:pPr>
            <w:r>
              <w:t>3.</w:t>
            </w:r>
            <w:r>
              <w:tab/>
              <w:t>Saatjata alaealine kuulatakse ära kas otse või lõikes 2 osutatud esindaja või koolitatud isiku vahendusel, sealhulgas lapse huvide kindlakstegemiseks. Enne saatjata alaealise väljasaatmist liikmesriigi territooriumilt veenduvad asjaomase liikmesriigi asutused, et alaealine saadetakse tagasi tema pereliikme</w:t>
            </w:r>
            <w:r>
              <w:rPr>
                <w:b/>
                <w:i/>
              </w:rPr>
              <w:t xml:space="preserve"> või</w:t>
            </w:r>
            <w:r>
              <w:t xml:space="preserve"> määratud eeskostja juurde </w:t>
            </w:r>
            <w:r>
              <w:rPr>
                <w:b/>
                <w:i/>
              </w:rPr>
              <w:t xml:space="preserve">või </w:t>
            </w:r>
            <w:r>
              <w:t>vastuvõtva riigi asjakohasesse vastuvõtuasutusse.</w:t>
            </w:r>
          </w:p>
        </w:tc>
        <w:tc>
          <w:tcPr>
            <w:tcW w:w="4876" w:type="dxa"/>
            <w:tcBorders>
              <w:top w:val="nil"/>
              <w:left w:val="nil"/>
              <w:bottom w:val="nil"/>
              <w:right w:val="nil"/>
            </w:tcBorders>
          </w:tcPr>
          <w:p w14:paraId="43ADB1ED" w14:textId="77777777" w:rsidR="006E5247" w:rsidRPr="001A6DD9" w:rsidRDefault="006E5247" w:rsidP="005B7F24">
            <w:pPr>
              <w:pStyle w:val="Normal6a"/>
            </w:pPr>
            <w:r>
              <w:t>3.</w:t>
            </w:r>
            <w:r>
              <w:tab/>
              <w:t>Saatjata alaealine kuulatakse ära kas otse või lõikes 2 osutatud esindaja või koolitatud isiku vahendusel, sealhulgas lapse huvide kindlakstegemiseks. Enne saatjata alaealise väljasaatmist liikmesriigi territooriumilt veenduvad asjaomase liikmesriigi asutused, et alaealine saadetakse tagasi tema pereliikme</w:t>
            </w:r>
            <w:r>
              <w:rPr>
                <w:b/>
                <w:i/>
              </w:rPr>
              <w:t>,</w:t>
            </w:r>
            <w:r>
              <w:t xml:space="preserve"> määratud eeskostja juurde</w:t>
            </w:r>
            <w:r>
              <w:rPr>
                <w:b/>
                <w:i/>
              </w:rPr>
              <w:t xml:space="preserve">, </w:t>
            </w:r>
            <w:r>
              <w:t xml:space="preserve">vastuvõtva riigi </w:t>
            </w:r>
            <w:r>
              <w:rPr>
                <w:b/>
                <w:i/>
              </w:rPr>
              <w:t xml:space="preserve">või niisuguse kolmanda riigi </w:t>
            </w:r>
            <w:r>
              <w:t>asjakohasesse vastuvõtuasutusse</w:t>
            </w:r>
            <w:r>
              <w:rPr>
                <w:b/>
                <w:i/>
              </w:rPr>
              <w:t>, millega on sõlmitud leping või kokkulepe</w:t>
            </w:r>
            <w:r>
              <w:t>.</w:t>
            </w:r>
          </w:p>
        </w:tc>
      </w:tr>
    </w:tbl>
    <w:p w14:paraId="17612D9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61E43B0" w14:textId="77777777" w:rsidR="006E5247" w:rsidRPr="001A6DD9" w:rsidRDefault="006E5247" w:rsidP="006E5247">
      <w:r>
        <w:rPr>
          <w:rStyle w:val="HideTWBExt"/>
        </w:rPr>
        <w:t>&lt;/Amend&gt;</w:t>
      </w:r>
    </w:p>
    <w:p w14:paraId="25F5A64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1304</w:t>
      </w:r>
      <w:r>
        <w:rPr>
          <w:rStyle w:val="HideTWBExt"/>
        </w:rPr>
        <w:t>&lt;/NumAm&gt;</w:t>
      </w:r>
    </w:p>
    <w:p w14:paraId="5BF82C55"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Rasa Juknevičienė</w:t>
      </w:r>
      <w:r>
        <w:rPr>
          <w:rStyle w:val="HideTWBExt"/>
          <w:b w:val="0"/>
        </w:rPr>
        <w:t>&lt;/Members&gt;</w:t>
      </w:r>
    </w:p>
    <w:p w14:paraId="5AC9AA78" w14:textId="77777777" w:rsidR="006E5247" w:rsidRPr="001A6DD9" w:rsidRDefault="006E5247" w:rsidP="006E5247">
      <w:pPr>
        <w:pStyle w:val="NormalBold"/>
      </w:pPr>
      <w:r>
        <w:rPr>
          <w:rStyle w:val="HideTWBExt"/>
          <w:b w:val="0"/>
        </w:rPr>
        <w:t>&lt;/RepeatBlock-By&gt;</w:t>
      </w:r>
    </w:p>
    <w:p w14:paraId="059DA58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BE3B6B0" w14:textId="77777777" w:rsidR="006E5247" w:rsidRPr="001A6DD9" w:rsidRDefault="006E5247" w:rsidP="006E5247">
      <w:pPr>
        <w:pStyle w:val="NormalBold"/>
      </w:pPr>
      <w:r>
        <w:rPr>
          <w:rStyle w:val="HideTWBExt"/>
        </w:rPr>
        <w:t>&lt;Article&gt;</w:t>
      </w:r>
      <w:r>
        <w:t>Artikkel 20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117CEE4" w14:textId="77777777" w:rsidTr="005B7F24">
        <w:trPr>
          <w:trHeight w:hRule="exact" w:val="240"/>
          <w:jc w:val="center"/>
        </w:trPr>
        <w:tc>
          <w:tcPr>
            <w:tcW w:w="9752" w:type="dxa"/>
            <w:gridSpan w:val="2"/>
            <w:tcBorders>
              <w:top w:val="nil"/>
              <w:left w:val="nil"/>
              <w:bottom w:val="nil"/>
              <w:right w:val="nil"/>
            </w:tcBorders>
          </w:tcPr>
          <w:p w14:paraId="39E42979" w14:textId="77777777" w:rsidR="006E5247" w:rsidRPr="001A6DD9" w:rsidRDefault="006E5247" w:rsidP="005B7F24"/>
        </w:tc>
      </w:tr>
      <w:tr w:rsidR="006E5247" w14:paraId="47292AA0" w14:textId="77777777" w:rsidTr="005B7F24">
        <w:trPr>
          <w:trHeight w:val="240"/>
          <w:jc w:val="center"/>
        </w:trPr>
        <w:tc>
          <w:tcPr>
            <w:tcW w:w="4876" w:type="dxa"/>
            <w:tcBorders>
              <w:top w:val="nil"/>
              <w:left w:val="nil"/>
              <w:bottom w:val="nil"/>
              <w:right w:val="nil"/>
            </w:tcBorders>
          </w:tcPr>
          <w:p w14:paraId="0968C2B2"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1301CD2E" w14:textId="77777777" w:rsidR="006E5247" w:rsidRPr="001A6DD9" w:rsidRDefault="006E5247" w:rsidP="005B7F24">
            <w:pPr>
              <w:pStyle w:val="AmColumnHeading"/>
            </w:pPr>
            <w:r>
              <w:t>Muudatusettepanek</w:t>
            </w:r>
          </w:p>
        </w:tc>
      </w:tr>
      <w:tr w:rsidR="006E5247" w14:paraId="59AAFE71" w14:textId="77777777" w:rsidTr="005B7F24">
        <w:trPr>
          <w:jc w:val="center"/>
        </w:trPr>
        <w:tc>
          <w:tcPr>
            <w:tcW w:w="4876" w:type="dxa"/>
            <w:tcBorders>
              <w:top w:val="nil"/>
              <w:left w:val="nil"/>
              <w:bottom w:val="nil"/>
              <w:right w:val="nil"/>
            </w:tcBorders>
          </w:tcPr>
          <w:p w14:paraId="11551435" w14:textId="77777777" w:rsidR="006E5247" w:rsidRPr="001A6DD9" w:rsidRDefault="006E5247" w:rsidP="005B7F24">
            <w:pPr>
              <w:pStyle w:val="Normal6a"/>
            </w:pPr>
            <w:r>
              <w:t>3.</w:t>
            </w:r>
            <w:r>
              <w:tab/>
              <w:t>Saatjata alaealine kuulatakse ära</w:t>
            </w:r>
            <w:r>
              <w:rPr>
                <w:b/>
                <w:i/>
              </w:rPr>
              <w:t xml:space="preserve"> kas otse või lõikes 2 osutatud esindaja või koolitatud isiku vahendusel</w:t>
            </w:r>
            <w:r>
              <w:t>, sealhulgas lapse huvide kindlakstegemiseks. Enne saatjata alaealise väljasaatmist liikmesriigi territooriumilt veenduvad asjaomase liikmesriigi asutused, et alaealine saadetakse tagasi tema pereliikme või määratud eeskostja juurde või vastuvõtva riigi asjakohasesse vastuvõtuasutusse.</w:t>
            </w:r>
          </w:p>
        </w:tc>
        <w:tc>
          <w:tcPr>
            <w:tcW w:w="4876" w:type="dxa"/>
            <w:tcBorders>
              <w:top w:val="nil"/>
              <w:left w:val="nil"/>
              <w:bottom w:val="nil"/>
              <w:right w:val="nil"/>
            </w:tcBorders>
          </w:tcPr>
          <w:p w14:paraId="07F4E968" w14:textId="77777777" w:rsidR="006E5247" w:rsidRPr="001A6DD9" w:rsidRDefault="006E5247" w:rsidP="005B7F24">
            <w:pPr>
              <w:pStyle w:val="Normal6a"/>
            </w:pPr>
            <w:r>
              <w:t>3.</w:t>
            </w:r>
            <w:r>
              <w:tab/>
              <w:t>Saatjata alaealine kuulatakse ära, sealhulgas lapse huvide kindlakstegemiseks. Enne saatjata alaealise väljasaatmist liikmesriigi territooriumilt veenduvad asjaomase liikmesriigi asutused, et alaealine saadetakse tagasi tema pereliikme või määratud eeskostja juurde või vastuvõtva riigi asjakohasesse vastuvõtuasutusse.</w:t>
            </w:r>
          </w:p>
        </w:tc>
      </w:tr>
    </w:tbl>
    <w:p w14:paraId="0FF00FB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797B115" w14:textId="77777777" w:rsidR="006E5247" w:rsidRPr="001A6DD9" w:rsidRDefault="006E5247" w:rsidP="006E5247">
      <w:r>
        <w:rPr>
          <w:rStyle w:val="HideTWBExt"/>
        </w:rPr>
        <w:t>&lt;/Amend&gt;</w:t>
      </w:r>
    </w:p>
    <w:p w14:paraId="396B251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1305</w:t>
      </w:r>
      <w:r>
        <w:rPr>
          <w:rStyle w:val="HideTWBExt"/>
        </w:rPr>
        <w:t>&lt;/NumAm&gt;</w:t>
      </w:r>
    </w:p>
    <w:p w14:paraId="5E7BC371"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4D05B432" w14:textId="77777777" w:rsidR="006E5247" w:rsidRPr="001A6DD9" w:rsidRDefault="006E5247" w:rsidP="006E5247">
      <w:pPr>
        <w:pStyle w:val="NormalBold"/>
      </w:pPr>
      <w:r>
        <w:rPr>
          <w:rStyle w:val="HideTWBExt"/>
          <w:b w:val="0"/>
        </w:rPr>
        <w:t>&lt;/RepeatBlock-By&gt;</w:t>
      </w:r>
    </w:p>
    <w:p w14:paraId="6EDEBC7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1F08342" w14:textId="77777777" w:rsidR="006E5247" w:rsidRPr="001A6DD9" w:rsidRDefault="006E5247" w:rsidP="006E5247">
      <w:pPr>
        <w:pStyle w:val="NormalBold"/>
      </w:pPr>
      <w:r>
        <w:rPr>
          <w:rStyle w:val="HideTWBExt"/>
        </w:rPr>
        <w:t>&lt;Article&gt;</w:t>
      </w:r>
      <w:r>
        <w:t>Artikkel 20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80490EA" w14:textId="77777777" w:rsidTr="005B7F24">
        <w:trPr>
          <w:trHeight w:hRule="exact" w:val="240"/>
          <w:jc w:val="center"/>
        </w:trPr>
        <w:tc>
          <w:tcPr>
            <w:tcW w:w="9752" w:type="dxa"/>
            <w:gridSpan w:val="2"/>
            <w:tcBorders>
              <w:top w:val="nil"/>
              <w:left w:val="nil"/>
              <w:bottom w:val="nil"/>
              <w:right w:val="nil"/>
            </w:tcBorders>
          </w:tcPr>
          <w:p w14:paraId="32E86201" w14:textId="77777777" w:rsidR="006E5247" w:rsidRPr="001A6DD9" w:rsidRDefault="006E5247" w:rsidP="005B7F24"/>
        </w:tc>
      </w:tr>
      <w:tr w:rsidR="006E5247" w14:paraId="56A20579" w14:textId="77777777" w:rsidTr="005B7F24">
        <w:trPr>
          <w:trHeight w:val="240"/>
          <w:jc w:val="center"/>
        </w:trPr>
        <w:tc>
          <w:tcPr>
            <w:tcW w:w="4876" w:type="dxa"/>
            <w:tcBorders>
              <w:top w:val="nil"/>
              <w:left w:val="nil"/>
              <w:bottom w:val="nil"/>
              <w:right w:val="nil"/>
            </w:tcBorders>
          </w:tcPr>
          <w:p w14:paraId="02381E9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DFAB943" w14:textId="77777777" w:rsidR="006E5247" w:rsidRPr="001A6DD9" w:rsidRDefault="006E5247" w:rsidP="005B7F24">
            <w:pPr>
              <w:pStyle w:val="AmColumnHeading"/>
            </w:pPr>
            <w:r>
              <w:t>Muudatusettepanek</w:t>
            </w:r>
          </w:p>
        </w:tc>
      </w:tr>
      <w:tr w:rsidR="006E5247" w14:paraId="6EF8409A" w14:textId="77777777" w:rsidTr="005B7F24">
        <w:trPr>
          <w:jc w:val="center"/>
        </w:trPr>
        <w:tc>
          <w:tcPr>
            <w:tcW w:w="4876" w:type="dxa"/>
            <w:tcBorders>
              <w:top w:val="nil"/>
              <w:left w:val="nil"/>
              <w:bottom w:val="nil"/>
              <w:right w:val="nil"/>
            </w:tcBorders>
          </w:tcPr>
          <w:p w14:paraId="20B8E467" w14:textId="77777777" w:rsidR="006E5247" w:rsidRPr="001A6DD9" w:rsidRDefault="006E5247" w:rsidP="005B7F24">
            <w:pPr>
              <w:pStyle w:val="Normal6a"/>
            </w:pPr>
            <w:r>
              <w:t>3.</w:t>
            </w:r>
            <w:r>
              <w:tab/>
              <w:t xml:space="preserve">Saatjata alaealine kuulatakse ära kas otse või lõikes 2 osutatud esindaja või </w:t>
            </w:r>
            <w:r>
              <w:rPr>
                <w:b/>
                <w:i/>
              </w:rPr>
              <w:t>koolitatud</w:t>
            </w:r>
            <w:r>
              <w:t xml:space="preserve"> isiku vahendusel, sealhulgas lapse huvide kindlakstegemiseks. Enne saatjata alaealise väljasaatmist liikmesriigi territooriumilt veenduvad asjaomase liikmesriigi asutused, et alaealine saadetakse tagasi tema pereliikme või määratud eeskostja juurde või vastuvõtva riigi asjakohasesse vastuvõtuasutusse.</w:t>
            </w:r>
          </w:p>
        </w:tc>
        <w:tc>
          <w:tcPr>
            <w:tcW w:w="4876" w:type="dxa"/>
            <w:tcBorders>
              <w:top w:val="nil"/>
              <w:left w:val="nil"/>
              <w:bottom w:val="nil"/>
              <w:right w:val="nil"/>
            </w:tcBorders>
          </w:tcPr>
          <w:p w14:paraId="701EF70A" w14:textId="77777777" w:rsidR="006E5247" w:rsidRPr="001A6DD9" w:rsidRDefault="006E5247" w:rsidP="005B7F24">
            <w:pPr>
              <w:pStyle w:val="Normal6a"/>
            </w:pPr>
            <w:r>
              <w:t>3.</w:t>
            </w:r>
            <w:r>
              <w:tab/>
              <w:t xml:space="preserve">Saatjata alaealine kuulatakse ära kas otse või lõikes 2 osutatud esindaja või </w:t>
            </w:r>
            <w:r>
              <w:rPr>
                <w:b/>
                <w:i/>
              </w:rPr>
              <w:t>määratud</w:t>
            </w:r>
            <w:r>
              <w:t xml:space="preserve"> isiku vahendusel, sealhulgas lapse huvide kindlakstegemiseks. </w:t>
            </w:r>
            <w:r>
              <w:rPr>
                <w:b/>
                <w:i/>
              </w:rPr>
              <w:t>Hiljemalt</w:t>
            </w:r>
            <w:r>
              <w:t xml:space="preserve"> enne saatjata alaealise väljasaatmist liikmesriigi territooriumilt veenduvad asjaomase liikmesriigi asutused, et alaealine saadetakse tagasi tema pereliikme või määratud eeskostja juurde või vastuvõtva riigi asjakohasesse vastuvõtuasutusse.</w:t>
            </w:r>
          </w:p>
        </w:tc>
      </w:tr>
    </w:tbl>
    <w:p w14:paraId="44D34B7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902968D" w14:textId="77777777" w:rsidR="006E5247" w:rsidRPr="001A6DD9" w:rsidRDefault="006E5247" w:rsidP="006E5247">
      <w:r>
        <w:rPr>
          <w:rStyle w:val="HideTWBExt"/>
        </w:rPr>
        <w:t>&lt;/Amend&gt;</w:t>
      </w:r>
    </w:p>
    <w:p w14:paraId="17236F4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1306</w:t>
      </w:r>
      <w:r>
        <w:rPr>
          <w:rStyle w:val="HideTWBExt"/>
        </w:rPr>
        <w:t>&lt;/NumAm&gt;</w:t>
      </w:r>
    </w:p>
    <w:p w14:paraId="457093B7"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0ADFB1AB"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42AFACF6" w14:textId="77777777" w:rsidR="006E5247" w:rsidRPr="001A6DD9" w:rsidRDefault="006E5247" w:rsidP="006E5247">
      <w:pPr>
        <w:pStyle w:val="NormalBold"/>
      </w:pPr>
      <w:r>
        <w:rPr>
          <w:rStyle w:val="HideTWBExt"/>
          <w:b w:val="0"/>
        </w:rPr>
        <w:t>&lt;/RepeatBlock-By&gt;</w:t>
      </w:r>
    </w:p>
    <w:p w14:paraId="688B29E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DD3D9F6" w14:textId="77777777" w:rsidR="006E5247" w:rsidRPr="001A6DD9" w:rsidRDefault="006E5247" w:rsidP="006E5247">
      <w:pPr>
        <w:pStyle w:val="NormalBold"/>
      </w:pPr>
      <w:r>
        <w:rPr>
          <w:rStyle w:val="HideTWBExt"/>
        </w:rPr>
        <w:t>&lt;Article&gt;</w:t>
      </w:r>
      <w:r>
        <w:t>Artikkel 20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89ECA7E" w14:textId="77777777" w:rsidTr="005B7F24">
        <w:trPr>
          <w:trHeight w:hRule="exact" w:val="240"/>
          <w:jc w:val="center"/>
        </w:trPr>
        <w:tc>
          <w:tcPr>
            <w:tcW w:w="9752" w:type="dxa"/>
            <w:gridSpan w:val="2"/>
            <w:tcBorders>
              <w:top w:val="nil"/>
              <w:left w:val="nil"/>
              <w:bottom w:val="nil"/>
              <w:right w:val="nil"/>
            </w:tcBorders>
          </w:tcPr>
          <w:p w14:paraId="035D980D" w14:textId="77777777" w:rsidR="006E5247" w:rsidRPr="001A6DD9" w:rsidRDefault="006E5247" w:rsidP="005B7F24"/>
        </w:tc>
      </w:tr>
      <w:tr w:rsidR="006E5247" w14:paraId="33820545" w14:textId="77777777" w:rsidTr="005B7F24">
        <w:trPr>
          <w:trHeight w:val="240"/>
          <w:jc w:val="center"/>
        </w:trPr>
        <w:tc>
          <w:tcPr>
            <w:tcW w:w="4876" w:type="dxa"/>
            <w:tcBorders>
              <w:top w:val="nil"/>
              <w:left w:val="nil"/>
              <w:bottom w:val="nil"/>
              <w:right w:val="nil"/>
            </w:tcBorders>
          </w:tcPr>
          <w:p w14:paraId="3ECB1E36"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1152E0AD" w14:textId="77777777" w:rsidR="006E5247" w:rsidRPr="001A6DD9" w:rsidRDefault="006E5247" w:rsidP="005B7F24">
            <w:pPr>
              <w:pStyle w:val="AmColumnHeading"/>
            </w:pPr>
            <w:r>
              <w:t>Muudatusettepanek</w:t>
            </w:r>
          </w:p>
        </w:tc>
      </w:tr>
      <w:tr w:rsidR="006E5247" w14:paraId="6A0DC29A" w14:textId="77777777" w:rsidTr="005B7F24">
        <w:trPr>
          <w:jc w:val="center"/>
        </w:trPr>
        <w:tc>
          <w:tcPr>
            <w:tcW w:w="4876" w:type="dxa"/>
            <w:tcBorders>
              <w:top w:val="nil"/>
              <w:left w:val="nil"/>
              <w:bottom w:val="nil"/>
              <w:right w:val="nil"/>
            </w:tcBorders>
          </w:tcPr>
          <w:p w14:paraId="1E10F94B" w14:textId="77777777" w:rsidR="006E5247" w:rsidRPr="001A6DD9" w:rsidRDefault="006E5247" w:rsidP="005B7F24">
            <w:pPr>
              <w:pStyle w:val="Normal6a"/>
            </w:pPr>
            <w:r>
              <w:t>3.</w:t>
            </w:r>
            <w:r>
              <w:tab/>
              <w:t xml:space="preserve">Saatjata </w:t>
            </w:r>
            <w:r>
              <w:rPr>
                <w:b/>
                <w:i/>
              </w:rPr>
              <w:t>alaealine</w:t>
            </w:r>
            <w:r>
              <w:t xml:space="preserve"> kuulatakse ära kas otse või lõikes 2 osutatud esindaja või koolitatud isiku vahendusel, sealhulgas lapse huvide kindlakstegemiseks. Enne saatjata </w:t>
            </w:r>
            <w:r>
              <w:rPr>
                <w:b/>
                <w:i/>
              </w:rPr>
              <w:t>alaealise</w:t>
            </w:r>
            <w:r>
              <w:t xml:space="preserve"> väljasaatmist liikmesriigi territooriumilt veenduvad asjaomase liikmesriigi asutused, et </w:t>
            </w:r>
            <w:r>
              <w:rPr>
                <w:b/>
                <w:i/>
              </w:rPr>
              <w:t>alaealine</w:t>
            </w:r>
            <w:r>
              <w:t xml:space="preserve"> saadetakse tagasi tema pereliikme või määratud eeskostja juurde või vastuvõtva riigi asjakohasesse vastuvõtuasutusse.</w:t>
            </w:r>
          </w:p>
        </w:tc>
        <w:tc>
          <w:tcPr>
            <w:tcW w:w="4876" w:type="dxa"/>
            <w:tcBorders>
              <w:top w:val="nil"/>
              <w:left w:val="nil"/>
              <w:bottom w:val="nil"/>
              <w:right w:val="nil"/>
            </w:tcBorders>
          </w:tcPr>
          <w:p w14:paraId="0C3861D4" w14:textId="77777777" w:rsidR="006E5247" w:rsidRPr="001A6DD9" w:rsidRDefault="006E5247" w:rsidP="005B7F24">
            <w:pPr>
              <w:pStyle w:val="Normal6a"/>
            </w:pPr>
            <w:r>
              <w:t>3.</w:t>
            </w:r>
            <w:r>
              <w:tab/>
              <w:t xml:space="preserve">Saatjata </w:t>
            </w:r>
            <w:r>
              <w:rPr>
                <w:b/>
                <w:i/>
              </w:rPr>
              <w:t>laps</w:t>
            </w:r>
            <w:r>
              <w:t xml:space="preserve"> kuulatakse ära kas otse või lõikes 2 osutatud esindaja või koolitatud isiku vahendusel, sealhulgas lapse huvide kindlakstegemiseks. Enne saatjata </w:t>
            </w:r>
            <w:r>
              <w:rPr>
                <w:b/>
                <w:i/>
              </w:rPr>
              <w:t>lapse</w:t>
            </w:r>
            <w:r>
              <w:t xml:space="preserve"> väljasaatmist liikmesriigi territooriumilt veenduvad asjaomase liikmesriigi asutused, et </w:t>
            </w:r>
            <w:r>
              <w:rPr>
                <w:b/>
                <w:i/>
              </w:rPr>
              <w:t>laps</w:t>
            </w:r>
            <w:r>
              <w:t xml:space="preserve"> saadetakse tagasi tema pereliikme või määratud eeskostja juurde või vastuvõtva riigi asjakohasesse vastuvõtuasutusse.</w:t>
            </w:r>
          </w:p>
        </w:tc>
      </w:tr>
    </w:tbl>
    <w:p w14:paraId="2CEF7DD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ABA75AB" w14:textId="77777777" w:rsidR="006E5247" w:rsidRPr="001A6DD9" w:rsidRDefault="006E5247" w:rsidP="006E5247">
      <w:r>
        <w:rPr>
          <w:rStyle w:val="HideTWBExt"/>
        </w:rPr>
        <w:t>&lt;/Amend&gt;</w:t>
      </w:r>
    </w:p>
    <w:p w14:paraId="32FF405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1307</w:t>
      </w:r>
      <w:r>
        <w:rPr>
          <w:rStyle w:val="HideTWBExt"/>
        </w:rPr>
        <w:t>&lt;/NumAm&gt;</w:t>
      </w:r>
    </w:p>
    <w:p w14:paraId="05534BBB"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678CF26A" w14:textId="77777777" w:rsidR="006E5247" w:rsidRPr="001A6DD9" w:rsidRDefault="006E5247" w:rsidP="006E5247">
      <w:pPr>
        <w:pStyle w:val="NormalBold"/>
      </w:pPr>
      <w:r>
        <w:rPr>
          <w:rStyle w:val="HideTWBExt"/>
          <w:b w:val="0"/>
        </w:rPr>
        <w:t>&lt;/RepeatBlock-By&gt;</w:t>
      </w:r>
    </w:p>
    <w:p w14:paraId="253CB02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43F0510" w14:textId="77777777" w:rsidR="006E5247" w:rsidRPr="001A6DD9" w:rsidRDefault="006E5247" w:rsidP="006E5247">
      <w:pPr>
        <w:pStyle w:val="NormalBold"/>
      </w:pPr>
      <w:r>
        <w:rPr>
          <w:rStyle w:val="HideTWBExt"/>
        </w:rPr>
        <w:t>&lt;Article&gt;</w:t>
      </w:r>
      <w:r>
        <w:t>Artikkel 20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9BA0DE6" w14:textId="77777777" w:rsidTr="005B7F24">
        <w:trPr>
          <w:trHeight w:hRule="exact" w:val="240"/>
          <w:jc w:val="center"/>
        </w:trPr>
        <w:tc>
          <w:tcPr>
            <w:tcW w:w="9752" w:type="dxa"/>
            <w:gridSpan w:val="2"/>
            <w:tcBorders>
              <w:top w:val="nil"/>
              <w:left w:val="nil"/>
              <w:bottom w:val="nil"/>
              <w:right w:val="nil"/>
            </w:tcBorders>
          </w:tcPr>
          <w:p w14:paraId="20B20D6F" w14:textId="77777777" w:rsidR="006E5247" w:rsidRPr="001A6DD9" w:rsidRDefault="006E5247" w:rsidP="005B7F24"/>
        </w:tc>
      </w:tr>
      <w:tr w:rsidR="006E5247" w14:paraId="69C2EB2B" w14:textId="77777777" w:rsidTr="005B7F24">
        <w:trPr>
          <w:trHeight w:val="240"/>
          <w:jc w:val="center"/>
        </w:trPr>
        <w:tc>
          <w:tcPr>
            <w:tcW w:w="4876" w:type="dxa"/>
            <w:tcBorders>
              <w:top w:val="nil"/>
              <w:left w:val="nil"/>
              <w:bottom w:val="nil"/>
              <w:right w:val="nil"/>
            </w:tcBorders>
          </w:tcPr>
          <w:p w14:paraId="21B421B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67D8E25" w14:textId="77777777" w:rsidR="006E5247" w:rsidRPr="001A6DD9" w:rsidRDefault="006E5247" w:rsidP="005B7F24">
            <w:pPr>
              <w:pStyle w:val="AmColumnHeading"/>
            </w:pPr>
            <w:r>
              <w:t>Muudatusettepanek</w:t>
            </w:r>
          </w:p>
        </w:tc>
      </w:tr>
      <w:tr w:rsidR="006E5247" w14:paraId="728D088F" w14:textId="77777777" w:rsidTr="005B7F24">
        <w:trPr>
          <w:jc w:val="center"/>
        </w:trPr>
        <w:tc>
          <w:tcPr>
            <w:tcW w:w="4876" w:type="dxa"/>
            <w:tcBorders>
              <w:top w:val="nil"/>
              <w:left w:val="nil"/>
              <w:bottom w:val="nil"/>
              <w:right w:val="nil"/>
            </w:tcBorders>
          </w:tcPr>
          <w:p w14:paraId="75C4C6A1" w14:textId="77777777" w:rsidR="006E5247" w:rsidRPr="001A6DD9" w:rsidRDefault="006E5247" w:rsidP="005B7F24">
            <w:pPr>
              <w:pStyle w:val="Normal6a"/>
            </w:pPr>
          </w:p>
        </w:tc>
        <w:tc>
          <w:tcPr>
            <w:tcW w:w="4876" w:type="dxa"/>
            <w:tcBorders>
              <w:top w:val="nil"/>
              <w:left w:val="nil"/>
              <w:bottom w:val="nil"/>
              <w:right w:val="nil"/>
            </w:tcBorders>
          </w:tcPr>
          <w:p w14:paraId="190511EA" w14:textId="77777777" w:rsidR="006E5247" w:rsidRPr="001A6DD9" w:rsidRDefault="006E5247" w:rsidP="005B7F24">
            <w:pPr>
              <w:pStyle w:val="Normal6a"/>
            </w:pPr>
            <w:r>
              <w:rPr>
                <w:b/>
                <w:i/>
              </w:rPr>
              <w:t>3a.</w:t>
            </w:r>
            <w:r>
              <w:tab/>
            </w:r>
            <w:r>
              <w:rPr>
                <w:b/>
                <w:i/>
              </w:rPr>
              <w:t>Pädevad asutused, mis ei ole repatrieerimisotsuse täitmise eest vastutavad asutused, abistavad alaealisi, võttes igakülgselt arvesse lapse huve. Vastuvõtu- ja hoolekandekord peaks hõlmama ka lapse vastuvõtmist saabumisel, viivitamatut juurdepääsu asjakohasele majutusele, toetust põhivajaduste rahuldamiseks, juurdepääsu haridusele ja tervishoiule ning individuaalset kava lapse kestlikuks taasintegreerimiseks. </w:t>
            </w:r>
          </w:p>
        </w:tc>
      </w:tr>
    </w:tbl>
    <w:p w14:paraId="278E4BE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90219B6" w14:textId="77777777" w:rsidR="006E5247" w:rsidRPr="001A6DD9" w:rsidRDefault="006E5247" w:rsidP="006E5247">
      <w:r>
        <w:rPr>
          <w:rStyle w:val="HideTWBExt"/>
        </w:rPr>
        <w:t>&lt;/Amend&gt;</w:t>
      </w:r>
    </w:p>
    <w:p w14:paraId="38E0869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1308</w:t>
      </w:r>
      <w:r>
        <w:rPr>
          <w:rStyle w:val="HideTWBExt"/>
        </w:rPr>
        <w:t>&lt;/NumAm&gt;</w:t>
      </w:r>
    </w:p>
    <w:p w14:paraId="1897612A"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02773EBC" w14:textId="77777777" w:rsidR="006E5247" w:rsidRPr="001A6DD9" w:rsidRDefault="006E5247" w:rsidP="006E5247">
      <w:pPr>
        <w:pStyle w:val="NormalBold"/>
      </w:pPr>
      <w:r>
        <w:rPr>
          <w:rStyle w:val="HideTWBExt"/>
          <w:b w:val="0"/>
        </w:rPr>
        <w:t>&lt;/RepeatBlock-By&gt;</w:t>
      </w:r>
    </w:p>
    <w:p w14:paraId="33AE67C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4D0CB1D" w14:textId="77777777" w:rsidR="006E5247" w:rsidRPr="001A6DD9" w:rsidRDefault="006E5247" w:rsidP="006E5247">
      <w:pPr>
        <w:pStyle w:val="NormalBold"/>
      </w:pPr>
      <w:r>
        <w:rPr>
          <w:rStyle w:val="HideTWBExt"/>
        </w:rPr>
        <w:t>&lt;Article&gt;</w:t>
      </w:r>
      <w:r>
        <w:t>Artikkel 20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EC8D63E" w14:textId="77777777" w:rsidTr="005B7F24">
        <w:trPr>
          <w:trHeight w:hRule="exact" w:val="240"/>
          <w:jc w:val="center"/>
        </w:trPr>
        <w:tc>
          <w:tcPr>
            <w:tcW w:w="9752" w:type="dxa"/>
            <w:gridSpan w:val="2"/>
            <w:tcBorders>
              <w:top w:val="nil"/>
              <w:left w:val="nil"/>
              <w:bottom w:val="nil"/>
              <w:right w:val="nil"/>
            </w:tcBorders>
          </w:tcPr>
          <w:p w14:paraId="190CE563" w14:textId="77777777" w:rsidR="006E5247" w:rsidRPr="001A6DD9" w:rsidRDefault="006E5247" w:rsidP="005B7F24"/>
        </w:tc>
      </w:tr>
      <w:tr w:rsidR="006E5247" w14:paraId="007C630A" w14:textId="77777777" w:rsidTr="005B7F24">
        <w:trPr>
          <w:trHeight w:val="240"/>
          <w:jc w:val="center"/>
        </w:trPr>
        <w:tc>
          <w:tcPr>
            <w:tcW w:w="4876" w:type="dxa"/>
            <w:tcBorders>
              <w:top w:val="nil"/>
              <w:left w:val="nil"/>
              <w:bottom w:val="nil"/>
              <w:right w:val="nil"/>
            </w:tcBorders>
          </w:tcPr>
          <w:p w14:paraId="19CFC2BF"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526ED208" w14:textId="77777777" w:rsidR="006E5247" w:rsidRPr="001A6DD9" w:rsidRDefault="006E5247" w:rsidP="005B7F24">
            <w:pPr>
              <w:pStyle w:val="AmColumnHeading"/>
            </w:pPr>
            <w:r>
              <w:t>Muudatusettepanek</w:t>
            </w:r>
          </w:p>
        </w:tc>
      </w:tr>
      <w:tr w:rsidR="006E5247" w14:paraId="0CB0920D" w14:textId="77777777" w:rsidTr="005B7F24">
        <w:trPr>
          <w:jc w:val="center"/>
        </w:trPr>
        <w:tc>
          <w:tcPr>
            <w:tcW w:w="4876" w:type="dxa"/>
            <w:tcBorders>
              <w:top w:val="nil"/>
              <w:left w:val="nil"/>
              <w:bottom w:val="nil"/>
              <w:right w:val="nil"/>
            </w:tcBorders>
          </w:tcPr>
          <w:p w14:paraId="3EF019D9" w14:textId="77777777" w:rsidR="006E5247" w:rsidRPr="001A6DD9" w:rsidRDefault="006E5247" w:rsidP="005B7F24">
            <w:pPr>
              <w:pStyle w:val="Normal6a"/>
            </w:pPr>
          </w:p>
        </w:tc>
        <w:tc>
          <w:tcPr>
            <w:tcW w:w="4876" w:type="dxa"/>
            <w:tcBorders>
              <w:top w:val="nil"/>
              <w:left w:val="nil"/>
              <w:bottom w:val="nil"/>
              <w:right w:val="nil"/>
            </w:tcBorders>
          </w:tcPr>
          <w:p w14:paraId="1C1C81E9" w14:textId="77777777" w:rsidR="006E5247" w:rsidRPr="001A6DD9" w:rsidRDefault="006E5247" w:rsidP="005B7F24">
            <w:pPr>
              <w:pStyle w:val="Normal6a"/>
            </w:pPr>
            <w:r>
              <w:rPr>
                <w:b/>
                <w:i/>
              </w:rPr>
              <w:t>3a.</w:t>
            </w:r>
            <w:r>
              <w:tab/>
            </w:r>
            <w:r>
              <w:rPr>
                <w:b/>
                <w:i/>
              </w:rPr>
              <w:t>Enne saatjata alaealise suhtes tagasisaatmisotsuse tegemist veenduvad asjaomase liikmesriigi ametiasutused, et puuduvad ELis seaduslikult viibivad pereliikmed, kes saaksid lapse reaalselt oma hoole alla võtta, ning et juhul, kui tagasisaatmine on alaealise huvides, saadetakse ta tagasi esimese või teise astme suguluses oleva pereliikme juurde või vastuvõtva riigi määratud eestkostja juurde.</w:t>
            </w:r>
          </w:p>
        </w:tc>
      </w:tr>
    </w:tbl>
    <w:p w14:paraId="6CDFBE5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E96ADC1" w14:textId="77777777" w:rsidR="006E5247" w:rsidRPr="001A6DD9" w:rsidRDefault="006E5247" w:rsidP="006E5247">
      <w:r>
        <w:rPr>
          <w:rStyle w:val="HideTWBExt"/>
        </w:rPr>
        <w:t>&lt;/Amend&gt;</w:t>
      </w:r>
    </w:p>
    <w:p w14:paraId="6D3468B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1309</w:t>
      </w:r>
      <w:r>
        <w:rPr>
          <w:rStyle w:val="HideTWBExt"/>
        </w:rPr>
        <w:t>&lt;/NumAm&gt;</w:t>
      </w:r>
    </w:p>
    <w:p w14:paraId="0EA1A636"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6A721532" w14:textId="77777777" w:rsidR="006E5247" w:rsidRPr="001A6DD9" w:rsidRDefault="006E5247" w:rsidP="006E5247">
      <w:pPr>
        <w:pStyle w:val="NormalBold"/>
      </w:pPr>
      <w:r>
        <w:rPr>
          <w:rStyle w:val="HideTWBExt"/>
          <w:b w:val="0"/>
        </w:rPr>
        <w:t>&lt;/RepeatBlock-By&gt;</w:t>
      </w:r>
    </w:p>
    <w:p w14:paraId="35A4061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08B7667" w14:textId="77777777" w:rsidR="006E5247" w:rsidRPr="001A6DD9" w:rsidRDefault="006E5247" w:rsidP="006E5247">
      <w:pPr>
        <w:pStyle w:val="NormalBold"/>
      </w:pPr>
      <w:r>
        <w:rPr>
          <w:rStyle w:val="HideTWBExt"/>
        </w:rPr>
        <w:t>&lt;Article&gt;</w:t>
      </w:r>
      <w:r>
        <w:t>Artikkel 20 – lõige 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5E7B41C" w14:textId="77777777" w:rsidTr="005B7F24">
        <w:trPr>
          <w:trHeight w:hRule="exact" w:val="240"/>
          <w:jc w:val="center"/>
        </w:trPr>
        <w:tc>
          <w:tcPr>
            <w:tcW w:w="9752" w:type="dxa"/>
            <w:gridSpan w:val="2"/>
            <w:tcBorders>
              <w:top w:val="nil"/>
              <w:left w:val="nil"/>
              <w:bottom w:val="nil"/>
              <w:right w:val="nil"/>
            </w:tcBorders>
          </w:tcPr>
          <w:p w14:paraId="314A2E87" w14:textId="77777777" w:rsidR="006E5247" w:rsidRPr="001A6DD9" w:rsidRDefault="006E5247" w:rsidP="005B7F24"/>
        </w:tc>
      </w:tr>
      <w:tr w:rsidR="006E5247" w14:paraId="6FDB845F" w14:textId="77777777" w:rsidTr="005B7F24">
        <w:trPr>
          <w:trHeight w:val="240"/>
          <w:jc w:val="center"/>
        </w:trPr>
        <w:tc>
          <w:tcPr>
            <w:tcW w:w="4876" w:type="dxa"/>
            <w:tcBorders>
              <w:top w:val="nil"/>
              <w:left w:val="nil"/>
              <w:bottom w:val="nil"/>
              <w:right w:val="nil"/>
            </w:tcBorders>
          </w:tcPr>
          <w:p w14:paraId="24F5391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E9BF38E" w14:textId="77777777" w:rsidR="006E5247" w:rsidRPr="001A6DD9" w:rsidRDefault="006E5247" w:rsidP="005B7F24">
            <w:pPr>
              <w:pStyle w:val="AmColumnHeading"/>
            </w:pPr>
            <w:r>
              <w:t>Muudatusettepanek</w:t>
            </w:r>
          </w:p>
        </w:tc>
      </w:tr>
      <w:tr w:rsidR="006E5247" w14:paraId="6B16293B" w14:textId="77777777" w:rsidTr="005B7F24">
        <w:trPr>
          <w:jc w:val="center"/>
        </w:trPr>
        <w:tc>
          <w:tcPr>
            <w:tcW w:w="4876" w:type="dxa"/>
            <w:tcBorders>
              <w:top w:val="nil"/>
              <w:left w:val="nil"/>
              <w:bottom w:val="nil"/>
              <w:right w:val="nil"/>
            </w:tcBorders>
          </w:tcPr>
          <w:p w14:paraId="53721F08" w14:textId="77777777" w:rsidR="006E5247" w:rsidRPr="001A6DD9" w:rsidRDefault="006E5247" w:rsidP="005B7F24">
            <w:pPr>
              <w:pStyle w:val="Normal6a"/>
            </w:pPr>
          </w:p>
        </w:tc>
        <w:tc>
          <w:tcPr>
            <w:tcW w:w="4876" w:type="dxa"/>
            <w:tcBorders>
              <w:top w:val="nil"/>
              <w:left w:val="nil"/>
              <w:bottom w:val="nil"/>
              <w:right w:val="nil"/>
            </w:tcBorders>
          </w:tcPr>
          <w:p w14:paraId="5C1D4CBF" w14:textId="77777777" w:rsidR="006E5247" w:rsidRPr="001A6DD9" w:rsidRDefault="006E5247" w:rsidP="005B7F24">
            <w:pPr>
              <w:pStyle w:val="Normal6a"/>
            </w:pPr>
            <w:r>
              <w:rPr>
                <w:b/>
                <w:i/>
              </w:rPr>
              <w:t>3b.</w:t>
            </w:r>
            <w:r>
              <w:tab/>
            </w:r>
            <w:r>
              <w:rPr>
                <w:b/>
                <w:i/>
              </w:rPr>
              <w:t>Kui liikmesriik teeb kindlaks, et tagasisaatmine on saatjata või eraldatud alaealise huvides, koostatakse tema kestlikuks tagasipöördumiseks ja taasintegreerimiseks individuaalne kava, võimaluse korral koos saatjata alaealisega.</w:t>
            </w:r>
          </w:p>
        </w:tc>
      </w:tr>
    </w:tbl>
    <w:p w14:paraId="4C38A13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38D7A4C" w14:textId="77777777" w:rsidR="006E5247" w:rsidRPr="001A6DD9" w:rsidRDefault="006E5247" w:rsidP="006E5247">
      <w:r>
        <w:rPr>
          <w:rStyle w:val="HideTWBExt"/>
        </w:rPr>
        <w:t>&lt;/Amend&gt;</w:t>
      </w:r>
    </w:p>
    <w:p w14:paraId="4898FD8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1310</w:t>
      </w:r>
      <w:r>
        <w:rPr>
          <w:rStyle w:val="HideTWBExt"/>
        </w:rPr>
        <w:t>&lt;/NumAm&gt;</w:t>
      </w:r>
    </w:p>
    <w:p w14:paraId="304256A5"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7C02B96D" w14:textId="77777777" w:rsidR="006E5247" w:rsidRPr="001A6DD9" w:rsidRDefault="006E5247" w:rsidP="006E5247">
      <w:pPr>
        <w:pStyle w:val="NormalBold"/>
      </w:pPr>
      <w:r>
        <w:rPr>
          <w:rStyle w:val="HideTWBExt"/>
          <w:b w:val="0"/>
        </w:rPr>
        <w:t>&lt;/RepeatBlock-By&gt;</w:t>
      </w:r>
    </w:p>
    <w:p w14:paraId="0F90815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5BF7C84" w14:textId="77777777" w:rsidR="006E5247" w:rsidRPr="001A6DD9" w:rsidRDefault="006E5247" w:rsidP="006E5247">
      <w:pPr>
        <w:pStyle w:val="NormalBold"/>
      </w:pPr>
      <w:r>
        <w:rPr>
          <w:rStyle w:val="HideTWBExt"/>
        </w:rPr>
        <w:t>&lt;Article&gt;</w:t>
      </w:r>
      <w:r>
        <w:t>Artikkel 20 – lõige 3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21E09F2" w14:textId="77777777" w:rsidTr="005B7F24">
        <w:trPr>
          <w:trHeight w:hRule="exact" w:val="240"/>
          <w:jc w:val="center"/>
        </w:trPr>
        <w:tc>
          <w:tcPr>
            <w:tcW w:w="9752" w:type="dxa"/>
            <w:gridSpan w:val="2"/>
            <w:tcBorders>
              <w:top w:val="nil"/>
              <w:left w:val="nil"/>
              <w:bottom w:val="nil"/>
              <w:right w:val="nil"/>
            </w:tcBorders>
          </w:tcPr>
          <w:p w14:paraId="0E18A27B" w14:textId="77777777" w:rsidR="006E5247" w:rsidRPr="001A6DD9" w:rsidRDefault="006E5247" w:rsidP="005B7F24"/>
        </w:tc>
      </w:tr>
      <w:tr w:rsidR="006E5247" w14:paraId="4E67D5B6" w14:textId="77777777" w:rsidTr="005B7F24">
        <w:trPr>
          <w:trHeight w:val="240"/>
          <w:jc w:val="center"/>
        </w:trPr>
        <w:tc>
          <w:tcPr>
            <w:tcW w:w="4876" w:type="dxa"/>
            <w:tcBorders>
              <w:top w:val="nil"/>
              <w:left w:val="nil"/>
              <w:bottom w:val="nil"/>
              <w:right w:val="nil"/>
            </w:tcBorders>
          </w:tcPr>
          <w:p w14:paraId="35706AC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4BCE9F3" w14:textId="77777777" w:rsidR="006E5247" w:rsidRPr="001A6DD9" w:rsidRDefault="006E5247" w:rsidP="005B7F24">
            <w:pPr>
              <w:pStyle w:val="AmColumnHeading"/>
            </w:pPr>
            <w:r>
              <w:t>Muudatusettepanek</w:t>
            </w:r>
          </w:p>
        </w:tc>
      </w:tr>
      <w:tr w:rsidR="006E5247" w14:paraId="41D914AC" w14:textId="77777777" w:rsidTr="005B7F24">
        <w:trPr>
          <w:jc w:val="center"/>
        </w:trPr>
        <w:tc>
          <w:tcPr>
            <w:tcW w:w="4876" w:type="dxa"/>
            <w:tcBorders>
              <w:top w:val="nil"/>
              <w:left w:val="nil"/>
              <w:bottom w:val="nil"/>
              <w:right w:val="nil"/>
            </w:tcBorders>
          </w:tcPr>
          <w:p w14:paraId="007E7712" w14:textId="77777777" w:rsidR="006E5247" w:rsidRPr="001A6DD9" w:rsidRDefault="006E5247" w:rsidP="005B7F24">
            <w:pPr>
              <w:pStyle w:val="Normal6a"/>
            </w:pPr>
          </w:p>
        </w:tc>
        <w:tc>
          <w:tcPr>
            <w:tcW w:w="4876" w:type="dxa"/>
            <w:tcBorders>
              <w:top w:val="nil"/>
              <w:left w:val="nil"/>
              <w:bottom w:val="nil"/>
              <w:right w:val="nil"/>
            </w:tcBorders>
          </w:tcPr>
          <w:p w14:paraId="0EAA99C0" w14:textId="77777777" w:rsidR="006E5247" w:rsidRPr="001A6DD9" w:rsidRDefault="006E5247" w:rsidP="005B7F24">
            <w:pPr>
              <w:pStyle w:val="Normal6a"/>
            </w:pPr>
            <w:r>
              <w:rPr>
                <w:b/>
                <w:i/>
              </w:rPr>
              <w:t>3c.</w:t>
            </w:r>
            <w:r>
              <w:tab/>
            </w:r>
            <w:r>
              <w:rPr>
                <w:b/>
                <w:i/>
              </w:rPr>
              <w:t xml:space="preserve">Liikmesriigid pakuvad laste kestlikuks taasintegreerimiseks eritoetust ning jälgivad laste ja perekondade </w:t>
            </w:r>
            <w:r>
              <w:rPr>
                <w:b/>
                <w:i/>
              </w:rPr>
              <w:lastRenderedPageBreak/>
              <w:t>olukorda ja taasintegreerimise edenemist pärast nende tagasipöördumist vähemalt kuue kuu jooksul ja võimaluse korral kuni kaheteistkümne kuu jooksul.</w:t>
            </w:r>
          </w:p>
        </w:tc>
      </w:tr>
    </w:tbl>
    <w:p w14:paraId="3FFAD91F"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5685920" w14:textId="77777777" w:rsidR="006E5247" w:rsidRPr="001A6DD9" w:rsidRDefault="006E5247" w:rsidP="006E5247">
      <w:r>
        <w:rPr>
          <w:rStyle w:val="HideTWBExt"/>
        </w:rPr>
        <w:t>&lt;/Amend&gt;</w:t>
      </w:r>
    </w:p>
    <w:p w14:paraId="6D20F3B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1311</w:t>
      </w:r>
      <w:r>
        <w:rPr>
          <w:rStyle w:val="HideTWBExt"/>
        </w:rPr>
        <w:t>&lt;/NumAm&gt;</w:t>
      </w:r>
    </w:p>
    <w:p w14:paraId="2433E398"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75AF05C6" w14:textId="77777777" w:rsidR="006E5247" w:rsidRPr="001A6DD9" w:rsidRDefault="006E5247" w:rsidP="006E5247">
      <w:pPr>
        <w:pStyle w:val="NormalBold"/>
      </w:pPr>
      <w:r>
        <w:rPr>
          <w:rStyle w:val="HideTWBExt"/>
          <w:b w:val="0"/>
        </w:rPr>
        <w:t>&lt;/RepeatBlock-By&gt;</w:t>
      </w:r>
    </w:p>
    <w:p w14:paraId="567D68A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425967B" w14:textId="77777777" w:rsidR="006E5247" w:rsidRPr="001A6DD9" w:rsidRDefault="006E5247" w:rsidP="006E5247">
      <w:pPr>
        <w:pStyle w:val="NormalBold"/>
      </w:pPr>
      <w:r>
        <w:rPr>
          <w:rStyle w:val="HideTWBExt"/>
        </w:rPr>
        <w:t>&lt;Article&gt;</w:t>
      </w:r>
      <w:r>
        <w:t>III peatükk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39489B1" w14:textId="77777777" w:rsidTr="005B7F24">
        <w:trPr>
          <w:trHeight w:hRule="exact" w:val="240"/>
          <w:jc w:val="center"/>
        </w:trPr>
        <w:tc>
          <w:tcPr>
            <w:tcW w:w="9752" w:type="dxa"/>
            <w:gridSpan w:val="2"/>
            <w:tcBorders>
              <w:top w:val="nil"/>
              <w:left w:val="nil"/>
              <w:bottom w:val="nil"/>
              <w:right w:val="nil"/>
            </w:tcBorders>
          </w:tcPr>
          <w:p w14:paraId="510ABA29" w14:textId="77777777" w:rsidR="006E5247" w:rsidRPr="001A6DD9" w:rsidRDefault="006E5247" w:rsidP="005B7F24"/>
        </w:tc>
      </w:tr>
      <w:tr w:rsidR="006E5247" w14:paraId="7E157C35" w14:textId="77777777" w:rsidTr="005B7F24">
        <w:trPr>
          <w:trHeight w:val="240"/>
          <w:jc w:val="center"/>
        </w:trPr>
        <w:tc>
          <w:tcPr>
            <w:tcW w:w="4876" w:type="dxa"/>
            <w:tcBorders>
              <w:top w:val="nil"/>
              <w:left w:val="nil"/>
              <w:bottom w:val="nil"/>
              <w:right w:val="nil"/>
            </w:tcBorders>
          </w:tcPr>
          <w:p w14:paraId="14731A2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EBE1AC3" w14:textId="77777777" w:rsidR="006E5247" w:rsidRPr="001A6DD9" w:rsidRDefault="006E5247" w:rsidP="005B7F24">
            <w:pPr>
              <w:pStyle w:val="AmColumnHeading"/>
            </w:pPr>
            <w:r>
              <w:t>Muudatusettepanek</w:t>
            </w:r>
          </w:p>
        </w:tc>
      </w:tr>
      <w:tr w:rsidR="006E5247" w14:paraId="2AFE3BF5" w14:textId="77777777" w:rsidTr="005B7F24">
        <w:trPr>
          <w:jc w:val="center"/>
        </w:trPr>
        <w:tc>
          <w:tcPr>
            <w:tcW w:w="4876" w:type="dxa"/>
            <w:tcBorders>
              <w:top w:val="nil"/>
              <w:left w:val="nil"/>
              <w:bottom w:val="nil"/>
              <w:right w:val="nil"/>
            </w:tcBorders>
          </w:tcPr>
          <w:p w14:paraId="194B0780" w14:textId="77777777" w:rsidR="006E5247" w:rsidRPr="001A6DD9" w:rsidRDefault="006E5247" w:rsidP="005B7F24">
            <w:pPr>
              <w:pStyle w:val="Normal6a"/>
            </w:pPr>
            <w:r>
              <w:t>III</w:t>
            </w:r>
            <w:r>
              <w:tab/>
              <w:t>KOLMANDA RIIGI KODANIKU KOHUSTUSED</w:t>
            </w:r>
          </w:p>
        </w:tc>
        <w:tc>
          <w:tcPr>
            <w:tcW w:w="4876" w:type="dxa"/>
            <w:tcBorders>
              <w:top w:val="nil"/>
              <w:left w:val="nil"/>
              <w:bottom w:val="nil"/>
              <w:right w:val="nil"/>
            </w:tcBorders>
          </w:tcPr>
          <w:p w14:paraId="6E6B71EB" w14:textId="77777777" w:rsidR="006E5247" w:rsidRPr="001A6DD9" w:rsidRDefault="006E5247" w:rsidP="005B7F24">
            <w:pPr>
              <w:pStyle w:val="Normal6a"/>
            </w:pPr>
            <w:r>
              <w:t>III</w:t>
            </w:r>
            <w:r>
              <w:tab/>
            </w:r>
            <w:r>
              <w:rPr>
                <w:b/>
                <w:i/>
              </w:rPr>
              <w:t>LIIKMESRIIGI JA</w:t>
            </w:r>
            <w:r>
              <w:t xml:space="preserve"> KOLMANDA RIIGI KODANIKU KOHUSTUSED</w:t>
            </w:r>
          </w:p>
        </w:tc>
      </w:tr>
    </w:tbl>
    <w:p w14:paraId="764EFBF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F2459DD" w14:textId="77777777" w:rsidR="006E5247" w:rsidRPr="001A6DD9" w:rsidRDefault="006E5247" w:rsidP="006E5247">
      <w:r>
        <w:rPr>
          <w:rStyle w:val="HideTWBExt"/>
        </w:rPr>
        <w:t>&lt;/Amend&gt;</w:t>
      </w:r>
    </w:p>
    <w:p w14:paraId="3CC3C00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1312</w:t>
      </w:r>
      <w:r>
        <w:rPr>
          <w:rStyle w:val="HideTWBExt"/>
        </w:rPr>
        <w:t>&lt;/NumAm&gt;</w:t>
      </w:r>
    </w:p>
    <w:p w14:paraId="3CAB82D2"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1AC692CD" w14:textId="77777777" w:rsidR="006E5247" w:rsidRPr="001A6DD9" w:rsidRDefault="006E5247" w:rsidP="006E5247">
      <w:pPr>
        <w:pStyle w:val="NormalBold"/>
      </w:pPr>
      <w:r>
        <w:rPr>
          <w:rStyle w:val="HideTWBExt"/>
          <w:b w:val="0"/>
        </w:rPr>
        <w:t>&lt;/RepeatBlock-By&gt;</w:t>
      </w:r>
    </w:p>
    <w:p w14:paraId="4EFA742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946C00D" w14:textId="77777777" w:rsidR="006E5247" w:rsidRPr="001A6DD9" w:rsidRDefault="006E5247" w:rsidP="006E5247">
      <w:pPr>
        <w:pStyle w:val="NormalBold"/>
      </w:pPr>
      <w:r>
        <w:rPr>
          <w:rStyle w:val="HideTWBExt"/>
        </w:rPr>
        <w:t>&lt;Article&gt;</w:t>
      </w:r>
      <w:r>
        <w:t>Artikkel 21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958DC8E" w14:textId="77777777" w:rsidTr="005B7F24">
        <w:trPr>
          <w:trHeight w:hRule="exact" w:val="240"/>
          <w:jc w:val="center"/>
        </w:trPr>
        <w:tc>
          <w:tcPr>
            <w:tcW w:w="9752" w:type="dxa"/>
            <w:gridSpan w:val="2"/>
            <w:tcBorders>
              <w:top w:val="nil"/>
              <w:left w:val="nil"/>
              <w:bottom w:val="nil"/>
              <w:right w:val="nil"/>
            </w:tcBorders>
          </w:tcPr>
          <w:p w14:paraId="2A42A24B" w14:textId="77777777" w:rsidR="006E5247" w:rsidRPr="001A6DD9" w:rsidRDefault="006E5247" w:rsidP="005B7F24"/>
        </w:tc>
      </w:tr>
      <w:tr w:rsidR="006E5247" w14:paraId="46B74979" w14:textId="77777777" w:rsidTr="005B7F24">
        <w:trPr>
          <w:trHeight w:val="240"/>
          <w:jc w:val="center"/>
        </w:trPr>
        <w:tc>
          <w:tcPr>
            <w:tcW w:w="4876" w:type="dxa"/>
            <w:tcBorders>
              <w:top w:val="nil"/>
              <w:left w:val="nil"/>
              <w:bottom w:val="nil"/>
              <w:right w:val="nil"/>
            </w:tcBorders>
          </w:tcPr>
          <w:p w14:paraId="41120E1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CB3BF1A" w14:textId="77777777" w:rsidR="006E5247" w:rsidRPr="001A6DD9" w:rsidRDefault="006E5247" w:rsidP="005B7F24">
            <w:pPr>
              <w:pStyle w:val="AmColumnHeading"/>
            </w:pPr>
            <w:r>
              <w:t>Muudatusettepanek</w:t>
            </w:r>
          </w:p>
        </w:tc>
      </w:tr>
      <w:tr w:rsidR="006E5247" w14:paraId="12299CDC" w14:textId="77777777" w:rsidTr="005B7F24">
        <w:trPr>
          <w:jc w:val="center"/>
        </w:trPr>
        <w:tc>
          <w:tcPr>
            <w:tcW w:w="4876" w:type="dxa"/>
            <w:tcBorders>
              <w:top w:val="nil"/>
              <w:left w:val="nil"/>
              <w:bottom w:val="nil"/>
              <w:right w:val="nil"/>
            </w:tcBorders>
          </w:tcPr>
          <w:p w14:paraId="008A78B5" w14:textId="77777777" w:rsidR="006E5247" w:rsidRPr="001A6DD9" w:rsidRDefault="006E5247" w:rsidP="005B7F24">
            <w:pPr>
              <w:pStyle w:val="Normal6a"/>
            </w:pPr>
            <w:r>
              <w:rPr>
                <w:b/>
                <w:i/>
              </w:rPr>
              <w:t>Koostöökohustus</w:t>
            </w:r>
          </w:p>
        </w:tc>
        <w:tc>
          <w:tcPr>
            <w:tcW w:w="4876" w:type="dxa"/>
            <w:tcBorders>
              <w:top w:val="nil"/>
              <w:left w:val="nil"/>
              <w:bottom w:val="nil"/>
              <w:right w:val="nil"/>
            </w:tcBorders>
          </w:tcPr>
          <w:p w14:paraId="5B4571BF" w14:textId="77777777" w:rsidR="006E5247" w:rsidRPr="001A6DD9" w:rsidRDefault="006E5247" w:rsidP="005B7F24">
            <w:pPr>
              <w:pStyle w:val="Normal6a"/>
            </w:pPr>
            <w:r>
              <w:rPr>
                <w:b/>
                <w:i/>
              </w:rPr>
              <w:t>Koostöö kolmandate riikide kodanike ja liikmesriikide vahel</w:t>
            </w:r>
          </w:p>
        </w:tc>
      </w:tr>
    </w:tbl>
    <w:p w14:paraId="6173552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096799C" w14:textId="77777777" w:rsidR="006E5247" w:rsidRPr="001A6DD9" w:rsidRDefault="006E5247" w:rsidP="006E5247">
      <w:r>
        <w:rPr>
          <w:rStyle w:val="HideTWBExt"/>
        </w:rPr>
        <w:t>&lt;/Amend&gt;</w:t>
      </w:r>
    </w:p>
    <w:p w14:paraId="39E5ABE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1313</w:t>
      </w:r>
      <w:r>
        <w:rPr>
          <w:rStyle w:val="HideTWBExt"/>
        </w:rPr>
        <w:t>&lt;/NumAm&gt;</w:t>
      </w:r>
    </w:p>
    <w:p w14:paraId="3B00F52B"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2ECA3F33" w14:textId="77777777" w:rsidR="006E5247" w:rsidRPr="001A6DD9" w:rsidRDefault="006E5247" w:rsidP="006E5247">
      <w:pPr>
        <w:pStyle w:val="NormalBold"/>
      </w:pPr>
      <w:r>
        <w:rPr>
          <w:rStyle w:val="HideTWBExt"/>
          <w:b w:val="0"/>
        </w:rPr>
        <w:t>&lt;/RepeatBlock-By&gt;</w:t>
      </w:r>
    </w:p>
    <w:p w14:paraId="1FE7536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8787CE1" w14:textId="77777777" w:rsidR="006E5247" w:rsidRPr="001A6DD9" w:rsidRDefault="006E5247" w:rsidP="006E5247">
      <w:pPr>
        <w:pStyle w:val="NormalBold"/>
      </w:pPr>
      <w:r>
        <w:rPr>
          <w:rStyle w:val="HideTWBExt"/>
        </w:rPr>
        <w:t>&lt;Article&gt;</w:t>
      </w:r>
      <w:r>
        <w:t>Artikkel 21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CCB4CB8" w14:textId="77777777" w:rsidTr="005B7F24">
        <w:trPr>
          <w:trHeight w:hRule="exact" w:val="240"/>
          <w:jc w:val="center"/>
        </w:trPr>
        <w:tc>
          <w:tcPr>
            <w:tcW w:w="9752" w:type="dxa"/>
            <w:gridSpan w:val="2"/>
            <w:tcBorders>
              <w:top w:val="nil"/>
              <w:left w:val="nil"/>
              <w:bottom w:val="nil"/>
              <w:right w:val="nil"/>
            </w:tcBorders>
          </w:tcPr>
          <w:p w14:paraId="115B7605" w14:textId="77777777" w:rsidR="006E5247" w:rsidRPr="001A6DD9" w:rsidRDefault="006E5247" w:rsidP="005B7F24"/>
        </w:tc>
      </w:tr>
      <w:tr w:rsidR="006E5247" w14:paraId="594D2D91" w14:textId="77777777" w:rsidTr="005B7F24">
        <w:trPr>
          <w:trHeight w:val="240"/>
          <w:jc w:val="center"/>
        </w:trPr>
        <w:tc>
          <w:tcPr>
            <w:tcW w:w="4876" w:type="dxa"/>
            <w:tcBorders>
              <w:top w:val="nil"/>
              <w:left w:val="nil"/>
              <w:bottom w:val="nil"/>
              <w:right w:val="nil"/>
            </w:tcBorders>
          </w:tcPr>
          <w:p w14:paraId="1E4B23C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3A98481" w14:textId="77777777" w:rsidR="006E5247" w:rsidRPr="001A6DD9" w:rsidRDefault="006E5247" w:rsidP="005B7F24">
            <w:pPr>
              <w:pStyle w:val="AmColumnHeading"/>
            </w:pPr>
            <w:r>
              <w:t>Muudatusettepanek</w:t>
            </w:r>
          </w:p>
        </w:tc>
      </w:tr>
      <w:tr w:rsidR="006E5247" w14:paraId="4060F685" w14:textId="77777777" w:rsidTr="005B7F24">
        <w:trPr>
          <w:jc w:val="center"/>
        </w:trPr>
        <w:tc>
          <w:tcPr>
            <w:tcW w:w="4876" w:type="dxa"/>
            <w:tcBorders>
              <w:top w:val="nil"/>
              <w:left w:val="nil"/>
              <w:bottom w:val="nil"/>
              <w:right w:val="nil"/>
            </w:tcBorders>
          </w:tcPr>
          <w:p w14:paraId="00D9F250" w14:textId="77777777" w:rsidR="006E5247" w:rsidRPr="001A6DD9" w:rsidRDefault="006E5247" w:rsidP="005B7F24">
            <w:pPr>
              <w:pStyle w:val="Normal6a"/>
            </w:pPr>
            <w:r>
              <w:rPr>
                <w:b/>
                <w:i/>
              </w:rPr>
              <w:t>Koostöökohustus</w:t>
            </w:r>
          </w:p>
        </w:tc>
        <w:tc>
          <w:tcPr>
            <w:tcW w:w="4876" w:type="dxa"/>
            <w:tcBorders>
              <w:top w:val="nil"/>
              <w:left w:val="nil"/>
              <w:bottom w:val="nil"/>
              <w:right w:val="nil"/>
            </w:tcBorders>
          </w:tcPr>
          <w:p w14:paraId="4431AA59" w14:textId="77777777" w:rsidR="006E5247" w:rsidRPr="001A6DD9" w:rsidRDefault="006E5247" w:rsidP="005B7F24">
            <w:pPr>
              <w:pStyle w:val="Normal6a"/>
            </w:pPr>
            <w:r>
              <w:rPr>
                <w:b/>
                <w:i/>
              </w:rPr>
              <w:t>Koostöö</w:t>
            </w:r>
          </w:p>
        </w:tc>
      </w:tr>
    </w:tbl>
    <w:p w14:paraId="62DE179E"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D3CF74A" w14:textId="77777777" w:rsidR="006E5247" w:rsidRPr="001A6DD9" w:rsidRDefault="006E5247" w:rsidP="006E5247">
      <w:r>
        <w:rPr>
          <w:rStyle w:val="HideTWBExt"/>
        </w:rPr>
        <w:t>&lt;/Amend&gt;</w:t>
      </w:r>
    </w:p>
    <w:p w14:paraId="3ADCEBC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1314</w:t>
      </w:r>
      <w:r>
        <w:rPr>
          <w:rStyle w:val="HideTWBExt"/>
        </w:rPr>
        <w:t>&lt;/NumAm&gt;</w:t>
      </w:r>
    </w:p>
    <w:p w14:paraId="484E4666"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7DEFA2B9" w14:textId="77777777" w:rsidR="006E5247" w:rsidRPr="001A6DD9" w:rsidRDefault="006E5247" w:rsidP="006E5247">
      <w:pPr>
        <w:pStyle w:val="NormalBold"/>
      </w:pPr>
      <w:r>
        <w:rPr>
          <w:rStyle w:val="HideTWBExt"/>
          <w:b w:val="0"/>
        </w:rPr>
        <w:t>&lt;/RepeatBlock-By&gt;</w:t>
      </w:r>
    </w:p>
    <w:p w14:paraId="6D42941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E37D3A7" w14:textId="77777777" w:rsidR="006E5247" w:rsidRPr="001A6DD9" w:rsidRDefault="006E5247" w:rsidP="006E5247">
      <w:pPr>
        <w:pStyle w:val="NormalBold"/>
      </w:pPr>
      <w:r>
        <w:rPr>
          <w:rStyle w:val="HideTWBExt"/>
        </w:rPr>
        <w:t>&lt;Article&gt;</w:t>
      </w:r>
      <w:r>
        <w:t>Artikkel 21 – lõige -1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4E0D65A" w14:textId="77777777" w:rsidTr="005B7F24">
        <w:trPr>
          <w:trHeight w:hRule="exact" w:val="240"/>
          <w:jc w:val="center"/>
        </w:trPr>
        <w:tc>
          <w:tcPr>
            <w:tcW w:w="9752" w:type="dxa"/>
            <w:gridSpan w:val="2"/>
            <w:tcBorders>
              <w:top w:val="nil"/>
              <w:left w:val="nil"/>
              <w:bottom w:val="nil"/>
              <w:right w:val="nil"/>
            </w:tcBorders>
          </w:tcPr>
          <w:p w14:paraId="2EBF8868" w14:textId="77777777" w:rsidR="006E5247" w:rsidRPr="001A6DD9" w:rsidRDefault="006E5247" w:rsidP="005B7F24"/>
        </w:tc>
      </w:tr>
      <w:tr w:rsidR="006E5247" w14:paraId="0B015643" w14:textId="77777777" w:rsidTr="005B7F24">
        <w:trPr>
          <w:trHeight w:val="240"/>
          <w:jc w:val="center"/>
        </w:trPr>
        <w:tc>
          <w:tcPr>
            <w:tcW w:w="4876" w:type="dxa"/>
            <w:tcBorders>
              <w:top w:val="nil"/>
              <w:left w:val="nil"/>
              <w:bottom w:val="nil"/>
              <w:right w:val="nil"/>
            </w:tcBorders>
          </w:tcPr>
          <w:p w14:paraId="408BE2A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1823392" w14:textId="77777777" w:rsidR="006E5247" w:rsidRPr="001A6DD9" w:rsidRDefault="006E5247" w:rsidP="005B7F24">
            <w:pPr>
              <w:pStyle w:val="AmColumnHeading"/>
            </w:pPr>
            <w:r>
              <w:t>Muudatusettepanek</w:t>
            </w:r>
          </w:p>
        </w:tc>
      </w:tr>
      <w:tr w:rsidR="006E5247" w14:paraId="62338425" w14:textId="77777777" w:rsidTr="005B7F24">
        <w:trPr>
          <w:jc w:val="center"/>
        </w:trPr>
        <w:tc>
          <w:tcPr>
            <w:tcW w:w="4876" w:type="dxa"/>
            <w:tcBorders>
              <w:top w:val="nil"/>
              <w:left w:val="nil"/>
              <w:bottom w:val="nil"/>
              <w:right w:val="nil"/>
            </w:tcBorders>
          </w:tcPr>
          <w:p w14:paraId="4D57033C" w14:textId="77777777" w:rsidR="006E5247" w:rsidRPr="001A6DD9" w:rsidRDefault="006E5247" w:rsidP="005B7F24">
            <w:pPr>
              <w:pStyle w:val="Normal6a"/>
            </w:pPr>
          </w:p>
        </w:tc>
        <w:tc>
          <w:tcPr>
            <w:tcW w:w="4876" w:type="dxa"/>
            <w:tcBorders>
              <w:top w:val="nil"/>
              <w:left w:val="nil"/>
              <w:bottom w:val="nil"/>
              <w:right w:val="nil"/>
            </w:tcBorders>
          </w:tcPr>
          <w:p w14:paraId="1E23E5CC" w14:textId="77777777" w:rsidR="006E5247" w:rsidRPr="001A6DD9" w:rsidRDefault="006E5247" w:rsidP="005B7F24">
            <w:pPr>
              <w:pStyle w:val="Normal6a"/>
            </w:pPr>
            <w:r>
              <w:rPr>
                <w:b/>
                <w:i/>
              </w:rPr>
              <w:t>-1.</w:t>
            </w:r>
            <w:r>
              <w:tab/>
            </w:r>
            <w:r>
              <w:rPr>
                <w:b/>
                <w:i/>
              </w:rPr>
              <w:t>Liikmesriigid võtavad kõik vajalikud meetmed tagamaks, et kolmandate riikide kodanikud saavad kasutada oma käesolevast määrusest tulenevaid õigusi ja täita oma kohustusi, ning esitavad selleks muu hulgas õigeaegselt kogu vajaliku teabe, pakuvad õigeaegset ja piiramatut juurdepääsu õigus- ja keeleabile, tagavad, et tähtajad ja muud kehtestatud kohustused on mõistlikud ja mittediskrimineerivad, ning võtavad iga tehtava otsuse puhul arvesse individuaalseid asjaolusid.</w:t>
            </w:r>
          </w:p>
        </w:tc>
      </w:tr>
    </w:tbl>
    <w:p w14:paraId="6D6172C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E7C44DB" w14:textId="77777777" w:rsidR="006E5247" w:rsidRPr="001A6DD9" w:rsidRDefault="006E5247" w:rsidP="006E5247">
      <w:r>
        <w:rPr>
          <w:rStyle w:val="HideTWBExt"/>
        </w:rPr>
        <w:t>&lt;/Amend&gt;</w:t>
      </w:r>
    </w:p>
    <w:p w14:paraId="1774E45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1315</w:t>
      </w:r>
      <w:r>
        <w:rPr>
          <w:rStyle w:val="HideTWBExt"/>
        </w:rPr>
        <w:t>&lt;/NumAm&gt;</w:t>
      </w:r>
    </w:p>
    <w:p w14:paraId="7A694CB3"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34B06078" w14:textId="77777777" w:rsidR="006E5247" w:rsidRPr="001A6DD9" w:rsidRDefault="006E5247" w:rsidP="006E5247">
      <w:pPr>
        <w:pStyle w:val="NormalBold"/>
      </w:pPr>
      <w:r>
        <w:rPr>
          <w:rStyle w:val="HideTWBExt"/>
          <w:b w:val="0"/>
        </w:rPr>
        <w:t>&lt;/RepeatBlock-By&gt;</w:t>
      </w:r>
    </w:p>
    <w:p w14:paraId="6D71B5B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E55B47B" w14:textId="77777777" w:rsidR="006E5247" w:rsidRPr="001A6DD9" w:rsidRDefault="006E5247" w:rsidP="006E5247">
      <w:pPr>
        <w:pStyle w:val="NormalBold"/>
      </w:pPr>
      <w:r>
        <w:rPr>
          <w:rStyle w:val="HideTWBExt"/>
        </w:rPr>
        <w:t>&lt;Article&gt;</w:t>
      </w:r>
      <w:r>
        <w:t>Artikkel 21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AD87F53" w14:textId="77777777" w:rsidTr="005B7F24">
        <w:trPr>
          <w:trHeight w:hRule="exact" w:val="240"/>
          <w:jc w:val="center"/>
        </w:trPr>
        <w:tc>
          <w:tcPr>
            <w:tcW w:w="9752" w:type="dxa"/>
            <w:gridSpan w:val="2"/>
            <w:tcBorders>
              <w:top w:val="nil"/>
              <w:left w:val="nil"/>
              <w:bottom w:val="nil"/>
              <w:right w:val="nil"/>
            </w:tcBorders>
          </w:tcPr>
          <w:p w14:paraId="78F99BBC" w14:textId="77777777" w:rsidR="006E5247" w:rsidRPr="001A6DD9" w:rsidRDefault="006E5247" w:rsidP="005B7F24"/>
        </w:tc>
      </w:tr>
      <w:tr w:rsidR="006E5247" w14:paraId="4C24735F" w14:textId="77777777" w:rsidTr="005B7F24">
        <w:trPr>
          <w:trHeight w:val="240"/>
          <w:jc w:val="center"/>
        </w:trPr>
        <w:tc>
          <w:tcPr>
            <w:tcW w:w="4876" w:type="dxa"/>
            <w:tcBorders>
              <w:top w:val="nil"/>
              <w:left w:val="nil"/>
              <w:bottom w:val="nil"/>
              <w:right w:val="nil"/>
            </w:tcBorders>
          </w:tcPr>
          <w:p w14:paraId="7E9948B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987DC8A" w14:textId="77777777" w:rsidR="006E5247" w:rsidRPr="001A6DD9" w:rsidRDefault="006E5247" w:rsidP="005B7F24">
            <w:pPr>
              <w:pStyle w:val="AmColumnHeading"/>
            </w:pPr>
            <w:r>
              <w:t>Muudatusettepanek</w:t>
            </w:r>
          </w:p>
        </w:tc>
      </w:tr>
      <w:tr w:rsidR="006E5247" w14:paraId="755685D7" w14:textId="77777777" w:rsidTr="005B7F24">
        <w:trPr>
          <w:jc w:val="center"/>
        </w:trPr>
        <w:tc>
          <w:tcPr>
            <w:tcW w:w="4876" w:type="dxa"/>
            <w:tcBorders>
              <w:top w:val="nil"/>
              <w:left w:val="nil"/>
              <w:bottom w:val="nil"/>
              <w:right w:val="nil"/>
            </w:tcBorders>
          </w:tcPr>
          <w:p w14:paraId="2D6AEA2A" w14:textId="77777777" w:rsidR="006E5247" w:rsidRPr="001A6DD9" w:rsidRDefault="006E5247" w:rsidP="005B7F24">
            <w:pPr>
              <w:pStyle w:val="Normal6a"/>
            </w:pPr>
            <w:r>
              <w:t>1.</w:t>
            </w:r>
            <w:r>
              <w:tab/>
              <w:t xml:space="preserve">Kolmandate riikide </w:t>
            </w:r>
            <w:r>
              <w:rPr>
                <w:b/>
                <w:i/>
              </w:rPr>
              <w:t>kodanikel on kohustus teha liikmesriikide pädevate asutustega koostööd tagasisaatmis- ja tagasivõtumenetluse kõigis etappides ning nad peavad täitma kohustuse lahkuda liikmesriikide territooriumilt. Kolmandate riikide kodanikud esitavad</w:t>
            </w:r>
            <w:r>
              <w:t xml:space="preserve"> pädevatele asutustele</w:t>
            </w:r>
            <w:r>
              <w:rPr>
                <w:b/>
                <w:i/>
              </w:rPr>
              <w:t xml:space="preserve"> põhjendamatu viivituseta</w:t>
            </w:r>
            <w:r>
              <w:t xml:space="preserve"> teabe kõigist olulistest muutustest oma isiklikus olukorras, mis on olulised artikli 5 kohaldamisel.</w:t>
            </w:r>
          </w:p>
        </w:tc>
        <w:tc>
          <w:tcPr>
            <w:tcW w:w="4876" w:type="dxa"/>
            <w:tcBorders>
              <w:top w:val="nil"/>
              <w:left w:val="nil"/>
              <w:bottom w:val="nil"/>
              <w:right w:val="nil"/>
            </w:tcBorders>
          </w:tcPr>
          <w:p w14:paraId="79A62140" w14:textId="77777777" w:rsidR="006E5247" w:rsidRPr="001A6DD9" w:rsidRDefault="006E5247" w:rsidP="005B7F24">
            <w:pPr>
              <w:pStyle w:val="Normal6a"/>
            </w:pPr>
            <w:r>
              <w:t>1.</w:t>
            </w:r>
            <w:r>
              <w:tab/>
              <w:t xml:space="preserve">Kolmandate riikide </w:t>
            </w:r>
            <w:r>
              <w:rPr>
                <w:b/>
                <w:i/>
              </w:rPr>
              <w:t>kodanikud võivad esitada</w:t>
            </w:r>
            <w:r>
              <w:t xml:space="preserve"> pädevatele asutustele teabe kõigist olulistest muutustest oma isiklikus olukorras, mis on olulised artikli 5 kohaldamisel.</w:t>
            </w:r>
          </w:p>
        </w:tc>
      </w:tr>
    </w:tbl>
    <w:p w14:paraId="13597109"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9521758" w14:textId="77777777" w:rsidR="006E5247" w:rsidRPr="001A6DD9" w:rsidRDefault="006E5247" w:rsidP="006E5247">
      <w:r>
        <w:rPr>
          <w:rStyle w:val="HideTWBExt"/>
        </w:rPr>
        <w:t>&lt;/Amend&gt;</w:t>
      </w:r>
    </w:p>
    <w:p w14:paraId="0E644BE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1316</w:t>
      </w:r>
      <w:r>
        <w:rPr>
          <w:rStyle w:val="HideTWBExt"/>
        </w:rPr>
        <w:t>&lt;/NumAm&gt;</w:t>
      </w:r>
    </w:p>
    <w:p w14:paraId="38BFB4EE"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2D8CDF29" w14:textId="77777777" w:rsidR="006E5247" w:rsidRPr="001A6DD9" w:rsidRDefault="006E5247" w:rsidP="006E5247">
      <w:pPr>
        <w:pStyle w:val="NormalBold"/>
      </w:pPr>
      <w:r>
        <w:rPr>
          <w:rStyle w:val="HideTWBExt"/>
          <w:b w:val="0"/>
        </w:rPr>
        <w:t>&lt;/RepeatBlock-By&gt;</w:t>
      </w:r>
    </w:p>
    <w:p w14:paraId="1059F36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5DC53AB" w14:textId="77777777" w:rsidR="006E5247" w:rsidRPr="001A6DD9" w:rsidRDefault="006E5247" w:rsidP="006E5247">
      <w:pPr>
        <w:pStyle w:val="NormalBold"/>
      </w:pPr>
      <w:r>
        <w:rPr>
          <w:rStyle w:val="HideTWBExt"/>
        </w:rPr>
        <w:t>&lt;Article&gt;</w:t>
      </w:r>
      <w:r>
        <w:t>Artikkel 21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14E4D8B" w14:textId="77777777" w:rsidTr="005B7F24">
        <w:trPr>
          <w:trHeight w:hRule="exact" w:val="240"/>
          <w:jc w:val="center"/>
        </w:trPr>
        <w:tc>
          <w:tcPr>
            <w:tcW w:w="9752" w:type="dxa"/>
            <w:gridSpan w:val="2"/>
            <w:tcBorders>
              <w:top w:val="nil"/>
              <w:left w:val="nil"/>
              <w:bottom w:val="nil"/>
              <w:right w:val="nil"/>
            </w:tcBorders>
          </w:tcPr>
          <w:p w14:paraId="5082B45E" w14:textId="77777777" w:rsidR="006E5247" w:rsidRPr="001A6DD9" w:rsidRDefault="006E5247" w:rsidP="005B7F24"/>
        </w:tc>
      </w:tr>
      <w:tr w:rsidR="006E5247" w14:paraId="4836962E" w14:textId="77777777" w:rsidTr="005B7F24">
        <w:trPr>
          <w:trHeight w:val="240"/>
          <w:jc w:val="center"/>
        </w:trPr>
        <w:tc>
          <w:tcPr>
            <w:tcW w:w="4876" w:type="dxa"/>
            <w:tcBorders>
              <w:top w:val="nil"/>
              <w:left w:val="nil"/>
              <w:bottom w:val="nil"/>
              <w:right w:val="nil"/>
            </w:tcBorders>
          </w:tcPr>
          <w:p w14:paraId="7401ADB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F71B4EB" w14:textId="77777777" w:rsidR="006E5247" w:rsidRPr="001A6DD9" w:rsidRDefault="006E5247" w:rsidP="005B7F24">
            <w:pPr>
              <w:pStyle w:val="AmColumnHeading"/>
            </w:pPr>
            <w:r>
              <w:t>Muudatusettepanek</w:t>
            </w:r>
          </w:p>
        </w:tc>
      </w:tr>
      <w:tr w:rsidR="006E5247" w14:paraId="07C1F8EB" w14:textId="77777777" w:rsidTr="005B7F24">
        <w:trPr>
          <w:jc w:val="center"/>
        </w:trPr>
        <w:tc>
          <w:tcPr>
            <w:tcW w:w="4876" w:type="dxa"/>
            <w:tcBorders>
              <w:top w:val="nil"/>
              <w:left w:val="nil"/>
              <w:bottom w:val="nil"/>
              <w:right w:val="nil"/>
            </w:tcBorders>
          </w:tcPr>
          <w:p w14:paraId="712C3175" w14:textId="77777777" w:rsidR="006E5247" w:rsidRPr="001A6DD9" w:rsidRDefault="006E5247" w:rsidP="005B7F24">
            <w:pPr>
              <w:pStyle w:val="Normal6a"/>
            </w:pPr>
            <w:r>
              <w:t>1.</w:t>
            </w:r>
            <w:r>
              <w:tab/>
              <w:t>Kolmandate riikide kodanikel on kohustus teha liikmesriikide pädevate asutustega koostööd tagasisaatmis- ja tagasivõtumenetluse kõigis etappides ning nad peavad täitma kohustuse lahkuda liikmesriikide territooriumilt. Kolmandate riikide kodanikud</w:t>
            </w:r>
            <w:r>
              <w:rPr>
                <w:b/>
                <w:i/>
              </w:rPr>
              <w:t xml:space="preserve"> esitavad</w:t>
            </w:r>
            <w:r>
              <w:t xml:space="preserve"> pädevatele asutustele põhjendamatu viivituseta teabe kõigist olulistest muutustest oma isiklikus olukorras, mis on olulised artikli 5 kohaldamisel.</w:t>
            </w:r>
          </w:p>
        </w:tc>
        <w:tc>
          <w:tcPr>
            <w:tcW w:w="4876" w:type="dxa"/>
            <w:tcBorders>
              <w:top w:val="nil"/>
              <w:left w:val="nil"/>
              <w:bottom w:val="nil"/>
              <w:right w:val="nil"/>
            </w:tcBorders>
          </w:tcPr>
          <w:p w14:paraId="47725209" w14:textId="77777777" w:rsidR="006E5247" w:rsidRPr="001A6DD9" w:rsidRDefault="006E5247" w:rsidP="005B7F24">
            <w:pPr>
              <w:pStyle w:val="Normal6a"/>
            </w:pPr>
            <w:r>
              <w:t>1.</w:t>
            </w:r>
            <w:r>
              <w:tab/>
              <w:t xml:space="preserve">Kolmandate riikide kodanikel on kohustus teha liikmesriikide pädevate asutustega koostööd tagasisaatmis- ja tagasivõtumenetluse kõigis etappides ning nad peavad täitma kohustuse lahkuda liikmesriikide territooriumilt. </w:t>
            </w:r>
            <w:r>
              <w:rPr>
                <w:b/>
                <w:i/>
              </w:rPr>
              <w:t xml:space="preserve">Ilma et see piiraks liikmesriikide kohustust hinnata ennetavalt tagasi- ja väljasaatmise lubamatusega seotud ohtu, esitavad </w:t>
            </w:r>
            <w:r>
              <w:t>kolmandate riikide kodanikud pädevatele asutustele põhjendamatu viivituseta teabe kõigist olulistest muutustest oma isiklikus olukorras</w:t>
            </w:r>
            <w:r>
              <w:rPr>
                <w:b/>
                <w:i/>
              </w:rPr>
              <w:t>, sealhulgas nendest</w:t>
            </w:r>
            <w:r>
              <w:t xml:space="preserve">, mis on olulised artikli 5 kohaldamisel. </w:t>
            </w:r>
            <w:r>
              <w:rPr>
                <w:b/>
                <w:i/>
              </w:rPr>
              <w:t>Alaealistele kehtestatud mis tahes kohustuse puhul võetakse arvesse nende vanust ja küpsust ning see on nendega proportsionaalne.</w:t>
            </w:r>
          </w:p>
        </w:tc>
      </w:tr>
    </w:tbl>
    <w:p w14:paraId="3776F41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97EC9FB" w14:textId="77777777" w:rsidR="006E5247" w:rsidRPr="001A6DD9" w:rsidRDefault="006E5247" w:rsidP="006E5247">
      <w:r>
        <w:rPr>
          <w:rStyle w:val="HideTWBExt"/>
        </w:rPr>
        <w:t>&lt;/Amend&gt;</w:t>
      </w:r>
    </w:p>
    <w:p w14:paraId="016FE7E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1317</w:t>
      </w:r>
      <w:r>
        <w:rPr>
          <w:rStyle w:val="HideTWBExt"/>
        </w:rPr>
        <w:t>&lt;/NumAm&gt;</w:t>
      </w:r>
    </w:p>
    <w:p w14:paraId="3D2128A5"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3C21089A" w14:textId="77777777" w:rsidR="006E5247" w:rsidRPr="001A6DD9" w:rsidRDefault="006E5247" w:rsidP="006E5247">
      <w:pPr>
        <w:pStyle w:val="NormalBold"/>
      </w:pPr>
      <w:r>
        <w:rPr>
          <w:rStyle w:val="HideTWBExt"/>
          <w:b w:val="0"/>
        </w:rPr>
        <w:t>&lt;/RepeatBlock-By&gt;</w:t>
      </w:r>
    </w:p>
    <w:p w14:paraId="5A53C5E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ADBED1B" w14:textId="77777777" w:rsidR="006E5247" w:rsidRPr="001A6DD9" w:rsidRDefault="006E5247" w:rsidP="006E5247">
      <w:pPr>
        <w:pStyle w:val="NormalBold"/>
      </w:pPr>
      <w:r>
        <w:rPr>
          <w:rStyle w:val="HideTWBExt"/>
        </w:rPr>
        <w:t>&lt;Article&gt;</w:t>
      </w:r>
      <w:r>
        <w:t>Artikkel 21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E4E0589" w14:textId="77777777" w:rsidTr="005B7F24">
        <w:trPr>
          <w:trHeight w:hRule="exact" w:val="240"/>
          <w:jc w:val="center"/>
        </w:trPr>
        <w:tc>
          <w:tcPr>
            <w:tcW w:w="9752" w:type="dxa"/>
            <w:gridSpan w:val="2"/>
            <w:tcBorders>
              <w:top w:val="nil"/>
              <w:left w:val="nil"/>
              <w:bottom w:val="nil"/>
              <w:right w:val="nil"/>
            </w:tcBorders>
          </w:tcPr>
          <w:p w14:paraId="42241BDF" w14:textId="77777777" w:rsidR="006E5247" w:rsidRPr="001A6DD9" w:rsidRDefault="006E5247" w:rsidP="005B7F24"/>
        </w:tc>
      </w:tr>
      <w:tr w:rsidR="006E5247" w14:paraId="6BF6F7FF" w14:textId="77777777" w:rsidTr="005B7F24">
        <w:trPr>
          <w:trHeight w:val="240"/>
          <w:jc w:val="center"/>
        </w:trPr>
        <w:tc>
          <w:tcPr>
            <w:tcW w:w="4876" w:type="dxa"/>
            <w:tcBorders>
              <w:top w:val="nil"/>
              <w:left w:val="nil"/>
              <w:bottom w:val="nil"/>
              <w:right w:val="nil"/>
            </w:tcBorders>
          </w:tcPr>
          <w:p w14:paraId="12375C9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0E713FE" w14:textId="77777777" w:rsidR="006E5247" w:rsidRPr="001A6DD9" w:rsidRDefault="006E5247" w:rsidP="005B7F24">
            <w:pPr>
              <w:pStyle w:val="AmColumnHeading"/>
            </w:pPr>
            <w:r>
              <w:t>Muudatusettepanek</w:t>
            </w:r>
          </w:p>
        </w:tc>
      </w:tr>
      <w:tr w:rsidR="006E5247" w14:paraId="088B4622" w14:textId="77777777" w:rsidTr="005B7F24">
        <w:trPr>
          <w:jc w:val="center"/>
        </w:trPr>
        <w:tc>
          <w:tcPr>
            <w:tcW w:w="4876" w:type="dxa"/>
            <w:tcBorders>
              <w:top w:val="nil"/>
              <w:left w:val="nil"/>
              <w:bottom w:val="nil"/>
              <w:right w:val="nil"/>
            </w:tcBorders>
          </w:tcPr>
          <w:p w14:paraId="7C94F43C" w14:textId="77777777" w:rsidR="006E5247" w:rsidRPr="001A6DD9" w:rsidRDefault="006E5247" w:rsidP="005B7F24">
            <w:pPr>
              <w:pStyle w:val="Normal6a"/>
            </w:pPr>
            <w:r>
              <w:t>1.</w:t>
            </w:r>
            <w:r>
              <w:tab/>
              <w:t xml:space="preserve">Kolmandate riikide kodanikel on kohustus teha liikmesriikide pädevate asutustega koostööd tagasisaatmis- ja tagasivõtumenetluse kõigis etappides ning nad peavad täitma kohustuse lahkuda liikmesriikide territooriumilt. </w:t>
            </w:r>
            <w:r>
              <w:rPr>
                <w:b/>
                <w:i/>
              </w:rPr>
              <w:t xml:space="preserve">Kolmandate riikide kodanikud esitavad pädevatele </w:t>
            </w:r>
            <w:r>
              <w:rPr>
                <w:b/>
                <w:i/>
              </w:rPr>
              <w:lastRenderedPageBreak/>
              <w:t>asutustele põhjendamatu viivituseta teabe kõigist olulistest muutustest oma isiklikus olukorras, mis on olulised artikli 5 kohaldamisel.</w:t>
            </w:r>
          </w:p>
        </w:tc>
        <w:tc>
          <w:tcPr>
            <w:tcW w:w="4876" w:type="dxa"/>
            <w:tcBorders>
              <w:top w:val="nil"/>
              <w:left w:val="nil"/>
              <w:bottom w:val="nil"/>
              <w:right w:val="nil"/>
            </w:tcBorders>
          </w:tcPr>
          <w:p w14:paraId="796A92B6" w14:textId="77777777" w:rsidR="006E5247" w:rsidRPr="001A6DD9" w:rsidRDefault="006E5247" w:rsidP="005B7F24">
            <w:pPr>
              <w:pStyle w:val="Normal6a"/>
            </w:pPr>
            <w:r>
              <w:lastRenderedPageBreak/>
              <w:t>1.</w:t>
            </w:r>
            <w:r>
              <w:tab/>
              <w:t>Kolmandate riikide kodanikel on kohustus teha liikmesriikide pädevate asutustega koostööd tagasisaatmis- ja tagasivõtumenetluse kõigis etappides ning nad peavad täitma kohustuse lahkuda liikmesriikide territooriumilt.</w:t>
            </w:r>
          </w:p>
        </w:tc>
      </w:tr>
    </w:tbl>
    <w:p w14:paraId="620E3D1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74BC5FF" w14:textId="77777777" w:rsidR="006E5247" w:rsidRPr="001A6DD9" w:rsidRDefault="006E5247" w:rsidP="006E5247">
      <w:r>
        <w:rPr>
          <w:rStyle w:val="HideTWBExt"/>
        </w:rPr>
        <w:t>&lt;/Amend&gt;</w:t>
      </w:r>
    </w:p>
    <w:p w14:paraId="4104B1D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1318</w:t>
      </w:r>
      <w:r>
        <w:rPr>
          <w:rStyle w:val="HideTWBExt"/>
        </w:rPr>
        <w:t>&lt;/NumAm&gt;</w:t>
      </w:r>
    </w:p>
    <w:p w14:paraId="6C280A3A"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571D53F2" w14:textId="77777777" w:rsidR="006E5247" w:rsidRPr="001A6DD9" w:rsidRDefault="006E5247" w:rsidP="006E5247">
      <w:pPr>
        <w:pStyle w:val="NormalBold"/>
      </w:pPr>
      <w:r>
        <w:rPr>
          <w:rStyle w:val="HideTWBExt"/>
          <w:b w:val="0"/>
        </w:rPr>
        <w:t>&lt;/RepeatBlock-By&gt;</w:t>
      </w:r>
    </w:p>
    <w:p w14:paraId="1B2A54F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20955DA" w14:textId="77777777" w:rsidR="006E5247" w:rsidRPr="001A6DD9" w:rsidRDefault="006E5247" w:rsidP="006E5247">
      <w:pPr>
        <w:pStyle w:val="NormalBold"/>
      </w:pPr>
      <w:r>
        <w:rPr>
          <w:rStyle w:val="HideTWBExt"/>
        </w:rPr>
        <w:t>&lt;Article&gt;</w:t>
      </w:r>
      <w:r>
        <w:t>Artikkel 21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32E072A" w14:textId="77777777" w:rsidTr="005B7F24">
        <w:trPr>
          <w:trHeight w:hRule="exact" w:val="240"/>
          <w:jc w:val="center"/>
        </w:trPr>
        <w:tc>
          <w:tcPr>
            <w:tcW w:w="9752" w:type="dxa"/>
            <w:gridSpan w:val="2"/>
            <w:tcBorders>
              <w:top w:val="nil"/>
              <w:left w:val="nil"/>
              <w:bottom w:val="nil"/>
              <w:right w:val="nil"/>
            </w:tcBorders>
          </w:tcPr>
          <w:p w14:paraId="7B2F5DCA" w14:textId="77777777" w:rsidR="006E5247" w:rsidRPr="001A6DD9" w:rsidRDefault="006E5247" w:rsidP="005B7F24"/>
        </w:tc>
      </w:tr>
      <w:tr w:rsidR="006E5247" w14:paraId="0897B09C" w14:textId="77777777" w:rsidTr="005B7F24">
        <w:trPr>
          <w:trHeight w:val="240"/>
          <w:jc w:val="center"/>
        </w:trPr>
        <w:tc>
          <w:tcPr>
            <w:tcW w:w="4876" w:type="dxa"/>
            <w:tcBorders>
              <w:top w:val="nil"/>
              <w:left w:val="nil"/>
              <w:bottom w:val="nil"/>
              <w:right w:val="nil"/>
            </w:tcBorders>
          </w:tcPr>
          <w:p w14:paraId="77D5CEF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071CB78" w14:textId="77777777" w:rsidR="006E5247" w:rsidRPr="001A6DD9" w:rsidRDefault="006E5247" w:rsidP="005B7F24">
            <w:pPr>
              <w:pStyle w:val="AmColumnHeading"/>
            </w:pPr>
            <w:r>
              <w:t>Muudatusettepanek</w:t>
            </w:r>
          </w:p>
        </w:tc>
      </w:tr>
      <w:tr w:rsidR="006E5247" w14:paraId="50ACA602" w14:textId="77777777" w:rsidTr="005B7F24">
        <w:trPr>
          <w:jc w:val="center"/>
        </w:trPr>
        <w:tc>
          <w:tcPr>
            <w:tcW w:w="4876" w:type="dxa"/>
            <w:tcBorders>
              <w:top w:val="nil"/>
              <w:left w:val="nil"/>
              <w:bottom w:val="nil"/>
              <w:right w:val="nil"/>
            </w:tcBorders>
          </w:tcPr>
          <w:p w14:paraId="3E5F075F" w14:textId="77777777" w:rsidR="006E5247" w:rsidRPr="001A6DD9" w:rsidRDefault="006E5247" w:rsidP="005B7F24">
            <w:pPr>
              <w:pStyle w:val="Normal6a"/>
            </w:pPr>
            <w:r>
              <w:t>1.</w:t>
            </w:r>
            <w:r>
              <w:tab/>
              <w:t xml:space="preserve">Kolmandate riikide </w:t>
            </w:r>
            <w:r>
              <w:rPr>
                <w:b/>
                <w:i/>
              </w:rPr>
              <w:t>kodanikel on kohustus teha liikmesriikide pädevate asutustega koostööd tagasisaatmis- ja tagasivõtumenetluse kõigis etappides ning nad</w:t>
            </w:r>
            <w:r>
              <w:t xml:space="preserve"> peavad täitma kohustuse lahkuda liikmesriikide territooriumilt</w:t>
            </w:r>
            <w:r>
              <w:rPr>
                <w:b/>
                <w:i/>
              </w:rPr>
              <w:t>.</w:t>
            </w:r>
            <w:r>
              <w:t xml:space="preserve"> </w:t>
            </w:r>
            <w:r>
              <w:rPr>
                <w:b/>
                <w:i/>
              </w:rPr>
              <w:t>Kolmandate riikide kodanikud esitavad pädevatele asutustele põhjendamatu viivituseta teabe kõigist olulistest muutustest oma isiklikus olukorras, mis on olulised artikli 5 kohaldamisel.</w:t>
            </w:r>
          </w:p>
        </w:tc>
        <w:tc>
          <w:tcPr>
            <w:tcW w:w="4876" w:type="dxa"/>
            <w:tcBorders>
              <w:top w:val="nil"/>
              <w:left w:val="nil"/>
              <w:bottom w:val="nil"/>
              <w:right w:val="nil"/>
            </w:tcBorders>
          </w:tcPr>
          <w:p w14:paraId="5EAA91EA" w14:textId="77777777" w:rsidR="006E5247" w:rsidRPr="001A6DD9" w:rsidRDefault="006E5247" w:rsidP="005B7F24">
            <w:pPr>
              <w:pStyle w:val="Normal6a"/>
            </w:pPr>
            <w:r>
              <w:t>1.</w:t>
            </w:r>
            <w:r>
              <w:tab/>
              <w:t xml:space="preserve">Kolmandate riikide </w:t>
            </w:r>
            <w:r>
              <w:rPr>
                <w:b/>
                <w:i/>
              </w:rPr>
              <w:t>kodanikud</w:t>
            </w:r>
            <w:r>
              <w:t xml:space="preserve"> peavad täitma kohustuse lahkuda liikmesriikide territooriumilt</w:t>
            </w:r>
            <w:r>
              <w:rPr>
                <w:b/>
                <w:i/>
              </w:rPr>
              <w:t xml:space="preserve"> ja neil on kohustus teha liikmesriikide pädevate asutustega koostööd, kui nende suhtes kohaldatakse käesolevat määrust</w:t>
            </w:r>
            <w:r>
              <w:t>.</w:t>
            </w:r>
          </w:p>
        </w:tc>
      </w:tr>
    </w:tbl>
    <w:p w14:paraId="0A69791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B562897" w14:textId="77777777" w:rsidR="006E5247" w:rsidRPr="001A6DD9" w:rsidRDefault="006E5247" w:rsidP="006E5247">
      <w:r>
        <w:rPr>
          <w:rStyle w:val="HideTWBExt"/>
        </w:rPr>
        <w:t>&lt;/Amend&gt;</w:t>
      </w:r>
    </w:p>
    <w:p w14:paraId="112216C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1319</w:t>
      </w:r>
      <w:r>
        <w:rPr>
          <w:rStyle w:val="HideTWBExt"/>
        </w:rPr>
        <w:t>&lt;/NumAm&gt;</w:t>
      </w:r>
    </w:p>
    <w:p w14:paraId="63D13F8A"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D7F6A25" w14:textId="77777777" w:rsidR="006E5247" w:rsidRPr="001A6DD9" w:rsidRDefault="006E5247" w:rsidP="006E5247">
      <w:pPr>
        <w:pStyle w:val="NormalBold"/>
      </w:pPr>
      <w:r>
        <w:rPr>
          <w:rStyle w:val="HideTWBExt"/>
          <w:b w:val="0"/>
        </w:rPr>
        <w:t>&lt;/RepeatBlock-By&gt;</w:t>
      </w:r>
    </w:p>
    <w:p w14:paraId="4C18058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099D2A8" w14:textId="77777777" w:rsidR="006E5247" w:rsidRPr="001A6DD9" w:rsidRDefault="006E5247" w:rsidP="006E5247">
      <w:pPr>
        <w:pStyle w:val="NormalBold"/>
      </w:pPr>
      <w:r>
        <w:rPr>
          <w:rStyle w:val="HideTWBExt"/>
        </w:rPr>
        <w:t>&lt;Article&gt;</w:t>
      </w:r>
      <w:r>
        <w:t>Artikkel 21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261FBD1" w14:textId="77777777" w:rsidTr="005B7F24">
        <w:trPr>
          <w:trHeight w:hRule="exact" w:val="240"/>
          <w:jc w:val="center"/>
        </w:trPr>
        <w:tc>
          <w:tcPr>
            <w:tcW w:w="9752" w:type="dxa"/>
            <w:gridSpan w:val="2"/>
            <w:tcBorders>
              <w:top w:val="nil"/>
              <w:left w:val="nil"/>
              <w:bottom w:val="nil"/>
              <w:right w:val="nil"/>
            </w:tcBorders>
          </w:tcPr>
          <w:p w14:paraId="3833481B" w14:textId="77777777" w:rsidR="006E5247" w:rsidRPr="001A6DD9" w:rsidRDefault="006E5247" w:rsidP="005B7F24"/>
        </w:tc>
      </w:tr>
      <w:tr w:rsidR="006E5247" w14:paraId="13A09F96" w14:textId="77777777" w:rsidTr="005B7F24">
        <w:trPr>
          <w:trHeight w:val="240"/>
          <w:jc w:val="center"/>
        </w:trPr>
        <w:tc>
          <w:tcPr>
            <w:tcW w:w="4876" w:type="dxa"/>
            <w:tcBorders>
              <w:top w:val="nil"/>
              <w:left w:val="nil"/>
              <w:bottom w:val="nil"/>
              <w:right w:val="nil"/>
            </w:tcBorders>
          </w:tcPr>
          <w:p w14:paraId="240649C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048603C" w14:textId="77777777" w:rsidR="006E5247" w:rsidRPr="001A6DD9" w:rsidRDefault="006E5247" w:rsidP="005B7F24">
            <w:pPr>
              <w:pStyle w:val="AmColumnHeading"/>
            </w:pPr>
            <w:r>
              <w:t>Muudatusettepanek</w:t>
            </w:r>
          </w:p>
        </w:tc>
      </w:tr>
      <w:tr w:rsidR="006E5247" w14:paraId="247098B3" w14:textId="77777777" w:rsidTr="005B7F24">
        <w:trPr>
          <w:jc w:val="center"/>
        </w:trPr>
        <w:tc>
          <w:tcPr>
            <w:tcW w:w="4876" w:type="dxa"/>
            <w:tcBorders>
              <w:top w:val="nil"/>
              <w:left w:val="nil"/>
              <w:bottom w:val="nil"/>
              <w:right w:val="nil"/>
            </w:tcBorders>
          </w:tcPr>
          <w:p w14:paraId="14170367" w14:textId="77777777" w:rsidR="006E5247" w:rsidRPr="001A6DD9" w:rsidRDefault="006E5247" w:rsidP="005B7F24">
            <w:pPr>
              <w:pStyle w:val="Normal6a"/>
            </w:pPr>
            <w:r>
              <w:t>1.</w:t>
            </w:r>
            <w:r>
              <w:tab/>
            </w:r>
            <w:r>
              <w:rPr>
                <w:b/>
                <w:i/>
              </w:rPr>
              <w:t>Kolmandate riikide kodanikel on kohustus teha liikmesriikide pädevate asutustega koostööd tagasisaatmis- ja tagasivõtumenetluse kõigis etappides ning nad</w:t>
            </w:r>
            <w:r>
              <w:t xml:space="preserve"> peavad täitma kohustuse lahkuda liikmesriikide territooriumilt. </w:t>
            </w:r>
            <w:r>
              <w:rPr>
                <w:b/>
                <w:i/>
              </w:rPr>
              <w:t xml:space="preserve">Kolmandate </w:t>
            </w:r>
            <w:r>
              <w:rPr>
                <w:b/>
                <w:i/>
              </w:rPr>
              <w:lastRenderedPageBreak/>
              <w:t>riikide kodanikud esitavad</w:t>
            </w:r>
            <w:r>
              <w:t xml:space="preserve"> pädevatele asutustele põhjendamatu viivituseta teabe kõigist olulistest muutustest oma isiklikus olukorras, mis on olulised </w:t>
            </w:r>
            <w:r>
              <w:rPr>
                <w:b/>
                <w:i/>
              </w:rPr>
              <w:t>artikli 5 kohaldamisel</w:t>
            </w:r>
            <w:r>
              <w:t>.</w:t>
            </w:r>
          </w:p>
        </w:tc>
        <w:tc>
          <w:tcPr>
            <w:tcW w:w="4876" w:type="dxa"/>
            <w:tcBorders>
              <w:top w:val="nil"/>
              <w:left w:val="nil"/>
              <w:bottom w:val="nil"/>
              <w:right w:val="nil"/>
            </w:tcBorders>
          </w:tcPr>
          <w:p w14:paraId="51EA4BF3" w14:textId="77777777" w:rsidR="006E5247" w:rsidRPr="001A6DD9" w:rsidRDefault="006E5247" w:rsidP="005B7F24">
            <w:pPr>
              <w:pStyle w:val="Normal6a"/>
            </w:pPr>
            <w:r>
              <w:lastRenderedPageBreak/>
              <w:t>1.</w:t>
            </w:r>
            <w:r>
              <w:tab/>
            </w:r>
            <w:r>
              <w:rPr>
                <w:b/>
                <w:i/>
              </w:rPr>
              <w:t>Tagasipöördujad</w:t>
            </w:r>
            <w:r>
              <w:t xml:space="preserve"> peavad täitma kohustuse lahkuda liikmesriikide territooriumilt. </w:t>
            </w:r>
            <w:r>
              <w:rPr>
                <w:b/>
                <w:i/>
              </w:rPr>
              <w:t>Tagasipöördujad esitavad ühtlasi</w:t>
            </w:r>
            <w:r>
              <w:t xml:space="preserve"> pädevatele asutustele põhjendamatu viivituseta teabe kõigist olulistest muutustest oma isiklikus olukorras, mis on </w:t>
            </w:r>
            <w:r>
              <w:rPr>
                <w:b/>
                <w:i/>
              </w:rPr>
              <w:lastRenderedPageBreak/>
              <w:t xml:space="preserve">tagasisaatmiseks </w:t>
            </w:r>
            <w:r>
              <w:t>olulised.</w:t>
            </w:r>
          </w:p>
        </w:tc>
      </w:tr>
    </w:tbl>
    <w:p w14:paraId="0E9EC254"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B91C5F0" w14:textId="77777777" w:rsidR="006E5247" w:rsidRPr="001A6DD9" w:rsidRDefault="006E5247" w:rsidP="006E5247">
      <w:pPr>
        <w:pStyle w:val="AmJustTitle"/>
      </w:pPr>
      <w:r>
        <w:rPr>
          <w:rStyle w:val="HideTWBExt"/>
        </w:rPr>
        <w:t>&lt;TitreJust&gt;</w:t>
      </w:r>
      <w:r>
        <w:t>Selgitus</w:t>
      </w:r>
      <w:r>
        <w:rPr>
          <w:rStyle w:val="HideTWBExt"/>
        </w:rPr>
        <w:t>&lt;/TitreJust&gt;</w:t>
      </w:r>
    </w:p>
    <w:p w14:paraId="22637596" w14:textId="77777777" w:rsidR="006E5247" w:rsidRPr="001A6DD9" w:rsidRDefault="006E5247" w:rsidP="006E5247">
      <w:pPr>
        <w:pStyle w:val="AmJustText"/>
      </w:pPr>
      <w:r>
        <w:t>Neid kohustusi kirjeldatakse üksikasjalikult lõigetes 2 ja 3. Esimesel lõigul puudub lisaväärtus. Tagasivõtmine on tagasisaatmise osa. Artikkel 5 on horisontaalne põhiõiguste klausel.</w:t>
      </w:r>
    </w:p>
    <w:p w14:paraId="5CA2B676" w14:textId="77777777" w:rsidR="006E5247" w:rsidRPr="001A6DD9" w:rsidRDefault="006E5247" w:rsidP="006E5247">
      <w:r>
        <w:rPr>
          <w:rStyle w:val="HideTWBExt"/>
        </w:rPr>
        <w:t>&lt;/Amend&gt;</w:t>
      </w:r>
    </w:p>
    <w:p w14:paraId="5CF0D8F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1320</w:t>
      </w:r>
      <w:r>
        <w:rPr>
          <w:rStyle w:val="HideTWBExt"/>
        </w:rPr>
        <w:t>&lt;/NumAm&gt;</w:t>
      </w:r>
    </w:p>
    <w:p w14:paraId="1EC119BC"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71050122" w14:textId="77777777" w:rsidR="006E5247" w:rsidRPr="001A6DD9" w:rsidRDefault="006E5247" w:rsidP="006E5247">
      <w:pPr>
        <w:pStyle w:val="NormalBold"/>
      </w:pPr>
      <w:r>
        <w:rPr>
          <w:rStyle w:val="HideTWBExt"/>
          <w:b w:val="0"/>
        </w:rPr>
        <w:t>&lt;/RepeatBlock-By&gt;</w:t>
      </w:r>
    </w:p>
    <w:p w14:paraId="68096C4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C8B2A5E" w14:textId="77777777" w:rsidR="006E5247" w:rsidRPr="001A6DD9" w:rsidRDefault="006E5247" w:rsidP="006E5247">
      <w:pPr>
        <w:pStyle w:val="NormalBold"/>
      </w:pPr>
      <w:r>
        <w:rPr>
          <w:rStyle w:val="HideTWBExt"/>
        </w:rPr>
        <w:t>&lt;Article&gt;</w:t>
      </w:r>
      <w:r>
        <w:t>Artikkel 21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38D0820" w14:textId="77777777" w:rsidTr="005B7F24">
        <w:trPr>
          <w:trHeight w:hRule="exact" w:val="240"/>
          <w:jc w:val="center"/>
        </w:trPr>
        <w:tc>
          <w:tcPr>
            <w:tcW w:w="9752" w:type="dxa"/>
            <w:gridSpan w:val="2"/>
            <w:tcBorders>
              <w:top w:val="nil"/>
              <w:left w:val="nil"/>
              <w:bottom w:val="nil"/>
              <w:right w:val="nil"/>
            </w:tcBorders>
          </w:tcPr>
          <w:p w14:paraId="11E544CC" w14:textId="77777777" w:rsidR="006E5247" w:rsidRPr="001A6DD9" w:rsidRDefault="006E5247" w:rsidP="005B7F24"/>
        </w:tc>
      </w:tr>
      <w:tr w:rsidR="006E5247" w14:paraId="696212F0" w14:textId="77777777" w:rsidTr="005B7F24">
        <w:trPr>
          <w:trHeight w:val="240"/>
          <w:jc w:val="center"/>
        </w:trPr>
        <w:tc>
          <w:tcPr>
            <w:tcW w:w="4876" w:type="dxa"/>
            <w:tcBorders>
              <w:top w:val="nil"/>
              <w:left w:val="nil"/>
              <w:bottom w:val="nil"/>
              <w:right w:val="nil"/>
            </w:tcBorders>
          </w:tcPr>
          <w:p w14:paraId="747D681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A0E8071" w14:textId="77777777" w:rsidR="006E5247" w:rsidRPr="001A6DD9" w:rsidRDefault="006E5247" w:rsidP="005B7F24">
            <w:pPr>
              <w:pStyle w:val="AmColumnHeading"/>
            </w:pPr>
            <w:r>
              <w:t>Muudatusettepanek</w:t>
            </w:r>
          </w:p>
        </w:tc>
      </w:tr>
      <w:tr w:rsidR="006E5247" w14:paraId="2B553623" w14:textId="77777777" w:rsidTr="005B7F24">
        <w:trPr>
          <w:jc w:val="center"/>
        </w:trPr>
        <w:tc>
          <w:tcPr>
            <w:tcW w:w="4876" w:type="dxa"/>
            <w:tcBorders>
              <w:top w:val="nil"/>
              <w:left w:val="nil"/>
              <w:bottom w:val="nil"/>
              <w:right w:val="nil"/>
            </w:tcBorders>
          </w:tcPr>
          <w:p w14:paraId="727D819D" w14:textId="77777777" w:rsidR="006E5247" w:rsidRPr="001A6DD9" w:rsidRDefault="006E5247" w:rsidP="005B7F24">
            <w:pPr>
              <w:pStyle w:val="Normal6a"/>
            </w:pPr>
            <w:r>
              <w:t>1.</w:t>
            </w:r>
            <w:r>
              <w:tab/>
              <w:t>Kolmandate riikide kodanikel on kohustus teha liikmesriikide pädevate asutustega koostööd tagasisaatmis- ja tagasivõtumenetluse kõigis etappides ning nad peavad täitma kohustuse lahkuda liikmesriikide territooriumilt. Kolmandate riikide kodanikud esitavad pädevatele asutustele põhjendamatu viivituseta teabe kõigist olulistest muutustest oma isiklikus olukorras, mis on olulised artikli 5 kohaldamisel.</w:t>
            </w:r>
          </w:p>
        </w:tc>
        <w:tc>
          <w:tcPr>
            <w:tcW w:w="4876" w:type="dxa"/>
            <w:tcBorders>
              <w:top w:val="nil"/>
              <w:left w:val="nil"/>
              <w:bottom w:val="nil"/>
              <w:right w:val="nil"/>
            </w:tcBorders>
          </w:tcPr>
          <w:p w14:paraId="53E24A9C" w14:textId="77777777" w:rsidR="006E5247" w:rsidRPr="001A6DD9" w:rsidRDefault="006E5247" w:rsidP="005B7F24">
            <w:pPr>
              <w:pStyle w:val="Normal6a"/>
            </w:pPr>
            <w:r>
              <w:t>1.</w:t>
            </w:r>
            <w:r>
              <w:tab/>
              <w:t>Kolmandate riikide kodanikel on kohustus teha liikmesriikide pädevate asutustega koostööd tagasisaatmis- ja tagasivõtumenetluse kõigis etappides ning nad peavad täitma kohustuse lahkuda liikmesriikide territooriumilt</w:t>
            </w:r>
            <w:r>
              <w:rPr>
                <w:b/>
                <w:i/>
              </w:rPr>
              <w:t>, või nende suhtes võidakse kohaldada karistusi vastavalt artiklile 22</w:t>
            </w:r>
            <w:r>
              <w:t>. Kolmandate riikide kodanikud esitavad pädevatele asutustele põhjendamatu viivituseta teabe kõigist olulistest muutustest oma isiklikus olukorras, mis on olulised artikli 5 kohaldamisel.</w:t>
            </w:r>
          </w:p>
        </w:tc>
      </w:tr>
    </w:tbl>
    <w:p w14:paraId="7F0AB30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58831D56" w14:textId="77777777" w:rsidR="006E5247" w:rsidRPr="001A6DD9" w:rsidRDefault="006E5247" w:rsidP="006E5247">
      <w:r>
        <w:rPr>
          <w:rStyle w:val="HideTWBExt"/>
        </w:rPr>
        <w:t>&lt;/Amend&gt;</w:t>
      </w:r>
    </w:p>
    <w:p w14:paraId="350C12B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1321</w:t>
      </w:r>
      <w:r>
        <w:rPr>
          <w:rStyle w:val="HideTWBExt"/>
        </w:rPr>
        <w:t>&lt;/NumAm&gt;</w:t>
      </w:r>
    </w:p>
    <w:p w14:paraId="2B374DE7"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03B469B8"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3B48604E" w14:textId="77777777" w:rsidR="006E5247" w:rsidRPr="001A6DD9" w:rsidRDefault="006E5247" w:rsidP="006E5247">
      <w:pPr>
        <w:pStyle w:val="NormalBold"/>
      </w:pPr>
      <w:r>
        <w:rPr>
          <w:rStyle w:val="HideTWBExt"/>
          <w:b w:val="0"/>
        </w:rPr>
        <w:t>&lt;/RepeatBlock-By&gt;</w:t>
      </w:r>
    </w:p>
    <w:p w14:paraId="62A36D7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2AB8C55" w14:textId="77777777" w:rsidR="006E5247" w:rsidRPr="001A6DD9" w:rsidRDefault="006E5247" w:rsidP="006E5247">
      <w:pPr>
        <w:pStyle w:val="NormalBold"/>
      </w:pPr>
      <w:r>
        <w:rPr>
          <w:rStyle w:val="HideTWBExt"/>
        </w:rPr>
        <w:t>&lt;Article&gt;</w:t>
      </w:r>
      <w:r>
        <w:t>Artikkel 21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E863F67" w14:textId="77777777" w:rsidTr="005B7F24">
        <w:trPr>
          <w:trHeight w:hRule="exact" w:val="240"/>
          <w:jc w:val="center"/>
        </w:trPr>
        <w:tc>
          <w:tcPr>
            <w:tcW w:w="9752" w:type="dxa"/>
            <w:gridSpan w:val="2"/>
            <w:tcBorders>
              <w:top w:val="nil"/>
              <w:left w:val="nil"/>
              <w:bottom w:val="nil"/>
              <w:right w:val="nil"/>
            </w:tcBorders>
          </w:tcPr>
          <w:p w14:paraId="7A335664" w14:textId="77777777" w:rsidR="006E5247" w:rsidRPr="001A6DD9" w:rsidRDefault="006E5247" w:rsidP="005B7F24"/>
        </w:tc>
      </w:tr>
      <w:tr w:rsidR="006E5247" w14:paraId="40FEFD70" w14:textId="77777777" w:rsidTr="005B7F24">
        <w:trPr>
          <w:trHeight w:val="240"/>
          <w:jc w:val="center"/>
        </w:trPr>
        <w:tc>
          <w:tcPr>
            <w:tcW w:w="4876" w:type="dxa"/>
            <w:tcBorders>
              <w:top w:val="nil"/>
              <w:left w:val="nil"/>
              <w:bottom w:val="nil"/>
              <w:right w:val="nil"/>
            </w:tcBorders>
          </w:tcPr>
          <w:p w14:paraId="1F3B1CAD"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39C7CC8D" w14:textId="77777777" w:rsidR="006E5247" w:rsidRPr="001A6DD9" w:rsidRDefault="006E5247" w:rsidP="005B7F24">
            <w:pPr>
              <w:pStyle w:val="AmColumnHeading"/>
            </w:pPr>
            <w:r>
              <w:t>Muudatusettepanek</w:t>
            </w:r>
          </w:p>
        </w:tc>
      </w:tr>
      <w:tr w:rsidR="006E5247" w14:paraId="3F6A0991" w14:textId="77777777" w:rsidTr="005B7F24">
        <w:trPr>
          <w:jc w:val="center"/>
        </w:trPr>
        <w:tc>
          <w:tcPr>
            <w:tcW w:w="4876" w:type="dxa"/>
            <w:tcBorders>
              <w:top w:val="nil"/>
              <w:left w:val="nil"/>
              <w:bottom w:val="nil"/>
              <w:right w:val="nil"/>
            </w:tcBorders>
          </w:tcPr>
          <w:p w14:paraId="114D7EB8" w14:textId="77777777" w:rsidR="006E5247" w:rsidRPr="001A6DD9" w:rsidRDefault="006E5247" w:rsidP="005B7F24">
            <w:pPr>
              <w:pStyle w:val="Normal6a"/>
            </w:pPr>
            <w:r>
              <w:t>1.</w:t>
            </w:r>
            <w:r>
              <w:tab/>
              <w:t xml:space="preserve">Kolmandate riikide kodanikel on kohustus teha </w:t>
            </w:r>
            <w:r>
              <w:rPr>
                <w:b/>
                <w:i/>
              </w:rPr>
              <w:t xml:space="preserve">liikmesriikide pädevate asutustega </w:t>
            </w:r>
            <w:r>
              <w:t xml:space="preserve">koostööd tagasisaatmis- ja tagasivõtumenetluse kõigis etappides ning nad peavad täitma kohustuse lahkuda liikmesriikide territooriumilt. Kolmandate riikide kodanikud esitavad pädevatele asutustele </w:t>
            </w:r>
            <w:r>
              <w:rPr>
                <w:b/>
                <w:i/>
              </w:rPr>
              <w:t>põhjendamatu viivituseta</w:t>
            </w:r>
            <w:r>
              <w:t xml:space="preserve"> teabe kõigist olulistest muutustest oma isiklikus olukorras</w:t>
            </w:r>
            <w:r>
              <w:rPr>
                <w:b/>
                <w:i/>
              </w:rPr>
              <w:t>, mis on olulised artikli 5 kohaldamisel</w:t>
            </w:r>
            <w:r>
              <w:t>.</w:t>
            </w:r>
          </w:p>
        </w:tc>
        <w:tc>
          <w:tcPr>
            <w:tcW w:w="4876" w:type="dxa"/>
            <w:tcBorders>
              <w:top w:val="nil"/>
              <w:left w:val="nil"/>
              <w:bottom w:val="nil"/>
              <w:right w:val="nil"/>
            </w:tcBorders>
          </w:tcPr>
          <w:p w14:paraId="650301D4" w14:textId="77777777" w:rsidR="006E5247" w:rsidRPr="001A6DD9" w:rsidRDefault="006E5247" w:rsidP="005B7F24">
            <w:pPr>
              <w:pStyle w:val="Normal6a"/>
            </w:pPr>
            <w:r>
              <w:t>1.</w:t>
            </w:r>
            <w:r>
              <w:tab/>
              <w:t>Kolmandate riikide kodanikel on kohustus teha koostööd tagasisaatmis- ja tagasivõtumenetluse kõigis etappides ning nad peavad täitma kohustuse lahkuda liikmesriikide territooriumilt</w:t>
            </w:r>
            <w:r>
              <w:rPr>
                <w:b/>
                <w:i/>
              </w:rPr>
              <w:t xml:space="preserve"> põhjendamatu viivituseta</w:t>
            </w:r>
            <w:r>
              <w:t xml:space="preserve">. Kolmandate riikide kodanikud esitavad pädevatele asutustele </w:t>
            </w:r>
            <w:r>
              <w:rPr>
                <w:b/>
                <w:i/>
              </w:rPr>
              <w:t>viivitamata</w:t>
            </w:r>
            <w:r>
              <w:t xml:space="preserve"> teabe kõigist olulistest muutustest oma isiklikus olukorras.</w:t>
            </w:r>
          </w:p>
        </w:tc>
      </w:tr>
    </w:tbl>
    <w:p w14:paraId="61FDDA9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2B6ACD0" w14:textId="77777777" w:rsidR="006E5247" w:rsidRPr="001A6DD9" w:rsidRDefault="006E5247" w:rsidP="006E5247">
      <w:r>
        <w:rPr>
          <w:rStyle w:val="HideTWBExt"/>
        </w:rPr>
        <w:t>&lt;/Amend&gt;</w:t>
      </w:r>
    </w:p>
    <w:p w14:paraId="0981140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1322</w:t>
      </w:r>
      <w:r>
        <w:rPr>
          <w:rStyle w:val="HideTWBExt"/>
        </w:rPr>
        <w:t>&lt;/NumAm&gt;</w:t>
      </w:r>
    </w:p>
    <w:p w14:paraId="37EAEE3F"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4AC2B137" w14:textId="77777777" w:rsidR="006E5247" w:rsidRPr="001A6DD9" w:rsidRDefault="006E5247" w:rsidP="006E5247">
      <w:pPr>
        <w:pStyle w:val="NormalBold"/>
      </w:pPr>
      <w:r>
        <w:rPr>
          <w:rStyle w:val="HideTWBExt"/>
          <w:b w:val="0"/>
        </w:rPr>
        <w:t>&lt;/RepeatBlock-By&gt;</w:t>
      </w:r>
    </w:p>
    <w:p w14:paraId="2A156C0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2DD918C" w14:textId="77777777" w:rsidR="006E5247" w:rsidRPr="001A6DD9" w:rsidRDefault="006E5247" w:rsidP="006E5247">
      <w:pPr>
        <w:pStyle w:val="NormalBold"/>
      </w:pPr>
      <w:r>
        <w:rPr>
          <w:rStyle w:val="HideTWBExt"/>
        </w:rPr>
        <w:t>&lt;Article&gt;</w:t>
      </w:r>
      <w:r>
        <w:t>Artikkel 21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D10572C" w14:textId="77777777" w:rsidTr="005B7F24">
        <w:trPr>
          <w:trHeight w:hRule="exact" w:val="240"/>
          <w:jc w:val="center"/>
        </w:trPr>
        <w:tc>
          <w:tcPr>
            <w:tcW w:w="9752" w:type="dxa"/>
            <w:gridSpan w:val="2"/>
            <w:tcBorders>
              <w:top w:val="nil"/>
              <w:left w:val="nil"/>
              <w:bottom w:val="nil"/>
              <w:right w:val="nil"/>
            </w:tcBorders>
          </w:tcPr>
          <w:p w14:paraId="59257542" w14:textId="77777777" w:rsidR="006E5247" w:rsidRPr="001A6DD9" w:rsidRDefault="006E5247" w:rsidP="005B7F24"/>
        </w:tc>
      </w:tr>
      <w:tr w:rsidR="006E5247" w14:paraId="0AB68F96" w14:textId="77777777" w:rsidTr="005B7F24">
        <w:trPr>
          <w:trHeight w:val="240"/>
          <w:jc w:val="center"/>
        </w:trPr>
        <w:tc>
          <w:tcPr>
            <w:tcW w:w="4876" w:type="dxa"/>
            <w:tcBorders>
              <w:top w:val="nil"/>
              <w:left w:val="nil"/>
              <w:bottom w:val="nil"/>
              <w:right w:val="nil"/>
            </w:tcBorders>
          </w:tcPr>
          <w:p w14:paraId="46ECDF9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8499A71" w14:textId="77777777" w:rsidR="006E5247" w:rsidRPr="001A6DD9" w:rsidRDefault="006E5247" w:rsidP="005B7F24">
            <w:pPr>
              <w:pStyle w:val="AmColumnHeading"/>
            </w:pPr>
            <w:r>
              <w:t>Muudatusettepanek</w:t>
            </w:r>
          </w:p>
        </w:tc>
      </w:tr>
      <w:tr w:rsidR="006E5247" w14:paraId="155FECDB" w14:textId="77777777" w:rsidTr="005B7F24">
        <w:trPr>
          <w:jc w:val="center"/>
        </w:trPr>
        <w:tc>
          <w:tcPr>
            <w:tcW w:w="4876" w:type="dxa"/>
            <w:tcBorders>
              <w:top w:val="nil"/>
              <w:left w:val="nil"/>
              <w:bottom w:val="nil"/>
              <w:right w:val="nil"/>
            </w:tcBorders>
          </w:tcPr>
          <w:p w14:paraId="18AF1941" w14:textId="77777777" w:rsidR="006E5247" w:rsidRPr="001A6DD9" w:rsidRDefault="006E5247" w:rsidP="005B7F24">
            <w:pPr>
              <w:pStyle w:val="Normal6a"/>
            </w:pPr>
            <w:r>
              <w:t>1.</w:t>
            </w:r>
            <w:r>
              <w:tab/>
              <w:t>Kolmandate riikide kodanikel on kohustus teha liikmesriikide pädevate asutustega koostööd tagasisaatmis- ja tagasivõtumenetluse kõigis etappides ning nad peavad täitma kohustuse lahkuda liikmesriikide territooriumilt. Kolmandate riikide kodanikud esitavad pädevatele asutustele põhjendamatu viivituseta teabe kõigist olulistest muutustest oma isiklikus olukorras</w:t>
            </w:r>
            <w:r>
              <w:rPr>
                <w:b/>
                <w:i/>
              </w:rPr>
              <w:t>, mis on olulised artikli 5 kohaldamisel</w:t>
            </w:r>
            <w:r>
              <w:t>.</w:t>
            </w:r>
          </w:p>
        </w:tc>
        <w:tc>
          <w:tcPr>
            <w:tcW w:w="4876" w:type="dxa"/>
            <w:tcBorders>
              <w:top w:val="nil"/>
              <w:left w:val="nil"/>
              <w:bottom w:val="nil"/>
              <w:right w:val="nil"/>
            </w:tcBorders>
          </w:tcPr>
          <w:p w14:paraId="10688917" w14:textId="77777777" w:rsidR="006E5247" w:rsidRPr="001A6DD9" w:rsidRDefault="006E5247" w:rsidP="005B7F24">
            <w:pPr>
              <w:pStyle w:val="Normal6a"/>
            </w:pPr>
            <w:r>
              <w:t>1.</w:t>
            </w:r>
            <w:r>
              <w:tab/>
              <w:t xml:space="preserve">Kolmandate riikide kodanikel on kohustus teha liikmesriikide pädevate asutustega </w:t>
            </w:r>
            <w:r>
              <w:rPr>
                <w:b/>
                <w:i/>
              </w:rPr>
              <w:t xml:space="preserve">täielikku </w:t>
            </w:r>
            <w:r>
              <w:t>koostööd tagasisaatmis- ja tagasivõtumenetluse kõigis etappides ning nad peavad täitma kohustuse lahkuda liikmesriikide territooriumilt. Kolmandate riikide kodanikud esitavad pädevatele asutustele põhjendamatu viivituseta teabe kõigist olulistest muutustest oma isiklikus olukorras.</w:t>
            </w:r>
          </w:p>
        </w:tc>
      </w:tr>
    </w:tbl>
    <w:p w14:paraId="1C0E5B9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DDB5A28" w14:textId="77777777" w:rsidR="006E5247" w:rsidRPr="001A6DD9" w:rsidRDefault="006E5247" w:rsidP="006E5247">
      <w:r>
        <w:rPr>
          <w:rStyle w:val="HideTWBExt"/>
        </w:rPr>
        <w:t>&lt;/Amend&gt;</w:t>
      </w:r>
    </w:p>
    <w:p w14:paraId="0DACB13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1323</w:t>
      </w:r>
      <w:r>
        <w:rPr>
          <w:rStyle w:val="HideTWBExt"/>
        </w:rPr>
        <w:t>&lt;/NumAm&gt;</w:t>
      </w:r>
    </w:p>
    <w:p w14:paraId="35167DD1"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3AE58CAC"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135282D8" w14:textId="77777777" w:rsidR="006E5247" w:rsidRPr="001A6DD9" w:rsidRDefault="006E5247" w:rsidP="006E5247">
      <w:pPr>
        <w:pStyle w:val="NormalBold"/>
      </w:pPr>
      <w:r>
        <w:rPr>
          <w:rStyle w:val="HideTWBExt"/>
          <w:b w:val="0"/>
        </w:rPr>
        <w:t>&lt;/RepeatBlock-By&gt;</w:t>
      </w:r>
    </w:p>
    <w:p w14:paraId="5F72629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23C6D88" w14:textId="77777777" w:rsidR="006E5247" w:rsidRPr="001A6DD9" w:rsidRDefault="006E5247" w:rsidP="006E5247">
      <w:pPr>
        <w:pStyle w:val="NormalBold"/>
      </w:pPr>
      <w:r>
        <w:rPr>
          <w:rStyle w:val="HideTWBExt"/>
        </w:rPr>
        <w:lastRenderedPageBreak/>
        <w:t>&lt;Article&gt;</w:t>
      </w:r>
      <w:r>
        <w:t>Artikkel 21 – lõige 2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33A6490" w14:textId="77777777" w:rsidTr="005B7F24">
        <w:trPr>
          <w:trHeight w:hRule="exact" w:val="240"/>
          <w:jc w:val="center"/>
        </w:trPr>
        <w:tc>
          <w:tcPr>
            <w:tcW w:w="9752" w:type="dxa"/>
            <w:gridSpan w:val="2"/>
            <w:tcBorders>
              <w:top w:val="nil"/>
              <w:left w:val="nil"/>
              <w:bottom w:val="nil"/>
              <w:right w:val="nil"/>
            </w:tcBorders>
          </w:tcPr>
          <w:p w14:paraId="2342C2DD" w14:textId="77777777" w:rsidR="006E5247" w:rsidRPr="001A6DD9" w:rsidRDefault="006E5247" w:rsidP="005B7F24"/>
        </w:tc>
      </w:tr>
      <w:tr w:rsidR="006E5247" w14:paraId="5AE5C187" w14:textId="77777777" w:rsidTr="005B7F24">
        <w:trPr>
          <w:trHeight w:val="240"/>
          <w:jc w:val="center"/>
        </w:trPr>
        <w:tc>
          <w:tcPr>
            <w:tcW w:w="4876" w:type="dxa"/>
            <w:tcBorders>
              <w:top w:val="nil"/>
              <w:left w:val="nil"/>
              <w:bottom w:val="nil"/>
              <w:right w:val="nil"/>
            </w:tcBorders>
          </w:tcPr>
          <w:p w14:paraId="0230BEB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310E9CA" w14:textId="77777777" w:rsidR="006E5247" w:rsidRPr="001A6DD9" w:rsidRDefault="006E5247" w:rsidP="005B7F24">
            <w:pPr>
              <w:pStyle w:val="AmColumnHeading"/>
            </w:pPr>
            <w:r>
              <w:t>Muudatusettepanek</w:t>
            </w:r>
          </w:p>
        </w:tc>
      </w:tr>
      <w:tr w:rsidR="006E5247" w14:paraId="4CA74DD9" w14:textId="77777777" w:rsidTr="005B7F24">
        <w:trPr>
          <w:jc w:val="center"/>
        </w:trPr>
        <w:tc>
          <w:tcPr>
            <w:tcW w:w="4876" w:type="dxa"/>
            <w:tcBorders>
              <w:top w:val="nil"/>
              <w:left w:val="nil"/>
              <w:bottom w:val="nil"/>
              <w:right w:val="nil"/>
            </w:tcBorders>
          </w:tcPr>
          <w:p w14:paraId="3B3E2C0A" w14:textId="77777777" w:rsidR="006E5247" w:rsidRPr="001A6DD9" w:rsidRDefault="006E5247" w:rsidP="005B7F24">
            <w:pPr>
              <w:pStyle w:val="Normal6a"/>
            </w:pPr>
            <w:r>
              <w:t>2.</w:t>
            </w:r>
            <w:r>
              <w:tab/>
              <w:t>Kolmandate riikide kodanikud:</w:t>
            </w:r>
          </w:p>
        </w:tc>
        <w:tc>
          <w:tcPr>
            <w:tcW w:w="4876" w:type="dxa"/>
            <w:tcBorders>
              <w:top w:val="nil"/>
              <w:left w:val="nil"/>
              <w:bottom w:val="nil"/>
              <w:right w:val="nil"/>
            </w:tcBorders>
          </w:tcPr>
          <w:p w14:paraId="5B2C46DC" w14:textId="77777777" w:rsidR="006E5247" w:rsidRPr="001A6DD9" w:rsidRDefault="006E5247" w:rsidP="005B7F24">
            <w:pPr>
              <w:pStyle w:val="Normal6a"/>
            </w:pPr>
            <w:r>
              <w:t>2.</w:t>
            </w:r>
            <w:r>
              <w:tab/>
            </w:r>
            <w:r>
              <w:rPr>
                <w:b/>
                <w:i/>
              </w:rPr>
              <w:t>Ilma et see piiraks kohustust lahkuda liikmesriikide territooriumilt, teevad</w:t>
            </w:r>
            <w:r>
              <w:t xml:space="preserve"> kolmandate riikide kodanikud</w:t>
            </w:r>
            <w:r>
              <w:rPr>
                <w:b/>
                <w:i/>
              </w:rPr>
              <w:t xml:space="preserve"> järgmist</w:t>
            </w:r>
            <w:r>
              <w:t>:</w:t>
            </w:r>
          </w:p>
        </w:tc>
      </w:tr>
    </w:tbl>
    <w:p w14:paraId="4962553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C6B576C" w14:textId="77777777" w:rsidR="006E5247" w:rsidRPr="001A6DD9" w:rsidRDefault="006E5247" w:rsidP="006E5247">
      <w:r>
        <w:rPr>
          <w:rStyle w:val="HideTWBExt"/>
        </w:rPr>
        <w:t>&lt;/Amend&gt;</w:t>
      </w:r>
    </w:p>
    <w:p w14:paraId="6D0BB1D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1324</w:t>
      </w:r>
      <w:r>
        <w:rPr>
          <w:rStyle w:val="HideTWBExt"/>
        </w:rPr>
        <w:t>&lt;/NumAm&gt;</w:t>
      </w:r>
    </w:p>
    <w:p w14:paraId="74B20F4B"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6E01A50F" w14:textId="77777777" w:rsidR="006E5247" w:rsidRPr="001A6DD9" w:rsidRDefault="006E5247" w:rsidP="006E5247">
      <w:pPr>
        <w:pStyle w:val="NormalBold"/>
      </w:pPr>
      <w:r>
        <w:rPr>
          <w:rStyle w:val="HideTWBExt"/>
          <w:b w:val="0"/>
        </w:rPr>
        <w:t>&lt;/RepeatBlock-By&gt;</w:t>
      </w:r>
    </w:p>
    <w:p w14:paraId="5026112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F6DFEBB" w14:textId="77777777" w:rsidR="006E5247" w:rsidRPr="001A6DD9" w:rsidRDefault="006E5247" w:rsidP="006E5247">
      <w:pPr>
        <w:pStyle w:val="NormalBold"/>
      </w:pPr>
      <w:r>
        <w:rPr>
          <w:rStyle w:val="HideTWBExt"/>
        </w:rPr>
        <w:t>&lt;Article&gt;</w:t>
      </w:r>
      <w:r>
        <w:t>Artikkel 21 – lõige 2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FA67B98" w14:textId="77777777" w:rsidTr="005B7F24">
        <w:trPr>
          <w:trHeight w:hRule="exact" w:val="240"/>
          <w:jc w:val="center"/>
        </w:trPr>
        <w:tc>
          <w:tcPr>
            <w:tcW w:w="9752" w:type="dxa"/>
            <w:gridSpan w:val="2"/>
            <w:tcBorders>
              <w:top w:val="nil"/>
              <w:left w:val="nil"/>
              <w:bottom w:val="nil"/>
              <w:right w:val="nil"/>
            </w:tcBorders>
          </w:tcPr>
          <w:p w14:paraId="19D230CA" w14:textId="77777777" w:rsidR="006E5247" w:rsidRPr="001A6DD9" w:rsidRDefault="006E5247" w:rsidP="005B7F24"/>
        </w:tc>
      </w:tr>
      <w:tr w:rsidR="006E5247" w14:paraId="3C337A97" w14:textId="77777777" w:rsidTr="005B7F24">
        <w:trPr>
          <w:trHeight w:val="240"/>
          <w:jc w:val="center"/>
        </w:trPr>
        <w:tc>
          <w:tcPr>
            <w:tcW w:w="4876" w:type="dxa"/>
            <w:tcBorders>
              <w:top w:val="nil"/>
              <w:left w:val="nil"/>
              <w:bottom w:val="nil"/>
              <w:right w:val="nil"/>
            </w:tcBorders>
          </w:tcPr>
          <w:p w14:paraId="20E0314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3CEB646" w14:textId="77777777" w:rsidR="006E5247" w:rsidRPr="001A6DD9" w:rsidRDefault="006E5247" w:rsidP="005B7F24">
            <w:pPr>
              <w:pStyle w:val="AmColumnHeading"/>
            </w:pPr>
            <w:r>
              <w:t>Muudatusettepanek</w:t>
            </w:r>
          </w:p>
        </w:tc>
      </w:tr>
      <w:tr w:rsidR="006E5247" w14:paraId="04D5AC59" w14:textId="77777777" w:rsidTr="005B7F24">
        <w:trPr>
          <w:jc w:val="center"/>
        </w:trPr>
        <w:tc>
          <w:tcPr>
            <w:tcW w:w="4876" w:type="dxa"/>
            <w:tcBorders>
              <w:top w:val="nil"/>
              <w:left w:val="nil"/>
              <w:bottom w:val="nil"/>
              <w:right w:val="nil"/>
            </w:tcBorders>
          </w:tcPr>
          <w:p w14:paraId="1DF2C08F" w14:textId="77777777" w:rsidR="006E5247" w:rsidRPr="001A6DD9" w:rsidRDefault="006E5247" w:rsidP="005B7F24">
            <w:pPr>
              <w:pStyle w:val="Normal6a"/>
            </w:pPr>
            <w:r>
              <w:t>2.</w:t>
            </w:r>
            <w:r>
              <w:tab/>
              <w:t>Kolmandate riikide kodanikud:</w:t>
            </w:r>
          </w:p>
        </w:tc>
        <w:tc>
          <w:tcPr>
            <w:tcW w:w="4876" w:type="dxa"/>
            <w:tcBorders>
              <w:top w:val="nil"/>
              <w:left w:val="nil"/>
              <w:bottom w:val="nil"/>
              <w:right w:val="nil"/>
            </w:tcBorders>
          </w:tcPr>
          <w:p w14:paraId="04D1EF4A" w14:textId="77777777" w:rsidR="006E5247" w:rsidRPr="001A6DD9" w:rsidRDefault="006E5247" w:rsidP="005B7F24">
            <w:pPr>
              <w:pStyle w:val="Normal6a"/>
            </w:pPr>
            <w:r>
              <w:t>2.</w:t>
            </w:r>
            <w:r>
              <w:tab/>
            </w:r>
            <w:r>
              <w:rPr>
                <w:b/>
                <w:i/>
              </w:rPr>
              <w:t>Ilma et see piiraks kohustust lahkuda liikmesriikide territooriumilt, teevad</w:t>
            </w:r>
            <w:r>
              <w:t xml:space="preserve"> kolmandate riikide kodanikud</w:t>
            </w:r>
            <w:r>
              <w:rPr>
                <w:b/>
                <w:i/>
              </w:rPr>
              <w:t xml:space="preserve"> järgmist</w:t>
            </w:r>
            <w:r>
              <w:t>:</w:t>
            </w:r>
          </w:p>
        </w:tc>
      </w:tr>
    </w:tbl>
    <w:p w14:paraId="14418A3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160C03E" w14:textId="77777777" w:rsidR="006E5247" w:rsidRPr="001A6DD9" w:rsidRDefault="006E5247" w:rsidP="006E5247">
      <w:r>
        <w:rPr>
          <w:rStyle w:val="HideTWBExt"/>
        </w:rPr>
        <w:t>&lt;/Amend&gt;</w:t>
      </w:r>
    </w:p>
    <w:p w14:paraId="59CA662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1325</w:t>
      </w:r>
      <w:r>
        <w:rPr>
          <w:rStyle w:val="HideTWBExt"/>
        </w:rPr>
        <w:t>&lt;/NumAm&gt;</w:t>
      </w:r>
    </w:p>
    <w:p w14:paraId="44BD238F"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709EC6F" w14:textId="77777777" w:rsidR="006E5247" w:rsidRPr="001A6DD9" w:rsidRDefault="006E5247" w:rsidP="006E5247">
      <w:pPr>
        <w:pStyle w:val="NormalBold"/>
      </w:pPr>
      <w:r>
        <w:rPr>
          <w:rStyle w:val="HideTWBExt"/>
          <w:b w:val="0"/>
        </w:rPr>
        <w:t>&lt;/RepeatBlock-By&gt;</w:t>
      </w:r>
    </w:p>
    <w:p w14:paraId="42C01CB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F1B6443" w14:textId="77777777" w:rsidR="006E5247" w:rsidRPr="001A6DD9" w:rsidRDefault="006E5247" w:rsidP="006E5247">
      <w:pPr>
        <w:pStyle w:val="NormalBold"/>
      </w:pPr>
      <w:r>
        <w:rPr>
          <w:rStyle w:val="HideTWBExt"/>
        </w:rPr>
        <w:t>&lt;Article&gt;</w:t>
      </w:r>
      <w:r>
        <w:t>Artikkel 21 – lõige 2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B527A35" w14:textId="77777777" w:rsidTr="005B7F24">
        <w:trPr>
          <w:trHeight w:hRule="exact" w:val="240"/>
          <w:jc w:val="center"/>
        </w:trPr>
        <w:tc>
          <w:tcPr>
            <w:tcW w:w="9752" w:type="dxa"/>
            <w:gridSpan w:val="2"/>
            <w:tcBorders>
              <w:top w:val="nil"/>
              <w:left w:val="nil"/>
              <w:bottom w:val="nil"/>
              <w:right w:val="nil"/>
            </w:tcBorders>
          </w:tcPr>
          <w:p w14:paraId="38E243DE" w14:textId="77777777" w:rsidR="006E5247" w:rsidRPr="001A6DD9" w:rsidRDefault="006E5247" w:rsidP="005B7F24"/>
        </w:tc>
      </w:tr>
      <w:tr w:rsidR="006E5247" w14:paraId="0C61EBD2" w14:textId="77777777" w:rsidTr="005B7F24">
        <w:trPr>
          <w:trHeight w:val="240"/>
          <w:jc w:val="center"/>
        </w:trPr>
        <w:tc>
          <w:tcPr>
            <w:tcW w:w="4876" w:type="dxa"/>
            <w:tcBorders>
              <w:top w:val="nil"/>
              <w:left w:val="nil"/>
              <w:bottom w:val="nil"/>
              <w:right w:val="nil"/>
            </w:tcBorders>
          </w:tcPr>
          <w:p w14:paraId="062725F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6E72422" w14:textId="77777777" w:rsidR="006E5247" w:rsidRPr="001A6DD9" w:rsidRDefault="006E5247" w:rsidP="005B7F24">
            <w:pPr>
              <w:pStyle w:val="AmColumnHeading"/>
            </w:pPr>
            <w:r>
              <w:t>Muudatusettepanek</w:t>
            </w:r>
          </w:p>
        </w:tc>
      </w:tr>
      <w:tr w:rsidR="006E5247" w14:paraId="06625B30" w14:textId="77777777" w:rsidTr="005B7F24">
        <w:trPr>
          <w:jc w:val="center"/>
        </w:trPr>
        <w:tc>
          <w:tcPr>
            <w:tcW w:w="4876" w:type="dxa"/>
            <w:tcBorders>
              <w:top w:val="nil"/>
              <w:left w:val="nil"/>
              <w:bottom w:val="nil"/>
              <w:right w:val="nil"/>
            </w:tcBorders>
          </w:tcPr>
          <w:p w14:paraId="23A084FF" w14:textId="77777777" w:rsidR="006E5247" w:rsidRPr="001A6DD9" w:rsidRDefault="006E5247" w:rsidP="005B7F24">
            <w:pPr>
              <w:pStyle w:val="Normal6a"/>
            </w:pPr>
            <w:r>
              <w:t>2.</w:t>
            </w:r>
            <w:r>
              <w:tab/>
            </w:r>
            <w:r>
              <w:rPr>
                <w:b/>
                <w:i/>
              </w:rPr>
              <w:t>Kolmandate riikide kodanikud</w:t>
            </w:r>
            <w:r>
              <w:t>:</w:t>
            </w:r>
          </w:p>
        </w:tc>
        <w:tc>
          <w:tcPr>
            <w:tcW w:w="4876" w:type="dxa"/>
            <w:tcBorders>
              <w:top w:val="nil"/>
              <w:left w:val="nil"/>
              <w:bottom w:val="nil"/>
              <w:right w:val="nil"/>
            </w:tcBorders>
          </w:tcPr>
          <w:p w14:paraId="601AFCD5" w14:textId="77777777" w:rsidR="006E5247" w:rsidRPr="001A6DD9" w:rsidRDefault="006E5247" w:rsidP="005B7F24">
            <w:pPr>
              <w:pStyle w:val="Normal6a"/>
            </w:pPr>
            <w:r>
              <w:t>2.</w:t>
            </w:r>
            <w:r>
              <w:tab/>
            </w:r>
            <w:r>
              <w:rPr>
                <w:b/>
                <w:i/>
              </w:rPr>
              <w:t>Tagasipöördujad teevad liikmesriigi pädevate asutustega koostööd ja järgmist</w:t>
            </w:r>
            <w:r>
              <w:t>:</w:t>
            </w:r>
          </w:p>
        </w:tc>
      </w:tr>
    </w:tbl>
    <w:p w14:paraId="0650F1D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A59AD4C" w14:textId="77777777" w:rsidR="006E5247" w:rsidRPr="001A6DD9" w:rsidRDefault="006E5247" w:rsidP="006E5247">
      <w:r>
        <w:rPr>
          <w:rStyle w:val="HideTWBExt"/>
        </w:rPr>
        <w:t>&lt;/Amend&gt;</w:t>
      </w:r>
    </w:p>
    <w:p w14:paraId="42187B2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1326</w:t>
      </w:r>
      <w:r>
        <w:rPr>
          <w:rStyle w:val="HideTWBExt"/>
        </w:rPr>
        <w:t>&lt;/NumAm&gt;</w:t>
      </w:r>
    </w:p>
    <w:p w14:paraId="4038E513" w14:textId="77777777" w:rsidR="006E5247" w:rsidRPr="001A6DD9" w:rsidRDefault="006E5247" w:rsidP="006E5247">
      <w:pPr>
        <w:pStyle w:val="NormalBold"/>
      </w:pPr>
      <w:r>
        <w:rPr>
          <w:rStyle w:val="HideTWBExt"/>
          <w:b w:val="0"/>
        </w:rPr>
        <w:lastRenderedPageBreak/>
        <w:t>&lt;RepeatBlock-By&gt;&lt;Members&gt;</w:t>
      </w:r>
      <w:r>
        <w:t>Estrella Galán</w:t>
      </w:r>
      <w:r>
        <w:rPr>
          <w:rStyle w:val="HideTWBExt"/>
          <w:b w:val="0"/>
        </w:rPr>
        <w:t>&lt;/Members&gt;</w:t>
      </w:r>
    </w:p>
    <w:p w14:paraId="61B8F14D" w14:textId="77777777" w:rsidR="006E5247" w:rsidRPr="001A6DD9" w:rsidRDefault="006E5247" w:rsidP="006E5247">
      <w:pPr>
        <w:pStyle w:val="NormalBold"/>
      </w:pPr>
      <w:r>
        <w:rPr>
          <w:rStyle w:val="HideTWBExt"/>
          <w:b w:val="0"/>
        </w:rPr>
        <w:t>&lt;/RepeatBlock-By&gt;</w:t>
      </w:r>
    </w:p>
    <w:p w14:paraId="0F0E0A4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8AD8144" w14:textId="77777777" w:rsidR="006E5247" w:rsidRPr="001A6DD9" w:rsidRDefault="006E5247" w:rsidP="006E5247">
      <w:pPr>
        <w:pStyle w:val="NormalBold"/>
      </w:pPr>
      <w:r>
        <w:rPr>
          <w:rStyle w:val="HideTWBExt"/>
        </w:rPr>
        <w:t>&lt;Article&gt;</w:t>
      </w:r>
      <w:r>
        <w:t>Artikkel 21 – lõige 2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25FF49B" w14:textId="77777777" w:rsidTr="005B7F24">
        <w:trPr>
          <w:trHeight w:hRule="exact" w:val="240"/>
          <w:jc w:val="center"/>
        </w:trPr>
        <w:tc>
          <w:tcPr>
            <w:tcW w:w="9752" w:type="dxa"/>
            <w:gridSpan w:val="2"/>
            <w:tcBorders>
              <w:top w:val="nil"/>
              <w:left w:val="nil"/>
              <w:bottom w:val="nil"/>
              <w:right w:val="nil"/>
            </w:tcBorders>
          </w:tcPr>
          <w:p w14:paraId="2344D304" w14:textId="77777777" w:rsidR="006E5247" w:rsidRPr="001A6DD9" w:rsidRDefault="006E5247" w:rsidP="005B7F24"/>
        </w:tc>
      </w:tr>
      <w:tr w:rsidR="006E5247" w14:paraId="4B77C113" w14:textId="77777777" w:rsidTr="005B7F24">
        <w:trPr>
          <w:trHeight w:val="240"/>
          <w:jc w:val="center"/>
        </w:trPr>
        <w:tc>
          <w:tcPr>
            <w:tcW w:w="4876" w:type="dxa"/>
            <w:tcBorders>
              <w:top w:val="nil"/>
              <w:left w:val="nil"/>
              <w:bottom w:val="nil"/>
              <w:right w:val="nil"/>
            </w:tcBorders>
          </w:tcPr>
          <w:p w14:paraId="5637A1F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F4D81C2" w14:textId="77777777" w:rsidR="006E5247" w:rsidRPr="001A6DD9" w:rsidRDefault="006E5247" w:rsidP="005B7F24">
            <w:pPr>
              <w:pStyle w:val="AmColumnHeading"/>
            </w:pPr>
            <w:r>
              <w:t>Muudatusettepanek</w:t>
            </w:r>
          </w:p>
        </w:tc>
      </w:tr>
      <w:tr w:rsidR="006E5247" w14:paraId="33C3FBE1" w14:textId="77777777" w:rsidTr="005B7F24">
        <w:trPr>
          <w:jc w:val="center"/>
        </w:trPr>
        <w:tc>
          <w:tcPr>
            <w:tcW w:w="4876" w:type="dxa"/>
            <w:tcBorders>
              <w:top w:val="nil"/>
              <w:left w:val="nil"/>
              <w:bottom w:val="nil"/>
              <w:right w:val="nil"/>
            </w:tcBorders>
          </w:tcPr>
          <w:p w14:paraId="4C36C853" w14:textId="77777777" w:rsidR="006E5247" w:rsidRPr="001A6DD9" w:rsidRDefault="006E5247" w:rsidP="005B7F24">
            <w:pPr>
              <w:pStyle w:val="Normal6a"/>
            </w:pPr>
            <w:r>
              <w:rPr>
                <w:b/>
                <w:i/>
              </w:rPr>
              <w:t>a.</w:t>
            </w:r>
            <w:r>
              <w:tab/>
            </w:r>
            <w:r>
              <w:rPr>
                <w:b/>
                <w:i/>
              </w:rPr>
              <w:t>jäävad selle liikmesriigi territooriumile, kes on pädev läbi viima kolmanda riigi kodaniku suhtes kohaldatavat tagasisaatmismenetlust, ega põgene teise liikmesriiki;</w:t>
            </w:r>
          </w:p>
        </w:tc>
        <w:tc>
          <w:tcPr>
            <w:tcW w:w="4876" w:type="dxa"/>
            <w:tcBorders>
              <w:top w:val="nil"/>
              <w:left w:val="nil"/>
              <w:bottom w:val="nil"/>
              <w:right w:val="nil"/>
            </w:tcBorders>
          </w:tcPr>
          <w:p w14:paraId="6CAFEA7F" w14:textId="77777777" w:rsidR="006E5247" w:rsidRPr="001A6DD9" w:rsidRDefault="006E5247" w:rsidP="005B7F24">
            <w:pPr>
              <w:pStyle w:val="Normal6a"/>
            </w:pPr>
            <w:r>
              <w:rPr>
                <w:b/>
                <w:i/>
              </w:rPr>
              <w:t>välja jäetud</w:t>
            </w:r>
          </w:p>
        </w:tc>
      </w:tr>
    </w:tbl>
    <w:p w14:paraId="00A2B66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D3BD106" w14:textId="77777777" w:rsidR="006E5247" w:rsidRPr="001A6DD9" w:rsidRDefault="006E5247" w:rsidP="006E5247">
      <w:r>
        <w:rPr>
          <w:rStyle w:val="HideTWBExt"/>
        </w:rPr>
        <w:t>&lt;/Amend&gt;</w:t>
      </w:r>
    </w:p>
    <w:p w14:paraId="0EFED34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1327</w:t>
      </w:r>
      <w:r>
        <w:rPr>
          <w:rStyle w:val="HideTWBExt"/>
        </w:rPr>
        <w:t>&lt;/NumAm&gt;</w:t>
      </w:r>
    </w:p>
    <w:p w14:paraId="60FD4302"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6F007E3D" w14:textId="77777777" w:rsidR="006E5247" w:rsidRPr="001A6DD9" w:rsidRDefault="006E5247" w:rsidP="006E5247">
      <w:pPr>
        <w:pStyle w:val="NormalBold"/>
      </w:pPr>
      <w:r>
        <w:rPr>
          <w:rStyle w:val="HideTWBExt"/>
          <w:b w:val="0"/>
        </w:rPr>
        <w:t>&lt;/RepeatBlock-By&gt;</w:t>
      </w:r>
    </w:p>
    <w:p w14:paraId="00F7D43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E93E9D0" w14:textId="77777777" w:rsidR="006E5247" w:rsidRPr="001A6DD9" w:rsidRDefault="006E5247" w:rsidP="006E5247">
      <w:pPr>
        <w:pStyle w:val="NormalBold"/>
      </w:pPr>
      <w:r>
        <w:rPr>
          <w:rStyle w:val="HideTWBExt"/>
        </w:rPr>
        <w:t>&lt;Article&gt;</w:t>
      </w:r>
      <w:r>
        <w:t>Artikkel 21 – lõige 2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ECE30C1" w14:textId="77777777" w:rsidTr="005B7F24">
        <w:trPr>
          <w:trHeight w:hRule="exact" w:val="240"/>
          <w:jc w:val="center"/>
        </w:trPr>
        <w:tc>
          <w:tcPr>
            <w:tcW w:w="9752" w:type="dxa"/>
            <w:gridSpan w:val="2"/>
            <w:tcBorders>
              <w:top w:val="nil"/>
              <w:left w:val="nil"/>
              <w:bottom w:val="nil"/>
              <w:right w:val="nil"/>
            </w:tcBorders>
          </w:tcPr>
          <w:p w14:paraId="4B7DA921" w14:textId="77777777" w:rsidR="006E5247" w:rsidRPr="001A6DD9" w:rsidRDefault="006E5247" w:rsidP="005B7F24"/>
        </w:tc>
      </w:tr>
      <w:tr w:rsidR="006E5247" w14:paraId="01C97F8B" w14:textId="77777777" w:rsidTr="005B7F24">
        <w:trPr>
          <w:trHeight w:val="240"/>
          <w:jc w:val="center"/>
        </w:trPr>
        <w:tc>
          <w:tcPr>
            <w:tcW w:w="4876" w:type="dxa"/>
            <w:tcBorders>
              <w:top w:val="nil"/>
              <w:left w:val="nil"/>
              <w:bottom w:val="nil"/>
              <w:right w:val="nil"/>
            </w:tcBorders>
          </w:tcPr>
          <w:p w14:paraId="373126D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3AAFD6F" w14:textId="77777777" w:rsidR="006E5247" w:rsidRPr="001A6DD9" w:rsidRDefault="006E5247" w:rsidP="005B7F24">
            <w:pPr>
              <w:pStyle w:val="AmColumnHeading"/>
            </w:pPr>
            <w:r>
              <w:t>Muudatusettepanek</w:t>
            </w:r>
          </w:p>
        </w:tc>
      </w:tr>
      <w:tr w:rsidR="006E5247" w14:paraId="06F7CDB1" w14:textId="77777777" w:rsidTr="005B7F24">
        <w:trPr>
          <w:jc w:val="center"/>
        </w:trPr>
        <w:tc>
          <w:tcPr>
            <w:tcW w:w="4876" w:type="dxa"/>
            <w:tcBorders>
              <w:top w:val="nil"/>
              <w:left w:val="nil"/>
              <w:bottom w:val="nil"/>
              <w:right w:val="nil"/>
            </w:tcBorders>
          </w:tcPr>
          <w:p w14:paraId="2A2EA07C" w14:textId="77777777" w:rsidR="006E5247" w:rsidRPr="001A6DD9" w:rsidRDefault="006E5247" w:rsidP="005B7F24">
            <w:pPr>
              <w:pStyle w:val="Normal6a"/>
            </w:pPr>
            <w:r>
              <w:t>a.</w:t>
            </w:r>
            <w:r>
              <w:tab/>
              <w:t xml:space="preserve">jäävad selle liikmesriigi </w:t>
            </w:r>
            <w:r>
              <w:rPr>
                <w:b/>
                <w:i/>
              </w:rPr>
              <w:t>territooriumile</w:t>
            </w:r>
            <w:r>
              <w:t xml:space="preserve">, kes on pädev läbi viima </w:t>
            </w:r>
            <w:r>
              <w:rPr>
                <w:b/>
                <w:i/>
              </w:rPr>
              <w:t>kolmanda riigi kodaniku</w:t>
            </w:r>
            <w:r>
              <w:t xml:space="preserve"> suhtes kohaldatavat tagasisaatmismenetlust, ega põgene teise liikmesriiki;</w:t>
            </w:r>
          </w:p>
        </w:tc>
        <w:tc>
          <w:tcPr>
            <w:tcW w:w="4876" w:type="dxa"/>
            <w:tcBorders>
              <w:top w:val="nil"/>
              <w:left w:val="nil"/>
              <w:bottom w:val="nil"/>
              <w:right w:val="nil"/>
            </w:tcBorders>
          </w:tcPr>
          <w:p w14:paraId="59CF763C" w14:textId="77777777" w:rsidR="006E5247" w:rsidRPr="001A6DD9" w:rsidRDefault="006E5247" w:rsidP="005B7F24">
            <w:pPr>
              <w:pStyle w:val="Normal6a"/>
            </w:pPr>
            <w:r>
              <w:t>a.</w:t>
            </w:r>
            <w:r>
              <w:tab/>
              <w:t xml:space="preserve">jäävad </w:t>
            </w:r>
            <w:r>
              <w:rPr>
                <w:b/>
                <w:i/>
              </w:rPr>
              <w:t xml:space="preserve">pädevate asutuste jaoks kättesaadavaks </w:t>
            </w:r>
            <w:r>
              <w:t xml:space="preserve">selle liikmesriigi </w:t>
            </w:r>
            <w:r>
              <w:rPr>
                <w:b/>
                <w:i/>
              </w:rPr>
              <w:t>territooriumil</w:t>
            </w:r>
            <w:r>
              <w:t xml:space="preserve">, kes on pädev läbi viima </w:t>
            </w:r>
            <w:r>
              <w:rPr>
                <w:b/>
                <w:i/>
              </w:rPr>
              <w:t>kolmandate riikide kodanike</w:t>
            </w:r>
            <w:r>
              <w:t xml:space="preserve"> suhtes kohaldatavat tagasisaatmismenetlust, ega põgene</w:t>
            </w:r>
            <w:r>
              <w:rPr>
                <w:b/>
                <w:i/>
              </w:rPr>
              <w:t>, sealhulgas</w:t>
            </w:r>
            <w:r>
              <w:t xml:space="preserve"> teise liikmesriiki</w:t>
            </w:r>
            <w:r>
              <w:rPr>
                <w:b/>
                <w:i/>
              </w:rPr>
              <w:t>, ning ilmuvad tagasisaatmise eesmärgil toimuvaks transpordiks pädeva asutuse määratud lahkumiskohta</w:t>
            </w:r>
            <w:r>
              <w:t>;</w:t>
            </w:r>
          </w:p>
        </w:tc>
      </w:tr>
    </w:tbl>
    <w:p w14:paraId="6B9AB65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95347C2" w14:textId="77777777" w:rsidR="006E5247" w:rsidRPr="001A6DD9" w:rsidRDefault="006E5247" w:rsidP="006E5247">
      <w:r>
        <w:rPr>
          <w:rStyle w:val="HideTWBExt"/>
        </w:rPr>
        <w:t>&lt;/Amend&gt;</w:t>
      </w:r>
    </w:p>
    <w:p w14:paraId="75F9ED0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1328</w:t>
      </w:r>
      <w:r>
        <w:rPr>
          <w:rStyle w:val="HideTWBExt"/>
        </w:rPr>
        <w:t>&lt;/NumAm&gt;</w:t>
      </w:r>
    </w:p>
    <w:p w14:paraId="10065AB1"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5ED2009B" w14:textId="77777777" w:rsidR="006E5247" w:rsidRPr="001A6DD9" w:rsidRDefault="006E5247" w:rsidP="006E5247">
      <w:pPr>
        <w:pStyle w:val="NormalBold"/>
      </w:pPr>
      <w:r>
        <w:rPr>
          <w:rStyle w:val="HideTWBExt"/>
          <w:b w:val="0"/>
        </w:rPr>
        <w:t>&lt;/RepeatBlock-By&gt;</w:t>
      </w:r>
    </w:p>
    <w:p w14:paraId="396E1F0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0A894B9" w14:textId="77777777" w:rsidR="006E5247" w:rsidRPr="001A6DD9" w:rsidRDefault="006E5247" w:rsidP="006E5247">
      <w:pPr>
        <w:pStyle w:val="NormalBold"/>
      </w:pPr>
      <w:r>
        <w:rPr>
          <w:rStyle w:val="HideTWBExt"/>
        </w:rPr>
        <w:t>&lt;Article&gt;</w:t>
      </w:r>
      <w:r>
        <w:t>Artikkel 21 – lõige 2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69CBDBF" w14:textId="77777777" w:rsidTr="005B7F24">
        <w:trPr>
          <w:trHeight w:hRule="exact" w:val="240"/>
          <w:jc w:val="center"/>
        </w:trPr>
        <w:tc>
          <w:tcPr>
            <w:tcW w:w="9752" w:type="dxa"/>
            <w:gridSpan w:val="2"/>
            <w:tcBorders>
              <w:top w:val="nil"/>
              <w:left w:val="nil"/>
              <w:bottom w:val="nil"/>
              <w:right w:val="nil"/>
            </w:tcBorders>
          </w:tcPr>
          <w:p w14:paraId="6E5E66DA" w14:textId="77777777" w:rsidR="006E5247" w:rsidRPr="001A6DD9" w:rsidRDefault="006E5247" w:rsidP="005B7F24"/>
        </w:tc>
      </w:tr>
      <w:tr w:rsidR="006E5247" w14:paraId="1CB7203F" w14:textId="77777777" w:rsidTr="005B7F24">
        <w:trPr>
          <w:trHeight w:val="240"/>
          <w:jc w:val="center"/>
        </w:trPr>
        <w:tc>
          <w:tcPr>
            <w:tcW w:w="4876" w:type="dxa"/>
            <w:tcBorders>
              <w:top w:val="nil"/>
              <w:left w:val="nil"/>
              <w:bottom w:val="nil"/>
              <w:right w:val="nil"/>
            </w:tcBorders>
          </w:tcPr>
          <w:p w14:paraId="3628084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8D3497D" w14:textId="77777777" w:rsidR="006E5247" w:rsidRPr="001A6DD9" w:rsidRDefault="006E5247" w:rsidP="005B7F24">
            <w:pPr>
              <w:pStyle w:val="AmColumnHeading"/>
            </w:pPr>
            <w:r>
              <w:t>Muudatusettepanek</w:t>
            </w:r>
          </w:p>
        </w:tc>
      </w:tr>
      <w:tr w:rsidR="006E5247" w14:paraId="1CDBCF13" w14:textId="77777777" w:rsidTr="005B7F24">
        <w:trPr>
          <w:jc w:val="center"/>
        </w:trPr>
        <w:tc>
          <w:tcPr>
            <w:tcW w:w="4876" w:type="dxa"/>
            <w:tcBorders>
              <w:top w:val="nil"/>
              <w:left w:val="nil"/>
              <w:bottom w:val="nil"/>
              <w:right w:val="nil"/>
            </w:tcBorders>
          </w:tcPr>
          <w:p w14:paraId="385CD094" w14:textId="77777777" w:rsidR="006E5247" w:rsidRPr="001A6DD9" w:rsidRDefault="006E5247" w:rsidP="005B7F24">
            <w:pPr>
              <w:pStyle w:val="Normal6a"/>
            </w:pPr>
            <w:r>
              <w:t>a.</w:t>
            </w:r>
            <w:r>
              <w:tab/>
              <w:t xml:space="preserve">jäävad selle liikmesriigi </w:t>
            </w:r>
            <w:r>
              <w:lastRenderedPageBreak/>
              <w:t>territooriumile, kes on pädev läbi viima kolmanda riigi kodaniku suhtes kohaldatavat tagasisaatmismenetlust, ega põgene teise liikmesriiki;</w:t>
            </w:r>
          </w:p>
        </w:tc>
        <w:tc>
          <w:tcPr>
            <w:tcW w:w="4876" w:type="dxa"/>
            <w:tcBorders>
              <w:top w:val="nil"/>
              <w:left w:val="nil"/>
              <w:bottom w:val="nil"/>
              <w:right w:val="nil"/>
            </w:tcBorders>
          </w:tcPr>
          <w:p w14:paraId="5BBA8060" w14:textId="77777777" w:rsidR="006E5247" w:rsidRPr="001A6DD9" w:rsidRDefault="006E5247" w:rsidP="005B7F24">
            <w:pPr>
              <w:pStyle w:val="Normal6a"/>
            </w:pPr>
            <w:r>
              <w:lastRenderedPageBreak/>
              <w:t>a.</w:t>
            </w:r>
            <w:r>
              <w:tab/>
              <w:t xml:space="preserve">jäävad selle liikmesriigi </w:t>
            </w:r>
            <w:r>
              <w:lastRenderedPageBreak/>
              <w:t xml:space="preserve">territooriumile, kes on pädev läbi viima kolmanda riigi kodaniku suhtes kohaldatavat tagasisaatmismenetlust, ega põgene </w:t>
            </w:r>
            <w:r>
              <w:rPr>
                <w:b/>
                <w:i/>
              </w:rPr>
              <w:t xml:space="preserve">ega reisi </w:t>
            </w:r>
            <w:r>
              <w:t>teise liikmesriiki;</w:t>
            </w:r>
          </w:p>
        </w:tc>
      </w:tr>
    </w:tbl>
    <w:p w14:paraId="37A3CA78"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19B2AC6" w14:textId="77777777" w:rsidR="006E5247" w:rsidRPr="001A6DD9" w:rsidRDefault="006E5247" w:rsidP="006E5247">
      <w:r>
        <w:rPr>
          <w:rStyle w:val="HideTWBExt"/>
        </w:rPr>
        <w:t>&lt;/Amend&gt;</w:t>
      </w:r>
    </w:p>
    <w:p w14:paraId="26A52F4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1329</w:t>
      </w:r>
      <w:r>
        <w:rPr>
          <w:rStyle w:val="HideTWBExt"/>
        </w:rPr>
        <w:t>&lt;/NumAm&gt;</w:t>
      </w:r>
    </w:p>
    <w:p w14:paraId="2A12CA39"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2DE4BEFB"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3B7F6798" w14:textId="77777777" w:rsidR="006E5247" w:rsidRPr="001A6DD9" w:rsidRDefault="006E5247" w:rsidP="006E5247">
      <w:pPr>
        <w:pStyle w:val="NormalBold"/>
      </w:pPr>
      <w:r>
        <w:rPr>
          <w:rStyle w:val="HideTWBExt"/>
          <w:b w:val="0"/>
        </w:rPr>
        <w:t>&lt;/RepeatBlock-By&gt;</w:t>
      </w:r>
    </w:p>
    <w:p w14:paraId="21B605D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F0AD7DB" w14:textId="77777777" w:rsidR="006E5247" w:rsidRPr="001A6DD9" w:rsidRDefault="006E5247" w:rsidP="006E5247">
      <w:pPr>
        <w:pStyle w:val="NormalBold"/>
      </w:pPr>
      <w:r>
        <w:rPr>
          <w:rStyle w:val="HideTWBExt"/>
        </w:rPr>
        <w:t>&lt;Article&gt;</w:t>
      </w:r>
      <w:r>
        <w:t>Artikkel 21 – lõige 2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AC62F10" w14:textId="77777777" w:rsidTr="005B7F24">
        <w:trPr>
          <w:trHeight w:hRule="exact" w:val="240"/>
          <w:jc w:val="center"/>
        </w:trPr>
        <w:tc>
          <w:tcPr>
            <w:tcW w:w="9752" w:type="dxa"/>
            <w:gridSpan w:val="2"/>
            <w:tcBorders>
              <w:top w:val="nil"/>
              <w:left w:val="nil"/>
              <w:bottom w:val="nil"/>
              <w:right w:val="nil"/>
            </w:tcBorders>
          </w:tcPr>
          <w:p w14:paraId="3E07C2BA" w14:textId="77777777" w:rsidR="006E5247" w:rsidRPr="001A6DD9" w:rsidRDefault="006E5247" w:rsidP="005B7F24"/>
        </w:tc>
      </w:tr>
      <w:tr w:rsidR="006E5247" w14:paraId="307718E4" w14:textId="77777777" w:rsidTr="005B7F24">
        <w:trPr>
          <w:trHeight w:val="240"/>
          <w:jc w:val="center"/>
        </w:trPr>
        <w:tc>
          <w:tcPr>
            <w:tcW w:w="4876" w:type="dxa"/>
            <w:tcBorders>
              <w:top w:val="nil"/>
              <w:left w:val="nil"/>
              <w:bottom w:val="nil"/>
              <w:right w:val="nil"/>
            </w:tcBorders>
          </w:tcPr>
          <w:p w14:paraId="30085C5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BCA71A8" w14:textId="77777777" w:rsidR="006E5247" w:rsidRPr="001A6DD9" w:rsidRDefault="006E5247" w:rsidP="005B7F24">
            <w:pPr>
              <w:pStyle w:val="AmColumnHeading"/>
            </w:pPr>
            <w:r>
              <w:t>Muudatusettepanek</w:t>
            </w:r>
          </w:p>
        </w:tc>
      </w:tr>
      <w:tr w:rsidR="006E5247" w14:paraId="01CCD48C" w14:textId="77777777" w:rsidTr="005B7F24">
        <w:trPr>
          <w:jc w:val="center"/>
        </w:trPr>
        <w:tc>
          <w:tcPr>
            <w:tcW w:w="4876" w:type="dxa"/>
            <w:tcBorders>
              <w:top w:val="nil"/>
              <w:left w:val="nil"/>
              <w:bottom w:val="nil"/>
              <w:right w:val="nil"/>
            </w:tcBorders>
          </w:tcPr>
          <w:p w14:paraId="6402BB04" w14:textId="77777777" w:rsidR="006E5247" w:rsidRPr="001A6DD9" w:rsidRDefault="006E5247" w:rsidP="005B7F24">
            <w:pPr>
              <w:pStyle w:val="Normal6a"/>
            </w:pPr>
            <w:r>
              <w:t>a.</w:t>
            </w:r>
            <w:r>
              <w:tab/>
              <w:t xml:space="preserve">jäävad selle liikmesriigi territooriumile, kes on pädev läbi viima kolmanda riigi kodaniku suhtes kohaldatavat tagasisaatmismenetlust, ega </w:t>
            </w:r>
            <w:r>
              <w:rPr>
                <w:b/>
                <w:i/>
              </w:rPr>
              <w:t>põgene</w:t>
            </w:r>
            <w:r>
              <w:t xml:space="preserve"> teise liikmesriiki;</w:t>
            </w:r>
          </w:p>
        </w:tc>
        <w:tc>
          <w:tcPr>
            <w:tcW w:w="4876" w:type="dxa"/>
            <w:tcBorders>
              <w:top w:val="nil"/>
              <w:left w:val="nil"/>
              <w:bottom w:val="nil"/>
              <w:right w:val="nil"/>
            </w:tcBorders>
          </w:tcPr>
          <w:p w14:paraId="57CD80A3" w14:textId="77777777" w:rsidR="006E5247" w:rsidRPr="001A6DD9" w:rsidRDefault="006E5247" w:rsidP="005B7F24">
            <w:pPr>
              <w:pStyle w:val="Normal6a"/>
            </w:pPr>
            <w:r>
              <w:t>a.</w:t>
            </w:r>
            <w:r>
              <w:tab/>
              <w:t xml:space="preserve">jäävad selle liikmesriigi territooriumile, kes on pädev läbi viima kolmanda riigi kodaniku suhtes kohaldatavat tagasisaatmismenetlust, ega </w:t>
            </w:r>
            <w:r>
              <w:rPr>
                <w:b/>
                <w:i/>
              </w:rPr>
              <w:t>reisi</w:t>
            </w:r>
            <w:r>
              <w:t xml:space="preserve"> teise liikmesriiki;</w:t>
            </w:r>
          </w:p>
        </w:tc>
      </w:tr>
    </w:tbl>
    <w:p w14:paraId="2A029E7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186A130" w14:textId="77777777" w:rsidR="006E5247" w:rsidRPr="001A6DD9" w:rsidRDefault="006E5247" w:rsidP="006E5247">
      <w:r>
        <w:rPr>
          <w:rStyle w:val="HideTWBExt"/>
        </w:rPr>
        <w:t>&lt;/Amend&gt;</w:t>
      </w:r>
    </w:p>
    <w:p w14:paraId="5A88C35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1330</w:t>
      </w:r>
      <w:r>
        <w:rPr>
          <w:rStyle w:val="HideTWBExt"/>
        </w:rPr>
        <w:t>&lt;/NumAm&gt;</w:t>
      </w:r>
    </w:p>
    <w:p w14:paraId="4BBA92E2"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4FA1BD5F" w14:textId="77777777" w:rsidR="006E5247" w:rsidRPr="001A6DD9" w:rsidRDefault="006E5247" w:rsidP="006E5247">
      <w:pPr>
        <w:pStyle w:val="NormalBold"/>
      </w:pPr>
      <w:r>
        <w:rPr>
          <w:rStyle w:val="HideTWBExt"/>
          <w:b w:val="0"/>
        </w:rPr>
        <w:t>&lt;/RepeatBlock-By&gt;</w:t>
      </w:r>
    </w:p>
    <w:p w14:paraId="0AEAB41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90C84C4" w14:textId="77777777" w:rsidR="006E5247" w:rsidRPr="001A6DD9" w:rsidRDefault="006E5247" w:rsidP="006E5247">
      <w:pPr>
        <w:pStyle w:val="NormalBold"/>
      </w:pPr>
      <w:r>
        <w:rPr>
          <w:rStyle w:val="HideTWBExt"/>
        </w:rPr>
        <w:t>&lt;Article&gt;</w:t>
      </w:r>
      <w:r>
        <w:t>Artikkel 21 – lõige 2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2B849F1" w14:textId="77777777" w:rsidTr="005B7F24">
        <w:trPr>
          <w:trHeight w:hRule="exact" w:val="240"/>
          <w:jc w:val="center"/>
        </w:trPr>
        <w:tc>
          <w:tcPr>
            <w:tcW w:w="9752" w:type="dxa"/>
            <w:gridSpan w:val="2"/>
            <w:tcBorders>
              <w:top w:val="nil"/>
              <w:left w:val="nil"/>
              <w:bottom w:val="nil"/>
              <w:right w:val="nil"/>
            </w:tcBorders>
          </w:tcPr>
          <w:p w14:paraId="204E30F1" w14:textId="77777777" w:rsidR="006E5247" w:rsidRPr="001A6DD9" w:rsidRDefault="006E5247" w:rsidP="005B7F24"/>
        </w:tc>
      </w:tr>
      <w:tr w:rsidR="006E5247" w14:paraId="7BD520BC" w14:textId="77777777" w:rsidTr="005B7F24">
        <w:trPr>
          <w:trHeight w:val="240"/>
          <w:jc w:val="center"/>
        </w:trPr>
        <w:tc>
          <w:tcPr>
            <w:tcW w:w="4876" w:type="dxa"/>
            <w:tcBorders>
              <w:top w:val="nil"/>
              <w:left w:val="nil"/>
              <w:bottom w:val="nil"/>
              <w:right w:val="nil"/>
            </w:tcBorders>
          </w:tcPr>
          <w:p w14:paraId="22F98BD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A75FF6F" w14:textId="77777777" w:rsidR="006E5247" w:rsidRPr="001A6DD9" w:rsidRDefault="006E5247" w:rsidP="005B7F24">
            <w:pPr>
              <w:pStyle w:val="AmColumnHeading"/>
            </w:pPr>
            <w:r>
              <w:t>Muudatusettepanek</w:t>
            </w:r>
          </w:p>
        </w:tc>
      </w:tr>
      <w:tr w:rsidR="006E5247" w14:paraId="2E931B8D" w14:textId="77777777" w:rsidTr="005B7F24">
        <w:trPr>
          <w:jc w:val="center"/>
        </w:trPr>
        <w:tc>
          <w:tcPr>
            <w:tcW w:w="4876" w:type="dxa"/>
            <w:tcBorders>
              <w:top w:val="nil"/>
              <w:left w:val="nil"/>
              <w:bottom w:val="nil"/>
              <w:right w:val="nil"/>
            </w:tcBorders>
          </w:tcPr>
          <w:p w14:paraId="3A55BD37" w14:textId="77777777" w:rsidR="006E5247" w:rsidRPr="001A6DD9" w:rsidRDefault="006E5247" w:rsidP="005B7F24">
            <w:pPr>
              <w:pStyle w:val="Normal6a"/>
            </w:pPr>
            <w:r>
              <w:t>a.</w:t>
            </w:r>
            <w:r>
              <w:tab/>
              <w:t xml:space="preserve">jäävad selle liikmesriigi </w:t>
            </w:r>
            <w:r>
              <w:rPr>
                <w:b/>
                <w:i/>
              </w:rPr>
              <w:t>territooriumile</w:t>
            </w:r>
            <w:r>
              <w:t xml:space="preserve">, kes on pädev läbi viima </w:t>
            </w:r>
            <w:r>
              <w:rPr>
                <w:b/>
                <w:i/>
              </w:rPr>
              <w:t>kolmanda riigi kodaniku</w:t>
            </w:r>
            <w:r>
              <w:t xml:space="preserve"> suhtes kohaldatavat tagasisaatmismenetlust, ega põgene teise liikmesriiki;</w:t>
            </w:r>
          </w:p>
        </w:tc>
        <w:tc>
          <w:tcPr>
            <w:tcW w:w="4876" w:type="dxa"/>
            <w:tcBorders>
              <w:top w:val="nil"/>
              <w:left w:val="nil"/>
              <w:bottom w:val="nil"/>
              <w:right w:val="nil"/>
            </w:tcBorders>
          </w:tcPr>
          <w:p w14:paraId="0648B6A2" w14:textId="77777777" w:rsidR="006E5247" w:rsidRPr="001A6DD9" w:rsidRDefault="006E5247" w:rsidP="005B7F24">
            <w:pPr>
              <w:pStyle w:val="Normal6a"/>
            </w:pPr>
            <w:r>
              <w:t>a.</w:t>
            </w:r>
            <w:r>
              <w:tab/>
              <w:t xml:space="preserve">jäävad selle liikmesriigi </w:t>
            </w:r>
            <w:r>
              <w:rPr>
                <w:b/>
                <w:i/>
              </w:rPr>
              <w:t>territooriumil kättesaadavaks</w:t>
            </w:r>
            <w:r>
              <w:t xml:space="preserve">, kes on pädev läbi viima </w:t>
            </w:r>
            <w:r>
              <w:rPr>
                <w:b/>
                <w:i/>
              </w:rPr>
              <w:t>tagasipöörduja</w:t>
            </w:r>
            <w:r>
              <w:t xml:space="preserve"> suhtes kohaldatavat tagasisaatmismenetlust, ega põgene teise liikmesriiki;</w:t>
            </w:r>
          </w:p>
        </w:tc>
      </w:tr>
    </w:tbl>
    <w:p w14:paraId="5C94BAA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0C87420" w14:textId="77777777" w:rsidR="006E5247" w:rsidRPr="001A6DD9" w:rsidRDefault="006E5247" w:rsidP="006E5247">
      <w:r>
        <w:rPr>
          <w:rStyle w:val="HideTWBExt"/>
        </w:rPr>
        <w:t>&lt;/Amend&gt;</w:t>
      </w:r>
    </w:p>
    <w:p w14:paraId="7E5FEDC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1331</w:t>
      </w:r>
      <w:r>
        <w:rPr>
          <w:rStyle w:val="HideTWBExt"/>
        </w:rPr>
        <w:t>&lt;/NumAm&gt;</w:t>
      </w:r>
    </w:p>
    <w:p w14:paraId="41313B90"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18C6E88B" w14:textId="77777777" w:rsidR="006E5247" w:rsidRPr="001A6DD9" w:rsidRDefault="006E5247" w:rsidP="006E5247">
      <w:pPr>
        <w:pStyle w:val="NormalBold"/>
      </w:pPr>
      <w:r>
        <w:rPr>
          <w:rStyle w:val="HideTWBExt"/>
          <w:b w:val="0"/>
        </w:rPr>
        <w:lastRenderedPageBreak/>
        <w:t>&lt;/RepeatBlock-By&gt;</w:t>
      </w:r>
    </w:p>
    <w:p w14:paraId="21D3DF2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825DAE0" w14:textId="77777777" w:rsidR="006E5247" w:rsidRPr="001A6DD9" w:rsidRDefault="006E5247" w:rsidP="006E5247">
      <w:pPr>
        <w:pStyle w:val="NormalBold"/>
      </w:pPr>
      <w:r>
        <w:rPr>
          <w:rStyle w:val="HideTWBExt"/>
        </w:rPr>
        <w:t>&lt;Article&gt;</w:t>
      </w:r>
      <w:r>
        <w:t>Artikkel 21 – lõige 2 – 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D896CA0" w14:textId="77777777" w:rsidTr="005B7F24">
        <w:trPr>
          <w:trHeight w:hRule="exact" w:val="240"/>
          <w:jc w:val="center"/>
        </w:trPr>
        <w:tc>
          <w:tcPr>
            <w:tcW w:w="9752" w:type="dxa"/>
            <w:gridSpan w:val="2"/>
            <w:tcBorders>
              <w:top w:val="nil"/>
              <w:left w:val="nil"/>
              <w:bottom w:val="nil"/>
              <w:right w:val="nil"/>
            </w:tcBorders>
          </w:tcPr>
          <w:p w14:paraId="3F4AA42F" w14:textId="77777777" w:rsidR="006E5247" w:rsidRPr="001A6DD9" w:rsidRDefault="006E5247" w:rsidP="005B7F24"/>
        </w:tc>
      </w:tr>
      <w:tr w:rsidR="006E5247" w14:paraId="244E06EB" w14:textId="77777777" w:rsidTr="005B7F24">
        <w:trPr>
          <w:trHeight w:val="240"/>
          <w:jc w:val="center"/>
        </w:trPr>
        <w:tc>
          <w:tcPr>
            <w:tcW w:w="4876" w:type="dxa"/>
            <w:tcBorders>
              <w:top w:val="nil"/>
              <w:left w:val="nil"/>
              <w:bottom w:val="nil"/>
              <w:right w:val="nil"/>
            </w:tcBorders>
          </w:tcPr>
          <w:p w14:paraId="0C190FE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8836888" w14:textId="77777777" w:rsidR="006E5247" w:rsidRPr="001A6DD9" w:rsidRDefault="006E5247" w:rsidP="005B7F24">
            <w:pPr>
              <w:pStyle w:val="AmColumnHeading"/>
            </w:pPr>
            <w:r>
              <w:t>Muudatusettepanek</w:t>
            </w:r>
          </w:p>
        </w:tc>
      </w:tr>
      <w:tr w:rsidR="006E5247" w14:paraId="40C4DDC4" w14:textId="77777777" w:rsidTr="005B7F24">
        <w:trPr>
          <w:jc w:val="center"/>
        </w:trPr>
        <w:tc>
          <w:tcPr>
            <w:tcW w:w="4876" w:type="dxa"/>
            <w:tcBorders>
              <w:top w:val="nil"/>
              <w:left w:val="nil"/>
              <w:bottom w:val="nil"/>
              <w:right w:val="nil"/>
            </w:tcBorders>
          </w:tcPr>
          <w:p w14:paraId="606C3338" w14:textId="77777777" w:rsidR="006E5247" w:rsidRPr="001A6DD9" w:rsidRDefault="006E5247" w:rsidP="005B7F24">
            <w:pPr>
              <w:pStyle w:val="Normal6a"/>
            </w:pPr>
          </w:p>
        </w:tc>
        <w:tc>
          <w:tcPr>
            <w:tcW w:w="4876" w:type="dxa"/>
            <w:tcBorders>
              <w:top w:val="nil"/>
              <w:left w:val="nil"/>
              <w:bottom w:val="nil"/>
              <w:right w:val="nil"/>
            </w:tcBorders>
          </w:tcPr>
          <w:p w14:paraId="31F5E0FB" w14:textId="77777777" w:rsidR="006E5247" w:rsidRPr="001A6DD9" w:rsidRDefault="006E5247" w:rsidP="005B7F24">
            <w:pPr>
              <w:pStyle w:val="Normal6a"/>
            </w:pPr>
            <w:r>
              <w:rPr>
                <w:b/>
                <w:i/>
              </w:rPr>
              <w:t>aa.</w:t>
            </w:r>
            <w:r>
              <w:tab/>
            </w:r>
            <w:r>
              <w:rPr>
                <w:b/>
                <w:i/>
              </w:rPr>
              <w:t>ilmuvad korrapäraselt pädevatesse asutustesse kooskõlas riigisisese õigusega;</w:t>
            </w:r>
          </w:p>
        </w:tc>
      </w:tr>
    </w:tbl>
    <w:p w14:paraId="5B7C873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35C08BE" w14:textId="77777777" w:rsidR="006E5247" w:rsidRPr="001A6DD9" w:rsidRDefault="006E5247" w:rsidP="006E5247">
      <w:r>
        <w:rPr>
          <w:rStyle w:val="HideTWBExt"/>
        </w:rPr>
        <w:t>&lt;/Amend&gt;</w:t>
      </w:r>
    </w:p>
    <w:p w14:paraId="3AEA18A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1332</w:t>
      </w:r>
      <w:r>
        <w:rPr>
          <w:rStyle w:val="HideTWBExt"/>
        </w:rPr>
        <w:t>&lt;/NumAm&gt;</w:t>
      </w:r>
    </w:p>
    <w:p w14:paraId="41C0639C"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0CBA2035"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5B723E22" w14:textId="77777777" w:rsidR="006E5247" w:rsidRPr="001A6DD9" w:rsidRDefault="006E5247" w:rsidP="006E5247">
      <w:pPr>
        <w:pStyle w:val="NormalBold"/>
      </w:pPr>
      <w:r>
        <w:rPr>
          <w:rStyle w:val="HideTWBExt"/>
          <w:b w:val="0"/>
        </w:rPr>
        <w:t>&lt;/RepeatBlock-By&gt;</w:t>
      </w:r>
    </w:p>
    <w:p w14:paraId="48C696F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59B2C53" w14:textId="77777777" w:rsidR="006E5247" w:rsidRPr="001A6DD9" w:rsidRDefault="006E5247" w:rsidP="006E5247">
      <w:pPr>
        <w:pStyle w:val="NormalBold"/>
      </w:pPr>
      <w:r>
        <w:rPr>
          <w:rStyle w:val="HideTWBExt"/>
        </w:rPr>
        <w:t>&lt;Article&gt;</w:t>
      </w:r>
      <w:r>
        <w:t>Artikkel 21 – lõige 2 – 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7DB9FE4" w14:textId="77777777" w:rsidTr="005B7F24">
        <w:trPr>
          <w:trHeight w:hRule="exact" w:val="240"/>
          <w:jc w:val="center"/>
        </w:trPr>
        <w:tc>
          <w:tcPr>
            <w:tcW w:w="9752" w:type="dxa"/>
            <w:gridSpan w:val="2"/>
            <w:tcBorders>
              <w:top w:val="nil"/>
              <w:left w:val="nil"/>
              <w:bottom w:val="nil"/>
              <w:right w:val="nil"/>
            </w:tcBorders>
          </w:tcPr>
          <w:p w14:paraId="2D001969" w14:textId="77777777" w:rsidR="006E5247" w:rsidRPr="001A6DD9" w:rsidRDefault="006E5247" w:rsidP="005B7F24"/>
        </w:tc>
      </w:tr>
      <w:tr w:rsidR="006E5247" w14:paraId="20A7D442" w14:textId="77777777" w:rsidTr="005B7F24">
        <w:trPr>
          <w:trHeight w:val="240"/>
          <w:jc w:val="center"/>
        </w:trPr>
        <w:tc>
          <w:tcPr>
            <w:tcW w:w="4876" w:type="dxa"/>
            <w:tcBorders>
              <w:top w:val="nil"/>
              <w:left w:val="nil"/>
              <w:bottom w:val="nil"/>
              <w:right w:val="nil"/>
            </w:tcBorders>
          </w:tcPr>
          <w:p w14:paraId="3F91EA5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BD8A110" w14:textId="77777777" w:rsidR="006E5247" w:rsidRPr="001A6DD9" w:rsidRDefault="006E5247" w:rsidP="005B7F24">
            <w:pPr>
              <w:pStyle w:val="AmColumnHeading"/>
            </w:pPr>
            <w:r>
              <w:t>Muudatusettepanek</w:t>
            </w:r>
          </w:p>
        </w:tc>
      </w:tr>
      <w:tr w:rsidR="006E5247" w14:paraId="656212BB" w14:textId="77777777" w:rsidTr="005B7F24">
        <w:trPr>
          <w:jc w:val="center"/>
        </w:trPr>
        <w:tc>
          <w:tcPr>
            <w:tcW w:w="4876" w:type="dxa"/>
            <w:tcBorders>
              <w:top w:val="nil"/>
              <w:left w:val="nil"/>
              <w:bottom w:val="nil"/>
              <w:right w:val="nil"/>
            </w:tcBorders>
          </w:tcPr>
          <w:p w14:paraId="61869B9A" w14:textId="77777777" w:rsidR="006E5247" w:rsidRPr="001A6DD9" w:rsidRDefault="006E5247" w:rsidP="005B7F24">
            <w:pPr>
              <w:pStyle w:val="Normal6a"/>
            </w:pPr>
          </w:p>
        </w:tc>
        <w:tc>
          <w:tcPr>
            <w:tcW w:w="4876" w:type="dxa"/>
            <w:tcBorders>
              <w:top w:val="nil"/>
              <w:left w:val="nil"/>
              <w:bottom w:val="nil"/>
              <w:right w:val="nil"/>
            </w:tcBorders>
          </w:tcPr>
          <w:p w14:paraId="040C428F" w14:textId="77777777" w:rsidR="006E5247" w:rsidRPr="001A6DD9" w:rsidRDefault="006E5247" w:rsidP="005B7F24">
            <w:pPr>
              <w:pStyle w:val="Normal6a"/>
            </w:pPr>
            <w:r>
              <w:rPr>
                <w:b/>
                <w:i/>
              </w:rPr>
              <w:t>aa.</w:t>
            </w:r>
            <w:r>
              <w:tab/>
            </w:r>
            <w:r>
              <w:rPr>
                <w:b/>
                <w:i/>
              </w:rPr>
              <w:t>ei põgene ega hoidu kättesaadavusest tagasisaatmisprotsessi jaoks;</w:t>
            </w:r>
          </w:p>
        </w:tc>
      </w:tr>
    </w:tbl>
    <w:p w14:paraId="7E75854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D869323" w14:textId="77777777" w:rsidR="006E5247" w:rsidRPr="001A6DD9" w:rsidRDefault="006E5247" w:rsidP="006E5247">
      <w:r>
        <w:rPr>
          <w:rStyle w:val="HideTWBExt"/>
        </w:rPr>
        <w:t>&lt;/Amend&gt;</w:t>
      </w:r>
    </w:p>
    <w:p w14:paraId="74A4DB4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1333</w:t>
      </w:r>
      <w:r>
        <w:rPr>
          <w:rStyle w:val="HideTWBExt"/>
        </w:rPr>
        <w:t>&lt;/NumAm&gt;</w:t>
      </w:r>
    </w:p>
    <w:p w14:paraId="737DF5CE"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24BE223" w14:textId="77777777" w:rsidR="006E5247" w:rsidRPr="001A6DD9" w:rsidRDefault="006E5247" w:rsidP="006E5247">
      <w:pPr>
        <w:pStyle w:val="NormalBold"/>
      </w:pPr>
      <w:r>
        <w:rPr>
          <w:rStyle w:val="HideTWBExt"/>
          <w:b w:val="0"/>
        </w:rPr>
        <w:t>&lt;/RepeatBlock-By&gt;</w:t>
      </w:r>
    </w:p>
    <w:p w14:paraId="742F2DC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0FB4B89" w14:textId="77777777" w:rsidR="006E5247" w:rsidRPr="001A6DD9" w:rsidRDefault="006E5247" w:rsidP="006E5247">
      <w:pPr>
        <w:pStyle w:val="NormalBold"/>
      </w:pPr>
      <w:r>
        <w:rPr>
          <w:rStyle w:val="HideTWBExt"/>
        </w:rPr>
        <w:t>&lt;Article&gt;</w:t>
      </w:r>
      <w:r>
        <w:t>Artikkel 21 – lõige 2 – 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A93DB22" w14:textId="77777777" w:rsidTr="005B7F24">
        <w:trPr>
          <w:trHeight w:hRule="exact" w:val="240"/>
          <w:jc w:val="center"/>
        </w:trPr>
        <w:tc>
          <w:tcPr>
            <w:tcW w:w="9752" w:type="dxa"/>
            <w:gridSpan w:val="2"/>
            <w:tcBorders>
              <w:top w:val="nil"/>
              <w:left w:val="nil"/>
              <w:bottom w:val="nil"/>
              <w:right w:val="nil"/>
            </w:tcBorders>
          </w:tcPr>
          <w:p w14:paraId="538D9B83" w14:textId="77777777" w:rsidR="006E5247" w:rsidRPr="001A6DD9" w:rsidRDefault="006E5247" w:rsidP="005B7F24"/>
        </w:tc>
      </w:tr>
      <w:tr w:rsidR="006E5247" w14:paraId="115CDCD7" w14:textId="77777777" w:rsidTr="005B7F24">
        <w:trPr>
          <w:trHeight w:val="240"/>
          <w:jc w:val="center"/>
        </w:trPr>
        <w:tc>
          <w:tcPr>
            <w:tcW w:w="4876" w:type="dxa"/>
            <w:tcBorders>
              <w:top w:val="nil"/>
              <w:left w:val="nil"/>
              <w:bottom w:val="nil"/>
              <w:right w:val="nil"/>
            </w:tcBorders>
          </w:tcPr>
          <w:p w14:paraId="154AB2C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DB9F0EE" w14:textId="77777777" w:rsidR="006E5247" w:rsidRPr="001A6DD9" w:rsidRDefault="006E5247" w:rsidP="005B7F24">
            <w:pPr>
              <w:pStyle w:val="AmColumnHeading"/>
            </w:pPr>
            <w:r>
              <w:t>Muudatusettepanek</w:t>
            </w:r>
          </w:p>
        </w:tc>
      </w:tr>
      <w:tr w:rsidR="006E5247" w14:paraId="499566CD" w14:textId="77777777" w:rsidTr="005B7F24">
        <w:trPr>
          <w:jc w:val="center"/>
        </w:trPr>
        <w:tc>
          <w:tcPr>
            <w:tcW w:w="4876" w:type="dxa"/>
            <w:tcBorders>
              <w:top w:val="nil"/>
              <w:left w:val="nil"/>
              <w:bottom w:val="nil"/>
              <w:right w:val="nil"/>
            </w:tcBorders>
          </w:tcPr>
          <w:p w14:paraId="3290D9AE" w14:textId="77777777" w:rsidR="006E5247" w:rsidRPr="001A6DD9" w:rsidRDefault="006E5247" w:rsidP="005B7F24">
            <w:pPr>
              <w:pStyle w:val="Normal6a"/>
            </w:pPr>
          </w:p>
        </w:tc>
        <w:tc>
          <w:tcPr>
            <w:tcW w:w="4876" w:type="dxa"/>
            <w:tcBorders>
              <w:top w:val="nil"/>
              <w:left w:val="nil"/>
              <w:bottom w:val="nil"/>
              <w:right w:val="nil"/>
            </w:tcBorders>
          </w:tcPr>
          <w:p w14:paraId="79FBBD2D" w14:textId="77777777" w:rsidR="006E5247" w:rsidRPr="001A6DD9" w:rsidRDefault="006E5247" w:rsidP="005B7F24">
            <w:pPr>
              <w:pStyle w:val="Normal6a"/>
            </w:pPr>
            <w:r>
              <w:rPr>
                <w:b/>
                <w:i/>
              </w:rPr>
              <w:t>aa.</w:t>
            </w:r>
            <w:r>
              <w:tab/>
            </w:r>
            <w:r>
              <w:rPr>
                <w:b/>
                <w:i/>
              </w:rPr>
              <w:t>jäävad kooskõlas artikliga 23 tagasisaatmisprotsessi jaoks kättesaadavaks;</w:t>
            </w:r>
          </w:p>
        </w:tc>
      </w:tr>
    </w:tbl>
    <w:p w14:paraId="03959F4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E0BB08C" w14:textId="77777777" w:rsidR="006E5247" w:rsidRPr="001A6DD9" w:rsidRDefault="006E5247" w:rsidP="006E5247">
      <w:r>
        <w:rPr>
          <w:rStyle w:val="HideTWBExt"/>
        </w:rPr>
        <w:t>&lt;/Amend&gt;</w:t>
      </w:r>
    </w:p>
    <w:p w14:paraId="556A900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1334</w:t>
      </w:r>
      <w:r>
        <w:rPr>
          <w:rStyle w:val="HideTWBExt"/>
        </w:rPr>
        <w:t>&lt;/NumAm&gt;</w:t>
      </w:r>
    </w:p>
    <w:p w14:paraId="742323D8" w14:textId="77777777" w:rsidR="006E5247" w:rsidRPr="001A6DD9" w:rsidRDefault="006E5247" w:rsidP="006E5247">
      <w:pPr>
        <w:pStyle w:val="NormalBold"/>
      </w:pPr>
      <w:r>
        <w:rPr>
          <w:rStyle w:val="HideTWBExt"/>
          <w:b w:val="0"/>
        </w:rPr>
        <w:lastRenderedPageBreak/>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322F921" w14:textId="77777777" w:rsidR="006E5247" w:rsidRPr="001A6DD9" w:rsidRDefault="006E5247" w:rsidP="006E5247">
      <w:pPr>
        <w:pStyle w:val="NormalBold"/>
      </w:pPr>
      <w:r>
        <w:rPr>
          <w:rStyle w:val="HideTWBExt"/>
          <w:b w:val="0"/>
        </w:rPr>
        <w:t>&lt;/RepeatBlock-By&gt;</w:t>
      </w:r>
    </w:p>
    <w:p w14:paraId="6FBC0A9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BEEB453" w14:textId="77777777" w:rsidR="006E5247" w:rsidRPr="001A6DD9" w:rsidRDefault="006E5247" w:rsidP="006E5247">
      <w:pPr>
        <w:pStyle w:val="NormalBold"/>
      </w:pPr>
      <w:r>
        <w:rPr>
          <w:rStyle w:val="HideTWBExt"/>
        </w:rPr>
        <w:t>&lt;Article&gt;</w:t>
      </w:r>
      <w:r>
        <w:t>Artikkel 21 – lõige 2 – punkt a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5DEA51C" w14:textId="77777777" w:rsidTr="005B7F24">
        <w:trPr>
          <w:trHeight w:hRule="exact" w:val="240"/>
          <w:jc w:val="center"/>
        </w:trPr>
        <w:tc>
          <w:tcPr>
            <w:tcW w:w="9752" w:type="dxa"/>
            <w:gridSpan w:val="2"/>
            <w:tcBorders>
              <w:top w:val="nil"/>
              <w:left w:val="nil"/>
              <w:bottom w:val="nil"/>
              <w:right w:val="nil"/>
            </w:tcBorders>
          </w:tcPr>
          <w:p w14:paraId="2F889591" w14:textId="77777777" w:rsidR="006E5247" w:rsidRPr="001A6DD9" w:rsidRDefault="006E5247" w:rsidP="005B7F24"/>
        </w:tc>
      </w:tr>
      <w:tr w:rsidR="006E5247" w14:paraId="0AD94AC7" w14:textId="77777777" w:rsidTr="005B7F24">
        <w:trPr>
          <w:trHeight w:val="240"/>
          <w:jc w:val="center"/>
        </w:trPr>
        <w:tc>
          <w:tcPr>
            <w:tcW w:w="4876" w:type="dxa"/>
            <w:tcBorders>
              <w:top w:val="nil"/>
              <w:left w:val="nil"/>
              <w:bottom w:val="nil"/>
              <w:right w:val="nil"/>
            </w:tcBorders>
          </w:tcPr>
          <w:p w14:paraId="6970D6F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8F2EF76" w14:textId="77777777" w:rsidR="006E5247" w:rsidRPr="001A6DD9" w:rsidRDefault="006E5247" w:rsidP="005B7F24">
            <w:pPr>
              <w:pStyle w:val="AmColumnHeading"/>
            </w:pPr>
            <w:r>
              <w:t>Muudatusettepanek</w:t>
            </w:r>
          </w:p>
        </w:tc>
      </w:tr>
      <w:tr w:rsidR="006E5247" w14:paraId="04E1A050" w14:textId="77777777" w:rsidTr="005B7F24">
        <w:trPr>
          <w:jc w:val="center"/>
        </w:trPr>
        <w:tc>
          <w:tcPr>
            <w:tcW w:w="4876" w:type="dxa"/>
            <w:tcBorders>
              <w:top w:val="nil"/>
              <w:left w:val="nil"/>
              <w:bottom w:val="nil"/>
              <w:right w:val="nil"/>
            </w:tcBorders>
          </w:tcPr>
          <w:p w14:paraId="4D165DA7" w14:textId="77777777" w:rsidR="006E5247" w:rsidRPr="001A6DD9" w:rsidRDefault="006E5247" w:rsidP="005B7F24">
            <w:pPr>
              <w:pStyle w:val="Normal6a"/>
            </w:pPr>
          </w:p>
        </w:tc>
        <w:tc>
          <w:tcPr>
            <w:tcW w:w="4876" w:type="dxa"/>
            <w:tcBorders>
              <w:top w:val="nil"/>
              <w:left w:val="nil"/>
              <w:bottom w:val="nil"/>
              <w:right w:val="nil"/>
            </w:tcBorders>
          </w:tcPr>
          <w:p w14:paraId="6E13B3B2" w14:textId="77777777" w:rsidR="006E5247" w:rsidRPr="001A6DD9" w:rsidRDefault="006E5247" w:rsidP="005B7F24">
            <w:pPr>
              <w:pStyle w:val="Normal6a"/>
            </w:pPr>
            <w:r>
              <w:rPr>
                <w:b/>
                <w:i/>
              </w:rPr>
              <w:t>ac.</w:t>
            </w:r>
            <w:r>
              <w:tab/>
            </w:r>
            <w:r>
              <w:rPr>
                <w:b/>
                <w:i/>
              </w:rPr>
              <w:t>ei takista füüsiliselt tagasisaatmise elluviimist;</w:t>
            </w:r>
          </w:p>
        </w:tc>
      </w:tr>
    </w:tbl>
    <w:p w14:paraId="5ECFDF3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7B37674" w14:textId="77777777" w:rsidR="006E5247" w:rsidRPr="001A6DD9" w:rsidRDefault="006E5247" w:rsidP="006E5247">
      <w:r>
        <w:rPr>
          <w:rStyle w:val="HideTWBExt"/>
        </w:rPr>
        <w:t>&lt;/Amend&gt;</w:t>
      </w:r>
    </w:p>
    <w:p w14:paraId="29ED6C4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1335</w:t>
      </w:r>
      <w:r>
        <w:rPr>
          <w:rStyle w:val="HideTWBExt"/>
        </w:rPr>
        <w:t>&lt;/NumAm&gt;</w:t>
      </w:r>
    </w:p>
    <w:p w14:paraId="145FF5CD"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406585AD"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11C60D46" w14:textId="77777777" w:rsidR="006E5247" w:rsidRPr="001A6DD9" w:rsidRDefault="006E5247" w:rsidP="006E5247">
      <w:pPr>
        <w:pStyle w:val="NormalBold"/>
      </w:pPr>
      <w:r>
        <w:rPr>
          <w:rStyle w:val="HideTWBExt"/>
          <w:b w:val="0"/>
        </w:rPr>
        <w:t>&lt;/RepeatBlock-By&gt;</w:t>
      </w:r>
    </w:p>
    <w:p w14:paraId="75F7FE9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5EE9742" w14:textId="77777777" w:rsidR="006E5247" w:rsidRPr="001A6DD9" w:rsidRDefault="006E5247" w:rsidP="006E5247">
      <w:pPr>
        <w:pStyle w:val="NormalBold"/>
      </w:pPr>
      <w:r>
        <w:rPr>
          <w:rStyle w:val="HideTWBExt"/>
        </w:rPr>
        <w:t>&lt;Article&gt;</w:t>
      </w:r>
      <w:r>
        <w:t>Artikkel 21 – lõige 2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B4644D7" w14:textId="77777777" w:rsidTr="005B7F24">
        <w:trPr>
          <w:trHeight w:hRule="exact" w:val="240"/>
          <w:jc w:val="center"/>
        </w:trPr>
        <w:tc>
          <w:tcPr>
            <w:tcW w:w="9752" w:type="dxa"/>
            <w:gridSpan w:val="2"/>
            <w:tcBorders>
              <w:top w:val="nil"/>
              <w:left w:val="nil"/>
              <w:bottom w:val="nil"/>
              <w:right w:val="nil"/>
            </w:tcBorders>
          </w:tcPr>
          <w:p w14:paraId="6D2DA600" w14:textId="77777777" w:rsidR="006E5247" w:rsidRPr="001A6DD9" w:rsidRDefault="006E5247" w:rsidP="005B7F24"/>
        </w:tc>
      </w:tr>
      <w:tr w:rsidR="006E5247" w14:paraId="20CB0D0E" w14:textId="77777777" w:rsidTr="005B7F24">
        <w:trPr>
          <w:trHeight w:val="240"/>
          <w:jc w:val="center"/>
        </w:trPr>
        <w:tc>
          <w:tcPr>
            <w:tcW w:w="4876" w:type="dxa"/>
            <w:tcBorders>
              <w:top w:val="nil"/>
              <w:left w:val="nil"/>
              <w:bottom w:val="nil"/>
              <w:right w:val="nil"/>
            </w:tcBorders>
          </w:tcPr>
          <w:p w14:paraId="21CBA2E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C34631D" w14:textId="77777777" w:rsidR="006E5247" w:rsidRPr="001A6DD9" w:rsidRDefault="006E5247" w:rsidP="005B7F24">
            <w:pPr>
              <w:pStyle w:val="AmColumnHeading"/>
            </w:pPr>
            <w:r>
              <w:t>Muudatusettepanek</w:t>
            </w:r>
          </w:p>
        </w:tc>
      </w:tr>
      <w:tr w:rsidR="006E5247" w14:paraId="6DE99DD4" w14:textId="77777777" w:rsidTr="005B7F24">
        <w:trPr>
          <w:jc w:val="center"/>
        </w:trPr>
        <w:tc>
          <w:tcPr>
            <w:tcW w:w="4876" w:type="dxa"/>
            <w:tcBorders>
              <w:top w:val="nil"/>
              <w:left w:val="nil"/>
              <w:bottom w:val="nil"/>
              <w:right w:val="nil"/>
            </w:tcBorders>
          </w:tcPr>
          <w:p w14:paraId="28C08A6F" w14:textId="77777777" w:rsidR="006E5247" w:rsidRPr="001A6DD9" w:rsidRDefault="006E5247" w:rsidP="005B7F24">
            <w:pPr>
              <w:pStyle w:val="Normal6a"/>
            </w:pPr>
            <w:r>
              <w:t>b.</w:t>
            </w:r>
            <w:r>
              <w:tab/>
              <w:t>esitavad pädevate asutuste nõudmisel põhjendamatu viivituseta kogu nende valduses oleva teabe ja füüsilise dokumentatsiooni, mis on vajalik isiku tuvastamiseks või isikusamasuse kontrollimiseks või mis on muul viisil tagasisaatmis- ja tagasivõtumenetluse seisukohast oluline;</w:t>
            </w:r>
          </w:p>
        </w:tc>
        <w:tc>
          <w:tcPr>
            <w:tcW w:w="4876" w:type="dxa"/>
            <w:tcBorders>
              <w:top w:val="nil"/>
              <w:left w:val="nil"/>
              <w:bottom w:val="nil"/>
              <w:right w:val="nil"/>
            </w:tcBorders>
          </w:tcPr>
          <w:p w14:paraId="7D8B8E93" w14:textId="77777777" w:rsidR="006E5247" w:rsidRPr="001A6DD9" w:rsidRDefault="006E5247" w:rsidP="005B7F24">
            <w:pPr>
              <w:pStyle w:val="Normal6a"/>
            </w:pPr>
            <w:r>
              <w:t>b.</w:t>
            </w:r>
            <w:r>
              <w:tab/>
              <w:t>esitavad pädevate asutuste nõudmisel põhjendamatu viivituseta kogu nende valduses oleva teabe ja füüsilise dokumentatsiooni, mis on vajalik isiku tuvastamiseks või isikusamasuse kontrollimiseks või mis on muul viisil tagasisaatmis- ja tagasivõtumenetluse seisukohast oluline</w:t>
            </w:r>
            <w:r>
              <w:rPr>
                <w:b/>
                <w:i/>
              </w:rPr>
              <w:t>, sealhulgas mis tahes asjakohase reisidokumendi, või teevad koostööd niisuguste dokumentide saamiseks</w:t>
            </w:r>
            <w:r>
              <w:t>;</w:t>
            </w:r>
          </w:p>
        </w:tc>
      </w:tr>
    </w:tbl>
    <w:p w14:paraId="3658B4B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41AB811" w14:textId="77777777" w:rsidR="006E5247" w:rsidRPr="001A6DD9" w:rsidRDefault="006E5247" w:rsidP="006E5247">
      <w:r>
        <w:rPr>
          <w:rStyle w:val="HideTWBExt"/>
        </w:rPr>
        <w:t>&lt;/Amend&gt;</w:t>
      </w:r>
    </w:p>
    <w:p w14:paraId="018FB76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1336</w:t>
      </w:r>
      <w:r>
        <w:rPr>
          <w:rStyle w:val="HideTWBExt"/>
        </w:rPr>
        <w:t>&lt;/NumAm&gt;</w:t>
      </w:r>
    </w:p>
    <w:p w14:paraId="017A81C5"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53D11644" w14:textId="77777777" w:rsidR="006E5247" w:rsidRPr="001A6DD9" w:rsidRDefault="006E5247" w:rsidP="006E5247">
      <w:pPr>
        <w:pStyle w:val="NormalBold"/>
      </w:pPr>
      <w:r>
        <w:rPr>
          <w:rStyle w:val="HideTWBExt"/>
          <w:b w:val="0"/>
        </w:rPr>
        <w:t>&lt;/RepeatBlock-By&gt;</w:t>
      </w:r>
    </w:p>
    <w:p w14:paraId="175020C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8065D5D" w14:textId="77777777" w:rsidR="006E5247" w:rsidRPr="001A6DD9" w:rsidRDefault="006E5247" w:rsidP="006E5247">
      <w:pPr>
        <w:pStyle w:val="NormalBold"/>
      </w:pPr>
      <w:r>
        <w:rPr>
          <w:rStyle w:val="HideTWBExt"/>
        </w:rPr>
        <w:t>&lt;Article&gt;</w:t>
      </w:r>
      <w:r>
        <w:t>Artikkel 21 – lõige 2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39C906C" w14:textId="77777777" w:rsidTr="005B7F24">
        <w:trPr>
          <w:trHeight w:hRule="exact" w:val="240"/>
          <w:jc w:val="center"/>
        </w:trPr>
        <w:tc>
          <w:tcPr>
            <w:tcW w:w="9752" w:type="dxa"/>
            <w:gridSpan w:val="2"/>
            <w:tcBorders>
              <w:top w:val="nil"/>
              <w:left w:val="nil"/>
              <w:bottom w:val="nil"/>
              <w:right w:val="nil"/>
            </w:tcBorders>
          </w:tcPr>
          <w:p w14:paraId="2738A848" w14:textId="77777777" w:rsidR="006E5247" w:rsidRPr="001A6DD9" w:rsidRDefault="006E5247" w:rsidP="005B7F24"/>
        </w:tc>
      </w:tr>
      <w:tr w:rsidR="006E5247" w14:paraId="081584F7" w14:textId="77777777" w:rsidTr="005B7F24">
        <w:trPr>
          <w:trHeight w:val="240"/>
          <w:jc w:val="center"/>
        </w:trPr>
        <w:tc>
          <w:tcPr>
            <w:tcW w:w="4876" w:type="dxa"/>
            <w:tcBorders>
              <w:top w:val="nil"/>
              <w:left w:val="nil"/>
              <w:bottom w:val="nil"/>
              <w:right w:val="nil"/>
            </w:tcBorders>
          </w:tcPr>
          <w:p w14:paraId="685D56E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FDBA353" w14:textId="77777777" w:rsidR="006E5247" w:rsidRPr="001A6DD9" w:rsidRDefault="006E5247" w:rsidP="005B7F24">
            <w:pPr>
              <w:pStyle w:val="AmColumnHeading"/>
            </w:pPr>
            <w:r>
              <w:t>Muudatusettepanek</w:t>
            </w:r>
          </w:p>
        </w:tc>
      </w:tr>
      <w:tr w:rsidR="006E5247" w14:paraId="3385CB4F" w14:textId="77777777" w:rsidTr="005B7F24">
        <w:trPr>
          <w:jc w:val="center"/>
        </w:trPr>
        <w:tc>
          <w:tcPr>
            <w:tcW w:w="4876" w:type="dxa"/>
            <w:tcBorders>
              <w:top w:val="nil"/>
              <w:left w:val="nil"/>
              <w:bottom w:val="nil"/>
              <w:right w:val="nil"/>
            </w:tcBorders>
          </w:tcPr>
          <w:p w14:paraId="3C9ABB17" w14:textId="77777777" w:rsidR="006E5247" w:rsidRPr="001A6DD9" w:rsidRDefault="006E5247" w:rsidP="005B7F24">
            <w:pPr>
              <w:pStyle w:val="Normal6a"/>
            </w:pPr>
            <w:r>
              <w:lastRenderedPageBreak/>
              <w:t>b.</w:t>
            </w:r>
            <w:r>
              <w:tab/>
              <w:t xml:space="preserve">esitavad pädevate asutuste nõudmisel </w:t>
            </w:r>
            <w:r>
              <w:rPr>
                <w:b/>
                <w:i/>
              </w:rPr>
              <w:t xml:space="preserve">põhjendamatu viivituseta </w:t>
            </w:r>
            <w:r>
              <w:t>kogu</w:t>
            </w:r>
            <w:r>
              <w:rPr>
                <w:b/>
                <w:i/>
              </w:rPr>
              <w:t xml:space="preserve"> nende valduses oleva</w:t>
            </w:r>
            <w:r>
              <w:t xml:space="preserve"> teabe ja füüsilise dokumentatsiooni, mis on vajalik isiku tuvastamiseks või isikusamasuse kontrollimiseks</w:t>
            </w:r>
            <w:r>
              <w:rPr>
                <w:b/>
                <w:i/>
              </w:rPr>
              <w:t xml:space="preserve"> või mis on muul viisil tagasisaatmis- ja tagasivõtumenetluse seisukohast oluline</w:t>
            </w:r>
            <w:r>
              <w:t>;</w:t>
            </w:r>
          </w:p>
        </w:tc>
        <w:tc>
          <w:tcPr>
            <w:tcW w:w="4876" w:type="dxa"/>
            <w:tcBorders>
              <w:top w:val="nil"/>
              <w:left w:val="nil"/>
              <w:bottom w:val="nil"/>
              <w:right w:val="nil"/>
            </w:tcBorders>
          </w:tcPr>
          <w:p w14:paraId="17084683" w14:textId="77777777" w:rsidR="006E5247" w:rsidRPr="001A6DD9" w:rsidRDefault="006E5247" w:rsidP="005B7F24">
            <w:pPr>
              <w:pStyle w:val="Normal6a"/>
            </w:pPr>
            <w:r>
              <w:t>b.</w:t>
            </w:r>
            <w:r>
              <w:tab/>
              <w:t>esitavad pädevate asutuste nõudmisel kogu teabe ja füüsilise dokumentatsiooni, mis on vajalik isiku tuvastamiseks või isikusamasuse kontrollimiseks;</w:t>
            </w:r>
          </w:p>
        </w:tc>
      </w:tr>
    </w:tbl>
    <w:p w14:paraId="2ED566A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BCEC232" w14:textId="77777777" w:rsidR="006E5247" w:rsidRPr="001A6DD9" w:rsidRDefault="006E5247" w:rsidP="006E5247">
      <w:r>
        <w:rPr>
          <w:rStyle w:val="HideTWBExt"/>
        </w:rPr>
        <w:t>&lt;/Amend&gt;</w:t>
      </w:r>
    </w:p>
    <w:p w14:paraId="6DF7BD3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1337</w:t>
      </w:r>
      <w:r>
        <w:rPr>
          <w:rStyle w:val="HideTWBExt"/>
        </w:rPr>
        <w:t>&lt;/NumAm&gt;</w:t>
      </w:r>
    </w:p>
    <w:p w14:paraId="54240DE0"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06352B1C" w14:textId="77777777" w:rsidR="006E5247" w:rsidRPr="001A6DD9" w:rsidRDefault="006E5247" w:rsidP="006E5247">
      <w:pPr>
        <w:pStyle w:val="NormalBold"/>
      </w:pPr>
      <w:r>
        <w:rPr>
          <w:rStyle w:val="HideTWBExt"/>
          <w:b w:val="0"/>
        </w:rPr>
        <w:t>&lt;/RepeatBlock-By&gt;</w:t>
      </w:r>
    </w:p>
    <w:p w14:paraId="40C397C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AA1A500" w14:textId="77777777" w:rsidR="006E5247" w:rsidRPr="001A6DD9" w:rsidRDefault="006E5247" w:rsidP="006E5247">
      <w:pPr>
        <w:pStyle w:val="NormalBold"/>
      </w:pPr>
      <w:r>
        <w:rPr>
          <w:rStyle w:val="HideTWBExt"/>
        </w:rPr>
        <w:t>&lt;Article&gt;</w:t>
      </w:r>
      <w:r>
        <w:t>Artikkel 21 – lõige 2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F76668C" w14:textId="77777777" w:rsidTr="005B7F24">
        <w:trPr>
          <w:trHeight w:hRule="exact" w:val="240"/>
          <w:jc w:val="center"/>
        </w:trPr>
        <w:tc>
          <w:tcPr>
            <w:tcW w:w="9752" w:type="dxa"/>
            <w:gridSpan w:val="2"/>
            <w:tcBorders>
              <w:top w:val="nil"/>
              <w:left w:val="nil"/>
              <w:bottom w:val="nil"/>
              <w:right w:val="nil"/>
            </w:tcBorders>
          </w:tcPr>
          <w:p w14:paraId="1643BB55" w14:textId="77777777" w:rsidR="006E5247" w:rsidRPr="001A6DD9" w:rsidRDefault="006E5247" w:rsidP="005B7F24"/>
        </w:tc>
      </w:tr>
      <w:tr w:rsidR="006E5247" w14:paraId="269B43D8" w14:textId="77777777" w:rsidTr="005B7F24">
        <w:trPr>
          <w:trHeight w:val="240"/>
          <w:jc w:val="center"/>
        </w:trPr>
        <w:tc>
          <w:tcPr>
            <w:tcW w:w="4876" w:type="dxa"/>
            <w:tcBorders>
              <w:top w:val="nil"/>
              <w:left w:val="nil"/>
              <w:bottom w:val="nil"/>
              <w:right w:val="nil"/>
            </w:tcBorders>
          </w:tcPr>
          <w:p w14:paraId="3C48EB5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4784FD3" w14:textId="77777777" w:rsidR="006E5247" w:rsidRPr="001A6DD9" w:rsidRDefault="006E5247" w:rsidP="005B7F24">
            <w:pPr>
              <w:pStyle w:val="AmColumnHeading"/>
            </w:pPr>
            <w:r>
              <w:t>Muudatusettepanek</w:t>
            </w:r>
          </w:p>
        </w:tc>
      </w:tr>
      <w:tr w:rsidR="006E5247" w14:paraId="41EB56F6" w14:textId="77777777" w:rsidTr="005B7F24">
        <w:trPr>
          <w:jc w:val="center"/>
        </w:trPr>
        <w:tc>
          <w:tcPr>
            <w:tcW w:w="4876" w:type="dxa"/>
            <w:tcBorders>
              <w:top w:val="nil"/>
              <w:left w:val="nil"/>
              <w:bottom w:val="nil"/>
              <w:right w:val="nil"/>
            </w:tcBorders>
          </w:tcPr>
          <w:p w14:paraId="2D86886A" w14:textId="77777777" w:rsidR="006E5247" w:rsidRPr="001A6DD9" w:rsidRDefault="006E5247" w:rsidP="005B7F24">
            <w:pPr>
              <w:pStyle w:val="Normal6a"/>
            </w:pPr>
            <w:r>
              <w:t>b.</w:t>
            </w:r>
            <w:r>
              <w:tab/>
              <w:t xml:space="preserve">esitavad pädevate asutuste nõudmisel põhjendamatu viivituseta kogu nende valduses oleva teabe ja füüsilise dokumentatsiooni, mis on </w:t>
            </w:r>
            <w:r>
              <w:rPr>
                <w:b/>
                <w:i/>
              </w:rPr>
              <w:t>vajalik</w:t>
            </w:r>
            <w:r>
              <w:t xml:space="preserve"> isiku tuvastamiseks või isikusamasuse kontrollimiseks või mis on muul viisil tagasisaatmis- ja tagasivõtumenetluse seisukohast oluline;</w:t>
            </w:r>
          </w:p>
        </w:tc>
        <w:tc>
          <w:tcPr>
            <w:tcW w:w="4876" w:type="dxa"/>
            <w:tcBorders>
              <w:top w:val="nil"/>
              <w:left w:val="nil"/>
              <w:bottom w:val="nil"/>
              <w:right w:val="nil"/>
            </w:tcBorders>
          </w:tcPr>
          <w:p w14:paraId="1D2C2746" w14:textId="77777777" w:rsidR="006E5247" w:rsidRPr="001A6DD9" w:rsidRDefault="006E5247" w:rsidP="005B7F24">
            <w:pPr>
              <w:pStyle w:val="Normal6a"/>
            </w:pPr>
            <w:r>
              <w:t>b.</w:t>
            </w:r>
            <w:r>
              <w:tab/>
              <w:t xml:space="preserve">esitavad pädevate asutuste nõudmisel põhjendamatu viivituseta kogu nende valduses oleva teabe ja füüsilise dokumentatsiooni, </w:t>
            </w:r>
            <w:r>
              <w:rPr>
                <w:b/>
                <w:i/>
              </w:rPr>
              <w:t xml:space="preserve">samuti elektroonilised ja ühenduseks vajalikud andmed, </w:t>
            </w:r>
            <w:r>
              <w:t xml:space="preserve">mis on </w:t>
            </w:r>
            <w:r>
              <w:rPr>
                <w:b/>
                <w:i/>
              </w:rPr>
              <w:t>vajalikud</w:t>
            </w:r>
            <w:r>
              <w:t xml:space="preserve"> isiku tuvastamiseks või isikusamasuse kontrollimiseks või mis on muul viisil tagasisaatmis- ja tagasivõtumenetluse seisukohast oluline;</w:t>
            </w:r>
          </w:p>
        </w:tc>
      </w:tr>
    </w:tbl>
    <w:p w14:paraId="7C73ED7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066AB140" w14:textId="77777777" w:rsidR="006E5247" w:rsidRPr="001A6DD9" w:rsidRDefault="006E5247" w:rsidP="006E5247">
      <w:r>
        <w:rPr>
          <w:rStyle w:val="HideTWBExt"/>
        </w:rPr>
        <w:t>&lt;/Amend&gt;</w:t>
      </w:r>
    </w:p>
    <w:p w14:paraId="01463BA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1338</w:t>
      </w:r>
      <w:r>
        <w:rPr>
          <w:rStyle w:val="HideTWBExt"/>
        </w:rPr>
        <w:t>&lt;/NumAm&gt;</w:t>
      </w:r>
    </w:p>
    <w:p w14:paraId="7E6A8A4B"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8485449" w14:textId="77777777" w:rsidR="006E5247" w:rsidRPr="001A6DD9" w:rsidRDefault="006E5247" w:rsidP="006E5247">
      <w:pPr>
        <w:pStyle w:val="NormalBold"/>
      </w:pPr>
      <w:r>
        <w:rPr>
          <w:rStyle w:val="HideTWBExt"/>
          <w:b w:val="0"/>
        </w:rPr>
        <w:t>&lt;/RepeatBlock-By&gt;</w:t>
      </w:r>
    </w:p>
    <w:p w14:paraId="69D64F4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DAB6F8A" w14:textId="77777777" w:rsidR="006E5247" w:rsidRPr="001A6DD9" w:rsidRDefault="006E5247" w:rsidP="006E5247">
      <w:pPr>
        <w:pStyle w:val="NormalBold"/>
      </w:pPr>
      <w:r>
        <w:rPr>
          <w:rStyle w:val="HideTWBExt"/>
        </w:rPr>
        <w:t>&lt;Article&gt;</w:t>
      </w:r>
      <w:r>
        <w:t>Artikkel 21 – lõige 2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1FC65D4" w14:textId="77777777" w:rsidTr="005B7F24">
        <w:trPr>
          <w:trHeight w:hRule="exact" w:val="240"/>
          <w:jc w:val="center"/>
        </w:trPr>
        <w:tc>
          <w:tcPr>
            <w:tcW w:w="9752" w:type="dxa"/>
            <w:gridSpan w:val="2"/>
            <w:tcBorders>
              <w:top w:val="nil"/>
              <w:left w:val="nil"/>
              <w:bottom w:val="nil"/>
              <w:right w:val="nil"/>
            </w:tcBorders>
          </w:tcPr>
          <w:p w14:paraId="14E2F5CD" w14:textId="77777777" w:rsidR="006E5247" w:rsidRPr="001A6DD9" w:rsidRDefault="006E5247" w:rsidP="005B7F24"/>
        </w:tc>
      </w:tr>
      <w:tr w:rsidR="006E5247" w14:paraId="6C307115" w14:textId="77777777" w:rsidTr="005B7F24">
        <w:trPr>
          <w:trHeight w:val="240"/>
          <w:jc w:val="center"/>
        </w:trPr>
        <w:tc>
          <w:tcPr>
            <w:tcW w:w="4876" w:type="dxa"/>
            <w:tcBorders>
              <w:top w:val="nil"/>
              <w:left w:val="nil"/>
              <w:bottom w:val="nil"/>
              <w:right w:val="nil"/>
            </w:tcBorders>
          </w:tcPr>
          <w:p w14:paraId="2ADB643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DA1330E" w14:textId="77777777" w:rsidR="006E5247" w:rsidRPr="001A6DD9" w:rsidRDefault="006E5247" w:rsidP="005B7F24">
            <w:pPr>
              <w:pStyle w:val="AmColumnHeading"/>
            </w:pPr>
            <w:r>
              <w:t>Muudatusettepanek</w:t>
            </w:r>
          </w:p>
        </w:tc>
      </w:tr>
      <w:tr w:rsidR="006E5247" w14:paraId="678ACD4D" w14:textId="77777777" w:rsidTr="005B7F24">
        <w:trPr>
          <w:jc w:val="center"/>
        </w:trPr>
        <w:tc>
          <w:tcPr>
            <w:tcW w:w="4876" w:type="dxa"/>
            <w:tcBorders>
              <w:top w:val="nil"/>
              <w:left w:val="nil"/>
              <w:bottom w:val="nil"/>
              <w:right w:val="nil"/>
            </w:tcBorders>
          </w:tcPr>
          <w:p w14:paraId="196F1A08" w14:textId="77777777" w:rsidR="006E5247" w:rsidRPr="001A6DD9" w:rsidRDefault="006E5247" w:rsidP="005B7F24">
            <w:pPr>
              <w:pStyle w:val="Normal6a"/>
            </w:pPr>
            <w:r>
              <w:t>b.</w:t>
            </w:r>
            <w:r>
              <w:tab/>
              <w:t xml:space="preserve">esitavad pädevate asutuste nõudmisel põhjendamatu viivituseta kogu nende valduses oleva teabe ja füüsilise </w:t>
            </w:r>
            <w:r>
              <w:rPr>
                <w:b/>
                <w:i/>
              </w:rPr>
              <w:t>dokumentatsiooni</w:t>
            </w:r>
            <w:r>
              <w:t xml:space="preserve">, mis on vajalik </w:t>
            </w:r>
            <w:r>
              <w:rPr>
                <w:b/>
                <w:i/>
              </w:rPr>
              <w:t>isiku</w:t>
            </w:r>
            <w:r>
              <w:t xml:space="preserve"> </w:t>
            </w:r>
            <w:r>
              <w:lastRenderedPageBreak/>
              <w:t>tuvastamiseks või</w:t>
            </w:r>
            <w:r>
              <w:rPr>
                <w:b/>
                <w:i/>
              </w:rPr>
              <w:t xml:space="preserve"> isikusamasuse</w:t>
            </w:r>
            <w:r>
              <w:t xml:space="preserve"> kontrollimiseks või mis on muul viisil tagasisaatmis- ja tagasivõtumenetluse seisukohast oluline;</w:t>
            </w:r>
          </w:p>
        </w:tc>
        <w:tc>
          <w:tcPr>
            <w:tcW w:w="4876" w:type="dxa"/>
            <w:tcBorders>
              <w:top w:val="nil"/>
              <w:left w:val="nil"/>
              <w:bottom w:val="nil"/>
              <w:right w:val="nil"/>
            </w:tcBorders>
          </w:tcPr>
          <w:p w14:paraId="564671DB" w14:textId="77777777" w:rsidR="006E5247" w:rsidRPr="001A6DD9" w:rsidRDefault="006E5247" w:rsidP="005B7F24">
            <w:pPr>
              <w:pStyle w:val="Normal6a"/>
            </w:pPr>
            <w:r>
              <w:lastRenderedPageBreak/>
              <w:t>b.</w:t>
            </w:r>
            <w:r>
              <w:tab/>
              <w:t xml:space="preserve">esitavad pädevate asutuste nõudmisel põhjendamatu viivituseta kogu nende valduses oleva teabe ja füüsilise </w:t>
            </w:r>
            <w:r>
              <w:rPr>
                <w:b/>
                <w:i/>
              </w:rPr>
              <w:t>või digidokumentatsiooni</w:t>
            </w:r>
            <w:r>
              <w:t xml:space="preserve">, mis on vajalik </w:t>
            </w:r>
            <w:r>
              <w:rPr>
                <w:b/>
                <w:i/>
              </w:rPr>
              <w:lastRenderedPageBreak/>
              <w:t>isikusamasuse, kodakondsuse või vanuse</w:t>
            </w:r>
            <w:r>
              <w:t xml:space="preserve"> tuvastamiseks või kontrollimiseks või mis on muul viisil tagasisaatmis- ja tagasivõtumenetluse seisukohast oluline;</w:t>
            </w:r>
          </w:p>
        </w:tc>
      </w:tr>
    </w:tbl>
    <w:p w14:paraId="52F2EEA5"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CBA0A74" w14:textId="77777777" w:rsidR="006E5247" w:rsidRPr="001A6DD9" w:rsidRDefault="006E5247" w:rsidP="006E5247">
      <w:r>
        <w:rPr>
          <w:rStyle w:val="HideTWBExt"/>
        </w:rPr>
        <w:t>&lt;/Amend&gt;</w:t>
      </w:r>
    </w:p>
    <w:p w14:paraId="706590D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1339</w:t>
      </w:r>
      <w:r>
        <w:rPr>
          <w:rStyle w:val="HideTWBExt"/>
        </w:rPr>
        <w:t>&lt;/NumAm&gt;</w:t>
      </w:r>
    </w:p>
    <w:p w14:paraId="03736D84"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7E3D24E9" w14:textId="77777777" w:rsidR="006E5247" w:rsidRPr="001A6DD9" w:rsidRDefault="006E5247" w:rsidP="006E5247">
      <w:pPr>
        <w:pStyle w:val="NormalBold"/>
      </w:pPr>
      <w:r>
        <w:rPr>
          <w:rStyle w:val="HideTWBExt"/>
          <w:b w:val="0"/>
        </w:rPr>
        <w:t>&lt;/RepeatBlock-By&gt;</w:t>
      </w:r>
    </w:p>
    <w:p w14:paraId="0ABDF52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473CD56" w14:textId="77777777" w:rsidR="006E5247" w:rsidRPr="001A6DD9" w:rsidRDefault="006E5247" w:rsidP="006E5247">
      <w:pPr>
        <w:pStyle w:val="NormalBold"/>
      </w:pPr>
      <w:r>
        <w:rPr>
          <w:rStyle w:val="HideTWBExt"/>
        </w:rPr>
        <w:t>&lt;Article&gt;</w:t>
      </w:r>
      <w:r>
        <w:t>Artikkel 21 – lõige 2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6F02776" w14:textId="77777777" w:rsidTr="005B7F24">
        <w:trPr>
          <w:trHeight w:hRule="exact" w:val="240"/>
          <w:jc w:val="center"/>
        </w:trPr>
        <w:tc>
          <w:tcPr>
            <w:tcW w:w="9752" w:type="dxa"/>
            <w:gridSpan w:val="2"/>
            <w:tcBorders>
              <w:top w:val="nil"/>
              <w:left w:val="nil"/>
              <w:bottom w:val="nil"/>
              <w:right w:val="nil"/>
            </w:tcBorders>
          </w:tcPr>
          <w:p w14:paraId="59993E19" w14:textId="77777777" w:rsidR="006E5247" w:rsidRPr="001A6DD9" w:rsidRDefault="006E5247" w:rsidP="005B7F24"/>
        </w:tc>
      </w:tr>
      <w:tr w:rsidR="006E5247" w14:paraId="7585ED52" w14:textId="77777777" w:rsidTr="005B7F24">
        <w:trPr>
          <w:trHeight w:val="240"/>
          <w:jc w:val="center"/>
        </w:trPr>
        <w:tc>
          <w:tcPr>
            <w:tcW w:w="4876" w:type="dxa"/>
            <w:tcBorders>
              <w:top w:val="nil"/>
              <w:left w:val="nil"/>
              <w:bottom w:val="nil"/>
              <w:right w:val="nil"/>
            </w:tcBorders>
          </w:tcPr>
          <w:p w14:paraId="2626C6A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8A037B5" w14:textId="77777777" w:rsidR="006E5247" w:rsidRPr="001A6DD9" w:rsidRDefault="006E5247" w:rsidP="005B7F24">
            <w:pPr>
              <w:pStyle w:val="AmColumnHeading"/>
            </w:pPr>
            <w:r>
              <w:t>Muudatusettepanek</w:t>
            </w:r>
          </w:p>
        </w:tc>
      </w:tr>
      <w:tr w:rsidR="006E5247" w14:paraId="42423EC5" w14:textId="77777777" w:rsidTr="005B7F24">
        <w:trPr>
          <w:jc w:val="center"/>
        </w:trPr>
        <w:tc>
          <w:tcPr>
            <w:tcW w:w="4876" w:type="dxa"/>
            <w:tcBorders>
              <w:top w:val="nil"/>
              <w:left w:val="nil"/>
              <w:bottom w:val="nil"/>
              <w:right w:val="nil"/>
            </w:tcBorders>
          </w:tcPr>
          <w:p w14:paraId="2DEE6970" w14:textId="77777777" w:rsidR="006E5247" w:rsidRPr="001A6DD9" w:rsidRDefault="006E5247" w:rsidP="005B7F24">
            <w:pPr>
              <w:pStyle w:val="Normal6a"/>
            </w:pPr>
            <w:r>
              <w:t>b.</w:t>
            </w:r>
            <w:r>
              <w:tab/>
              <w:t xml:space="preserve">esitavad </w:t>
            </w:r>
            <w:r>
              <w:rPr>
                <w:b/>
                <w:i/>
              </w:rPr>
              <w:t>pädevate asutuste nõudmisel põhjendamatu viivituseta kogu</w:t>
            </w:r>
            <w:r>
              <w:t xml:space="preserve"> nende valduses </w:t>
            </w:r>
            <w:r>
              <w:rPr>
                <w:b/>
                <w:i/>
              </w:rPr>
              <w:t>oleva teabe ja füüsilise dokumentatsiooni</w:t>
            </w:r>
            <w:r>
              <w:t xml:space="preserve">, mis on </w:t>
            </w:r>
            <w:r>
              <w:rPr>
                <w:b/>
                <w:i/>
              </w:rPr>
              <w:t>vajalik isiku</w:t>
            </w:r>
            <w:r>
              <w:t xml:space="preserve"> tuvastamiseks või</w:t>
            </w:r>
            <w:r>
              <w:rPr>
                <w:b/>
                <w:i/>
              </w:rPr>
              <w:t xml:space="preserve"> isikusamasuse</w:t>
            </w:r>
            <w:r>
              <w:t xml:space="preserve"> kontrollimiseks või mis on muul viisil </w:t>
            </w:r>
            <w:r>
              <w:rPr>
                <w:b/>
                <w:i/>
              </w:rPr>
              <w:t>tagasisaatmis- ja tagasivõtumenetluse</w:t>
            </w:r>
            <w:r>
              <w:t xml:space="preserve"> seisukohast </w:t>
            </w:r>
            <w:r>
              <w:rPr>
                <w:b/>
                <w:i/>
              </w:rPr>
              <w:t>oluline</w:t>
            </w:r>
            <w:r>
              <w:t>;</w:t>
            </w:r>
          </w:p>
        </w:tc>
        <w:tc>
          <w:tcPr>
            <w:tcW w:w="4876" w:type="dxa"/>
            <w:tcBorders>
              <w:top w:val="nil"/>
              <w:left w:val="nil"/>
              <w:bottom w:val="nil"/>
              <w:right w:val="nil"/>
            </w:tcBorders>
          </w:tcPr>
          <w:p w14:paraId="2E4FB0E6" w14:textId="77777777" w:rsidR="006E5247" w:rsidRPr="001A6DD9" w:rsidRDefault="006E5247" w:rsidP="005B7F24">
            <w:pPr>
              <w:pStyle w:val="Normal6a"/>
            </w:pPr>
            <w:r>
              <w:t>b.</w:t>
            </w:r>
            <w:r>
              <w:tab/>
              <w:t xml:space="preserve">esitavad </w:t>
            </w:r>
            <w:r>
              <w:rPr>
                <w:b/>
                <w:i/>
              </w:rPr>
              <w:t>põhjendamatu viivituseta kogu teabe ja dokumentatsiooni, mis on</w:t>
            </w:r>
            <w:r>
              <w:t xml:space="preserve"> nende valduses </w:t>
            </w:r>
            <w:r>
              <w:rPr>
                <w:b/>
                <w:i/>
              </w:rPr>
              <w:t>või mida nad on kõigi eelduste kohaselt võimelised hankima, sealhulgas koopiad ja digitaalkoopiad</w:t>
            </w:r>
            <w:r>
              <w:t xml:space="preserve">, mis on </w:t>
            </w:r>
            <w:r>
              <w:rPr>
                <w:b/>
                <w:i/>
              </w:rPr>
              <w:t>asjakohased isikusamasuse või kodakondsuse</w:t>
            </w:r>
            <w:r>
              <w:t xml:space="preserve"> tuvastamiseks või kontrollimiseks või mis on muul viisil </w:t>
            </w:r>
            <w:r>
              <w:rPr>
                <w:b/>
                <w:i/>
              </w:rPr>
              <w:t>tagasisaatmismenetluse</w:t>
            </w:r>
            <w:r>
              <w:t xml:space="preserve"> seisukohast </w:t>
            </w:r>
            <w:r>
              <w:rPr>
                <w:b/>
                <w:i/>
              </w:rPr>
              <w:t>olulised</w:t>
            </w:r>
            <w:r>
              <w:t>;</w:t>
            </w:r>
          </w:p>
        </w:tc>
      </w:tr>
    </w:tbl>
    <w:p w14:paraId="026EF5E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5DBFC00" w14:textId="77777777" w:rsidR="006E5247" w:rsidRPr="001A6DD9" w:rsidRDefault="006E5247" w:rsidP="006E5247">
      <w:r>
        <w:rPr>
          <w:rStyle w:val="HideTWBExt"/>
        </w:rPr>
        <w:t>&lt;/Amend&gt;</w:t>
      </w:r>
    </w:p>
    <w:p w14:paraId="36F2C6D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1340</w:t>
      </w:r>
      <w:r>
        <w:rPr>
          <w:rStyle w:val="HideTWBExt"/>
        </w:rPr>
        <w:t>&lt;/NumAm&gt;</w:t>
      </w:r>
    </w:p>
    <w:p w14:paraId="1AC1F055"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D2DAD65" w14:textId="77777777" w:rsidR="006E5247" w:rsidRPr="001A6DD9" w:rsidRDefault="006E5247" w:rsidP="006E5247">
      <w:pPr>
        <w:pStyle w:val="NormalBold"/>
      </w:pPr>
      <w:r>
        <w:rPr>
          <w:rStyle w:val="HideTWBExt"/>
          <w:b w:val="0"/>
        </w:rPr>
        <w:t>&lt;/RepeatBlock-By&gt;</w:t>
      </w:r>
    </w:p>
    <w:p w14:paraId="7C61BE3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CCB9C4C" w14:textId="77777777" w:rsidR="006E5247" w:rsidRPr="001A6DD9" w:rsidRDefault="006E5247" w:rsidP="006E5247">
      <w:pPr>
        <w:pStyle w:val="NormalBold"/>
      </w:pPr>
      <w:r>
        <w:rPr>
          <w:rStyle w:val="HideTWBExt"/>
        </w:rPr>
        <w:t>&lt;Article&gt;</w:t>
      </w:r>
      <w:r>
        <w:t>Artikkel 21 – lõige 2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04E1812" w14:textId="77777777" w:rsidTr="005B7F24">
        <w:trPr>
          <w:trHeight w:hRule="exact" w:val="240"/>
          <w:jc w:val="center"/>
        </w:trPr>
        <w:tc>
          <w:tcPr>
            <w:tcW w:w="9752" w:type="dxa"/>
            <w:gridSpan w:val="2"/>
            <w:tcBorders>
              <w:top w:val="nil"/>
              <w:left w:val="nil"/>
              <w:bottom w:val="nil"/>
              <w:right w:val="nil"/>
            </w:tcBorders>
          </w:tcPr>
          <w:p w14:paraId="3A37F8BC" w14:textId="77777777" w:rsidR="006E5247" w:rsidRPr="001A6DD9" w:rsidRDefault="006E5247" w:rsidP="005B7F24"/>
        </w:tc>
      </w:tr>
      <w:tr w:rsidR="006E5247" w14:paraId="1EF2C9DD" w14:textId="77777777" w:rsidTr="005B7F24">
        <w:trPr>
          <w:trHeight w:val="240"/>
          <w:jc w:val="center"/>
        </w:trPr>
        <w:tc>
          <w:tcPr>
            <w:tcW w:w="4876" w:type="dxa"/>
            <w:tcBorders>
              <w:top w:val="nil"/>
              <w:left w:val="nil"/>
              <w:bottom w:val="nil"/>
              <w:right w:val="nil"/>
            </w:tcBorders>
          </w:tcPr>
          <w:p w14:paraId="1EFE20D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63F8C37" w14:textId="77777777" w:rsidR="006E5247" w:rsidRPr="001A6DD9" w:rsidRDefault="006E5247" w:rsidP="005B7F24">
            <w:pPr>
              <w:pStyle w:val="AmColumnHeading"/>
            </w:pPr>
            <w:r>
              <w:t>Muudatusettepanek</w:t>
            </w:r>
          </w:p>
        </w:tc>
      </w:tr>
      <w:tr w:rsidR="006E5247" w14:paraId="568E9D27" w14:textId="77777777" w:rsidTr="005B7F24">
        <w:trPr>
          <w:jc w:val="center"/>
        </w:trPr>
        <w:tc>
          <w:tcPr>
            <w:tcW w:w="4876" w:type="dxa"/>
            <w:tcBorders>
              <w:top w:val="nil"/>
              <w:left w:val="nil"/>
              <w:bottom w:val="nil"/>
              <w:right w:val="nil"/>
            </w:tcBorders>
          </w:tcPr>
          <w:p w14:paraId="6336D962" w14:textId="77777777" w:rsidR="006E5247" w:rsidRPr="001A6DD9" w:rsidRDefault="006E5247" w:rsidP="005B7F24">
            <w:pPr>
              <w:pStyle w:val="Normal6a"/>
            </w:pPr>
            <w:r>
              <w:t>b.</w:t>
            </w:r>
            <w:r>
              <w:tab/>
              <w:t xml:space="preserve">esitavad pädevate asutuste nõudmisel põhjendamatu viivituseta kogu nende valduses oleva teabe ja füüsilise dokumentatsiooni, mis on </w:t>
            </w:r>
            <w:r>
              <w:rPr>
                <w:b/>
                <w:i/>
              </w:rPr>
              <w:t>vajalik</w:t>
            </w:r>
            <w:r>
              <w:t xml:space="preserve"> isiku tuvastamiseks või isikusamasuse kontrollimiseks või mis on muul viisil tagasisaatmis- ja tagasivõtumenetluse </w:t>
            </w:r>
            <w:r>
              <w:rPr>
                <w:b/>
                <w:i/>
              </w:rPr>
              <w:lastRenderedPageBreak/>
              <w:t>seisukohast oluline</w:t>
            </w:r>
            <w:r>
              <w:t>;</w:t>
            </w:r>
          </w:p>
        </w:tc>
        <w:tc>
          <w:tcPr>
            <w:tcW w:w="4876" w:type="dxa"/>
            <w:tcBorders>
              <w:top w:val="nil"/>
              <w:left w:val="nil"/>
              <w:bottom w:val="nil"/>
              <w:right w:val="nil"/>
            </w:tcBorders>
          </w:tcPr>
          <w:p w14:paraId="4A3E63FC" w14:textId="77777777" w:rsidR="006E5247" w:rsidRPr="001A6DD9" w:rsidRDefault="006E5247" w:rsidP="005B7F24">
            <w:pPr>
              <w:pStyle w:val="Normal6a"/>
            </w:pPr>
            <w:r>
              <w:lastRenderedPageBreak/>
              <w:t>b.</w:t>
            </w:r>
            <w:r>
              <w:tab/>
              <w:t xml:space="preserve">esitavad pädevate asutuste nõudmisel põhjendamatu viivituseta kogu nende valduses oleva </w:t>
            </w:r>
            <w:r>
              <w:rPr>
                <w:b/>
                <w:i/>
              </w:rPr>
              <w:t xml:space="preserve">ja neile kättesaadava </w:t>
            </w:r>
            <w:r>
              <w:t xml:space="preserve">teabe ja füüsilise dokumentatsiooni, mis on </w:t>
            </w:r>
            <w:r>
              <w:rPr>
                <w:b/>
                <w:i/>
              </w:rPr>
              <w:t>mõeldud</w:t>
            </w:r>
            <w:r>
              <w:t xml:space="preserve"> isiku tuvastamiseks või isikusamasuse kontrollimiseks või mis on muul viisil tagasisaatmis- ja </w:t>
            </w:r>
            <w:r>
              <w:lastRenderedPageBreak/>
              <w:t xml:space="preserve">tagasivõtumenetluse </w:t>
            </w:r>
            <w:r>
              <w:rPr>
                <w:b/>
                <w:i/>
              </w:rPr>
              <w:t>jaoks vajalik</w:t>
            </w:r>
            <w:r>
              <w:t>;</w:t>
            </w:r>
          </w:p>
        </w:tc>
      </w:tr>
    </w:tbl>
    <w:p w14:paraId="382FBC82"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A5F8AD1" w14:textId="77777777" w:rsidR="006E5247" w:rsidRPr="001A6DD9" w:rsidRDefault="006E5247" w:rsidP="006E5247">
      <w:pPr>
        <w:pStyle w:val="AmJustTitle"/>
      </w:pPr>
      <w:r>
        <w:rPr>
          <w:rStyle w:val="HideTWBExt"/>
        </w:rPr>
        <w:t>&lt;TitreJust&gt;</w:t>
      </w:r>
      <w:r>
        <w:t>Selgitus</w:t>
      </w:r>
      <w:r>
        <w:rPr>
          <w:rStyle w:val="HideTWBExt"/>
        </w:rPr>
        <w:t>&lt;/TitreJust&gt;</w:t>
      </w:r>
    </w:p>
    <w:p w14:paraId="5E5D2142" w14:textId="77777777" w:rsidR="006E5247" w:rsidRPr="001A6DD9" w:rsidRDefault="006E5247" w:rsidP="006E5247">
      <w:pPr>
        <w:pStyle w:val="AmJustText"/>
      </w:pPr>
      <w:r>
        <w:t>Dokumentatsiooni esitamise kohustus peab selgelt piirduma dokumentidega, mis on isikule tegelikult kättesaadavad.</w:t>
      </w:r>
    </w:p>
    <w:p w14:paraId="35D1B6B2" w14:textId="77777777" w:rsidR="006E5247" w:rsidRPr="001A6DD9" w:rsidRDefault="006E5247" w:rsidP="006E5247">
      <w:r>
        <w:rPr>
          <w:rStyle w:val="HideTWBExt"/>
        </w:rPr>
        <w:t>&lt;/Amend&gt;</w:t>
      </w:r>
    </w:p>
    <w:p w14:paraId="25B7F96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1341</w:t>
      </w:r>
      <w:r>
        <w:rPr>
          <w:rStyle w:val="HideTWBExt"/>
        </w:rPr>
        <w:t>&lt;/NumAm&gt;</w:t>
      </w:r>
    </w:p>
    <w:p w14:paraId="1DE78B75"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56DDD355" w14:textId="77777777" w:rsidR="006E5247" w:rsidRPr="001A6DD9" w:rsidRDefault="006E5247" w:rsidP="006E5247">
      <w:pPr>
        <w:pStyle w:val="NormalBold"/>
      </w:pPr>
      <w:r>
        <w:rPr>
          <w:rStyle w:val="HideTWBExt"/>
          <w:b w:val="0"/>
        </w:rPr>
        <w:t>&lt;/RepeatBlock-By&gt;</w:t>
      </w:r>
    </w:p>
    <w:p w14:paraId="170136D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4A1196A" w14:textId="77777777" w:rsidR="006E5247" w:rsidRPr="001A6DD9" w:rsidRDefault="006E5247" w:rsidP="006E5247">
      <w:pPr>
        <w:pStyle w:val="NormalBold"/>
      </w:pPr>
      <w:r>
        <w:rPr>
          <w:rStyle w:val="HideTWBExt"/>
        </w:rPr>
        <w:t>&lt;Article&gt;</w:t>
      </w:r>
      <w:r>
        <w:t>Artikkel 21 – lõige 2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0A65D8B" w14:textId="77777777" w:rsidTr="005B7F24">
        <w:trPr>
          <w:trHeight w:hRule="exact" w:val="240"/>
          <w:jc w:val="center"/>
        </w:trPr>
        <w:tc>
          <w:tcPr>
            <w:tcW w:w="9752" w:type="dxa"/>
            <w:gridSpan w:val="2"/>
            <w:tcBorders>
              <w:top w:val="nil"/>
              <w:left w:val="nil"/>
              <w:bottom w:val="nil"/>
              <w:right w:val="nil"/>
            </w:tcBorders>
          </w:tcPr>
          <w:p w14:paraId="5358CC67" w14:textId="77777777" w:rsidR="006E5247" w:rsidRPr="001A6DD9" w:rsidRDefault="006E5247" w:rsidP="005B7F24"/>
        </w:tc>
      </w:tr>
      <w:tr w:rsidR="006E5247" w14:paraId="623A8101" w14:textId="77777777" w:rsidTr="005B7F24">
        <w:trPr>
          <w:trHeight w:val="240"/>
          <w:jc w:val="center"/>
        </w:trPr>
        <w:tc>
          <w:tcPr>
            <w:tcW w:w="4876" w:type="dxa"/>
            <w:tcBorders>
              <w:top w:val="nil"/>
              <w:left w:val="nil"/>
              <w:bottom w:val="nil"/>
              <w:right w:val="nil"/>
            </w:tcBorders>
          </w:tcPr>
          <w:p w14:paraId="595F53F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9252CF5" w14:textId="77777777" w:rsidR="006E5247" w:rsidRPr="001A6DD9" w:rsidRDefault="006E5247" w:rsidP="005B7F24">
            <w:pPr>
              <w:pStyle w:val="AmColumnHeading"/>
            </w:pPr>
            <w:r>
              <w:t>Muudatusettepanek</w:t>
            </w:r>
          </w:p>
        </w:tc>
      </w:tr>
      <w:tr w:rsidR="006E5247" w14:paraId="2C493BDC" w14:textId="77777777" w:rsidTr="005B7F24">
        <w:trPr>
          <w:jc w:val="center"/>
        </w:trPr>
        <w:tc>
          <w:tcPr>
            <w:tcW w:w="4876" w:type="dxa"/>
            <w:tcBorders>
              <w:top w:val="nil"/>
              <w:left w:val="nil"/>
              <w:bottom w:val="nil"/>
              <w:right w:val="nil"/>
            </w:tcBorders>
          </w:tcPr>
          <w:p w14:paraId="7973E092" w14:textId="77777777" w:rsidR="006E5247" w:rsidRPr="001A6DD9" w:rsidRDefault="006E5247" w:rsidP="005B7F24">
            <w:pPr>
              <w:pStyle w:val="Normal6a"/>
            </w:pPr>
            <w:r>
              <w:t>b.</w:t>
            </w:r>
            <w:r>
              <w:tab/>
              <w:t xml:space="preserve">esitavad </w:t>
            </w:r>
            <w:r>
              <w:rPr>
                <w:b/>
                <w:i/>
              </w:rPr>
              <w:t xml:space="preserve">pädevate asutuste nõudmisel põhjendamatu viivituseta </w:t>
            </w:r>
            <w:r>
              <w:t xml:space="preserve">kogu nende valduses oleva teabe ja füüsilise dokumentatsiooni, mis on vajalik </w:t>
            </w:r>
            <w:r>
              <w:rPr>
                <w:b/>
                <w:i/>
              </w:rPr>
              <w:t>isiku</w:t>
            </w:r>
            <w:r>
              <w:t xml:space="preserve"> tuvastamiseks või</w:t>
            </w:r>
            <w:r>
              <w:rPr>
                <w:b/>
                <w:i/>
              </w:rPr>
              <w:t xml:space="preserve"> isikusamasuse</w:t>
            </w:r>
            <w:r>
              <w:t xml:space="preserve"> kontrollimiseks või mis on muul viisil tagasisaatmis- ja tagasivõtumenetluse seisukohast oluline;</w:t>
            </w:r>
          </w:p>
        </w:tc>
        <w:tc>
          <w:tcPr>
            <w:tcW w:w="4876" w:type="dxa"/>
            <w:tcBorders>
              <w:top w:val="nil"/>
              <w:left w:val="nil"/>
              <w:bottom w:val="nil"/>
              <w:right w:val="nil"/>
            </w:tcBorders>
          </w:tcPr>
          <w:p w14:paraId="6D7B3FBE" w14:textId="77777777" w:rsidR="006E5247" w:rsidRPr="001A6DD9" w:rsidRDefault="006E5247" w:rsidP="005B7F24">
            <w:pPr>
              <w:pStyle w:val="Normal6a"/>
            </w:pPr>
            <w:r>
              <w:t>b.</w:t>
            </w:r>
            <w:r>
              <w:tab/>
              <w:t xml:space="preserve">esitavad kogu nende valduses oleva teabe ja füüsilise dokumentatsiooni, mis on vajalik </w:t>
            </w:r>
            <w:r>
              <w:rPr>
                <w:b/>
                <w:i/>
              </w:rPr>
              <w:t>isikusamasuse ja kodakondsuse</w:t>
            </w:r>
            <w:r>
              <w:t xml:space="preserve"> tuvastamiseks või kontrollimiseks või mis on muul viisil tagasisaatmis- ja tagasivõtumenetluse seisukohast oluline;</w:t>
            </w:r>
          </w:p>
        </w:tc>
      </w:tr>
    </w:tbl>
    <w:p w14:paraId="108A26B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EFAF785" w14:textId="77777777" w:rsidR="006E5247" w:rsidRPr="001A6DD9" w:rsidRDefault="006E5247" w:rsidP="006E5247">
      <w:r>
        <w:rPr>
          <w:rStyle w:val="HideTWBExt"/>
        </w:rPr>
        <w:t>&lt;/Amend&gt;</w:t>
      </w:r>
    </w:p>
    <w:p w14:paraId="0A6F596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1342</w:t>
      </w:r>
      <w:r>
        <w:rPr>
          <w:rStyle w:val="HideTWBExt"/>
        </w:rPr>
        <w:t>&lt;/NumAm&gt;</w:t>
      </w:r>
    </w:p>
    <w:p w14:paraId="6CC5186F"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6047429F" w14:textId="77777777" w:rsidR="006E5247" w:rsidRPr="001A6DD9" w:rsidRDefault="006E5247" w:rsidP="006E5247">
      <w:pPr>
        <w:pStyle w:val="NormalBold"/>
      </w:pPr>
      <w:r>
        <w:rPr>
          <w:rStyle w:val="HideTWBExt"/>
          <w:b w:val="0"/>
        </w:rPr>
        <w:t>&lt;/RepeatBlock-By&gt;</w:t>
      </w:r>
    </w:p>
    <w:p w14:paraId="28D3C7F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FAB58BF" w14:textId="77777777" w:rsidR="006E5247" w:rsidRPr="001A6DD9" w:rsidRDefault="006E5247" w:rsidP="006E5247">
      <w:pPr>
        <w:pStyle w:val="NormalBold"/>
      </w:pPr>
      <w:r>
        <w:rPr>
          <w:rStyle w:val="HideTWBExt"/>
        </w:rPr>
        <w:t>&lt;Article&gt;</w:t>
      </w:r>
      <w:r>
        <w:t>Artikkel 21 – lõige 2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9F52933" w14:textId="77777777" w:rsidTr="005B7F24">
        <w:trPr>
          <w:trHeight w:hRule="exact" w:val="240"/>
          <w:jc w:val="center"/>
        </w:trPr>
        <w:tc>
          <w:tcPr>
            <w:tcW w:w="9752" w:type="dxa"/>
            <w:gridSpan w:val="2"/>
            <w:tcBorders>
              <w:top w:val="nil"/>
              <w:left w:val="nil"/>
              <w:bottom w:val="nil"/>
              <w:right w:val="nil"/>
            </w:tcBorders>
          </w:tcPr>
          <w:p w14:paraId="4B78878E" w14:textId="77777777" w:rsidR="006E5247" w:rsidRPr="001A6DD9" w:rsidRDefault="006E5247" w:rsidP="005B7F24"/>
        </w:tc>
      </w:tr>
      <w:tr w:rsidR="006E5247" w14:paraId="1EB1C92A" w14:textId="77777777" w:rsidTr="005B7F24">
        <w:trPr>
          <w:trHeight w:val="240"/>
          <w:jc w:val="center"/>
        </w:trPr>
        <w:tc>
          <w:tcPr>
            <w:tcW w:w="4876" w:type="dxa"/>
            <w:tcBorders>
              <w:top w:val="nil"/>
              <w:left w:val="nil"/>
              <w:bottom w:val="nil"/>
              <w:right w:val="nil"/>
            </w:tcBorders>
          </w:tcPr>
          <w:p w14:paraId="7D3A88D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9A01E28" w14:textId="77777777" w:rsidR="006E5247" w:rsidRPr="001A6DD9" w:rsidRDefault="006E5247" w:rsidP="005B7F24">
            <w:pPr>
              <w:pStyle w:val="AmColumnHeading"/>
            </w:pPr>
            <w:r>
              <w:t>Muudatusettepanek</w:t>
            </w:r>
          </w:p>
        </w:tc>
      </w:tr>
      <w:tr w:rsidR="006E5247" w14:paraId="039A48A8" w14:textId="77777777" w:rsidTr="005B7F24">
        <w:trPr>
          <w:jc w:val="center"/>
        </w:trPr>
        <w:tc>
          <w:tcPr>
            <w:tcW w:w="4876" w:type="dxa"/>
            <w:tcBorders>
              <w:top w:val="nil"/>
              <w:left w:val="nil"/>
              <w:bottom w:val="nil"/>
              <w:right w:val="nil"/>
            </w:tcBorders>
          </w:tcPr>
          <w:p w14:paraId="257F0190" w14:textId="77777777" w:rsidR="006E5247" w:rsidRPr="001A6DD9" w:rsidRDefault="006E5247" w:rsidP="005B7F24">
            <w:pPr>
              <w:pStyle w:val="Normal6a"/>
            </w:pPr>
          </w:p>
        </w:tc>
        <w:tc>
          <w:tcPr>
            <w:tcW w:w="4876" w:type="dxa"/>
            <w:tcBorders>
              <w:top w:val="nil"/>
              <w:left w:val="nil"/>
              <w:bottom w:val="nil"/>
              <w:right w:val="nil"/>
            </w:tcBorders>
          </w:tcPr>
          <w:p w14:paraId="146BB8B9" w14:textId="77777777" w:rsidR="006E5247" w:rsidRPr="001A6DD9" w:rsidRDefault="006E5247" w:rsidP="005B7F24">
            <w:pPr>
              <w:pStyle w:val="Normal6a"/>
            </w:pPr>
            <w:r>
              <w:rPr>
                <w:b/>
                <w:i/>
              </w:rPr>
              <w:t>ba.</w:t>
            </w:r>
            <w:r>
              <w:tab/>
            </w:r>
            <w:r>
              <w:rPr>
                <w:b/>
                <w:i/>
              </w:rPr>
              <w:t>annavad pädevatele asutustele põhjendamatu viivituseta isikut tõendava või reisidokumendi või teevad koostööd isikut tõendava või reisidokumendi saamiseks;</w:t>
            </w:r>
          </w:p>
        </w:tc>
      </w:tr>
    </w:tbl>
    <w:p w14:paraId="50E2186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CCE997C" w14:textId="77777777" w:rsidR="006E5247" w:rsidRPr="001A6DD9" w:rsidRDefault="006E5247" w:rsidP="006E5247">
      <w:r>
        <w:rPr>
          <w:rStyle w:val="HideTWBExt"/>
        </w:rPr>
        <w:lastRenderedPageBreak/>
        <w:t>&lt;/Amend&gt;</w:t>
      </w:r>
    </w:p>
    <w:p w14:paraId="1C90E31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1343</w:t>
      </w:r>
      <w:r>
        <w:rPr>
          <w:rStyle w:val="HideTWBExt"/>
        </w:rPr>
        <w:t>&lt;/NumAm&gt;</w:t>
      </w:r>
    </w:p>
    <w:p w14:paraId="7D64AA04"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19DB524B" w14:textId="77777777" w:rsidR="006E5247" w:rsidRPr="001A6DD9" w:rsidRDefault="006E5247" w:rsidP="006E5247">
      <w:pPr>
        <w:pStyle w:val="NormalBold"/>
      </w:pPr>
      <w:r>
        <w:rPr>
          <w:rStyle w:val="HideTWBExt"/>
          <w:b w:val="0"/>
        </w:rPr>
        <w:t>&lt;/RepeatBlock-By&gt;</w:t>
      </w:r>
    </w:p>
    <w:p w14:paraId="0DF0BE0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7B69730" w14:textId="77777777" w:rsidR="006E5247" w:rsidRPr="001A6DD9" w:rsidRDefault="006E5247" w:rsidP="006E5247">
      <w:pPr>
        <w:pStyle w:val="NormalBold"/>
      </w:pPr>
      <w:r>
        <w:rPr>
          <w:rStyle w:val="HideTWBExt"/>
        </w:rPr>
        <w:t>&lt;Article&gt;</w:t>
      </w:r>
      <w:r>
        <w:t>Artikkel 21 – lõige 2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15A3222" w14:textId="77777777" w:rsidTr="005B7F24">
        <w:trPr>
          <w:trHeight w:hRule="exact" w:val="240"/>
          <w:jc w:val="center"/>
        </w:trPr>
        <w:tc>
          <w:tcPr>
            <w:tcW w:w="9752" w:type="dxa"/>
            <w:gridSpan w:val="2"/>
            <w:tcBorders>
              <w:top w:val="nil"/>
              <w:left w:val="nil"/>
              <w:bottom w:val="nil"/>
              <w:right w:val="nil"/>
            </w:tcBorders>
          </w:tcPr>
          <w:p w14:paraId="62D2F051" w14:textId="77777777" w:rsidR="006E5247" w:rsidRPr="001A6DD9" w:rsidRDefault="006E5247" w:rsidP="005B7F24"/>
        </w:tc>
      </w:tr>
      <w:tr w:rsidR="006E5247" w14:paraId="35B99B1C" w14:textId="77777777" w:rsidTr="005B7F24">
        <w:trPr>
          <w:trHeight w:val="240"/>
          <w:jc w:val="center"/>
        </w:trPr>
        <w:tc>
          <w:tcPr>
            <w:tcW w:w="4876" w:type="dxa"/>
            <w:tcBorders>
              <w:top w:val="nil"/>
              <w:left w:val="nil"/>
              <w:bottom w:val="nil"/>
              <w:right w:val="nil"/>
            </w:tcBorders>
          </w:tcPr>
          <w:p w14:paraId="0C4232F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2AA2E28" w14:textId="77777777" w:rsidR="006E5247" w:rsidRPr="001A6DD9" w:rsidRDefault="006E5247" w:rsidP="005B7F24">
            <w:pPr>
              <w:pStyle w:val="AmColumnHeading"/>
            </w:pPr>
            <w:r>
              <w:t>Muudatusettepanek</w:t>
            </w:r>
          </w:p>
        </w:tc>
      </w:tr>
      <w:tr w:rsidR="006E5247" w14:paraId="57017DED" w14:textId="77777777" w:rsidTr="005B7F24">
        <w:trPr>
          <w:jc w:val="center"/>
        </w:trPr>
        <w:tc>
          <w:tcPr>
            <w:tcW w:w="4876" w:type="dxa"/>
            <w:tcBorders>
              <w:top w:val="nil"/>
              <w:left w:val="nil"/>
              <w:bottom w:val="nil"/>
              <w:right w:val="nil"/>
            </w:tcBorders>
          </w:tcPr>
          <w:p w14:paraId="2C804E33" w14:textId="77777777" w:rsidR="006E5247" w:rsidRPr="001A6DD9" w:rsidRDefault="006E5247" w:rsidP="005B7F24">
            <w:pPr>
              <w:pStyle w:val="Normal6a"/>
            </w:pPr>
            <w:r>
              <w:rPr>
                <w:b/>
                <w:i/>
              </w:rPr>
              <w:t>c.</w:t>
            </w:r>
            <w:r>
              <w:tab/>
            </w:r>
            <w:r>
              <w:rPr>
                <w:b/>
                <w:i/>
              </w:rPr>
              <w:t>ei hävita ega kõrvalda muul viisil selliseid dokumente, ei kasuta varjunimesid pettuse eesmärgil, ei esita muud valeteavet suulisel või kirjalikul kujul ega takista muul viisil pettuse teel tagasisaatmis- või tagasivõtumenetlust;</w:t>
            </w:r>
          </w:p>
        </w:tc>
        <w:tc>
          <w:tcPr>
            <w:tcW w:w="4876" w:type="dxa"/>
            <w:tcBorders>
              <w:top w:val="nil"/>
              <w:left w:val="nil"/>
              <w:bottom w:val="nil"/>
              <w:right w:val="nil"/>
            </w:tcBorders>
          </w:tcPr>
          <w:p w14:paraId="5144C9E0" w14:textId="77777777" w:rsidR="006E5247" w:rsidRPr="001A6DD9" w:rsidRDefault="006E5247" w:rsidP="005B7F24">
            <w:pPr>
              <w:pStyle w:val="Normal6a"/>
            </w:pPr>
            <w:r>
              <w:rPr>
                <w:b/>
                <w:i/>
              </w:rPr>
              <w:t>välja jäetud</w:t>
            </w:r>
          </w:p>
        </w:tc>
      </w:tr>
    </w:tbl>
    <w:p w14:paraId="6F48C7F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62CF50C" w14:textId="77777777" w:rsidR="006E5247" w:rsidRPr="001A6DD9" w:rsidRDefault="006E5247" w:rsidP="006E5247">
      <w:r>
        <w:rPr>
          <w:rStyle w:val="HideTWBExt"/>
        </w:rPr>
        <w:t>&lt;/Amend&gt;</w:t>
      </w:r>
    </w:p>
    <w:p w14:paraId="5A2F8D2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1344</w:t>
      </w:r>
      <w:r>
        <w:rPr>
          <w:rStyle w:val="HideTWBExt"/>
        </w:rPr>
        <w:t>&lt;/NumAm&gt;</w:t>
      </w:r>
    </w:p>
    <w:p w14:paraId="6D470DD9"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59EB2143" w14:textId="77777777" w:rsidR="006E5247" w:rsidRPr="001A6DD9" w:rsidRDefault="006E5247" w:rsidP="006E5247">
      <w:pPr>
        <w:pStyle w:val="NormalBold"/>
      </w:pPr>
      <w:r>
        <w:rPr>
          <w:rStyle w:val="HideTWBExt"/>
          <w:b w:val="0"/>
        </w:rPr>
        <w:t>&lt;/RepeatBlock-By&gt;</w:t>
      </w:r>
    </w:p>
    <w:p w14:paraId="2C67E2A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86FF0CC" w14:textId="77777777" w:rsidR="006E5247" w:rsidRPr="001A6DD9" w:rsidRDefault="006E5247" w:rsidP="006E5247">
      <w:pPr>
        <w:pStyle w:val="NormalBold"/>
      </w:pPr>
      <w:r>
        <w:rPr>
          <w:rStyle w:val="HideTWBExt"/>
        </w:rPr>
        <w:t>&lt;Article&gt;</w:t>
      </w:r>
      <w:r>
        <w:t>Artikkel 21 – lõige 2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F00D58D" w14:textId="77777777" w:rsidTr="005B7F24">
        <w:trPr>
          <w:trHeight w:hRule="exact" w:val="240"/>
          <w:jc w:val="center"/>
        </w:trPr>
        <w:tc>
          <w:tcPr>
            <w:tcW w:w="9752" w:type="dxa"/>
            <w:gridSpan w:val="2"/>
            <w:tcBorders>
              <w:top w:val="nil"/>
              <w:left w:val="nil"/>
              <w:bottom w:val="nil"/>
              <w:right w:val="nil"/>
            </w:tcBorders>
          </w:tcPr>
          <w:p w14:paraId="697595CD" w14:textId="77777777" w:rsidR="006E5247" w:rsidRPr="001A6DD9" w:rsidRDefault="006E5247" w:rsidP="005B7F24"/>
        </w:tc>
      </w:tr>
      <w:tr w:rsidR="006E5247" w14:paraId="2B7268D4" w14:textId="77777777" w:rsidTr="005B7F24">
        <w:trPr>
          <w:trHeight w:val="240"/>
          <w:jc w:val="center"/>
        </w:trPr>
        <w:tc>
          <w:tcPr>
            <w:tcW w:w="4876" w:type="dxa"/>
            <w:tcBorders>
              <w:top w:val="nil"/>
              <w:left w:val="nil"/>
              <w:bottom w:val="nil"/>
              <w:right w:val="nil"/>
            </w:tcBorders>
          </w:tcPr>
          <w:p w14:paraId="3E0D7AA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6266EB9" w14:textId="77777777" w:rsidR="006E5247" w:rsidRPr="001A6DD9" w:rsidRDefault="006E5247" w:rsidP="005B7F24">
            <w:pPr>
              <w:pStyle w:val="AmColumnHeading"/>
            </w:pPr>
            <w:r>
              <w:t>Muudatusettepanek</w:t>
            </w:r>
          </w:p>
        </w:tc>
      </w:tr>
      <w:tr w:rsidR="006E5247" w14:paraId="253091A6" w14:textId="77777777" w:rsidTr="005B7F24">
        <w:trPr>
          <w:jc w:val="center"/>
        </w:trPr>
        <w:tc>
          <w:tcPr>
            <w:tcW w:w="4876" w:type="dxa"/>
            <w:tcBorders>
              <w:top w:val="nil"/>
              <w:left w:val="nil"/>
              <w:bottom w:val="nil"/>
              <w:right w:val="nil"/>
            </w:tcBorders>
          </w:tcPr>
          <w:p w14:paraId="5F2C5AA4" w14:textId="77777777" w:rsidR="006E5247" w:rsidRPr="001A6DD9" w:rsidRDefault="006E5247" w:rsidP="005B7F24">
            <w:pPr>
              <w:pStyle w:val="Normal6a"/>
            </w:pPr>
            <w:r>
              <w:t>c.</w:t>
            </w:r>
            <w:r>
              <w:tab/>
              <w:t xml:space="preserve">ei hävita ega kõrvalda muul viisil selliseid dokumente, </w:t>
            </w:r>
            <w:r>
              <w:rPr>
                <w:b/>
                <w:i/>
              </w:rPr>
              <w:t>ei kasuta varjunimesid pettuse eesmärgil, ei esita muud valeteavet suulisel või</w:t>
            </w:r>
            <w:r>
              <w:t xml:space="preserve"> kirjalikul kujul ega takista</w:t>
            </w:r>
            <w:r>
              <w:rPr>
                <w:b/>
                <w:i/>
              </w:rPr>
              <w:t xml:space="preserve"> muul viisil</w:t>
            </w:r>
            <w:r>
              <w:t xml:space="preserve"> pettuse teel tagasisaatmis- või tagasivõtumenetlust;</w:t>
            </w:r>
          </w:p>
        </w:tc>
        <w:tc>
          <w:tcPr>
            <w:tcW w:w="4876" w:type="dxa"/>
            <w:tcBorders>
              <w:top w:val="nil"/>
              <w:left w:val="nil"/>
              <w:bottom w:val="nil"/>
              <w:right w:val="nil"/>
            </w:tcBorders>
          </w:tcPr>
          <w:p w14:paraId="439E2650" w14:textId="77777777" w:rsidR="006E5247" w:rsidRPr="001A6DD9" w:rsidRDefault="006E5247" w:rsidP="005B7F24">
            <w:pPr>
              <w:pStyle w:val="Normal6a"/>
            </w:pPr>
            <w:r>
              <w:t>c.</w:t>
            </w:r>
            <w:r>
              <w:tab/>
              <w:t xml:space="preserve">ei hävita ega kõrvalda muul viisil selliseid dokumente, </w:t>
            </w:r>
            <w:r>
              <w:rPr>
                <w:b/>
                <w:i/>
              </w:rPr>
              <w:t>mis võivad olla</w:t>
            </w:r>
            <w:r>
              <w:t xml:space="preserve"> kirjalikul kujul</w:t>
            </w:r>
            <w:r>
              <w:rPr>
                <w:b/>
                <w:i/>
              </w:rPr>
              <w:t>,</w:t>
            </w:r>
            <w:r>
              <w:t xml:space="preserve"> ega takista pettuse teel tagasisaatmis- või tagasivõtumenetlust;</w:t>
            </w:r>
          </w:p>
        </w:tc>
      </w:tr>
    </w:tbl>
    <w:p w14:paraId="535044D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96D4358" w14:textId="77777777" w:rsidR="006E5247" w:rsidRPr="001A6DD9" w:rsidRDefault="006E5247" w:rsidP="006E5247">
      <w:pPr>
        <w:pStyle w:val="AmJustTitle"/>
      </w:pPr>
      <w:r>
        <w:rPr>
          <w:rStyle w:val="HideTWBExt"/>
        </w:rPr>
        <w:t>&lt;TitreJust&gt;</w:t>
      </w:r>
      <w:r>
        <w:t>Selgitus</w:t>
      </w:r>
      <w:r>
        <w:rPr>
          <w:rStyle w:val="HideTWBExt"/>
        </w:rPr>
        <w:t>&lt;/TitreJust&gt;</w:t>
      </w:r>
    </w:p>
    <w:p w14:paraId="7FBD67FF" w14:textId="77777777" w:rsidR="006E5247" w:rsidRPr="001A6DD9" w:rsidRDefault="006E5247" w:rsidP="006E5247">
      <w:pPr>
        <w:pStyle w:val="AmJustText"/>
      </w:pPr>
      <w:r>
        <w:t>Tagasipöörduja ei tohiks tagasisaatmismenetlusega seoses teha tegusid pettuse teel. See peaks olema kohustusega hõlmatud.</w:t>
      </w:r>
    </w:p>
    <w:p w14:paraId="204BAA75" w14:textId="77777777" w:rsidR="006E5247" w:rsidRPr="001A6DD9" w:rsidRDefault="006E5247" w:rsidP="006E5247">
      <w:r>
        <w:rPr>
          <w:rStyle w:val="HideTWBExt"/>
        </w:rPr>
        <w:t>&lt;/Amend&gt;</w:t>
      </w:r>
    </w:p>
    <w:p w14:paraId="4ED7050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1345</w:t>
      </w:r>
      <w:r>
        <w:rPr>
          <w:rStyle w:val="HideTWBExt"/>
        </w:rPr>
        <w:t>&lt;/NumAm&gt;</w:t>
      </w:r>
    </w:p>
    <w:p w14:paraId="29E824AD"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49D3B97E" w14:textId="77777777" w:rsidR="006E5247" w:rsidRPr="001A6DD9" w:rsidRDefault="006E5247" w:rsidP="006E5247">
      <w:pPr>
        <w:pStyle w:val="NormalBold"/>
      </w:pPr>
      <w:r>
        <w:rPr>
          <w:rStyle w:val="HideTWBExt"/>
          <w:b w:val="0"/>
        </w:rPr>
        <w:t>&lt;/RepeatBlock-By&gt;</w:t>
      </w:r>
    </w:p>
    <w:p w14:paraId="5A7FFCE6" w14:textId="77777777" w:rsidR="006E5247" w:rsidRPr="001A6DD9" w:rsidRDefault="006E5247" w:rsidP="006E5247">
      <w:pPr>
        <w:pStyle w:val="NormalBold"/>
      </w:pPr>
      <w:r>
        <w:rPr>
          <w:rStyle w:val="HideTWBExt"/>
        </w:rPr>
        <w:lastRenderedPageBreak/>
        <w:t>&lt;DocAmend&gt;</w:t>
      </w:r>
      <w:r>
        <w:t>Ettepanek võtta vastu määrus</w:t>
      </w:r>
      <w:r>
        <w:rPr>
          <w:rStyle w:val="HideTWBExt"/>
        </w:rPr>
        <w:t>&lt;/DocAmend&gt;</w:t>
      </w:r>
    </w:p>
    <w:p w14:paraId="7B15F37F" w14:textId="77777777" w:rsidR="006E5247" w:rsidRPr="001A6DD9" w:rsidRDefault="006E5247" w:rsidP="006E5247">
      <w:pPr>
        <w:pStyle w:val="NormalBold"/>
      </w:pPr>
      <w:r>
        <w:rPr>
          <w:rStyle w:val="HideTWBExt"/>
        </w:rPr>
        <w:t>&lt;Article&gt;</w:t>
      </w:r>
      <w:r>
        <w:t>Artikkel 21 – lõige 2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8F1F7FE" w14:textId="77777777" w:rsidTr="005B7F24">
        <w:trPr>
          <w:trHeight w:hRule="exact" w:val="240"/>
          <w:jc w:val="center"/>
        </w:trPr>
        <w:tc>
          <w:tcPr>
            <w:tcW w:w="9752" w:type="dxa"/>
            <w:gridSpan w:val="2"/>
            <w:tcBorders>
              <w:top w:val="nil"/>
              <w:left w:val="nil"/>
              <w:bottom w:val="nil"/>
              <w:right w:val="nil"/>
            </w:tcBorders>
          </w:tcPr>
          <w:p w14:paraId="142B3737" w14:textId="77777777" w:rsidR="006E5247" w:rsidRPr="001A6DD9" w:rsidRDefault="006E5247" w:rsidP="005B7F24"/>
        </w:tc>
      </w:tr>
      <w:tr w:rsidR="006E5247" w14:paraId="6FF9811C" w14:textId="77777777" w:rsidTr="005B7F24">
        <w:trPr>
          <w:trHeight w:val="240"/>
          <w:jc w:val="center"/>
        </w:trPr>
        <w:tc>
          <w:tcPr>
            <w:tcW w:w="4876" w:type="dxa"/>
            <w:tcBorders>
              <w:top w:val="nil"/>
              <w:left w:val="nil"/>
              <w:bottom w:val="nil"/>
              <w:right w:val="nil"/>
            </w:tcBorders>
          </w:tcPr>
          <w:p w14:paraId="55C3C24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20048E6" w14:textId="77777777" w:rsidR="006E5247" w:rsidRPr="001A6DD9" w:rsidRDefault="006E5247" w:rsidP="005B7F24">
            <w:pPr>
              <w:pStyle w:val="AmColumnHeading"/>
            </w:pPr>
            <w:r>
              <w:t>Muudatusettepanek</w:t>
            </w:r>
          </w:p>
        </w:tc>
      </w:tr>
      <w:tr w:rsidR="006E5247" w14:paraId="0AD9A755" w14:textId="77777777" w:rsidTr="005B7F24">
        <w:trPr>
          <w:jc w:val="center"/>
        </w:trPr>
        <w:tc>
          <w:tcPr>
            <w:tcW w:w="4876" w:type="dxa"/>
            <w:tcBorders>
              <w:top w:val="nil"/>
              <w:left w:val="nil"/>
              <w:bottom w:val="nil"/>
              <w:right w:val="nil"/>
            </w:tcBorders>
          </w:tcPr>
          <w:p w14:paraId="51DAFC0B" w14:textId="77777777" w:rsidR="006E5247" w:rsidRPr="001A6DD9" w:rsidRDefault="006E5247" w:rsidP="005B7F24">
            <w:pPr>
              <w:pStyle w:val="Normal6a"/>
            </w:pPr>
            <w:r>
              <w:t>c.</w:t>
            </w:r>
            <w:r>
              <w:tab/>
              <w:t xml:space="preserve">ei hävita ega kõrvalda muul viisil </w:t>
            </w:r>
            <w:r>
              <w:rPr>
                <w:b/>
                <w:i/>
              </w:rPr>
              <w:t>selliseid</w:t>
            </w:r>
            <w:r>
              <w:t xml:space="preserve"> dokumente, ei kasuta varjunimesid pettuse eesmärgil, ei esita muud valeteavet suulisel või kirjalikul kujul ega takista muul viisil pettuse teel </w:t>
            </w:r>
            <w:r>
              <w:rPr>
                <w:b/>
                <w:i/>
              </w:rPr>
              <w:t>tagasisaatmis- või tagasivõtumenetlust</w:t>
            </w:r>
            <w:r>
              <w:t>;</w:t>
            </w:r>
          </w:p>
        </w:tc>
        <w:tc>
          <w:tcPr>
            <w:tcW w:w="4876" w:type="dxa"/>
            <w:tcBorders>
              <w:top w:val="nil"/>
              <w:left w:val="nil"/>
              <w:bottom w:val="nil"/>
              <w:right w:val="nil"/>
            </w:tcBorders>
          </w:tcPr>
          <w:p w14:paraId="590408FD" w14:textId="77777777" w:rsidR="006E5247" w:rsidRPr="001A6DD9" w:rsidRDefault="006E5247" w:rsidP="005B7F24">
            <w:pPr>
              <w:pStyle w:val="Normal6a"/>
            </w:pPr>
            <w:r>
              <w:t>c.</w:t>
            </w:r>
            <w:r>
              <w:tab/>
              <w:t>ei hävita ega kõrvalda muul viisil dokumente</w:t>
            </w:r>
            <w:r>
              <w:rPr>
                <w:b/>
                <w:i/>
              </w:rPr>
              <w:t>, teavet ja dokumentatsiooni, millele on osutatud käesoleva lõike punktides b ja ba</w:t>
            </w:r>
            <w:r>
              <w:t xml:space="preserve">, ei kasuta varjunimesid pettuse eesmärgil, ei esita muud valeteavet suulisel või kirjalikul kujul ega takista muul viisil pettuse teel </w:t>
            </w:r>
            <w:r>
              <w:rPr>
                <w:b/>
                <w:i/>
              </w:rPr>
              <w:t>tagasisaatmismenetlust</w:t>
            </w:r>
            <w:r>
              <w:t>;</w:t>
            </w:r>
          </w:p>
        </w:tc>
      </w:tr>
    </w:tbl>
    <w:p w14:paraId="5AF51E0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88EBF14" w14:textId="77777777" w:rsidR="006E5247" w:rsidRPr="001A6DD9" w:rsidRDefault="006E5247" w:rsidP="006E5247">
      <w:r>
        <w:rPr>
          <w:rStyle w:val="HideTWBExt"/>
        </w:rPr>
        <w:t>&lt;/Amend&gt;</w:t>
      </w:r>
    </w:p>
    <w:p w14:paraId="7FE02D0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1346</w:t>
      </w:r>
      <w:r>
        <w:rPr>
          <w:rStyle w:val="HideTWBExt"/>
        </w:rPr>
        <w:t>&lt;/NumAm&gt;</w:t>
      </w:r>
    </w:p>
    <w:p w14:paraId="562D7775"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294CA9A2" w14:textId="77777777" w:rsidR="006E5247" w:rsidRPr="001A6DD9" w:rsidRDefault="006E5247" w:rsidP="006E5247">
      <w:pPr>
        <w:pStyle w:val="NormalBold"/>
      </w:pPr>
      <w:r>
        <w:rPr>
          <w:rStyle w:val="HideTWBExt"/>
          <w:b w:val="0"/>
        </w:rPr>
        <w:t>&lt;/RepeatBlock-By&gt;</w:t>
      </w:r>
    </w:p>
    <w:p w14:paraId="7D14756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4E9E50A" w14:textId="77777777" w:rsidR="006E5247" w:rsidRPr="001A6DD9" w:rsidRDefault="006E5247" w:rsidP="006E5247">
      <w:pPr>
        <w:pStyle w:val="NormalBold"/>
      </w:pPr>
      <w:r>
        <w:rPr>
          <w:rStyle w:val="HideTWBExt"/>
        </w:rPr>
        <w:t>&lt;Article&gt;</w:t>
      </w:r>
      <w:r>
        <w:t>Artikkel 21 – lõige 2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13C03EF" w14:textId="77777777" w:rsidTr="005B7F24">
        <w:trPr>
          <w:trHeight w:hRule="exact" w:val="240"/>
          <w:jc w:val="center"/>
        </w:trPr>
        <w:tc>
          <w:tcPr>
            <w:tcW w:w="9752" w:type="dxa"/>
            <w:gridSpan w:val="2"/>
            <w:tcBorders>
              <w:top w:val="nil"/>
              <w:left w:val="nil"/>
              <w:bottom w:val="nil"/>
              <w:right w:val="nil"/>
            </w:tcBorders>
          </w:tcPr>
          <w:p w14:paraId="6C046FA5" w14:textId="77777777" w:rsidR="006E5247" w:rsidRPr="001A6DD9" w:rsidRDefault="006E5247" w:rsidP="005B7F24"/>
        </w:tc>
      </w:tr>
      <w:tr w:rsidR="006E5247" w14:paraId="4272E7EC" w14:textId="77777777" w:rsidTr="005B7F24">
        <w:trPr>
          <w:trHeight w:val="240"/>
          <w:jc w:val="center"/>
        </w:trPr>
        <w:tc>
          <w:tcPr>
            <w:tcW w:w="4876" w:type="dxa"/>
            <w:tcBorders>
              <w:top w:val="nil"/>
              <w:left w:val="nil"/>
              <w:bottom w:val="nil"/>
              <w:right w:val="nil"/>
            </w:tcBorders>
          </w:tcPr>
          <w:p w14:paraId="766F860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F754F60" w14:textId="77777777" w:rsidR="006E5247" w:rsidRPr="001A6DD9" w:rsidRDefault="006E5247" w:rsidP="005B7F24">
            <w:pPr>
              <w:pStyle w:val="AmColumnHeading"/>
            </w:pPr>
            <w:r>
              <w:t>Muudatusettepanek</w:t>
            </w:r>
          </w:p>
        </w:tc>
      </w:tr>
      <w:tr w:rsidR="006E5247" w14:paraId="3E874D16" w14:textId="77777777" w:rsidTr="005B7F24">
        <w:trPr>
          <w:jc w:val="center"/>
        </w:trPr>
        <w:tc>
          <w:tcPr>
            <w:tcW w:w="4876" w:type="dxa"/>
            <w:tcBorders>
              <w:top w:val="nil"/>
              <w:left w:val="nil"/>
              <w:bottom w:val="nil"/>
              <w:right w:val="nil"/>
            </w:tcBorders>
          </w:tcPr>
          <w:p w14:paraId="4D381E9A" w14:textId="77777777" w:rsidR="006E5247" w:rsidRPr="001A6DD9" w:rsidRDefault="006E5247" w:rsidP="005B7F24">
            <w:pPr>
              <w:pStyle w:val="Normal6a"/>
            </w:pPr>
            <w:r>
              <w:t>c.</w:t>
            </w:r>
            <w:r>
              <w:tab/>
              <w:t>ei hävita ega kõrvalda muul viisil selliseid dokumente, ei kasuta varjunimesid</w:t>
            </w:r>
            <w:r>
              <w:rPr>
                <w:b/>
                <w:i/>
              </w:rPr>
              <w:t xml:space="preserve"> pettuse eesmärgil</w:t>
            </w:r>
            <w:r>
              <w:t>, ei esita muud valeteavet suulisel või kirjalikul kujul ega takista muul viisil pettuse teel tagasisaatmis- või tagasivõtumenetlust;</w:t>
            </w:r>
          </w:p>
        </w:tc>
        <w:tc>
          <w:tcPr>
            <w:tcW w:w="4876" w:type="dxa"/>
            <w:tcBorders>
              <w:top w:val="nil"/>
              <w:left w:val="nil"/>
              <w:bottom w:val="nil"/>
              <w:right w:val="nil"/>
            </w:tcBorders>
          </w:tcPr>
          <w:p w14:paraId="7CFAD9ED" w14:textId="77777777" w:rsidR="006E5247" w:rsidRPr="001A6DD9" w:rsidRDefault="006E5247" w:rsidP="005B7F24">
            <w:pPr>
              <w:pStyle w:val="Normal6a"/>
            </w:pPr>
            <w:r>
              <w:t>c.</w:t>
            </w:r>
            <w:r>
              <w:tab/>
              <w:t>ei hävita ega kõrvalda muul viisil selliseid dokumente, ei kasuta varjunimesid, ei esita muud valeteavet suulisel või kirjalikul kujul</w:t>
            </w:r>
            <w:r>
              <w:rPr>
                <w:b/>
                <w:i/>
              </w:rPr>
              <w:t>, ei eksita ametiasutusi, ei jäta asjakohast teavet esitamata</w:t>
            </w:r>
            <w:r>
              <w:t xml:space="preserve"> ega takista muul viisil pettuse teel tagasisaatmis- või tagasivõtumenetlust;</w:t>
            </w:r>
          </w:p>
        </w:tc>
      </w:tr>
    </w:tbl>
    <w:p w14:paraId="67A525B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5A51727" w14:textId="77777777" w:rsidR="006E5247" w:rsidRPr="001A6DD9" w:rsidRDefault="006E5247" w:rsidP="006E5247">
      <w:r>
        <w:rPr>
          <w:rStyle w:val="HideTWBExt"/>
        </w:rPr>
        <w:t>&lt;/Amend&gt;</w:t>
      </w:r>
    </w:p>
    <w:p w14:paraId="61400D8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1347</w:t>
      </w:r>
      <w:r>
        <w:rPr>
          <w:rStyle w:val="HideTWBExt"/>
        </w:rPr>
        <w:t>&lt;/NumAm&gt;</w:t>
      </w:r>
    </w:p>
    <w:p w14:paraId="71535D7D"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26366AC4"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10AA997A" w14:textId="77777777" w:rsidR="006E5247" w:rsidRPr="001A6DD9" w:rsidRDefault="006E5247" w:rsidP="006E5247">
      <w:pPr>
        <w:pStyle w:val="NormalBold"/>
      </w:pPr>
      <w:r>
        <w:rPr>
          <w:rStyle w:val="HideTWBExt"/>
          <w:b w:val="0"/>
        </w:rPr>
        <w:t>&lt;/RepeatBlock-By&gt;</w:t>
      </w:r>
    </w:p>
    <w:p w14:paraId="7BCEA09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0F4387E" w14:textId="77777777" w:rsidR="006E5247" w:rsidRPr="001A6DD9" w:rsidRDefault="006E5247" w:rsidP="006E5247">
      <w:pPr>
        <w:pStyle w:val="NormalBold"/>
      </w:pPr>
      <w:r>
        <w:rPr>
          <w:rStyle w:val="HideTWBExt"/>
        </w:rPr>
        <w:t>&lt;Article&gt;</w:t>
      </w:r>
      <w:r>
        <w:t>Artikkel 21 – lõige 2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2626A3D" w14:textId="77777777" w:rsidTr="005B7F24">
        <w:trPr>
          <w:trHeight w:hRule="exact" w:val="240"/>
          <w:jc w:val="center"/>
        </w:trPr>
        <w:tc>
          <w:tcPr>
            <w:tcW w:w="9752" w:type="dxa"/>
            <w:gridSpan w:val="2"/>
            <w:tcBorders>
              <w:top w:val="nil"/>
              <w:left w:val="nil"/>
              <w:bottom w:val="nil"/>
              <w:right w:val="nil"/>
            </w:tcBorders>
          </w:tcPr>
          <w:p w14:paraId="7428200C" w14:textId="77777777" w:rsidR="006E5247" w:rsidRPr="001A6DD9" w:rsidRDefault="006E5247" w:rsidP="005B7F24"/>
        </w:tc>
      </w:tr>
      <w:tr w:rsidR="006E5247" w14:paraId="5B5C2420" w14:textId="77777777" w:rsidTr="005B7F24">
        <w:trPr>
          <w:trHeight w:val="240"/>
          <w:jc w:val="center"/>
        </w:trPr>
        <w:tc>
          <w:tcPr>
            <w:tcW w:w="4876" w:type="dxa"/>
            <w:tcBorders>
              <w:top w:val="nil"/>
              <w:left w:val="nil"/>
              <w:bottom w:val="nil"/>
              <w:right w:val="nil"/>
            </w:tcBorders>
          </w:tcPr>
          <w:p w14:paraId="549285F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42B4754" w14:textId="77777777" w:rsidR="006E5247" w:rsidRPr="001A6DD9" w:rsidRDefault="006E5247" w:rsidP="005B7F24">
            <w:pPr>
              <w:pStyle w:val="AmColumnHeading"/>
            </w:pPr>
            <w:r>
              <w:t>Muudatusettepanek</w:t>
            </w:r>
          </w:p>
        </w:tc>
      </w:tr>
      <w:tr w:rsidR="006E5247" w14:paraId="5EF15D98" w14:textId="77777777" w:rsidTr="005B7F24">
        <w:trPr>
          <w:jc w:val="center"/>
        </w:trPr>
        <w:tc>
          <w:tcPr>
            <w:tcW w:w="4876" w:type="dxa"/>
            <w:tcBorders>
              <w:top w:val="nil"/>
              <w:left w:val="nil"/>
              <w:bottom w:val="nil"/>
              <w:right w:val="nil"/>
            </w:tcBorders>
          </w:tcPr>
          <w:p w14:paraId="78E2CBD1" w14:textId="77777777" w:rsidR="006E5247" w:rsidRPr="001A6DD9" w:rsidRDefault="006E5247" w:rsidP="005B7F24">
            <w:pPr>
              <w:pStyle w:val="Normal6a"/>
            </w:pPr>
            <w:r>
              <w:t>c.</w:t>
            </w:r>
            <w:r>
              <w:tab/>
              <w:t>ei hävita ega kõrvalda muul viisil selliseid dokumente, ei kasuta varjunimesid</w:t>
            </w:r>
            <w:r>
              <w:rPr>
                <w:b/>
                <w:i/>
              </w:rPr>
              <w:t xml:space="preserve"> </w:t>
            </w:r>
            <w:r>
              <w:rPr>
                <w:b/>
                <w:i/>
              </w:rPr>
              <w:lastRenderedPageBreak/>
              <w:t>pettuse eesmärgil</w:t>
            </w:r>
            <w:r>
              <w:t>, ei esita muud valeteavet suulisel või kirjalikul kujul ega takista muul viisil pettuse teel tagasisaatmis- või tagasivõtumenetlust;</w:t>
            </w:r>
          </w:p>
        </w:tc>
        <w:tc>
          <w:tcPr>
            <w:tcW w:w="4876" w:type="dxa"/>
            <w:tcBorders>
              <w:top w:val="nil"/>
              <w:left w:val="nil"/>
              <w:bottom w:val="nil"/>
              <w:right w:val="nil"/>
            </w:tcBorders>
          </w:tcPr>
          <w:p w14:paraId="2FB21C38" w14:textId="77777777" w:rsidR="006E5247" w:rsidRPr="001A6DD9" w:rsidRDefault="006E5247" w:rsidP="005B7F24">
            <w:pPr>
              <w:pStyle w:val="Normal6a"/>
            </w:pPr>
            <w:r>
              <w:lastRenderedPageBreak/>
              <w:t>c.</w:t>
            </w:r>
            <w:r>
              <w:tab/>
              <w:t xml:space="preserve">ei hävita ega kõrvalda muul viisil selliseid dokumente, ei kasuta </w:t>
            </w:r>
            <w:r>
              <w:lastRenderedPageBreak/>
              <w:t>varjunimesid, ei esita muud valeteavet suulisel või kirjalikul kujul</w:t>
            </w:r>
            <w:r>
              <w:rPr>
                <w:b/>
                <w:i/>
              </w:rPr>
              <w:t>, ei eksita ametiasutusi, ei jäta asjakohast teavet esitamata</w:t>
            </w:r>
            <w:r>
              <w:t xml:space="preserve"> ega takista muul viisil pettuse teel tagasisaatmis- või tagasivõtumenetlust;</w:t>
            </w:r>
          </w:p>
        </w:tc>
      </w:tr>
    </w:tbl>
    <w:p w14:paraId="6CA07478"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2A12125" w14:textId="77777777" w:rsidR="006E5247" w:rsidRPr="001A6DD9" w:rsidRDefault="006E5247" w:rsidP="006E5247">
      <w:r>
        <w:rPr>
          <w:rStyle w:val="HideTWBExt"/>
        </w:rPr>
        <w:t>&lt;/Amend&gt;</w:t>
      </w:r>
    </w:p>
    <w:p w14:paraId="0EDB42B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1348</w:t>
      </w:r>
      <w:r>
        <w:rPr>
          <w:rStyle w:val="HideTWBExt"/>
        </w:rPr>
        <w:t>&lt;/NumAm&gt;</w:t>
      </w:r>
    </w:p>
    <w:p w14:paraId="0C9B8316"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500883B" w14:textId="77777777" w:rsidR="006E5247" w:rsidRPr="001A6DD9" w:rsidRDefault="006E5247" w:rsidP="006E5247">
      <w:pPr>
        <w:pStyle w:val="NormalBold"/>
      </w:pPr>
      <w:r>
        <w:rPr>
          <w:rStyle w:val="HideTWBExt"/>
          <w:b w:val="0"/>
        </w:rPr>
        <w:t>&lt;/RepeatBlock-By&gt;</w:t>
      </w:r>
    </w:p>
    <w:p w14:paraId="407723D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5A6B1DE" w14:textId="77777777" w:rsidR="006E5247" w:rsidRPr="001A6DD9" w:rsidRDefault="006E5247" w:rsidP="006E5247">
      <w:pPr>
        <w:pStyle w:val="NormalBold"/>
      </w:pPr>
      <w:r>
        <w:rPr>
          <w:rStyle w:val="HideTWBExt"/>
        </w:rPr>
        <w:t>&lt;Article&gt;</w:t>
      </w:r>
      <w:r>
        <w:t>Artikkel 21 – lõige 2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1F9968F" w14:textId="77777777" w:rsidTr="005B7F24">
        <w:trPr>
          <w:trHeight w:hRule="exact" w:val="240"/>
          <w:jc w:val="center"/>
        </w:trPr>
        <w:tc>
          <w:tcPr>
            <w:tcW w:w="9752" w:type="dxa"/>
            <w:gridSpan w:val="2"/>
            <w:tcBorders>
              <w:top w:val="nil"/>
              <w:left w:val="nil"/>
              <w:bottom w:val="nil"/>
              <w:right w:val="nil"/>
            </w:tcBorders>
          </w:tcPr>
          <w:p w14:paraId="5702656B" w14:textId="77777777" w:rsidR="006E5247" w:rsidRPr="001A6DD9" w:rsidRDefault="006E5247" w:rsidP="005B7F24"/>
        </w:tc>
      </w:tr>
      <w:tr w:rsidR="006E5247" w14:paraId="6FC935DB" w14:textId="77777777" w:rsidTr="005B7F24">
        <w:trPr>
          <w:trHeight w:val="240"/>
          <w:jc w:val="center"/>
        </w:trPr>
        <w:tc>
          <w:tcPr>
            <w:tcW w:w="4876" w:type="dxa"/>
            <w:tcBorders>
              <w:top w:val="nil"/>
              <w:left w:val="nil"/>
              <w:bottom w:val="nil"/>
              <w:right w:val="nil"/>
            </w:tcBorders>
          </w:tcPr>
          <w:p w14:paraId="2F11B9E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6149C9E" w14:textId="77777777" w:rsidR="006E5247" w:rsidRPr="001A6DD9" w:rsidRDefault="006E5247" w:rsidP="005B7F24">
            <w:pPr>
              <w:pStyle w:val="AmColumnHeading"/>
            </w:pPr>
            <w:r>
              <w:t>Muudatusettepanek</w:t>
            </w:r>
          </w:p>
        </w:tc>
      </w:tr>
      <w:tr w:rsidR="006E5247" w14:paraId="3FDBBAC2" w14:textId="77777777" w:rsidTr="005B7F24">
        <w:trPr>
          <w:jc w:val="center"/>
        </w:trPr>
        <w:tc>
          <w:tcPr>
            <w:tcW w:w="4876" w:type="dxa"/>
            <w:tcBorders>
              <w:top w:val="nil"/>
              <w:left w:val="nil"/>
              <w:bottom w:val="nil"/>
              <w:right w:val="nil"/>
            </w:tcBorders>
          </w:tcPr>
          <w:p w14:paraId="1524184F" w14:textId="77777777" w:rsidR="006E5247" w:rsidRPr="001A6DD9" w:rsidRDefault="006E5247" w:rsidP="005B7F24">
            <w:pPr>
              <w:pStyle w:val="Normal6a"/>
            </w:pPr>
            <w:r>
              <w:t>c.</w:t>
            </w:r>
            <w:r>
              <w:tab/>
              <w:t>ei hävita ega kõrvalda muul viisil selliseid dokumente, ei kasuta varjunimesid pettuse eesmärgil, ei esita muud valeteavet suulisel või kirjalikul kujul ega takista muul viisil pettuse teel tagasisaatmis- või tagasivõtumenetlust;</w:t>
            </w:r>
          </w:p>
        </w:tc>
        <w:tc>
          <w:tcPr>
            <w:tcW w:w="4876" w:type="dxa"/>
            <w:tcBorders>
              <w:top w:val="nil"/>
              <w:left w:val="nil"/>
              <w:bottom w:val="nil"/>
              <w:right w:val="nil"/>
            </w:tcBorders>
          </w:tcPr>
          <w:p w14:paraId="24C54B05" w14:textId="77777777" w:rsidR="006E5247" w:rsidRPr="001A6DD9" w:rsidRDefault="006E5247" w:rsidP="005B7F24">
            <w:pPr>
              <w:pStyle w:val="Normal6a"/>
            </w:pPr>
            <w:r>
              <w:t>c.</w:t>
            </w:r>
            <w:r>
              <w:tab/>
              <w:t>ei hävita ega kõrvalda muul viisil selliseid dokumente, ei kasuta varjunimesid pettuse eesmärgil, ei esita muud valeteavet suulisel või kirjalikul kujul</w:t>
            </w:r>
            <w:r>
              <w:rPr>
                <w:b/>
                <w:i/>
              </w:rPr>
              <w:t>, ei esita võltsitud dokumente</w:t>
            </w:r>
            <w:r>
              <w:t xml:space="preserve"> ega takista muul viisil pettuse teel tagasisaatmis- või tagasivõtumenetlust;</w:t>
            </w:r>
          </w:p>
        </w:tc>
      </w:tr>
    </w:tbl>
    <w:p w14:paraId="6B988A4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5FEA668" w14:textId="77777777" w:rsidR="006E5247" w:rsidRPr="001A6DD9" w:rsidRDefault="006E5247" w:rsidP="006E5247">
      <w:r>
        <w:rPr>
          <w:rStyle w:val="HideTWBExt"/>
        </w:rPr>
        <w:t>&lt;/Amend&gt;</w:t>
      </w:r>
    </w:p>
    <w:p w14:paraId="6F80271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1349</w:t>
      </w:r>
      <w:r>
        <w:rPr>
          <w:rStyle w:val="HideTWBExt"/>
        </w:rPr>
        <w:t>&lt;/NumAm&gt;</w:t>
      </w:r>
    </w:p>
    <w:p w14:paraId="2269391C"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39C0BC37" w14:textId="77777777" w:rsidR="006E5247" w:rsidRPr="001A6DD9" w:rsidRDefault="006E5247" w:rsidP="006E5247">
      <w:pPr>
        <w:pStyle w:val="NormalBold"/>
      </w:pPr>
      <w:r>
        <w:rPr>
          <w:rStyle w:val="HideTWBExt"/>
          <w:b w:val="0"/>
        </w:rPr>
        <w:t>&lt;/RepeatBlock-By&gt;</w:t>
      </w:r>
    </w:p>
    <w:p w14:paraId="32016A0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B4DD639" w14:textId="77777777" w:rsidR="006E5247" w:rsidRPr="001A6DD9" w:rsidRDefault="006E5247" w:rsidP="006E5247">
      <w:pPr>
        <w:pStyle w:val="NormalBold"/>
      </w:pPr>
      <w:r>
        <w:rPr>
          <w:rStyle w:val="HideTWBExt"/>
        </w:rPr>
        <w:t>&lt;Article&gt;</w:t>
      </w:r>
      <w:r>
        <w:t>Artikkel 21 – lõige 2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6043F89" w14:textId="77777777" w:rsidTr="005B7F24">
        <w:trPr>
          <w:trHeight w:hRule="exact" w:val="240"/>
          <w:jc w:val="center"/>
        </w:trPr>
        <w:tc>
          <w:tcPr>
            <w:tcW w:w="9752" w:type="dxa"/>
            <w:gridSpan w:val="2"/>
            <w:tcBorders>
              <w:top w:val="nil"/>
              <w:left w:val="nil"/>
              <w:bottom w:val="nil"/>
              <w:right w:val="nil"/>
            </w:tcBorders>
          </w:tcPr>
          <w:p w14:paraId="74204BAE" w14:textId="77777777" w:rsidR="006E5247" w:rsidRPr="001A6DD9" w:rsidRDefault="006E5247" w:rsidP="005B7F24"/>
        </w:tc>
      </w:tr>
      <w:tr w:rsidR="006E5247" w14:paraId="392B1E77" w14:textId="77777777" w:rsidTr="005B7F24">
        <w:trPr>
          <w:trHeight w:val="240"/>
          <w:jc w:val="center"/>
        </w:trPr>
        <w:tc>
          <w:tcPr>
            <w:tcW w:w="4876" w:type="dxa"/>
            <w:tcBorders>
              <w:top w:val="nil"/>
              <w:left w:val="nil"/>
              <w:bottom w:val="nil"/>
              <w:right w:val="nil"/>
            </w:tcBorders>
          </w:tcPr>
          <w:p w14:paraId="3C061ED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1DA2786" w14:textId="77777777" w:rsidR="006E5247" w:rsidRPr="001A6DD9" w:rsidRDefault="006E5247" w:rsidP="005B7F24">
            <w:pPr>
              <w:pStyle w:val="AmColumnHeading"/>
            </w:pPr>
            <w:r>
              <w:t>Muudatusettepanek</w:t>
            </w:r>
          </w:p>
        </w:tc>
      </w:tr>
      <w:tr w:rsidR="006E5247" w14:paraId="3E405095" w14:textId="77777777" w:rsidTr="005B7F24">
        <w:trPr>
          <w:jc w:val="center"/>
        </w:trPr>
        <w:tc>
          <w:tcPr>
            <w:tcW w:w="4876" w:type="dxa"/>
            <w:tcBorders>
              <w:top w:val="nil"/>
              <w:left w:val="nil"/>
              <w:bottom w:val="nil"/>
              <w:right w:val="nil"/>
            </w:tcBorders>
          </w:tcPr>
          <w:p w14:paraId="463C8C74" w14:textId="77777777" w:rsidR="006E5247" w:rsidRPr="001A6DD9" w:rsidRDefault="006E5247" w:rsidP="005B7F24">
            <w:pPr>
              <w:pStyle w:val="Normal6a"/>
            </w:pPr>
            <w:r>
              <w:t>c.</w:t>
            </w:r>
            <w:r>
              <w:tab/>
              <w:t>ei hävita ega kõrvalda muul viisil selliseid dokumente, ei kasuta varjunimesid pettuse eesmärgil, ei esita muud valeteavet suulisel või kirjalikul kujul ega takista muul viisil pettuse teel tagasisaatmis- või tagasivõtumenetlust;</w:t>
            </w:r>
          </w:p>
        </w:tc>
        <w:tc>
          <w:tcPr>
            <w:tcW w:w="4876" w:type="dxa"/>
            <w:tcBorders>
              <w:top w:val="nil"/>
              <w:left w:val="nil"/>
              <w:bottom w:val="nil"/>
              <w:right w:val="nil"/>
            </w:tcBorders>
          </w:tcPr>
          <w:p w14:paraId="1BE51416" w14:textId="77777777" w:rsidR="006E5247" w:rsidRPr="001A6DD9" w:rsidRDefault="006E5247" w:rsidP="005B7F24">
            <w:pPr>
              <w:pStyle w:val="Normal6a"/>
            </w:pPr>
            <w:r>
              <w:t>c.</w:t>
            </w:r>
            <w:r>
              <w:tab/>
              <w:t xml:space="preserve">ei hävita </w:t>
            </w:r>
            <w:r>
              <w:rPr>
                <w:b/>
                <w:i/>
              </w:rPr>
              <w:t xml:space="preserve">tahtlikult </w:t>
            </w:r>
            <w:r>
              <w:t>ega kõrvalda muul viisil selliseid dokumente, ei kasuta varjunimesid pettuse eesmärgil, ei esita</w:t>
            </w:r>
            <w:r>
              <w:rPr>
                <w:b/>
                <w:i/>
              </w:rPr>
              <w:t xml:space="preserve"> tahtlikult</w:t>
            </w:r>
            <w:r>
              <w:t xml:space="preserve"> muud valeteavet suulisel või kirjalikul kujul ega takista muul viisil pettuse teel tagasisaatmis- või tagasivõtumenetlust;</w:t>
            </w:r>
          </w:p>
        </w:tc>
      </w:tr>
    </w:tbl>
    <w:p w14:paraId="44602DA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8C380F6" w14:textId="77777777" w:rsidR="006E5247" w:rsidRPr="001A6DD9" w:rsidRDefault="006E5247" w:rsidP="006E5247">
      <w:r>
        <w:rPr>
          <w:rStyle w:val="HideTWBExt"/>
        </w:rPr>
        <w:lastRenderedPageBreak/>
        <w:t>&lt;/Amend&gt;</w:t>
      </w:r>
    </w:p>
    <w:p w14:paraId="2B5B156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1350</w:t>
      </w:r>
      <w:r>
        <w:rPr>
          <w:rStyle w:val="HideTWBExt"/>
        </w:rPr>
        <w:t>&lt;/NumAm&gt;</w:t>
      </w:r>
    </w:p>
    <w:p w14:paraId="60516404"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2D76C57F" w14:textId="77777777" w:rsidR="006E5247" w:rsidRPr="001A6DD9" w:rsidRDefault="006E5247" w:rsidP="006E5247">
      <w:pPr>
        <w:pStyle w:val="NormalBold"/>
      </w:pPr>
      <w:r>
        <w:rPr>
          <w:rStyle w:val="HideTWBExt"/>
          <w:b w:val="0"/>
        </w:rPr>
        <w:t>&lt;/RepeatBlock-By&gt;</w:t>
      </w:r>
    </w:p>
    <w:p w14:paraId="40835D0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A947863" w14:textId="77777777" w:rsidR="006E5247" w:rsidRPr="001A6DD9" w:rsidRDefault="006E5247" w:rsidP="006E5247">
      <w:pPr>
        <w:pStyle w:val="NormalBold"/>
      </w:pPr>
      <w:r>
        <w:rPr>
          <w:rStyle w:val="HideTWBExt"/>
        </w:rPr>
        <w:t>&lt;Article&gt;</w:t>
      </w:r>
      <w:r>
        <w:t>Artikkel 21 – lõige 2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047FF14" w14:textId="77777777" w:rsidTr="005B7F24">
        <w:trPr>
          <w:trHeight w:hRule="exact" w:val="240"/>
          <w:jc w:val="center"/>
        </w:trPr>
        <w:tc>
          <w:tcPr>
            <w:tcW w:w="9752" w:type="dxa"/>
            <w:gridSpan w:val="2"/>
            <w:tcBorders>
              <w:top w:val="nil"/>
              <w:left w:val="nil"/>
              <w:bottom w:val="nil"/>
              <w:right w:val="nil"/>
            </w:tcBorders>
          </w:tcPr>
          <w:p w14:paraId="7CDB3332" w14:textId="77777777" w:rsidR="006E5247" w:rsidRPr="001A6DD9" w:rsidRDefault="006E5247" w:rsidP="005B7F24"/>
        </w:tc>
      </w:tr>
      <w:tr w:rsidR="006E5247" w14:paraId="497CEDAE" w14:textId="77777777" w:rsidTr="005B7F24">
        <w:trPr>
          <w:trHeight w:val="240"/>
          <w:jc w:val="center"/>
        </w:trPr>
        <w:tc>
          <w:tcPr>
            <w:tcW w:w="4876" w:type="dxa"/>
            <w:tcBorders>
              <w:top w:val="nil"/>
              <w:left w:val="nil"/>
              <w:bottom w:val="nil"/>
              <w:right w:val="nil"/>
            </w:tcBorders>
          </w:tcPr>
          <w:p w14:paraId="651143C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2614ABC" w14:textId="77777777" w:rsidR="006E5247" w:rsidRPr="001A6DD9" w:rsidRDefault="006E5247" w:rsidP="005B7F24">
            <w:pPr>
              <w:pStyle w:val="AmColumnHeading"/>
            </w:pPr>
            <w:r>
              <w:t>Muudatusettepanek</w:t>
            </w:r>
          </w:p>
        </w:tc>
      </w:tr>
      <w:tr w:rsidR="006E5247" w14:paraId="47E14B4A" w14:textId="77777777" w:rsidTr="005B7F24">
        <w:trPr>
          <w:jc w:val="center"/>
        </w:trPr>
        <w:tc>
          <w:tcPr>
            <w:tcW w:w="4876" w:type="dxa"/>
            <w:tcBorders>
              <w:top w:val="nil"/>
              <w:left w:val="nil"/>
              <w:bottom w:val="nil"/>
              <w:right w:val="nil"/>
            </w:tcBorders>
          </w:tcPr>
          <w:p w14:paraId="58B70ED1" w14:textId="77777777" w:rsidR="006E5247" w:rsidRPr="001A6DD9" w:rsidRDefault="006E5247" w:rsidP="005B7F24">
            <w:pPr>
              <w:pStyle w:val="Normal6a"/>
            </w:pPr>
            <w:r>
              <w:rPr>
                <w:b/>
                <w:i/>
              </w:rPr>
              <w:t>d.</w:t>
            </w:r>
            <w:r>
              <w:tab/>
            </w:r>
            <w:r>
              <w:rPr>
                <w:b/>
                <w:i/>
              </w:rPr>
              <w:t>annavad isikut tõendava dokumendi või reisidokumendi puudumise korral selgitusi;</w:t>
            </w:r>
          </w:p>
        </w:tc>
        <w:tc>
          <w:tcPr>
            <w:tcW w:w="4876" w:type="dxa"/>
            <w:tcBorders>
              <w:top w:val="nil"/>
              <w:left w:val="nil"/>
              <w:bottom w:val="nil"/>
              <w:right w:val="nil"/>
            </w:tcBorders>
          </w:tcPr>
          <w:p w14:paraId="01C04344" w14:textId="77777777" w:rsidR="006E5247" w:rsidRPr="001A6DD9" w:rsidRDefault="006E5247" w:rsidP="005B7F24">
            <w:pPr>
              <w:pStyle w:val="Normal6a"/>
            </w:pPr>
            <w:r>
              <w:rPr>
                <w:b/>
                <w:i/>
              </w:rPr>
              <w:t>välja jäetud</w:t>
            </w:r>
          </w:p>
        </w:tc>
      </w:tr>
    </w:tbl>
    <w:p w14:paraId="2912299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8D1FF7D" w14:textId="77777777" w:rsidR="006E5247" w:rsidRPr="001A6DD9" w:rsidRDefault="006E5247" w:rsidP="006E5247">
      <w:r>
        <w:rPr>
          <w:rStyle w:val="HideTWBExt"/>
        </w:rPr>
        <w:t>&lt;/Amend&gt;</w:t>
      </w:r>
    </w:p>
    <w:p w14:paraId="0963A1E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1351</w:t>
      </w:r>
      <w:r>
        <w:rPr>
          <w:rStyle w:val="HideTWBExt"/>
        </w:rPr>
        <w:t>&lt;/NumAm&gt;</w:t>
      </w:r>
    </w:p>
    <w:p w14:paraId="4E45EB49"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6B603259" w14:textId="77777777" w:rsidR="006E5247" w:rsidRPr="001A6DD9" w:rsidRDefault="006E5247" w:rsidP="006E5247">
      <w:pPr>
        <w:pStyle w:val="NormalBold"/>
      </w:pPr>
      <w:r>
        <w:rPr>
          <w:rStyle w:val="HideTWBExt"/>
          <w:b w:val="0"/>
        </w:rPr>
        <w:t>&lt;/RepeatBlock-By&gt;</w:t>
      </w:r>
    </w:p>
    <w:p w14:paraId="6478709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B839522" w14:textId="77777777" w:rsidR="006E5247" w:rsidRPr="001A6DD9" w:rsidRDefault="006E5247" w:rsidP="006E5247">
      <w:pPr>
        <w:pStyle w:val="NormalBold"/>
      </w:pPr>
      <w:r>
        <w:rPr>
          <w:rStyle w:val="HideTWBExt"/>
        </w:rPr>
        <w:t>&lt;Article&gt;</w:t>
      </w:r>
      <w:r>
        <w:t>Artikkel 21 – lõige 2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BEBDF04" w14:textId="77777777" w:rsidTr="005B7F24">
        <w:trPr>
          <w:trHeight w:hRule="exact" w:val="240"/>
          <w:jc w:val="center"/>
        </w:trPr>
        <w:tc>
          <w:tcPr>
            <w:tcW w:w="9752" w:type="dxa"/>
            <w:gridSpan w:val="2"/>
            <w:tcBorders>
              <w:top w:val="nil"/>
              <w:left w:val="nil"/>
              <w:bottom w:val="nil"/>
              <w:right w:val="nil"/>
            </w:tcBorders>
          </w:tcPr>
          <w:p w14:paraId="01FD4279" w14:textId="77777777" w:rsidR="006E5247" w:rsidRPr="001A6DD9" w:rsidRDefault="006E5247" w:rsidP="005B7F24"/>
        </w:tc>
      </w:tr>
      <w:tr w:rsidR="006E5247" w14:paraId="09CA831D" w14:textId="77777777" w:rsidTr="005B7F24">
        <w:trPr>
          <w:trHeight w:val="240"/>
          <w:jc w:val="center"/>
        </w:trPr>
        <w:tc>
          <w:tcPr>
            <w:tcW w:w="4876" w:type="dxa"/>
            <w:tcBorders>
              <w:top w:val="nil"/>
              <w:left w:val="nil"/>
              <w:bottom w:val="nil"/>
              <w:right w:val="nil"/>
            </w:tcBorders>
          </w:tcPr>
          <w:p w14:paraId="52D78C1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2267E5D" w14:textId="77777777" w:rsidR="006E5247" w:rsidRPr="001A6DD9" w:rsidRDefault="006E5247" w:rsidP="005B7F24">
            <w:pPr>
              <w:pStyle w:val="AmColumnHeading"/>
            </w:pPr>
            <w:r>
              <w:t>Muudatusettepanek</w:t>
            </w:r>
          </w:p>
        </w:tc>
      </w:tr>
      <w:tr w:rsidR="006E5247" w14:paraId="016EB7DE" w14:textId="77777777" w:rsidTr="005B7F24">
        <w:trPr>
          <w:jc w:val="center"/>
        </w:trPr>
        <w:tc>
          <w:tcPr>
            <w:tcW w:w="4876" w:type="dxa"/>
            <w:tcBorders>
              <w:top w:val="nil"/>
              <w:left w:val="nil"/>
              <w:bottom w:val="nil"/>
              <w:right w:val="nil"/>
            </w:tcBorders>
          </w:tcPr>
          <w:p w14:paraId="3914B465" w14:textId="77777777" w:rsidR="006E5247" w:rsidRPr="001A6DD9" w:rsidRDefault="006E5247" w:rsidP="005B7F24">
            <w:pPr>
              <w:pStyle w:val="Normal6a"/>
            </w:pPr>
            <w:r>
              <w:rPr>
                <w:b/>
                <w:i/>
              </w:rPr>
              <w:t>d.</w:t>
            </w:r>
            <w:r>
              <w:tab/>
            </w:r>
            <w:r>
              <w:rPr>
                <w:b/>
                <w:i/>
              </w:rPr>
              <w:t>annavad isikut tõendava dokumendi või reisidokumendi puudumise korral selgitusi;</w:t>
            </w:r>
          </w:p>
        </w:tc>
        <w:tc>
          <w:tcPr>
            <w:tcW w:w="4876" w:type="dxa"/>
            <w:tcBorders>
              <w:top w:val="nil"/>
              <w:left w:val="nil"/>
              <w:bottom w:val="nil"/>
              <w:right w:val="nil"/>
            </w:tcBorders>
          </w:tcPr>
          <w:p w14:paraId="6A595DC1" w14:textId="77777777" w:rsidR="006E5247" w:rsidRPr="001A6DD9" w:rsidRDefault="006E5247" w:rsidP="005B7F24">
            <w:pPr>
              <w:pStyle w:val="Normal6a"/>
            </w:pPr>
            <w:r>
              <w:rPr>
                <w:b/>
                <w:i/>
              </w:rPr>
              <w:t>välja jäetud</w:t>
            </w:r>
          </w:p>
        </w:tc>
      </w:tr>
    </w:tbl>
    <w:p w14:paraId="0F9071B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366C6C2" w14:textId="77777777" w:rsidR="006E5247" w:rsidRPr="001A6DD9" w:rsidRDefault="006E5247" w:rsidP="006E5247">
      <w:r>
        <w:rPr>
          <w:rStyle w:val="HideTWBExt"/>
        </w:rPr>
        <w:t>&lt;/Amend&gt;</w:t>
      </w:r>
    </w:p>
    <w:p w14:paraId="2B44BE3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1352</w:t>
      </w:r>
      <w:r>
        <w:rPr>
          <w:rStyle w:val="HideTWBExt"/>
        </w:rPr>
        <w:t>&lt;/NumAm&gt;</w:t>
      </w:r>
    </w:p>
    <w:p w14:paraId="07427830"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1C0976FF" w14:textId="77777777" w:rsidR="006E5247" w:rsidRPr="001A6DD9" w:rsidRDefault="006E5247" w:rsidP="006E5247">
      <w:pPr>
        <w:pStyle w:val="NormalBold"/>
      </w:pPr>
      <w:r>
        <w:rPr>
          <w:rStyle w:val="HideTWBExt"/>
          <w:b w:val="0"/>
        </w:rPr>
        <w:t>&lt;/RepeatBlock-By&gt;</w:t>
      </w:r>
    </w:p>
    <w:p w14:paraId="3226D8E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75BB53E" w14:textId="77777777" w:rsidR="006E5247" w:rsidRPr="001A6DD9" w:rsidRDefault="006E5247" w:rsidP="006E5247">
      <w:pPr>
        <w:pStyle w:val="NormalBold"/>
      </w:pPr>
      <w:r>
        <w:rPr>
          <w:rStyle w:val="HideTWBExt"/>
        </w:rPr>
        <w:t>&lt;Article&gt;</w:t>
      </w:r>
      <w:r>
        <w:t>Artikkel 21 – lõige 2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BF2F996" w14:textId="77777777" w:rsidTr="005B7F24">
        <w:trPr>
          <w:trHeight w:hRule="exact" w:val="240"/>
          <w:jc w:val="center"/>
        </w:trPr>
        <w:tc>
          <w:tcPr>
            <w:tcW w:w="9752" w:type="dxa"/>
            <w:gridSpan w:val="2"/>
            <w:tcBorders>
              <w:top w:val="nil"/>
              <w:left w:val="nil"/>
              <w:bottom w:val="nil"/>
              <w:right w:val="nil"/>
            </w:tcBorders>
          </w:tcPr>
          <w:p w14:paraId="3444BC27" w14:textId="77777777" w:rsidR="006E5247" w:rsidRPr="001A6DD9" w:rsidRDefault="006E5247" w:rsidP="005B7F24"/>
        </w:tc>
      </w:tr>
      <w:tr w:rsidR="006E5247" w14:paraId="596D45AD" w14:textId="77777777" w:rsidTr="005B7F24">
        <w:trPr>
          <w:trHeight w:val="240"/>
          <w:jc w:val="center"/>
        </w:trPr>
        <w:tc>
          <w:tcPr>
            <w:tcW w:w="4876" w:type="dxa"/>
            <w:tcBorders>
              <w:top w:val="nil"/>
              <w:left w:val="nil"/>
              <w:bottom w:val="nil"/>
              <w:right w:val="nil"/>
            </w:tcBorders>
          </w:tcPr>
          <w:p w14:paraId="435DCC0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0690EE6" w14:textId="77777777" w:rsidR="006E5247" w:rsidRPr="001A6DD9" w:rsidRDefault="006E5247" w:rsidP="005B7F24">
            <w:pPr>
              <w:pStyle w:val="AmColumnHeading"/>
            </w:pPr>
            <w:r>
              <w:t>Muudatusettepanek</w:t>
            </w:r>
          </w:p>
        </w:tc>
      </w:tr>
      <w:tr w:rsidR="006E5247" w14:paraId="38591480" w14:textId="77777777" w:rsidTr="005B7F24">
        <w:trPr>
          <w:jc w:val="center"/>
        </w:trPr>
        <w:tc>
          <w:tcPr>
            <w:tcW w:w="4876" w:type="dxa"/>
            <w:tcBorders>
              <w:top w:val="nil"/>
              <w:left w:val="nil"/>
              <w:bottom w:val="nil"/>
              <w:right w:val="nil"/>
            </w:tcBorders>
          </w:tcPr>
          <w:p w14:paraId="5016D990" w14:textId="77777777" w:rsidR="006E5247" w:rsidRPr="001A6DD9" w:rsidRDefault="006E5247" w:rsidP="005B7F24">
            <w:pPr>
              <w:pStyle w:val="Normal6a"/>
            </w:pPr>
            <w:r>
              <w:t>d.</w:t>
            </w:r>
            <w:r>
              <w:tab/>
              <w:t>annavad isikut tõendava dokumendi või reisidokumendi puudumise korral selgitusi;</w:t>
            </w:r>
          </w:p>
        </w:tc>
        <w:tc>
          <w:tcPr>
            <w:tcW w:w="4876" w:type="dxa"/>
            <w:tcBorders>
              <w:top w:val="nil"/>
              <w:left w:val="nil"/>
              <w:bottom w:val="nil"/>
              <w:right w:val="nil"/>
            </w:tcBorders>
          </w:tcPr>
          <w:p w14:paraId="17A537C4" w14:textId="77777777" w:rsidR="006E5247" w:rsidRPr="001A6DD9" w:rsidRDefault="006E5247" w:rsidP="005B7F24">
            <w:pPr>
              <w:pStyle w:val="Normal6a"/>
            </w:pPr>
            <w:r>
              <w:t>d.</w:t>
            </w:r>
            <w:r>
              <w:tab/>
              <w:t xml:space="preserve">annavad isikut tõendava dokumendi või reisidokumendi puudumise korral </w:t>
            </w:r>
            <w:r>
              <w:rPr>
                <w:b/>
                <w:i/>
              </w:rPr>
              <w:t xml:space="preserve">usutavaid ja sidusaid </w:t>
            </w:r>
            <w:r>
              <w:t>selgitusi;</w:t>
            </w:r>
          </w:p>
        </w:tc>
      </w:tr>
    </w:tbl>
    <w:p w14:paraId="4C74321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0B3648B" w14:textId="77777777" w:rsidR="006E5247" w:rsidRPr="001A6DD9" w:rsidRDefault="006E5247" w:rsidP="006E5247">
      <w:r>
        <w:rPr>
          <w:rStyle w:val="HideTWBExt"/>
        </w:rPr>
        <w:t>&lt;/Amend&gt;</w:t>
      </w:r>
    </w:p>
    <w:p w14:paraId="4596084F"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1353</w:t>
      </w:r>
      <w:r>
        <w:rPr>
          <w:rStyle w:val="HideTWBExt"/>
        </w:rPr>
        <w:t>&lt;/NumAm&gt;</w:t>
      </w:r>
    </w:p>
    <w:p w14:paraId="27C99611"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7B8EDC12"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329D8CD6" w14:textId="77777777" w:rsidR="006E5247" w:rsidRPr="001A6DD9" w:rsidRDefault="006E5247" w:rsidP="006E5247">
      <w:pPr>
        <w:pStyle w:val="NormalBold"/>
      </w:pPr>
      <w:r>
        <w:rPr>
          <w:rStyle w:val="HideTWBExt"/>
          <w:b w:val="0"/>
        </w:rPr>
        <w:t>&lt;/RepeatBlock-By&gt;</w:t>
      </w:r>
    </w:p>
    <w:p w14:paraId="6130AF9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3CD9A30" w14:textId="77777777" w:rsidR="006E5247" w:rsidRPr="001A6DD9" w:rsidRDefault="006E5247" w:rsidP="006E5247">
      <w:pPr>
        <w:pStyle w:val="NormalBold"/>
      </w:pPr>
      <w:r>
        <w:rPr>
          <w:rStyle w:val="HideTWBExt"/>
        </w:rPr>
        <w:t>&lt;Article&gt;</w:t>
      </w:r>
      <w:r>
        <w:t>Artikkel 21 – lõige 2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47848A0" w14:textId="77777777" w:rsidTr="005B7F24">
        <w:trPr>
          <w:trHeight w:hRule="exact" w:val="240"/>
          <w:jc w:val="center"/>
        </w:trPr>
        <w:tc>
          <w:tcPr>
            <w:tcW w:w="9752" w:type="dxa"/>
            <w:gridSpan w:val="2"/>
            <w:tcBorders>
              <w:top w:val="nil"/>
              <w:left w:val="nil"/>
              <w:bottom w:val="nil"/>
              <w:right w:val="nil"/>
            </w:tcBorders>
          </w:tcPr>
          <w:p w14:paraId="21A0E4DA" w14:textId="77777777" w:rsidR="006E5247" w:rsidRPr="001A6DD9" w:rsidRDefault="006E5247" w:rsidP="005B7F24"/>
        </w:tc>
      </w:tr>
      <w:tr w:rsidR="006E5247" w14:paraId="5E38645E" w14:textId="77777777" w:rsidTr="005B7F24">
        <w:trPr>
          <w:trHeight w:val="240"/>
          <w:jc w:val="center"/>
        </w:trPr>
        <w:tc>
          <w:tcPr>
            <w:tcW w:w="4876" w:type="dxa"/>
            <w:tcBorders>
              <w:top w:val="nil"/>
              <w:left w:val="nil"/>
              <w:bottom w:val="nil"/>
              <w:right w:val="nil"/>
            </w:tcBorders>
          </w:tcPr>
          <w:p w14:paraId="0586FC4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68883E3" w14:textId="77777777" w:rsidR="006E5247" w:rsidRPr="001A6DD9" w:rsidRDefault="006E5247" w:rsidP="005B7F24">
            <w:pPr>
              <w:pStyle w:val="AmColumnHeading"/>
            </w:pPr>
            <w:r>
              <w:t>Muudatusettepanek</w:t>
            </w:r>
          </w:p>
        </w:tc>
      </w:tr>
      <w:tr w:rsidR="006E5247" w14:paraId="36D7A84D" w14:textId="77777777" w:rsidTr="005B7F24">
        <w:trPr>
          <w:jc w:val="center"/>
        </w:trPr>
        <w:tc>
          <w:tcPr>
            <w:tcW w:w="4876" w:type="dxa"/>
            <w:tcBorders>
              <w:top w:val="nil"/>
              <w:left w:val="nil"/>
              <w:bottom w:val="nil"/>
              <w:right w:val="nil"/>
            </w:tcBorders>
          </w:tcPr>
          <w:p w14:paraId="346F603D" w14:textId="77777777" w:rsidR="006E5247" w:rsidRPr="001A6DD9" w:rsidRDefault="006E5247" w:rsidP="005B7F24">
            <w:pPr>
              <w:pStyle w:val="Normal6a"/>
            </w:pPr>
            <w:r>
              <w:t>d.</w:t>
            </w:r>
            <w:r>
              <w:tab/>
              <w:t>annavad isikut tõendava dokumendi või reisidokumendi puudumise korral selgitusi;</w:t>
            </w:r>
          </w:p>
        </w:tc>
        <w:tc>
          <w:tcPr>
            <w:tcW w:w="4876" w:type="dxa"/>
            <w:tcBorders>
              <w:top w:val="nil"/>
              <w:left w:val="nil"/>
              <w:bottom w:val="nil"/>
              <w:right w:val="nil"/>
            </w:tcBorders>
          </w:tcPr>
          <w:p w14:paraId="2FCBC1D4" w14:textId="77777777" w:rsidR="006E5247" w:rsidRPr="001A6DD9" w:rsidRDefault="006E5247" w:rsidP="005B7F24">
            <w:pPr>
              <w:pStyle w:val="Normal6a"/>
            </w:pPr>
            <w:r>
              <w:t>d.</w:t>
            </w:r>
            <w:r>
              <w:tab/>
              <w:t xml:space="preserve">annavad isikut tõendava dokumendi või reisidokumendi puudumise korral </w:t>
            </w:r>
            <w:r>
              <w:rPr>
                <w:b/>
                <w:i/>
              </w:rPr>
              <w:t xml:space="preserve">usutavaid </w:t>
            </w:r>
            <w:r>
              <w:t>selgitusi;</w:t>
            </w:r>
          </w:p>
        </w:tc>
      </w:tr>
    </w:tbl>
    <w:p w14:paraId="0A6053F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C82C55D" w14:textId="77777777" w:rsidR="006E5247" w:rsidRPr="001A6DD9" w:rsidRDefault="006E5247" w:rsidP="006E5247">
      <w:r>
        <w:rPr>
          <w:rStyle w:val="HideTWBExt"/>
        </w:rPr>
        <w:t>&lt;/Amend&gt;</w:t>
      </w:r>
    </w:p>
    <w:p w14:paraId="75A0324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1354</w:t>
      </w:r>
      <w:r>
        <w:rPr>
          <w:rStyle w:val="HideTWBExt"/>
        </w:rPr>
        <w:t>&lt;/NumAm&gt;</w:t>
      </w:r>
    </w:p>
    <w:p w14:paraId="1DB59773"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5A7FDF88" w14:textId="77777777" w:rsidR="006E5247" w:rsidRPr="001A6DD9" w:rsidRDefault="006E5247" w:rsidP="006E5247">
      <w:pPr>
        <w:pStyle w:val="NormalBold"/>
      </w:pPr>
      <w:r>
        <w:rPr>
          <w:rStyle w:val="HideTWBExt"/>
          <w:b w:val="0"/>
        </w:rPr>
        <w:t>&lt;/RepeatBlock-By&gt;</w:t>
      </w:r>
    </w:p>
    <w:p w14:paraId="76AF4C8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E18CFDC" w14:textId="77777777" w:rsidR="006E5247" w:rsidRPr="001A6DD9" w:rsidRDefault="006E5247" w:rsidP="006E5247">
      <w:pPr>
        <w:pStyle w:val="NormalBold"/>
      </w:pPr>
      <w:r>
        <w:rPr>
          <w:rStyle w:val="HideTWBExt"/>
        </w:rPr>
        <w:t>&lt;Article&gt;</w:t>
      </w:r>
      <w:r>
        <w:t>Artikkel 21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81A616E" w14:textId="77777777" w:rsidTr="005B7F24">
        <w:trPr>
          <w:trHeight w:hRule="exact" w:val="240"/>
          <w:jc w:val="center"/>
        </w:trPr>
        <w:tc>
          <w:tcPr>
            <w:tcW w:w="9752" w:type="dxa"/>
            <w:gridSpan w:val="2"/>
            <w:tcBorders>
              <w:top w:val="nil"/>
              <w:left w:val="nil"/>
              <w:bottom w:val="nil"/>
              <w:right w:val="nil"/>
            </w:tcBorders>
          </w:tcPr>
          <w:p w14:paraId="58EAF087" w14:textId="77777777" w:rsidR="006E5247" w:rsidRPr="001A6DD9" w:rsidRDefault="006E5247" w:rsidP="005B7F24"/>
        </w:tc>
      </w:tr>
      <w:tr w:rsidR="006E5247" w14:paraId="0B5A8146" w14:textId="77777777" w:rsidTr="005B7F24">
        <w:trPr>
          <w:trHeight w:val="240"/>
          <w:jc w:val="center"/>
        </w:trPr>
        <w:tc>
          <w:tcPr>
            <w:tcW w:w="4876" w:type="dxa"/>
            <w:tcBorders>
              <w:top w:val="nil"/>
              <w:left w:val="nil"/>
              <w:bottom w:val="nil"/>
              <w:right w:val="nil"/>
            </w:tcBorders>
          </w:tcPr>
          <w:p w14:paraId="3718928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4B914A9" w14:textId="77777777" w:rsidR="006E5247" w:rsidRPr="001A6DD9" w:rsidRDefault="006E5247" w:rsidP="005B7F24">
            <w:pPr>
              <w:pStyle w:val="AmColumnHeading"/>
            </w:pPr>
            <w:r>
              <w:t>Muudatusettepanek</w:t>
            </w:r>
          </w:p>
        </w:tc>
      </w:tr>
      <w:tr w:rsidR="006E5247" w14:paraId="1DA75D2B" w14:textId="77777777" w:rsidTr="005B7F24">
        <w:trPr>
          <w:jc w:val="center"/>
        </w:trPr>
        <w:tc>
          <w:tcPr>
            <w:tcW w:w="4876" w:type="dxa"/>
            <w:tcBorders>
              <w:top w:val="nil"/>
              <w:left w:val="nil"/>
              <w:bottom w:val="nil"/>
              <w:right w:val="nil"/>
            </w:tcBorders>
          </w:tcPr>
          <w:p w14:paraId="2A1E00CB" w14:textId="77777777" w:rsidR="006E5247" w:rsidRPr="001A6DD9" w:rsidRDefault="006E5247" w:rsidP="005B7F24">
            <w:pPr>
              <w:pStyle w:val="Normal6a"/>
            </w:pPr>
            <w:r>
              <w:rPr>
                <w:b/>
                <w:i/>
              </w:rPr>
              <w:t>e.</w:t>
            </w:r>
            <w:r>
              <w:tab/>
            </w:r>
            <w:r>
              <w:rPr>
                <w:b/>
                <w:i/>
              </w:rPr>
              <w:t>annavad teavet läbitud kolmandate riikide kohta;</w:t>
            </w:r>
          </w:p>
        </w:tc>
        <w:tc>
          <w:tcPr>
            <w:tcW w:w="4876" w:type="dxa"/>
            <w:tcBorders>
              <w:top w:val="nil"/>
              <w:left w:val="nil"/>
              <w:bottom w:val="nil"/>
              <w:right w:val="nil"/>
            </w:tcBorders>
          </w:tcPr>
          <w:p w14:paraId="5C114595" w14:textId="77777777" w:rsidR="006E5247" w:rsidRPr="001A6DD9" w:rsidRDefault="006E5247" w:rsidP="005B7F24">
            <w:pPr>
              <w:pStyle w:val="Normal6a"/>
            </w:pPr>
            <w:r>
              <w:rPr>
                <w:b/>
                <w:i/>
              </w:rPr>
              <w:t>välja jäetud</w:t>
            </w:r>
          </w:p>
        </w:tc>
      </w:tr>
    </w:tbl>
    <w:p w14:paraId="38ADEDA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382C789" w14:textId="77777777" w:rsidR="006E5247" w:rsidRPr="001A6DD9" w:rsidRDefault="006E5247" w:rsidP="006E5247">
      <w:r>
        <w:rPr>
          <w:rStyle w:val="HideTWBExt"/>
        </w:rPr>
        <w:t>&lt;/Amend&gt;</w:t>
      </w:r>
    </w:p>
    <w:p w14:paraId="13A117A5"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1355</w:t>
      </w:r>
      <w:r>
        <w:rPr>
          <w:rStyle w:val="HideTWBExt"/>
        </w:rPr>
        <w:t>&lt;/NumAm&gt;</w:t>
      </w:r>
    </w:p>
    <w:p w14:paraId="2614CF8A"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76A9643" w14:textId="77777777" w:rsidR="006E5247" w:rsidRPr="001A6DD9" w:rsidRDefault="006E5247" w:rsidP="006E5247">
      <w:pPr>
        <w:pStyle w:val="NormalBold"/>
      </w:pPr>
      <w:r>
        <w:rPr>
          <w:rStyle w:val="HideTWBExt"/>
          <w:b w:val="0"/>
        </w:rPr>
        <w:t>&lt;/RepeatBlock-By&gt;</w:t>
      </w:r>
    </w:p>
    <w:p w14:paraId="1F13338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EAB80F4" w14:textId="77777777" w:rsidR="006E5247" w:rsidRPr="001A6DD9" w:rsidRDefault="006E5247" w:rsidP="006E5247">
      <w:pPr>
        <w:pStyle w:val="NormalBold"/>
      </w:pPr>
      <w:r>
        <w:rPr>
          <w:rStyle w:val="HideTWBExt"/>
        </w:rPr>
        <w:t>&lt;Article&gt;</w:t>
      </w:r>
      <w:r>
        <w:t>Artikkel 21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374E82D" w14:textId="77777777" w:rsidTr="005B7F24">
        <w:trPr>
          <w:trHeight w:hRule="exact" w:val="240"/>
          <w:jc w:val="center"/>
        </w:trPr>
        <w:tc>
          <w:tcPr>
            <w:tcW w:w="9752" w:type="dxa"/>
            <w:gridSpan w:val="2"/>
            <w:tcBorders>
              <w:top w:val="nil"/>
              <w:left w:val="nil"/>
              <w:bottom w:val="nil"/>
              <w:right w:val="nil"/>
            </w:tcBorders>
          </w:tcPr>
          <w:p w14:paraId="547EE71B" w14:textId="77777777" w:rsidR="006E5247" w:rsidRPr="001A6DD9" w:rsidRDefault="006E5247" w:rsidP="005B7F24"/>
        </w:tc>
      </w:tr>
      <w:tr w:rsidR="006E5247" w14:paraId="16E35E84" w14:textId="77777777" w:rsidTr="005B7F24">
        <w:trPr>
          <w:trHeight w:val="240"/>
          <w:jc w:val="center"/>
        </w:trPr>
        <w:tc>
          <w:tcPr>
            <w:tcW w:w="4876" w:type="dxa"/>
            <w:tcBorders>
              <w:top w:val="nil"/>
              <w:left w:val="nil"/>
              <w:bottom w:val="nil"/>
              <w:right w:val="nil"/>
            </w:tcBorders>
          </w:tcPr>
          <w:p w14:paraId="56FBD95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6CECEE1" w14:textId="77777777" w:rsidR="006E5247" w:rsidRPr="001A6DD9" w:rsidRDefault="006E5247" w:rsidP="005B7F24">
            <w:pPr>
              <w:pStyle w:val="AmColumnHeading"/>
            </w:pPr>
            <w:r>
              <w:t>Muudatusettepanek</w:t>
            </w:r>
          </w:p>
        </w:tc>
      </w:tr>
      <w:tr w:rsidR="006E5247" w14:paraId="3173F8F5" w14:textId="77777777" w:rsidTr="005B7F24">
        <w:trPr>
          <w:jc w:val="center"/>
        </w:trPr>
        <w:tc>
          <w:tcPr>
            <w:tcW w:w="4876" w:type="dxa"/>
            <w:tcBorders>
              <w:top w:val="nil"/>
              <w:left w:val="nil"/>
              <w:bottom w:val="nil"/>
              <w:right w:val="nil"/>
            </w:tcBorders>
          </w:tcPr>
          <w:p w14:paraId="2BAD9A16" w14:textId="77777777" w:rsidR="006E5247" w:rsidRPr="001A6DD9" w:rsidRDefault="006E5247" w:rsidP="005B7F24">
            <w:pPr>
              <w:pStyle w:val="Normal6a"/>
            </w:pPr>
            <w:r>
              <w:rPr>
                <w:b/>
                <w:i/>
              </w:rPr>
              <w:t>e.</w:t>
            </w:r>
            <w:r>
              <w:tab/>
            </w:r>
            <w:r>
              <w:rPr>
                <w:b/>
                <w:i/>
              </w:rPr>
              <w:t>annavad teavet läbitud kolmandate riikide kohta;</w:t>
            </w:r>
          </w:p>
        </w:tc>
        <w:tc>
          <w:tcPr>
            <w:tcW w:w="4876" w:type="dxa"/>
            <w:tcBorders>
              <w:top w:val="nil"/>
              <w:left w:val="nil"/>
              <w:bottom w:val="nil"/>
              <w:right w:val="nil"/>
            </w:tcBorders>
          </w:tcPr>
          <w:p w14:paraId="3DFD174F" w14:textId="77777777" w:rsidR="006E5247" w:rsidRPr="001A6DD9" w:rsidRDefault="006E5247" w:rsidP="005B7F24">
            <w:pPr>
              <w:pStyle w:val="Normal6a"/>
            </w:pPr>
            <w:r>
              <w:rPr>
                <w:b/>
                <w:i/>
              </w:rPr>
              <w:t>välja jäetud</w:t>
            </w:r>
          </w:p>
        </w:tc>
      </w:tr>
    </w:tbl>
    <w:p w14:paraId="49229EE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035E957" w14:textId="77777777" w:rsidR="006E5247" w:rsidRPr="001A6DD9" w:rsidRDefault="006E5247" w:rsidP="006E5247">
      <w:pPr>
        <w:pStyle w:val="AmJustTitle"/>
      </w:pPr>
      <w:r>
        <w:rPr>
          <w:rStyle w:val="HideTWBExt"/>
        </w:rPr>
        <w:lastRenderedPageBreak/>
        <w:t>&lt;TitreJust&gt;</w:t>
      </w:r>
      <w:r>
        <w:t>Selgitus</w:t>
      </w:r>
      <w:r>
        <w:rPr>
          <w:rStyle w:val="HideTWBExt"/>
        </w:rPr>
        <w:t>&lt;/TitreJust&gt;</w:t>
      </w:r>
    </w:p>
    <w:p w14:paraId="3F459302" w14:textId="77777777" w:rsidR="006E5247" w:rsidRPr="001A6DD9" w:rsidRDefault="006E5247" w:rsidP="006E5247">
      <w:pPr>
        <w:pStyle w:val="AmJustText"/>
      </w:pPr>
      <w:r>
        <w:t>Tagasipöörduja tuleks tavaliselt saata tagasi oma päritoluriiki. Ei ole selge, kuidas on vajalik või proportsionaalne kohustada tagasipöördujat esitama tagasisaatmisasutustele teavet transiidiriikide kohta.</w:t>
      </w:r>
    </w:p>
    <w:p w14:paraId="6B259CD9" w14:textId="77777777" w:rsidR="006E5247" w:rsidRPr="001A6DD9" w:rsidRDefault="006E5247" w:rsidP="006E5247">
      <w:r>
        <w:rPr>
          <w:rStyle w:val="HideTWBExt"/>
        </w:rPr>
        <w:t>&lt;/Amend&gt;</w:t>
      </w:r>
    </w:p>
    <w:p w14:paraId="7323D12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1356</w:t>
      </w:r>
      <w:r>
        <w:rPr>
          <w:rStyle w:val="HideTWBExt"/>
        </w:rPr>
        <w:t>&lt;/NumAm&gt;</w:t>
      </w:r>
    </w:p>
    <w:p w14:paraId="401AC3D8"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5DD7FBD3" w14:textId="77777777" w:rsidR="006E5247" w:rsidRPr="001A6DD9" w:rsidRDefault="006E5247" w:rsidP="006E5247">
      <w:pPr>
        <w:pStyle w:val="NormalBold"/>
      </w:pPr>
      <w:r>
        <w:rPr>
          <w:rStyle w:val="HideTWBExt"/>
          <w:b w:val="0"/>
        </w:rPr>
        <w:t>&lt;/RepeatBlock-By&gt;</w:t>
      </w:r>
    </w:p>
    <w:p w14:paraId="41E4BCF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F335953" w14:textId="77777777" w:rsidR="006E5247" w:rsidRPr="001A6DD9" w:rsidRDefault="006E5247" w:rsidP="006E5247">
      <w:pPr>
        <w:pStyle w:val="NormalBold"/>
      </w:pPr>
      <w:r>
        <w:rPr>
          <w:rStyle w:val="HideTWBExt"/>
        </w:rPr>
        <w:t>&lt;Article&gt;</w:t>
      </w:r>
      <w:r>
        <w:t>Artikkel 21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9E6DB41" w14:textId="77777777" w:rsidTr="005B7F24">
        <w:trPr>
          <w:trHeight w:hRule="exact" w:val="240"/>
          <w:jc w:val="center"/>
        </w:trPr>
        <w:tc>
          <w:tcPr>
            <w:tcW w:w="9752" w:type="dxa"/>
            <w:gridSpan w:val="2"/>
            <w:tcBorders>
              <w:top w:val="nil"/>
              <w:left w:val="nil"/>
              <w:bottom w:val="nil"/>
              <w:right w:val="nil"/>
            </w:tcBorders>
          </w:tcPr>
          <w:p w14:paraId="6FF6CB6C" w14:textId="77777777" w:rsidR="006E5247" w:rsidRPr="001A6DD9" w:rsidRDefault="006E5247" w:rsidP="005B7F24"/>
        </w:tc>
      </w:tr>
      <w:tr w:rsidR="006E5247" w14:paraId="3A3D99C5" w14:textId="77777777" w:rsidTr="005B7F24">
        <w:trPr>
          <w:trHeight w:val="240"/>
          <w:jc w:val="center"/>
        </w:trPr>
        <w:tc>
          <w:tcPr>
            <w:tcW w:w="4876" w:type="dxa"/>
            <w:tcBorders>
              <w:top w:val="nil"/>
              <w:left w:val="nil"/>
              <w:bottom w:val="nil"/>
              <w:right w:val="nil"/>
            </w:tcBorders>
          </w:tcPr>
          <w:p w14:paraId="5876318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9576EAC" w14:textId="77777777" w:rsidR="006E5247" w:rsidRPr="001A6DD9" w:rsidRDefault="006E5247" w:rsidP="005B7F24">
            <w:pPr>
              <w:pStyle w:val="AmColumnHeading"/>
            </w:pPr>
            <w:r>
              <w:t>Muudatusettepanek</w:t>
            </w:r>
          </w:p>
        </w:tc>
      </w:tr>
      <w:tr w:rsidR="006E5247" w14:paraId="78F16C8C" w14:textId="77777777" w:rsidTr="005B7F24">
        <w:trPr>
          <w:jc w:val="center"/>
        </w:trPr>
        <w:tc>
          <w:tcPr>
            <w:tcW w:w="4876" w:type="dxa"/>
            <w:tcBorders>
              <w:top w:val="nil"/>
              <w:left w:val="nil"/>
              <w:bottom w:val="nil"/>
              <w:right w:val="nil"/>
            </w:tcBorders>
          </w:tcPr>
          <w:p w14:paraId="6840F9E0" w14:textId="77777777" w:rsidR="006E5247" w:rsidRPr="001A6DD9" w:rsidRDefault="006E5247" w:rsidP="005B7F24">
            <w:pPr>
              <w:pStyle w:val="Normal6a"/>
            </w:pPr>
            <w:r>
              <w:rPr>
                <w:b/>
                <w:i/>
              </w:rPr>
              <w:t>e.</w:t>
            </w:r>
            <w:r>
              <w:tab/>
            </w:r>
            <w:r>
              <w:rPr>
                <w:b/>
                <w:i/>
              </w:rPr>
              <w:t>annavad teavet läbitud kolmandate riikide kohta;</w:t>
            </w:r>
          </w:p>
        </w:tc>
        <w:tc>
          <w:tcPr>
            <w:tcW w:w="4876" w:type="dxa"/>
            <w:tcBorders>
              <w:top w:val="nil"/>
              <w:left w:val="nil"/>
              <w:bottom w:val="nil"/>
              <w:right w:val="nil"/>
            </w:tcBorders>
          </w:tcPr>
          <w:p w14:paraId="1FBEE204" w14:textId="77777777" w:rsidR="006E5247" w:rsidRPr="001A6DD9" w:rsidRDefault="006E5247" w:rsidP="005B7F24">
            <w:pPr>
              <w:pStyle w:val="Normal6a"/>
            </w:pPr>
            <w:r>
              <w:rPr>
                <w:b/>
                <w:i/>
              </w:rPr>
              <w:t>välja jäetud</w:t>
            </w:r>
          </w:p>
        </w:tc>
      </w:tr>
    </w:tbl>
    <w:p w14:paraId="60DE206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48F199E" w14:textId="77777777" w:rsidR="006E5247" w:rsidRPr="001A6DD9" w:rsidRDefault="006E5247" w:rsidP="006E5247">
      <w:r>
        <w:rPr>
          <w:rStyle w:val="HideTWBExt"/>
        </w:rPr>
        <w:t>&lt;/Amend&gt;</w:t>
      </w:r>
    </w:p>
    <w:p w14:paraId="220036C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1357</w:t>
      </w:r>
      <w:r>
        <w:rPr>
          <w:rStyle w:val="HideTWBExt"/>
        </w:rPr>
        <w:t>&lt;/NumAm&gt;</w:t>
      </w:r>
    </w:p>
    <w:p w14:paraId="7D434D75"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19FF6C6E" w14:textId="77777777" w:rsidR="006E5247" w:rsidRPr="001A6DD9" w:rsidRDefault="006E5247" w:rsidP="006E5247">
      <w:pPr>
        <w:pStyle w:val="NormalBold"/>
      </w:pPr>
      <w:r>
        <w:rPr>
          <w:rStyle w:val="HideTWBExt"/>
          <w:b w:val="0"/>
        </w:rPr>
        <w:t>&lt;/RepeatBlock-By&gt;</w:t>
      </w:r>
    </w:p>
    <w:p w14:paraId="76EF733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B246BE8" w14:textId="77777777" w:rsidR="006E5247" w:rsidRPr="001A6DD9" w:rsidRDefault="006E5247" w:rsidP="006E5247">
      <w:pPr>
        <w:pStyle w:val="NormalBold"/>
      </w:pPr>
      <w:r>
        <w:rPr>
          <w:rStyle w:val="HideTWBExt"/>
        </w:rPr>
        <w:t>&lt;Article&gt;</w:t>
      </w:r>
      <w:r>
        <w:t>Artikkel 21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920299E" w14:textId="77777777" w:rsidTr="005B7F24">
        <w:trPr>
          <w:trHeight w:hRule="exact" w:val="240"/>
          <w:jc w:val="center"/>
        </w:trPr>
        <w:tc>
          <w:tcPr>
            <w:tcW w:w="9752" w:type="dxa"/>
            <w:gridSpan w:val="2"/>
            <w:tcBorders>
              <w:top w:val="nil"/>
              <w:left w:val="nil"/>
              <w:bottom w:val="nil"/>
              <w:right w:val="nil"/>
            </w:tcBorders>
          </w:tcPr>
          <w:p w14:paraId="1F4C9C98" w14:textId="77777777" w:rsidR="006E5247" w:rsidRPr="001A6DD9" w:rsidRDefault="006E5247" w:rsidP="005B7F24"/>
        </w:tc>
      </w:tr>
      <w:tr w:rsidR="006E5247" w14:paraId="6F5F44FB" w14:textId="77777777" w:rsidTr="005B7F24">
        <w:trPr>
          <w:trHeight w:val="240"/>
          <w:jc w:val="center"/>
        </w:trPr>
        <w:tc>
          <w:tcPr>
            <w:tcW w:w="4876" w:type="dxa"/>
            <w:tcBorders>
              <w:top w:val="nil"/>
              <w:left w:val="nil"/>
              <w:bottom w:val="nil"/>
              <w:right w:val="nil"/>
            </w:tcBorders>
          </w:tcPr>
          <w:p w14:paraId="41E9674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22C7A5E" w14:textId="77777777" w:rsidR="006E5247" w:rsidRPr="001A6DD9" w:rsidRDefault="006E5247" w:rsidP="005B7F24">
            <w:pPr>
              <w:pStyle w:val="AmColumnHeading"/>
            </w:pPr>
            <w:r>
              <w:t>Muudatusettepanek</w:t>
            </w:r>
          </w:p>
        </w:tc>
      </w:tr>
      <w:tr w:rsidR="006E5247" w14:paraId="32107565" w14:textId="77777777" w:rsidTr="005B7F24">
        <w:trPr>
          <w:jc w:val="center"/>
        </w:trPr>
        <w:tc>
          <w:tcPr>
            <w:tcW w:w="4876" w:type="dxa"/>
            <w:tcBorders>
              <w:top w:val="nil"/>
              <w:left w:val="nil"/>
              <w:bottom w:val="nil"/>
              <w:right w:val="nil"/>
            </w:tcBorders>
          </w:tcPr>
          <w:p w14:paraId="34E65369" w14:textId="77777777" w:rsidR="006E5247" w:rsidRPr="001A6DD9" w:rsidRDefault="006E5247" w:rsidP="005B7F24">
            <w:pPr>
              <w:pStyle w:val="Normal6a"/>
            </w:pPr>
            <w:r>
              <w:t>e.</w:t>
            </w:r>
            <w:r>
              <w:tab/>
              <w:t>annavad teavet läbitud kolmandate riikide kohta;</w:t>
            </w:r>
          </w:p>
        </w:tc>
        <w:tc>
          <w:tcPr>
            <w:tcW w:w="4876" w:type="dxa"/>
            <w:tcBorders>
              <w:top w:val="nil"/>
              <w:left w:val="nil"/>
              <w:bottom w:val="nil"/>
              <w:right w:val="nil"/>
            </w:tcBorders>
          </w:tcPr>
          <w:p w14:paraId="031AB14C" w14:textId="77777777" w:rsidR="006E5247" w:rsidRPr="001A6DD9" w:rsidRDefault="006E5247" w:rsidP="005B7F24">
            <w:pPr>
              <w:pStyle w:val="Normal6a"/>
            </w:pPr>
            <w:r>
              <w:t>e.</w:t>
            </w:r>
            <w:r>
              <w:tab/>
              <w:t>annavad teavet läbitud kolmandate riikide</w:t>
            </w:r>
            <w:r>
              <w:rPr>
                <w:b/>
                <w:i/>
              </w:rPr>
              <w:t>, reisimarsruutide või muude kolmandate riikide</w:t>
            </w:r>
            <w:r>
              <w:t xml:space="preserve"> kohta</w:t>
            </w:r>
            <w:r>
              <w:rPr>
                <w:b/>
                <w:i/>
              </w:rPr>
              <w:t>, millega neil võib olla side</w:t>
            </w:r>
            <w:r>
              <w:t>;</w:t>
            </w:r>
          </w:p>
        </w:tc>
      </w:tr>
    </w:tbl>
    <w:p w14:paraId="3C7473C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A8B03E4" w14:textId="77777777" w:rsidR="006E5247" w:rsidRPr="001A6DD9" w:rsidRDefault="006E5247" w:rsidP="006E5247">
      <w:r>
        <w:rPr>
          <w:rStyle w:val="HideTWBExt"/>
        </w:rPr>
        <w:t>&lt;/Amend&gt;</w:t>
      </w:r>
    </w:p>
    <w:p w14:paraId="3EF5BAF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1358</w:t>
      </w:r>
      <w:r>
        <w:rPr>
          <w:rStyle w:val="HideTWBExt"/>
        </w:rPr>
        <w:t>&lt;/NumAm&gt;</w:t>
      </w:r>
    </w:p>
    <w:p w14:paraId="7411F669"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70270DD5" w14:textId="77777777" w:rsidR="006E5247" w:rsidRPr="001A6DD9" w:rsidRDefault="006E5247" w:rsidP="006E5247">
      <w:pPr>
        <w:pStyle w:val="NormalBold"/>
      </w:pPr>
      <w:r>
        <w:rPr>
          <w:rStyle w:val="HideTWBExt"/>
          <w:b w:val="0"/>
        </w:rPr>
        <w:t>&lt;/RepeatBlock-By&gt;</w:t>
      </w:r>
    </w:p>
    <w:p w14:paraId="254A8F9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873DE16" w14:textId="77777777" w:rsidR="006E5247" w:rsidRPr="001A6DD9" w:rsidRDefault="006E5247" w:rsidP="006E5247">
      <w:pPr>
        <w:pStyle w:val="NormalBold"/>
      </w:pPr>
      <w:r>
        <w:rPr>
          <w:rStyle w:val="HideTWBExt"/>
        </w:rPr>
        <w:t>&lt;Article&gt;</w:t>
      </w:r>
      <w:r>
        <w:t>Artikkel 21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6D48BA0" w14:textId="77777777" w:rsidTr="005B7F24">
        <w:trPr>
          <w:trHeight w:hRule="exact" w:val="240"/>
          <w:jc w:val="center"/>
        </w:trPr>
        <w:tc>
          <w:tcPr>
            <w:tcW w:w="9752" w:type="dxa"/>
            <w:gridSpan w:val="2"/>
            <w:tcBorders>
              <w:top w:val="nil"/>
              <w:left w:val="nil"/>
              <w:bottom w:val="nil"/>
              <w:right w:val="nil"/>
            </w:tcBorders>
          </w:tcPr>
          <w:p w14:paraId="501BD559" w14:textId="77777777" w:rsidR="006E5247" w:rsidRPr="001A6DD9" w:rsidRDefault="006E5247" w:rsidP="005B7F24"/>
        </w:tc>
      </w:tr>
      <w:tr w:rsidR="006E5247" w14:paraId="5CF34274" w14:textId="77777777" w:rsidTr="005B7F24">
        <w:trPr>
          <w:trHeight w:val="240"/>
          <w:jc w:val="center"/>
        </w:trPr>
        <w:tc>
          <w:tcPr>
            <w:tcW w:w="4876" w:type="dxa"/>
            <w:tcBorders>
              <w:top w:val="nil"/>
              <w:left w:val="nil"/>
              <w:bottom w:val="nil"/>
              <w:right w:val="nil"/>
            </w:tcBorders>
          </w:tcPr>
          <w:p w14:paraId="32FD603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D616883" w14:textId="77777777" w:rsidR="006E5247" w:rsidRPr="001A6DD9" w:rsidRDefault="006E5247" w:rsidP="005B7F24">
            <w:pPr>
              <w:pStyle w:val="AmColumnHeading"/>
            </w:pPr>
            <w:r>
              <w:t>Muudatusettepanek</w:t>
            </w:r>
          </w:p>
        </w:tc>
      </w:tr>
      <w:tr w:rsidR="006E5247" w14:paraId="44656A1D" w14:textId="77777777" w:rsidTr="005B7F24">
        <w:trPr>
          <w:jc w:val="center"/>
        </w:trPr>
        <w:tc>
          <w:tcPr>
            <w:tcW w:w="4876" w:type="dxa"/>
            <w:tcBorders>
              <w:top w:val="nil"/>
              <w:left w:val="nil"/>
              <w:bottom w:val="nil"/>
              <w:right w:val="nil"/>
            </w:tcBorders>
          </w:tcPr>
          <w:p w14:paraId="7B494650" w14:textId="77777777" w:rsidR="006E5247" w:rsidRPr="001A6DD9" w:rsidRDefault="006E5247" w:rsidP="005B7F24">
            <w:pPr>
              <w:pStyle w:val="Normal6a"/>
            </w:pPr>
            <w:r>
              <w:lastRenderedPageBreak/>
              <w:t>e.</w:t>
            </w:r>
            <w:r>
              <w:tab/>
              <w:t>annavad teavet läbitud kolmandate riikide kohta;</w:t>
            </w:r>
          </w:p>
        </w:tc>
        <w:tc>
          <w:tcPr>
            <w:tcW w:w="4876" w:type="dxa"/>
            <w:tcBorders>
              <w:top w:val="nil"/>
              <w:left w:val="nil"/>
              <w:bottom w:val="nil"/>
              <w:right w:val="nil"/>
            </w:tcBorders>
          </w:tcPr>
          <w:p w14:paraId="451B53AA" w14:textId="77777777" w:rsidR="006E5247" w:rsidRPr="001A6DD9" w:rsidRDefault="006E5247" w:rsidP="005B7F24">
            <w:pPr>
              <w:pStyle w:val="Normal6a"/>
            </w:pPr>
            <w:r>
              <w:t>e.</w:t>
            </w:r>
            <w:r>
              <w:tab/>
              <w:t xml:space="preserve">annavad teavet läbitud kolmandate riikide </w:t>
            </w:r>
            <w:r>
              <w:rPr>
                <w:b/>
                <w:i/>
              </w:rPr>
              <w:t xml:space="preserve">ja asjakohasel juhul muude liikmesriikide </w:t>
            </w:r>
            <w:r>
              <w:t>kohta;</w:t>
            </w:r>
          </w:p>
        </w:tc>
      </w:tr>
    </w:tbl>
    <w:p w14:paraId="01A4ADB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5A8C40F" w14:textId="77777777" w:rsidR="006E5247" w:rsidRPr="001A6DD9" w:rsidRDefault="006E5247" w:rsidP="006E5247">
      <w:r>
        <w:rPr>
          <w:rStyle w:val="HideTWBExt"/>
        </w:rPr>
        <w:t>&lt;/Amend&gt;</w:t>
      </w:r>
    </w:p>
    <w:p w14:paraId="29BB277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1359</w:t>
      </w:r>
      <w:r>
        <w:rPr>
          <w:rStyle w:val="HideTWBExt"/>
        </w:rPr>
        <w:t>&lt;/NumAm&gt;</w:t>
      </w:r>
    </w:p>
    <w:p w14:paraId="0BE679AC"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23D662C0"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72971A1E" w14:textId="77777777" w:rsidR="006E5247" w:rsidRPr="001A6DD9" w:rsidRDefault="006E5247" w:rsidP="006E5247">
      <w:pPr>
        <w:pStyle w:val="NormalBold"/>
      </w:pPr>
      <w:r>
        <w:rPr>
          <w:rStyle w:val="HideTWBExt"/>
          <w:b w:val="0"/>
        </w:rPr>
        <w:t>&lt;/RepeatBlock-By&gt;</w:t>
      </w:r>
    </w:p>
    <w:p w14:paraId="29D1DDD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3388580" w14:textId="77777777" w:rsidR="006E5247" w:rsidRPr="001A6DD9" w:rsidRDefault="006E5247" w:rsidP="006E5247">
      <w:pPr>
        <w:pStyle w:val="NormalBold"/>
      </w:pPr>
      <w:r>
        <w:rPr>
          <w:rStyle w:val="HideTWBExt"/>
        </w:rPr>
        <w:t>&lt;Article&gt;</w:t>
      </w:r>
      <w:r>
        <w:t>Artikkel 21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90190EE" w14:textId="77777777" w:rsidTr="005B7F24">
        <w:trPr>
          <w:trHeight w:hRule="exact" w:val="240"/>
          <w:jc w:val="center"/>
        </w:trPr>
        <w:tc>
          <w:tcPr>
            <w:tcW w:w="9752" w:type="dxa"/>
            <w:gridSpan w:val="2"/>
            <w:tcBorders>
              <w:top w:val="nil"/>
              <w:left w:val="nil"/>
              <w:bottom w:val="nil"/>
              <w:right w:val="nil"/>
            </w:tcBorders>
          </w:tcPr>
          <w:p w14:paraId="5A667E21" w14:textId="77777777" w:rsidR="006E5247" w:rsidRPr="001A6DD9" w:rsidRDefault="006E5247" w:rsidP="005B7F24"/>
        </w:tc>
      </w:tr>
      <w:tr w:rsidR="006E5247" w14:paraId="574AF24E" w14:textId="77777777" w:rsidTr="005B7F24">
        <w:trPr>
          <w:trHeight w:val="240"/>
          <w:jc w:val="center"/>
        </w:trPr>
        <w:tc>
          <w:tcPr>
            <w:tcW w:w="4876" w:type="dxa"/>
            <w:tcBorders>
              <w:top w:val="nil"/>
              <w:left w:val="nil"/>
              <w:bottom w:val="nil"/>
              <w:right w:val="nil"/>
            </w:tcBorders>
          </w:tcPr>
          <w:p w14:paraId="3C21C53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69899A3" w14:textId="77777777" w:rsidR="006E5247" w:rsidRPr="001A6DD9" w:rsidRDefault="006E5247" w:rsidP="005B7F24">
            <w:pPr>
              <w:pStyle w:val="AmColumnHeading"/>
            </w:pPr>
            <w:r>
              <w:t>Muudatusettepanek</w:t>
            </w:r>
          </w:p>
        </w:tc>
      </w:tr>
      <w:tr w:rsidR="006E5247" w14:paraId="61A1843E" w14:textId="77777777" w:rsidTr="005B7F24">
        <w:trPr>
          <w:jc w:val="center"/>
        </w:trPr>
        <w:tc>
          <w:tcPr>
            <w:tcW w:w="4876" w:type="dxa"/>
            <w:tcBorders>
              <w:top w:val="nil"/>
              <w:left w:val="nil"/>
              <w:bottom w:val="nil"/>
              <w:right w:val="nil"/>
            </w:tcBorders>
          </w:tcPr>
          <w:p w14:paraId="713E9058" w14:textId="77777777" w:rsidR="006E5247" w:rsidRPr="001A6DD9" w:rsidRDefault="006E5247" w:rsidP="005B7F24">
            <w:pPr>
              <w:pStyle w:val="Normal6a"/>
            </w:pPr>
            <w:r>
              <w:t>e.</w:t>
            </w:r>
            <w:r>
              <w:tab/>
              <w:t>annavad teavet läbitud kolmandate riikide kohta;</w:t>
            </w:r>
          </w:p>
        </w:tc>
        <w:tc>
          <w:tcPr>
            <w:tcW w:w="4876" w:type="dxa"/>
            <w:tcBorders>
              <w:top w:val="nil"/>
              <w:left w:val="nil"/>
              <w:bottom w:val="nil"/>
              <w:right w:val="nil"/>
            </w:tcBorders>
          </w:tcPr>
          <w:p w14:paraId="08348366" w14:textId="77777777" w:rsidR="006E5247" w:rsidRPr="001A6DD9" w:rsidRDefault="006E5247" w:rsidP="005B7F24">
            <w:pPr>
              <w:pStyle w:val="Normal6a"/>
            </w:pPr>
            <w:r>
              <w:t>e.</w:t>
            </w:r>
            <w:r>
              <w:tab/>
            </w:r>
            <w:r>
              <w:rPr>
                <w:b/>
                <w:i/>
              </w:rPr>
              <w:t>c.</w:t>
            </w:r>
            <w:r>
              <w:t xml:space="preserve"> annavad teavet läbitud kolmandate riikide</w:t>
            </w:r>
            <w:r>
              <w:rPr>
                <w:b/>
                <w:i/>
              </w:rPr>
              <w:t>, sealhulgas muude liikmesriikide</w:t>
            </w:r>
            <w:r>
              <w:t xml:space="preserve"> kohta;</w:t>
            </w:r>
          </w:p>
        </w:tc>
      </w:tr>
    </w:tbl>
    <w:p w14:paraId="0C5B347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1F868F6" w14:textId="77777777" w:rsidR="006E5247" w:rsidRPr="001A6DD9" w:rsidRDefault="006E5247" w:rsidP="006E5247">
      <w:r>
        <w:rPr>
          <w:rStyle w:val="HideTWBExt"/>
        </w:rPr>
        <w:t>&lt;/Amend&gt;</w:t>
      </w:r>
    </w:p>
    <w:p w14:paraId="4A432FF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1360</w:t>
      </w:r>
      <w:r>
        <w:rPr>
          <w:rStyle w:val="HideTWBExt"/>
        </w:rPr>
        <w:t>&lt;/NumAm&gt;</w:t>
      </w:r>
    </w:p>
    <w:p w14:paraId="0E9309DE"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39EE50E8" w14:textId="77777777" w:rsidR="006E5247" w:rsidRPr="001A6DD9" w:rsidRDefault="006E5247" w:rsidP="006E5247">
      <w:pPr>
        <w:pStyle w:val="NormalBold"/>
      </w:pPr>
      <w:r>
        <w:rPr>
          <w:rStyle w:val="HideTWBExt"/>
          <w:b w:val="0"/>
        </w:rPr>
        <w:t>&lt;/RepeatBlock-By&gt;</w:t>
      </w:r>
    </w:p>
    <w:p w14:paraId="06A2A42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8805E23" w14:textId="77777777" w:rsidR="006E5247" w:rsidRPr="001A6DD9" w:rsidRDefault="006E5247" w:rsidP="006E5247">
      <w:pPr>
        <w:pStyle w:val="NormalBold"/>
      </w:pPr>
      <w:r>
        <w:rPr>
          <w:rStyle w:val="HideTWBExt"/>
        </w:rPr>
        <w:t>&lt;Article&gt;</w:t>
      </w:r>
      <w:r>
        <w:t>Artikkel 21 – lõige 2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04A2F3D" w14:textId="77777777" w:rsidTr="005B7F24">
        <w:trPr>
          <w:trHeight w:hRule="exact" w:val="240"/>
          <w:jc w:val="center"/>
        </w:trPr>
        <w:tc>
          <w:tcPr>
            <w:tcW w:w="9752" w:type="dxa"/>
            <w:gridSpan w:val="2"/>
            <w:tcBorders>
              <w:top w:val="nil"/>
              <w:left w:val="nil"/>
              <w:bottom w:val="nil"/>
              <w:right w:val="nil"/>
            </w:tcBorders>
          </w:tcPr>
          <w:p w14:paraId="5FA822C1" w14:textId="77777777" w:rsidR="006E5247" w:rsidRPr="001A6DD9" w:rsidRDefault="006E5247" w:rsidP="005B7F24"/>
        </w:tc>
      </w:tr>
      <w:tr w:rsidR="006E5247" w14:paraId="378264BB" w14:textId="77777777" w:rsidTr="005B7F24">
        <w:trPr>
          <w:trHeight w:val="240"/>
          <w:jc w:val="center"/>
        </w:trPr>
        <w:tc>
          <w:tcPr>
            <w:tcW w:w="4876" w:type="dxa"/>
            <w:tcBorders>
              <w:top w:val="nil"/>
              <w:left w:val="nil"/>
              <w:bottom w:val="nil"/>
              <w:right w:val="nil"/>
            </w:tcBorders>
          </w:tcPr>
          <w:p w14:paraId="49030AE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4C72926" w14:textId="77777777" w:rsidR="006E5247" w:rsidRPr="001A6DD9" w:rsidRDefault="006E5247" w:rsidP="005B7F24">
            <w:pPr>
              <w:pStyle w:val="AmColumnHeading"/>
            </w:pPr>
            <w:r>
              <w:t>Muudatusettepanek</w:t>
            </w:r>
          </w:p>
        </w:tc>
      </w:tr>
      <w:tr w:rsidR="006E5247" w14:paraId="5B538695" w14:textId="77777777" w:rsidTr="005B7F24">
        <w:trPr>
          <w:jc w:val="center"/>
        </w:trPr>
        <w:tc>
          <w:tcPr>
            <w:tcW w:w="4876" w:type="dxa"/>
            <w:tcBorders>
              <w:top w:val="nil"/>
              <w:left w:val="nil"/>
              <w:bottom w:val="nil"/>
              <w:right w:val="nil"/>
            </w:tcBorders>
          </w:tcPr>
          <w:p w14:paraId="205F302E" w14:textId="77777777" w:rsidR="006E5247" w:rsidRPr="001A6DD9" w:rsidRDefault="006E5247" w:rsidP="005B7F24">
            <w:pPr>
              <w:pStyle w:val="Normal6a"/>
            </w:pPr>
            <w:r>
              <w:t>e.</w:t>
            </w:r>
            <w:r>
              <w:tab/>
              <w:t>annavad teavet läbitud kolmandate riikide kohta;</w:t>
            </w:r>
          </w:p>
        </w:tc>
        <w:tc>
          <w:tcPr>
            <w:tcW w:w="4876" w:type="dxa"/>
            <w:tcBorders>
              <w:top w:val="nil"/>
              <w:left w:val="nil"/>
              <w:bottom w:val="nil"/>
              <w:right w:val="nil"/>
            </w:tcBorders>
          </w:tcPr>
          <w:p w14:paraId="7EC80ACE" w14:textId="77777777" w:rsidR="006E5247" w:rsidRPr="001A6DD9" w:rsidRDefault="006E5247" w:rsidP="005B7F24">
            <w:pPr>
              <w:pStyle w:val="Normal6a"/>
            </w:pPr>
            <w:r>
              <w:t>e.</w:t>
            </w:r>
            <w:r>
              <w:tab/>
              <w:t xml:space="preserve">annavad teavet läbitud kolmandate riikide </w:t>
            </w:r>
            <w:r>
              <w:rPr>
                <w:b/>
                <w:i/>
              </w:rPr>
              <w:t xml:space="preserve">ja reisimarsruudi </w:t>
            </w:r>
            <w:r>
              <w:t>kohta;</w:t>
            </w:r>
          </w:p>
        </w:tc>
      </w:tr>
    </w:tbl>
    <w:p w14:paraId="2E5EE4D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97CBB82" w14:textId="77777777" w:rsidR="006E5247" w:rsidRPr="001A6DD9" w:rsidRDefault="006E5247" w:rsidP="006E5247">
      <w:r>
        <w:rPr>
          <w:rStyle w:val="HideTWBExt"/>
        </w:rPr>
        <w:t>&lt;/Amend&gt;</w:t>
      </w:r>
    </w:p>
    <w:p w14:paraId="7357F6A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1361</w:t>
      </w:r>
      <w:r>
        <w:rPr>
          <w:rStyle w:val="HideTWBExt"/>
        </w:rPr>
        <w:t>&lt;/NumAm&gt;</w:t>
      </w:r>
    </w:p>
    <w:p w14:paraId="109D51BD"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7E556BA4" w14:textId="77777777" w:rsidR="006E5247" w:rsidRPr="001A6DD9" w:rsidRDefault="006E5247" w:rsidP="006E5247">
      <w:pPr>
        <w:pStyle w:val="NormalBold"/>
      </w:pPr>
      <w:r>
        <w:rPr>
          <w:rStyle w:val="HideTWBExt"/>
          <w:b w:val="0"/>
        </w:rPr>
        <w:t>&lt;/RepeatBlock-By&gt;</w:t>
      </w:r>
    </w:p>
    <w:p w14:paraId="2E0F645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F886D71" w14:textId="77777777" w:rsidR="006E5247" w:rsidRPr="001A6DD9" w:rsidRDefault="006E5247" w:rsidP="006E5247">
      <w:pPr>
        <w:pStyle w:val="NormalBold"/>
      </w:pPr>
      <w:r>
        <w:rPr>
          <w:rStyle w:val="HideTWBExt"/>
        </w:rPr>
        <w:t>&lt;Article&gt;</w:t>
      </w:r>
      <w:r>
        <w:t>Artikkel 21 – lõige 2 – punkt 21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9031628" w14:textId="77777777" w:rsidTr="005B7F24">
        <w:trPr>
          <w:trHeight w:hRule="exact" w:val="240"/>
          <w:jc w:val="center"/>
        </w:trPr>
        <w:tc>
          <w:tcPr>
            <w:tcW w:w="9752" w:type="dxa"/>
            <w:gridSpan w:val="2"/>
            <w:tcBorders>
              <w:top w:val="nil"/>
              <w:left w:val="nil"/>
              <w:bottom w:val="nil"/>
              <w:right w:val="nil"/>
            </w:tcBorders>
          </w:tcPr>
          <w:p w14:paraId="4FDB3EBF" w14:textId="77777777" w:rsidR="006E5247" w:rsidRPr="001A6DD9" w:rsidRDefault="006E5247" w:rsidP="005B7F24"/>
        </w:tc>
      </w:tr>
      <w:tr w:rsidR="006E5247" w14:paraId="00A765DC" w14:textId="77777777" w:rsidTr="005B7F24">
        <w:trPr>
          <w:trHeight w:val="240"/>
          <w:jc w:val="center"/>
        </w:trPr>
        <w:tc>
          <w:tcPr>
            <w:tcW w:w="4876" w:type="dxa"/>
            <w:tcBorders>
              <w:top w:val="nil"/>
              <w:left w:val="nil"/>
              <w:bottom w:val="nil"/>
              <w:right w:val="nil"/>
            </w:tcBorders>
          </w:tcPr>
          <w:p w14:paraId="7675BE2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E0D55F5" w14:textId="77777777" w:rsidR="006E5247" w:rsidRPr="001A6DD9" w:rsidRDefault="006E5247" w:rsidP="005B7F24">
            <w:pPr>
              <w:pStyle w:val="AmColumnHeading"/>
            </w:pPr>
            <w:r>
              <w:t>Muudatusettepanek</w:t>
            </w:r>
          </w:p>
        </w:tc>
      </w:tr>
      <w:tr w:rsidR="006E5247" w14:paraId="0FB91FE2" w14:textId="77777777" w:rsidTr="005B7F24">
        <w:trPr>
          <w:jc w:val="center"/>
        </w:trPr>
        <w:tc>
          <w:tcPr>
            <w:tcW w:w="4876" w:type="dxa"/>
            <w:tcBorders>
              <w:top w:val="nil"/>
              <w:left w:val="nil"/>
              <w:bottom w:val="nil"/>
              <w:right w:val="nil"/>
            </w:tcBorders>
          </w:tcPr>
          <w:p w14:paraId="30FB51D5" w14:textId="77777777" w:rsidR="006E5247" w:rsidRPr="001A6DD9" w:rsidRDefault="006E5247" w:rsidP="005B7F24">
            <w:pPr>
              <w:pStyle w:val="Normal6a"/>
            </w:pPr>
          </w:p>
        </w:tc>
        <w:tc>
          <w:tcPr>
            <w:tcW w:w="4876" w:type="dxa"/>
            <w:tcBorders>
              <w:top w:val="nil"/>
              <w:left w:val="nil"/>
              <w:bottom w:val="nil"/>
              <w:right w:val="nil"/>
            </w:tcBorders>
          </w:tcPr>
          <w:p w14:paraId="347F38F7" w14:textId="77777777" w:rsidR="006E5247" w:rsidRPr="001A6DD9" w:rsidRDefault="006E5247" w:rsidP="005B7F24">
            <w:pPr>
              <w:pStyle w:val="Normal6a"/>
            </w:pPr>
            <w:r>
              <w:rPr>
                <w:b/>
                <w:i/>
              </w:rPr>
              <w:t>ea.</w:t>
            </w:r>
            <w:r>
              <w:tab/>
            </w:r>
            <w:r>
              <w:rPr>
                <w:b/>
                <w:i/>
              </w:rPr>
              <w:t>Esitavad pädevate asutuste taotluse korral nende käsutuses olevad elektroonilised terminalid koos võimalike dekrüpteerimiseks vajalike paroolidega, et kõnealused asutused saaksid kindlaks teha nende päritolu- ja transiidiriigi ning üldisemalt saada tagasisaatmismenetluse nõuetekohaseks läbiviimiseks vajalikku teavet;</w:t>
            </w:r>
          </w:p>
        </w:tc>
      </w:tr>
    </w:tbl>
    <w:p w14:paraId="4C08C92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0819A72A" w14:textId="77777777" w:rsidR="006E5247" w:rsidRPr="001A6DD9" w:rsidRDefault="006E5247" w:rsidP="006E5247">
      <w:r>
        <w:rPr>
          <w:rStyle w:val="HideTWBExt"/>
        </w:rPr>
        <w:t>&lt;/Amend&gt;</w:t>
      </w:r>
    </w:p>
    <w:p w14:paraId="0E40FB4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1362</w:t>
      </w:r>
      <w:r>
        <w:rPr>
          <w:rStyle w:val="HideTWBExt"/>
        </w:rPr>
        <w:t>&lt;/NumAm&gt;</w:t>
      </w:r>
    </w:p>
    <w:p w14:paraId="6DF4BB9D"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60CE7AA8" w14:textId="77777777" w:rsidR="006E5247" w:rsidRPr="001A6DD9" w:rsidRDefault="006E5247" w:rsidP="006E5247">
      <w:pPr>
        <w:pStyle w:val="NormalBold"/>
      </w:pPr>
      <w:r>
        <w:rPr>
          <w:rStyle w:val="HideTWBExt"/>
          <w:b w:val="0"/>
        </w:rPr>
        <w:t>&lt;/RepeatBlock-By&gt;</w:t>
      </w:r>
    </w:p>
    <w:p w14:paraId="6C446C5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7FD9310" w14:textId="77777777" w:rsidR="006E5247" w:rsidRPr="001A6DD9" w:rsidRDefault="006E5247" w:rsidP="006E5247">
      <w:pPr>
        <w:pStyle w:val="NormalBold"/>
      </w:pPr>
      <w:r>
        <w:rPr>
          <w:rStyle w:val="HideTWBExt"/>
        </w:rPr>
        <w:t>&lt;Article&gt;</w:t>
      </w:r>
      <w:r>
        <w:t>Artikkel 21 – lõige 2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645646A" w14:textId="77777777" w:rsidTr="005B7F24">
        <w:trPr>
          <w:trHeight w:hRule="exact" w:val="240"/>
          <w:jc w:val="center"/>
        </w:trPr>
        <w:tc>
          <w:tcPr>
            <w:tcW w:w="9752" w:type="dxa"/>
            <w:gridSpan w:val="2"/>
            <w:tcBorders>
              <w:top w:val="nil"/>
              <w:left w:val="nil"/>
              <w:bottom w:val="nil"/>
              <w:right w:val="nil"/>
            </w:tcBorders>
          </w:tcPr>
          <w:p w14:paraId="75FF82AF" w14:textId="77777777" w:rsidR="006E5247" w:rsidRPr="001A6DD9" w:rsidRDefault="006E5247" w:rsidP="005B7F24"/>
        </w:tc>
      </w:tr>
      <w:tr w:rsidR="006E5247" w14:paraId="117190B4" w14:textId="77777777" w:rsidTr="005B7F24">
        <w:trPr>
          <w:trHeight w:val="240"/>
          <w:jc w:val="center"/>
        </w:trPr>
        <w:tc>
          <w:tcPr>
            <w:tcW w:w="4876" w:type="dxa"/>
            <w:tcBorders>
              <w:top w:val="nil"/>
              <w:left w:val="nil"/>
              <w:bottom w:val="nil"/>
              <w:right w:val="nil"/>
            </w:tcBorders>
          </w:tcPr>
          <w:p w14:paraId="0F2A25A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EF25346" w14:textId="77777777" w:rsidR="006E5247" w:rsidRPr="001A6DD9" w:rsidRDefault="006E5247" w:rsidP="005B7F24">
            <w:pPr>
              <w:pStyle w:val="AmColumnHeading"/>
            </w:pPr>
            <w:r>
              <w:t>Muudatusettepanek</w:t>
            </w:r>
          </w:p>
        </w:tc>
      </w:tr>
      <w:tr w:rsidR="006E5247" w14:paraId="523EACD4" w14:textId="77777777" w:rsidTr="005B7F24">
        <w:trPr>
          <w:jc w:val="center"/>
        </w:trPr>
        <w:tc>
          <w:tcPr>
            <w:tcW w:w="4876" w:type="dxa"/>
            <w:tcBorders>
              <w:top w:val="nil"/>
              <w:left w:val="nil"/>
              <w:bottom w:val="nil"/>
              <w:right w:val="nil"/>
            </w:tcBorders>
          </w:tcPr>
          <w:p w14:paraId="4CC90EEC" w14:textId="77777777" w:rsidR="006E5247" w:rsidRPr="001A6DD9" w:rsidRDefault="006E5247" w:rsidP="005B7F24">
            <w:pPr>
              <w:pStyle w:val="Normal6a"/>
            </w:pPr>
            <w:r>
              <w:rPr>
                <w:b/>
                <w:i/>
              </w:rPr>
              <w:t>f.</w:t>
            </w:r>
            <w:r>
              <w:tab/>
            </w:r>
            <w:r>
              <w:rPr>
                <w:b/>
                <w:i/>
              </w:rPr>
              <w:t>esitavad Euroopa Parlamendi ja nõukogu määruse (EL) 2024/1358</w:t>
            </w:r>
            <w:r>
              <w:rPr>
                <w:b/>
                <w:i/>
                <w:vertAlign w:val="superscript"/>
              </w:rPr>
              <w:t>28</w:t>
            </w:r>
            <w:r>
              <w:rPr>
                <w:b/>
                <w:i/>
              </w:rPr>
              <w:t xml:space="preserve"> artikli 2 lõike 1 punktis s määratletud biomeetrilised andmed;</w:t>
            </w:r>
          </w:p>
        </w:tc>
        <w:tc>
          <w:tcPr>
            <w:tcW w:w="4876" w:type="dxa"/>
            <w:tcBorders>
              <w:top w:val="nil"/>
              <w:left w:val="nil"/>
              <w:bottom w:val="nil"/>
              <w:right w:val="nil"/>
            </w:tcBorders>
          </w:tcPr>
          <w:p w14:paraId="584E6327" w14:textId="77777777" w:rsidR="006E5247" w:rsidRPr="001A6DD9" w:rsidRDefault="006E5247" w:rsidP="005B7F24">
            <w:pPr>
              <w:pStyle w:val="Normal6a"/>
            </w:pPr>
            <w:r>
              <w:rPr>
                <w:b/>
                <w:i/>
              </w:rPr>
              <w:t>välja jäetud</w:t>
            </w:r>
          </w:p>
        </w:tc>
      </w:tr>
      <w:tr w:rsidR="006E5247" w14:paraId="724A12FA" w14:textId="77777777" w:rsidTr="005B7F24">
        <w:trPr>
          <w:jc w:val="center"/>
        </w:trPr>
        <w:tc>
          <w:tcPr>
            <w:tcW w:w="4876" w:type="dxa"/>
            <w:tcBorders>
              <w:top w:val="nil"/>
              <w:left w:val="nil"/>
              <w:bottom w:val="nil"/>
              <w:right w:val="nil"/>
            </w:tcBorders>
          </w:tcPr>
          <w:p w14:paraId="49791CCD" w14:textId="77777777" w:rsidR="006E5247" w:rsidRPr="001A6DD9" w:rsidRDefault="006E5247" w:rsidP="005B7F24">
            <w:pPr>
              <w:pStyle w:val="Normal6a"/>
            </w:pPr>
            <w:r>
              <w:rPr>
                <w:b/>
                <w:i/>
              </w:rPr>
              <w:t>_________________</w:t>
            </w:r>
          </w:p>
        </w:tc>
        <w:tc>
          <w:tcPr>
            <w:tcW w:w="4876" w:type="dxa"/>
            <w:tcBorders>
              <w:top w:val="nil"/>
              <w:left w:val="nil"/>
              <w:bottom w:val="nil"/>
              <w:right w:val="nil"/>
            </w:tcBorders>
          </w:tcPr>
          <w:p w14:paraId="4652D1DE" w14:textId="77777777" w:rsidR="006E5247" w:rsidRPr="001A6DD9" w:rsidRDefault="006E5247" w:rsidP="005B7F24"/>
        </w:tc>
      </w:tr>
      <w:tr w:rsidR="006E5247" w14:paraId="08753110" w14:textId="77777777" w:rsidTr="005B7F24">
        <w:trPr>
          <w:jc w:val="center"/>
        </w:trPr>
        <w:tc>
          <w:tcPr>
            <w:tcW w:w="4876" w:type="dxa"/>
            <w:tcBorders>
              <w:top w:val="nil"/>
              <w:left w:val="nil"/>
              <w:bottom w:val="nil"/>
              <w:right w:val="nil"/>
            </w:tcBorders>
          </w:tcPr>
          <w:p w14:paraId="1EC6FF27" w14:textId="77777777" w:rsidR="006E5247" w:rsidRPr="001A6DD9" w:rsidRDefault="006E5247" w:rsidP="005B7F24">
            <w:pPr>
              <w:pStyle w:val="Normal6a"/>
            </w:pPr>
            <w:r>
              <w:rPr>
                <w:b/>
                <w:i/>
                <w:vertAlign w:val="superscript"/>
              </w:rPr>
              <w:t>28</w:t>
            </w:r>
            <w:r>
              <w:t xml:space="preserve"> </w:t>
            </w:r>
            <w:r>
              <w:rPr>
                <w:b/>
                <w:i/>
              </w:rPr>
              <w:t xml:space="preserve">Euroopa Parlamendi ja nõukogu 14. mai 2024. aasta määrus (EL) 2024/1358, millega luuakse biomeetriliste andmete võrdlemise Eurodac-süsteem, et kohaldada tulemuslikult Euroopa Parlamendi ja nõukogu määruseid (EL) 2024/1351 ja (EL) 2024/1350 ja nõukogu direktiivi 2001/55/EÜ ning tuvastada ebaseaduslikult riigis viibivad kolmanda riigi kodanikud ja kodakondsuseta isikud, ning mis käsitleb liikmesriikide õiguskaitseasutuste ja Europoli päringuid andmete võrdlemiseks Eurodac-süsteemi andmetega õiguskaitse eesmärgil ning millega muudetakse Euroopa Parlamendi ja nõukogu määruseid (EL) 2018/1240 ja (EL) 2019/818 ja tunnistatakse kehtetuks Euroopa Parlamendi ja nõukogu määrus (EL) nr 603/2013 (ELT L, 2024/1358, </w:t>
            </w:r>
            <w:r>
              <w:rPr>
                <w:b/>
                <w:i/>
              </w:rPr>
              <w:lastRenderedPageBreak/>
              <w:t>22.5.2024, ELI: http://data.europa.eu/eli/reg/2024/1358/oj).</w:t>
            </w:r>
          </w:p>
        </w:tc>
        <w:tc>
          <w:tcPr>
            <w:tcW w:w="4876" w:type="dxa"/>
            <w:tcBorders>
              <w:top w:val="nil"/>
              <w:left w:val="nil"/>
              <w:bottom w:val="nil"/>
              <w:right w:val="nil"/>
            </w:tcBorders>
          </w:tcPr>
          <w:p w14:paraId="5337383C" w14:textId="77777777" w:rsidR="006E5247" w:rsidRPr="001A6DD9" w:rsidRDefault="006E5247" w:rsidP="005B7F24"/>
        </w:tc>
      </w:tr>
    </w:tbl>
    <w:p w14:paraId="12E7EF6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6D926C6" w14:textId="77777777" w:rsidR="006E5247" w:rsidRPr="001A6DD9" w:rsidRDefault="006E5247" w:rsidP="006E5247">
      <w:r>
        <w:rPr>
          <w:rStyle w:val="HideTWBExt"/>
        </w:rPr>
        <w:t>&lt;/Amend&gt;</w:t>
      </w:r>
    </w:p>
    <w:p w14:paraId="246BF65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1363</w:t>
      </w:r>
      <w:r>
        <w:rPr>
          <w:rStyle w:val="HideTWBExt"/>
        </w:rPr>
        <w:t>&lt;/NumAm&gt;</w:t>
      </w:r>
    </w:p>
    <w:p w14:paraId="5CD554F8"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F299C3C" w14:textId="77777777" w:rsidR="006E5247" w:rsidRPr="001A6DD9" w:rsidRDefault="006E5247" w:rsidP="006E5247">
      <w:pPr>
        <w:pStyle w:val="NormalBold"/>
      </w:pPr>
      <w:r>
        <w:rPr>
          <w:rStyle w:val="HideTWBExt"/>
          <w:b w:val="0"/>
        </w:rPr>
        <w:t>&lt;/RepeatBlock-By&gt;</w:t>
      </w:r>
    </w:p>
    <w:p w14:paraId="7A5BAA7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9A6D2F9" w14:textId="77777777" w:rsidR="006E5247" w:rsidRPr="001A6DD9" w:rsidRDefault="006E5247" w:rsidP="006E5247">
      <w:pPr>
        <w:pStyle w:val="NormalBold"/>
      </w:pPr>
      <w:r>
        <w:rPr>
          <w:rStyle w:val="HideTWBExt"/>
        </w:rPr>
        <w:t>&lt;Article&gt;</w:t>
      </w:r>
      <w:r>
        <w:t>Artikkel 21 – lõige 2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6DAB893" w14:textId="77777777" w:rsidTr="005B7F24">
        <w:trPr>
          <w:trHeight w:hRule="exact" w:val="240"/>
          <w:jc w:val="center"/>
        </w:trPr>
        <w:tc>
          <w:tcPr>
            <w:tcW w:w="9752" w:type="dxa"/>
            <w:gridSpan w:val="2"/>
            <w:tcBorders>
              <w:top w:val="nil"/>
              <w:left w:val="nil"/>
              <w:bottom w:val="nil"/>
              <w:right w:val="nil"/>
            </w:tcBorders>
          </w:tcPr>
          <w:p w14:paraId="7FF86229" w14:textId="77777777" w:rsidR="006E5247" w:rsidRPr="001A6DD9" w:rsidRDefault="006E5247" w:rsidP="005B7F24"/>
        </w:tc>
      </w:tr>
      <w:tr w:rsidR="006E5247" w14:paraId="1C6D1D52" w14:textId="77777777" w:rsidTr="005B7F24">
        <w:trPr>
          <w:trHeight w:val="240"/>
          <w:jc w:val="center"/>
        </w:trPr>
        <w:tc>
          <w:tcPr>
            <w:tcW w:w="4876" w:type="dxa"/>
            <w:tcBorders>
              <w:top w:val="nil"/>
              <w:left w:val="nil"/>
              <w:bottom w:val="nil"/>
              <w:right w:val="nil"/>
            </w:tcBorders>
          </w:tcPr>
          <w:p w14:paraId="3FE7DF0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D631017" w14:textId="77777777" w:rsidR="006E5247" w:rsidRPr="001A6DD9" w:rsidRDefault="006E5247" w:rsidP="005B7F24">
            <w:pPr>
              <w:pStyle w:val="AmColumnHeading"/>
            </w:pPr>
            <w:r>
              <w:t>Muudatusettepanek</w:t>
            </w:r>
          </w:p>
        </w:tc>
      </w:tr>
      <w:tr w:rsidR="006E5247" w14:paraId="69048B9E" w14:textId="77777777" w:rsidTr="005B7F24">
        <w:trPr>
          <w:jc w:val="center"/>
        </w:trPr>
        <w:tc>
          <w:tcPr>
            <w:tcW w:w="4876" w:type="dxa"/>
            <w:tcBorders>
              <w:top w:val="nil"/>
              <w:left w:val="nil"/>
              <w:bottom w:val="nil"/>
              <w:right w:val="nil"/>
            </w:tcBorders>
          </w:tcPr>
          <w:p w14:paraId="210A99E6" w14:textId="77777777" w:rsidR="006E5247" w:rsidRPr="001A6DD9" w:rsidRDefault="006E5247" w:rsidP="005B7F24">
            <w:pPr>
              <w:pStyle w:val="Normal6a"/>
            </w:pPr>
            <w:r>
              <w:rPr>
                <w:b/>
                <w:i/>
              </w:rPr>
              <w:t>f.</w:t>
            </w:r>
            <w:r>
              <w:tab/>
            </w:r>
            <w:r>
              <w:rPr>
                <w:b/>
                <w:i/>
              </w:rPr>
              <w:t>esitavad Euroopa Parlamendi ja nõukogu määruse (EL) 2024/1358</w:t>
            </w:r>
            <w:r>
              <w:rPr>
                <w:b/>
                <w:i/>
                <w:vertAlign w:val="superscript"/>
              </w:rPr>
              <w:t>28</w:t>
            </w:r>
            <w:r>
              <w:rPr>
                <w:b/>
                <w:i/>
              </w:rPr>
              <w:t xml:space="preserve"> artikli 2 lõike 1 punktis s määratletud biomeetrilised andmed;</w:t>
            </w:r>
          </w:p>
        </w:tc>
        <w:tc>
          <w:tcPr>
            <w:tcW w:w="4876" w:type="dxa"/>
            <w:tcBorders>
              <w:top w:val="nil"/>
              <w:left w:val="nil"/>
              <w:bottom w:val="nil"/>
              <w:right w:val="nil"/>
            </w:tcBorders>
          </w:tcPr>
          <w:p w14:paraId="2EBECE7E" w14:textId="77777777" w:rsidR="006E5247" w:rsidRPr="001A6DD9" w:rsidRDefault="006E5247" w:rsidP="005B7F24">
            <w:pPr>
              <w:pStyle w:val="Normal6a"/>
            </w:pPr>
            <w:r>
              <w:rPr>
                <w:b/>
                <w:i/>
              </w:rPr>
              <w:t>välja jäetud</w:t>
            </w:r>
          </w:p>
        </w:tc>
      </w:tr>
      <w:tr w:rsidR="006E5247" w14:paraId="4D94AB85" w14:textId="77777777" w:rsidTr="005B7F24">
        <w:trPr>
          <w:jc w:val="center"/>
        </w:trPr>
        <w:tc>
          <w:tcPr>
            <w:tcW w:w="4876" w:type="dxa"/>
            <w:tcBorders>
              <w:top w:val="nil"/>
              <w:left w:val="nil"/>
              <w:bottom w:val="nil"/>
              <w:right w:val="nil"/>
            </w:tcBorders>
          </w:tcPr>
          <w:p w14:paraId="6E6D100D" w14:textId="77777777" w:rsidR="006E5247" w:rsidRPr="001A6DD9" w:rsidRDefault="006E5247" w:rsidP="005B7F24">
            <w:pPr>
              <w:pStyle w:val="Normal6a"/>
            </w:pPr>
            <w:r>
              <w:rPr>
                <w:b/>
                <w:i/>
              </w:rPr>
              <w:t>_________________</w:t>
            </w:r>
          </w:p>
        </w:tc>
        <w:tc>
          <w:tcPr>
            <w:tcW w:w="4876" w:type="dxa"/>
            <w:tcBorders>
              <w:top w:val="nil"/>
              <w:left w:val="nil"/>
              <w:bottom w:val="nil"/>
              <w:right w:val="nil"/>
            </w:tcBorders>
          </w:tcPr>
          <w:p w14:paraId="690DB2E3" w14:textId="77777777" w:rsidR="006E5247" w:rsidRPr="001A6DD9" w:rsidRDefault="006E5247" w:rsidP="005B7F24"/>
        </w:tc>
      </w:tr>
      <w:tr w:rsidR="006E5247" w14:paraId="72F6146C" w14:textId="77777777" w:rsidTr="005B7F24">
        <w:trPr>
          <w:jc w:val="center"/>
        </w:trPr>
        <w:tc>
          <w:tcPr>
            <w:tcW w:w="4876" w:type="dxa"/>
            <w:tcBorders>
              <w:top w:val="nil"/>
              <w:left w:val="nil"/>
              <w:bottom w:val="nil"/>
              <w:right w:val="nil"/>
            </w:tcBorders>
          </w:tcPr>
          <w:p w14:paraId="5B84ED39" w14:textId="77777777" w:rsidR="006E5247" w:rsidRPr="001A6DD9" w:rsidRDefault="006E5247" w:rsidP="005B7F24">
            <w:pPr>
              <w:pStyle w:val="Normal6a"/>
            </w:pPr>
            <w:r>
              <w:rPr>
                <w:b/>
                <w:i/>
                <w:vertAlign w:val="superscript"/>
              </w:rPr>
              <w:t>28</w:t>
            </w:r>
            <w:r>
              <w:t xml:space="preserve"> </w:t>
            </w:r>
            <w:r>
              <w:rPr>
                <w:b/>
                <w:i/>
              </w:rPr>
              <w:t>Euroopa Parlamendi ja nõukogu 14. mai 2024. aasta määrus (EL) 2024/1358, millega luuakse biomeetriliste andmete võrdlemise Eurodac-süsteem, et kohaldada tulemuslikult Euroopa Parlamendi ja nõukogu määruseid (EL) 2024/1351 ja (EL) 2024/1350 ja nõukogu direktiivi 2001/55/EÜ ning tuvastada ebaseaduslikult riigis viibivad kolmanda riigi kodanikud ja kodakondsuseta isikud, ning mis käsitleb liikmesriikide õiguskaitseasutuste ja Europoli päringuid andmete võrdlemiseks Eurodac-süsteemi andmetega õiguskaitse eesmärgil ning millega muudetakse Euroopa Parlamendi ja nõukogu määruseid (EL) 2018/1240 ja (EL) 2019/818 ja tunnistatakse kehtetuks Euroopa Parlamendi ja nõukogu määrus (EL) nr 603/2013 (ELT L, 2024/1358, 22.5.2024, ELI: http://data.europa.eu/eli/reg/2024/1358/oj).</w:t>
            </w:r>
          </w:p>
        </w:tc>
        <w:tc>
          <w:tcPr>
            <w:tcW w:w="4876" w:type="dxa"/>
            <w:tcBorders>
              <w:top w:val="nil"/>
              <w:left w:val="nil"/>
              <w:bottom w:val="nil"/>
              <w:right w:val="nil"/>
            </w:tcBorders>
          </w:tcPr>
          <w:p w14:paraId="158D90BB" w14:textId="77777777" w:rsidR="006E5247" w:rsidRPr="001A6DD9" w:rsidRDefault="006E5247" w:rsidP="005B7F24"/>
        </w:tc>
      </w:tr>
    </w:tbl>
    <w:p w14:paraId="657A5FC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2BA4352" w14:textId="77777777" w:rsidR="006E5247" w:rsidRPr="001A6DD9" w:rsidRDefault="006E5247" w:rsidP="006E5247">
      <w:pPr>
        <w:pStyle w:val="AmJustTitle"/>
      </w:pPr>
      <w:r>
        <w:rPr>
          <w:rStyle w:val="HideTWBExt"/>
        </w:rPr>
        <w:lastRenderedPageBreak/>
        <w:t>&lt;TitreJust&gt;</w:t>
      </w:r>
      <w:r>
        <w:t>Selgitus</w:t>
      </w:r>
      <w:r>
        <w:rPr>
          <w:rStyle w:val="HideTWBExt"/>
        </w:rPr>
        <w:t>&lt;/TitreJust&gt;</w:t>
      </w:r>
    </w:p>
    <w:p w14:paraId="5EB56054" w14:textId="77777777" w:rsidR="006E5247" w:rsidRPr="001A6DD9" w:rsidRDefault="006E5247" w:rsidP="006E5247">
      <w:pPr>
        <w:pStyle w:val="AmJustText"/>
      </w:pPr>
      <w:r>
        <w:t>See kohustus on juba kehtestatud Eurodaci määruses (nagu osutatud) ja ka taustakontrolli määruses. Ei saa oodata, et kolmanda riigi kodanik täidaks sama kohustust kolm korda.</w:t>
      </w:r>
    </w:p>
    <w:p w14:paraId="6F3D518D" w14:textId="77777777" w:rsidR="006E5247" w:rsidRPr="001A6DD9" w:rsidRDefault="006E5247" w:rsidP="006E5247">
      <w:r>
        <w:rPr>
          <w:rStyle w:val="HideTWBExt"/>
        </w:rPr>
        <w:t>&lt;/Amend&gt;</w:t>
      </w:r>
    </w:p>
    <w:p w14:paraId="05913C6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1364</w:t>
      </w:r>
      <w:r>
        <w:rPr>
          <w:rStyle w:val="HideTWBExt"/>
        </w:rPr>
        <w:t>&lt;/NumAm&gt;</w:t>
      </w:r>
    </w:p>
    <w:p w14:paraId="2FC6ED2C"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7D857BD6" w14:textId="77777777" w:rsidR="006E5247" w:rsidRPr="001A6DD9" w:rsidRDefault="006E5247" w:rsidP="006E5247">
      <w:pPr>
        <w:pStyle w:val="NormalBold"/>
      </w:pPr>
      <w:r>
        <w:rPr>
          <w:rStyle w:val="HideTWBExt"/>
          <w:b w:val="0"/>
        </w:rPr>
        <w:t>&lt;/RepeatBlock-By&gt;</w:t>
      </w:r>
    </w:p>
    <w:p w14:paraId="04ECAC3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6969990" w14:textId="77777777" w:rsidR="006E5247" w:rsidRPr="001A6DD9" w:rsidRDefault="006E5247" w:rsidP="006E5247">
      <w:pPr>
        <w:pStyle w:val="NormalBold"/>
      </w:pPr>
      <w:r>
        <w:rPr>
          <w:rStyle w:val="HideTWBExt"/>
        </w:rPr>
        <w:t>&lt;Article&gt;</w:t>
      </w:r>
      <w:r>
        <w:t>Artikkel 21 – lõige 2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FFA1BF2" w14:textId="77777777" w:rsidTr="005B7F24">
        <w:trPr>
          <w:trHeight w:hRule="exact" w:val="240"/>
          <w:jc w:val="center"/>
        </w:trPr>
        <w:tc>
          <w:tcPr>
            <w:tcW w:w="9752" w:type="dxa"/>
            <w:gridSpan w:val="2"/>
            <w:tcBorders>
              <w:top w:val="nil"/>
              <w:left w:val="nil"/>
              <w:bottom w:val="nil"/>
              <w:right w:val="nil"/>
            </w:tcBorders>
          </w:tcPr>
          <w:p w14:paraId="5A8DE0E8" w14:textId="77777777" w:rsidR="006E5247" w:rsidRPr="001A6DD9" w:rsidRDefault="006E5247" w:rsidP="005B7F24"/>
        </w:tc>
      </w:tr>
      <w:tr w:rsidR="006E5247" w14:paraId="7CC91AE7" w14:textId="77777777" w:rsidTr="005B7F24">
        <w:trPr>
          <w:trHeight w:val="240"/>
          <w:jc w:val="center"/>
        </w:trPr>
        <w:tc>
          <w:tcPr>
            <w:tcW w:w="4876" w:type="dxa"/>
            <w:tcBorders>
              <w:top w:val="nil"/>
              <w:left w:val="nil"/>
              <w:bottom w:val="nil"/>
              <w:right w:val="nil"/>
            </w:tcBorders>
          </w:tcPr>
          <w:p w14:paraId="090EC97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75396B3" w14:textId="77777777" w:rsidR="006E5247" w:rsidRPr="001A6DD9" w:rsidRDefault="006E5247" w:rsidP="005B7F24">
            <w:pPr>
              <w:pStyle w:val="AmColumnHeading"/>
            </w:pPr>
            <w:r>
              <w:t>Muudatusettepanek</w:t>
            </w:r>
          </w:p>
        </w:tc>
      </w:tr>
      <w:tr w:rsidR="006E5247" w14:paraId="6E16A69D" w14:textId="77777777" w:rsidTr="005B7F24">
        <w:trPr>
          <w:jc w:val="center"/>
        </w:trPr>
        <w:tc>
          <w:tcPr>
            <w:tcW w:w="4876" w:type="dxa"/>
            <w:tcBorders>
              <w:top w:val="nil"/>
              <w:left w:val="nil"/>
              <w:bottom w:val="nil"/>
              <w:right w:val="nil"/>
            </w:tcBorders>
          </w:tcPr>
          <w:p w14:paraId="4A1A13DE" w14:textId="77777777" w:rsidR="006E5247" w:rsidRPr="001A6DD9" w:rsidRDefault="006E5247" w:rsidP="005B7F24">
            <w:pPr>
              <w:pStyle w:val="Normal6a"/>
            </w:pPr>
            <w:r>
              <w:t>f.</w:t>
            </w:r>
            <w:r>
              <w:tab/>
              <w:t>esitavad Euroopa Parlamendi ja nõukogu määruse (EL) 2024/1358</w:t>
            </w:r>
            <w:r>
              <w:rPr>
                <w:vertAlign w:val="superscript"/>
              </w:rPr>
              <w:t>28</w:t>
            </w:r>
            <w:r>
              <w:t xml:space="preserve"> artikli 2 lõike 1 punktis s määratletud biomeetrilised andmed;</w:t>
            </w:r>
          </w:p>
        </w:tc>
        <w:tc>
          <w:tcPr>
            <w:tcW w:w="4876" w:type="dxa"/>
            <w:tcBorders>
              <w:top w:val="nil"/>
              <w:left w:val="nil"/>
              <w:bottom w:val="nil"/>
              <w:right w:val="nil"/>
            </w:tcBorders>
          </w:tcPr>
          <w:p w14:paraId="6579008A" w14:textId="77777777" w:rsidR="006E5247" w:rsidRPr="001A6DD9" w:rsidRDefault="006E5247" w:rsidP="005B7F24">
            <w:pPr>
              <w:pStyle w:val="Normal6a"/>
            </w:pPr>
            <w:r>
              <w:t>f.</w:t>
            </w:r>
            <w:r>
              <w:tab/>
              <w:t xml:space="preserve">esitavad </w:t>
            </w:r>
            <w:r>
              <w:rPr>
                <w:b/>
                <w:i/>
              </w:rPr>
              <w:t xml:space="preserve">riigisiseses ja liidu õiguses, sealhulgas </w:t>
            </w:r>
            <w:r>
              <w:t>Euroopa Parlamendi ja nõukogu määruse (EL) 2024/1358</w:t>
            </w:r>
            <w:r>
              <w:rPr>
                <w:vertAlign w:val="superscript"/>
              </w:rPr>
              <w:t>28</w:t>
            </w:r>
            <w:r>
              <w:t xml:space="preserve"> artikli 2 lõike 1 punktis s</w:t>
            </w:r>
            <w:r>
              <w:rPr>
                <w:b/>
                <w:i/>
              </w:rPr>
              <w:t>,</w:t>
            </w:r>
            <w:r>
              <w:t xml:space="preserve"> määratletud biomeetrilised andmed;</w:t>
            </w:r>
          </w:p>
        </w:tc>
      </w:tr>
      <w:tr w:rsidR="006E5247" w14:paraId="1A026E58" w14:textId="77777777" w:rsidTr="005B7F24">
        <w:trPr>
          <w:jc w:val="center"/>
        </w:trPr>
        <w:tc>
          <w:tcPr>
            <w:tcW w:w="4876" w:type="dxa"/>
            <w:tcBorders>
              <w:top w:val="nil"/>
              <w:left w:val="nil"/>
              <w:bottom w:val="nil"/>
              <w:right w:val="nil"/>
            </w:tcBorders>
          </w:tcPr>
          <w:p w14:paraId="7602D83B" w14:textId="77777777" w:rsidR="006E5247" w:rsidRPr="001A6DD9" w:rsidRDefault="006E5247" w:rsidP="005B7F24">
            <w:pPr>
              <w:pStyle w:val="Normal6a"/>
            </w:pPr>
            <w:r>
              <w:rPr>
                <w:b/>
                <w:i/>
              </w:rPr>
              <w:t>_________________</w:t>
            </w:r>
          </w:p>
        </w:tc>
        <w:tc>
          <w:tcPr>
            <w:tcW w:w="4876" w:type="dxa"/>
            <w:tcBorders>
              <w:top w:val="nil"/>
              <w:left w:val="nil"/>
              <w:bottom w:val="nil"/>
              <w:right w:val="nil"/>
            </w:tcBorders>
          </w:tcPr>
          <w:p w14:paraId="662E51BB" w14:textId="77777777" w:rsidR="006E5247" w:rsidRPr="001A6DD9" w:rsidRDefault="006E5247" w:rsidP="005B7F24">
            <w:pPr>
              <w:pStyle w:val="Normal6a"/>
            </w:pPr>
            <w:r>
              <w:rPr>
                <w:b/>
                <w:i/>
              </w:rPr>
              <w:t>_________________</w:t>
            </w:r>
          </w:p>
        </w:tc>
      </w:tr>
      <w:tr w:rsidR="006E5247" w14:paraId="78F1C64E" w14:textId="77777777" w:rsidTr="005B7F24">
        <w:trPr>
          <w:jc w:val="center"/>
        </w:trPr>
        <w:tc>
          <w:tcPr>
            <w:tcW w:w="4876" w:type="dxa"/>
            <w:tcBorders>
              <w:top w:val="nil"/>
              <w:left w:val="nil"/>
              <w:bottom w:val="nil"/>
              <w:right w:val="nil"/>
            </w:tcBorders>
          </w:tcPr>
          <w:p w14:paraId="6A4FDFA9" w14:textId="77777777" w:rsidR="006E5247" w:rsidRPr="001A6DD9" w:rsidRDefault="006E5247" w:rsidP="005B7F24">
            <w:pPr>
              <w:pStyle w:val="Normal6a"/>
            </w:pPr>
            <w:r>
              <w:rPr>
                <w:vertAlign w:val="superscript"/>
              </w:rPr>
              <w:t>28</w:t>
            </w:r>
            <w:r>
              <w:t xml:space="preserve"> Euroopa Parlamendi ja nõukogu 14. mai 2024. aasta määrus (EL) 2024/1358, millega luuakse biomeetriliste andmete võrdlemise Eurodac-süsteem, et kohaldada tulemuslikult Euroopa Parlamendi ja nõukogu määruseid (EL) 2024/1351 ja (EL) 2024/1350 ja nõukogu direktiivi 2001/55/EÜ ning tuvastada ebaseaduslikult riigis viibivad kolmanda riigi kodanikud ja kodakondsuseta isikud, ning mis käsitleb liikmesriikide õiguskaitseasutuste ja Europoli päringuid andmete võrdlemiseks Eurodac-süsteemi andmetega õiguskaitse eesmärgil ning millega muudetakse Euroopa Parlamendi ja nõukogu määruseid (EL) 2018/1240 ja (EL) 2019/818 ja tunnistatakse kehtetuks Euroopa Parlamendi ja nõukogu määrus (EL) nr 603/2013 (ELT L, 2024/1358, 22.5.2024, ELI: http://data.europa.eu/eli/reg/2024/1358/oj).</w:t>
            </w:r>
          </w:p>
        </w:tc>
        <w:tc>
          <w:tcPr>
            <w:tcW w:w="4876" w:type="dxa"/>
            <w:tcBorders>
              <w:top w:val="nil"/>
              <w:left w:val="nil"/>
              <w:bottom w:val="nil"/>
              <w:right w:val="nil"/>
            </w:tcBorders>
          </w:tcPr>
          <w:p w14:paraId="1544515B" w14:textId="77777777" w:rsidR="006E5247" w:rsidRPr="001A6DD9" w:rsidRDefault="006E5247" w:rsidP="005B7F24">
            <w:pPr>
              <w:pStyle w:val="Normal6a"/>
            </w:pPr>
            <w:r>
              <w:rPr>
                <w:vertAlign w:val="superscript"/>
              </w:rPr>
              <w:t>28</w:t>
            </w:r>
            <w:r>
              <w:t xml:space="preserve"> Euroopa Parlamendi ja nõukogu 14. mai 2024. aasta määrus (EL) 2024/1358, millega luuakse biomeetriliste andmete võrdlemise Eurodac-süsteem, et kohaldada tulemuslikult Euroopa Parlamendi ja nõukogu määruseid (EL) 2024/1351 ja (EL) 2024/1350 ja nõukogu direktiivi 2001/55/EÜ ning tuvastada ebaseaduslikult riigis viibivad kolmanda riigi kodanikud ja kodakondsuseta isikud, ning mis käsitleb liikmesriikide õiguskaitseasutuste ja Europoli päringuid andmete võrdlemiseks Eurodac-süsteemi andmetega õiguskaitse eesmärgil ning millega muudetakse Euroopa Parlamendi ja nõukogu määruseid (EL) 2018/1240 ja (EL) 2019/818 ja tunnistatakse kehtetuks Euroopa Parlamendi ja nõukogu määrus (EL) nr 603/2013 (ELT L, 2024/1358, 22.5.2024, ELI: http://data.europa.eu/eli/reg/2024/1358/oj).</w:t>
            </w:r>
          </w:p>
        </w:tc>
      </w:tr>
    </w:tbl>
    <w:p w14:paraId="6E518BA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9678678" w14:textId="77777777" w:rsidR="006E5247" w:rsidRPr="001A6DD9" w:rsidRDefault="006E5247" w:rsidP="006E5247">
      <w:r>
        <w:rPr>
          <w:rStyle w:val="HideTWBExt"/>
        </w:rPr>
        <w:t>&lt;/Amend&gt;</w:t>
      </w:r>
    </w:p>
    <w:p w14:paraId="1C186787"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1365</w:t>
      </w:r>
      <w:r>
        <w:rPr>
          <w:rStyle w:val="HideTWBExt"/>
        </w:rPr>
        <w:t>&lt;/NumAm&gt;</w:t>
      </w:r>
    </w:p>
    <w:p w14:paraId="6F4872B1"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4964E989"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3F6002B6" w14:textId="77777777" w:rsidR="006E5247" w:rsidRPr="001A6DD9" w:rsidRDefault="006E5247" w:rsidP="006E5247">
      <w:pPr>
        <w:pStyle w:val="NormalBold"/>
      </w:pPr>
      <w:r>
        <w:rPr>
          <w:rStyle w:val="HideTWBExt"/>
          <w:b w:val="0"/>
        </w:rPr>
        <w:t>&lt;/RepeatBlock-By&gt;</w:t>
      </w:r>
    </w:p>
    <w:p w14:paraId="6154E71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131670C" w14:textId="77777777" w:rsidR="006E5247" w:rsidRPr="001A6DD9" w:rsidRDefault="006E5247" w:rsidP="006E5247">
      <w:pPr>
        <w:pStyle w:val="NormalBold"/>
      </w:pPr>
      <w:r>
        <w:rPr>
          <w:rStyle w:val="HideTWBExt"/>
        </w:rPr>
        <w:t>&lt;Article&gt;</w:t>
      </w:r>
      <w:r>
        <w:t>Artikkel 21 – lõige 2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936B8DE" w14:textId="77777777" w:rsidTr="005B7F24">
        <w:trPr>
          <w:trHeight w:hRule="exact" w:val="240"/>
          <w:jc w:val="center"/>
        </w:trPr>
        <w:tc>
          <w:tcPr>
            <w:tcW w:w="9752" w:type="dxa"/>
            <w:gridSpan w:val="2"/>
            <w:tcBorders>
              <w:top w:val="nil"/>
              <w:left w:val="nil"/>
              <w:bottom w:val="nil"/>
              <w:right w:val="nil"/>
            </w:tcBorders>
          </w:tcPr>
          <w:p w14:paraId="2F4AF21B" w14:textId="77777777" w:rsidR="006E5247" w:rsidRPr="001A6DD9" w:rsidRDefault="006E5247" w:rsidP="005B7F24"/>
        </w:tc>
      </w:tr>
      <w:tr w:rsidR="006E5247" w14:paraId="39ABBC47" w14:textId="77777777" w:rsidTr="005B7F24">
        <w:trPr>
          <w:trHeight w:val="240"/>
          <w:jc w:val="center"/>
        </w:trPr>
        <w:tc>
          <w:tcPr>
            <w:tcW w:w="4876" w:type="dxa"/>
            <w:tcBorders>
              <w:top w:val="nil"/>
              <w:left w:val="nil"/>
              <w:bottom w:val="nil"/>
              <w:right w:val="nil"/>
            </w:tcBorders>
          </w:tcPr>
          <w:p w14:paraId="735F0C4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0676573" w14:textId="77777777" w:rsidR="006E5247" w:rsidRPr="001A6DD9" w:rsidRDefault="006E5247" w:rsidP="005B7F24">
            <w:pPr>
              <w:pStyle w:val="AmColumnHeading"/>
            </w:pPr>
            <w:r>
              <w:t>Muudatusettepanek</w:t>
            </w:r>
          </w:p>
        </w:tc>
      </w:tr>
      <w:tr w:rsidR="006E5247" w14:paraId="7ECA50B3" w14:textId="77777777" w:rsidTr="005B7F24">
        <w:trPr>
          <w:jc w:val="center"/>
        </w:trPr>
        <w:tc>
          <w:tcPr>
            <w:tcW w:w="4876" w:type="dxa"/>
            <w:tcBorders>
              <w:top w:val="nil"/>
              <w:left w:val="nil"/>
              <w:bottom w:val="nil"/>
              <w:right w:val="nil"/>
            </w:tcBorders>
          </w:tcPr>
          <w:p w14:paraId="0C62BEEC" w14:textId="77777777" w:rsidR="006E5247" w:rsidRPr="001A6DD9" w:rsidRDefault="006E5247" w:rsidP="005B7F24">
            <w:pPr>
              <w:pStyle w:val="Normal6a"/>
            </w:pPr>
            <w:r>
              <w:t>f.</w:t>
            </w:r>
            <w:r>
              <w:tab/>
              <w:t>esitavad Euroopa Parlamendi ja nõukogu määruse (EL) 2024/1358</w:t>
            </w:r>
            <w:r>
              <w:rPr>
                <w:vertAlign w:val="superscript"/>
              </w:rPr>
              <w:t>28</w:t>
            </w:r>
            <w:r>
              <w:t xml:space="preserve"> artikli 2 lõike 1 punktis s määratletud biomeetrilised andmed;</w:t>
            </w:r>
          </w:p>
        </w:tc>
        <w:tc>
          <w:tcPr>
            <w:tcW w:w="4876" w:type="dxa"/>
            <w:tcBorders>
              <w:top w:val="nil"/>
              <w:left w:val="nil"/>
              <w:bottom w:val="nil"/>
              <w:right w:val="nil"/>
            </w:tcBorders>
          </w:tcPr>
          <w:p w14:paraId="43431004" w14:textId="77777777" w:rsidR="006E5247" w:rsidRPr="001A6DD9" w:rsidRDefault="006E5247" w:rsidP="005B7F24">
            <w:pPr>
              <w:pStyle w:val="Normal6a"/>
            </w:pPr>
            <w:r>
              <w:t>f.</w:t>
            </w:r>
            <w:r>
              <w:tab/>
              <w:t xml:space="preserve">esitavad </w:t>
            </w:r>
            <w:r>
              <w:rPr>
                <w:b/>
                <w:i/>
              </w:rPr>
              <w:t xml:space="preserve">riigisiseses ja liidu õiguses, sealhulgas </w:t>
            </w:r>
            <w:r>
              <w:t>Euroopa Parlamendi ja nõukogu määruse (EL) 2024/1358</w:t>
            </w:r>
            <w:r>
              <w:rPr>
                <w:vertAlign w:val="superscript"/>
              </w:rPr>
              <w:t>28</w:t>
            </w:r>
            <w:r>
              <w:t xml:space="preserve"> artikli 2 lõike 1 punktis s</w:t>
            </w:r>
            <w:r>
              <w:rPr>
                <w:b/>
                <w:i/>
              </w:rPr>
              <w:t>,</w:t>
            </w:r>
            <w:r>
              <w:t xml:space="preserve"> määratletud biomeetrilised andmed;</w:t>
            </w:r>
          </w:p>
        </w:tc>
      </w:tr>
      <w:tr w:rsidR="006E5247" w14:paraId="1DE3183C" w14:textId="77777777" w:rsidTr="005B7F24">
        <w:trPr>
          <w:jc w:val="center"/>
        </w:trPr>
        <w:tc>
          <w:tcPr>
            <w:tcW w:w="4876" w:type="dxa"/>
            <w:tcBorders>
              <w:top w:val="nil"/>
              <w:left w:val="nil"/>
              <w:bottom w:val="nil"/>
              <w:right w:val="nil"/>
            </w:tcBorders>
          </w:tcPr>
          <w:p w14:paraId="3286EEC5" w14:textId="77777777" w:rsidR="006E5247" w:rsidRPr="001A6DD9" w:rsidRDefault="006E5247" w:rsidP="005B7F24">
            <w:pPr>
              <w:pStyle w:val="Normal6a"/>
            </w:pPr>
            <w:r>
              <w:rPr>
                <w:b/>
                <w:i/>
              </w:rPr>
              <w:t>_________________</w:t>
            </w:r>
          </w:p>
        </w:tc>
        <w:tc>
          <w:tcPr>
            <w:tcW w:w="4876" w:type="dxa"/>
            <w:tcBorders>
              <w:top w:val="nil"/>
              <w:left w:val="nil"/>
              <w:bottom w:val="nil"/>
              <w:right w:val="nil"/>
            </w:tcBorders>
          </w:tcPr>
          <w:p w14:paraId="7D82CC43" w14:textId="77777777" w:rsidR="006E5247" w:rsidRPr="001A6DD9" w:rsidRDefault="006E5247" w:rsidP="005B7F24">
            <w:pPr>
              <w:pStyle w:val="Normal6a"/>
            </w:pPr>
            <w:r>
              <w:rPr>
                <w:b/>
                <w:i/>
              </w:rPr>
              <w:t>_________________</w:t>
            </w:r>
          </w:p>
        </w:tc>
      </w:tr>
      <w:tr w:rsidR="006E5247" w14:paraId="345ABD96" w14:textId="77777777" w:rsidTr="005B7F24">
        <w:trPr>
          <w:jc w:val="center"/>
        </w:trPr>
        <w:tc>
          <w:tcPr>
            <w:tcW w:w="4876" w:type="dxa"/>
            <w:tcBorders>
              <w:top w:val="nil"/>
              <w:left w:val="nil"/>
              <w:bottom w:val="nil"/>
              <w:right w:val="nil"/>
            </w:tcBorders>
          </w:tcPr>
          <w:p w14:paraId="2C256CDF" w14:textId="77777777" w:rsidR="006E5247" w:rsidRPr="001A6DD9" w:rsidRDefault="006E5247" w:rsidP="005B7F24">
            <w:pPr>
              <w:pStyle w:val="Normal6a"/>
            </w:pPr>
            <w:r>
              <w:rPr>
                <w:vertAlign w:val="superscript"/>
              </w:rPr>
              <w:t>28</w:t>
            </w:r>
            <w:r>
              <w:t xml:space="preserve"> Euroopa Parlamendi ja nõukogu 14. mai 2024. aasta määrus (EL) 2024/1358, millega luuakse biomeetriliste andmete võrdlemise Eurodac-süsteem, et kohaldada tulemuslikult Euroopa Parlamendi ja nõukogu määruseid (EL) 2024/1351 ja (EL) 2024/1350 ja nõukogu direktiivi 2001/55/EÜ ning tuvastada ebaseaduslikult riigis viibivad kolmanda riigi kodanikud ja kodakondsuseta isikud, ning mis käsitleb liikmesriikide õiguskaitseasutuste ja Europoli päringuid andmete võrdlemiseks Eurodac-süsteemi andmetega õiguskaitse eesmärgil ning millega muudetakse Euroopa Parlamendi ja nõukogu määruseid (EL) 2018/1240 ja (EL) 2019/818 ja tunnistatakse kehtetuks Euroopa Parlamendi ja nõukogu määrus (EL) nr 603/2013 (ELT L, 2024/1358, 22.5.2024, ELI: http://data.europa.eu/eli/reg/2024/1358/oj).</w:t>
            </w:r>
          </w:p>
        </w:tc>
        <w:tc>
          <w:tcPr>
            <w:tcW w:w="4876" w:type="dxa"/>
            <w:tcBorders>
              <w:top w:val="nil"/>
              <w:left w:val="nil"/>
              <w:bottom w:val="nil"/>
              <w:right w:val="nil"/>
            </w:tcBorders>
          </w:tcPr>
          <w:p w14:paraId="32CE6DE5" w14:textId="77777777" w:rsidR="006E5247" w:rsidRPr="001A6DD9" w:rsidRDefault="006E5247" w:rsidP="005B7F24">
            <w:pPr>
              <w:pStyle w:val="Normal6a"/>
            </w:pPr>
            <w:r>
              <w:rPr>
                <w:vertAlign w:val="superscript"/>
              </w:rPr>
              <w:t>28</w:t>
            </w:r>
            <w:r>
              <w:t xml:space="preserve"> Euroopa Parlamendi ja nõukogu 14. mai 2024. aasta määrus (EL) 2024/1358, millega luuakse biomeetriliste andmete võrdlemise Eurodac-süsteem, et kohaldada tulemuslikult Euroopa Parlamendi ja nõukogu määruseid (EL) 2024/1351 ja (EL) 2024/1350 ja nõukogu direktiivi 2001/55/EÜ ning tuvastada ebaseaduslikult riigis viibivad kolmanda riigi kodanikud ja kodakondsuseta isikud, ning mis käsitleb liikmesriikide õiguskaitseasutuste ja Europoli päringuid andmete võrdlemiseks Eurodac-süsteemi andmetega õiguskaitse eesmärgil ning millega muudetakse Euroopa Parlamendi ja nõukogu määruseid (EL) 2018/1240 ja (EL) 2019/818 ja tunnistatakse kehtetuks Euroopa Parlamendi ja nõukogu määrus (EL) nr 603/2013 (ELT L, 2024/1358, 22.5.2024, ELI: http://data.europa.eu/eli/reg/2024/1358/oj).</w:t>
            </w:r>
          </w:p>
        </w:tc>
      </w:tr>
    </w:tbl>
    <w:p w14:paraId="182803B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222CC8F" w14:textId="77777777" w:rsidR="006E5247" w:rsidRPr="001A6DD9" w:rsidRDefault="006E5247" w:rsidP="006E5247">
      <w:r>
        <w:rPr>
          <w:rStyle w:val="HideTWBExt"/>
        </w:rPr>
        <w:t>&lt;/Amend&gt;</w:t>
      </w:r>
    </w:p>
    <w:p w14:paraId="6BBA94A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1366</w:t>
      </w:r>
      <w:r>
        <w:rPr>
          <w:rStyle w:val="HideTWBExt"/>
        </w:rPr>
        <w:t>&lt;/NumAm&gt;</w:t>
      </w:r>
    </w:p>
    <w:p w14:paraId="6FE6EE6A"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095547A1" w14:textId="77777777" w:rsidR="006E5247" w:rsidRPr="001A6DD9" w:rsidRDefault="006E5247" w:rsidP="006E5247">
      <w:pPr>
        <w:pStyle w:val="NormalBold"/>
      </w:pPr>
      <w:r>
        <w:rPr>
          <w:rStyle w:val="HideTWBExt"/>
          <w:b w:val="0"/>
        </w:rPr>
        <w:t>&lt;/RepeatBlock-By&gt;</w:t>
      </w:r>
    </w:p>
    <w:p w14:paraId="27A9AD5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36C2293" w14:textId="77777777" w:rsidR="006E5247" w:rsidRPr="001A6DD9" w:rsidRDefault="006E5247" w:rsidP="006E5247">
      <w:pPr>
        <w:pStyle w:val="NormalBold"/>
      </w:pPr>
      <w:r>
        <w:rPr>
          <w:rStyle w:val="HideTWBExt"/>
        </w:rPr>
        <w:t>&lt;Article&gt;</w:t>
      </w:r>
      <w:r>
        <w:t>Artikkel 21 – lõige 2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37F755B" w14:textId="77777777" w:rsidTr="005B7F24">
        <w:trPr>
          <w:trHeight w:hRule="exact" w:val="240"/>
          <w:jc w:val="center"/>
        </w:trPr>
        <w:tc>
          <w:tcPr>
            <w:tcW w:w="9752" w:type="dxa"/>
            <w:gridSpan w:val="2"/>
            <w:tcBorders>
              <w:top w:val="nil"/>
              <w:left w:val="nil"/>
              <w:bottom w:val="nil"/>
              <w:right w:val="nil"/>
            </w:tcBorders>
          </w:tcPr>
          <w:p w14:paraId="567722D0" w14:textId="77777777" w:rsidR="006E5247" w:rsidRPr="001A6DD9" w:rsidRDefault="006E5247" w:rsidP="005B7F24"/>
        </w:tc>
      </w:tr>
      <w:tr w:rsidR="006E5247" w14:paraId="166F5C06" w14:textId="77777777" w:rsidTr="005B7F24">
        <w:trPr>
          <w:trHeight w:val="240"/>
          <w:jc w:val="center"/>
        </w:trPr>
        <w:tc>
          <w:tcPr>
            <w:tcW w:w="4876" w:type="dxa"/>
            <w:tcBorders>
              <w:top w:val="nil"/>
              <w:left w:val="nil"/>
              <w:bottom w:val="nil"/>
              <w:right w:val="nil"/>
            </w:tcBorders>
          </w:tcPr>
          <w:p w14:paraId="3BC5FE33"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35B5B1B6" w14:textId="77777777" w:rsidR="006E5247" w:rsidRPr="001A6DD9" w:rsidRDefault="006E5247" w:rsidP="005B7F24">
            <w:pPr>
              <w:pStyle w:val="AmColumnHeading"/>
            </w:pPr>
            <w:r>
              <w:t>Muudatusettepanek</w:t>
            </w:r>
          </w:p>
        </w:tc>
      </w:tr>
      <w:tr w:rsidR="006E5247" w14:paraId="3409F690" w14:textId="77777777" w:rsidTr="005B7F24">
        <w:trPr>
          <w:jc w:val="center"/>
        </w:trPr>
        <w:tc>
          <w:tcPr>
            <w:tcW w:w="4876" w:type="dxa"/>
            <w:tcBorders>
              <w:top w:val="nil"/>
              <w:left w:val="nil"/>
              <w:bottom w:val="nil"/>
              <w:right w:val="nil"/>
            </w:tcBorders>
          </w:tcPr>
          <w:p w14:paraId="492A21E7" w14:textId="77777777" w:rsidR="006E5247" w:rsidRPr="001A6DD9" w:rsidRDefault="006E5247" w:rsidP="005B7F24">
            <w:pPr>
              <w:pStyle w:val="Normal6a"/>
            </w:pPr>
            <w:r>
              <w:t>f.</w:t>
            </w:r>
            <w:r>
              <w:tab/>
              <w:t>esitavad Euroopa Parlamendi ja nõukogu määruse (EL) 2024/1358</w:t>
            </w:r>
            <w:r>
              <w:rPr>
                <w:b/>
                <w:i/>
                <w:vertAlign w:val="superscript"/>
              </w:rPr>
              <w:t>28</w:t>
            </w:r>
            <w:r>
              <w:t xml:space="preserve"> artikli 2 lõike 1 punktis s määratletud biomeetrilised andmed;</w:t>
            </w:r>
          </w:p>
        </w:tc>
        <w:tc>
          <w:tcPr>
            <w:tcW w:w="4876" w:type="dxa"/>
            <w:tcBorders>
              <w:top w:val="nil"/>
              <w:left w:val="nil"/>
              <w:bottom w:val="nil"/>
              <w:right w:val="nil"/>
            </w:tcBorders>
          </w:tcPr>
          <w:p w14:paraId="70637EF2" w14:textId="77777777" w:rsidR="006E5247" w:rsidRPr="001A6DD9" w:rsidRDefault="006E5247" w:rsidP="005B7F24">
            <w:pPr>
              <w:pStyle w:val="Normal6a"/>
            </w:pPr>
            <w:r>
              <w:t>f.</w:t>
            </w:r>
            <w:r>
              <w:tab/>
              <w:t xml:space="preserve">esitavad </w:t>
            </w:r>
            <w:r>
              <w:rPr>
                <w:b/>
                <w:i/>
              </w:rPr>
              <w:t xml:space="preserve">kooskõlas riigisisese või liidu õigusega </w:t>
            </w:r>
            <w:r>
              <w:t>Euroopa Parlamendi ja nõukogu määruse (EL) 2024/1358 artikli 2 lõike 1 punktis s määratletud biomeetrilised andmed;</w:t>
            </w:r>
          </w:p>
        </w:tc>
      </w:tr>
      <w:tr w:rsidR="006E5247" w14:paraId="70BFED31" w14:textId="77777777" w:rsidTr="005B7F24">
        <w:trPr>
          <w:jc w:val="center"/>
        </w:trPr>
        <w:tc>
          <w:tcPr>
            <w:tcW w:w="4876" w:type="dxa"/>
            <w:tcBorders>
              <w:top w:val="nil"/>
              <w:left w:val="nil"/>
              <w:bottom w:val="nil"/>
              <w:right w:val="nil"/>
            </w:tcBorders>
          </w:tcPr>
          <w:p w14:paraId="7D44B479" w14:textId="77777777" w:rsidR="006E5247" w:rsidRPr="001A6DD9" w:rsidRDefault="006E5247" w:rsidP="005B7F24">
            <w:pPr>
              <w:pStyle w:val="Normal6a"/>
            </w:pPr>
            <w:r>
              <w:rPr>
                <w:b/>
                <w:i/>
              </w:rPr>
              <w:t>_________________</w:t>
            </w:r>
          </w:p>
        </w:tc>
        <w:tc>
          <w:tcPr>
            <w:tcW w:w="4876" w:type="dxa"/>
            <w:tcBorders>
              <w:top w:val="nil"/>
              <w:left w:val="nil"/>
              <w:bottom w:val="nil"/>
              <w:right w:val="nil"/>
            </w:tcBorders>
          </w:tcPr>
          <w:p w14:paraId="4FCC6EB5" w14:textId="77777777" w:rsidR="006E5247" w:rsidRPr="001A6DD9" w:rsidRDefault="006E5247" w:rsidP="005B7F24"/>
        </w:tc>
      </w:tr>
      <w:tr w:rsidR="006E5247" w14:paraId="2DDF62D3" w14:textId="77777777" w:rsidTr="005B7F24">
        <w:trPr>
          <w:jc w:val="center"/>
        </w:trPr>
        <w:tc>
          <w:tcPr>
            <w:tcW w:w="4876" w:type="dxa"/>
            <w:tcBorders>
              <w:top w:val="nil"/>
              <w:left w:val="nil"/>
              <w:bottom w:val="nil"/>
              <w:right w:val="nil"/>
            </w:tcBorders>
          </w:tcPr>
          <w:p w14:paraId="0DFB7008" w14:textId="77777777" w:rsidR="006E5247" w:rsidRPr="001A6DD9" w:rsidRDefault="006E5247" w:rsidP="005B7F24">
            <w:pPr>
              <w:pStyle w:val="Normal6a"/>
            </w:pPr>
            <w:r>
              <w:rPr>
                <w:b/>
                <w:i/>
              </w:rPr>
              <w:t>28 Euroopa Parlamendi ja nõukogu 14. mai 2024. aasta määrus (EL) 2024/1358, millega luuakse biomeetriliste andmete võrdlemise Eurodac-süsteem, et kohaldada tulemuslikult Euroopa Parlamendi ja nõukogu määruseid (EL) 2024/1351 ja (EL) 2024/1350 ja nõukogu direktiivi 2001/55/EÜ ning tuvastada ebaseaduslikult riigis viibivad kolmanda riigi kodanikud ja kodakondsuseta isikud, ning mis käsitleb liikmesriikide õiguskaitseasutuste ja Europoli päringuid andmete võrdlemiseks Eurodac-süsteemi andmetega õiguskaitse eesmärgil ning millega muudetakse Euroopa Parlamendi ja nõukogu määruseid (EL) 2018/1240 ja (EL) 2019/818 ja tunnistatakse kehtetuks Euroopa Parlamendi ja nõukogu määrus (EL) nr 603/2013 (ELT L, 2024/1358, 22.5.2024, ELI: http://data.europa.eu/eli/reg/2024/1358/oj).</w:t>
            </w:r>
          </w:p>
        </w:tc>
        <w:tc>
          <w:tcPr>
            <w:tcW w:w="4876" w:type="dxa"/>
            <w:tcBorders>
              <w:top w:val="nil"/>
              <w:left w:val="nil"/>
              <w:bottom w:val="nil"/>
              <w:right w:val="nil"/>
            </w:tcBorders>
          </w:tcPr>
          <w:p w14:paraId="0205A6DF" w14:textId="77777777" w:rsidR="006E5247" w:rsidRPr="001A6DD9" w:rsidRDefault="006E5247" w:rsidP="005B7F24"/>
        </w:tc>
      </w:tr>
    </w:tbl>
    <w:p w14:paraId="6DDEF9C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E20BF21" w14:textId="77777777" w:rsidR="006E5247" w:rsidRPr="001A6DD9" w:rsidRDefault="006E5247" w:rsidP="006E5247">
      <w:r>
        <w:rPr>
          <w:rStyle w:val="HideTWBExt"/>
        </w:rPr>
        <w:t>&lt;/Amend&gt;</w:t>
      </w:r>
    </w:p>
    <w:p w14:paraId="298C735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1367</w:t>
      </w:r>
      <w:r>
        <w:rPr>
          <w:rStyle w:val="HideTWBExt"/>
        </w:rPr>
        <w:t>&lt;/NumAm&gt;</w:t>
      </w:r>
    </w:p>
    <w:p w14:paraId="0C312A2C"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552B867E" w14:textId="77777777" w:rsidR="006E5247" w:rsidRPr="001A6DD9" w:rsidRDefault="006E5247" w:rsidP="006E5247">
      <w:pPr>
        <w:pStyle w:val="NormalBold"/>
      </w:pPr>
      <w:r>
        <w:rPr>
          <w:rStyle w:val="HideTWBExt"/>
          <w:b w:val="0"/>
        </w:rPr>
        <w:t>&lt;/RepeatBlock-By&gt;</w:t>
      </w:r>
    </w:p>
    <w:p w14:paraId="01D3659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5EC44B1" w14:textId="77777777" w:rsidR="006E5247" w:rsidRPr="001A6DD9" w:rsidRDefault="006E5247" w:rsidP="006E5247">
      <w:pPr>
        <w:pStyle w:val="NormalBold"/>
      </w:pPr>
      <w:r>
        <w:rPr>
          <w:rStyle w:val="HideTWBExt"/>
        </w:rPr>
        <w:t>&lt;Article&gt;</w:t>
      </w:r>
      <w:r>
        <w:t>Artikkel 21 – lõige 2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01F1FB8" w14:textId="77777777" w:rsidTr="005B7F24">
        <w:trPr>
          <w:trHeight w:hRule="exact" w:val="240"/>
          <w:jc w:val="center"/>
        </w:trPr>
        <w:tc>
          <w:tcPr>
            <w:tcW w:w="9752" w:type="dxa"/>
            <w:gridSpan w:val="2"/>
            <w:tcBorders>
              <w:top w:val="nil"/>
              <w:left w:val="nil"/>
              <w:bottom w:val="nil"/>
              <w:right w:val="nil"/>
            </w:tcBorders>
          </w:tcPr>
          <w:p w14:paraId="74140C0C" w14:textId="77777777" w:rsidR="006E5247" w:rsidRPr="001A6DD9" w:rsidRDefault="006E5247" w:rsidP="005B7F24"/>
        </w:tc>
      </w:tr>
      <w:tr w:rsidR="006E5247" w14:paraId="0642F861" w14:textId="77777777" w:rsidTr="005B7F24">
        <w:trPr>
          <w:trHeight w:val="240"/>
          <w:jc w:val="center"/>
        </w:trPr>
        <w:tc>
          <w:tcPr>
            <w:tcW w:w="4876" w:type="dxa"/>
            <w:tcBorders>
              <w:top w:val="nil"/>
              <w:left w:val="nil"/>
              <w:bottom w:val="nil"/>
              <w:right w:val="nil"/>
            </w:tcBorders>
          </w:tcPr>
          <w:p w14:paraId="0510BD5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E3BC6B5" w14:textId="77777777" w:rsidR="006E5247" w:rsidRPr="001A6DD9" w:rsidRDefault="006E5247" w:rsidP="005B7F24">
            <w:pPr>
              <w:pStyle w:val="AmColumnHeading"/>
            </w:pPr>
            <w:r>
              <w:t>Muudatusettepanek</w:t>
            </w:r>
          </w:p>
        </w:tc>
      </w:tr>
      <w:tr w:rsidR="006E5247" w14:paraId="0DBF18E2" w14:textId="77777777" w:rsidTr="005B7F24">
        <w:trPr>
          <w:jc w:val="center"/>
        </w:trPr>
        <w:tc>
          <w:tcPr>
            <w:tcW w:w="4876" w:type="dxa"/>
            <w:tcBorders>
              <w:top w:val="nil"/>
              <w:left w:val="nil"/>
              <w:bottom w:val="nil"/>
              <w:right w:val="nil"/>
            </w:tcBorders>
          </w:tcPr>
          <w:p w14:paraId="523F66FF" w14:textId="77777777" w:rsidR="006E5247" w:rsidRPr="001A6DD9" w:rsidRDefault="006E5247" w:rsidP="005B7F24">
            <w:pPr>
              <w:pStyle w:val="Normal6a"/>
            </w:pPr>
            <w:r>
              <w:t>f.</w:t>
            </w:r>
            <w:r>
              <w:tab/>
              <w:t>esitavad Euroopa Parlamendi ja nõukogu määruse (EL) 2024/1358</w:t>
            </w:r>
            <w:r>
              <w:rPr>
                <w:vertAlign w:val="superscript"/>
              </w:rPr>
              <w:t>28</w:t>
            </w:r>
            <w:r>
              <w:t xml:space="preserve"> artikli 2 lõike 1 punktis s määratletud </w:t>
            </w:r>
            <w:r>
              <w:lastRenderedPageBreak/>
              <w:t>biomeetrilised andmed;</w:t>
            </w:r>
          </w:p>
        </w:tc>
        <w:tc>
          <w:tcPr>
            <w:tcW w:w="4876" w:type="dxa"/>
            <w:tcBorders>
              <w:top w:val="nil"/>
              <w:left w:val="nil"/>
              <w:bottom w:val="nil"/>
              <w:right w:val="nil"/>
            </w:tcBorders>
          </w:tcPr>
          <w:p w14:paraId="655F2298" w14:textId="77777777" w:rsidR="006E5247" w:rsidRPr="001A6DD9" w:rsidRDefault="006E5247" w:rsidP="005B7F24">
            <w:pPr>
              <w:pStyle w:val="Normal6a"/>
            </w:pPr>
            <w:r>
              <w:lastRenderedPageBreak/>
              <w:t>f.</w:t>
            </w:r>
            <w:r>
              <w:tab/>
              <w:t xml:space="preserve">esitavad </w:t>
            </w:r>
            <w:r>
              <w:rPr>
                <w:b/>
                <w:i/>
              </w:rPr>
              <w:t xml:space="preserve">riigisiseses õiguses, sealhulgas </w:t>
            </w:r>
            <w:r>
              <w:t>Euroopa Parlamendi ja nõukogu määruse (EL) 2024/1358</w:t>
            </w:r>
            <w:r>
              <w:rPr>
                <w:vertAlign w:val="superscript"/>
              </w:rPr>
              <w:t>28</w:t>
            </w:r>
            <w:r>
              <w:t xml:space="preserve"> </w:t>
            </w:r>
            <w:r>
              <w:lastRenderedPageBreak/>
              <w:t>artikli 2 lõike 1 punktis s</w:t>
            </w:r>
            <w:r>
              <w:rPr>
                <w:b/>
                <w:i/>
              </w:rPr>
              <w:t>,</w:t>
            </w:r>
            <w:r>
              <w:t xml:space="preserve"> määratletud biomeetrilised andmed;</w:t>
            </w:r>
          </w:p>
        </w:tc>
      </w:tr>
      <w:tr w:rsidR="006E5247" w14:paraId="110D8BAC" w14:textId="77777777" w:rsidTr="005B7F24">
        <w:trPr>
          <w:jc w:val="center"/>
        </w:trPr>
        <w:tc>
          <w:tcPr>
            <w:tcW w:w="4876" w:type="dxa"/>
            <w:tcBorders>
              <w:top w:val="nil"/>
              <w:left w:val="nil"/>
              <w:bottom w:val="nil"/>
              <w:right w:val="nil"/>
            </w:tcBorders>
          </w:tcPr>
          <w:p w14:paraId="772A4CA5" w14:textId="77777777" w:rsidR="006E5247" w:rsidRPr="001A6DD9" w:rsidRDefault="006E5247" w:rsidP="005B7F24">
            <w:pPr>
              <w:pStyle w:val="Normal6a"/>
            </w:pPr>
            <w:r>
              <w:rPr>
                <w:b/>
                <w:i/>
              </w:rPr>
              <w:lastRenderedPageBreak/>
              <w:t>_________________</w:t>
            </w:r>
          </w:p>
        </w:tc>
        <w:tc>
          <w:tcPr>
            <w:tcW w:w="4876" w:type="dxa"/>
            <w:tcBorders>
              <w:top w:val="nil"/>
              <w:left w:val="nil"/>
              <w:bottom w:val="nil"/>
              <w:right w:val="nil"/>
            </w:tcBorders>
          </w:tcPr>
          <w:p w14:paraId="2CCB5F23" w14:textId="77777777" w:rsidR="006E5247" w:rsidRPr="001A6DD9" w:rsidRDefault="006E5247" w:rsidP="005B7F24">
            <w:pPr>
              <w:pStyle w:val="Normal6a"/>
            </w:pPr>
            <w:r>
              <w:rPr>
                <w:b/>
                <w:i/>
              </w:rPr>
              <w:t>_________________</w:t>
            </w:r>
          </w:p>
        </w:tc>
      </w:tr>
      <w:tr w:rsidR="006E5247" w14:paraId="6FCFCA62" w14:textId="77777777" w:rsidTr="005B7F24">
        <w:trPr>
          <w:jc w:val="center"/>
        </w:trPr>
        <w:tc>
          <w:tcPr>
            <w:tcW w:w="4876" w:type="dxa"/>
            <w:tcBorders>
              <w:top w:val="nil"/>
              <w:left w:val="nil"/>
              <w:bottom w:val="nil"/>
              <w:right w:val="nil"/>
            </w:tcBorders>
          </w:tcPr>
          <w:p w14:paraId="4FB403AD" w14:textId="77777777" w:rsidR="006E5247" w:rsidRPr="001A6DD9" w:rsidRDefault="006E5247" w:rsidP="005B7F24">
            <w:pPr>
              <w:pStyle w:val="Normal6a"/>
            </w:pPr>
            <w:r>
              <w:rPr>
                <w:vertAlign w:val="superscript"/>
              </w:rPr>
              <w:t>28</w:t>
            </w:r>
            <w:r>
              <w:t xml:space="preserve"> Euroopa Parlamendi ja nõukogu 14. mai 2024. aasta määrus (EL) 2024/1358, millega luuakse biomeetriliste andmete võrdlemise Eurodac-süsteem, et kohaldada tulemuslikult Euroopa Parlamendi ja nõukogu määruseid (EL) 2024/1351 ja (EL) 2024/1350 ja nõukogu direktiivi 2001/55/EÜ ning tuvastada ebaseaduslikult riigis viibivad kolmanda riigi kodanikud ja kodakondsuseta isikud, ning mis käsitleb liikmesriikide õiguskaitseasutuste ja Europoli päringuid andmete võrdlemiseks Eurodac-süsteemi andmetega õiguskaitse eesmärgil ning millega muudetakse Euroopa Parlamendi ja nõukogu määruseid (EL) 2018/1240 ja (EL) 2019/818 ja tunnistatakse kehtetuks Euroopa Parlamendi ja nõukogu määrus (EL) nr 603/2013 (ELT L, 2024/1358, 22.5.2024, ELI: http://data.europa.eu/eli/reg/2024/1358/oj).</w:t>
            </w:r>
          </w:p>
        </w:tc>
        <w:tc>
          <w:tcPr>
            <w:tcW w:w="4876" w:type="dxa"/>
            <w:tcBorders>
              <w:top w:val="nil"/>
              <w:left w:val="nil"/>
              <w:bottom w:val="nil"/>
              <w:right w:val="nil"/>
            </w:tcBorders>
          </w:tcPr>
          <w:p w14:paraId="47FDD48C" w14:textId="77777777" w:rsidR="006E5247" w:rsidRPr="001A6DD9" w:rsidRDefault="006E5247" w:rsidP="005B7F24">
            <w:pPr>
              <w:pStyle w:val="Normal6a"/>
            </w:pPr>
            <w:r>
              <w:rPr>
                <w:vertAlign w:val="superscript"/>
              </w:rPr>
              <w:t>28</w:t>
            </w:r>
            <w:r>
              <w:t xml:space="preserve"> Euroopa Parlamendi ja nõukogu 14. mai 2024. aasta määrus (EL) 2024/1358, millega luuakse biomeetriliste andmete võrdlemise Eurodac-süsteem, et kohaldada tulemuslikult Euroopa Parlamendi ja nõukogu määruseid (EL) 2024/1351 ja (EL) 2024/1350 ja nõukogu direktiivi 2001/55/EÜ ning tuvastada ebaseaduslikult riigis viibivad kolmanda riigi kodanikud ja kodakondsuseta isikud, ning mis käsitleb liikmesriikide õiguskaitseasutuste ja Europoli päringuid andmete võrdlemiseks Eurodac-süsteemi andmetega õiguskaitse eesmärgil ning millega muudetakse Euroopa Parlamendi ja nõukogu määruseid (EL) 2018/1240 ja (EL) 2019/818 ja tunnistatakse kehtetuks Euroopa Parlamendi ja nõukogu määrus (EL) nr 603/2013 (ELT L, 2024/1358, 22.5.2024, ELI: http://data.europa.eu/eli/reg/2024/1358/oj).</w:t>
            </w:r>
          </w:p>
        </w:tc>
      </w:tr>
    </w:tbl>
    <w:p w14:paraId="1194156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905D75F" w14:textId="77777777" w:rsidR="006E5247" w:rsidRPr="001A6DD9" w:rsidRDefault="006E5247" w:rsidP="006E5247">
      <w:r>
        <w:rPr>
          <w:rStyle w:val="HideTWBExt"/>
        </w:rPr>
        <w:t>&lt;/Amend&gt;</w:t>
      </w:r>
    </w:p>
    <w:p w14:paraId="533CD19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1368</w:t>
      </w:r>
      <w:r>
        <w:rPr>
          <w:rStyle w:val="HideTWBExt"/>
        </w:rPr>
        <w:t>&lt;/NumAm&gt;</w:t>
      </w:r>
    </w:p>
    <w:p w14:paraId="5F427835"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140A72FB" w14:textId="77777777" w:rsidR="006E5247" w:rsidRPr="001A6DD9" w:rsidRDefault="006E5247" w:rsidP="006E5247">
      <w:pPr>
        <w:pStyle w:val="NormalBold"/>
      </w:pPr>
      <w:r>
        <w:rPr>
          <w:rStyle w:val="HideTWBExt"/>
          <w:b w:val="0"/>
        </w:rPr>
        <w:t>&lt;/RepeatBlock-By&gt;</w:t>
      </w:r>
    </w:p>
    <w:p w14:paraId="6FE9C5F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65CC389" w14:textId="77777777" w:rsidR="006E5247" w:rsidRPr="001A6DD9" w:rsidRDefault="006E5247" w:rsidP="006E5247">
      <w:pPr>
        <w:pStyle w:val="NormalBold"/>
      </w:pPr>
      <w:r>
        <w:rPr>
          <w:rStyle w:val="HideTWBExt"/>
        </w:rPr>
        <w:t>&lt;Article&gt;</w:t>
      </w:r>
      <w:r>
        <w:t>Artikkel 21 – lõige 2 – punkt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6E31777" w14:textId="77777777" w:rsidTr="005B7F24">
        <w:trPr>
          <w:trHeight w:hRule="exact" w:val="240"/>
          <w:jc w:val="center"/>
        </w:trPr>
        <w:tc>
          <w:tcPr>
            <w:tcW w:w="9752" w:type="dxa"/>
            <w:gridSpan w:val="2"/>
            <w:tcBorders>
              <w:top w:val="nil"/>
              <w:left w:val="nil"/>
              <w:bottom w:val="nil"/>
              <w:right w:val="nil"/>
            </w:tcBorders>
          </w:tcPr>
          <w:p w14:paraId="5FC65621" w14:textId="77777777" w:rsidR="006E5247" w:rsidRPr="001A6DD9" w:rsidRDefault="006E5247" w:rsidP="005B7F24"/>
        </w:tc>
      </w:tr>
      <w:tr w:rsidR="006E5247" w14:paraId="4A4711A5" w14:textId="77777777" w:rsidTr="005B7F24">
        <w:trPr>
          <w:trHeight w:val="240"/>
          <w:jc w:val="center"/>
        </w:trPr>
        <w:tc>
          <w:tcPr>
            <w:tcW w:w="4876" w:type="dxa"/>
            <w:tcBorders>
              <w:top w:val="nil"/>
              <w:left w:val="nil"/>
              <w:bottom w:val="nil"/>
              <w:right w:val="nil"/>
            </w:tcBorders>
          </w:tcPr>
          <w:p w14:paraId="6108042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B94106E" w14:textId="77777777" w:rsidR="006E5247" w:rsidRPr="001A6DD9" w:rsidRDefault="006E5247" w:rsidP="005B7F24">
            <w:pPr>
              <w:pStyle w:val="AmColumnHeading"/>
            </w:pPr>
            <w:r>
              <w:t>Muudatusettepanek</w:t>
            </w:r>
          </w:p>
        </w:tc>
      </w:tr>
      <w:tr w:rsidR="006E5247" w14:paraId="2BDFDA10" w14:textId="77777777" w:rsidTr="005B7F24">
        <w:trPr>
          <w:jc w:val="center"/>
        </w:trPr>
        <w:tc>
          <w:tcPr>
            <w:tcW w:w="4876" w:type="dxa"/>
            <w:tcBorders>
              <w:top w:val="nil"/>
              <w:left w:val="nil"/>
              <w:bottom w:val="nil"/>
              <w:right w:val="nil"/>
            </w:tcBorders>
          </w:tcPr>
          <w:p w14:paraId="237CBDEF" w14:textId="77777777" w:rsidR="006E5247" w:rsidRPr="001A6DD9" w:rsidRDefault="006E5247" w:rsidP="005B7F24">
            <w:pPr>
              <w:pStyle w:val="Normal6a"/>
            </w:pPr>
          </w:p>
        </w:tc>
        <w:tc>
          <w:tcPr>
            <w:tcW w:w="4876" w:type="dxa"/>
            <w:tcBorders>
              <w:top w:val="nil"/>
              <w:left w:val="nil"/>
              <w:bottom w:val="nil"/>
              <w:right w:val="nil"/>
            </w:tcBorders>
          </w:tcPr>
          <w:p w14:paraId="038F4F3F" w14:textId="77777777" w:rsidR="006E5247" w:rsidRPr="001A6DD9" w:rsidRDefault="006E5247" w:rsidP="005B7F24">
            <w:pPr>
              <w:pStyle w:val="Normal6a"/>
            </w:pPr>
            <w:r>
              <w:rPr>
                <w:b/>
                <w:i/>
              </w:rPr>
              <w:t>fa.</w:t>
            </w:r>
            <w:r>
              <w:tab/>
            </w:r>
            <w:r>
              <w:rPr>
                <w:b/>
                <w:i/>
              </w:rPr>
              <w:t>täidavad vedajate reisinõudeid ja kolmandate riikide ametiasutuste sissesõidunõudeid, sealhulgas tervisenõudeid, kui sellised nõuded on üldiselt kehtestatud rahvusvahelistele reisijatele;</w:t>
            </w:r>
          </w:p>
        </w:tc>
      </w:tr>
    </w:tbl>
    <w:p w14:paraId="45BD57C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BDE31F6" w14:textId="77777777" w:rsidR="006E5247" w:rsidRPr="001A6DD9" w:rsidRDefault="006E5247" w:rsidP="006E5247">
      <w:r>
        <w:rPr>
          <w:rStyle w:val="HideTWBExt"/>
        </w:rPr>
        <w:lastRenderedPageBreak/>
        <w:t>&lt;/Amend&gt;</w:t>
      </w:r>
    </w:p>
    <w:p w14:paraId="7133F09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1369</w:t>
      </w:r>
      <w:r>
        <w:rPr>
          <w:rStyle w:val="HideTWBExt"/>
        </w:rPr>
        <w:t>&lt;/NumAm&gt;</w:t>
      </w:r>
    </w:p>
    <w:p w14:paraId="70A2CE63"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30D4A8DF" w14:textId="77777777" w:rsidR="006E5247" w:rsidRPr="001A6DD9" w:rsidRDefault="006E5247" w:rsidP="006E5247">
      <w:pPr>
        <w:pStyle w:val="NormalBold"/>
      </w:pPr>
      <w:r>
        <w:rPr>
          <w:rStyle w:val="HideTWBExt"/>
          <w:b w:val="0"/>
        </w:rPr>
        <w:t>&lt;/RepeatBlock-By&gt;</w:t>
      </w:r>
    </w:p>
    <w:p w14:paraId="695F450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6E92652" w14:textId="77777777" w:rsidR="006E5247" w:rsidRPr="001A6DD9" w:rsidRDefault="006E5247" w:rsidP="006E5247">
      <w:pPr>
        <w:pStyle w:val="NormalBold"/>
      </w:pPr>
      <w:r>
        <w:rPr>
          <w:rStyle w:val="HideTWBExt"/>
        </w:rPr>
        <w:t>&lt;Article&gt;</w:t>
      </w:r>
      <w:r>
        <w:t>Artikkel 21 – lõige 2 – 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1C176C6" w14:textId="77777777" w:rsidTr="005B7F24">
        <w:trPr>
          <w:trHeight w:hRule="exact" w:val="240"/>
          <w:jc w:val="center"/>
        </w:trPr>
        <w:tc>
          <w:tcPr>
            <w:tcW w:w="9752" w:type="dxa"/>
            <w:gridSpan w:val="2"/>
            <w:tcBorders>
              <w:top w:val="nil"/>
              <w:left w:val="nil"/>
              <w:bottom w:val="nil"/>
              <w:right w:val="nil"/>
            </w:tcBorders>
          </w:tcPr>
          <w:p w14:paraId="396FD169" w14:textId="77777777" w:rsidR="006E5247" w:rsidRPr="001A6DD9" w:rsidRDefault="006E5247" w:rsidP="005B7F24"/>
        </w:tc>
      </w:tr>
      <w:tr w:rsidR="006E5247" w14:paraId="0966997A" w14:textId="77777777" w:rsidTr="005B7F24">
        <w:trPr>
          <w:trHeight w:val="240"/>
          <w:jc w:val="center"/>
        </w:trPr>
        <w:tc>
          <w:tcPr>
            <w:tcW w:w="4876" w:type="dxa"/>
            <w:tcBorders>
              <w:top w:val="nil"/>
              <w:left w:val="nil"/>
              <w:bottom w:val="nil"/>
              <w:right w:val="nil"/>
            </w:tcBorders>
          </w:tcPr>
          <w:p w14:paraId="45F6444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3A7048F" w14:textId="77777777" w:rsidR="006E5247" w:rsidRPr="001A6DD9" w:rsidRDefault="006E5247" w:rsidP="005B7F24">
            <w:pPr>
              <w:pStyle w:val="AmColumnHeading"/>
            </w:pPr>
            <w:r>
              <w:t>Muudatusettepanek</w:t>
            </w:r>
          </w:p>
        </w:tc>
      </w:tr>
      <w:tr w:rsidR="006E5247" w14:paraId="20DB39AE" w14:textId="77777777" w:rsidTr="005B7F24">
        <w:trPr>
          <w:jc w:val="center"/>
        </w:trPr>
        <w:tc>
          <w:tcPr>
            <w:tcW w:w="4876" w:type="dxa"/>
            <w:tcBorders>
              <w:top w:val="nil"/>
              <w:left w:val="nil"/>
              <w:bottom w:val="nil"/>
              <w:right w:val="nil"/>
            </w:tcBorders>
          </w:tcPr>
          <w:p w14:paraId="401A8149" w14:textId="77777777" w:rsidR="006E5247" w:rsidRPr="001A6DD9" w:rsidRDefault="006E5247" w:rsidP="005B7F24">
            <w:pPr>
              <w:pStyle w:val="Normal6a"/>
            </w:pPr>
            <w:r>
              <w:t>g.</w:t>
            </w:r>
            <w:r>
              <w:tab/>
              <w:t>esitavad täpsed kontaktandmed, sealhulgas praegune elukoht, aadress, telefoninumber, mille kaudu nendega on võimalik kontakteeruda, ja</w:t>
            </w:r>
            <w:r>
              <w:rPr>
                <w:b/>
                <w:i/>
              </w:rPr>
              <w:t xml:space="preserve"> olemasolu korral</w:t>
            </w:r>
            <w:r>
              <w:t xml:space="preserve"> e-posti aadress;</w:t>
            </w:r>
          </w:p>
        </w:tc>
        <w:tc>
          <w:tcPr>
            <w:tcW w:w="4876" w:type="dxa"/>
            <w:tcBorders>
              <w:top w:val="nil"/>
              <w:left w:val="nil"/>
              <w:bottom w:val="nil"/>
              <w:right w:val="nil"/>
            </w:tcBorders>
          </w:tcPr>
          <w:p w14:paraId="53DEAE8D" w14:textId="77777777" w:rsidR="006E5247" w:rsidRPr="001A6DD9" w:rsidRDefault="006E5247" w:rsidP="005B7F24">
            <w:pPr>
              <w:pStyle w:val="Normal6a"/>
            </w:pPr>
            <w:r>
              <w:t>g.</w:t>
            </w:r>
            <w:r>
              <w:tab/>
              <w:t xml:space="preserve">esitavad </w:t>
            </w:r>
            <w:r>
              <w:rPr>
                <w:b/>
                <w:i/>
              </w:rPr>
              <w:t xml:space="preserve">olemasolu korral </w:t>
            </w:r>
            <w:r>
              <w:t>täpsed kontaktandmed, sealhulgas praegune elukoht, aadress, telefoninumber, mille kaudu nendega on võimalik kontakteeruda, ja e-posti aadress;</w:t>
            </w:r>
          </w:p>
        </w:tc>
      </w:tr>
    </w:tbl>
    <w:p w14:paraId="1540959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9B873DC" w14:textId="77777777" w:rsidR="006E5247" w:rsidRPr="001A6DD9" w:rsidRDefault="006E5247" w:rsidP="006E5247">
      <w:r>
        <w:rPr>
          <w:rStyle w:val="HideTWBExt"/>
        </w:rPr>
        <w:t>&lt;/Amend&gt;</w:t>
      </w:r>
    </w:p>
    <w:p w14:paraId="54845FB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1370</w:t>
      </w:r>
      <w:r>
        <w:rPr>
          <w:rStyle w:val="HideTWBExt"/>
        </w:rPr>
        <w:t>&lt;/NumAm&gt;</w:t>
      </w:r>
    </w:p>
    <w:p w14:paraId="755839C1" w14:textId="77777777" w:rsidR="006E5247" w:rsidRPr="001A6DD9" w:rsidRDefault="006E5247" w:rsidP="006E5247">
      <w:pPr>
        <w:pStyle w:val="NormalBold"/>
      </w:pPr>
      <w:r>
        <w:rPr>
          <w:rStyle w:val="HideTWBExt"/>
          <w:b w:val="0"/>
        </w:rPr>
        <w:t>&lt;RepeatBlock-By&gt;&lt;Members&gt;</w:t>
      </w:r>
      <w:r>
        <w:t>Cecilia Strada, Marco Tarquinio, Alessandro Zan</w:t>
      </w:r>
      <w:r>
        <w:rPr>
          <w:rStyle w:val="HideTWBExt"/>
          <w:b w:val="0"/>
        </w:rPr>
        <w:t>&lt;/Members&gt;</w:t>
      </w:r>
    </w:p>
    <w:p w14:paraId="54AC9840" w14:textId="77777777" w:rsidR="006E5247" w:rsidRPr="001A6DD9" w:rsidRDefault="006E5247" w:rsidP="006E5247">
      <w:pPr>
        <w:pStyle w:val="NormalBold"/>
      </w:pPr>
      <w:r>
        <w:rPr>
          <w:rStyle w:val="HideTWBExt"/>
          <w:b w:val="0"/>
        </w:rPr>
        <w:t>&lt;/RepeatBlock-By&gt;</w:t>
      </w:r>
    </w:p>
    <w:p w14:paraId="7C59A1E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5A4B572" w14:textId="77777777" w:rsidR="006E5247" w:rsidRPr="001A6DD9" w:rsidRDefault="006E5247" w:rsidP="006E5247">
      <w:pPr>
        <w:pStyle w:val="NormalBold"/>
      </w:pPr>
      <w:r>
        <w:rPr>
          <w:rStyle w:val="HideTWBExt"/>
        </w:rPr>
        <w:t>&lt;Article&gt;</w:t>
      </w:r>
      <w:r>
        <w:t>Artikkel 21 – lõige 2 – 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5642D54" w14:textId="77777777" w:rsidTr="005B7F24">
        <w:trPr>
          <w:trHeight w:hRule="exact" w:val="240"/>
          <w:jc w:val="center"/>
        </w:trPr>
        <w:tc>
          <w:tcPr>
            <w:tcW w:w="9752" w:type="dxa"/>
            <w:gridSpan w:val="2"/>
            <w:tcBorders>
              <w:top w:val="nil"/>
              <w:left w:val="nil"/>
              <w:bottom w:val="nil"/>
              <w:right w:val="nil"/>
            </w:tcBorders>
          </w:tcPr>
          <w:p w14:paraId="6AD19594" w14:textId="77777777" w:rsidR="006E5247" w:rsidRPr="001A6DD9" w:rsidRDefault="006E5247" w:rsidP="005B7F24"/>
        </w:tc>
      </w:tr>
      <w:tr w:rsidR="006E5247" w14:paraId="18F0AF56" w14:textId="77777777" w:rsidTr="005B7F24">
        <w:trPr>
          <w:trHeight w:val="240"/>
          <w:jc w:val="center"/>
        </w:trPr>
        <w:tc>
          <w:tcPr>
            <w:tcW w:w="4876" w:type="dxa"/>
            <w:tcBorders>
              <w:top w:val="nil"/>
              <w:left w:val="nil"/>
              <w:bottom w:val="nil"/>
              <w:right w:val="nil"/>
            </w:tcBorders>
          </w:tcPr>
          <w:p w14:paraId="6F2BABF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971AC6C" w14:textId="77777777" w:rsidR="006E5247" w:rsidRPr="001A6DD9" w:rsidRDefault="006E5247" w:rsidP="005B7F24">
            <w:pPr>
              <w:pStyle w:val="AmColumnHeading"/>
            </w:pPr>
            <w:r>
              <w:t>Muudatusettepanek</w:t>
            </w:r>
          </w:p>
        </w:tc>
      </w:tr>
      <w:tr w:rsidR="006E5247" w14:paraId="7FE6C938" w14:textId="77777777" w:rsidTr="005B7F24">
        <w:trPr>
          <w:jc w:val="center"/>
        </w:trPr>
        <w:tc>
          <w:tcPr>
            <w:tcW w:w="4876" w:type="dxa"/>
            <w:tcBorders>
              <w:top w:val="nil"/>
              <w:left w:val="nil"/>
              <w:bottom w:val="nil"/>
              <w:right w:val="nil"/>
            </w:tcBorders>
          </w:tcPr>
          <w:p w14:paraId="648332B5" w14:textId="77777777" w:rsidR="006E5247" w:rsidRPr="001A6DD9" w:rsidRDefault="006E5247" w:rsidP="005B7F24">
            <w:pPr>
              <w:pStyle w:val="Normal6a"/>
            </w:pPr>
            <w:r>
              <w:t>g.</w:t>
            </w:r>
            <w:r>
              <w:tab/>
              <w:t>esitavad täpsed kontaktandmed, sealhulgas praegune elukoht, aadress, telefoninumber, mille kaudu nendega on võimalik kontakteeruda, ja</w:t>
            </w:r>
            <w:r>
              <w:rPr>
                <w:b/>
                <w:i/>
              </w:rPr>
              <w:t xml:space="preserve"> olemasolu korral</w:t>
            </w:r>
            <w:r>
              <w:t xml:space="preserve"> e-posti aadress;</w:t>
            </w:r>
          </w:p>
        </w:tc>
        <w:tc>
          <w:tcPr>
            <w:tcW w:w="4876" w:type="dxa"/>
            <w:tcBorders>
              <w:top w:val="nil"/>
              <w:left w:val="nil"/>
              <w:bottom w:val="nil"/>
              <w:right w:val="nil"/>
            </w:tcBorders>
          </w:tcPr>
          <w:p w14:paraId="183D3A00" w14:textId="77777777" w:rsidR="006E5247" w:rsidRPr="001A6DD9" w:rsidRDefault="006E5247" w:rsidP="005B7F24">
            <w:pPr>
              <w:pStyle w:val="Normal6a"/>
            </w:pPr>
            <w:r>
              <w:t>g.</w:t>
            </w:r>
            <w:r>
              <w:tab/>
              <w:t xml:space="preserve">esitavad täpsed kontaktandmed, sealhulgas </w:t>
            </w:r>
            <w:r>
              <w:rPr>
                <w:b/>
                <w:i/>
              </w:rPr>
              <w:t xml:space="preserve">olemasolu korral </w:t>
            </w:r>
            <w:r>
              <w:t>praegune elukoht, aadress, telefoninumber, mille kaudu nendega on võimalik kontakteeruda, ja e-posti aadress;</w:t>
            </w:r>
          </w:p>
        </w:tc>
      </w:tr>
    </w:tbl>
    <w:p w14:paraId="53C2648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3975A32" w14:textId="77777777" w:rsidR="006E5247" w:rsidRPr="001A6DD9" w:rsidRDefault="006E5247" w:rsidP="006E5247">
      <w:r>
        <w:rPr>
          <w:rStyle w:val="HideTWBExt"/>
        </w:rPr>
        <w:t>&lt;/Amend&gt;</w:t>
      </w:r>
    </w:p>
    <w:p w14:paraId="3885BA4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1371</w:t>
      </w:r>
      <w:r>
        <w:rPr>
          <w:rStyle w:val="HideTWBExt"/>
        </w:rPr>
        <w:t>&lt;/NumAm&gt;</w:t>
      </w:r>
    </w:p>
    <w:p w14:paraId="7D4922D7"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9CA9082" w14:textId="77777777" w:rsidR="006E5247" w:rsidRPr="001A6DD9" w:rsidRDefault="006E5247" w:rsidP="006E5247">
      <w:pPr>
        <w:pStyle w:val="NormalBold"/>
      </w:pPr>
      <w:r>
        <w:rPr>
          <w:rStyle w:val="HideTWBExt"/>
          <w:b w:val="0"/>
        </w:rPr>
        <w:t>&lt;/RepeatBlock-By&gt;</w:t>
      </w:r>
    </w:p>
    <w:p w14:paraId="6B16B58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13FB278" w14:textId="77777777" w:rsidR="006E5247" w:rsidRPr="001A6DD9" w:rsidRDefault="006E5247" w:rsidP="006E5247">
      <w:pPr>
        <w:pStyle w:val="NormalBold"/>
      </w:pPr>
      <w:r>
        <w:rPr>
          <w:rStyle w:val="HideTWBExt"/>
        </w:rPr>
        <w:t>&lt;Article&gt;</w:t>
      </w:r>
      <w:r>
        <w:t>Artikkel 21 – lõige 2 – 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B74F34D" w14:textId="77777777" w:rsidTr="005B7F24">
        <w:trPr>
          <w:trHeight w:hRule="exact" w:val="240"/>
          <w:jc w:val="center"/>
        </w:trPr>
        <w:tc>
          <w:tcPr>
            <w:tcW w:w="9752" w:type="dxa"/>
            <w:gridSpan w:val="2"/>
            <w:tcBorders>
              <w:top w:val="nil"/>
              <w:left w:val="nil"/>
              <w:bottom w:val="nil"/>
              <w:right w:val="nil"/>
            </w:tcBorders>
          </w:tcPr>
          <w:p w14:paraId="63AE941C" w14:textId="77777777" w:rsidR="006E5247" w:rsidRPr="001A6DD9" w:rsidRDefault="006E5247" w:rsidP="005B7F24"/>
        </w:tc>
      </w:tr>
      <w:tr w:rsidR="006E5247" w14:paraId="69D83329" w14:textId="77777777" w:rsidTr="005B7F24">
        <w:trPr>
          <w:trHeight w:val="240"/>
          <w:jc w:val="center"/>
        </w:trPr>
        <w:tc>
          <w:tcPr>
            <w:tcW w:w="4876" w:type="dxa"/>
            <w:tcBorders>
              <w:top w:val="nil"/>
              <w:left w:val="nil"/>
              <w:bottom w:val="nil"/>
              <w:right w:val="nil"/>
            </w:tcBorders>
          </w:tcPr>
          <w:p w14:paraId="10A6B7D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6E7E8BB" w14:textId="77777777" w:rsidR="006E5247" w:rsidRPr="001A6DD9" w:rsidRDefault="006E5247" w:rsidP="005B7F24">
            <w:pPr>
              <w:pStyle w:val="AmColumnHeading"/>
            </w:pPr>
            <w:r>
              <w:t>Muudatusettepanek</w:t>
            </w:r>
          </w:p>
        </w:tc>
      </w:tr>
      <w:tr w:rsidR="006E5247" w14:paraId="4BFA514A" w14:textId="77777777" w:rsidTr="005B7F24">
        <w:trPr>
          <w:jc w:val="center"/>
        </w:trPr>
        <w:tc>
          <w:tcPr>
            <w:tcW w:w="4876" w:type="dxa"/>
            <w:tcBorders>
              <w:top w:val="nil"/>
              <w:left w:val="nil"/>
              <w:bottom w:val="nil"/>
              <w:right w:val="nil"/>
            </w:tcBorders>
          </w:tcPr>
          <w:p w14:paraId="262F94F2" w14:textId="77777777" w:rsidR="006E5247" w:rsidRPr="001A6DD9" w:rsidRDefault="006E5247" w:rsidP="005B7F24">
            <w:pPr>
              <w:pStyle w:val="Normal6a"/>
            </w:pPr>
            <w:r>
              <w:t>g.</w:t>
            </w:r>
            <w:r>
              <w:tab/>
              <w:t xml:space="preserve">esitavad täpsed kontaktandmed, sealhulgas praegune elukoht, aadress, telefoninumber, mille kaudu nendega on </w:t>
            </w:r>
            <w:r>
              <w:lastRenderedPageBreak/>
              <w:t>võimalik kontakteeruda, ja</w:t>
            </w:r>
            <w:r>
              <w:rPr>
                <w:b/>
                <w:i/>
              </w:rPr>
              <w:t xml:space="preserve"> olemasolu korral</w:t>
            </w:r>
            <w:r>
              <w:t xml:space="preserve"> e-posti aadress;</w:t>
            </w:r>
          </w:p>
        </w:tc>
        <w:tc>
          <w:tcPr>
            <w:tcW w:w="4876" w:type="dxa"/>
            <w:tcBorders>
              <w:top w:val="nil"/>
              <w:left w:val="nil"/>
              <w:bottom w:val="nil"/>
              <w:right w:val="nil"/>
            </w:tcBorders>
          </w:tcPr>
          <w:p w14:paraId="0A71D4B8" w14:textId="77777777" w:rsidR="006E5247" w:rsidRPr="001A6DD9" w:rsidRDefault="006E5247" w:rsidP="005B7F24">
            <w:pPr>
              <w:pStyle w:val="Normal6a"/>
            </w:pPr>
            <w:r>
              <w:lastRenderedPageBreak/>
              <w:t>g.</w:t>
            </w:r>
            <w:r>
              <w:tab/>
              <w:t xml:space="preserve">esitavad </w:t>
            </w:r>
            <w:r>
              <w:rPr>
                <w:b/>
                <w:i/>
              </w:rPr>
              <w:t xml:space="preserve">olemasolu korral </w:t>
            </w:r>
            <w:r>
              <w:t xml:space="preserve">täpsed kontaktandmed, sealhulgas praegune elukoht, aadress, telefoninumber, mille </w:t>
            </w:r>
            <w:r>
              <w:lastRenderedPageBreak/>
              <w:t>kaudu nendega on võimalik kontakteeruda, ja e-posti aadress;</w:t>
            </w:r>
          </w:p>
        </w:tc>
      </w:tr>
    </w:tbl>
    <w:p w14:paraId="5D0D516F"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2F9E916" w14:textId="77777777" w:rsidR="006E5247" w:rsidRPr="001A6DD9" w:rsidRDefault="006E5247" w:rsidP="006E5247">
      <w:r>
        <w:rPr>
          <w:rStyle w:val="HideTWBExt"/>
        </w:rPr>
        <w:t>&lt;/Amend&gt;</w:t>
      </w:r>
    </w:p>
    <w:p w14:paraId="2A7F836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1372</w:t>
      </w:r>
      <w:r>
        <w:rPr>
          <w:rStyle w:val="HideTWBExt"/>
        </w:rPr>
        <w:t>&lt;/NumAm&gt;</w:t>
      </w:r>
    </w:p>
    <w:p w14:paraId="78E18997"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7F68715E" w14:textId="77777777" w:rsidR="006E5247" w:rsidRPr="001A6DD9" w:rsidRDefault="006E5247" w:rsidP="006E5247">
      <w:pPr>
        <w:pStyle w:val="NormalBold"/>
      </w:pPr>
      <w:r>
        <w:rPr>
          <w:rStyle w:val="HideTWBExt"/>
          <w:b w:val="0"/>
        </w:rPr>
        <w:t>&lt;/RepeatBlock-By&gt;</w:t>
      </w:r>
    </w:p>
    <w:p w14:paraId="64D22BB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DE4F6F5" w14:textId="77777777" w:rsidR="006E5247" w:rsidRPr="001A6DD9" w:rsidRDefault="006E5247" w:rsidP="006E5247">
      <w:pPr>
        <w:pStyle w:val="NormalBold"/>
      </w:pPr>
      <w:r>
        <w:rPr>
          <w:rStyle w:val="HideTWBExt"/>
        </w:rPr>
        <w:t>&lt;Article&gt;</w:t>
      </w:r>
      <w:r>
        <w:t>Artikkel 21 – lõige 2 – 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4BDBD1C" w14:textId="77777777" w:rsidTr="005B7F24">
        <w:trPr>
          <w:trHeight w:hRule="exact" w:val="240"/>
          <w:jc w:val="center"/>
        </w:trPr>
        <w:tc>
          <w:tcPr>
            <w:tcW w:w="9752" w:type="dxa"/>
            <w:gridSpan w:val="2"/>
            <w:tcBorders>
              <w:top w:val="nil"/>
              <w:left w:val="nil"/>
              <w:bottom w:val="nil"/>
              <w:right w:val="nil"/>
            </w:tcBorders>
          </w:tcPr>
          <w:p w14:paraId="03E2F42B" w14:textId="77777777" w:rsidR="006E5247" w:rsidRPr="001A6DD9" w:rsidRDefault="006E5247" w:rsidP="005B7F24"/>
        </w:tc>
      </w:tr>
      <w:tr w:rsidR="006E5247" w14:paraId="7EE690B8" w14:textId="77777777" w:rsidTr="005B7F24">
        <w:trPr>
          <w:trHeight w:val="240"/>
          <w:jc w:val="center"/>
        </w:trPr>
        <w:tc>
          <w:tcPr>
            <w:tcW w:w="4876" w:type="dxa"/>
            <w:tcBorders>
              <w:top w:val="nil"/>
              <w:left w:val="nil"/>
              <w:bottom w:val="nil"/>
              <w:right w:val="nil"/>
            </w:tcBorders>
          </w:tcPr>
          <w:p w14:paraId="6E0CAA7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6F3B7FE" w14:textId="77777777" w:rsidR="006E5247" w:rsidRPr="001A6DD9" w:rsidRDefault="006E5247" w:rsidP="005B7F24">
            <w:pPr>
              <w:pStyle w:val="AmColumnHeading"/>
            </w:pPr>
            <w:r>
              <w:t>Muudatusettepanek</w:t>
            </w:r>
          </w:p>
        </w:tc>
      </w:tr>
      <w:tr w:rsidR="006E5247" w14:paraId="705A7D03" w14:textId="77777777" w:rsidTr="005B7F24">
        <w:trPr>
          <w:jc w:val="center"/>
        </w:trPr>
        <w:tc>
          <w:tcPr>
            <w:tcW w:w="4876" w:type="dxa"/>
            <w:tcBorders>
              <w:top w:val="nil"/>
              <w:left w:val="nil"/>
              <w:bottom w:val="nil"/>
              <w:right w:val="nil"/>
            </w:tcBorders>
          </w:tcPr>
          <w:p w14:paraId="6E4AD003" w14:textId="77777777" w:rsidR="006E5247" w:rsidRPr="001A6DD9" w:rsidRDefault="006E5247" w:rsidP="005B7F24">
            <w:pPr>
              <w:pStyle w:val="Normal6a"/>
            </w:pPr>
            <w:r>
              <w:t>g.</w:t>
            </w:r>
            <w:r>
              <w:tab/>
              <w:t>esitavad täpsed kontaktandmed, sealhulgas praegune elukoht, aadress, telefoninumber, mille kaudu nendega on võimalik kontakteeruda, ja</w:t>
            </w:r>
            <w:r>
              <w:rPr>
                <w:b/>
                <w:i/>
              </w:rPr>
              <w:t xml:space="preserve"> olemasolu korral</w:t>
            </w:r>
            <w:r>
              <w:t xml:space="preserve"> e-posti aadress;</w:t>
            </w:r>
          </w:p>
        </w:tc>
        <w:tc>
          <w:tcPr>
            <w:tcW w:w="4876" w:type="dxa"/>
            <w:tcBorders>
              <w:top w:val="nil"/>
              <w:left w:val="nil"/>
              <w:bottom w:val="nil"/>
              <w:right w:val="nil"/>
            </w:tcBorders>
          </w:tcPr>
          <w:p w14:paraId="471AF5F4" w14:textId="77777777" w:rsidR="006E5247" w:rsidRPr="001A6DD9" w:rsidRDefault="006E5247" w:rsidP="005B7F24">
            <w:pPr>
              <w:pStyle w:val="Normal6a"/>
            </w:pPr>
            <w:r>
              <w:t>g.</w:t>
            </w:r>
            <w:r>
              <w:tab/>
              <w:t xml:space="preserve">esitavad </w:t>
            </w:r>
            <w:r>
              <w:rPr>
                <w:b/>
                <w:i/>
              </w:rPr>
              <w:t xml:space="preserve">taotluse korral </w:t>
            </w:r>
            <w:r>
              <w:t>täpsed kontaktandmed, sealhulgas praegune elukoht, aadress, telefoninumber, mille kaudu nendega on võimalik kontakteeruda, ja e-posti aadress;</w:t>
            </w:r>
          </w:p>
        </w:tc>
      </w:tr>
    </w:tbl>
    <w:p w14:paraId="5A7AC11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24E89DD" w14:textId="77777777" w:rsidR="006E5247" w:rsidRPr="001A6DD9" w:rsidRDefault="006E5247" w:rsidP="006E5247">
      <w:r>
        <w:rPr>
          <w:rStyle w:val="HideTWBExt"/>
        </w:rPr>
        <w:t>&lt;/Amend&gt;</w:t>
      </w:r>
    </w:p>
    <w:p w14:paraId="2F96420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1373</w:t>
      </w:r>
      <w:r>
        <w:rPr>
          <w:rStyle w:val="HideTWBExt"/>
        </w:rPr>
        <w:t>&lt;/NumAm&gt;</w:t>
      </w:r>
    </w:p>
    <w:p w14:paraId="327072CB"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1EF0A493" w14:textId="77777777" w:rsidR="006E5247" w:rsidRPr="001A6DD9" w:rsidRDefault="006E5247" w:rsidP="006E5247">
      <w:pPr>
        <w:pStyle w:val="NormalBold"/>
      </w:pPr>
      <w:r>
        <w:rPr>
          <w:rStyle w:val="HideTWBExt"/>
          <w:b w:val="0"/>
        </w:rPr>
        <w:t>&lt;/RepeatBlock-By&gt;</w:t>
      </w:r>
    </w:p>
    <w:p w14:paraId="10E6522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EEB59B8" w14:textId="77777777" w:rsidR="006E5247" w:rsidRPr="001A6DD9" w:rsidRDefault="006E5247" w:rsidP="006E5247">
      <w:pPr>
        <w:pStyle w:val="NormalBold"/>
      </w:pPr>
      <w:r>
        <w:rPr>
          <w:rStyle w:val="HideTWBExt"/>
        </w:rPr>
        <w:t>&lt;Article&gt;</w:t>
      </w:r>
      <w:r>
        <w:t>Artikkel 21 – lõige 2 – 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8DD56FE" w14:textId="77777777" w:rsidTr="005B7F24">
        <w:trPr>
          <w:trHeight w:hRule="exact" w:val="240"/>
          <w:jc w:val="center"/>
        </w:trPr>
        <w:tc>
          <w:tcPr>
            <w:tcW w:w="9752" w:type="dxa"/>
            <w:gridSpan w:val="2"/>
            <w:tcBorders>
              <w:top w:val="nil"/>
              <w:left w:val="nil"/>
              <w:bottom w:val="nil"/>
              <w:right w:val="nil"/>
            </w:tcBorders>
          </w:tcPr>
          <w:p w14:paraId="55DDCBB9" w14:textId="77777777" w:rsidR="006E5247" w:rsidRPr="001A6DD9" w:rsidRDefault="006E5247" w:rsidP="005B7F24"/>
        </w:tc>
      </w:tr>
      <w:tr w:rsidR="006E5247" w14:paraId="6429E337" w14:textId="77777777" w:rsidTr="005B7F24">
        <w:trPr>
          <w:trHeight w:val="240"/>
          <w:jc w:val="center"/>
        </w:trPr>
        <w:tc>
          <w:tcPr>
            <w:tcW w:w="4876" w:type="dxa"/>
            <w:tcBorders>
              <w:top w:val="nil"/>
              <w:left w:val="nil"/>
              <w:bottom w:val="nil"/>
              <w:right w:val="nil"/>
            </w:tcBorders>
          </w:tcPr>
          <w:p w14:paraId="1E5F1F8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2482114" w14:textId="77777777" w:rsidR="006E5247" w:rsidRPr="001A6DD9" w:rsidRDefault="006E5247" w:rsidP="005B7F24">
            <w:pPr>
              <w:pStyle w:val="AmColumnHeading"/>
            </w:pPr>
            <w:r>
              <w:t>Muudatusettepanek</w:t>
            </w:r>
          </w:p>
        </w:tc>
      </w:tr>
      <w:tr w:rsidR="006E5247" w14:paraId="77AF559C" w14:textId="77777777" w:rsidTr="005B7F24">
        <w:trPr>
          <w:jc w:val="center"/>
        </w:trPr>
        <w:tc>
          <w:tcPr>
            <w:tcW w:w="4876" w:type="dxa"/>
            <w:tcBorders>
              <w:top w:val="nil"/>
              <w:left w:val="nil"/>
              <w:bottom w:val="nil"/>
              <w:right w:val="nil"/>
            </w:tcBorders>
          </w:tcPr>
          <w:p w14:paraId="35FEA4D9" w14:textId="77777777" w:rsidR="006E5247" w:rsidRPr="001A6DD9" w:rsidRDefault="006E5247" w:rsidP="005B7F24">
            <w:pPr>
              <w:pStyle w:val="Normal6a"/>
            </w:pPr>
            <w:r>
              <w:rPr>
                <w:b/>
                <w:i/>
              </w:rPr>
              <w:t>h.</w:t>
            </w:r>
            <w:r>
              <w:tab/>
            </w:r>
            <w:r>
              <w:rPr>
                <w:b/>
                <w:i/>
              </w:rPr>
              <w:t>esitavad põhjendamatu viivituseta teavet punktis g osutatud kontaktandmete muutumisest;</w:t>
            </w:r>
          </w:p>
        </w:tc>
        <w:tc>
          <w:tcPr>
            <w:tcW w:w="4876" w:type="dxa"/>
            <w:tcBorders>
              <w:top w:val="nil"/>
              <w:left w:val="nil"/>
              <w:bottom w:val="nil"/>
              <w:right w:val="nil"/>
            </w:tcBorders>
          </w:tcPr>
          <w:p w14:paraId="0506F9F1" w14:textId="77777777" w:rsidR="006E5247" w:rsidRPr="001A6DD9" w:rsidRDefault="006E5247" w:rsidP="005B7F24">
            <w:pPr>
              <w:pStyle w:val="Normal6a"/>
            </w:pPr>
            <w:r>
              <w:rPr>
                <w:b/>
                <w:i/>
              </w:rPr>
              <w:t>välja jäetud</w:t>
            </w:r>
          </w:p>
        </w:tc>
      </w:tr>
    </w:tbl>
    <w:p w14:paraId="1C74315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094BCC7" w14:textId="77777777" w:rsidR="006E5247" w:rsidRPr="001A6DD9" w:rsidRDefault="006E5247" w:rsidP="006E5247">
      <w:r>
        <w:rPr>
          <w:rStyle w:val="HideTWBExt"/>
        </w:rPr>
        <w:t>&lt;/Amend&gt;</w:t>
      </w:r>
    </w:p>
    <w:p w14:paraId="0720D2D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1374</w:t>
      </w:r>
      <w:r>
        <w:rPr>
          <w:rStyle w:val="HideTWBExt"/>
        </w:rPr>
        <w:t>&lt;/NumAm&gt;</w:t>
      </w:r>
    </w:p>
    <w:p w14:paraId="11451298"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21E70333" w14:textId="77777777" w:rsidR="006E5247" w:rsidRPr="001A6DD9" w:rsidRDefault="006E5247" w:rsidP="006E5247">
      <w:pPr>
        <w:pStyle w:val="NormalBold"/>
      </w:pPr>
      <w:r>
        <w:rPr>
          <w:rStyle w:val="HideTWBExt"/>
          <w:b w:val="0"/>
        </w:rPr>
        <w:t>&lt;/RepeatBlock-By&gt;</w:t>
      </w:r>
    </w:p>
    <w:p w14:paraId="367274E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FFC60D1" w14:textId="77777777" w:rsidR="006E5247" w:rsidRPr="001A6DD9" w:rsidRDefault="006E5247" w:rsidP="006E5247">
      <w:pPr>
        <w:pStyle w:val="NormalBold"/>
      </w:pPr>
      <w:r>
        <w:rPr>
          <w:rStyle w:val="HideTWBExt"/>
        </w:rPr>
        <w:t>&lt;Article&gt;</w:t>
      </w:r>
      <w:r>
        <w:t>Artikkel 21 – lõige 2 – 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B81EEA3" w14:textId="77777777" w:rsidTr="005B7F24">
        <w:trPr>
          <w:trHeight w:hRule="exact" w:val="240"/>
          <w:jc w:val="center"/>
        </w:trPr>
        <w:tc>
          <w:tcPr>
            <w:tcW w:w="9752" w:type="dxa"/>
            <w:gridSpan w:val="2"/>
            <w:tcBorders>
              <w:top w:val="nil"/>
              <w:left w:val="nil"/>
              <w:bottom w:val="nil"/>
              <w:right w:val="nil"/>
            </w:tcBorders>
          </w:tcPr>
          <w:p w14:paraId="701B1F05" w14:textId="77777777" w:rsidR="006E5247" w:rsidRPr="001A6DD9" w:rsidRDefault="006E5247" w:rsidP="005B7F24"/>
        </w:tc>
      </w:tr>
      <w:tr w:rsidR="006E5247" w14:paraId="5863656F" w14:textId="77777777" w:rsidTr="005B7F24">
        <w:trPr>
          <w:trHeight w:val="240"/>
          <w:jc w:val="center"/>
        </w:trPr>
        <w:tc>
          <w:tcPr>
            <w:tcW w:w="4876" w:type="dxa"/>
            <w:tcBorders>
              <w:top w:val="nil"/>
              <w:left w:val="nil"/>
              <w:bottom w:val="nil"/>
              <w:right w:val="nil"/>
            </w:tcBorders>
          </w:tcPr>
          <w:p w14:paraId="22ACCBBE"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5A10FA69" w14:textId="77777777" w:rsidR="006E5247" w:rsidRPr="001A6DD9" w:rsidRDefault="006E5247" w:rsidP="005B7F24">
            <w:pPr>
              <w:pStyle w:val="AmColumnHeading"/>
            </w:pPr>
            <w:r>
              <w:t>Muudatusettepanek</w:t>
            </w:r>
          </w:p>
        </w:tc>
      </w:tr>
      <w:tr w:rsidR="006E5247" w14:paraId="4DEC7CB4" w14:textId="77777777" w:rsidTr="005B7F24">
        <w:trPr>
          <w:jc w:val="center"/>
        </w:trPr>
        <w:tc>
          <w:tcPr>
            <w:tcW w:w="4876" w:type="dxa"/>
            <w:tcBorders>
              <w:top w:val="nil"/>
              <w:left w:val="nil"/>
              <w:bottom w:val="nil"/>
              <w:right w:val="nil"/>
            </w:tcBorders>
          </w:tcPr>
          <w:p w14:paraId="7837449D" w14:textId="77777777" w:rsidR="006E5247" w:rsidRPr="001A6DD9" w:rsidRDefault="006E5247" w:rsidP="005B7F24">
            <w:pPr>
              <w:pStyle w:val="Normal6a"/>
            </w:pPr>
            <w:r>
              <w:t>h.</w:t>
            </w:r>
            <w:r>
              <w:tab/>
              <w:t xml:space="preserve">esitavad </w:t>
            </w:r>
            <w:r>
              <w:rPr>
                <w:b/>
                <w:i/>
              </w:rPr>
              <w:t>põhjendamatu viivituseta</w:t>
            </w:r>
            <w:r>
              <w:t xml:space="preserve"> teavet punktis g osutatud kontaktandmete muutumisest;</w:t>
            </w:r>
          </w:p>
        </w:tc>
        <w:tc>
          <w:tcPr>
            <w:tcW w:w="4876" w:type="dxa"/>
            <w:tcBorders>
              <w:top w:val="nil"/>
              <w:left w:val="nil"/>
              <w:bottom w:val="nil"/>
              <w:right w:val="nil"/>
            </w:tcBorders>
          </w:tcPr>
          <w:p w14:paraId="7B502D73" w14:textId="77777777" w:rsidR="006E5247" w:rsidRPr="001A6DD9" w:rsidRDefault="006E5247" w:rsidP="005B7F24">
            <w:pPr>
              <w:pStyle w:val="Normal6a"/>
            </w:pPr>
            <w:r>
              <w:t>h.</w:t>
            </w:r>
            <w:r>
              <w:tab/>
              <w:t xml:space="preserve">esitavad </w:t>
            </w:r>
            <w:r>
              <w:rPr>
                <w:b/>
                <w:i/>
              </w:rPr>
              <w:t>48 tunni jooksul</w:t>
            </w:r>
            <w:r>
              <w:t xml:space="preserve"> teavet punktis g osutatud kontaktandmete muutumisest;</w:t>
            </w:r>
          </w:p>
        </w:tc>
      </w:tr>
    </w:tbl>
    <w:p w14:paraId="0478DCD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BBCB03F" w14:textId="77777777" w:rsidR="006E5247" w:rsidRPr="001A6DD9" w:rsidRDefault="006E5247" w:rsidP="006E5247">
      <w:r>
        <w:rPr>
          <w:rStyle w:val="HideTWBExt"/>
        </w:rPr>
        <w:t>&lt;/Amend&gt;</w:t>
      </w:r>
    </w:p>
    <w:p w14:paraId="07BEEEB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1375</w:t>
      </w:r>
      <w:r>
        <w:rPr>
          <w:rStyle w:val="HideTWBExt"/>
        </w:rPr>
        <w:t>&lt;/NumAm&gt;</w:t>
      </w:r>
    </w:p>
    <w:p w14:paraId="42D7AA6B"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66B1B036" w14:textId="77777777" w:rsidR="006E5247" w:rsidRPr="001A6DD9" w:rsidRDefault="006E5247" w:rsidP="006E5247">
      <w:pPr>
        <w:pStyle w:val="NormalBold"/>
      </w:pPr>
      <w:r>
        <w:rPr>
          <w:rStyle w:val="HideTWBExt"/>
          <w:b w:val="0"/>
        </w:rPr>
        <w:t>&lt;/RepeatBlock-By&gt;</w:t>
      </w:r>
    </w:p>
    <w:p w14:paraId="49C1E7F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EED2BED" w14:textId="77777777" w:rsidR="006E5247" w:rsidRPr="001A6DD9" w:rsidRDefault="006E5247" w:rsidP="006E5247">
      <w:pPr>
        <w:pStyle w:val="NormalBold"/>
      </w:pPr>
      <w:r>
        <w:rPr>
          <w:rStyle w:val="HideTWBExt"/>
        </w:rPr>
        <w:t>&lt;Article&gt;</w:t>
      </w:r>
      <w:r>
        <w:t>Artikkel 21 – lõige 2 – 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D784C87" w14:textId="77777777" w:rsidTr="005B7F24">
        <w:trPr>
          <w:trHeight w:hRule="exact" w:val="240"/>
          <w:jc w:val="center"/>
        </w:trPr>
        <w:tc>
          <w:tcPr>
            <w:tcW w:w="9752" w:type="dxa"/>
            <w:gridSpan w:val="2"/>
            <w:tcBorders>
              <w:top w:val="nil"/>
              <w:left w:val="nil"/>
              <w:bottom w:val="nil"/>
              <w:right w:val="nil"/>
            </w:tcBorders>
          </w:tcPr>
          <w:p w14:paraId="5BBAEF39" w14:textId="77777777" w:rsidR="006E5247" w:rsidRPr="001A6DD9" w:rsidRDefault="006E5247" w:rsidP="005B7F24"/>
        </w:tc>
      </w:tr>
      <w:tr w:rsidR="006E5247" w14:paraId="18C76A30" w14:textId="77777777" w:rsidTr="005B7F24">
        <w:trPr>
          <w:trHeight w:val="240"/>
          <w:jc w:val="center"/>
        </w:trPr>
        <w:tc>
          <w:tcPr>
            <w:tcW w:w="4876" w:type="dxa"/>
            <w:tcBorders>
              <w:top w:val="nil"/>
              <w:left w:val="nil"/>
              <w:bottom w:val="nil"/>
              <w:right w:val="nil"/>
            </w:tcBorders>
          </w:tcPr>
          <w:p w14:paraId="7B1CA35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4B2572F" w14:textId="77777777" w:rsidR="006E5247" w:rsidRPr="001A6DD9" w:rsidRDefault="006E5247" w:rsidP="005B7F24">
            <w:pPr>
              <w:pStyle w:val="AmColumnHeading"/>
            </w:pPr>
            <w:r>
              <w:t>Muudatusettepanek</w:t>
            </w:r>
          </w:p>
        </w:tc>
      </w:tr>
      <w:tr w:rsidR="006E5247" w14:paraId="576CB05E" w14:textId="77777777" w:rsidTr="005B7F24">
        <w:trPr>
          <w:jc w:val="center"/>
        </w:trPr>
        <w:tc>
          <w:tcPr>
            <w:tcW w:w="4876" w:type="dxa"/>
            <w:tcBorders>
              <w:top w:val="nil"/>
              <w:left w:val="nil"/>
              <w:bottom w:val="nil"/>
              <w:right w:val="nil"/>
            </w:tcBorders>
          </w:tcPr>
          <w:p w14:paraId="35416B2F" w14:textId="77777777" w:rsidR="006E5247" w:rsidRPr="001A6DD9" w:rsidRDefault="006E5247" w:rsidP="005B7F24">
            <w:pPr>
              <w:pStyle w:val="Normal6a"/>
            </w:pPr>
          </w:p>
        </w:tc>
        <w:tc>
          <w:tcPr>
            <w:tcW w:w="4876" w:type="dxa"/>
            <w:tcBorders>
              <w:top w:val="nil"/>
              <w:left w:val="nil"/>
              <w:bottom w:val="nil"/>
              <w:right w:val="nil"/>
            </w:tcBorders>
          </w:tcPr>
          <w:p w14:paraId="29B9C94F" w14:textId="77777777" w:rsidR="006E5247" w:rsidRPr="001A6DD9" w:rsidRDefault="006E5247" w:rsidP="005B7F24">
            <w:pPr>
              <w:pStyle w:val="Normal6a"/>
            </w:pPr>
            <w:r>
              <w:rPr>
                <w:b/>
                <w:i/>
              </w:rPr>
              <w:t>ha.</w:t>
            </w:r>
            <w:r>
              <w:tab/>
            </w:r>
            <w:r>
              <w:rPr>
                <w:b/>
                <w:i/>
              </w:rPr>
              <w:t>esitavad teabe, millest nähtuvad neile kuuluvad või nende poolt kasutatavad sotsiaalmeediakontod;</w:t>
            </w:r>
          </w:p>
        </w:tc>
      </w:tr>
    </w:tbl>
    <w:p w14:paraId="7FB6E9B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7316DC5" w14:textId="77777777" w:rsidR="006E5247" w:rsidRPr="001A6DD9" w:rsidRDefault="006E5247" w:rsidP="006E5247">
      <w:r>
        <w:rPr>
          <w:rStyle w:val="HideTWBExt"/>
        </w:rPr>
        <w:t>&lt;/Amend&gt;</w:t>
      </w:r>
    </w:p>
    <w:p w14:paraId="45B5EF8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1376</w:t>
      </w:r>
      <w:r>
        <w:rPr>
          <w:rStyle w:val="HideTWBExt"/>
        </w:rPr>
        <w:t>&lt;/NumAm&gt;</w:t>
      </w:r>
    </w:p>
    <w:p w14:paraId="6FB2DDB0"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3BEFAC5D" w14:textId="77777777" w:rsidR="006E5247" w:rsidRPr="001A6DD9" w:rsidRDefault="006E5247" w:rsidP="006E5247">
      <w:pPr>
        <w:pStyle w:val="NormalBold"/>
      </w:pPr>
      <w:r>
        <w:rPr>
          <w:rStyle w:val="HideTWBExt"/>
          <w:b w:val="0"/>
        </w:rPr>
        <w:t>&lt;/RepeatBlock-By&gt;</w:t>
      </w:r>
    </w:p>
    <w:p w14:paraId="74B4365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095772E" w14:textId="77777777" w:rsidR="006E5247" w:rsidRPr="001A6DD9" w:rsidRDefault="006E5247" w:rsidP="006E5247">
      <w:pPr>
        <w:pStyle w:val="NormalBold"/>
      </w:pPr>
      <w:r>
        <w:rPr>
          <w:rStyle w:val="HideTWBExt"/>
        </w:rPr>
        <w:t>&lt;Article&gt;</w:t>
      </w:r>
      <w:r>
        <w:t>Artikkel 21 – lõige 2 – punkt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62D6E1A" w14:textId="77777777" w:rsidTr="005B7F24">
        <w:trPr>
          <w:trHeight w:hRule="exact" w:val="240"/>
          <w:jc w:val="center"/>
        </w:trPr>
        <w:tc>
          <w:tcPr>
            <w:tcW w:w="9752" w:type="dxa"/>
            <w:gridSpan w:val="2"/>
            <w:tcBorders>
              <w:top w:val="nil"/>
              <w:left w:val="nil"/>
              <w:bottom w:val="nil"/>
              <w:right w:val="nil"/>
            </w:tcBorders>
          </w:tcPr>
          <w:p w14:paraId="4109F5F4" w14:textId="77777777" w:rsidR="006E5247" w:rsidRPr="001A6DD9" w:rsidRDefault="006E5247" w:rsidP="005B7F24"/>
        </w:tc>
      </w:tr>
      <w:tr w:rsidR="006E5247" w14:paraId="2ED8641A" w14:textId="77777777" w:rsidTr="005B7F24">
        <w:trPr>
          <w:trHeight w:val="240"/>
          <w:jc w:val="center"/>
        </w:trPr>
        <w:tc>
          <w:tcPr>
            <w:tcW w:w="4876" w:type="dxa"/>
            <w:tcBorders>
              <w:top w:val="nil"/>
              <w:left w:val="nil"/>
              <w:bottom w:val="nil"/>
              <w:right w:val="nil"/>
            </w:tcBorders>
          </w:tcPr>
          <w:p w14:paraId="07E5BAD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33D39A0" w14:textId="77777777" w:rsidR="006E5247" w:rsidRPr="001A6DD9" w:rsidRDefault="006E5247" w:rsidP="005B7F24">
            <w:pPr>
              <w:pStyle w:val="AmColumnHeading"/>
            </w:pPr>
            <w:r>
              <w:t>Muudatusettepanek</w:t>
            </w:r>
          </w:p>
        </w:tc>
      </w:tr>
      <w:tr w:rsidR="006E5247" w14:paraId="0C53BCAB" w14:textId="77777777" w:rsidTr="005B7F24">
        <w:trPr>
          <w:jc w:val="center"/>
        </w:trPr>
        <w:tc>
          <w:tcPr>
            <w:tcW w:w="4876" w:type="dxa"/>
            <w:tcBorders>
              <w:top w:val="nil"/>
              <w:left w:val="nil"/>
              <w:bottom w:val="nil"/>
              <w:right w:val="nil"/>
            </w:tcBorders>
          </w:tcPr>
          <w:p w14:paraId="3E84FD08" w14:textId="77777777" w:rsidR="006E5247" w:rsidRPr="001A6DD9" w:rsidRDefault="006E5247" w:rsidP="005B7F24">
            <w:pPr>
              <w:pStyle w:val="Normal6a"/>
            </w:pPr>
          </w:p>
        </w:tc>
        <w:tc>
          <w:tcPr>
            <w:tcW w:w="4876" w:type="dxa"/>
            <w:tcBorders>
              <w:top w:val="nil"/>
              <w:left w:val="nil"/>
              <w:bottom w:val="nil"/>
              <w:right w:val="nil"/>
            </w:tcBorders>
          </w:tcPr>
          <w:p w14:paraId="0EEBEF9B" w14:textId="77777777" w:rsidR="006E5247" w:rsidRPr="001A6DD9" w:rsidRDefault="006E5247" w:rsidP="005B7F24">
            <w:pPr>
              <w:pStyle w:val="Normal6a"/>
            </w:pPr>
            <w:r>
              <w:rPr>
                <w:b/>
                <w:i/>
              </w:rPr>
              <w:t>hb.</w:t>
            </w:r>
            <w:r>
              <w:tab/>
            </w:r>
            <w:r>
              <w:rPr>
                <w:b/>
                <w:i/>
              </w:rPr>
              <w:t>teevad taotluse korral pädevatele asutustele kättesaadavaks oma elektroonilised seadmed;</w:t>
            </w:r>
          </w:p>
        </w:tc>
      </w:tr>
    </w:tbl>
    <w:p w14:paraId="037997C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AC18FB4" w14:textId="77777777" w:rsidR="006E5247" w:rsidRPr="001A6DD9" w:rsidRDefault="006E5247" w:rsidP="006E5247">
      <w:r>
        <w:rPr>
          <w:rStyle w:val="HideTWBExt"/>
        </w:rPr>
        <w:t>&lt;/Amend&gt;</w:t>
      </w:r>
    </w:p>
    <w:p w14:paraId="7A24FD4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1377</w:t>
      </w:r>
      <w:r>
        <w:rPr>
          <w:rStyle w:val="HideTWBExt"/>
        </w:rPr>
        <w:t>&lt;/NumAm&gt;</w:t>
      </w:r>
    </w:p>
    <w:p w14:paraId="7814FDE1"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85C9B65" w14:textId="77777777" w:rsidR="006E5247" w:rsidRPr="001A6DD9" w:rsidRDefault="006E5247" w:rsidP="006E5247">
      <w:pPr>
        <w:pStyle w:val="NormalBold"/>
      </w:pPr>
      <w:r>
        <w:rPr>
          <w:rStyle w:val="HideTWBExt"/>
          <w:b w:val="0"/>
        </w:rPr>
        <w:t>&lt;/RepeatBlock-By&gt;</w:t>
      </w:r>
    </w:p>
    <w:p w14:paraId="73C258D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1D81B10" w14:textId="77777777" w:rsidR="006E5247" w:rsidRPr="001A6DD9" w:rsidRDefault="006E5247" w:rsidP="006E5247">
      <w:pPr>
        <w:pStyle w:val="NormalBold"/>
      </w:pPr>
      <w:r>
        <w:rPr>
          <w:rStyle w:val="HideTWBExt"/>
        </w:rPr>
        <w:t>&lt;Article&gt;</w:t>
      </w:r>
      <w:r>
        <w:t>Artikkel 21 – lõige 2 – 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022B95A" w14:textId="77777777" w:rsidTr="005B7F24">
        <w:trPr>
          <w:trHeight w:hRule="exact" w:val="240"/>
          <w:jc w:val="center"/>
        </w:trPr>
        <w:tc>
          <w:tcPr>
            <w:tcW w:w="9752" w:type="dxa"/>
            <w:gridSpan w:val="2"/>
            <w:tcBorders>
              <w:top w:val="nil"/>
              <w:left w:val="nil"/>
              <w:bottom w:val="nil"/>
              <w:right w:val="nil"/>
            </w:tcBorders>
          </w:tcPr>
          <w:p w14:paraId="5A92E331" w14:textId="77777777" w:rsidR="006E5247" w:rsidRPr="001A6DD9" w:rsidRDefault="006E5247" w:rsidP="005B7F24"/>
        </w:tc>
      </w:tr>
      <w:tr w:rsidR="006E5247" w14:paraId="47B18074" w14:textId="77777777" w:rsidTr="005B7F24">
        <w:trPr>
          <w:trHeight w:val="240"/>
          <w:jc w:val="center"/>
        </w:trPr>
        <w:tc>
          <w:tcPr>
            <w:tcW w:w="4876" w:type="dxa"/>
            <w:tcBorders>
              <w:top w:val="nil"/>
              <w:left w:val="nil"/>
              <w:bottom w:val="nil"/>
              <w:right w:val="nil"/>
            </w:tcBorders>
          </w:tcPr>
          <w:p w14:paraId="5F2D8769"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70B0BF8D" w14:textId="77777777" w:rsidR="006E5247" w:rsidRPr="001A6DD9" w:rsidRDefault="006E5247" w:rsidP="005B7F24">
            <w:pPr>
              <w:pStyle w:val="AmColumnHeading"/>
            </w:pPr>
            <w:r>
              <w:t>Muudatusettepanek</w:t>
            </w:r>
          </w:p>
        </w:tc>
      </w:tr>
      <w:tr w:rsidR="006E5247" w14:paraId="5BB132EA" w14:textId="77777777" w:rsidTr="005B7F24">
        <w:trPr>
          <w:jc w:val="center"/>
        </w:trPr>
        <w:tc>
          <w:tcPr>
            <w:tcW w:w="4876" w:type="dxa"/>
            <w:tcBorders>
              <w:top w:val="nil"/>
              <w:left w:val="nil"/>
              <w:bottom w:val="nil"/>
              <w:right w:val="nil"/>
            </w:tcBorders>
          </w:tcPr>
          <w:p w14:paraId="7F99C245" w14:textId="77777777" w:rsidR="006E5247" w:rsidRPr="001A6DD9" w:rsidRDefault="006E5247" w:rsidP="005B7F24">
            <w:pPr>
              <w:pStyle w:val="Normal6a"/>
            </w:pPr>
            <w:r>
              <w:rPr>
                <w:b/>
                <w:i/>
              </w:rPr>
              <w:t>i.</w:t>
            </w:r>
            <w:r>
              <w:tab/>
            </w:r>
            <w:r>
              <w:rPr>
                <w:b/>
                <w:i/>
              </w:rPr>
              <w:t>jäävad artikli 23 kohaselt kättesaadavaks kogu tagasisaatmis- ja tagasivõtumenetluse kestel ning eelkõige ilmuvad lahkumiskohta tagasisaatmise eesmärgil toimuvaks transpordiks;</w:t>
            </w:r>
          </w:p>
        </w:tc>
        <w:tc>
          <w:tcPr>
            <w:tcW w:w="4876" w:type="dxa"/>
            <w:tcBorders>
              <w:top w:val="nil"/>
              <w:left w:val="nil"/>
              <w:bottom w:val="nil"/>
              <w:right w:val="nil"/>
            </w:tcBorders>
          </w:tcPr>
          <w:p w14:paraId="48BED2FE" w14:textId="77777777" w:rsidR="006E5247" w:rsidRPr="001A6DD9" w:rsidRDefault="006E5247" w:rsidP="005B7F24">
            <w:pPr>
              <w:pStyle w:val="Normal6a"/>
            </w:pPr>
            <w:r>
              <w:rPr>
                <w:b/>
                <w:i/>
              </w:rPr>
              <w:t>välja jäetud</w:t>
            </w:r>
          </w:p>
        </w:tc>
      </w:tr>
    </w:tbl>
    <w:p w14:paraId="37FB104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5AC4265" w14:textId="77777777" w:rsidR="006E5247" w:rsidRPr="001A6DD9" w:rsidRDefault="006E5247" w:rsidP="006E5247">
      <w:pPr>
        <w:pStyle w:val="AmJustTitle"/>
      </w:pPr>
      <w:r>
        <w:rPr>
          <w:rStyle w:val="HideTWBExt"/>
        </w:rPr>
        <w:t>&lt;TitreJust&gt;</w:t>
      </w:r>
      <w:r>
        <w:t>Selgitus</w:t>
      </w:r>
      <w:r>
        <w:rPr>
          <w:rStyle w:val="HideTWBExt"/>
        </w:rPr>
        <w:t>&lt;/TitreJust&gt;</w:t>
      </w:r>
    </w:p>
    <w:p w14:paraId="2C7BE4EC" w14:textId="77777777" w:rsidR="006E5247" w:rsidRPr="001A6DD9" w:rsidRDefault="006E5247" w:rsidP="006E5247">
      <w:pPr>
        <w:pStyle w:val="AmJustText"/>
      </w:pPr>
      <w:r>
        <w:t>See kohustus on juba hõlmatud punktiga a.</w:t>
      </w:r>
    </w:p>
    <w:p w14:paraId="280A0F79" w14:textId="77777777" w:rsidR="006E5247" w:rsidRPr="001A6DD9" w:rsidRDefault="006E5247" w:rsidP="006E5247">
      <w:r>
        <w:rPr>
          <w:rStyle w:val="HideTWBExt"/>
        </w:rPr>
        <w:t>&lt;/Amend&gt;</w:t>
      </w:r>
    </w:p>
    <w:p w14:paraId="3277FCF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1378</w:t>
      </w:r>
      <w:r>
        <w:rPr>
          <w:rStyle w:val="HideTWBExt"/>
        </w:rPr>
        <w:t>&lt;/NumAm&gt;</w:t>
      </w:r>
    </w:p>
    <w:p w14:paraId="4031074B"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33F1A77B" w14:textId="77777777" w:rsidR="006E5247" w:rsidRPr="001A6DD9" w:rsidRDefault="006E5247" w:rsidP="006E5247">
      <w:pPr>
        <w:pStyle w:val="NormalBold"/>
      </w:pPr>
      <w:r>
        <w:rPr>
          <w:rStyle w:val="HideTWBExt"/>
          <w:b w:val="0"/>
        </w:rPr>
        <w:t>&lt;/RepeatBlock-By&gt;</w:t>
      </w:r>
    </w:p>
    <w:p w14:paraId="58B2EE5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36ED646" w14:textId="77777777" w:rsidR="006E5247" w:rsidRPr="001A6DD9" w:rsidRDefault="006E5247" w:rsidP="006E5247">
      <w:pPr>
        <w:pStyle w:val="NormalBold"/>
      </w:pPr>
      <w:r>
        <w:rPr>
          <w:rStyle w:val="HideTWBExt"/>
        </w:rPr>
        <w:t>&lt;Article&gt;</w:t>
      </w:r>
      <w:r>
        <w:t>Artikkel 21 – lõige 2 – 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BCD0F39" w14:textId="77777777" w:rsidTr="005B7F24">
        <w:trPr>
          <w:trHeight w:hRule="exact" w:val="240"/>
          <w:jc w:val="center"/>
        </w:trPr>
        <w:tc>
          <w:tcPr>
            <w:tcW w:w="9752" w:type="dxa"/>
            <w:gridSpan w:val="2"/>
            <w:tcBorders>
              <w:top w:val="nil"/>
              <w:left w:val="nil"/>
              <w:bottom w:val="nil"/>
              <w:right w:val="nil"/>
            </w:tcBorders>
          </w:tcPr>
          <w:p w14:paraId="2E1F24A1" w14:textId="77777777" w:rsidR="006E5247" w:rsidRPr="001A6DD9" w:rsidRDefault="006E5247" w:rsidP="005B7F24"/>
        </w:tc>
      </w:tr>
      <w:tr w:rsidR="006E5247" w14:paraId="5B35A56A" w14:textId="77777777" w:rsidTr="005B7F24">
        <w:trPr>
          <w:trHeight w:val="240"/>
          <w:jc w:val="center"/>
        </w:trPr>
        <w:tc>
          <w:tcPr>
            <w:tcW w:w="4876" w:type="dxa"/>
            <w:tcBorders>
              <w:top w:val="nil"/>
              <w:left w:val="nil"/>
              <w:bottom w:val="nil"/>
              <w:right w:val="nil"/>
            </w:tcBorders>
          </w:tcPr>
          <w:p w14:paraId="04CDFCA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D61C7AA" w14:textId="77777777" w:rsidR="006E5247" w:rsidRPr="001A6DD9" w:rsidRDefault="006E5247" w:rsidP="005B7F24">
            <w:pPr>
              <w:pStyle w:val="AmColumnHeading"/>
            </w:pPr>
            <w:r>
              <w:t>Muudatusettepanek</w:t>
            </w:r>
          </w:p>
        </w:tc>
      </w:tr>
      <w:tr w:rsidR="006E5247" w14:paraId="6EE932D2" w14:textId="77777777" w:rsidTr="005B7F24">
        <w:trPr>
          <w:jc w:val="center"/>
        </w:trPr>
        <w:tc>
          <w:tcPr>
            <w:tcW w:w="4876" w:type="dxa"/>
            <w:tcBorders>
              <w:top w:val="nil"/>
              <w:left w:val="nil"/>
              <w:bottom w:val="nil"/>
              <w:right w:val="nil"/>
            </w:tcBorders>
          </w:tcPr>
          <w:p w14:paraId="3417B9A3" w14:textId="77777777" w:rsidR="006E5247" w:rsidRPr="001A6DD9" w:rsidRDefault="006E5247" w:rsidP="005B7F24">
            <w:pPr>
              <w:pStyle w:val="Normal6a"/>
            </w:pPr>
            <w:r>
              <w:t>i.</w:t>
            </w:r>
            <w:r>
              <w:tab/>
            </w:r>
            <w:r>
              <w:rPr>
                <w:b/>
                <w:i/>
              </w:rPr>
              <w:t xml:space="preserve">jäävad artikli 23 kohaselt kättesaadavaks kogu tagasisaatmis- ja tagasivõtumenetluse kestel ning eelkõige </w:t>
            </w:r>
            <w:r>
              <w:t>ilmuvad</w:t>
            </w:r>
            <w:r>
              <w:rPr>
                <w:b/>
                <w:i/>
              </w:rPr>
              <w:t xml:space="preserve"> lahkumiskohta</w:t>
            </w:r>
            <w:r>
              <w:t xml:space="preserve"> tagasisaatmise eesmärgil toimuvaks transpordiks;</w:t>
            </w:r>
          </w:p>
        </w:tc>
        <w:tc>
          <w:tcPr>
            <w:tcW w:w="4876" w:type="dxa"/>
            <w:tcBorders>
              <w:top w:val="nil"/>
              <w:left w:val="nil"/>
              <w:bottom w:val="nil"/>
              <w:right w:val="nil"/>
            </w:tcBorders>
          </w:tcPr>
          <w:p w14:paraId="0D396BCC" w14:textId="77777777" w:rsidR="006E5247" w:rsidRPr="001A6DD9" w:rsidRDefault="006E5247" w:rsidP="005B7F24">
            <w:pPr>
              <w:pStyle w:val="Normal6a"/>
            </w:pPr>
            <w:r>
              <w:t>i.</w:t>
            </w:r>
            <w:r>
              <w:tab/>
              <w:t>ilmuvad tagasisaatmise eesmärgil toimuvaks transpordiks</w:t>
            </w:r>
            <w:r>
              <w:rPr>
                <w:b/>
                <w:i/>
              </w:rPr>
              <w:t xml:space="preserve"> lahkumiskohta</w:t>
            </w:r>
            <w:r>
              <w:t>;</w:t>
            </w:r>
          </w:p>
        </w:tc>
      </w:tr>
    </w:tbl>
    <w:p w14:paraId="034F879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D119BE0" w14:textId="77777777" w:rsidR="006E5247" w:rsidRPr="001A6DD9" w:rsidRDefault="006E5247" w:rsidP="006E5247">
      <w:r>
        <w:rPr>
          <w:rStyle w:val="HideTWBExt"/>
        </w:rPr>
        <w:t>&lt;/Amend&gt;</w:t>
      </w:r>
    </w:p>
    <w:p w14:paraId="05D982F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1379</w:t>
      </w:r>
      <w:r>
        <w:rPr>
          <w:rStyle w:val="HideTWBExt"/>
        </w:rPr>
        <w:t>&lt;/NumAm&gt;</w:t>
      </w:r>
    </w:p>
    <w:p w14:paraId="0482042B"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0AE68F36" w14:textId="77777777" w:rsidR="006E5247" w:rsidRPr="001A6DD9" w:rsidRDefault="006E5247" w:rsidP="006E5247">
      <w:pPr>
        <w:pStyle w:val="NormalBold"/>
      </w:pPr>
      <w:r>
        <w:rPr>
          <w:rStyle w:val="HideTWBExt"/>
          <w:b w:val="0"/>
        </w:rPr>
        <w:t>&lt;/RepeatBlock-By&gt;</w:t>
      </w:r>
    </w:p>
    <w:p w14:paraId="4A10B6D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E429CEF" w14:textId="77777777" w:rsidR="006E5247" w:rsidRPr="001A6DD9" w:rsidRDefault="006E5247" w:rsidP="006E5247">
      <w:pPr>
        <w:pStyle w:val="NormalBold"/>
      </w:pPr>
      <w:r>
        <w:rPr>
          <w:rStyle w:val="HideTWBExt"/>
        </w:rPr>
        <w:t>&lt;Article&gt;</w:t>
      </w:r>
      <w:r>
        <w:t>Artikkel 21 – lõige 2 – 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AE14E66" w14:textId="77777777" w:rsidTr="005B7F24">
        <w:trPr>
          <w:trHeight w:hRule="exact" w:val="240"/>
          <w:jc w:val="center"/>
        </w:trPr>
        <w:tc>
          <w:tcPr>
            <w:tcW w:w="9752" w:type="dxa"/>
            <w:gridSpan w:val="2"/>
            <w:tcBorders>
              <w:top w:val="nil"/>
              <w:left w:val="nil"/>
              <w:bottom w:val="nil"/>
              <w:right w:val="nil"/>
            </w:tcBorders>
          </w:tcPr>
          <w:p w14:paraId="5C8B6652" w14:textId="77777777" w:rsidR="006E5247" w:rsidRPr="001A6DD9" w:rsidRDefault="006E5247" w:rsidP="005B7F24"/>
        </w:tc>
      </w:tr>
      <w:tr w:rsidR="006E5247" w14:paraId="418A0959" w14:textId="77777777" w:rsidTr="005B7F24">
        <w:trPr>
          <w:trHeight w:val="240"/>
          <w:jc w:val="center"/>
        </w:trPr>
        <w:tc>
          <w:tcPr>
            <w:tcW w:w="4876" w:type="dxa"/>
            <w:tcBorders>
              <w:top w:val="nil"/>
              <w:left w:val="nil"/>
              <w:bottom w:val="nil"/>
              <w:right w:val="nil"/>
            </w:tcBorders>
          </w:tcPr>
          <w:p w14:paraId="60898D7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8063774" w14:textId="77777777" w:rsidR="006E5247" w:rsidRPr="001A6DD9" w:rsidRDefault="006E5247" w:rsidP="005B7F24">
            <w:pPr>
              <w:pStyle w:val="AmColumnHeading"/>
            </w:pPr>
            <w:r>
              <w:t>Muudatusettepanek</w:t>
            </w:r>
          </w:p>
        </w:tc>
      </w:tr>
      <w:tr w:rsidR="006E5247" w14:paraId="552A9B04" w14:textId="77777777" w:rsidTr="005B7F24">
        <w:trPr>
          <w:jc w:val="center"/>
        </w:trPr>
        <w:tc>
          <w:tcPr>
            <w:tcW w:w="4876" w:type="dxa"/>
            <w:tcBorders>
              <w:top w:val="nil"/>
              <w:left w:val="nil"/>
              <w:bottom w:val="nil"/>
              <w:right w:val="nil"/>
            </w:tcBorders>
          </w:tcPr>
          <w:p w14:paraId="67957B9D" w14:textId="77777777" w:rsidR="006E5247" w:rsidRPr="001A6DD9" w:rsidRDefault="006E5247" w:rsidP="005B7F24">
            <w:pPr>
              <w:pStyle w:val="Normal6a"/>
            </w:pPr>
            <w:r>
              <w:t>i.</w:t>
            </w:r>
            <w:r>
              <w:tab/>
            </w:r>
            <w:r>
              <w:rPr>
                <w:b/>
                <w:i/>
              </w:rPr>
              <w:t>jäävad</w:t>
            </w:r>
            <w:r>
              <w:t xml:space="preserve"> artikli 23 </w:t>
            </w:r>
            <w:r>
              <w:rPr>
                <w:b/>
                <w:i/>
              </w:rPr>
              <w:t>kohaselt kättesaadavaks</w:t>
            </w:r>
            <w:r>
              <w:t xml:space="preserve"> kogu </w:t>
            </w:r>
            <w:r>
              <w:rPr>
                <w:b/>
                <w:i/>
              </w:rPr>
              <w:t>tagasisaatmis- ja tagasivõtumenetluse</w:t>
            </w:r>
            <w:r>
              <w:t xml:space="preserve"> kestel </w:t>
            </w:r>
            <w:r>
              <w:rPr>
                <w:b/>
                <w:i/>
              </w:rPr>
              <w:t>ning eelkõige ilmuvad lahkumiskohta tagasisaatmise eesmärgil toimuvaks transpordiks</w:t>
            </w:r>
            <w:r>
              <w:t>;</w:t>
            </w:r>
          </w:p>
        </w:tc>
        <w:tc>
          <w:tcPr>
            <w:tcW w:w="4876" w:type="dxa"/>
            <w:tcBorders>
              <w:top w:val="nil"/>
              <w:left w:val="nil"/>
              <w:bottom w:val="nil"/>
              <w:right w:val="nil"/>
            </w:tcBorders>
          </w:tcPr>
          <w:p w14:paraId="6CB41F88" w14:textId="77777777" w:rsidR="006E5247" w:rsidRPr="001A6DD9" w:rsidRDefault="006E5247" w:rsidP="005B7F24">
            <w:pPr>
              <w:pStyle w:val="Normal6a"/>
            </w:pPr>
            <w:r>
              <w:t>i.</w:t>
            </w:r>
            <w:r>
              <w:tab/>
            </w:r>
            <w:r>
              <w:rPr>
                <w:b/>
                <w:i/>
              </w:rPr>
              <w:t>järgivad kõiki</w:t>
            </w:r>
            <w:r>
              <w:t xml:space="preserve"> artikli 23 </w:t>
            </w:r>
            <w:r>
              <w:rPr>
                <w:b/>
                <w:i/>
              </w:rPr>
              <w:t>lõike 1 ja artikli 31 lõike 1 alusel kehtestatud meetmeid</w:t>
            </w:r>
            <w:r>
              <w:t xml:space="preserve"> kogu </w:t>
            </w:r>
            <w:r>
              <w:rPr>
                <w:b/>
                <w:i/>
              </w:rPr>
              <w:t>tagasisaatmismenetluse</w:t>
            </w:r>
            <w:r>
              <w:t xml:space="preserve"> kestel;</w:t>
            </w:r>
          </w:p>
        </w:tc>
      </w:tr>
    </w:tbl>
    <w:p w14:paraId="5E89D6F9"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908E539" w14:textId="77777777" w:rsidR="006E5247" w:rsidRPr="001A6DD9" w:rsidRDefault="006E5247" w:rsidP="006E5247">
      <w:r>
        <w:rPr>
          <w:rStyle w:val="HideTWBExt"/>
        </w:rPr>
        <w:t>&lt;/Amend&gt;</w:t>
      </w:r>
    </w:p>
    <w:p w14:paraId="787B6F5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1380</w:t>
      </w:r>
      <w:r>
        <w:rPr>
          <w:rStyle w:val="HideTWBExt"/>
        </w:rPr>
        <w:t>&lt;/NumAm&gt;</w:t>
      </w:r>
    </w:p>
    <w:p w14:paraId="326BBFB7"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6AA6983C" w14:textId="77777777" w:rsidR="006E5247" w:rsidRPr="001A6DD9" w:rsidRDefault="006E5247" w:rsidP="006E5247">
      <w:pPr>
        <w:pStyle w:val="NormalBold"/>
      </w:pPr>
      <w:r>
        <w:rPr>
          <w:rStyle w:val="HideTWBExt"/>
          <w:b w:val="0"/>
        </w:rPr>
        <w:t>&lt;/RepeatBlock-By&gt;</w:t>
      </w:r>
    </w:p>
    <w:p w14:paraId="142B1DF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528B92F" w14:textId="77777777" w:rsidR="006E5247" w:rsidRPr="001A6DD9" w:rsidRDefault="006E5247" w:rsidP="006E5247">
      <w:pPr>
        <w:pStyle w:val="NormalBold"/>
      </w:pPr>
      <w:r>
        <w:rPr>
          <w:rStyle w:val="HideTWBExt"/>
        </w:rPr>
        <w:t>&lt;Article&gt;</w:t>
      </w:r>
      <w:r>
        <w:t>Artikkel 21 – lõige 2 – 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C84B883" w14:textId="77777777" w:rsidTr="005B7F24">
        <w:trPr>
          <w:trHeight w:hRule="exact" w:val="240"/>
          <w:jc w:val="center"/>
        </w:trPr>
        <w:tc>
          <w:tcPr>
            <w:tcW w:w="9752" w:type="dxa"/>
            <w:gridSpan w:val="2"/>
            <w:tcBorders>
              <w:top w:val="nil"/>
              <w:left w:val="nil"/>
              <w:bottom w:val="nil"/>
              <w:right w:val="nil"/>
            </w:tcBorders>
          </w:tcPr>
          <w:p w14:paraId="16552BF9" w14:textId="77777777" w:rsidR="006E5247" w:rsidRPr="001A6DD9" w:rsidRDefault="006E5247" w:rsidP="005B7F24"/>
        </w:tc>
      </w:tr>
      <w:tr w:rsidR="006E5247" w14:paraId="78E65CA9" w14:textId="77777777" w:rsidTr="005B7F24">
        <w:trPr>
          <w:trHeight w:val="240"/>
          <w:jc w:val="center"/>
        </w:trPr>
        <w:tc>
          <w:tcPr>
            <w:tcW w:w="4876" w:type="dxa"/>
            <w:tcBorders>
              <w:top w:val="nil"/>
              <w:left w:val="nil"/>
              <w:bottom w:val="nil"/>
              <w:right w:val="nil"/>
            </w:tcBorders>
          </w:tcPr>
          <w:p w14:paraId="6AA7573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0CB0E0A" w14:textId="77777777" w:rsidR="006E5247" w:rsidRPr="001A6DD9" w:rsidRDefault="006E5247" w:rsidP="005B7F24">
            <w:pPr>
              <w:pStyle w:val="AmColumnHeading"/>
            </w:pPr>
            <w:r>
              <w:t>Muudatusettepanek</w:t>
            </w:r>
          </w:p>
        </w:tc>
      </w:tr>
      <w:tr w:rsidR="006E5247" w14:paraId="0AAF2DF1" w14:textId="77777777" w:rsidTr="005B7F24">
        <w:trPr>
          <w:jc w:val="center"/>
        </w:trPr>
        <w:tc>
          <w:tcPr>
            <w:tcW w:w="4876" w:type="dxa"/>
            <w:tcBorders>
              <w:top w:val="nil"/>
              <w:left w:val="nil"/>
              <w:bottom w:val="nil"/>
              <w:right w:val="nil"/>
            </w:tcBorders>
          </w:tcPr>
          <w:p w14:paraId="387DC717" w14:textId="77777777" w:rsidR="006E5247" w:rsidRPr="001A6DD9" w:rsidRDefault="006E5247" w:rsidP="005B7F24">
            <w:pPr>
              <w:pStyle w:val="Normal6a"/>
            </w:pPr>
            <w:r>
              <w:t>i.</w:t>
            </w:r>
            <w:r>
              <w:tab/>
              <w:t xml:space="preserve">jäävad </w:t>
            </w:r>
            <w:r>
              <w:rPr>
                <w:b/>
                <w:i/>
              </w:rPr>
              <w:t xml:space="preserve">artikli 23 kohaselt </w:t>
            </w:r>
            <w:r>
              <w:t>kättesaadavaks kogu tagasisaatmis- ja tagasivõtumenetluse kestel ning eelkõige ilmuvad lahkumiskohta tagasisaatmise eesmärgil toimuvaks transpordiks;</w:t>
            </w:r>
          </w:p>
        </w:tc>
        <w:tc>
          <w:tcPr>
            <w:tcW w:w="4876" w:type="dxa"/>
            <w:tcBorders>
              <w:top w:val="nil"/>
              <w:left w:val="nil"/>
              <w:bottom w:val="nil"/>
              <w:right w:val="nil"/>
            </w:tcBorders>
          </w:tcPr>
          <w:p w14:paraId="4C4B9565" w14:textId="77777777" w:rsidR="006E5247" w:rsidRPr="001A6DD9" w:rsidRDefault="006E5247" w:rsidP="005B7F24">
            <w:pPr>
              <w:pStyle w:val="Normal6a"/>
            </w:pPr>
            <w:r>
              <w:t>i.</w:t>
            </w:r>
            <w:r>
              <w:tab/>
              <w:t>jäävad kättesaadavaks kogu tagasisaatmis- ja tagasivõtumenetluse kestel ning eelkõige ilmuvad lahkumiskohta tagasisaatmise eesmärgil toimuvaks transpordiks;</w:t>
            </w:r>
          </w:p>
        </w:tc>
      </w:tr>
    </w:tbl>
    <w:p w14:paraId="7D823FC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8D4BAB7" w14:textId="77777777" w:rsidR="006E5247" w:rsidRPr="001A6DD9" w:rsidRDefault="006E5247" w:rsidP="006E5247">
      <w:r>
        <w:rPr>
          <w:rStyle w:val="HideTWBExt"/>
        </w:rPr>
        <w:t>&lt;/Amend&gt;</w:t>
      </w:r>
    </w:p>
    <w:p w14:paraId="53F8A84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1381</w:t>
      </w:r>
      <w:r>
        <w:rPr>
          <w:rStyle w:val="HideTWBExt"/>
        </w:rPr>
        <w:t>&lt;/NumAm&gt;</w:t>
      </w:r>
    </w:p>
    <w:p w14:paraId="055C0A14"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36FB5EC8" w14:textId="77777777" w:rsidR="006E5247" w:rsidRPr="001A6DD9" w:rsidRDefault="006E5247" w:rsidP="006E5247">
      <w:pPr>
        <w:pStyle w:val="NormalBold"/>
      </w:pPr>
      <w:r>
        <w:rPr>
          <w:rStyle w:val="HideTWBExt"/>
          <w:b w:val="0"/>
        </w:rPr>
        <w:t>&lt;/RepeatBlock-By&gt;</w:t>
      </w:r>
    </w:p>
    <w:p w14:paraId="646FFD5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757C967" w14:textId="77777777" w:rsidR="006E5247" w:rsidRPr="001A6DD9" w:rsidRDefault="006E5247" w:rsidP="006E5247">
      <w:pPr>
        <w:pStyle w:val="NormalBold"/>
      </w:pPr>
      <w:r>
        <w:rPr>
          <w:rStyle w:val="HideTWBExt"/>
        </w:rPr>
        <w:t>&lt;Article&gt;</w:t>
      </w:r>
      <w:r>
        <w:t>Artikkel 21 – lõige 2 – punkt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18DAB42" w14:textId="77777777" w:rsidTr="005B7F24">
        <w:trPr>
          <w:trHeight w:hRule="exact" w:val="240"/>
          <w:jc w:val="center"/>
        </w:trPr>
        <w:tc>
          <w:tcPr>
            <w:tcW w:w="9752" w:type="dxa"/>
            <w:gridSpan w:val="2"/>
            <w:tcBorders>
              <w:top w:val="nil"/>
              <w:left w:val="nil"/>
              <w:bottom w:val="nil"/>
              <w:right w:val="nil"/>
            </w:tcBorders>
          </w:tcPr>
          <w:p w14:paraId="3DD64E7B" w14:textId="77777777" w:rsidR="006E5247" w:rsidRPr="001A6DD9" w:rsidRDefault="006E5247" w:rsidP="005B7F24"/>
        </w:tc>
      </w:tr>
      <w:tr w:rsidR="006E5247" w14:paraId="02E946B1" w14:textId="77777777" w:rsidTr="005B7F24">
        <w:trPr>
          <w:trHeight w:val="240"/>
          <w:jc w:val="center"/>
        </w:trPr>
        <w:tc>
          <w:tcPr>
            <w:tcW w:w="4876" w:type="dxa"/>
            <w:tcBorders>
              <w:top w:val="nil"/>
              <w:left w:val="nil"/>
              <w:bottom w:val="nil"/>
              <w:right w:val="nil"/>
            </w:tcBorders>
          </w:tcPr>
          <w:p w14:paraId="12EFF65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ACB4380" w14:textId="77777777" w:rsidR="006E5247" w:rsidRPr="001A6DD9" w:rsidRDefault="006E5247" w:rsidP="005B7F24">
            <w:pPr>
              <w:pStyle w:val="AmColumnHeading"/>
            </w:pPr>
            <w:r>
              <w:t>Muudatusettepanek</w:t>
            </w:r>
          </w:p>
        </w:tc>
      </w:tr>
      <w:tr w:rsidR="006E5247" w14:paraId="22DA1498" w14:textId="77777777" w:rsidTr="005B7F24">
        <w:trPr>
          <w:jc w:val="center"/>
        </w:trPr>
        <w:tc>
          <w:tcPr>
            <w:tcW w:w="4876" w:type="dxa"/>
            <w:tcBorders>
              <w:top w:val="nil"/>
              <w:left w:val="nil"/>
              <w:bottom w:val="nil"/>
              <w:right w:val="nil"/>
            </w:tcBorders>
          </w:tcPr>
          <w:p w14:paraId="4A49A8D3" w14:textId="77777777" w:rsidR="006E5247" w:rsidRPr="001A6DD9" w:rsidRDefault="006E5247" w:rsidP="005B7F24">
            <w:pPr>
              <w:pStyle w:val="Normal6a"/>
            </w:pPr>
          </w:p>
        </w:tc>
        <w:tc>
          <w:tcPr>
            <w:tcW w:w="4876" w:type="dxa"/>
            <w:tcBorders>
              <w:top w:val="nil"/>
              <w:left w:val="nil"/>
              <w:bottom w:val="nil"/>
              <w:right w:val="nil"/>
            </w:tcBorders>
          </w:tcPr>
          <w:p w14:paraId="06DE8D29" w14:textId="77777777" w:rsidR="006E5247" w:rsidRPr="001A6DD9" w:rsidRDefault="006E5247" w:rsidP="005B7F24">
            <w:pPr>
              <w:pStyle w:val="Normal6a"/>
            </w:pPr>
            <w:r>
              <w:rPr>
                <w:b/>
                <w:i/>
              </w:rPr>
              <w:t>ia.</w:t>
            </w:r>
            <w:r>
              <w:tab/>
            </w:r>
            <w:r>
              <w:rPr>
                <w:b/>
                <w:i/>
              </w:rPr>
              <w:t>Käesoleva artikli alusel kolmanda riigi kodaniku suhtes kehtestatud kohustused ei piira riigisiseses õiguses sätestatud kohustusi ega meetmeid, mis ei ole seotud tagasisaatmisega.</w:t>
            </w:r>
          </w:p>
        </w:tc>
      </w:tr>
    </w:tbl>
    <w:p w14:paraId="2354D5A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8941CC4" w14:textId="77777777" w:rsidR="006E5247" w:rsidRPr="001A6DD9" w:rsidRDefault="006E5247" w:rsidP="006E5247">
      <w:r>
        <w:rPr>
          <w:rStyle w:val="HideTWBExt"/>
        </w:rPr>
        <w:t>&lt;/Amend&gt;</w:t>
      </w:r>
    </w:p>
    <w:p w14:paraId="50B3D30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1382</w:t>
      </w:r>
      <w:r>
        <w:rPr>
          <w:rStyle w:val="HideTWBExt"/>
        </w:rPr>
        <w:t>&lt;/NumAm&gt;</w:t>
      </w:r>
    </w:p>
    <w:p w14:paraId="1DB2DB0E"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718A6E11" w14:textId="77777777" w:rsidR="006E5247" w:rsidRPr="001A6DD9" w:rsidRDefault="006E5247" w:rsidP="006E5247">
      <w:pPr>
        <w:pStyle w:val="NormalBold"/>
      </w:pPr>
      <w:r>
        <w:rPr>
          <w:rStyle w:val="HideTWBExt"/>
          <w:b w:val="0"/>
        </w:rPr>
        <w:t>&lt;/RepeatBlock-By&gt;</w:t>
      </w:r>
    </w:p>
    <w:p w14:paraId="66AD750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76FEC02" w14:textId="77777777" w:rsidR="006E5247" w:rsidRPr="001A6DD9" w:rsidRDefault="006E5247" w:rsidP="006E5247">
      <w:pPr>
        <w:pStyle w:val="NormalBold"/>
      </w:pPr>
      <w:r>
        <w:rPr>
          <w:rStyle w:val="HideTWBExt"/>
        </w:rPr>
        <w:t>&lt;Article&gt;</w:t>
      </w:r>
      <w:r>
        <w:t>Artikkel 21 – lõige 2 – punkt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A96354C" w14:textId="77777777" w:rsidTr="005B7F24">
        <w:trPr>
          <w:trHeight w:hRule="exact" w:val="240"/>
          <w:jc w:val="center"/>
        </w:trPr>
        <w:tc>
          <w:tcPr>
            <w:tcW w:w="9752" w:type="dxa"/>
            <w:gridSpan w:val="2"/>
            <w:tcBorders>
              <w:top w:val="nil"/>
              <w:left w:val="nil"/>
              <w:bottom w:val="nil"/>
              <w:right w:val="nil"/>
            </w:tcBorders>
          </w:tcPr>
          <w:p w14:paraId="0BBDC75F" w14:textId="77777777" w:rsidR="006E5247" w:rsidRPr="001A6DD9" w:rsidRDefault="006E5247" w:rsidP="005B7F24"/>
        </w:tc>
      </w:tr>
      <w:tr w:rsidR="006E5247" w14:paraId="69113B21" w14:textId="77777777" w:rsidTr="005B7F24">
        <w:trPr>
          <w:trHeight w:val="240"/>
          <w:jc w:val="center"/>
        </w:trPr>
        <w:tc>
          <w:tcPr>
            <w:tcW w:w="4876" w:type="dxa"/>
            <w:tcBorders>
              <w:top w:val="nil"/>
              <w:left w:val="nil"/>
              <w:bottom w:val="nil"/>
              <w:right w:val="nil"/>
            </w:tcBorders>
          </w:tcPr>
          <w:p w14:paraId="3F87576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63136D4" w14:textId="77777777" w:rsidR="006E5247" w:rsidRPr="001A6DD9" w:rsidRDefault="006E5247" w:rsidP="005B7F24">
            <w:pPr>
              <w:pStyle w:val="AmColumnHeading"/>
            </w:pPr>
            <w:r>
              <w:t>Muudatusettepanek</w:t>
            </w:r>
          </w:p>
        </w:tc>
      </w:tr>
      <w:tr w:rsidR="006E5247" w14:paraId="7BB44F36" w14:textId="77777777" w:rsidTr="005B7F24">
        <w:trPr>
          <w:jc w:val="center"/>
        </w:trPr>
        <w:tc>
          <w:tcPr>
            <w:tcW w:w="4876" w:type="dxa"/>
            <w:tcBorders>
              <w:top w:val="nil"/>
              <w:left w:val="nil"/>
              <w:bottom w:val="nil"/>
              <w:right w:val="nil"/>
            </w:tcBorders>
          </w:tcPr>
          <w:p w14:paraId="55165234" w14:textId="77777777" w:rsidR="006E5247" w:rsidRPr="001A6DD9" w:rsidRDefault="006E5247" w:rsidP="005B7F24">
            <w:pPr>
              <w:pStyle w:val="Normal6a"/>
            </w:pPr>
          </w:p>
        </w:tc>
        <w:tc>
          <w:tcPr>
            <w:tcW w:w="4876" w:type="dxa"/>
            <w:tcBorders>
              <w:top w:val="nil"/>
              <w:left w:val="nil"/>
              <w:bottom w:val="nil"/>
              <w:right w:val="nil"/>
            </w:tcBorders>
          </w:tcPr>
          <w:p w14:paraId="545C8056" w14:textId="77777777" w:rsidR="006E5247" w:rsidRPr="001A6DD9" w:rsidRDefault="006E5247" w:rsidP="005B7F24">
            <w:pPr>
              <w:pStyle w:val="Normal6a"/>
            </w:pPr>
            <w:r>
              <w:rPr>
                <w:b/>
                <w:i/>
              </w:rPr>
              <w:t>ia.</w:t>
            </w:r>
            <w:r>
              <w:tab/>
            </w:r>
            <w:r>
              <w:rPr>
                <w:b/>
                <w:i/>
              </w:rPr>
              <w:t>jäävad kinnipidamiskeskuses liikmesriigi käsutusse kuni sunniviisilise tagasisaatmise otsuse täitmiseni;</w:t>
            </w:r>
          </w:p>
        </w:tc>
      </w:tr>
    </w:tbl>
    <w:p w14:paraId="4F4FC10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1AC1CE7" w14:textId="77777777" w:rsidR="006E5247" w:rsidRPr="001A6DD9" w:rsidRDefault="006E5247" w:rsidP="006E5247">
      <w:r>
        <w:rPr>
          <w:rStyle w:val="HideTWBExt"/>
        </w:rPr>
        <w:t>&lt;/Amend&gt;</w:t>
      </w:r>
    </w:p>
    <w:p w14:paraId="6ACE828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1383</w:t>
      </w:r>
      <w:r>
        <w:rPr>
          <w:rStyle w:val="HideTWBExt"/>
        </w:rPr>
        <w:t>&lt;/NumAm&gt;</w:t>
      </w:r>
    </w:p>
    <w:p w14:paraId="0F7347F2"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549BD7F8" w14:textId="77777777" w:rsidR="006E5247" w:rsidRPr="001A6DD9" w:rsidRDefault="006E5247" w:rsidP="006E5247">
      <w:pPr>
        <w:pStyle w:val="NormalBold"/>
      </w:pPr>
      <w:r>
        <w:rPr>
          <w:rStyle w:val="HideTWBExt"/>
          <w:b w:val="0"/>
        </w:rPr>
        <w:t>&lt;/RepeatBlock-By&gt;</w:t>
      </w:r>
    </w:p>
    <w:p w14:paraId="79B922C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E7721E6" w14:textId="77777777" w:rsidR="006E5247" w:rsidRPr="001A6DD9" w:rsidRDefault="006E5247" w:rsidP="006E5247">
      <w:pPr>
        <w:pStyle w:val="NormalBold"/>
      </w:pPr>
      <w:r>
        <w:rPr>
          <w:rStyle w:val="HideTWBExt"/>
        </w:rPr>
        <w:t>&lt;Article&gt;</w:t>
      </w:r>
      <w:r>
        <w:t>Artikkel 21 – lõige 2 – 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229687B" w14:textId="77777777" w:rsidTr="005B7F24">
        <w:trPr>
          <w:trHeight w:hRule="exact" w:val="240"/>
          <w:jc w:val="center"/>
        </w:trPr>
        <w:tc>
          <w:tcPr>
            <w:tcW w:w="9752" w:type="dxa"/>
            <w:gridSpan w:val="2"/>
            <w:tcBorders>
              <w:top w:val="nil"/>
              <w:left w:val="nil"/>
              <w:bottom w:val="nil"/>
              <w:right w:val="nil"/>
            </w:tcBorders>
          </w:tcPr>
          <w:p w14:paraId="4B5C6206" w14:textId="77777777" w:rsidR="006E5247" w:rsidRPr="001A6DD9" w:rsidRDefault="006E5247" w:rsidP="005B7F24"/>
        </w:tc>
      </w:tr>
      <w:tr w:rsidR="006E5247" w14:paraId="09F75CFC" w14:textId="77777777" w:rsidTr="005B7F24">
        <w:trPr>
          <w:trHeight w:val="240"/>
          <w:jc w:val="center"/>
        </w:trPr>
        <w:tc>
          <w:tcPr>
            <w:tcW w:w="4876" w:type="dxa"/>
            <w:tcBorders>
              <w:top w:val="nil"/>
              <w:left w:val="nil"/>
              <w:bottom w:val="nil"/>
              <w:right w:val="nil"/>
            </w:tcBorders>
          </w:tcPr>
          <w:p w14:paraId="799A0A8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592C0B3" w14:textId="77777777" w:rsidR="006E5247" w:rsidRPr="001A6DD9" w:rsidRDefault="006E5247" w:rsidP="005B7F24">
            <w:pPr>
              <w:pStyle w:val="AmColumnHeading"/>
            </w:pPr>
            <w:r>
              <w:t>Muudatusettepanek</w:t>
            </w:r>
          </w:p>
        </w:tc>
      </w:tr>
      <w:tr w:rsidR="006E5247" w14:paraId="3CD76106" w14:textId="77777777" w:rsidTr="005B7F24">
        <w:trPr>
          <w:jc w:val="center"/>
        </w:trPr>
        <w:tc>
          <w:tcPr>
            <w:tcW w:w="4876" w:type="dxa"/>
            <w:tcBorders>
              <w:top w:val="nil"/>
              <w:left w:val="nil"/>
              <w:bottom w:val="nil"/>
              <w:right w:val="nil"/>
            </w:tcBorders>
          </w:tcPr>
          <w:p w14:paraId="71B6EDBC" w14:textId="77777777" w:rsidR="006E5247" w:rsidRPr="001A6DD9" w:rsidRDefault="006E5247" w:rsidP="005B7F24">
            <w:pPr>
              <w:pStyle w:val="Normal6a"/>
            </w:pPr>
            <w:r>
              <w:rPr>
                <w:b/>
                <w:i/>
              </w:rPr>
              <w:t>j.</w:t>
            </w:r>
            <w:r>
              <w:tab/>
            </w:r>
            <w:r>
              <w:rPr>
                <w:b/>
                <w:i/>
              </w:rPr>
              <w:t>esitavad asjaomaste kolmandate riikide pädevatele asutustele reisidokumentide saamiseks esitatud taotlustega seoses kogu nõutava teabe ja avaldused ning teevad vajaduse korral koostööd kolmandate riikide vastavate asutustega;</w:t>
            </w:r>
          </w:p>
        </w:tc>
        <w:tc>
          <w:tcPr>
            <w:tcW w:w="4876" w:type="dxa"/>
            <w:tcBorders>
              <w:top w:val="nil"/>
              <w:left w:val="nil"/>
              <w:bottom w:val="nil"/>
              <w:right w:val="nil"/>
            </w:tcBorders>
          </w:tcPr>
          <w:p w14:paraId="11CB3C5C" w14:textId="77777777" w:rsidR="006E5247" w:rsidRPr="001A6DD9" w:rsidRDefault="006E5247" w:rsidP="005B7F24">
            <w:pPr>
              <w:pStyle w:val="Normal6a"/>
            </w:pPr>
            <w:r>
              <w:rPr>
                <w:b/>
                <w:i/>
              </w:rPr>
              <w:t>välja jäetud</w:t>
            </w:r>
          </w:p>
        </w:tc>
      </w:tr>
    </w:tbl>
    <w:p w14:paraId="2DB2079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1D9C841" w14:textId="77777777" w:rsidR="006E5247" w:rsidRPr="001A6DD9" w:rsidRDefault="006E5247" w:rsidP="006E5247">
      <w:r>
        <w:rPr>
          <w:rStyle w:val="HideTWBExt"/>
        </w:rPr>
        <w:t>&lt;/Amend&gt;</w:t>
      </w:r>
    </w:p>
    <w:p w14:paraId="00A4B69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1384</w:t>
      </w:r>
      <w:r>
        <w:rPr>
          <w:rStyle w:val="HideTWBExt"/>
        </w:rPr>
        <w:t>&lt;/NumAm&gt;</w:t>
      </w:r>
    </w:p>
    <w:p w14:paraId="49FD6FC9"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AB63CF4" w14:textId="77777777" w:rsidR="006E5247" w:rsidRPr="001A6DD9" w:rsidRDefault="006E5247" w:rsidP="006E5247">
      <w:pPr>
        <w:pStyle w:val="NormalBold"/>
      </w:pPr>
      <w:r>
        <w:rPr>
          <w:rStyle w:val="HideTWBExt"/>
          <w:b w:val="0"/>
        </w:rPr>
        <w:t>&lt;/RepeatBlock-By&gt;</w:t>
      </w:r>
    </w:p>
    <w:p w14:paraId="5C4D0DC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3170495" w14:textId="77777777" w:rsidR="006E5247" w:rsidRPr="001A6DD9" w:rsidRDefault="006E5247" w:rsidP="006E5247">
      <w:pPr>
        <w:pStyle w:val="NormalBold"/>
      </w:pPr>
      <w:r>
        <w:rPr>
          <w:rStyle w:val="HideTWBExt"/>
        </w:rPr>
        <w:t>&lt;Article&gt;</w:t>
      </w:r>
      <w:r>
        <w:t>Artikkel 21 – lõige 2 – 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2C245E7" w14:textId="77777777" w:rsidTr="005B7F24">
        <w:trPr>
          <w:trHeight w:hRule="exact" w:val="240"/>
          <w:jc w:val="center"/>
        </w:trPr>
        <w:tc>
          <w:tcPr>
            <w:tcW w:w="9752" w:type="dxa"/>
            <w:gridSpan w:val="2"/>
            <w:tcBorders>
              <w:top w:val="nil"/>
              <w:left w:val="nil"/>
              <w:bottom w:val="nil"/>
              <w:right w:val="nil"/>
            </w:tcBorders>
          </w:tcPr>
          <w:p w14:paraId="751787D1" w14:textId="77777777" w:rsidR="006E5247" w:rsidRPr="001A6DD9" w:rsidRDefault="006E5247" w:rsidP="005B7F24"/>
        </w:tc>
      </w:tr>
      <w:tr w:rsidR="006E5247" w14:paraId="1ACB2048" w14:textId="77777777" w:rsidTr="005B7F24">
        <w:trPr>
          <w:trHeight w:val="240"/>
          <w:jc w:val="center"/>
        </w:trPr>
        <w:tc>
          <w:tcPr>
            <w:tcW w:w="4876" w:type="dxa"/>
            <w:tcBorders>
              <w:top w:val="nil"/>
              <w:left w:val="nil"/>
              <w:bottom w:val="nil"/>
              <w:right w:val="nil"/>
            </w:tcBorders>
          </w:tcPr>
          <w:p w14:paraId="120074D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68EAE8D" w14:textId="77777777" w:rsidR="006E5247" w:rsidRPr="001A6DD9" w:rsidRDefault="006E5247" w:rsidP="005B7F24">
            <w:pPr>
              <w:pStyle w:val="AmColumnHeading"/>
            </w:pPr>
            <w:r>
              <w:t>Muudatusettepanek</w:t>
            </w:r>
          </w:p>
        </w:tc>
      </w:tr>
      <w:tr w:rsidR="006E5247" w14:paraId="67E38391" w14:textId="77777777" w:rsidTr="005B7F24">
        <w:trPr>
          <w:jc w:val="center"/>
        </w:trPr>
        <w:tc>
          <w:tcPr>
            <w:tcW w:w="4876" w:type="dxa"/>
            <w:tcBorders>
              <w:top w:val="nil"/>
              <w:left w:val="nil"/>
              <w:bottom w:val="nil"/>
              <w:right w:val="nil"/>
            </w:tcBorders>
          </w:tcPr>
          <w:p w14:paraId="7DA22173" w14:textId="77777777" w:rsidR="006E5247" w:rsidRPr="001A6DD9" w:rsidRDefault="006E5247" w:rsidP="005B7F24">
            <w:pPr>
              <w:pStyle w:val="Normal6a"/>
            </w:pPr>
            <w:r>
              <w:rPr>
                <w:b/>
                <w:i/>
              </w:rPr>
              <w:t>j.</w:t>
            </w:r>
            <w:r>
              <w:tab/>
            </w:r>
            <w:r>
              <w:rPr>
                <w:b/>
                <w:i/>
              </w:rPr>
              <w:t>esitavad asjaomaste kolmandate riikide pädevatele asutustele reisidokumentide saamiseks esitatud taotlustega seoses kogu nõutava teabe ja avaldused ning teevad vajaduse korral koostööd kolmandate riikide vastavate asutustega;</w:t>
            </w:r>
          </w:p>
        </w:tc>
        <w:tc>
          <w:tcPr>
            <w:tcW w:w="4876" w:type="dxa"/>
            <w:tcBorders>
              <w:top w:val="nil"/>
              <w:left w:val="nil"/>
              <w:bottom w:val="nil"/>
              <w:right w:val="nil"/>
            </w:tcBorders>
          </w:tcPr>
          <w:p w14:paraId="4FEA3AED" w14:textId="77777777" w:rsidR="006E5247" w:rsidRPr="001A6DD9" w:rsidRDefault="006E5247" w:rsidP="005B7F24">
            <w:pPr>
              <w:pStyle w:val="Normal6a"/>
            </w:pPr>
            <w:r>
              <w:rPr>
                <w:b/>
                <w:i/>
              </w:rPr>
              <w:t>välja jäetud</w:t>
            </w:r>
          </w:p>
        </w:tc>
      </w:tr>
    </w:tbl>
    <w:p w14:paraId="1E3B39F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12BFFAA" w14:textId="77777777" w:rsidR="006E5247" w:rsidRPr="001A6DD9" w:rsidRDefault="006E5247" w:rsidP="006E5247">
      <w:pPr>
        <w:pStyle w:val="AmJustTitle"/>
      </w:pPr>
      <w:r>
        <w:rPr>
          <w:rStyle w:val="HideTWBExt"/>
        </w:rPr>
        <w:lastRenderedPageBreak/>
        <w:t>&lt;TitreJust&gt;</w:t>
      </w:r>
      <w:r>
        <w:t>Selgitus</w:t>
      </w:r>
      <w:r>
        <w:rPr>
          <w:rStyle w:val="HideTWBExt"/>
        </w:rPr>
        <w:t>&lt;/TitreJust&gt;</w:t>
      </w:r>
    </w:p>
    <w:p w14:paraId="6FFC0069" w14:textId="77777777" w:rsidR="006E5247" w:rsidRPr="001A6DD9" w:rsidRDefault="006E5247" w:rsidP="006E5247">
      <w:pPr>
        <w:pStyle w:val="AmJustText"/>
      </w:pPr>
      <w:r>
        <w:t>Kolmanda riigi kodanik ei saa olla kohustatud esitama teavet, mis võimaldab liikmesriigil saata see isik kolmandasse riiki, millega tal ei ole mingit sidet. Kolmanda riigi kodanik on juba kohustatud esitama punkti b alusel tagasisaatmiseks vajaliku teabe.</w:t>
      </w:r>
    </w:p>
    <w:p w14:paraId="31A8AC50" w14:textId="77777777" w:rsidR="006E5247" w:rsidRPr="001A6DD9" w:rsidRDefault="006E5247" w:rsidP="006E5247">
      <w:r>
        <w:rPr>
          <w:rStyle w:val="HideTWBExt"/>
        </w:rPr>
        <w:t>&lt;/Amend&gt;</w:t>
      </w:r>
    </w:p>
    <w:p w14:paraId="27FB6DB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1385</w:t>
      </w:r>
      <w:r>
        <w:rPr>
          <w:rStyle w:val="HideTWBExt"/>
        </w:rPr>
        <w:t>&lt;/NumAm&gt;</w:t>
      </w:r>
    </w:p>
    <w:p w14:paraId="73ABCF2D" w14:textId="77777777" w:rsidR="006E5247" w:rsidRPr="001A6DD9" w:rsidRDefault="006E5247" w:rsidP="006E5247">
      <w:pPr>
        <w:pStyle w:val="NormalBold"/>
      </w:pPr>
      <w:r>
        <w:rPr>
          <w:rStyle w:val="HideTWBExt"/>
          <w:b w:val="0"/>
        </w:rPr>
        <w:t>&lt;RepeatBlock-By&gt;&lt;Members&gt;</w:t>
      </w:r>
      <w:r>
        <w:t>Jan-Christoph Oetjen, Irena Joveva, Abir Al-Sahlani</w:t>
      </w:r>
      <w:r>
        <w:rPr>
          <w:rStyle w:val="HideTWBExt"/>
          <w:b w:val="0"/>
        </w:rPr>
        <w:t>&lt;/Members&gt;</w:t>
      </w:r>
    </w:p>
    <w:p w14:paraId="2137F42D" w14:textId="77777777" w:rsidR="006E5247" w:rsidRPr="001A6DD9" w:rsidRDefault="006E5247" w:rsidP="006E5247">
      <w:pPr>
        <w:pStyle w:val="NormalBold"/>
      </w:pPr>
      <w:r>
        <w:rPr>
          <w:rStyle w:val="HideTWBExt"/>
          <w:b w:val="0"/>
        </w:rPr>
        <w:t>&lt;/RepeatBlock-By&gt;</w:t>
      </w:r>
    </w:p>
    <w:p w14:paraId="7A9F1B8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4EF877F" w14:textId="77777777" w:rsidR="006E5247" w:rsidRPr="001A6DD9" w:rsidRDefault="006E5247" w:rsidP="006E5247">
      <w:pPr>
        <w:pStyle w:val="NormalBold"/>
      </w:pPr>
      <w:r>
        <w:rPr>
          <w:rStyle w:val="HideTWBExt"/>
        </w:rPr>
        <w:t>&lt;Article&gt;</w:t>
      </w:r>
      <w:r>
        <w:t>Artikkel 21 – lõige 2 – 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FEC0FDF" w14:textId="77777777" w:rsidTr="005B7F24">
        <w:trPr>
          <w:trHeight w:hRule="exact" w:val="240"/>
          <w:jc w:val="center"/>
        </w:trPr>
        <w:tc>
          <w:tcPr>
            <w:tcW w:w="9752" w:type="dxa"/>
            <w:gridSpan w:val="2"/>
            <w:tcBorders>
              <w:top w:val="nil"/>
              <w:left w:val="nil"/>
              <w:bottom w:val="nil"/>
              <w:right w:val="nil"/>
            </w:tcBorders>
          </w:tcPr>
          <w:p w14:paraId="342DE662" w14:textId="77777777" w:rsidR="006E5247" w:rsidRPr="001A6DD9" w:rsidRDefault="006E5247" w:rsidP="005B7F24"/>
        </w:tc>
      </w:tr>
      <w:tr w:rsidR="006E5247" w14:paraId="79215453" w14:textId="77777777" w:rsidTr="005B7F24">
        <w:trPr>
          <w:trHeight w:val="240"/>
          <w:jc w:val="center"/>
        </w:trPr>
        <w:tc>
          <w:tcPr>
            <w:tcW w:w="4876" w:type="dxa"/>
            <w:tcBorders>
              <w:top w:val="nil"/>
              <w:left w:val="nil"/>
              <w:bottom w:val="nil"/>
              <w:right w:val="nil"/>
            </w:tcBorders>
          </w:tcPr>
          <w:p w14:paraId="7E29C8C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4089AA4" w14:textId="77777777" w:rsidR="006E5247" w:rsidRPr="001A6DD9" w:rsidRDefault="006E5247" w:rsidP="005B7F24">
            <w:pPr>
              <w:pStyle w:val="AmColumnHeading"/>
            </w:pPr>
            <w:r>
              <w:t>Muudatusettepanek</w:t>
            </w:r>
          </w:p>
        </w:tc>
      </w:tr>
      <w:tr w:rsidR="006E5247" w14:paraId="0778126D" w14:textId="77777777" w:rsidTr="005B7F24">
        <w:trPr>
          <w:jc w:val="center"/>
        </w:trPr>
        <w:tc>
          <w:tcPr>
            <w:tcW w:w="4876" w:type="dxa"/>
            <w:tcBorders>
              <w:top w:val="nil"/>
              <w:left w:val="nil"/>
              <w:bottom w:val="nil"/>
              <w:right w:val="nil"/>
            </w:tcBorders>
          </w:tcPr>
          <w:p w14:paraId="0EACF0B0" w14:textId="77777777" w:rsidR="006E5247" w:rsidRPr="001A6DD9" w:rsidRDefault="006E5247" w:rsidP="005B7F24">
            <w:pPr>
              <w:pStyle w:val="Normal6a"/>
            </w:pPr>
            <w:r>
              <w:t>j.</w:t>
            </w:r>
            <w:r>
              <w:tab/>
              <w:t xml:space="preserve">esitavad asjaomaste kolmandate riikide pädevatele asutustele reisidokumentide saamiseks esitatud taotlustega seoses kogu nõutava teabe ja avaldused ning teevad </w:t>
            </w:r>
            <w:r>
              <w:rPr>
                <w:b/>
                <w:i/>
              </w:rPr>
              <w:t xml:space="preserve">vajaduse korral </w:t>
            </w:r>
            <w:r>
              <w:t>koostööd kolmandate riikide vastavate asutustega;</w:t>
            </w:r>
          </w:p>
        </w:tc>
        <w:tc>
          <w:tcPr>
            <w:tcW w:w="4876" w:type="dxa"/>
            <w:tcBorders>
              <w:top w:val="nil"/>
              <w:left w:val="nil"/>
              <w:bottom w:val="nil"/>
              <w:right w:val="nil"/>
            </w:tcBorders>
          </w:tcPr>
          <w:p w14:paraId="1B9A3F38" w14:textId="77777777" w:rsidR="006E5247" w:rsidRPr="001A6DD9" w:rsidRDefault="006E5247" w:rsidP="005B7F24">
            <w:pPr>
              <w:pStyle w:val="Normal6a"/>
            </w:pPr>
            <w:r>
              <w:t>j.</w:t>
            </w:r>
            <w:r>
              <w:tab/>
              <w:t>esitavad asjaomaste kolmandate riikide pädevatele asutustele reisidokumentide saamiseks esitatud taotlustega seoses kogu nõutava teabe ja avaldused ning teevad koostööd kolmandate riikide vastavate asutustega</w:t>
            </w:r>
            <w:r>
              <w:rPr>
                <w:b/>
                <w:i/>
              </w:rPr>
              <w:t>, kui see on vajalik ja proportsionaalne tagamaks, et kõnealuste asutustega tehtav koostöö ei sea ohtu kolmanda riigi kodaniku heaolu</w:t>
            </w:r>
            <w:r>
              <w:t>;</w:t>
            </w:r>
          </w:p>
        </w:tc>
      </w:tr>
    </w:tbl>
    <w:p w14:paraId="2467933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487D151" w14:textId="77777777" w:rsidR="006E5247" w:rsidRPr="001A6DD9" w:rsidRDefault="006E5247" w:rsidP="006E5247">
      <w:r>
        <w:rPr>
          <w:rStyle w:val="HideTWBExt"/>
        </w:rPr>
        <w:t>&lt;/Amend&gt;</w:t>
      </w:r>
    </w:p>
    <w:p w14:paraId="5A91CAF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1386</w:t>
      </w:r>
      <w:r>
        <w:rPr>
          <w:rStyle w:val="HideTWBExt"/>
        </w:rPr>
        <w:t>&lt;/NumAm&gt;</w:t>
      </w:r>
    </w:p>
    <w:p w14:paraId="26244138"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57E6D2DD" w14:textId="77777777" w:rsidR="006E5247" w:rsidRPr="001A6DD9" w:rsidRDefault="006E5247" w:rsidP="006E5247">
      <w:pPr>
        <w:pStyle w:val="NormalBold"/>
      </w:pPr>
      <w:r>
        <w:rPr>
          <w:rStyle w:val="HideTWBExt"/>
          <w:b w:val="0"/>
        </w:rPr>
        <w:t>&lt;/RepeatBlock-By&gt;</w:t>
      </w:r>
    </w:p>
    <w:p w14:paraId="4D345A1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C716DE9" w14:textId="77777777" w:rsidR="006E5247" w:rsidRPr="001A6DD9" w:rsidRDefault="006E5247" w:rsidP="006E5247">
      <w:pPr>
        <w:pStyle w:val="NormalBold"/>
      </w:pPr>
      <w:r>
        <w:rPr>
          <w:rStyle w:val="HideTWBExt"/>
        </w:rPr>
        <w:t>&lt;Article&gt;</w:t>
      </w:r>
      <w:r>
        <w:t>Artikkel 21 – lõige 2 – 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B9FC72F" w14:textId="77777777" w:rsidTr="005B7F24">
        <w:trPr>
          <w:trHeight w:hRule="exact" w:val="240"/>
          <w:jc w:val="center"/>
        </w:trPr>
        <w:tc>
          <w:tcPr>
            <w:tcW w:w="9752" w:type="dxa"/>
            <w:gridSpan w:val="2"/>
            <w:tcBorders>
              <w:top w:val="nil"/>
              <w:left w:val="nil"/>
              <w:bottom w:val="nil"/>
              <w:right w:val="nil"/>
            </w:tcBorders>
          </w:tcPr>
          <w:p w14:paraId="56927503" w14:textId="77777777" w:rsidR="006E5247" w:rsidRPr="001A6DD9" w:rsidRDefault="006E5247" w:rsidP="005B7F24"/>
        </w:tc>
      </w:tr>
      <w:tr w:rsidR="006E5247" w14:paraId="6383FEFF" w14:textId="77777777" w:rsidTr="005B7F24">
        <w:trPr>
          <w:trHeight w:val="240"/>
          <w:jc w:val="center"/>
        </w:trPr>
        <w:tc>
          <w:tcPr>
            <w:tcW w:w="4876" w:type="dxa"/>
            <w:tcBorders>
              <w:top w:val="nil"/>
              <w:left w:val="nil"/>
              <w:bottom w:val="nil"/>
              <w:right w:val="nil"/>
            </w:tcBorders>
          </w:tcPr>
          <w:p w14:paraId="4BA940C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726B895" w14:textId="77777777" w:rsidR="006E5247" w:rsidRPr="001A6DD9" w:rsidRDefault="006E5247" w:rsidP="005B7F24">
            <w:pPr>
              <w:pStyle w:val="AmColumnHeading"/>
            </w:pPr>
            <w:r>
              <w:t>Muudatusettepanek</w:t>
            </w:r>
          </w:p>
        </w:tc>
      </w:tr>
      <w:tr w:rsidR="006E5247" w14:paraId="4519F696" w14:textId="77777777" w:rsidTr="005B7F24">
        <w:trPr>
          <w:jc w:val="center"/>
        </w:trPr>
        <w:tc>
          <w:tcPr>
            <w:tcW w:w="4876" w:type="dxa"/>
            <w:tcBorders>
              <w:top w:val="nil"/>
              <w:left w:val="nil"/>
              <w:bottom w:val="nil"/>
              <w:right w:val="nil"/>
            </w:tcBorders>
          </w:tcPr>
          <w:p w14:paraId="59DA78CB" w14:textId="77777777" w:rsidR="006E5247" w:rsidRPr="001A6DD9" w:rsidRDefault="006E5247" w:rsidP="005B7F24">
            <w:pPr>
              <w:pStyle w:val="Normal6a"/>
            </w:pPr>
            <w:r>
              <w:t>j.</w:t>
            </w:r>
            <w:r>
              <w:tab/>
              <w:t>esitavad asjaomaste kolmandate riikide pädevatele asutustele reisidokumentide saamiseks esitatud taotlustega seoses kogu nõutava teabe ja avaldused</w:t>
            </w:r>
            <w:r>
              <w:rPr>
                <w:b/>
                <w:i/>
              </w:rPr>
              <w:t xml:space="preserve"> ning teevad vajaduse korral koostööd kolmandate riikide vastavate asutustega</w:t>
            </w:r>
            <w:r>
              <w:t>;</w:t>
            </w:r>
          </w:p>
        </w:tc>
        <w:tc>
          <w:tcPr>
            <w:tcW w:w="4876" w:type="dxa"/>
            <w:tcBorders>
              <w:top w:val="nil"/>
              <w:left w:val="nil"/>
              <w:bottom w:val="nil"/>
              <w:right w:val="nil"/>
            </w:tcBorders>
          </w:tcPr>
          <w:p w14:paraId="2D58DCC3" w14:textId="77777777" w:rsidR="006E5247" w:rsidRPr="001A6DD9" w:rsidRDefault="006E5247" w:rsidP="005B7F24">
            <w:pPr>
              <w:pStyle w:val="Normal6a"/>
            </w:pPr>
            <w:r>
              <w:t>j.</w:t>
            </w:r>
            <w:r>
              <w:tab/>
              <w:t>esitavad asjaomaste kolmandate riikide pädevatele asutustele reisidokumentide saamiseks esitatud taotlustega seoses kogu nõutava teabe ja avaldused</w:t>
            </w:r>
            <w:r>
              <w:rPr>
                <w:b/>
                <w:i/>
              </w:rPr>
              <w:t>, kui sellega ei seata ohtu nende endi või nende pereliikmete turvalisust</w:t>
            </w:r>
            <w:r>
              <w:t>;</w:t>
            </w:r>
          </w:p>
        </w:tc>
      </w:tr>
    </w:tbl>
    <w:p w14:paraId="1015B8D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C614D4D" w14:textId="77777777" w:rsidR="006E5247" w:rsidRPr="001A6DD9" w:rsidRDefault="006E5247" w:rsidP="006E5247">
      <w:r>
        <w:rPr>
          <w:rStyle w:val="HideTWBExt"/>
        </w:rPr>
        <w:lastRenderedPageBreak/>
        <w:t>&lt;/Amend&gt;</w:t>
      </w:r>
    </w:p>
    <w:p w14:paraId="232E733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1387</w:t>
      </w:r>
      <w:r>
        <w:rPr>
          <w:rStyle w:val="HideTWBExt"/>
        </w:rPr>
        <w:t>&lt;/NumAm&gt;</w:t>
      </w:r>
    </w:p>
    <w:p w14:paraId="48064CDC"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34BF6BE4" w14:textId="77777777" w:rsidR="006E5247" w:rsidRPr="001A6DD9" w:rsidRDefault="006E5247" w:rsidP="006E5247">
      <w:pPr>
        <w:pStyle w:val="NormalBold"/>
      </w:pPr>
      <w:r>
        <w:rPr>
          <w:rStyle w:val="HideTWBExt"/>
          <w:b w:val="0"/>
        </w:rPr>
        <w:t>&lt;/RepeatBlock-By&gt;</w:t>
      </w:r>
    </w:p>
    <w:p w14:paraId="2E9AC6B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2C75AB7" w14:textId="77777777" w:rsidR="006E5247" w:rsidRPr="001A6DD9" w:rsidRDefault="006E5247" w:rsidP="006E5247">
      <w:pPr>
        <w:pStyle w:val="NormalBold"/>
      </w:pPr>
      <w:r>
        <w:rPr>
          <w:rStyle w:val="HideTWBExt"/>
        </w:rPr>
        <w:t>&lt;Article&gt;</w:t>
      </w:r>
      <w:r>
        <w:t>Artikkel 21 – lõige 2 – 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1F157AC" w14:textId="77777777" w:rsidTr="005B7F24">
        <w:trPr>
          <w:trHeight w:hRule="exact" w:val="240"/>
          <w:jc w:val="center"/>
        </w:trPr>
        <w:tc>
          <w:tcPr>
            <w:tcW w:w="9752" w:type="dxa"/>
            <w:gridSpan w:val="2"/>
            <w:tcBorders>
              <w:top w:val="nil"/>
              <w:left w:val="nil"/>
              <w:bottom w:val="nil"/>
              <w:right w:val="nil"/>
            </w:tcBorders>
          </w:tcPr>
          <w:p w14:paraId="34EFE357" w14:textId="77777777" w:rsidR="006E5247" w:rsidRPr="001A6DD9" w:rsidRDefault="006E5247" w:rsidP="005B7F24"/>
        </w:tc>
      </w:tr>
      <w:tr w:rsidR="006E5247" w14:paraId="46EC74C2" w14:textId="77777777" w:rsidTr="005B7F24">
        <w:trPr>
          <w:trHeight w:val="240"/>
          <w:jc w:val="center"/>
        </w:trPr>
        <w:tc>
          <w:tcPr>
            <w:tcW w:w="4876" w:type="dxa"/>
            <w:tcBorders>
              <w:top w:val="nil"/>
              <w:left w:val="nil"/>
              <w:bottom w:val="nil"/>
              <w:right w:val="nil"/>
            </w:tcBorders>
          </w:tcPr>
          <w:p w14:paraId="52BD54E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46DE4B9" w14:textId="77777777" w:rsidR="006E5247" w:rsidRPr="001A6DD9" w:rsidRDefault="006E5247" w:rsidP="005B7F24">
            <w:pPr>
              <w:pStyle w:val="AmColumnHeading"/>
            </w:pPr>
            <w:r>
              <w:t>Muudatusettepanek</w:t>
            </w:r>
          </w:p>
        </w:tc>
      </w:tr>
      <w:tr w:rsidR="006E5247" w14:paraId="43BDF3F1" w14:textId="77777777" w:rsidTr="005B7F24">
        <w:trPr>
          <w:jc w:val="center"/>
        </w:trPr>
        <w:tc>
          <w:tcPr>
            <w:tcW w:w="4876" w:type="dxa"/>
            <w:tcBorders>
              <w:top w:val="nil"/>
              <w:left w:val="nil"/>
              <w:bottom w:val="nil"/>
              <w:right w:val="nil"/>
            </w:tcBorders>
          </w:tcPr>
          <w:p w14:paraId="7848115D" w14:textId="77777777" w:rsidR="006E5247" w:rsidRPr="001A6DD9" w:rsidRDefault="006E5247" w:rsidP="005B7F24">
            <w:pPr>
              <w:pStyle w:val="Normal6a"/>
            </w:pPr>
            <w:r>
              <w:rPr>
                <w:b/>
                <w:i/>
              </w:rPr>
              <w:t>k.</w:t>
            </w:r>
            <w:r>
              <w:tab/>
            </w:r>
            <w:r>
              <w:rPr>
                <w:b/>
                <w:i/>
              </w:rPr>
              <w:t>ilmuvad vajaduse korral isiklikult või kui see on raskendatud, siis videokonverentsi vahendusel liikmesriigi ja kolmanda riigi pädevate asutuste ette nende asutuste kindlaks määratud kohas, kui seda on vaja nende kodakondsuse kindlakstegemiseks;</w:t>
            </w:r>
          </w:p>
        </w:tc>
        <w:tc>
          <w:tcPr>
            <w:tcW w:w="4876" w:type="dxa"/>
            <w:tcBorders>
              <w:top w:val="nil"/>
              <w:left w:val="nil"/>
              <w:bottom w:val="nil"/>
              <w:right w:val="nil"/>
            </w:tcBorders>
          </w:tcPr>
          <w:p w14:paraId="7FCF0349" w14:textId="77777777" w:rsidR="006E5247" w:rsidRPr="001A6DD9" w:rsidRDefault="006E5247" w:rsidP="005B7F24">
            <w:pPr>
              <w:pStyle w:val="Normal6a"/>
            </w:pPr>
            <w:r>
              <w:rPr>
                <w:b/>
                <w:i/>
              </w:rPr>
              <w:t>välja jäetud</w:t>
            </w:r>
          </w:p>
        </w:tc>
      </w:tr>
    </w:tbl>
    <w:p w14:paraId="6944381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928DEDC" w14:textId="77777777" w:rsidR="006E5247" w:rsidRPr="001A6DD9" w:rsidRDefault="006E5247" w:rsidP="006E5247">
      <w:r>
        <w:rPr>
          <w:rStyle w:val="HideTWBExt"/>
        </w:rPr>
        <w:t>&lt;/Amend&gt;</w:t>
      </w:r>
    </w:p>
    <w:p w14:paraId="3DD8FE0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1388</w:t>
      </w:r>
      <w:r>
        <w:rPr>
          <w:rStyle w:val="HideTWBExt"/>
        </w:rPr>
        <w:t>&lt;/NumAm&gt;</w:t>
      </w:r>
    </w:p>
    <w:p w14:paraId="4896376A"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45D8C236" w14:textId="77777777" w:rsidR="006E5247" w:rsidRPr="001A6DD9" w:rsidRDefault="006E5247" w:rsidP="006E5247">
      <w:pPr>
        <w:pStyle w:val="NormalBold"/>
      </w:pPr>
      <w:r>
        <w:rPr>
          <w:rStyle w:val="HideTWBExt"/>
          <w:b w:val="0"/>
        </w:rPr>
        <w:t>&lt;/RepeatBlock-By&gt;</w:t>
      </w:r>
    </w:p>
    <w:p w14:paraId="279F704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AA230E7" w14:textId="77777777" w:rsidR="006E5247" w:rsidRPr="001A6DD9" w:rsidRDefault="006E5247" w:rsidP="006E5247">
      <w:pPr>
        <w:pStyle w:val="NormalBold"/>
      </w:pPr>
      <w:r>
        <w:rPr>
          <w:rStyle w:val="HideTWBExt"/>
        </w:rPr>
        <w:t>&lt;Article&gt;</w:t>
      </w:r>
      <w:r>
        <w:t>Artikkel 21 – lõige 2 – 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8C0C9DE" w14:textId="77777777" w:rsidTr="005B7F24">
        <w:trPr>
          <w:trHeight w:hRule="exact" w:val="240"/>
          <w:jc w:val="center"/>
        </w:trPr>
        <w:tc>
          <w:tcPr>
            <w:tcW w:w="9752" w:type="dxa"/>
            <w:gridSpan w:val="2"/>
            <w:tcBorders>
              <w:top w:val="nil"/>
              <w:left w:val="nil"/>
              <w:bottom w:val="nil"/>
              <w:right w:val="nil"/>
            </w:tcBorders>
          </w:tcPr>
          <w:p w14:paraId="2B3AC5BE" w14:textId="77777777" w:rsidR="006E5247" w:rsidRPr="001A6DD9" w:rsidRDefault="006E5247" w:rsidP="005B7F24"/>
        </w:tc>
      </w:tr>
      <w:tr w:rsidR="006E5247" w14:paraId="66ACA08E" w14:textId="77777777" w:rsidTr="005B7F24">
        <w:trPr>
          <w:trHeight w:val="240"/>
          <w:jc w:val="center"/>
        </w:trPr>
        <w:tc>
          <w:tcPr>
            <w:tcW w:w="4876" w:type="dxa"/>
            <w:tcBorders>
              <w:top w:val="nil"/>
              <w:left w:val="nil"/>
              <w:bottom w:val="nil"/>
              <w:right w:val="nil"/>
            </w:tcBorders>
          </w:tcPr>
          <w:p w14:paraId="670CF3D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6F31655" w14:textId="77777777" w:rsidR="006E5247" w:rsidRPr="001A6DD9" w:rsidRDefault="006E5247" w:rsidP="005B7F24">
            <w:pPr>
              <w:pStyle w:val="AmColumnHeading"/>
            </w:pPr>
            <w:r>
              <w:t>Muudatusettepanek</w:t>
            </w:r>
          </w:p>
        </w:tc>
      </w:tr>
      <w:tr w:rsidR="006E5247" w14:paraId="56C3CD1F" w14:textId="77777777" w:rsidTr="005B7F24">
        <w:trPr>
          <w:jc w:val="center"/>
        </w:trPr>
        <w:tc>
          <w:tcPr>
            <w:tcW w:w="4876" w:type="dxa"/>
            <w:tcBorders>
              <w:top w:val="nil"/>
              <w:left w:val="nil"/>
              <w:bottom w:val="nil"/>
              <w:right w:val="nil"/>
            </w:tcBorders>
          </w:tcPr>
          <w:p w14:paraId="07985429" w14:textId="77777777" w:rsidR="006E5247" w:rsidRPr="001A6DD9" w:rsidRDefault="006E5247" w:rsidP="005B7F24">
            <w:pPr>
              <w:pStyle w:val="Normal6a"/>
            </w:pPr>
            <w:r>
              <w:t>k.</w:t>
            </w:r>
            <w:r>
              <w:tab/>
              <w:t xml:space="preserve">ilmuvad </w:t>
            </w:r>
            <w:r>
              <w:rPr>
                <w:b/>
                <w:i/>
              </w:rPr>
              <w:t>vajaduse korral isiklikult või kui see on raskendatud, siis</w:t>
            </w:r>
            <w:r>
              <w:t xml:space="preserve"> videokonverentsi vahendusel liikmesriigi </w:t>
            </w:r>
            <w:r>
              <w:rPr>
                <w:b/>
                <w:i/>
              </w:rPr>
              <w:t>ja</w:t>
            </w:r>
            <w:r>
              <w:t xml:space="preserve"> kolmanda riigi pädevate asutuste ette nende asutuste kindlaks määratud kohas</w:t>
            </w:r>
            <w:r>
              <w:rPr>
                <w:b/>
                <w:i/>
              </w:rPr>
              <w:t>, kui seda on vaja nende</w:t>
            </w:r>
            <w:r>
              <w:t xml:space="preserve"> kodakondsuse kindlakstegemiseks;</w:t>
            </w:r>
          </w:p>
        </w:tc>
        <w:tc>
          <w:tcPr>
            <w:tcW w:w="4876" w:type="dxa"/>
            <w:tcBorders>
              <w:top w:val="nil"/>
              <w:left w:val="nil"/>
              <w:bottom w:val="nil"/>
              <w:right w:val="nil"/>
            </w:tcBorders>
          </w:tcPr>
          <w:p w14:paraId="79E163EF" w14:textId="77777777" w:rsidR="006E5247" w:rsidRPr="001A6DD9" w:rsidRDefault="006E5247" w:rsidP="005B7F24">
            <w:pPr>
              <w:pStyle w:val="Normal6a"/>
            </w:pPr>
            <w:r>
              <w:t>k.</w:t>
            </w:r>
            <w:r>
              <w:tab/>
              <w:t xml:space="preserve">ilmuvad </w:t>
            </w:r>
            <w:r>
              <w:rPr>
                <w:b/>
                <w:i/>
              </w:rPr>
              <w:t>pädevate asutuste nõudmise kohaselt isiklikult või</w:t>
            </w:r>
            <w:r>
              <w:t xml:space="preserve"> videokonverentsi vahendusel liikmesriigi </w:t>
            </w:r>
            <w:r>
              <w:rPr>
                <w:b/>
                <w:i/>
              </w:rPr>
              <w:t>või</w:t>
            </w:r>
            <w:r>
              <w:t xml:space="preserve"> kolmanda riigi pädevate asutuste ette nende asutuste kindlaks määratud kohas</w:t>
            </w:r>
            <w:r>
              <w:rPr>
                <w:b/>
                <w:i/>
              </w:rPr>
              <w:t xml:space="preserve"> reisidokumentide saamiseks ning nende isikusamasuse või</w:t>
            </w:r>
            <w:r>
              <w:t xml:space="preserve"> kodakondsuse kindlakstegemiseks;</w:t>
            </w:r>
          </w:p>
        </w:tc>
      </w:tr>
    </w:tbl>
    <w:p w14:paraId="30A0FD7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B29C5CF" w14:textId="77777777" w:rsidR="006E5247" w:rsidRPr="001A6DD9" w:rsidRDefault="006E5247" w:rsidP="006E5247">
      <w:r>
        <w:rPr>
          <w:rStyle w:val="HideTWBExt"/>
        </w:rPr>
        <w:t>&lt;/Amend&gt;</w:t>
      </w:r>
    </w:p>
    <w:p w14:paraId="27D6A25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1389</w:t>
      </w:r>
      <w:r>
        <w:rPr>
          <w:rStyle w:val="HideTWBExt"/>
        </w:rPr>
        <w:t>&lt;/NumAm&gt;</w:t>
      </w:r>
    </w:p>
    <w:p w14:paraId="701E1D65"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4E5AA453"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065EEF14" w14:textId="77777777" w:rsidR="006E5247" w:rsidRPr="001A6DD9" w:rsidRDefault="006E5247" w:rsidP="006E5247">
      <w:pPr>
        <w:pStyle w:val="NormalBold"/>
      </w:pPr>
      <w:r>
        <w:rPr>
          <w:rStyle w:val="HideTWBExt"/>
          <w:b w:val="0"/>
        </w:rPr>
        <w:t>&lt;/RepeatBlock-By&gt;</w:t>
      </w:r>
    </w:p>
    <w:p w14:paraId="03068D7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D6DAE60" w14:textId="77777777" w:rsidR="006E5247" w:rsidRPr="001A6DD9" w:rsidRDefault="006E5247" w:rsidP="006E5247">
      <w:pPr>
        <w:pStyle w:val="NormalBold"/>
      </w:pPr>
      <w:r>
        <w:rPr>
          <w:rStyle w:val="HideTWBExt"/>
        </w:rPr>
        <w:lastRenderedPageBreak/>
        <w:t>&lt;Article&gt;</w:t>
      </w:r>
      <w:r>
        <w:t>Artikkel 21 – lõige 2 – 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518A432" w14:textId="77777777" w:rsidTr="005B7F24">
        <w:trPr>
          <w:trHeight w:hRule="exact" w:val="240"/>
          <w:jc w:val="center"/>
        </w:trPr>
        <w:tc>
          <w:tcPr>
            <w:tcW w:w="9752" w:type="dxa"/>
            <w:gridSpan w:val="2"/>
            <w:tcBorders>
              <w:top w:val="nil"/>
              <w:left w:val="nil"/>
              <w:bottom w:val="nil"/>
              <w:right w:val="nil"/>
            </w:tcBorders>
          </w:tcPr>
          <w:p w14:paraId="63C76FCB" w14:textId="77777777" w:rsidR="006E5247" w:rsidRPr="001A6DD9" w:rsidRDefault="006E5247" w:rsidP="005B7F24"/>
        </w:tc>
      </w:tr>
      <w:tr w:rsidR="006E5247" w14:paraId="21B6D5D5" w14:textId="77777777" w:rsidTr="005B7F24">
        <w:trPr>
          <w:trHeight w:val="240"/>
          <w:jc w:val="center"/>
        </w:trPr>
        <w:tc>
          <w:tcPr>
            <w:tcW w:w="4876" w:type="dxa"/>
            <w:tcBorders>
              <w:top w:val="nil"/>
              <w:left w:val="nil"/>
              <w:bottom w:val="nil"/>
              <w:right w:val="nil"/>
            </w:tcBorders>
          </w:tcPr>
          <w:p w14:paraId="4D60101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95735C6" w14:textId="77777777" w:rsidR="006E5247" w:rsidRPr="001A6DD9" w:rsidRDefault="006E5247" w:rsidP="005B7F24">
            <w:pPr>
              <w:pStyle w:val="AmColumnHeading"/>
            </w:pPr>
            <w:r>
              <w:t>Muudatusettepanek</w:t>
            </w:r>
          </w:p>
        </w:tc>
      </w:tr>
      <w:tr w:rsidR="006E5247" w14:paraId="7152FE5A" w14:textId="77777777" w:rsidTr="005B7F24">
        <w:trPr>
          <w:jc w:val="center"/>
        </w:trPr>
        <w:tc>
          <w:tcPr>
            <w:tcW w:w="4876" w:type="dxa"/>
            <w:tcBorders>
              <w:top w:val="nil"/>
              <w:left w:val="nil"/>
              <w:bottom w:val="nil"/>
              <w:right w:val="nil"/>
            </w:tcBorders>
          </w:tcPr>
          <w:p w14:paraId="7E360B3E" w14:textId="77777777" w:rsidR="006E5247" w:rsidRPr="001A6DD9" w:rsidRDefault="006E5247" w:rsidP="005B7F24">
            <w:pPr>
              <w:pStyle w:val="Normal6a"/>
            </w:pPr>
            <w:r>
              <w:t>k.</w:t>
            </w:r>
            <w:r>
              <w:tab/>
            </w:r>
            <w:r>
              <w:rPr>
                <w:b/>
                <w:i/>
              </w:rPr>
              <w:t xml:space="preserve">ilmuvad </w:t>
            </w:r>
            <w:r>
              <w:t xml:space="preserve">vajaduse korral isiklikult või </w:t>
            </w:r>
            <w:r>
              <w:rPr>
                <w:b/>
                <w:i/>
              </w:rPr>
              <w:t>kui see on raskendatud, siis</w:t>
            </w:r>
            <w:r>
              <w:t xml:space="preserve"> videokonverentsi vahendusel liikmesriigi ja kolmanda riigi pädevate asutuste ette nende asutuste kindlaks määratud kohas, kui seda on vaja nende kodakondsuse kindlakstegemiseks;</w:t>
            </w:r>
          </w:p>
        </w:tc>
        <w:tc>
          <w:tcPr>
            <w:tcW w:w="4876" w:type="dxa"/>
            <w:tcBorders>
              <w:top w:val="nil"/>
              <w:left w:val="nil"/>
              <w:bottom w:val="nil"/>
              <w:right w:val="nil"/>
            </w:tcBorders>
          </w:tcPr>
          <w:p w14:paraId="7A5A3292" w14:textId="77777777" w:rsidR="006E5247" w:rsidRPr="001A6DD9" w:rsidRDefault="006E5247" w:rsidP="005B7F24">
            <w:pPr>
              <w:pStyle w:val="Normal6a"/>
            </w:pPr>
            <w:r>
              <w:t>k.</w:t>
            </w:r>
            <w:r>
              <w:tab/>
              <w:t xml:space="preserve">vajaduse korral </w:t>
            </w:r>
            <w:r>
              <w:rPr>
                <w:b/>
                <w:i/>
              </w:rPr>
              <w:t xml:space="preserve">ilmuvad </w:t>
            </w:r>
            <w:r>
              <w:t xml:space="preserve">isiklikult või </w:t>
            </w:r>
            <w:r>
              <w:rPr>
                <w:b/>
                <w:i/>
              </w:rPr>
              <w:t>pädevate asutuste või kolmanda riigi asutuste taotluse alusel</w:t>
            </w:r>
            <w:r>
              <w:t xml:space="preserve"> videokonverentsi vahendusel liikmesriigi ja kolmanda riigi pädevate asutuste ette nende asutuste kindlaks määratud kohas, kui seda on vaja nende kodakondsuse kindlakstegemiseks;</w:t>
            </w:r>
          </w:p>
        </w:tc>
      </w:tr>
    </w:tbl>
    <w:p w14:paraId="17F4B18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14AE14F" w14:textId="77777777" w:rsidR="006E5247" w:rsidRPr="001A6DD9" w:rsidRDefault="006E5247" w:rsidP="006E5247">
      <w:r>
        <w:rPr>
          <w:rStyle w:val="HideTWBExt"/>
        </w:rPr>
        <w:t>&lt;/Amend&gt;</w:t>
      </w:r>
    </w:p>
    <w:p w14:paraId="5BCA5B2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1390</w:t>
      </w:r>
      <w:r>
        <w:rPr>
          <w:rStyle w:val="HideTWBExt"/>
        </w:rPr>
        <w:t>&lt;/NumAm&gt;</w:t>
      </w:r>
    </w:p>
    <w:p w14:paraId="7D187AE7"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2F2FDA8B" w14:textId="77777777" w:rsidR="006E5247" w:rsidRPr="001A6DD9" w:rsidRDefault="006E5247" w:rsidP="006E5247">
      <w:pPr>
        <w:pStyle w:val="NormalBold"/>
      </w:pPr>
      <w:r>
        <w:rPr>
          <w:rStyle w:val="HideTWBExt"/>
          <w:b w:val="0"/>
        </w:rPr>
        <w:t>&lt;/RepeatBlock-By&gt;</w:t>
      </w:r>
    </w:p>
    <w:p w14:paraId="59DFCC4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9ABB792" w14:textId="77777777" w:rsidR="006E5247" w:rsidRPr="001A6DD9" w:rsidRDefault="006E5247" w:rsidP="006E5247">
      <w:pPr>
        <w:pStyle w:val="NormalBold"/>
      </w:pPr>
      <w:r>
        <w:rPr>
          <w:rStyle w:val="HideTWBExt"/>
        </w:rPr>
        <w:t>&lt;Article&gt;</w:t>
      </w:r>
      <w:r>
        <w:t>Artikkel 21 – lõige 2 – 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9CDD703" w14:textId="77777777" w:rsidTr="005B7F24">
        <w:trPr>
          <w:trHeight w:hRule="exact" w:val="240"/>
          <w:jc w:val="center"/>
        </w:trPr>
        <w:tc>
          <w:tcPr>
            <w:tcW w:w="9752" w:type="dxa"/>
            <w:gridSpan w:val="2"/>
            <w:tcBorders>
              <w:top w:val="nil"/>
              <w:left w:val="nil"/>
              <w:bottom w:val="nil"/>
              <w:right w:val="nil"/>
            </w:tcBorders>
          </w:tcPr>
          <w:p w14:paraId="4BAE53B3" w14:textId="77777777" w:rsidR="006E5247" w:rsidRPr="001A6DD9" w:rsidRDefault="006E5247" w:rsidP="005B7F24"/>
        </w:tc>
      </w:tr>
      <w:tr w:rsidR="006E5247" w14:paraId="1736F775" w14:textId="77777777" w:rsidTr="005B7F24">
        <w:trPr>
          <w:trHeight w:val="240"/>
          <w:jc w:val="center"/>
        </w:trPr>
        <w:tc>
          <w:tcPr>
            <w:tcW w:w="4876" w:type="dxa"/>
            <w:tcBorders>
              <w:top w:val="nil"/>
              <w:left w:val="nil"/>
              <w:bottom w:val="nil"/>
              <w:right w:val="nil"/>
            </w:tcBorders>
          </w:tcPr>
          <w:p w14:paraId="68BE77E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E0A2B95" w14:textId="77777777" w:rsidR="006E5247" w:rsidRPr="001A6DD9" w:rsidRDefault="006E5247" w:rsidP="005B7F24">
            <w:pPr>
              <w:pStyle w:val="AmColumnHeading"/>
            </w:pPr>
            <w:r>
              <w:t>Muudatusettepanek</w:t>
            </w:r>
          </w:p>
        </w:tc>
      </w:tr>
      <w:tr w:rsidR="006E5247" w14:paraId="555B7331" w14:textId="77777777" w:rsidTr="005B7F24">
        <w:trPr>
          <w:jc w:val="center"/>
        </w:trPr>
        <w:tc>
          <w:tcPr>
            <w:tcW w:w="4876" w:type="dxa"/>
            <w:tcBorders>
              <w:top w:val="nil"/>
              <w:left w:val="nil"/>
              <w:bottom w:val="nil"/>
              <w:right w:val="nil"/>
            </w:tcBorders>
          </w:tcPr>
          <w:p w14:paraId="32BFEE97" w14:textId="77777777" w:rsidR="006E5247" w:rsidRPr="001A6DD9" w:rsidRDefault="006E5247" w:rsidP="005B7F24">
            <w:pPr>
              <w:pStyle w:val="Normal6a"/>
            </w:pPr>
            <w:r>
              <w:t>k.</w:t>
            </w:r>
            <w:r>
              <w:tab/>
              <w:t xml:space="preserve">ilmuvad vajaduse korral isiklikult või </w:t>
            </w:r>
            <w:r>
              <w:rPr>
                <w:b/>
                <w:i/>
              </w:rPr>
              <w:t xml:space="preserve">kui see on raskendatud, siis </w:t>
            </w:r>
            <w:r>
              <w:t xml:space="preserve">videokonverentsi vahendusel liikmesriigi </w:t>
            </w:r>
            <w:r>
              <w:rPr>
                <w:b/>
                <w:i/>
              </w:rPr>
              <w:t xml:space="preserve">ja kolmanda riigi </w:t>
            </w:r>
            <w:r>
              <w:t>pädevate asutuste ette nende asutuste kindlaks määratud kohas</w:t>
            </w:r>
            <w:r>
              <w:rPr>
                <w:b/>
                <w:i/>
              </w:rPr>
              <w:t>, kui seda on vaja nende kodakondsuse kindlakstegemiseks</w:t>
            </w:r>
            <w:r>
              <w:t>;</w:t>
            </w:r>
          </w:p>
        </w:tc>
        <w:tc>
          <w:tcPr>
            <w:tcW w:w="4876" w:type="dxa"/>
            <w:tcBorders>
              <w:top w:val="nil"/>
              <w:left w:val="nil"/>
              <w:bottom w:val="nil"/>
              <w:right w:val="nil"/>
            </w:tcBorders>
          </w:tcPr>
          <w:p w14:paraId="0830DB58" w14:textId="77777777" w:rsidR="006E5247" w:rsidRPr="001A6DD9" w:rsidRDefault="006E5247" w:rsidP="005B7F24">
            <w:pPr>
              <w:pStyle w:val="Normal6a"/>
            </w:pPr>
            <w:r>
              <w:t>k.</w:t>
            </w:r>
            <w:r>
              <w:tab/>
              <w:t>ilmuvad vajaduse korral isiklikult või videokonverentsi vahendusel liikmesriigi pädevate asutuste ette nende asutuste kindlaks määratud kohas;</w:t>
            </w:r>
          </w:p>
        </w:tc>
      </w:tr>
    </w:tbl>
    <w:p w14:paraId="305F0FC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9EDB54A" w14:textId="77777777" w:rsidR="006E5247" w:rsidRPr="001A6DD9" w:rsidRDefault="006E5247" w:rsidP="006E5247">
      <w:r>
        <w:rPr>
          <w:rStyle w:val="HideTWBExt"/>
        </w:rPr>
        <w:t>&lt;/Amend&gt;</w:t>
      </w:r>
    </w:p>
    <w:p w14:paraId="03ADEF7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1391</w:t>
      </w:r>
      <w:r>
        <w:rPr>
          <w:rStyle w:val="HideTWBExt"/>
        </w:rPr>
        <w:t>&lt;/NumAm&gt;</w:t>
      </w:r>
    </w:p>
    <w:p w14:paraId="42C76BC9"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777EDE86" w14:textId="77777777" w:rsidR="006E5247" w:rsidRPr="001A6DD9" w:rsidRDefault="006E5247" w:rsidP="006E5247">
      <w:pPr>
        <w:pStyle w:val="NormalBold"/>
      </w:pPr>
      <w:r>
        <w:rPr>
          <w:rStyle w:val="HideTWBExt"/>
          <w:b w:val="0"/>
        </w:rPr>
        <w:t>&lt;/RepeatBlock-By&gt;</w:t>
      </w:r>
    </w:p>
    <w:p w14:paraId="592BB91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D6844F3" w14:textId="77777777" w:rsidR="006E5247" w:rsidRPr="001A6DD9" w:rsidRDefault="006E5247" w:rsidP="006E5247">
      <w:pPr>
        <w:pStyle w:val="NormalBold"/>
      </w:pPr>
      <w:r>
        <w:rPr>
          <w:rStyle w:val="HideTWBExt"/>
        </w:rPr>
        <w:t>&lt;Article&gt;</w:t>
      </w:r>
      <w:r>
        <w:t>Artikkel 21 – lõige 2 – 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D6D572F" w14:textId="77777777" w:rsidTr="005B7F24">
        <w:trPr>
          <w:trHeight w:hRule="exact" w:val="240"/>
          <w:jc w:val="center"/>
        </w:trPr>
        <w:tc>
          <w:tcPr>
            <w:tcW w:w="9752" w:type="dxa"/>
            <w:gridSpan w:val="2"/>
            <w:tcBorders>
              <w:top w:val="nil"/>
              <w:left w:val="nil"/>
              <w:bottom w:val="nil"/>
              <w:right w:val="nil"/>
            </w:tcBorders>
          </w:tcPr>
          <w:p w14:paraId="242A14D1" w14:textId="77777777" w:rsidR="006E5247" w:rsidRPr="001A6DD9" w:rsidRDefault="006E5247" w:rsidP="005B7F24"/>
        </w:tc>
      </w:tr>
      <w:tr w:rsidR="006E5247" w14:paraId="5D6C87A9" w14:textId="77777777" w:rsidTr="005B7F24">
        <w:trPr>
          <w:trHeight w:val="240"/>
          <w:jc w:val="center"/>
        </w:trPr>
        <w:tc>
          <w:tcPr>
            <w:tcW w:w="4876" w:type="dxa"/>
            <w:tcBorders>
              <w:top w:val="nil"/>
              <w:left w:val="nil"/>
              <w:bottom w:val="nil"/>
              <w:right w:val="nil"/>
            </w:tcBorders>
          </w:tcPr>
          <w:p w14:paraId="66B6AE4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94955C8" w14:textId="77777777" w:rsidR="006E5247" w:rsidRPr="001A6DD9" w:rsidRDefault="006E5247" w:rsidP="005B7F24">
            <w:pPr>
              <w:pStyle w:val="AmColumnHeading"/>
            </w:pPr>
            <w:r>
              <w:t>Muudatusettepanek</w:t>
            </w:r>
          </w:p>
        </w:tc>
      </w:tr>
      <w:tr w:rsidR="006E5247" w14:paraId="71D1AE76" w14:textId="77777777" w:rsidTr="005B7F24">
        <w:trPr>
          <w:jc w:val="center"/>
        </w:trPr>
        <w:tc>
          <w:tcPr>
            <w:tcW w:w="4876" w:type="dxa"/>
            <w:tcBorders>
              <w:top w:val="nil"/>
              <w:left w:val="nil"/>
              <w:bottom w:val="nil"/>
              <w:right w:val="nil"/>
            </w:tcBorders>
          </w:tcPr>
          <w:p w14:paraId="279D4C77" w14:textId="77777777" w:rsidR="006E5247" w:rsidRPr="001A6DD9" w:rsidRDefault="006E5247" w:rsidP="005B7F24">
            <w:pPr>
              <w:pStyle w:val="Normal6a"/>
            </w:pPr>
            <w:r>
              <w:t>k.</w:t>
            </w:r>
            <w:r>
              <w:tab/>
              <w:t xml:space="preserve">ilmuvad vajaduse korral isiklikult </w:t>
            </w:r>
            <w:r>
              <w:rPr>
                <w:b/>
                <w:i/>
              </w:rPr>
              <w:t xml:space="preserve">või kui see on raskendatud, siis videokonverentsi vahendusel </w:t>
            </w:r>
            <w:r>
              <w:t xml:space="preserve">liikmesriigi ja kolmanda riigi pädevate asutuste ette nende asutuste kindlaks määratud kohas, </w:t>
            </w:r>
            <w:r>
              <w:lastRenderedPageBreak/>
              <w:t>kui seda on vaja nende kodakondsuse kindlakstegemiseks;</w:t>
            </w:r>
          </w:p>
        </w:tc>
        <w:tc>
          <w:tcPr>
            <w:tcW w:w="4876" w:type="dxa"/>
            <w:tcBorders>
              <w:top w:val="nil"/>
              <w:left w:val="nil"/>
              <w:bottom w:val="nil"/>
              <w:right w:val="nil"/>
            </w:tcBorders>
          </w:tcPr>
          <w:p w14:paraId="588B448D" w14:textId="77777777" w:rsidR="006E5247" w:rsidRPr="001A6DD9" w:rsidRDefault="006E5247" w:rsidP="005B7F24">
            <w:pPr>
              <w:pStyle w:val="Normal6a"/>
            </w:pPr>
            <w:r>
              <w:lastRenderedPageBreak/>
              <w:t>k.</w:t>
            </w:r>
            <w:r>
              <w:tab/>
              <w:t>ilmuvad vajaduse korral isiklikult liikmesriigi ja kolmanda riigi pädevate asutuste ette nende asutuste kindlaks määratud kohas, kui seda on vaja nende kodakondsuse kindlakstegemiseks;</w:t>
            </w:r>
          </w:p>
        </w:tc>
      </w:tr>
    </w:tbl>
    <w:p w14:paraId="141ECB8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C728175" w14:textId="77777777" w:rsidR="006E5247" w:rsidRPr="001A6DD9" w:rsidRDefault="006E5247" w:rsidP="006E5247">
      <w:r>
        <w:rPr>
          <w:rStyle w:val="HideTWBExt"/>
        </w:rPr>
        <w:t>&lt;/Amend&gt;</w:t>
      </w:r>
    </w:p>
    <w:p w14:paraId="33551FD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1392</w:t>
      </w:r>
      <w:r>
        <w:rPr>
          <w:rStyle w:val="HideTWBExt"/>
        </w:rPr>
        <w:t>&lt;/NumAm&gt;</w:t>
      </w:r>
    </w:p>
    <w:p w14:paraId="63B346C8"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FAF5207" w14:textId="77777777" w:rsidR="006E5247" w:rsidRPr="001A6DD9" w:rsidRDefault="006E5247" w:rsidP="006E5247">
      <w:pPr>
        <w:pStyle w:val="NormalBold"/>
      </w:pPr>
      <w:r>
        <w:rPr>
          <w:rStyle w:val="HideTWBExt"/>
          <w:b w:val="0"/>
        </w:rPr>
        <w:t>&lt;/RepeatBlock-By&gt;</w:t>
      </w:r>
    </w:p>
    <w:p w14:paraId="33EABB8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F29BE01" w14:textId="77777777" w:rsidR="006E5247" w:rsidRPr="001A6DD9" w:rsidRDefault="006E5247" w:rsidP="006E5247">
      <w:pPr>
        <w:pStyle w:val="NormalBold"/>
      </w:pPr>
      <w:r>
        <w:rPr>
          <w:rStyle w:val="HideTWBExt"/>
        </w:rPr>
        <w:t>&lt;Article&gt;</w:t>
      </w:r>
      <w:r>
        <w:t>Artikkel 21 – lõige 2 – 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7BFEBBB" w14:textId="77777777" w:rsidTr="005B7F24">
        <w:trPr>
          <w:trHeight w:hRule="exact" w:val="240"/>
          <w:jc w:val="center"/>
        </w:trPr>
        <w:tc>
          <w:tcPr>
            <w:tcW w:w="9752" w:type="dxa"/>
            <w:gridSpan w:val="2"/>
            <w:tcBorders>
              <w:top w:val="nil"/>
              <w:left w:val="nil"/>
              <w:bottom w:val="nil"/>
              <w:right w:val="nil"/>
            </w:tcBorders>
          </w:tcPr>
          <w:p w14:paraId="0F6B0588" w14:textId="77777777" w:rsidR="006E5247" w:rsidRPr="001A6DD9" w:rsidRDefault="006E5247" w:rsidP="005B7F24"/>
        </w:tc>
      </w:tr>
      <w:tr w:rsidR="006E5247" w14:paraId="4B0BB8D4" w14:textId="77777777" w:rsidTr="005B7F24">
        <w:trPr>
          <w:trHeight w:val="240"/>
          <w:jc w:val="center"/>
        </w:trPr>
        <w:tc>
          <w:tcPr>
            <w:tcW w:w="4876" w:type="dxa"/>
            <w:tcBorders>
              <w:top w:val="nil"/>
              <w:left w:val="nil"/>
              <w:bottom w:val="nil"/>
              <w:right w:val="nil"/>
            </w:tcBorders>
          </w:tcPr>
          <w:p w14:paraId="38C316B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F4A28CB" w14:textId="77777777" w:rsidR="006E5247" w:rsidRPr="001A6DD9" w:rsidRDefault="006E5247" w:rsidP="005B7F24">
            <w:pPr>
              <w:pStyle w:val="AmColumnHeading"/>
            </w:pPr>
            <w:r>
              <w:t>Muudatusettepanek</w:t>
            </w:r>
          </w:p>
        </w:tc>
      </w:tr>
      <w:tr w:rsidR="006E5247" w14:paraId="6F14A75C" w14:textId="77777777" w:rsidTr="005B7F24">
        <w:trPr>
          <w:jc w:val="center"/>
        </w:trPr>
        <w:tc>
          <w:tcPr>
            <w:tcW w:w="4876" w:type="dxa"/>
            <w:tcBorders>
              <w:top w:val="nil"/>
              <w:left w:val="nil"/>
              <w:bottom w:val="nil"/>
              <w:right w:val="nil"/>
            </w:tcBorders>
          </w:tcPr>
          <w:p w14:paraId="1BBE88FD" w14:textId="77777777" w:rsidR="006E5247" w:rsidRPr="001A6DD9" w:rsidRDefault="006E5247" w:rsidP="005B7F24">
            <w:pPr>
              <w:pStyle w:val="Normal6a"/>
            </w:pPr>
            <w:r>
              <w:t>k.</w:t>
            </w:r>
            <w:r>
              <w:tab/>
              <w:t xml:space="preserve">ilmuvad vajaduse korral isiklikult või kui see on raskendatud, siis videokonverentsi vahendusel liikmesriigi </w:t>
            </w:r>
            <w:r>
              <w:rPr>
                <w:b/>
                <w:i/>
              </w:rPr>
              <w:t xml:space="preserve">ja kolmanda riigi </w:t>
            </w:r>
            <w:r>
              <w:t xml:space="preserve">pädevate asutuste ette nende asutuste kindlaks määratud </w:t>
            </w:r>
            <w:r>
              <w:rPr>
                <w:b/>
                <w:i/>
              </w:rPr>
              <w:t>kohas</w:t>
            </w:r>
            <w:r>
              <w:t>, kui seda on vaja nende kodakondsuse kindlakstegemiseks;</w:t>
            </w:r>
          </w:p>
        </w:tc>
        <w:tc>
          <w:tcPr>
            <w:tcW w:w="4876" w:type="dxa"/>
            <w:tcBorders>
              <w:top w:val="nil"/>
              <w:left w:val="nil"/>
              <w:bottom w:val="nil"/>
              <w:right w:val="nil"/>
            </w:tcBorders>
          </w:tcPr>
          <w:p w14:paraId="779A21EE" w14:textId="77777777" w:rsidR="006E5247" w:rsidRPr="001A6DD9" w:rsidRDefault="006E5247" w:rsidP="005B7F24">
            <w:pPr>
              <w:pStyle w:val="Normal6a"/>
            </w:pPr>
            <w:r>
              <w:t>k.</w:t>
            </w:r>
            <w:r>
              <w:tab/>
              <w:t>ilmuvad vajaduse korral isiklikult või kui see on raskendatud, siis videokonverentsi vahendusel liikmesriigi pädevate asutuste ette</w:t>
            </w:r>
            <w:r>
              <w:rPr>
                <w:b/>
                <w:i/>
              </w:rPr>
              <w:t xml:space="preserve"> ja</w:t>
            </w:r>
            <w:r>
              <w:t xml:space="preserve"> nende asutuste kindlaks määratud </w:t>
            </w:r>
            <w:r>
              <w:rPr>
                <w:b/>
                <w:i/>
              </w:rPr>
              <w:t>kohta</w:t>
            </w:r>
            <w:r>
              <w:t>, kui seda on vaja nende kodakondsuse kindlakstegemiseks;</w:t>
            </w:r>
          </w:p>
        </w:tc>
      </w:tr>
    </w:tbl>
    <w:p w14:paraId="0665770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D93EBBB" w14:textId="77777777" w:rsidR="006E5247" w:rsidRPr="001A6DD9" w:rsidRDefault="006E5247" w:rsidP="006E5247">
      <w:pPr>
        <w:pStyle w:val="AmJustTitle"/>
      </w:pPr>
      <w:r>
        <w:rPr>
          <w:rStyle w:val="HideTWBExt"/>
        </w:rPr>
        <w:t>&lt;TitreJust&gt;</w:t>
      </w:r>
      <w:r>
        <w:t>Selgitus</w:t>
      </w:r>
      <w:r>
        <w:rPr>
          <w:rStyle w:val="HideTWBExt"/>
        </w:rPr>
        <w:t>&lt;/TitreJust&gt;</w:t>
      </w:r>
    </w:p>
    <w:p w14:paraId="2EC75ADF" w14:textId="77777777" w:rsidR="006E5247" w:rsidRPr="001A6DD9" w:rsidRDefault="006E5247" w:rsidP="006E5247">
      <w:pPr>
        <w:pStyle w:val="AmJustText"/>
      </w:pPr>
      <w:r>
        <w:t>Ei saa olla nii, et kolmandate riikide ametiasutustel, kes võivad tagasipöörduja sõnul olla teda väidetavalt taga kiusanud, on õigus nõuda, et see isik ilmuks nende ette.</w:t>
      </w:r>
    </w:p>
    <w:p w14:paraId="30F5F341" w14:textId="77777777" w:rsidR="006E5247" w:rsidRPr="001A6DD9" w:rsidRDefault="006E5247" w:rsidP="006E5247">
      <w:r>
        <w:rPr>
          <w:rStyle w:val="HideTWBExt"/>
        </w:rPr>
        <w:t>&lt;/Amend&gt;</w:t>
      </w:r>
    </w:p>
    <w:p w14:paraId="050ECC2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1393</w:t>
      </w:r>
      <w:r>
        <w:rPr>
          <w:rStyle w:val="HideTWBExt"/>
        </w:rPr>
        <w:t>&lt;/NumAm&gt;</w:t>
      </w:r>
    </w:p>
    <w:p w14:paraId="23BBDE00"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79405EF1" w14:textId="77777777" w:rsidR="006E5247" w:rsidRPr="001A6DD9" w:rsidRDefault="006E5247" w:rsidP="006E5247">
      <w:pPr>
        <w:pStyle w:val="NormalBold"/>
      </w:pPr>
      <w:r>
        <w:rPr>
          <w:rStyle w:val="HideTWBExt"/>
          <w:b w:val="0"/>
        </w:rPr>
        <w:t>&lt;/RepeatBlock-By&gt;</w:t>
      </w:r>
    </w:p>
    <w:p w14:paraId="3587458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18411C2" w14:textId="77777777" w:rsidR="006E5247" w:rsidRPr="001A6DD9" w:rsidRDefault="006E5247" w:rsidP="006E5247">
      <w:pPr>
        <w:pStyle w:val="NormalBold"/>
      </w:pPr>
      <w:r>
        <w:rPr>
          <w:rStyle w:val="HideTWBExt"/>
        </w:rPr>
        <w:t>&lt;Article&gt;</w:t>
      </w:r>
      <w:r>
        <w:t>Artikkel 21 – lõige 2 – 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0414521" w14:textId="77777777" w:rsidTr="005B7F24">
        <w:trPr>
          <w:trHeight w:hRule="exact" w:val="240"/>
          <w:jc w:val="center"/>
        </w:trPr>
        <w:tc>
          <w:tcPr>
            <w:tcW w:w="9752" w:type="dxa"/>
            <w:gridSpan w:val="2"/>
            <w:tcBorders>
              <w:top w:val="nil"/>
              <w:left w:val="nil"/>
              <w:bottom w:val="nil"/>
              <w:right w:val="nil"/>
            </w:tcBorders>
          </w:tcPr>
          <w:p w14:paraId="62AA09A7" w14:textId="77777777" w:rsidR="006E5247" w:rsidRPr="001A6DD9" w:rsidRDefault="006E5247" w:rsidP="005B7F24"/>
        </w:tc>
      </w:tr>
      <w:tr w:rsidR="006E5247" w14:paraId="1EB2BCB6" w14:textId="77777777" w:rsidTr="005B7F24">
        <w:trPr>
          <w:trHeight w:val="240"/>
          <w:jc w:val="center"/>
        </w:trPr>
        <w:tc>
          <w:tcPr>
            <w:tcW w:w="4876" w:type="dxa"/>
            <w:tcBorders>
              <w:top w:val="nil"/>
              <w:left w:val="nil"/>
              <w:bottom w:val="nil"/>
              <w:right w:val="nil"/>
            </w:tcBorders>
          </w:tcPr>
          <w:p w14:paraId="5305C75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FBC87CE" w14:textId="77777777" w:rsidR="006E5247" w:rsidRPr="001A6DD9" w:rsidRDefault="006E5247" w:rsidP="005B7F24">
            <w:pPr>
              <w:pStyle w:val="AmColumnHeading"/>
            </w:pPr>
            <w:r>
              <w:t>Muudatusettepanek</w:t>
            </w:r>
          </w:p>
        </w:tc>
      </w:tr>
      <w:tr w:rsidR="006E5247" w14:paraId="4968131F" w14:textId="77777777" w:rsidTr="005B7F24">
        <w:trPr>
          <w:jc w:val="center"/>
        </w:trPr>
        <w:tc>
          <w:tcPr>
            <w:tcW w:w="4876" w:type="dxa"/>
            <w:tcBorders>
              <w:top w:val="nil"/>
              <w:left w:val="nil"/>
              <w:bottom w:val="nil"/>
              <w:right w:val="nil"/>
            </w:tcBorders>
          </w:tcPr>
          <w:p w14:paraId="49FE418C" w14:textId="77777777" w:rsidR="006E5247" w:rsidRPr="001A6DD9" w:rsidRDefault="006E5247" w:rsidP="005B7F24">
            <w:pPr>
              <w:pStyle w:val="Normal6a"/>
            </w:pPr>
            <w:r>
              <w:t>k.</w:t>
            </w:r>
            <w:r>
              <w:tab/>
              <w:t xml:space="preserve">ilmuvad vajaduse korral isiklikult või </w:t>
            </w:r>
            <w:r>
              <w:rPr>
                <w:b/>
                <w:i/>
              </w:rPr>
              <w:t xml:space="preserve">kui see on raskendatud, siis </w:t>
            </w:r>
            <w:r>
              <w:t xml:space="preserve">videokonverentsi vahendusel liikmesriigi ja kolmanda riigi pädevate asutuste ette nende asutuste kindlaks määratud kohas, kui seda on vaja nende kodakondsuse </w:t>
            </w:r>
            <w:r>
              <w:lastRenderedPageBreak/>
              <w:t>kindlakstegemiseks;</w:t>
            </w:r>
          </w:p>
        </w:tc>
        <w:tc>
          <w:tcPr>
            <w:tcW w:w="4876" w:type="dxa"/>
            <w:tcBorders>
              <w:top w:val="nil"/>
              <w:left w:val="nil"/>
              <w:bottom w:val="nil"/>
              <w:right w:val="nil"/>
            </w:tcBorders>
          </w:tcPr>
          <w:p w14:paraId="3A2570E0" w14:textId="77777777" w:rsidR="006E5247" w:rsidRPr="001A6DD9" w:rsidRDefault="006E5247" w:rsidP="005B7F24">
            <w:pPr>
              <w:pStyle w:val="Normal6a"/>
            </w:pPr>
            <w:r>
              <w:lastRenderedPageBreak/>
              <w:t>k.</w:t>
            </w:r>
            <w:r>
              <w:tab/>
              <w:t>ilmuvad vajaduse korral isiklikult või videokonverentsi vahendusel liikmesriigi ja kolmanda riigi pädevate asutuste ette nende asutuste kindlaks määratud kohas, kui seda on vaja nende kodakondsuse kindlakstegemiseks;</w:t>
            </w:r>
          </w:p>
        </w:tc>
      </w:tr>
    </w:tbl>
    <w:p w14:paraId="38B26C9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FFDD9DE" w14:textId="77777777" w:rsidR="006E5247" w:rsidRPr="001A6DD9" w:rsidRDefault="006E5247" w:rsidP="006E5247">
      <w:r>
        <w:rPr>
          <w:rStyle w:val="HideTWBExt"/>
        </w:rPr>
        <w:t>&lt;/Amend&gt;</w:t>
      </w:r>
    </w:p>
    <w:p w14:paraId="47DA712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1394</w:t>
      </w:r>
      <w:r>
        <w:rPr>
          <w:rStyle w:val="HideTWBExt"/>
        </w:rPr>
        <w:t>&lt;/NumAm&gt;</w:t>
      </w:r>
    </w:p>
    <w:p w14:paraId="223454B7"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4CA2BF01" w14:textId="77777777" w:rsidR="006E5247" w:rsidRPr="001A6DD9" w:rsidRDefault="006E5247" w:rsidP="006E5247">
      <w:pPr>
        <w:pStyle w:val="NormalBold"/>
      </w:pPr>
      <w:r>
        <w:rPr>
          <w:rStyle w:val="HideTWBExt"/>
          <w:b w:val="0"/>
        </w:rPr>
        <w:t>&lt;/RepeatBlock-By&gt;</w:t>
      </w:r>
    </w:p>
    <w:p w14:paraId="1A8670F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2A97BC5" w14:textId="77777777" w:rsidR="006E5247" w:rsidRPr="001A6DD9" w:rsidRDefault="006E5247" w:rsidP="006E5247">
      <w:pPr>
        <w:pStyle w:val="NormalBold"/>
      </w:pPr>
      <w:r>
        <w:rPr>
          <w:rStyle w:val="HideTWBExt"/>
        </w:rPr>
        <w:t>&lt;Article&gt;</w:t>
      </w:r>
      <w:r>
        <w:t>Artikkel 21 – lõige 2 – punkt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B0370EC" w14:textId="77777777" w:rsidTr="005B7F24">
        <w:trPr>
          <w:trHeight w:hRule="exact" w:val="240"/>
          <w:jc w:val="center"/>
        </w:trPr>
        <w:tc>
          <w:tcPr>
            <w:tcW w:w="9752" w:type="dxa"/>
            <w:gridSpan w:val="2"/>
            <w:tcBorders>
              <w:top w:val="nil"/>
              <w:left w:val="nil"/>
              <w:bottom w:val="nil"/>
              <w:right w:val="nil"/>
            </w:tcBorders>
          </w:tcPr>
          <w:p w14:paraId="2AFDF096" w14:textId="77777777" w:rsidR="006E5247" w:rsidRPr="001A6DD9" w:rsidRDefault="006E5247" w:rsidP="005B7F24"/>
        </w:tc>
      </w:tr>
      <w:tr w:rsidR="006E5247" w14:paraId="647DF4B0" w14:textId="77777777" w:rsidTr="005B7F24">
        <w:trPr>
          <w:trHeight w:val="240"/>
          <w:jc w:val="center"/>
        </w:trPr>
        <w:tc>
          <w:tcPr>
            <w:tcW w:w="4876" w:type="dxa"/>
            <w:tcBorders>
              <w:top w:val="nil"/>
              <w:left w:val="nil"/>
              <w:bottom w:val="nil"/>
              <w:right w:val="nil"/>
            </w:tcBorders>
          </w:tcPr>
          <w:p w14:paraId="7E10040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7781301" w14:textId="77777777" w:rsidR="006E5247" w:rsidRPr="001A6DD9" w:rsidRDefault="006E5247" w:rsidP="005B7F24">
            <w:pPr>
              <w:pStyle w:val="AmColumnHeading"/>
            </w:pPr>
            <w:r>
              <w:t>Muudatusettepanek</w:t>
            </w:r>
          </w:p>
        </w:tc>
      </w:tr>
      <w:tr w:rsidR="006E5247" w14:paraId="7AC7C41C" w14:textId="77777777" w:rsidTr="005B7F24">
        <w:trPr>
          <w:jc w:val="center"/>
        </w:trPr>
        <w:tc>
          <w:tcPr>
            <w:tcW w:w="4876" w:type="dxa"/>
            <w:tcBorders>
              <w:top w:val="nil"/>
              <w:left w:val="nil"/>
              <w:bottom w:val="nil"/>
              <w:right w:val="nil"/>
            </w:tcBorders>
          </w:tcPr>
          <w:p w14:paraId="4F20F049" w14:textId="77777777" w:rsidR="006E5247" w:rsidRPr="001A6DD9" w:rsidRDefault="006E5247" w:rsidP="005B7F24">
            <w:pPr>
              <w:pStyle w:val="Normal6a"/>
            </w:pPr>
          </w:p>
        </w:tc>
        <w:tc>
          <w:tcPr>
            <w:tcW w:w="4876" w:type="dxa"/>
            <w:tcBorders>
              <w:top w:val="nil"/>
              <w:left w:val="nil"/>
              <w:bottom w:val="nil"/>
              <w:right w:val="nil"/>
            </w:tcBorders>
          </w:tcPr>
          <w:p w14:paraId="3DAEED06" w14:textId="77777777" w:rsidR="006E5247" w:rsidRPr="001A6DD9" w:rsidRDefault="006E5247" w:rsidP="005B7F24">
            <w:pPr>
              <w:pStyle w:val="Normal6a"/>
            </w:pPr>
            <w:r>
              <w:rPr>
                <w:b/>
                <w:i/>
              </w:rPr>
              <w:t>ka.</w:t>
            </w:r>
            <w:r>
              <w:tab/>
            </w:r>
            <w:r>
              <w:rPr>
                <w:b/>
                <w:i/>
              </w:rPr>
              <w:t>ei hakka tagasisaatmisele või väljasaatmisele füüsiliselt vastu;</w:t>
            </w:r>
          </w:p>
        </w:tc>
      </w:tr>
    </w:tbl>
    <w:p w14:paraId="5CBB6A9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CF43B62" w14:textId="77777777" w:rsidR="006E5247" w:rsidRPr="001A6DD9" w:rsidRDefault="006E5247" w:rsidP="006E5247">
      <w:r>
        <w:rPr>
          <w:rStyle w:val="HideTWBExt"/>
        </w:rPr>
        <w:t>&lt;/Amend&gt;</w:t>
      </w:r>
    </w:p>
    <w:p w14:paraId="47E6366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1395</w:t>
      </w:r>
      <w:r>
        <w:rPr>
          <w:rStyle w:val="HideTWBExt"/>
        </w:rPr>
        <w:t>&lt;/NumAm&gt;</w:t>
      </w:r>
    </w:p>
    <w:p w14:paraId="65C180FA"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4B7DF12E" w14:textId="77777777" w:rsidR="006E5247" w:rsidRPr="001A6DD9" w:rsidRDefault="006E5247" w:rsidP="006E5247">
      <w:pPr>
        <w:pStyle w:val="NormalBold"/>
      </w:pPr>
      <w:r>
        <w:rPr>
          <w:rStyle w:val="HideTWBExt"/>
          <w:b w:val="0"/>
        </w:rPr>
        <w:t>&lt;/RepeatBlock-By&gt;</w:t>
      </w:r>
    </w:p>
    <w:p w14:paraId="399A3CF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D20AB1C" w14:textId="77777777" w:rsidR="006E5247" w:rsidRPr="001A6DD9" w:rsidRDefault="006E5247" w:rsidP="006E5247">
      <w:pPr>
        <w:pStyle w:val="NormalBold"/>
      </w:pPr>
      <w:r>
        <w:rPr>
          <w:rStyle w:val="HideTWBExt"/>
        </w:rPr>
        <w:t>&lt;Article&gt;</w:t>
      </w:r>
      <w:r>
        <w:t>Artikkel 21 – lõige 2 – punkt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F4CC5F6" w14:textId="77777777" w:rsidTr="005B7F24">
        <w:trPr>
          <w:trHeight w:hRule="exact" w:val="240"/>
          <w:jc w:val="center"/>
        </w:trPr>
        <w:tc>
          <w:tcPr>
            <w:tcW w:w="9752" w:type="dxa"/>
            <w:gridSpan w:val="2"/>
            <w:tcBorders>
              <w:top w:val="nil"/>
              <w:left w:val="nil"/>
              <w:bottom w:val="nil"/>
              <w:right w:val="nil"/>
            </w:tcBorders>
          </w:tcPr>
          <w:p w14:paraId="19514EE7" w14:textId="77777777" w:rsidR="006E5247" w:rsidRPr="001A6DD9" w:rsidRDefault="006E5247" w:rsidP="005B7F24"/>
        </w:tc>
      </w:tr>
      <w:tr w:rsidR="006E5247" w14:paraId="0B523B4E" w14:textId="77777777" w:rsidTr="005B7F24">
        <w:trPr>
          <w:trHeight w:val="240"/>
          <w:jc w:val="center"/>
        </w:trPr>
        <w:tc>
          <w:tcPr>
            <w:tcW w:w="4876" w:type="dxa"/>
            <w:tcBorders>
              <w:top w:val="nil"/>
              <w:left w:val="nil"/>
              <w:bottom w:val="nil"/>
              <w:right w:val="nil"/>
            </w:tcBorders>
          </w:tcPr>
          <w:p w14:paraId="1F536A9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E2D4F90" w14:textId="77777777" w:rsidR="006E5247" w:rsidRPr="001A6DD9" w:rsidRDefault="006E5247" w:rsidP="005B7F24">
            <w:pPr>
              <w:pStyle w:val="AmColumnHeading"/>
            </w:pPr>
            <w:r>
              <w:t>Muudatusettepanek</w:t>
            </w:r>
          </w:p>
        </w:tc>
      </w:tr>
      <w:tr w:rsidR="006E5247" w14:paraId="5EDCB047" w14:textId="77777777" w:rsidTr="005B7F24">
        <w:trPr>
          <w:jc w:val="center"/>
        </w:trPr>
        <w:tc>
          <w:tcPr>
            <w:tcW w:w="4876" w:type="dxa"/>
            <w:tcBorders>
              <w:top w:val="nil"/>
              <w:left w:val="nil"/>
              <w:bottom w:val="nil"/>
              <w:right w:val="nil"/>
            </w:tcBorders>
          </w:tcPr>
          <w:p w14:paraId="6CB9D9B4" w14:textId="77777777" w:rsidR="006E5247" w:rsidRPr="001A6DD9" w:rsidRDefault="006E5247" w:rsidP="005B7F24">
            <w:pPr>
              <w:pStyle w:val="Normal6a"/>
            </w:pPr>
          </w:p>
        </w:tc>
        <w:tc>
          <w:tcPr>
            <w:tcW w:w="4876" w:type="dxa"/>
            <w:tcBorders>
              <w:top w:val="nil"/>
              <w:left w:val="nil"/>
              <w:bottom w:val="nil"/>
              <w:right w:val="nil"/>
            </w:tcBorders>
          </w:tcPr>
          <w:p w14:paraId="30E1BB56" w14:textId="77777777" w:rsidR="006E5247" w:rsidRPr="001A6DD9" w:rsidRDefault="006E5247" w:rsidP="005B7F24">
            <w:pPr>
              <w:pStyle w:val="Normal6a"/>
            </w:pPr>
            <w:r>
              <w:rPr>
                <w:b/>
                <w:i/>
              </w:rPr>
              <w:t>ka.</w:t>
            </w:r>
            <w:r>
              <w:tab/>
            </w:r>
            <w:r>
              <w:rPr>
                <w:b/>
                <w:i/>
              </w:rPr>
              <w:t>ei hakka tagasisaatmisele füüsiliselt vastu;</w:t>
            </w:r>
          </w:p>
        </w:tc>
      </w:tr>
    </w:tbl>
    <w:p w14:paraId="53636C0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835543E" w14:textId="77777777" w:rsidR="006E5247" w:rsidRPr="001A6DD9" w:rsidRDefault="006E5247" w:rsidP="006E5247">
      <w:r>
        <w:rPr>
          <w:rStyle w:val="HideTWBExt"/>
        </w:rPr>
        <w:t>&lt;/Amend&gt;</w:t>
      </w:r>
    </w:p>
    <w:p w14:paraId="50966E7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1396</w:t>
      </w:r>
      <w:r>
        <w:rPr>
          <w:rStyle w:val="HideTWBExt"/>
        </w:rPr>
        <w:t>&lt;/NumAm&gt;</w:t>
      </w:r>
    </w:p>
    <w:p w14:paraId="3619AA1F"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11A032A5" w14:textId="77777777" w:rsidR="006E5247" w:rsidRPr="001A6DD9" w:rsidRDefault="006E5247" w:rsidP="006E5247">
      <w:pPr>
        <w:pStyle w:val="NormalBold"/>
      </w:pPr>
      <w:r>
        <w:rPr>
          <w:rStyle w:val="HideTWBExt"/>
          <w:b w:val="0"/>
        </w:rPr>
        <w:t>&lt;/RepeatBlock-By&gt;</w:t>
      </w:r>
    </w:p>
    <w:p w14:paraId="49C38D1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E080763" w14:textId="77777777" w:rsidR="006E5247" w:rsidRPr="001A6DD9" w:rsidRDefault="006E5247" w:rsidP="006E5247">
      <w:pPr>
        <w:pStyle w:val="NormalBold"/>
      </w:pPr>
      <w:r>
        <w:rPr>
          <w:rStyle w:val="HideTWBExt"/>
        </w:rPr>
        <w:t>&lt;Article&gt;</w:t>
      </w:r>
      <w:r>
        <w:t>Artikkel 2 – lõige 2 – 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F588CC9" w14:textId="77777777" w:rsidTr="005B7F24">
        <w:trPr>
          <w:trHeight w:hRule="exact" w:val="240"/>
          <w:jc w:val="center"/>
        </w:trPr>
        <w:tc>
          <w:tcPr>
            <w:tcW w:w="9752" w:type="dxa"/>
            <w:gridSpan w:val="2"/>
            <w:tcBorders>
              <w:top w:val="nil"/>
              <w:left w:val="nil"/>
              <w:bottom w:val="nil"/>
              <w:right w:val="nil"/>
            </w:tcBorders>
          </w:tcPr>
          <w:p w14:paraId="451059F9" w14:textId="77777777" w:rsidR="006E5247" w:rsidRPr="001A6DD9" w:rsidRDefault="006E5247" w:rsidP="005B7F24"/>
        </w:tc>
      </w:tr>
      <w:tr w:rsidR="006E5247" w14:paraId="63A77C95" w14:textId="77777777" w:rsidTr="005B7F24">
        <w:trPr>
          <w:trHeight w:val="240"/>
          <w:jc w:val="center"/>
        </w:trPr>
        <w:tc>
          <w:tcPr>
            <w:tcW w:w="4876" w:type="dxa"/>
            <w:tcBorders>
              <w:top w:val="nil"/>
              <w:left w:val="nil"/>
              <w:bottom w:val="nil"/>
              <w:right w:val="nil"/>
            </w:tcBorders>
          </w:tcPr>
          <w:p w14:paraId="231DC10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7820FDD" w14:textId="77777777" w:rsidR="006E5247" w:rsidRPr="001A6DD9" w:rsidRDefault="006E5247" w:rsidP="005B7F24">
            <w:pPr>
              <w:pStyle w:val="AmColumnHeading"/>
            </w:pPr>
            <w:r>
              <w:t>Muudatusettepanek</w:t>
            </w:r>
          </w:p>
        </w:tc>
      </w:tr>
      <w:tr w:rsidR="006E5247" w14:paraId="5FF85278" w14:textId="77777777" w:rsidTr="005B7F24">
        <w:trPr>
          <w:jc w:val="center"/>
        </w:trPr>
        <w:tc>
          <w:tcPr>
            <w:tcW w:w="4876" w:type="dxa"/>
            <w:tcBorders>
              <w:top w:val="nil"/>
              <w:left w:val="nil"/>
              <w:bottom w:val="nil"/>
              <w:right w:val="nil"/>
            </w:tcBorders>
          </w:tcPr>
          <w:p w14:paraId="2B633E2A" w14:textId="77777777" w:rsidR="006E5247" w:rsidRPr="001A6DD9" w:rsidRDefault="006E5247" w:rsidP="005B7F24">
            <w:pPr>
              <w:pStyle w:val="Normal6a"/>
            </w:pPr>
            <w:r>
              <w:rPr>
                <w:b/>
                <w:i/>
              </w:rPr>
              <w:t>l.</w:t>
            </w:r>
            <w:r>
              <w:tab/>
            </w:r>
            <w:r>
              <w:rPr>
                <w:b/>
                <w:i/>
              </w:rPr>
              <w:t>osalevad tagasipöördumis- ja taasintegreerimisnõustamises, kui pädevad asutused seda nõuavad.</w:t>
            </w:r>
          </w:p>
        </w:tc>
        <w:tc>
          <w:tcPr>
            <w:tcW w:w="4876" w:type="dxa"/>
            <w:tcBorders>
              <w:top w:val="nil"/>
              <w:left w:val="nil"/>
              <w:bottom w:val="nil"/>
              <w:right w:val="nil"/>
            </w:tcBorders>
          </w:tcPr>
          <w:p w14:paraId="1954A987" w14:textId="77777777" w:rsidR="006E5247" w:rsidRPr="001A6DD9" w:rsidRDefault="006E5247" w:rsidP="005B7F24">
            <w:pPr>
              <w:pStyle w:val="Normal6a"/>
            </w:pPr>
            <w:r>
              <w:rPr>
                <w:b/>
                <w:i/>
              </w:rPr>
              <w:t>välja jäetud</w:t>
            </w:r>
          </w:p>
        </w:tc>
      </w:tr>
    </w:tbl>
    <w:p w14:paraId="5480A8CC"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6D886D4" w14:textId="77777777" w:rsidR="006E5247" w:rsidRPr="001A6DD9" w:rsidRDefault="006E5247" w:rsidP="006E5247">
      <w:r>
        <w:rPr>
          <w:rStyle w:val="HideTWBExt"/>
        </w:rPr>
        <w:t>&lt;/Amend&gt;</w:t>
      </w:r>
    </w:p>
    <w:p w14:paraId="7ADD2DC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1397</w:t>
      </w:r>
      <w:r>
        <w:rPr>
          <w:rStyle w:val="HideTWBExt"/>
        </w:rPr>
        <w:t>&lt;/NumAm&gt;</w:t>
      </w:r>
    </w:p>
    <w:p w14:paraId="1232098E"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24A5538C" w14:textId="77777777" w:rsidR="006E5247" w:rsidRPr="001A6DD9" w:rsidRDefault="006E5247" w:rsidP="006E5247">
      <w:pPr>
        <w:pStyle w:val="NormalBold"/>
      </w:pPr>
      <w:r>
        <w:rPr>
          <w:rStyle w:val="HideTWBExt"/>
          <w:b w:val="0"/>
        </w:rPr>
        <w:t>&lt;/RepeatBlock-By&gt;</w:t>
      </w:r>
    </w:p>
    <w:p w14:paraId="7582D5D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7533502" w14:textId="77777777" w:rsidR="006E5247" w:rsidRPr="001A6DD9" w:rsidRDefault="006E5247" w:rsidP="006E5247">
      <w:pPr>
        <w:pStyle w:val="NormalBold"/>
      </w:pPr>
      <w:r>
        <w:rPr>
          <w:rStyle w:val="HideTWBExt"/>
        </w:rPr>
        <w:t>&lt;Article&gt;</w:t>
      </w:r>
      <w:r>
        <w:t>Artikkel 2 – lõige 2 – 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D61A792" w14:textId="77777777" w:rsidTr="005B7F24">
        <w:trPr>
          <w:trHeight w:hRule="exact" w:val="240"/>
          <w:jc w:val="center"/>
        </w:trPr>
        <w:tc>
          <w:tcPr>
            <w:tcW w:w="9752" w:type="dxa"/>
            <w:gridSpan w:val="2"/>
            <w:tcBorders>
              <w:top w:val="nil"/>
              <w:left w:val="nil"/>
              <w:bottom w:val="nil"/>
              <w:right w:val="nil"/>
            </w:tcBorders>
          </w:tcPr>
          <w:p w14:paraId="0E2570B6" w14:textId="77777777" w:rsidR="006E5247" w:rsidRPr="001A6DD9" w:rsidRDefault="006E5247" w:rsidP="005B7F24"/>
        </w:tc>
      </w:tr>
      <w:tr w:rsidR="006E5247" w14:paraId="34CFD618" w14:textId="77777777" w:rsidTr="005B7F24">
        <w:trPr>
          <w:trHeight w:val="240"/>
          <w:jc w:val="center"/>
        </w:trPr>
        <w:tc>
          <w:tcPr>
            <w:tcW w:w="4876" w:type="dxa"/>
            <w:tcBorders>
              <w:top w:val="nil"/>
              <w:left w:val="nil"/>
              <w:bottom w:val="nil"/>
              <w:right w:val="nil"/>
            </w:tcBorders>
          </w:tcPr>
          <w:p w14:paraId="3666616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0B2C22C" w14:textId="77777777" w:rsidR="006E5247" w:rsidRPr="001A6DD9" w:rsidRDefault="006E5247" w:rsidP="005B7F24">
            <w:pPr>
              <w:pStyle w:val="AmColumnHeading"/>
            </w:pPr>
            <w:r>
              <w:t>Muudatusettepanek</w:t>
            </w:r>
          </w:p>
        </w:tc>
      </w:tr>
      <w:tr w:rsidR="006E5247" w14:paraId="54EFD3EB" w14:textId="77777777" w:rsidTr="005B7F24">
        <w:trPr>
          <w:jc w:val="center"/>
        </w:trPr>
        <w:tc>
          <w:tcPr>
            <w:tcW w:w="4876" w:type="dxa"/>
            <w:tcBorders>
              <w:top w:val="nil"/>
              <w:left w:val="nil"/>
              <w:bottom w:val="nil"/>
              <w:right w:val="nil"/>
            </w:tcBorders>
          </w:tcPr>
          <w:p w14:paraId="245534D5" w14:textId="77777777" w:rsidR="006E5247" w:rsidRPr="001A6DD9" w:rsidRDefault="006E5247" w:rsidP="005B7F24">
            <w:pPr>
              <w:pStyle w:val="Normal6a"/>
            </w:pPr>
            <w:r>
              <w:rPr>
                <w:b/>
                <w:i/>
              </w:rPr>
              <w:t>l.</w:t>
            </w:r>
            <w:r>
              <w:tab/>
            </w:r>
            <w:r>
              <w:rPr>
                <w:b/>
                <w:i/>
              </w:rPr>
              <w:t>osalevad tagasipöördumis- ja taasintegreerimisnõustamises, kui pädevad asutused seda nõuavad.</w:t>
            </w:r>
          </w:p>
        </w:tc>
        <w:tc>
          <w:tcPr>
            <w:tcW w:w="4876" w:type="dxa"/>
            <w:tcBorders>
              <w:top w:val="nil"/>
              <w:left w:val="nil"/>
              <w:bottom w:val="nil"/>
              <w:right w:val="nil"/>
            </w:tcBorders>
          </w:tcPr>
          <w:p w14:paraId="73D8883F" w14:textId="77777777" w:rsidR="006E5247" w:rsidRPr="001A6DD9" w:rsidRDefault="006E5247" w:rsidP="005B7F24">
            <w:pPr>
              <w:pStyle w:val="Normal6a"/>
            </w:pPr>
            <w:r>
              <w:rPr>
                <w:b/>
                <w:i/>
              </w:rPr>
              <w:t>välja jäetud</w:t>
            </w:r>
          </w:p>
        </w:tc>
      </w:tr>
    </w:tbl>
    <w:p w14:paraId="0FA1C21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BA03038" w14:textId="77777777" w:rsidR="006E5247" w:rsidRPr="001A6DD9" w:rsidRDefault="006E5247" w:rsidP="006E5247">
      <w:r>
        <w:rPr>
          <w:rStyle w:val="HideTWBExt"/>
        </w:rPr>
        <w:t>&lt;/Amend&gt;</w:t>
      </w:r>
    </w:p>
    <w:p w14:paraId="512C321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1398</w:t>
      </w:r>
      <w:r>
        <w:rPr>
          <w:rStyle w:val="HideTWBExt"/>
        </w:rPr>
        <w:t>&lt;/NumAm&gt;</w:t>
      </w:r>
    </w:p>
    <w:p w14:paraId="278A64D0"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034A4BD8" w14:textId="77777777" w:rsidR="006E5247" w:rsidRPr="001A6DD9" w:rsidRDefault="006E5247" w:rsidP="006E5247">
      <w:pPr>
        <w:pStyle w:val="NormalBold"/>
      </w:pPr>
      <w:r>
        <w:rPr>
          <w:rStyle w:val="HideTWBExt"/>
          <w:b w:val="0"/>
        </w:rPr>
        <w:t>&lt;/RepeatBlock-By&gt;</w:t>
      </w:r>
    </w:p>
    <w:p w14:paraId="544C4D7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E45EB8A" w14:textId="77777777" w:rsidR="006E5247" w:rsidRPr="001A6DD9" w:rsidRDefault="006E5247" w:rsidP="006E5247">
      <w:pPr>
        <w:pStyle w:val="NormalBold"/>
      </w:pPr>
      <w:r>
        <w:rPr>
          <w:rStyle w:val="HideTWBExt"/>
        </w:rPr>
        <w:t>&lt;Article&gt;</w:t>
      </w:r>
      <w:r>
        <w:t>Artikkel 2 – lõige 2 – 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619EF4D" w14:textId="77777777" w:rsidTr="005B7F24">
        <w:trPr>
          <w:trHeight w:hRule="exact" w:val="240"/>
          <w:jc w:val="center"/>
        </w:trPr>
        <w:tc>
          <w:tcPr>
            <w:tcW w:w="9752" w:type="dxa"/>
            <w:gridSpan w:val="2"/>
            <w:tcBorders>
              <w:top w:val="nil"/>
              <w:left w:val="nil"/>
              <w:bottom w:val="nil"/>
              <w:right w:val="nil"/>
            </w:tcBorders>
          </w:tcPr>
          <w:p w14:paraId="2B69D4EA" w14:textId="77777777" w:rsidR="006E5247" w:rsidRPr="001A6DD9" w:rsidRDefault="006E5247" w:rsidP="005B7F24"/>
        </w:tc>
      </w:tr>
      <w:tr w:rsidR="006E5247" w14:paraId="23ED4F22" w14:textId="77777777" w:rsidTr="005B7F24">
        <w:trPr>
          <w:trHeight w:val="240"/>
          <w:jc w:val="center"/>
        </w:trPr>
        <w:tc>
          <w:tcPr>
            <w:tcW w:w="4876" w:type="dxa"/>
            <w:tcBorders>
              <w:top w:val="nil"/>
              <w:left w:val="nil"/>
              <w:bottom w:val="nil"/>
              <w:right w:val="nil"/>
            </w:tcBorders>
          </w:tcPr>
          <w:p w14:paraId="7BFE0BB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C14C598" w14:textId="77777777" w:rsidR="006E5247" w:rsidRPr="001A6DD9" w:rsidRDefault="006E5247" w:rsidP="005B7F24">
            <w:pPr>
              <w:pStyle w:val="AmColumnHeading"/>
            </w:pPr>
            <w:r>
              <w:t>Muudatusettepanek</w:t>
            </w:r>
          </w:p>
        </w:tc>
      </w:tr>
      <w:tr w:rsidR="006E5247" w14:paraId="4EF17C91" w14:textId="77777777" w:rsidTr="005B7F24">
        <w:trPr>
          <w:jc w:val="center"/>
        </w:trPr>
        <w:tc>
          <w:tcPr>
            <w:tcW w:w="4876" w:type="dxa"/>
            <w:tcBorders>
              <w:top w:val="nil"/>
              <w:left w:val="nil"/>
              <w:bottom w:val="nil"/>
              <w:right w:val="nil"/>
            </w:tcBorders>
          </w:tcPr>
          <w:p w14:paraId="620188F1" w14:textId="77777777" w:rsidR="006E5247" w:rsidRPr="001A6DD9" w:rsidRDefault="006E5247" w:rsidP="005B7F24">
            <w:pPr>
              <w:pStyle w:val="Normal6a"/>
            </w:pPr>
            <w:r>
              <w:t>l.</w:t>
            </w:r>
            <w:r>
              <w:tab/>
              <w:t xml:space="preserve">osalevad </w:t>
            </w:r>
            <w:r>
              <w:rPr>
                <w:b/>
                <w:i/>
              </w:rPr>
              <w:t>tagasipöördumis- ja taasintegreerimisnõustamises</w:t>
            </w:r>
            <w:r>
              <w:t>, kui pädevad asutused seda nõuavad.</w:t>
            </w:r>
          </w:p>
        </w:tc>
        <w:tc>
          <w:tcPr>
            <w:tcW w:w="4876" w:type="dxa"/>
            <w:tcBorders>
              <w:top w:val="nil"/>
              <w:left w:val="nil"/>
              <w:bottom w:val="nil"/>
              <w:right w:val="nil"/>
            </w:tcBorders>
          </w:tcPr>
          <w:p w14:paraId="6FEF6B3A" w14:textId="77777777" w:rsidR="006E5247" w:rsidRPr="001A6DD9" w:rsidRDefault="006E5247" w:rsidP="005B7F24">
            <w:pPr>
              <w:pStyle w:val="Normal6a"/>
            </w:pPr>
            <w:r>
              <w:t>l.</w:t>
            </w:r>
            <w:r>
              <w:tab/>
              <w:t xml:space="preserve">osalevad </w:t>
            </w:r>
            <w:r>
              <w:rPr>
                <w:b/>
                <w:i/>
              </w:rPr>
              <w:t>tagasipöördumisnõustamises</w:t>
            </w:r>
            <w:r>
              <w:t>, kui pädevad asutused seda nõuavad.</w:t>
            </w:r>
          </w:p>
        </w:tc>
      </w:tr>
    </w:tbl>
    <w:p w14:paraId="2144A11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0E5B897" w14:textId="77777777" w:rsidR="006E5247" w:rsidRPr="001A6DD9" w:rsidRDefault="006E5247" w:rsidP="006E5247">
      <w:r>
        <w:rPr>
          <w:rStyle w:val="HideTWBExt"/>
        </w:rPr>
        <w:t>&lt;/Amend&gt;</w:t>
      </w:r>
    </w:p>
    <w:p w14:paraId="2D86E0F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1399</w:t>
      </w:r>
      <w:r>
        <w:rPr>
          <w:rStyle w:val="HideTWBExt"/>
        </w:rPr>
        <w:t>&lt;/NumAm&gt;</w:t>
      </w:r>
    </w:p>
    <w:p w14:paraId="2A7024E4"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2B44002B" w14:textId="77777777" w:rsidR="006E5247" w:rsidRPr="001A6DD9" w:rsidRDefault="006E5247" w:rsidP="006E5247">
      <w:pPr>
        <w:pStyle w:val="NormalBold"/>
      </w:pPr>
      <w:r>
        <w:rPr>
          <w:rStyle w:val="HideTWBExt"/>
          <w:b w:val="0"/>
        </w:rPr>
        <w:t>&lt;/RepeatBlock-By&gt;</w:t>
      </w:r>
    </w:p>
    <w:p w14:paraId="6AC7341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725E7E3" w14:textId="77777777" w:rsidR="006E5247" w:rsidRPr="001A6DD9" w:rsidRDefault="006E5247" w:rsidP="006E5247">
      <w:pPr>
        <w:pStyle w:val="NormalBold"/>
      </w:pPr>
      <w:r>
        <w:rPr>
          <w:rStyle w:val="HideTWBExt"/>
        </w:rPr>
        <w:t>&lt;Article&gt;</w:t>
      </w:r>
      <w:r>
        <w:t>Artikkel 21 – lõige 2 – punkt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44BE575" w14:textId="77777777" w:rsidTr="005B7F24">
        <w:trPr>
          <w:trHeight w:hRule="exact" w:val="240"/>
          <w:jc w:val="center"/>
        </w:trPr>
        <w:tc>
          <w:tcPr>
            <w:tcW w:w="9752" w:type="dxa"/>
            <w:gridSpan w:val="2"/>
            <w:tcBorders>
              <w:top w:val="nil"/>
              <w:left w:val="nil"/>
              <w:bottom w:val="nil"/>
              <w:right w:val="nil"/>
            </w:tcBorders>
          </w:tcPr>
          <w:p w14:paraId="043DDCCA" w14:textId="77777777" w:rsidR="006E5247" w:rsidRPr="001A6DD9" w:rsidRDefault="006E5247" w:rsidP="005B7F24"/>
        </w:tc>
      </w:tr>
      <w:tr w:rsidR="006E5247" w14:paraId="522B1598" w14:textId="77777777" w:rsidTr="005B7F24">
        <w:trPr>
          <w:trHeight w:val="240"/>
          <w:jc w:val="center"/>
        </w:trPr>
        <w:tc>
          <w:tcPr>
            <w:tcW w:w="4876" w:type="dxa"/>
            <w:tcBorders>
              <w:top w:val="nil"/>
              <w:left w:val="nil"/>
              <w:bottom w:val="nil"/>
              <w:right w:val="nil"/>
            </w:tcBorders>
          </w:tcPr>
          <w:p w14:paraId="7EAE9C8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BB8F8BD" w14:textId="77777777" w:rsidR="006E5247" w:rsidRPr="001A6DD9" w:rsidRDefault="006E5247" w:rsidP="005B7F24">
            <w:pPr>
              <w:pStyle w:val="AmColumnHeading"/>
            </w:pPr>
            <w:r>
              <w:t>Muudatusettepanek</w:t>
            </w:r>
          </w:p>
        </w:tc>
      </w:tr>
      <w:tr w:rsidR="006E5247" w14:paraId="236D732C" w14:textId="77777777" w:rsidTr="005B7F24">
        <w:trPr>
          <w:jc w:val="center"/>
        </w:trPr>
        <w:tc>
          <w:tcPr>
            <w:tcW w:w="4876" w:type="dxa"/>
            <w:tcBorders>
              <w:top w:val="nil"/>
              <w:left w:val="nil"/>
              <w:bottom w:val="nil"/>
              <w:right w:val="nil"/>
            </w:tcBorders>
          </w:tcPr>
          <w:p w14:paraId="59E84521" w14:textId="77777777" w:rsidR="006E5247" w:rsidRPr="001A6DD9" w:rsidRDefault="006E5247" w:rsidP="005B7F24">
            <w:pPr>
              <w:pStyle w:val="Normal6a"/>
            </w:pPr>
          </w:p>
        </w:tc>
        <w:tc>
          <w:tcPr>
            <w:tcW w:w="4876" w:type="dxa"/>
            <w:tcBorders>
              <w:top w:val="nil"/>
              <w:left w:val="nil"/>
              <w:bottom w:val="nil"/>
              <w:right w:val="nil"/>
            </w:tcBorders>
          </w:tcPr>
          <w:p w14:paraId="3EB0E5D2" w14:textId="77777777" w:rsidR="006E5247" w:rsidRPr="001A6DD9" w:rsidRDefault="006E5247" w:rsidP="005B7F24">
            <w:pPr>
              <w:pStyle w:val="Normal6a"/>
            </w:pPr>
            <w:r>
              <w:rPr>
                <w:b/>
                <w:i/>
              </w:rPr>
              <w:t>la.</w:t>
            </w:r>
            <w:r>
              <w:tab/>
            </w:r>
            <w:r>
              <w:rPr>
                <w:b/>
                <w:i/>
              </w:rPr>
              <w:t>järgivad muid asjakohaseid riigisisese õiguse kohaseid tagasisaatmisega seotud lisameetmeid;</w:t>
            </w:r>
          </w:p>
        </w:tc>
      </w:tr>
    </w:tbl>
    <w:p w14:paraId="38E81635"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AA8C413" w14:textId="77777777" w:rsidR="006E5247" w:rsidRPr="001A6DD9" w:rsidRDefault="006E5247" w:rsidP="006E5247">
      <w:r>
        <w:rPr>
          <w:rStyle w:val="HideTWBExt"/>
        </w:rPr>
        <w:t>&lt;/Amend&gt;</w:t>
      </w:r>
    </w:p>
    <w:p w14:paraId="47A7A73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1400</w:t>
      </w:r>
      <w:r>
        <w:rPr>
          <w:rStyle w:val="HideTWBExt"/>
        </w:rPr>
        <w:t>&lt;/NumAm&gt;</w:t>
      </w:r>
    </w:p>
    <w:p w14:paraId="05C62DB7"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1ED48552" w14:textId="77777777" w:rsidR="006E5247" w:rsidRPr="001A6DD9" w:rsidRDefault="006E5247" w:rsidP="006E5247">
      <w:pPr>
        <w:pStyle w:val="NormalBold"/>
      </w:pPr>
      <w:r>
        <w:rPr>
          <w:rStyle w:val="HideTWBExt"/>
          <w:b w:val="0"/>
        </w:rPr>
        <w:t>&lt;/RepeatBlock-By&gt;</w:t>
      </w:r>
    </w:p>
    <w:p w14:paraId="5A0B6B5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321A633" w14:textId="77777777" w:rsidR="006E5247" w:rsidRPr="001A6DD9" w:rsidRDefault="006E5247" w:rsidP="006E5247">
      <w:pPr>
        <w:pStyle w:val="NormalBold"/>
      </w:pPr>
      <w:r>
        <w:rPr>
          <w:rStyle w:val="HideTWBExt"/>
        </w:rPr>
        <w:t>&lt;Article&gt;</w:t>
      </w:r>
      <w:r>
        <w:t>Artikkel 21 – lõige 2 – punkt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F40719B" w14:textId="77777777" w:rsidTr="005B7F24">
        <w:trPr>
          <w:trHeight w:hRule="exact" w:val="240"/>
          <w:jc w:val="center"/>
        </w:trPr>
        <w:tc>
          <w:tcPr>
            <w:tcW w:w="9752" w:type="dxa"/>
            <w:gridSpan w:val="2"/>
            <w:tcBorders>
              <w:top w:val="nil"/>
              <w:left w:val="nil"/>
              <w:bottom w:val="nil"/>
              <w:right w:val="nil"/>
            </w:tcBorders>
          </w:tcPr>
          <w:p w14:paraId="3CF1B1D8" w14:textId="77777777" w:rsidR="006E5247" w:rsidRPr="001A6DD9" w:rsidRDefault="006E5247" w:rsidP="005B7F24"/>
        </w:tc>
      </w:tr>
      <w:tr w:rsidR="006E5247" w14:paraId="49BD2540" w14:textId="77777777" w:rsidTr="005B7F24">
        <w:trPr>
          <w:trHeight w:val="240"/>
          <w:jc w:val="center"/>
        </w:trPr>
        <w:tc>
          <w:tcPr>
            <w:tcW w:w="4876" w:type="dxa"/>
            <w:tcBorders>
              <w:top w:val="nil"/>
              <w:left w:val="nil"/>
              <w:bottom w:val="nil"/>
              <w:right w:val="nil"/>
            </w:tcBorders>
          </w:tcPr>
          <w:p w14:paraId="0653126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BF539F4" w14:textId="77777777" w:rsidR="006E5247" w:rsidRPr="001A6DD9" w:rsidRDefault="006E5247" w:rsidP="005B7F24">
            <w:pPr>
              <w:pStyle w:val="AmColumnHeading"/>
            </w:pPr>
            <w:r>
              <w:t>Muudatusettepanek</w:t>
            </w:r>
          </w:p>
        </w:tc>
      </w:tr>
      <w:tr w:rsidR="006E5247" w14:paraId="3BCC10C4" w14:textId="77777777" w:rsidTr="005B7F24">
        <w:trPr>
          <w:jc w:val="center"/>
        </w:trPr>
        <w:tc>
          <w:tcPr>
            <w:tcW w:w="4876" w:type="dxa"/>
            <w:tcBorders>
              <w:top w:val="nil"/>
              <w:left w:val="nil"/>
              <w:bottom w:val="nil"/>
              <w:right w:val="nil"/>
            </w:tcBorders>
          </w:tcPr>
          <w:p w14:paraId="784AD965" w14:textId="77777777" w:rsidR="006E5247" w:rsidRPr="001A6DD9" w:rsidRDefault="006E5247" w:rsidP="005B7F24">
            <w:pPr>
              <w:pStyle w:val="Normal6a"/>
            </w:pPr>
          </w:p>
        </w:tc>
        <w:tc>
          <w:tcPr>
            <w:tcW w:w="4876" w:type="dxa"/>
            <w:tcBorders>
              <w:top w:val="nil"/>
              <w:left w:val="nil"/>
              <w:bottom w:val="nil"/>
              <w:right w:val="nil"/>
            </w:tcBorders>
          </w:tcPr>
          <w:p w14:paraId="6A82ED07" w14:textId="77777777" w:rsidR="006E5247" w:rsidRPr="001A6DD9" w:rsidRDefault="006E5247" w:rsidP="005B7F24">
            <w:pPr>
              <w:pStyle w:val="Normal6a"/>
            </w:pPr>
            <w:r>
              <w:rPr>
                <w:b/>
                <w:i/>
              </w:rPr>
              <w:t>la.</w:t>
            </w:r>
            <w:r>
              <w:tab/>
            </w:r>
            <w:r>
              <w:rPr>
                <w:b/>
                <w:i/>
              </w:rPr>
              <w:t>järgivad kooskõlas riigisisese õigusega muid asjakohaseid lisameetmeid;</w:t>
            </w:r>
          </w:p>
        </w:tc>
      </w:tr>
    </w:tbl>
    <w:p w14:paraId="1EAC064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8796174" w14:textId="77777777" w:rsidR="006E5247" w:rsidRPr="001A6DD9" w:rsidRDefault="006E5247" w:rsidP="006E5247">
      <w:r>
        <w:rPr>
          <w:rStyle w:val="HideTWBExt"/>
        </w:rPr>
        <w:t>&lt;/Amend&gt;</w:t>
      </w:r>
    </w:p>
    <w:p w14:paraId="5334836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1401</w:t>
      </w:r>
      <w:r>
        <w:rPr>
          <w:rStyle w:val="HideTWBExt"/>
        </w:rPr>
        <w:t>&lt;/NumAm&gt;</w:t>
      </w:r>
    </w:p>
    <w:p w14:paraId="20A1B447"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768DC18F" w14:textId="77777777" w:rsidR="006E5247" w:rsidRPr="001A6DD9" w:rsidRDefault="006E5247" w:rsidP="006E5247">
      <w:pPr>
        <w:pStyle w:val="NormalBold"/>
      </w:pPr>
      <w:r>
        <w:rPr>
          <w:rStyle w:val="HideTWBExt"/>
          <w:b w:val="0"/>
        </w:rPr>
        <w:t>&lt;/RepeatBlock-By&gt;</w:t>
      </w:r>
    </w:p>
    <w:p w14:paraId="37478CE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EF44604" w14:textId="77777777" w:rsidR="006E5247" w:rsidRPr="001A6DD9" w:rsidRDefault="006E5247" w:rsidP="006E5247">
      <w:pPr>
        <w:pStyle w:val="NormalBold"/>
      </w:pPr>
      <w:r>
        <w:rPr>
          <w:rStyle w:val="HideTWBExt"/>
        </w:rPr>
        <w:t>&lt;Article&gt;</w:t>
      </w:r>
      <w:r>
        <w:t>Artikkel 21 – lõige 2 – punkt l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CD673CE" w14:textId="77777777" w:rsidTr="005B7F24">
        <w:trPr>
          <w:trHeight w:hRule="exact" w:val="240"/>
          <w:jc w:val="center"/>
        </w:trPr>
        <w:tc>
          <w:tcPr>
            <w:tcW w:w="9752" w:type="dxa"/>
            <w:gridSpan w:val="2"/>
            <w:tcBorders>
              <w:top w:val="nil"/>
              <w:left w:val="nil"/>
              <w:bottom w:val="nil"/>
              <w:right w:val="nil"/>
            </w:tcBorders>
          </w:tcPr>
          <w:p w14:paraId="0C2EDCBA" w14:textId="77777777" w:rsidR="006E5247" w:rsidRPr="001A6DD9" w:rsidRDefault="006E5247" w:rsidP="005B7F24"/>
        </w:tc>
      </w:tr>
      <w:tr w:rsidR="006E5247" w14:paraId="31CC186C" w14:textId="77777777" w:rsidTr="005B7F24">
        <w:trPr>
          <w:trHeight w:val="240"/>
          <w:jc w:val="center"/>
        </w:trPr>
        <w:tc>
          <w:tcPr>
            <w:tcW w:w="4876" w:type="dxa"/>
            <w:tcBorders>
              <w:top w:val="nil"/>
              <w:left w:val="nil"/>
              <w:bottom w:val="nil"/>
              <w:right w:val="nil"/>
            </w:tcBorders>
          </w:tcPr>
          <w:p w14:paraId="4A25946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EBC1DB3" w14:textId="77777777" w:rsidR="006E5247" w:rsidRPr="001A6DD9" w:rsidRDefault="006E5247" w:rsidP="005B7F24">
            <w:pPr>
              <w:pStyle w:val="AmColumnHeading"/>
            </w:pPr>
            <w:r>
              <w:t>Muudatusettepanek</w:t>
            </w:r>
          </w:p>
        </w:tc>
      </w:tr>
      <w:tr w:rsidR="006E5247" w14:paraId="17129940" w14:textId="77777777" w:rsidTr="005B7F24">
        <w:trPr>
          <w:jc w:val="center"/>
        </w:trPr>
        <w:tc>
          <w:tcPr>
            <w:tcW w:w="4876" w:type="dxa"/>
            <w:tcBorders>
              <w:top w:val="nil"/>
              <w:left w:val="nil"/>
              <w:bottom w:val="nil"/>
              <w:right w:val="nil"/>
            </w:tcBorders>
          </w:tcPr>
          <w:p w14:paraId="7DD1AA24" w14:textId="77777777" w:rsidR="006E5247" w:rsidRPr="001A6DD9" w:rsidRDefault="006E5247" w:rsidP="005B7F24">
            <w:pPr>
              <w:pStyle w:val="Normal6a"/>
            </w:pPr>
          </w:p>
        </w:tc>
        <w:tc>
          <w:tcPr>
            <w:tcW w:w="4876" w:type="dxa"/>
            <w:tcBorders>
              <w:top w:val="nil"/>
              <w:left w:val="nil"/>
              <w:bottom w:val="nil"/>
              <w:right w:val="nil"/>
            </w:tcBorders>
          </w:tcPr>
          <w:p w14:paraId="6F792F25" w14:textId="77777777" w:rsidR="006E5247" w:rsidRPr="001A6DD9" w:rsidRDefault="006E5247" w:rsidP="005B7F24">
            <w:pPr>
              <w:pStyle w:val="Normal6a"/>
            </w:pPr>
            <w:r>
              <w:rPr>
                <w:b/>
                <w:i/>
              </w:rPr>
              <w:t>lb.</w:t>
            </w:r>
            <w:r>
              <w:tab/>
            </w:r>
            <w:r>
              <w:rPr>
                <w:b/>
                <w:i/>
              </w:rPr>
              <w:t>Käesoleva artikli alusel kolmanda riigi kodaniku suhtes kehtestatud kohustused ei piira riigisiseses õiguses sätestatud kohustusi ega meetmeid, mis ei ole seotud tagasisaatmisega.</w:t>
            </w:r>
          </w:p>
        </w:tc>
      </w:tr>
    </w:tbl>
    <w:p w14:paraId="3F8DFB0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4E3052B" w14:textId="77777777" w:rsidR="006E5247" w:rsidRPr="001A6DD9" w:rsidRDefault="006E5247" w:rsidP="006E5247">
      <w:r>
        <w:rPr>
          <w:rStyle w:val="HideTWBExt"/>
        </w:rPr>
        <w:t>&lt;/Amend&gt;</w:t>
      </w:r>
    </w:p>
    <w:p w14:paraId="1EC5EC3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1402</w:t>
      </w:r>
      <w:r>
        <w:rPr>
          <w:rStyle w:val="HideTWBExt"/>
        </w:rPr>
        <w:t>&lt;/NumAm&gt;</w:t>
      </w:r>
    </w:p>
    <w:p w14:paraId="2A03E342"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72321651" w14:textId="77777777" w:rsidR="006E5247" w:rsidRPr="001A6DD9" w:rsidRDefault="006E5247" w:rsidP="006E5247">
      <w:pPr>
        <w:pStyle w:val="NormalBold"/>
      </w:pPr>
      <w:r>
        <w:rPr>
          <w:rStyle w:val="HideTWBExt"/>
          <w:b w:val="0"/>
        </w:rPr>
        <w:t>&lt;/RepeatBlock-By&gt;</w:t>
      </w:r>
    </w:p>
    <w:p w14:paraId="068F1C3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B3AF88C" w14:textId="77777777" w:rsidR="006E5247" w:rsidRPr="001A6DD9" w:rsidRDefault="006E5247" w:rsidP="006E5247">
      <w:pPr>
        <w:pStyle w:val="NormalBold"/>
      </w:pPr>
      <w:r>
        <w:rPr>
          <w:rStyle w:val="HideTWBExt"/>
        </w:rPr>
        <w:t>&lt;Article&gt;</w:t>
      </w:r>
      <w:r>
        <w:t>Artikli 21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DC1870A" w14:textId="77777777" w:rsidTr="005B7F24">
        <w:trPr>
          <w:trHeight w:hRule="exact" w:val="240"/>
          <w:jc w:val="center"/>
        </w:trPr>
        <w:tc>
          <w:tcPr>
            <w:tcW w:w="9752" w:type="dxa"/>
            <w:gridSpan w:val="2"/>
            <w:tcBorders>
              <w:top w:val="nil"/>
              <w:left w:val="nil"/>
              <w:bottom w:val="nil"/>
              <w:right w:val="nil"/>
            </w:tcBorders>
          </w:tcPr>
          <w:p w14:paraId="605DE906" w14:textId="77777777" w:rsidR="006E5247" w:rsidRPr="001A6DD9" w:rsidRDefault="006E5247" w:rsidP="005B7F24"/>
        </w:tc>
      </w:tr>
      <w:tr w:rsidR="006E5247" w14:paraId="0A5558C2" w14:textId="77777777" w:rsidTr="005B7F24">
        <w:trPr>
          <w:trHeight w:val="240"/>
          <w:jc w:val="center"/>
        </w:trPr>
        <w:tc>
          <w:tcPr>
            <w:tcW w:w="4876" w:type="dxa"/>
            <w:tcBorders>
              <w:top w:val="nil"/>
              <w:left w:val="nil"/>
              <w:bottom w:val="nil"/>
              <w:right w:val="nil"/>
            </w:tcBorders>
          </w:tcPr>
          <w:p w14:paraId="546647C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2DC5928" w14:textId="77777777" w:rsidR="006E5247" w:rsidRPr="001A6DD9" w:rsidRDefault="006E5247" w:rsidP="005B7F24">
            <w:pPr>
              <w:pStyle w:val="AmColumnHeading"/>
            </w:pPr>
            <w:r>
              <w:t>Muudatusettepanek</w:t>
            </w:r>
          </w:p>
        </w:tc>
      </w:tr>
      <w:tr w:rsidR="006E5247" w14:paraId="40BC8FA4" w14:textId="77777777" w:rsidTr="005B7F24">
        <w:trPr>
          <w:jc w:val="center"/>
        </w:trPr>
        <w:tc>
          <w:tcPr>
            <w:tcW w:w="4876" w:type="dxa"/>
            <w:tcBorders>
              <w:top w:val="nil"/>
              <w:left w:val="nil"/>
              <w:bottom w:val="nil"/>
              <w:right w:val="nil"/>
            </w:tcBorders>
          </w:tcPr>
          <w:p w14:paraId="073ABC75" w14:textId="77777777" w:rsidR="006E5247" w:rsidRPr="001A6DD9" w:rsidRDefault="006E5247" w:rsidP="005B7F24">
            <w:pPr>
              <w:pStyle w:val="Normal6a"/>
            </w:pPr>
          </w:p>
        </w:tc>
        <w:tc>
          <w:tcPr>
            <w:tcW w:w="4876" w:type="dxa"/>
            <w:tcBorders>
              <w:top w:val="nil"/>
              <w:left w:val="nil"/>
              <w:bottom w:val="nil"/>
              <w:right w:val="nil"/>
            </w:tcBorders>
          </w:tcPr>
          <w:p w14:paraId="735C8DE5" w14:textId="77777777" w:rsidR="006E5247" w:rsidRPr="001A6DD9" w:rsidRDefault="006E5247" w:rsidP="005B7F24">
            <w:pPr>
              <w:pStyle w:val="Normal6a"/>
            </w:pPr>
            <w:r>
              <w:rPr>
                <w:b/>
                <w:i/>
              </w:rPr>
              <w:t>2a.</w:t>
            </w:r>
            <w:r>
              <w:tab/>
            </w:r>
            <w:r>
              <w:rPr>
                <w:b/>
                <w:i/>
              </w:rPr>
              <w:t xml:space="preserve">Kui kolmanda riigi kodanik keeldub käesoleva artikli lõike 2 punkti f kohaste biomeetriliste andmete </w:t>
            </w:r>
            <w:r>
              <w:rPr>
                <w:b/>
                <w:i/>
              </w:rPr>
              <w:lastRenderedPageBreak/>
              <w:t>esitamisest, võivad liikmesriigid selliseid biomeetrilisi andmeid koguda proportsionaalsete ja rangelt vajalike sunnimeetmete abil.</w:t>
            </w:r>
          </w:p>
        </w:tc>
      </w:tr>
    </w:tbl>
    <w:p w14:paraId="1CDF4D63"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DA89B64" w14:textId="77777777" w:rsidR="006E5247" w:rsidRPr="001A6DD9" w:rsidRDefault="006E5247" w:rsidP="006E5247">
      <w:r>
        <w:rPr>
          <w:rStyle w:val="HideTWBExt"/>
        </w:rPr>
        <w:t>&lt;/Amend&gt;</w:t>
      </w:r>
    </w:p>
    <w:p w14:paraId="44F6CA5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1403</w:t>
      </w:r>
      <w:r>
        <w:rPr>
          <w:rStyle w:val="HideTWBExt"/>
        </w:rPr>
        <w:t>&lt;/NumAm&gt;</w:t>
      </w:r>
    </w:p>
    <w:p w14:paraId="4ABD5C72"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5D907062"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093439D2" w14:textId="77777777" w:rsidR="006E5247" w:rsidRPr="001A6DD9" w:rsidRDefault="006E5247" w:rsidP="006E5247">
      <w:pPr>
        <w:pStyle w:val="NormalBold"/>
      </w:pPr>
      <w:r>
        <w:rPr>
          <w:rStyle w:val="HideTWBExt"/>
          <w:b w:val="0"/>
        </w:rPr>
        <w:t>&lt;/RepeatBlock-By&gt;</w:t>
      </w:r>
    </w:p>
    <w:p w14:paraId="339AD51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5ED250C" w14:textId="77777777" w:rsidR="006E5247" w:rsidRPr="001A6DD9" w:rsidRDefault="006E5247" w:rsidP="006E5247">
      <w:pPr>
        <w:pStyle w:val="NormalBold"/>
      </w:pPr>
      <w:r>
        <w:rPr>
          <w:rStyle w:val="HideTWBExt"/>
        </w:rPr>
        <w:t>&lt;Article&gt;</w:t>
      </w:r>
      <w:r>
        <w:t>Artikli 21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6D7DFCC" w14:textId="77777777" w:rsidTr="005B7F24">
        <w:trPr>
          <w:trHeight w:hRule="exact" w:val="240"/>
          <w:jc w:val="center"/>
        </w:trPr>
        <w:tc>
          <w:tcPr>
            <w:tcW w:w="9752" w:type="dxa"/>
            <w:gridSpan w:val="2"/>
            <w:tcBorders>
              <w:top w:val="nil"/>
              <w:left w:val="nil"/>
              <w:bottom w:val="nil"/>
              <w:right w:val="nil"/>
            </w:tcBorders>
          </w:tcPr>
          <w:p w14:paraId="05B333D3" w14:textId="77777777" w:rsidR="006E5247" w:rsidRPr="001A6DD9" w:rsidRDefault="006E5247" w:rsidP="005B7F24"/>
        </w:tc>
      </w:tr>
      <w:tr w:rsidR="006E5247" w14:paraId="01C1234C" w14:textId="77777777" w:rsidTr="005B7F24">
        <w:trPr>
          <w:trHeight w:val="240"/>
          <w:jc w:val="center"/>
        </w:trPr>
        <w:tc>
          <w:tcPr>
            <w:tcW w:w="4876" w:type="dxa"/>
            <w:tcBorders>
              <w:top w:val="nil"/>
              <w:left w:val="nil"/>
              <w:bottom w:val="nil"/>
              <w:right w:val="nil"/>
            </w:tcBorders>
          </w:tcPr>
          <w:p w14:paraId="62B16D2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BB5350D" w14:textId="77777777" w:rsidR="006E5247" w:rsidRPr="001A6DD9" w:rsidRDefault="006E5247" w:rsidP="005B7F24">
            <w:pPr>
              <w:pStyle w:val="AmColumnHeading"/>
            </w:pPr>
            <w:r>
              <w:t>Muudatusettepanek</w:t>
            </w:r>
          </w:p>
        </w:tc>
      </w:tr>
      <w:tr w:rsidR="006E5247" w14:paraId="5BADF137" w14:textId="77777777" w:rsidTr="005B7F24">
        <w:trPr>
          <w:jc w:val="center"/>
        </w:trPr>
        <w:tc>
          <w:tcPr>
            <w:tcW w:w="4876" w:type="dxa"/>
            <w:tcBorders>
              <w:top w:val="nil"/>
              <w:left w:val="nil"/>
              <w:bottom w:val="nil"/>
              <w:right w:val="nil"/>
            </w:tcBorders>
          </w:tcPr>
          <w:p w14:paraId="6973B97A" w14:textId="77777777" w:rsidR="006E5247" w:rsidRPr="001A6DD9" w:rsidRDefault="006E5247" w:rsidP="005B7F24">
            <w:pPr>
              <w:pStyle w:val="Normal6a"/>
            </w:pPr>
          </w:p>
        </w:tc>
        <w:tc>
          <w:tcPr>
            <w:tcW w:w="4876" w:type="dxa"/>
            <w:tcBorders>
              <w:top w:val="nil"/>
              <w:left w:val="nil"/>
              <w:bottom w:val="nil"/>
              <w:right w:val="nil"/>
            </w:tcBorders>
          </w:tcPr>
          <w:p w14:paraId="179F773C" w14:textId="77777777" w:rsidR="006E5247" w:rsidRPr="001A6DD9" w:rsidRDefault="006E5247" w:rsidP="005B7F24">
            <w:pPr>
              <w:pStyle w:val="Normal6a"/>
            </w:pPr>
            <w:r>
              <w:rPr>
                <w:b/>
                <w:i/>
              </w:rPr>
              <w:t>2a.</w:t>
            </w:r>
            <w:r>
              <w:tab/>
            </w:r>
            <w:r>
              <w:rPr>
                <w:b/>
                <w:i/>
              </w:rPr>
              <w:t>Ükski käesoleva määruse säte ei keela liikmesriikidel kehtestada lisanõudeid kolmandate riikide kodanike koostööle.</w:t>
            </w:r>
          </w:p>
        </w:tc>
      </w:tr>
    </w:tbl>
    <w:p w14:paraId="3B0BC29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D340A9E" w14:textId="77777777" w:rsidR="006E5247" w:rsidRPr="001A6DD9" w:rsidRDefault="006E5247" w:rsidP="006E5247">
      <w:r>
        <w:rPr>
          <w:rStyle w:val="HideTWBExt"/>
        </w:rPr>
        <w:t>&lt;/Amend&gt;</w:t>
      </w:r>
    </w:p>
    <w:p w14:paraId="1201F27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1404</w:t>
      </w:r>
      <w:r>
        <w:rPr>
          <w:rStyle w:val="HideTWBExt"/>
        </w:rPr>
        <w:t>&lt;/NumAm&gt;</w:t>
      </w:r>
    </w:p>
    <w:p w14:paraId="6FBF7F97"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208EC52F" w14:textId="77777777" w:rsidR="006E5247" w:rsidRPr="001A6DD9" w:rsidRDefault="006E5247" w:rsidP="006E5247">
      <w:pPr>
        <w:pStyle w:val="NormalBold"/>
      </w:pPr>
      <w:r>
        <w:rPr>
          <w:rStyle w:val="HideTWBExt"/>
          <w:b w:val="0"/>
        </w:rPr>
        <w:t>&lt;/RepeatBlock-By&gt;</w:t>
      </w:r>
    </w:p>
    <w:p w14:paraId="202F635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50283C0" w14:textId="77777777" w:rsidR="006E5247" w:rsidRPr="001A6DD9" w:rsidRDefault="006E5247" w:rsidP="006E5247">
      <w:pPr>
        <w:pStyle w:val="NormalBold"/>
      </w:pPr>
      <w:r>
        <w:rPr>
          <w:rStyle w:val="HideTWBExt"/>
        </w:rPr>
        <w:t>&lt;Article&gt;</w:t>
      </w:r>
      <w:r>
        <w:t>Artikli 21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129A6E3" w14:textId="77777777" w:rsidTr="005B7F24">
        <w:trPr>
          <w:trHeight w:hRule="exact" w:val="240"/>
          <w:jc w:val="center"/>
        </w:trPr>
        <w:tc>
          <w:tcPr>
            <w:tcW w:w="9752" w:type="dxa"/>
            <w:gridSpan w:val="2"/>
            <w:tcBorders>
              <w:top w:val="nil"/>
              <w:left w:val="nil"/>
              <w:bottom w:val="nil"/>
              <w:right w:val="nil"/>
            </w:tcBorders>
          </w:tcPr>
          <w:p w14:paraId="5C854EB7" w14:textId="77777777" w:rsidR="006E5247" w:rsidRPr="001A6DD9" w:rsidRDefault="006E5247" w:rsidP="005B7F24"/>
        </w:tc>
      </w:tr>
      <w:tr w:rsidR="006E5247" w14:paraId="5EBB9141" w14:textId="77777777" w:rsidTr="005B7F24">
        <w:trPr>
          <w:trHeight w:val="240"/>
          <w:jc w:val="center"/>
        </w:trPr>
        <w:tc>
          <w:tcPr>
            <w:tcW w:w="4876" w:type="dxa"/>
            <w:tcBorders>
              <w:top w:val="nil"/>
              <w:left w:val="nil"/>
              <w:bottom w:val="nil"/>
              <w:right w:val="nil"/>
            </w:tcBorders>
          </w:tcPr>
          <w:p w14:paraId="35F4153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FDF25D7" w14:textId="77777777" w:rsidR="006E5247" w:rsidRPr="001A6DD9" w:rsidRDefault="006E5247" w:rsidP="005B7F24">
            <w:pPr>
              <w:pStyle w:val="AmColumnHeading"/>
            </w:pPr>
            <w:r>
              <w:t>Muudatusettepanek</w:t>
            </w:r>
          </w:p>
        </w:tc>
      </w:tr>
      <w:tr w:rsidR="006E5247" w14:paraId="461684D6" w14:textId="77777777" w:rsidTr="005B7F24">
        <w:trPr>
          <w:jc w:val="center"/>
        </w:trPr>
        <w:tc>
          <w:tcPr>
            <w:tcW w:w="4876" w:type="dxa"/>
            <w:tcBorders>
              <w:top w:val="nil"/>
              <w:left w:val="nil"/>
              <w:bottom w:val="nil"/>
              <w:right w:val="nil"/>
            </w:tcBorders>
          </w:tcPr>
          <w:p w14:paraId="5CC05708" w14:textId="77777777" w:rsidR="006E5247" w:rsidRPr="001A6DD9" w:rsidRDefault="006E5247" w:rsidP="005B7F24">
            <w:pPr>
              <w:pStyle w:val="Normal6a"/>
            </w:pPr>
          </w:p>
        </w:tc>
        <w:tc>
          <w:tcPr>
            <w:tcW w:w="4876" w:type="dxa"/>
            <w:tcBorders>
              <w:top w:val="nil"/>
              <w:left w:val="nil"/>
              <w:bottom w:val="nil"/>
              <w:right w:val="nil"/>
            </w:tcBorders>
          </w:tcPr>
          <w:p w14:paraId="59D7C7BD" w14:textId="77777777" w:rsidR="006E5247" w:rsidRPr="001A6DD9" w:rsidRDefault="006E5247" w:rsidP="005B7F24">
            <w:pPr>
              <w:pStyle w:val="Normal6a"/>
            </w:pPr>
            <w:r>
              <w:rPr>
                <w:b/>
                <w:i/>
              </w:rPr>
              <w:t>2a.</w:t>
            </w:r>
            <w:r>
              <w:tab/>
            </w:r>
            <w:r>
              <w:rPr>
                <w:b/>
                <w:i/>
              </w:rPr>
              <w:t>Kodakondsuseta isikuid ei seata ebasoodsamasse olukorda selliste dokumentide puudumise tõttu, mida neil ei ole võimalik mõistlikul viisil saada.</w:t>
            </w:r>
          </w:p>
        </w:tc>
      </w:tr>
    </w:tbl>
    <w:p w14:paraId="68F2E42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92780E9" w14:textId="77777777" w:rsidR="006E5247" w:rsidRPr="001A6DD9" w:rsidRDefault="006E5247" w:rsidP="006E5247">
      <w:r>
        <w:rPr>
          <w:rStyle w:val="HideTWBExt"/>
        </w:rPr>
        <w:t>&lt;/Amend&gt;</w:t>
      </w:r>
    </w:p>
    <w:p w14:paraId="654C892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1405</w:t>
      </w:r>
      <w:r>
        <w:rPr>
          <w:rStyle w:val="HideTWBExt"/>
        </w:rPr>
        <w:t>&lt;/NumAm&gt;</w:t>
      </w:r>
    </w:p>
    <w:p w14:paraId="44378EF0"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2273763D"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428BCEF6" w14:textId="77777777" w:rsidR="006E5247" w:rsidRPr="001A6DD9" w:rsidRDefault="006E5247" w:rsidP="006E5247">
      <w:pPr>
        <w:pStyle w:val="NormalBold"/>
      </w:pPr>
      <w:r>
        <w:rPr>
          <w:rStyle w:val="HideTWBExt"/>
          <w:b w:val="0"/>
        </w:rPr>
        <w:t>&lt;/RepeatBlock-By&gt;</w:t>
      </w:r>
    </w:p>
    <w:p w14:paraId="088F942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7344FE7" w14:textId="77777777" w:rsidR="006E5247" w:rsidRPr="001A6DD9" w:rsidRDefault="006E5247" w:rsidP="006E5247">
      <w:pPr>
        <w:pStyle w:val="NormalBold"/>
      </w:pPr>
      <w:r>
        <w:rPr>
          <w:rStyle w:val="HideTWBExt"/>
        </w:rPr>
        <w:lastRenderedPageBreak/>
        <w:t>&lt;Article&gt;</w:t>
      </w:r>
      <w:r>
        <w:t>Artikkel 21 – lõige 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8B4887E" w14:textId="77777777" w:rsidTr="005B7F24">
        <w:trPr>
          <w:trHeight w:hRule="exact" w:val="240"/>
          <w:jc w:val="center"/>
        </w:trPr>
        <w:tc>
          <w:tcPr>
            <w:tcW w:w="9752" w:type="dxa"/>
            <w:gridSpan w:val="2"/>
            <w:tcBorders>
              <w:top w:val="nil"/>
              <w:left w:val="nil"/>
              <w:bottom w:val="nil"/>
              <w:right w:val="nil"/>
            </w:tcBorders>
          </w:tcPr>
          <w:p w14:paraId="7CEA0451" w14:textId="77777777" w:rsidR="006E5247" w:rsidRPr="001A6DD9" w:rsidRDefault="006E5247" w:rsidP="005B7F24"/>
        </w:tc>
      </w:tr>
      <w:tr w:rsidR="006E5247" w14:paraId="61EC1AAD" w14:textId="77777777" w:rsidTr="005B7F24">
        <w:trPr>
          <w:trHeight w:val="240"/>
          <w:jc w:val="center"/>
        </w:trPr>
        <w:tc>
          <w:tcPr>
            <w:tcW w:w="4876" w:type="dxa"/>
            <w:tcBorders>
              <w:top w:val="nil"/>
              <w:left w:val="nil"/>
              <w:bottom w:val="nil"/>
              <w:right w:val="nil"/>
            </w:tcBorders>
          </w:tcPr>
          <w:p w14:paraId="00E5275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223C93D" w14:textId="77777777" w:rsidR="006E5247" w:rsidRPr="001A6DD9" w:rsidRDefault="006E5247" w:rsidP="005B7F24">
            <w:pPr>
              <w:pStyle w:val="AmColumnHeading"/>
            </w:pPr>
            <w:r>
              <w:t>Muudatusettepanek</w:t>
            </w:r>
          </w:p>
        </w:tc>
      </w:tr>
      <w:tr w:rsidR="006E5247" w14:paraId="71F667B9" w14:textId="77777777" w:rsidTr="005B7F24">
        <w:trPr>
          <w:jc w:val="center"/>
        </w:trPr>
        <w:tc>
          <w:tcPr>
            <w:tcW w:w="4876" w:type="dxa"/>
            <w:tcBorders>
              <w:top w:val="nil"/>
              <w:left w:val="nil"/>
              <w:bottom w:val="nil"/>
              <w:right w:val="nil"/>
            </w:tcBorders>
          </w:tcPr>
          <w:p w14:paraId="39C84B6B" w14:textId="77777777" w:rsidR="006E5247" w:rsidRPr="001A6DD9" w:rsidRDefault="006E5247" w:rsidP="005B7F24">
            <w:pPr>
              <w:pStyle w:val="Normal6a"/>
            </w:pPr>
          </w:p>
        </w:tc>
        <w:tc>
          <w:tcPr>
            <w:tcW w:w="4876" w:type="dxa"/>
            <w:tcBorders>
              <w:top w:val="nil"/>
              <w:left w:val="nil"/>
              <w:bottom w:val="nil"/>
              <w:right w:val="nil"/>
            </w:tcBorders>
          </w:tcPr>
          <w:p w14:paraId="54022947" w14:textId="77777777" w:rsidR="006E5247" w:rsidRPr="001A6DD9" w:rsidRDefault="006E5247" w:rsidP="005B7F24">
            <w:pPr>
              <w:pStyle w:val="Normal6a"/>
            </w:pPr>
            <w:r>
              <w:rPr>
                <w:b/>
                <w:i/>
              </w:rPr>
              <w:t>2b.</w:t>
            </w:r>
            <w:r>
              <w:tab/>
            </w:r>
            <w:r>
              <w:rPr>
                <w:b/>
                <w:i/>
              </w:rPr>
              <w:t>Kui kolmanda riigi kodanik ei esita käesoleva artikli lõike 2 punkti f kohaseid biomeetrilisi andmeid, võivad liikmesriigid sellised biomeetrilised andmed registreerida sunnivahendeid kasutades.</w:t>
            </w:r>
          </w:p>
        </w:tc>
      </w:tr>
    </w:tbl>
    <w:p w14:paraId="14F629B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2ABB8C9" w14:textId="77777777" w:rsidR="006E5247" w:rsidRPr="001A6DD9" w:rsidRDefault="006E5247" w:rsidP="006E5247">
      <w:r>
        <w:rPr>
          <w:rStyle w:val="HideTWBExt"/>
        </w:rPr>
        <w:t>&lt;/Amend&gt;</w:t>
      </w:r>
    </w:p>
    <w:p w14:paraId="3760330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1406</w:t>
      </w:r>
      <w:r>
        <w:rPr>
          <w:rStyle w:val="HideTWBExt"/>
        </w:rPr>
        <w:t>&lt;/NumAm&gt;</w:t>
      </w:r>
    </w:p>
    <w:p w14:paraId="00929D91"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13B3671F" w14:textId="77777777" w:rsidR="006E5247" w:rsidRPr="001A6DD9" w:rsidRDefault="006E5247" w:rsidP="006E5247">
      <w:pPr>
        <w:pStyle w:val="NormalBold"/>
      </w:pPr>
      <w:r>
        <w:rPr>
          <w:rStyle w:val="HideTWBExt"/>
          <w:b w:val="0"/>
        </w:rPr>
        <w:t>&lt;/RepeatBlock-By&gt;</w:t>
      </w:r>
    </w:p>
    <w:p w14:paraId="6487C08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6F16C65" w14:textId="77777777" w:rsidR="006E5247" w:rsidRPr="001A6DD9" w:rsidRDefault="006E5247" w:rsidP="006E5247">
      <w:pPr>
        <w:pStyle w:val="NormalBold"/>
      </w:pPr>
      <w:r>
        <w:rPr>
          <w:rStyle w:val="HideTWBExt"/>
        </w:rPr>
        <w:t>&lt;Article&gt;</w:t>
      </w:r>
      <w:r>
        <w:t>Artikkel 21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FEF2BBA" w14:textId="77777777" w:rsidTr="005B7F24">
        <w:trPr>
          <w:trHeight w:hRule="exact" w:val="240"/>
          <w:jc w:val="center"/>
        </w:trPr>
        <w:tc>
          <w:tcPr>
            <w:tcW w:w="9752" w:type="dxa"/>
            <w:gridSpan w:val="2"/>
            <w:tcBorders>
              <w:top w:val="nil"/>
              <w:left w:val="nil"/>
              <w:bottom w:val="nil"/>
              <w:right w:val="nil"/>
            </w:tcBorders>
          </w:tcPr>
          <w:p w14:paraId="36D83828" w14:textId="77777777" w:rsidR="006E5247" w:rsidRPr="001A6DD9" w:rsidRDefault="006E5247" w:rsidP="005B7F24"/>
        </w:tc>
      </w:tr>
      <w:tr w:rsidR="006E5247" w14:paraId="5974F8E2" w14:textId="77777777" w:rsidTr="005B7F24">
        <w:trPr>
          <w:trHeight w:val="240"/>
          <w:jc w:val="center"/>
        </w:trPr>
        <w:tc>
          <w:tcPr>
            <w:tcW w:w="4876" w:type="dxa"/>
            <w:tcBorders>
              <w:top w:val="nil"/>
              <w:left w:val="nil"/>
              <w:bottom w:val="nil"/>
              <w:right w:val="nil"/>
            </w:tcBorders>
          </w:tcPr>
          <w:p w14:paraId="356D463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C2B053E" w14:textId="77777777" w:rsidR="006E5247" w:rsidRPr="001A6DD9" w:rsidRDefault="006E5247" w:rsidP="005B7F24">
            <w:pPr>
              <w:pStyle w:val="AmColumnHeading"/>
            </w:pPr>
            <w:r>
              <w:t>Muudatusettepanek</w:t>
            </w:r>
          </w:p>
        </w:tc>
      </w:tr>
      <w:tr w:rsidR="006E5247" w14:paraId="27D067F3" w14:textId="77777777" w:rsidTr="005B7F24">
        <w:trPr>
          <w:jc w:val="center"/>
        </w:trPr>
        <w:tc>
          <w:tcPr>
            <w:tcW w:w="4876" w:type="dxa"/>
            <w:tcBorders>
              <w:top w:val="nil"/>
              <w:left w:val="nil"/>
              <w:bottom w:val="nil"/>
              <w:right w:val="nil"/>
            </w:tcBorders>
          </w:tcPr>
          <w:p w14:paraId="777CDC60" w14:textId="77777777" w:rsidR="006E5247" w:rsidRPr="001A6DD9" w:rsidRDefault="006E5247" w:rsidP="005B7F24">
            <w:pPr>
              <w:pStyle w:val="Normal6a"/>
            </w:pPr>
            <w:r>
              <w:rPr>
                <w:b/>
                <w:i/>
              </w:rPr>
              <w:t>3.</w:t>
            </w:r>
            <w:r>
              <w:tab/>
            </w:r>
            <w:r>
              <w:rPr>
                <w:b/>
                <w:i/>
              </w:rPr>
              <w:t>Lõike 2 punktis b osutatud teave ja füüsilised dokumendid, või kui need ei ole kättesaadavad, siis nende koopiad peavad sisaldama eelkõige kolmandate riikide kodanike avaldusi ja kõiki nende valduses olevaid dokumente, mis hõlmavad:</w:t>
            </w:r>
          </w:p>
        </w:tc>
        <w:tc>
          <w:tcPr>
            <w:tcW w:w="4876" w:type="dxa"/>
            <w:tcBorders>
              <w:top w:val="nil"/>
              <w:left w:val="nil"/>
              <w:bottom w:val="nil"/>
              <w:right w:val="nil"/>
            </w:tcBorders>
          </w:tcPr>
          <w:p w14:paraId="0C1F4CC2" w14:textId="77777777" w:rsidR="006E5247" w:rsidRPr="001A6DD9" w:rsidRDefault="006E5247" w:rsidP="005B7F24">
            <w:pPr>
              <w:pStyle w:val="Normal6a"/>
            </w:pPr>
            <w:r>
              <w:rPr>
                <w:b/>
                <w:i/>
              </w:rPr>
              <w:t>välja jäetud</w:t>
            </w:r>
          </w:p>
        </w:tc>
      </w:tr>
      <w:tr w:rsidR="006E5247" w14:paraId="1DBAD597" w14:textId="77777777" w:rsidTr="005B7F24">
        <w:trPr>
          <w:jc w:val="center"/>
        </w:trPr>
        <w:tc>
          <w:tcPr>
            <w:tcW w:w="4876" w:type="dxa"/>
            <w:tcBorders>
              <w:top w:val="nil"/>
              <w:left w:val="nil"/>
              <w:bottom w:val="nil"/>
              <w:right w:val="nil"/>
            </w:tcBorders>
          </w:tcPr>
          <w:p w14:paraId="013094F8" w14:textId="77777777" w:rsidR="006E5247" w:rsidRPr="001A6DD9" w:rsidRDefault="006E5247" w:rsidP="005B7F24">
            <w:pPr>
              <w:pStyle w:val="Normal6a"/>
            </w:pPr>
            <w:r>
              <w:rPr>
                <w:b/>
                <w:i/>
              </w:rPr>
              <w:t>a. nende nime, sünniaega ja -kohta, sugu ja kodakondsust või kodakondsuseid või asjaolu, et kolmanda riigi kodanik on kodakondsuseta;</w:t>
            </w:r>
          </w:p>
        </w:tc>
        <w:tc>
          <w:tcPr>
            <w:tcW w:w="4876" w:type="dxa"/>
            <w:tcBorders>
              <w:top w:val="nil"/>
              <w:left w:val="nil"/>
              <w:bottom w:val="nil"/>
              <w:right w:val="nil"/>
            </w:tcBorders>
          </w:tcPr>
          <w:p w14:paraId="3FCFB0B5" w14:textId="77777777" w:rsidR="006E5247" w:rsidRPr="001A6DD9" w:rsidRDefault="006E5247" w:rsidP="005B7F24">
            <w:pPr>
              <w:pStyle w:val="Normal6a"/>
            </w:pPr>
          </w:p>
        </w:tc>
      </w:tr>
      <w:tr w:rsidR="006E5247" w14:paraId="11182EB4" w14:textId="77777777" w:rsidTr="005B7F24">
        <w:trPr>
          <w:jc w:val="center"/>
        </w:trPr>
        <w:tc>
          <w:tcPr>
            <w:tcW w:w="4876" w:type="dxa"/>
            <w:tcBorders>
              <w:top w:val="nil"/>
              <w:left w:val="nil"/>
              <w:bottom w:val="nil"/>
              <w:right w:val="nil"/>
            </w:tcBorders>
          </w:tcPr>
          <w:p w14:paraId="23A0CBE3" w14:textId="77777777" w:rsidR="006E5247" w:rsidRPr="001A6DD9" w:rsidRDefault="006E5247" w:rsidP="005B7F24">
            <w:pPr>
              <w:pStyle w:val="Normal6a"/>
            </w:pPr>
            <w:r>
              <w:rPr>
                <w:b/>
                <w:i/>
              </w:rPr>
              <w:t>b. nende pereliikmeid ja muid kolmanda riigi kodaniku isikuandmeid, kui need on asjakohased tagasisaatmis- või tagasivõtumenetluse läbiviimiseks või vastuvõtva riigi kindlaksmääramiseks;</w:t>
            </w:r>
          </w:p>
        </w:tc>
        <w:tc>
          <w:tcPr>
            <w:tcW w:w="4876" w:type="dxa"/>
            <w:tcBorders>
              <w:top w:val="nil"/>
              <w:left w:val="nil"/>
              <w:bottom w:val="nil"/>
              <w:right w:val="nil"/>
            </w:tcBorders>
          </w:tcPr>
          <w:p w14:paraId="6ABA889F" w14:textId="77777777" w:rsidR="006E5247" w:rsidRPr="001A6DD9" w:rsidRDefault="006E5247" w:rsidP="005B7F24">
            <w:pPr>
              <w:pStyle w:val="Normal6a"/>
            </w:pPr>
          </w:p>
        </w:tc>
      </w:tr>
      <w:tr w:rsidR="006E5247" w14:paraId="5350EB89" w14:textId="77777777" w:rsidTr="005B7F24">
        <w:trPr>
          <w:jc w:val="center"/>
        </w:trPr>
        <w:tc>
          <w:tcPr>
            <w:tcW w:w="4876" w:type="dxa"/>
            <w:tcBorders>
              <w:top w:val="nil"/>
              <w:left w:val="nil"/>
              <w:bottom w:val="nil"/>
              <w:right w:val="nil"/>
            </w:tcBorders>
          </w:tcPr>
          <w:p w14:paraId="67C47B4A" w14:textId="77777777" w:rsidR="006E5247" w:rsidRPr="001A6DD9" w:rsidRDefault="006E5247" w:rsidP="005B7F24">
            <w:pPr>
              <w:pStyle w:val="Normal6a"/>
            </w:pPr>
            <w:r>
              <w:rPr>
                <w:b/>
                <w:i/>
              </w:rPr>
              <w:t>c. kolmandate riikide kodanike isikut tõendava dokumendi või reisidokumendi ja muude nende esitatud dokumentide liiki, numbrit, kehtivusaega ja välja andnud riiki, mida pädev asutus peab vajalikuks nende isikute tuvastamiseks, tagasisaatmis- või tagasivõtumenetluse läbiviimiseks ja vastuvõtva riigi kindlaksmääramiseks;</w:t>
            </w:r>
          </w:p>
        </w:tc>
        <w:tc>
          <w:tcPr>
            <w:tcW w:w="4876" w:type="dxa"/>
            <w:tcBorders>
              <w:top w:val="nil"/>
              <w:left w:val="nil"/>
              <w:bottom w:val="nil"/>
              <w:right w:val="nil"/>
            </w:tcBorders>
          </w:tcPr>
          <w:p w14:paraId="77BAC628" w14:textId="77777777" w:rsidR="006E5247" w:rsidRPr="001A6DD9" w:rsidRDefault="006E5247" w:rsidP="005B7F24">
            <w:pPr>
              <w:pStyle w:val="Normal6a"/>
            </w:pPr>
          </w:p>
        </w:tc>
      </w:tr>
      <w:tr w:rsidR="006E5247" w14:paraId="582A21EB" w14:textId="77777777" w:rsidTr="005B7F24">
        <w:trPr>
          <w:jc w:val="center"/>
        </w:trPr>
        <w:tc>
          <w:tcPr>
            <w:tcW w:w="4876" w:type="dxa"/>
            <w:tcBorders>
              <w:top w:val="nil"/>
              <w:left w:val="nil"/>
              <w:bottom w:val="nil"/>
              <w:right w:val="nil"/>
            </w:tcBorders>
          </w:tcPr>
          <w:p w14:paraId="6268BC1C" w14:textId="77777777" w:rsidR="006E5247" w:rsidRPr="001A6DD9" w:rsidRDefault="006E5247" w:rsidP="005B7F24">
            <w:pPr>
              <w:pStyle w:val="Normal6a"/>
            </w:pPr>
            <w:r>
              <w:rPr>
                <w:b/>
                <w:i/>
              </w:rPr>
              <w:lastRenderedPageBreak/>
              <w:t>d. teise liikmesriigi või kolmanda riigi välja antud elamislubasid või muid lubasid, mis annavad kolmanda riigi kodanikule riigis viibimise õiguse;</w:t>
            </w:r>
          </w:p>
        </w:tc>
        <w:tc>
          <w:tcPr>
            <w:tcW w:w="4876" w:type="dxa"/>
            <w:tcBorders>
              <w:top w:val="nil"/>
              <w:left w:val="nil"/>
              <w:bottom w:val="nil"/>
              <w:right w:val="nil"/>
            </w:tcBorders>
          </w:tcPr>
          <w:p w14:paraId="67057A1A" w14:textId="77777777" w:rsidR="006E5247" w:rsidRPr="001A6DD9" w:rsidRDefault="006E5247" w:rsidP="005B7F24">
            <w:pPr>
              <w:pStyle w:val="Normal6a"/>
            </w:pPr>
          </w:p>
        </w:tc>
      </w:tr>
      <w:tr w:rsidR="006E5247" w14:paraId="73D9270A" w14:textId="77777777" w:rsidTr="005B7F24">
        <w:trPr>
          <w:jc w:val="center"/>
        </w:trPr>
        <w:tc>
          <w:tcPr>
            <w:tcW w:w="4876" w:type="dxa"/>
            <w:tcBorders>
              <w:top w:val="nil"/>
              <w:left w:val="nil"/>
              <w:bottom w:val="nil"/>
              <w:right w:val="nil"/>
            </w:tcBorders>
          </w:tcPr>
          <w:p w14:paraId="6364127B" w14:textId="77777777" w:rsidR="006E5247" w:rsidRPr="001A6DD9" w:rsidRDefault="006E5247" w:rsidP="005B7F24">
            <w:pPr>
              <w:pStyle w:val="Normal6a"/>
            </w:pPr>
            <w:r>
              <w:rPr>
                <w:b/>
                <w:i/>
              </w:rPr>
              <w:t>e. teise liikmesriigi tehtud võimalikke tagasisaatmisotsuseid;</w:t>
            </w:r>
          </w:p>
        </w:tc>
        <w:tc>
          <w:tcPr>
            <w:tcW w:w="4876" w:type="dxa"/>
            <w:tcBorders>
              <w:top w:val="nil"/>
              <w:left w:val="nil"/>
              <w:bottom w:val="nil"/>
              <w:right w:val="nil"/>
            </w:tcBorders>
          </w:tcPr>
          <w:p w14:paraId="1125D7EC" w14:textId="77777777" w:rsidR="006E5247" w:rsidRPr="001A6DD9" w:rsidRDefault="006E5247" w:rsidP="005B7F24">
            <w:pPr>
              <w:pStyle w:val="Normal6a"/>
            </w:pPr>
          </w:p>
        </w:tc>
      </w:tr>
      <w:tr w:rsidR="006E5247" w14:paraId="58E88A9C" w14:textId="77777777" w:rsidTr="005B7F24">
        <w:trPr>
          <w:jc w:val="center"/>
        </w:trPr>
        <w:tc>
          <w:tcPr>
            <w:tcW w:w="4876" w:type="dxa"/>
            <w:tcBorders>
              <w:top w:val="nil"/>
              <w:left w:val="nil"/>
              <w:bottom w:val="nil"/>
              <w:right w:val="nil"/>
            </w:tcBorders>
          </w:tcPr>
          <w:p w14:paraId="6CBB8E36" w14:textId="77777777" w:rsidR="006E5247" w:rsidRPr="001A6DD9" w:rsidRDefault="006E5247" w:rsidP="005B7F24">
            <w:pPr>
              <w:pStyle w:val="Normal6a"/>
            </w:pPr>
            <w:r>
              <w:rPr>
                <w:b/>
                <w:i/>
              </w:rPr>
              <w:t>f. riiki või riike ja varasemat (varasemaid) elukohta või -kohti, reisimarsruute ja -dokumente.</w:t>
            </w:r>
          </w:p>
        </w:tc>
        <w:tc>
          <w:tcPr>
            <w:tcW w:w="4876" w:type="dxa"/>
            <w:tcBorders>
              <w:top w:val="nil"/>
              <w:left w:val="nil"/>
              <w:bottom w:val="nil"/>
              <w:right w:val="nil"/>
            </w:tcBorders>
          </w:tcPr>
          <w:p w14:paraId="724B96E4" w14:textId="77777777" w:rsidR="006E5247" w:rsidRPr="001A6DD9" w:rsidRDefault="006E5247" w:rsidP="005B7F24">
            <w:pPr>
              <w:pStyle w:val="Normal6a"/>
            </w:pPr>
          </w:p>
        </w:tc>
      </w:tr>
    </w:tbl>
    <w:p w14:paraId="6C1A5E2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A9B1C6B" w14:textId="77777777" w:rsidR="006E5247" w:rsidRPr="001A6DD9" w:rsidRDefault="006E5247" w:rsidP="006E5247">
      <w:r>
        <w:rPr>
          <w:rStyle w:val="HideTWBExt"/>
        </w:rPr>
        <w:t>&lt;/Amend&gt;</w:t>
      </w:r>
    </w:p>
    <w:p w14:paraId="2E67A39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1407</w:t>
      </w:r>
      <w:r>
        <w:rPr>
          <w:rStyle w:val="HideTWBExt"/>
        </w:rPr>
        <w:t>&lt;/NumAm&gt;</w:t>
      </w:r>
    </w:p>
    <w:p w14:paraId="58FCD9BC"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7739EC5E" w14:textId="77777777" w:rsidR="006E5247" w:rsidRPr="001A6DD9" w:rsidRDefault="006E5247" w:rsidP="006E5247">
      <w:pPr>
        <w:pStyle w:val="NormalBold"/>
      </w:pPr>
      <w:r>
        <w:rPr>
          <w:rStyle w:val="HideTWBExt"/>
          <w:b w:val="0"/>
        </w:rPr>
        <w:t>&lt;/RepeatBlock-By&gt;</w:t>
      </w:r>
    </w:p>
    <w:p w14:paraId="042DC1A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A6A9534" w14:textId="77777777" w:rsidR="006E5247" w:rsidRPr="001A6DD9" w:rsidRDefault="006E5247" w:rsidP="006E5247">
      <w:pPr>
        <w:pStyle w:val="NormalBold"/>
      </w:pPr>
      <w:r>
        <w:rPr>
          <w:rStyle w:val="HideTWBExt"/>
        </w:rPr>
        <w:t>&lt;Article&gt;</w:t>
      </w:r>
      <w:r>
        <w:t>Artikkel 21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01CCA23" w14:textId="77777777" w:rsidTr="005B7F24">
        <w:trPr>
          <w:trHeight w:hRule="exact" w:val="240"/>
          <w:jc w:val="center"/>
        </w:trPr>
        <w:tc>
          <w:tcPr>
            <w:tcW w:w="9752" w:type="dxa"/>
            <w:gridSpan w:val="2"/>
            <w:tcBorders>
              <w:top w:val="nil"/>
              <w:left w:val="nil"/>
              <w:bottom w:val="nil"/>
              <w:right w:val="nil"/>
            </w:tcBorders>
          </w:tcPr>
          <w:p w14:paraId="15EAE9EC" w14:textId="77777777" w:rsidR="006E5247" w:rsidRPr="001A6DD9" w:rsidRDefault="006E5247" w:rsidP="005B7F24"/>
        </w:tc>
      </w:tr>
      <w:tr w:rsidR="006E5247" w14:paraId="18E45098" w14:textId="77777777" w:rsidTr="005B7F24">
        <w:trPr>
          <w:trHeight w:val="240"/>
          <w:jc w:val="center"/>
        </w:trPr>
        <w:tc>
          <w:tcPr>
            <w:tcW w:w="4876" w:type="dxa"/>
            <w:tcBorders>
              <w:top w:val="nil"/>
              <w:left w:val="nil"/>
              <w:bottom w:val="nil"/>
              <w:right w:val="nil"/>
            </w:tcBorders>
          </w:tcPr>
          <w:p w14:paraId="1B83A4E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4598231" w14:textId="77777777" w:rsidR="006E5247" w:rsidRPr="001A6DD9" w:rsidRDefault="006E5247" w:rsidP="005B7F24">
            <w:pPr>
              <w:pStyle w:val="AmColumnHeading"/>
            </w:pPr>
            <w:r>
              <w:t>Muudatusettepanek</w:t>
            </w:r>
          </w:p>
        </w:tc>
      </w:tr>
      <w:tr w:rsidR="006E5247" w14:paraId="084A5C9C" w14:textId="77777777" w:rsidTr="005B7F24">
        <w:trPr>
          <w:jc w:val="center"/>
        </w:trPr>
        <w:tc>
          <w:tcPr>
            <w:tcW w:w="4876" w:type="dxa"/>
            <w:tcBorders>
              <w:top w:val="nil"/>
              <w:left w:val="nil"/>
              <w:bottom w:val="nil"/>
              <w:right w:val="nil"/>
            </w:tcBorders>
          </w:tcPr>
          <w:p w14:paraId="09F492F1" w14:textId="77777777" w:rsidR="006E5247" w:rsidRPr="001A6DD9" w:rsidRDefault="006E5247" w:rsidP="005B7F24">
            <w:pPr>
              <w:pStyle w:val="Normal6a"/>
            </w:pPr>
            <w:r>
              <w:rPr>
                <w:b/>
                <w:i/>
              </w:rPr>
              <w:t>3.</w:t>
            </w:r>
            <w:r>
              <w:tab/>
            </w:r>
            <w:r>
              <w:rPr>
                <w:b/>
                <w:i/>
              </w:rPr>
              <w:t>Lõike 2 punktis b osutatud teave ja füüsilised dokumendid, või kui need ei ole kättesaadavad, siis nende koopiad peavad sisaldama eelkõige kolmandate riikide kodanike avaldusi ja kõiki nende valduses olevaid dokumente, mis hõlmavad:</w:t>
            </w:r>
          </w:p>
        </w:tc>
        <w:tc>
          <w:tcPr>
            <w:tcW w:w="4876" w:type="dxa"/>
            <w:tcBorders>
              <w:top w:val="nil"/>
              <w:left w:val="nil"/>
              <w:bottom w:val="nil"/>
              <w:right w:val="nil"/>
            </w:tcBorders>
          </w:tcPr>
          <w:p w14:paraId="06B5D21D" w14:textId="77777777" w:rsidR="006E5247" w:rsidRPr="001A6DD9" w:rsidRDefault="006E5247" w:rsidP="005B7F24">
            <w:pPr>
              <w:pStyle w:val="Normal6a"/>
            </w:pPr>
            <w:r>
              <w:rPr>
                <w:b/>
                <w:i/>
              </w:rPr>
              <w:t>välja jäetud</w:t>
            </w:r>
          </w:p>
        </w:tc>
      </w:tr>
      <w:tr w:rsidR="006E5247" w14:paraId="3D87D381" w14:textId="77777777" w:rsidTr="005B7F24">
        <w:trPr>
          <w:jc w:val="center"/>
        </w:trPr>
        <w:tc>
          <w:tcPr>
            <w:tcW w:w="4876" w:type="dxa"/>
            <w:tcBorders>
              <w:top w:val="nil"/>
              <w:left w:val="nil"/>
              <w:bottom w:val="nil"/>
              <w:right w:val="nil"/>
            </w:tcBorders>
          </w:tcPr>
          <w:p w14:paraId="27CF7762" w14:textId="77777777" w:rsidR="006E5247" w:rsidRPr="001A6DD9" w:rsidRDefault="006E5247" w:rsidP="005B7F24">
            <w:pPr>
              <w:pStyle w:val="Normal6a"/>
            </w:pPr>
            <w:r>
              <w:rPr>
                <w:b/>
                <w:i/>
              </w:rPr>
              <w:t>a. nende nime, sünniaega ja -kohta, sugu ja kodakondsust või kodakondsuseid või asjaolu, et kolmanda riigi kodanik on kodakondsuseta;</w:t>
            </w:r>
          </w:p>
        </w:tc>
        <w:tc>
          <w:tcPr>
            <w:tcW w:w="4876" w:type="dxa"/>
            <w:tcBorders>
              <w:top w:val="nil"/>
              <w:left w:val="nil"/>
              <w:bottom w:val="nil"/>
              <w:right w:val="nil"/>
            </w:tcBorders>
          </w:tcPr>
          <w:p w14:paraId="5D23B29B" w14:textId="77777777" w:rsidR="006E5247" w:rsidRPr="001A6DD9" w:rsidRDefault="006E5247" w:rsidP="005B7F24">
            <w:pPr>
              <w:pStyle w:val="Normal6a"/>
            </w:pPr>
          </w:p>
        </w:tc>
      </w:tr>
      <w:tr w:rsidR="006E5247" w14:paraId="43A8EC21" w14:textId="77777777" w:rsidTr="005B7F24">
        <w:trPr>
          <w:jc w:val="center"/>
        </w:trPr>
        <w:tc>
          <w:tcPr>
            <w:tcW w:w="4876" w:type="dxa"/>
            <w:tcBorders>
              <w:top w:val="nil"/>
              <w:left w:val="nil"/>
              <w:bottom w:val="nil"/>
              <w:right w:val="nil"/>
            </w:tcBorders>
          </w:tcPr>
          <w:p w14:paraId="1EC9C49F" w14:textId="77777777" w:rsidR="006E5247" w:rsidRPr="001A6DD9" w:rsidRDefault="006E5247" w:rsidP="005B7F24">
            <w:pPr>
              <w:pStyle w:val="Normal6a"/>
            </w:pPr>
            <w:r>
              <w:rPr>
                <w:b/>
                <w:i/>
              </w:rPr>
              <w:t>b. nende pereliikmeid ja muid kolmanda riigi kodaniku isikuandmeid, kui need on asjakohased tagasisaatmis- või tagasivõtumenetluse läbiviimiseks või vastuvõtva riigi kindlaksmääramiseks;</w:t>
            </w:r>
          </w:p>
        </w:tc>
        <w:tc>
          <w:tcPr>
            <w:tcW w:w="4876" w:type="dxa"/>
            <w:tcBorders>
              <w:top w:val="nil"/>
              <w:left w:val="nil"/>
              <w:bottom w:val="nil"/>
              <w:right w:val="nil"/>
            </w:tcBorders>
          </w:tcPr>
          <w:p w14:paraId="3D88C98D" w14:textId="77777777" w:rsidR="006E5247" w:rsidRPr="001A6DD9" w:rsidRDefault="006E5247" w:rsidP="005B7F24">
            <w:pPr>
              <w:pStyle w:val="Normal6a"/>
            </w:pPr>
          </w:p>
        </w:tc>
      </w:tr>
      <w:tr w:rsidR="006E5247" w14:paraId="106B65FB" w14:textId="77777777" w:rsidTr="005B7F24">
        <w:trPr>
          <w:jc w:val="center"/>
        </w:trPr>
        <w:tc>
          <w:tcPr>
            <w:tcW w:w="4876" w:type="dxa"/>
            <w:tcBorders>
              <w:top w:val="nil"/>
              <w:left w:val="nil"/>
              <w:bottom w:val="nil"/>
              <w:right w:val="nil"/>
            </w:tcBorders>
          </w:tcPr>
          <w:p w14:paraId="427799E3" w14:textId="77777777" w:rsidR="006E5247" w:rsidRPr="001A6DD9" w:rsidRDefault="006E5247" w:rsidP="005B7F24">
            <w:pPr>
              <w:pStyle w:val="Normal6a"/>
            </w:pPr>
            <w:r>
              <w:rPr>
                <w:b/>
                <w:i/>
              </w:rPr>
              <w:t>c. kolmandate riikide kodanike isikut tõendava dokumendi või reisidokumendi ja muude nende esitatud dokumentide liiki, numbrit, kehtivusaega ja välja andnud riiki, mida pädev asutus peab vajalikuks nende isikute tuvastamiseks, tagasisaatmis- või tagasivõtumenetluse läbiviimiseks ja vastuvõtva riigi kindlaksmääramiseks;</w:t>
            </w:r>
          </w:p>
        </w:tc>
        <w:tc>
          <w:tcPr>
            <w:tcW w:w="4876" w:type="dxa"/>
            <w:tcBorders>
              <w:top w:val="nil"/>
              <w:left w:val="nil"/>
              <w:bottom w:val="nil"/>
              <w:right w:val="nil"/>
            </w:tcBorders>
          </w:tcPr>
          <w:p w14:paraId="01576286" w14:textId="77777777" w:rsidR="006E5247" w:rsidRPr="001A6DD9" w:rsidRDefault="006E5247" w:rsidP="005B7F24">
            <w:pPr>
              <w:pStyle w:val="Normal6a"/>
            </w:pPr>
          </w:p>
        </w:tc>
      </w:tr>
      <w:tr w:rsidR="006E5247" w14:paraId="7DDA9CDF" w14:textId="77777777" w:rsidTr="005B7F24">
        <w:trPr>
          <w:jc w:val="center"/>
        </w:trPr>
        <w:tc>
          <w:tcPr>
            <w:tcW w:w="4876" w:type="dxa"/>
            <w:tcBorders>
              <w:top w:val="nil"/>
              <w:left w:val="nil"/>
              <w:bottom w:val="nil"/>
              <w:right w:val="nil"/>
            </w:tcBorders>
          </w:tcPr>
          <w:p w14:paraId="0334039D" w14:textId="77777777" w:rsidR="006E5247" w:rsidRPr="001A6DD9" w:rsidRDefault="006E5247" w:rsidP="005B7F24">
            <w:pPr>
              <w:pStyle w:val="Normal6a"/>
            </w:pPr>
            <w:r>
              <w:rPr>
                <w:b/>
                <w:i/>
              </w:rPr>
              <w:lastRenderedPageBreak/>
              <w:t>d. teise liikmesriigi või kolmanda riigi välja antud elamislubasid või muid lubasid, mis annavad kolmanda riigi kodanikule riigis viibimise õiguse;</w:t>
            </w:r>
          </w:p>
        </w:tc>
        <w:tc>
          <w:tcPr>
            <w:tcW w:w="4876" w:type="dxa"/>
            <w:tcBorders>
              <w:top w:val="nil"/>
              <w:left w:val="nil"/>
              <w:bottom w:val="nil"/>
              <w:right w:val="nil"/>
            </w:tcBorders>
          </w:tcPr>
          <w:p w14:paraId="7D7B4A34" w14:textId="77777777" w:rsidR="006E5247" w:rsidRPr="001A6DD9" w:rsidRDefault="006E5247" w:rsidP="005B7F24">
            <w:pPr>
              <w:pStyle w:val="Normal6a"/>
            </w:pPr>
          </w:p>
        </w:tc>
      </w:tr>
      <w:tr w:rsidR="006E5247" w14:paraId="59029A6B" w14:textId="77777777" w:rsidTr="005B7F24">
        <w:trPr>
          <w:jc w:val="center"/>
        </w:trPr>
        <w:tc>
          <w:tcPr>
            <w:tcW w:w="4876" w:type="dxa"/>
            <w:tcBorders>
              <w:top w:val="nil"/>
              <w:left w:val="nil"/>
              <w:bottom w:val="nil"/>
              <w:right w:val="nil"/>
            </w:tcBorders>
          </w:tcPr>
          <w:p w14:paraId="46C1066E" w14:textId="77777777" w:rsidR="006E5247" w:rsidRPr="001A6DD9" w:rsidRDefault="006E5247" w:rsidP="005B7F24">
            <w:pPr>
              <w:pStyle w:val="Normal6a"/>
            </w:pPr>
            <w:r>
              <w:rPr>
                <w:b/>
                <w:i/>
              </w:rPr>
              <w:t>e. teise liikmesriigi tehtud võimalikke tagasisaatmisotsuseid;</w:t>
            </w:r>
          </w:p>
        </w:tc>
        <w:tc>
          <w:tcPr>
            <w:tcW w:w="4876" w:type="dxa"/>
            <w:tcBorders>
              <w:top w:val="nil"/>
              <w:left w:val="nil"/>
              <w:bottom w:val="nil"/>
              <w:right w:val="nil"/>
            </w:tcBorders>
          </w:tcPr>
          <w:p w14:paraId="762087B1" w14:textId="77777777" w:rsidR="006E5247" w:rsidRPr="001A6DD9" w:rsidRDefault="006E5247" w:rsidP="005B7F24">
            <w:pPr>
              <w:pStyle w:val="Normal6a"/>
            </w:pPr>
          </w:p>
        </w:tc>
      </w:tr>
      <w:tr w:rsidR="006E5247" w14:paraId="733FF707" w14:textId="77777777" w:rsidTr="005B7F24">
        <w:trPr>
          <w:jc w:val="center"/>
        </w:trPr>
        <w:tc>
          <w:tcPr>
            <w:tcW w:w="4876" w:type="dxa"/>
            <w:tcBorders>
              <w:top w:val="nil"/>
              <w:left w:val="nil"/>
              <w:bottom w:val="nil"/>
              <w:right w:val="nil"/>
            </w:tcBorders>
          </w:tcPr>
          <w:p w14:paraId="53EAE44B" w14:textId="77777777" w:rsidR="006E5247" w:rsidRPr="001A6DD9" w:rsidRDefault="006E5247" w:rsidP="005B7F24">
            <w:pPr>
              <w:pStyle w:val="Normal6a"/>
            </w:pPr>
            <w:r>
              <w:rPr>
                <w:b/>
                <w:i/>
              </w:rPr>
              <w:t>f. riiki või riike ja varasemat (varasemaid) elukohta või -kohti, reisimarsruute ja -dokumente.</w:t>
            </w:r>
          </w:p>
        </w:tc>
        <w:tc>
          <w:tcPr>
            <w:tcW w:w="4876" w:type="dxa"/>
            <w:tcBorders>
              <w:top w:val="nil"/>
              <w:left w:val="nil"/>
              <w:bottom w:val="nil"/>
              <w:right w:val="nil"/>
            </w:tcBorders>
          </w:tcPr>
          <w:p w14:paraId="754500E3" w14:textId="77777777" w:rsidR="006E5247" w:rsidRPr="001A6DD9" w:rsidRDefault="006E5247" w:rsidP="005B7F24">
            <w:pPr>
              <w:pStyle w:val="Normal6a"/>
            </w:pPr>
          </w:p>
        </w:tc>
      </w:tr>
    </w:tbl>
    <w:p w14:paraId="77F4BD6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3130DFC" w14:textId="77777777" w:rsidR="006E5247" w:rsidRPr="001A6DD9" w:rsidRDefault="006E5247" w:rsidP="006E5247">
      <w:r>
        <w:rPr>
          <w:rStyle w:val="HideTWBExt"/>
        </w:rPr>
        <w:t>&lt;/Amend&gt;</w:t>
      </w:r>
    </w:p>
    <w:p w14:paraId="7D2C10F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1408</w:t>
      </w:r>
      <w:r>
        <w:rPr>
          <w:rStyle w:val="HideTWBExt"/>
        </w:rPr>
        <w:t>&lt;/NumAm&gt;</w:t>
      </w:r>
    </w:p>
    <w:p w14:paraId="1E940B28"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07CCA2F" w14:textId="77777777" w:rsidR="006E5247" w:rsidRPr="001A6DD9" w:rsidRDefault="006E5247" w:rsidP="006E5247">
      <w:pPr>
        <w:pStyle w:val="NormalBold"/>
      </w:pPr>
      <w:r>
        <w:rPr>
          <w:rStyle w:val="HideTWBExt"/>
          <w:b w:val="0"/>
        </w:rPr>
        <w:t>&lt;/RepeatBlock-By&gt;</w:t>
      </w:r>
    </w:p>
    <w:p w14:paraId="3E653FF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D52FCB5" w14:textId="77777777" w:rsidR="006E5247" w:rsidRPr="001A6DD9" w:rsidRDefault="006E5247" w:rsidP="006E5247">
      <w:pPr>
        <w:pStyle w:val="NormalBold"/>
      </w:pPr>
      <w:r>
        <w:rPr>
          <w:rStyle w:val="HideTWBExt"/>
        </w:rPr>
        <w:t>&lt;Article&gt;</w:t>
      </w:r>
      <w:r>
        <w:t>Artikkel 21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5B34B50" w14:textId="77777777" w:rsidTr="005B7F24">
        <w:trPr>
          <w:trHeight w:hRule="exact" w:val="240"/>
          <w:jc w:val="center"/>
        </w:trPr>
        <w:tc>
          <w:tcPr>
            <w:tcW w:w="9752" w:type="dxa"/>
            <w:gridSpan w:val="2"/>
            <w:tcBorders>
              <w:top w:val="nil"/>
              <w:left w:val="nil"/>
              <w:bottom w:val="nil"/>
              <w:right w:val="nil"/>
            </w:tcBorders>
          </w:tcPr>
          <w:p w14:paraId="03B584C6" w14:textId="77777777" w:rsidR="006E5247" w:rsidRPr="001A6DD9" w:rsidRDefault="006E5247" w:rsidP="005B7F24"/>
        </w:tc>
      </w:tr>
      <w:tr w:rsidR="006E5247" w14:paraId="265D46BC" w14:textId="77777777" w:rsidTr="005B7F24">
        <w:trPr>
          <w:trHeight w:val="240"/>
          <w:jc w:val="center"/>
        </w:trPr>
        <w:tc>
          <w:tcPr>
            <w:tcW w:w="4876" w:type="dxa"/>
            <w:tcBorders>
              <w:top w:val="nil"/>
              <w:left w:val="nil"/>
              <w:bottom w:val="nil"/>
              <w:right w:val="nil"/>
            </w:tcBorders>
          </w:tcPr>
          <w:p w14:paraId="2A5D1C6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1182556" w14:textId="77777777" w:rsidR="006E5247" w:rsidRPr="001A6DD9" w:rsidRDefault="006E5247" w:rsidP="005B7F24">
            <w:pPr>
              <w:pStyle w:val="AmColumnHeading"/>
            </w:pPr>
            <w:r>
              <w:t>Muudatusettepanek</w:t>
            </w:r>
          </w:p>
        </w:tc>
      </w:tr>
      <w:tr w:rsidR="006E5247" w14:paraId="16619CB9" w14:textId="77777777" w:rsidTr="005B7F24">
        <w:trPr>
          <w:jc w:val="center"/>
        </w:trPr>
        <w:tc>
          <w:tcPr>
            <w:tcW w:w="4876" w:type="dxa"/>
            <w:tcBorders>
              <w:top w:val="nil"/>
              <w:left w:val="nil"/>
              <w:bottom w:val="nil"/>
              <w:right w:val="nil"/>
            </w:tcBorders>
          </w:tcPr>
          <w:p w14:paraId="636F62C0" w14:textId="77777777" w:rsidR="006E5247" w:rsidRPr="001A6DD9" w:rsidRDefault="006E5247" w:rsidP="005B7F24">
            <w:pPr>
              <w:pStyle w:val="Normal6a"/>
            </w:pPr>
            <w:r>
              <w:rPr>
                <w:b/>
                <w:i/>
              </w:rPr>
              <w:t>3.</w:t>
            </w:r>
            <w:r>
              <w:tab/>
            </w:r>
            <w:r>
              <w:rPr>
                <w:b/>
                <w:i/>
              </w:rPr>
              <w:t>Lõike 2 punktis b osutatud teave ja füüsilised dokumendid, või kui need ei ole kättesaadavad, siis nende koopiad peavad sisaldama eelkõige kolmandate riikide kodanike avaldusi ja kõiki nende valduses olevaid dokumente, mis hõlmavad:</w:t>
            </w:r>
          </w:p>
        </w:tc>
        <w:tc>
          <w:tcPr>
            <w:tcW w:w="4876" w:type="dxa"/>
            <w:tcBorders>
              <w:top w:val="nil"/>
              <w:left w:val="nil"/>
              <w:bottom w:val="nil"/>
              <w:right w:val="nil"/>
            </w:tcBorders>
          </w:tcPr>
          <w:p w14:paraId="432C5264" w14:textId="77777777" w:rsidR="006E5247" w:rsidRPr="001A6DD9" w:rsidRDefault="006E5247" w:rsidP="005B7F24">
            <w:pPr>
              <w:pStyle w:val="Normal6a"/>
            </w:pPr>
            <w:r>
              <w:rPr>
                <w:b/>
                <w:i/>
              </w:rPr>
              <w:t>välja jäetud</w:t>
            </w:r>
          </w:p>
        </w:tc>
      </w:tr>
      <w:tr w:rsidR="006E5247" w14:paraId="7AF18B1C" w14:textId="77777777" w:rsidTr="005B7F24">
        <w:trPr>
          <w:jc w:val="center"/>
        </w:trPr>
        <w:tc>
          <w:tcPr>
            <w:tcW w:w="4876" w:type="dxa"/>
            <w:tcBorders>
              <w:top w:val="nil"/>
              <w:left w:val="nil"/>
              <w:bottom w:val="nil"/>
              <w:right w:val="nil"/>
            </w:tcBorders>
          </w:tcPr>
          <w:p w14:paraId="39C6293E" w14:textId="77777777" w:rsidR="006E5247" w:rsidRPr="001A6DD9" w:rsidRDefault="006E5247" w:rsidP="005B7F24">
            <w:pPr>
              <w:pStyle w:val="Normal6a"/>
            </w:pPr>
            <w:r>
              <w:rPr>
                <w:b/>
                <w:i/>
              </w:rPr>
              <w:t>a. nende nime, sünniaega ja -kohta, sugu ja kodakondsust või kodakondsuseid või asjaolu, et kolmanda riigi kodanik on kodakondsuseta;</w:t>
            </w:r>
          </w:p>
        </w:tc>
        <w:tc>
          <w:tcPr>
            <w:tcW w:w="4876" w:type="dxa"/>
            <w:tcBorders>
              <w:top w:val="nil"/>
              <w:left w:val="nil"/>
              <w:bottom w:val="nil"/>
              <w:right w:val="nil"/>
            </w:tcBorders>
          </w:tcPr>
          <w:p w14:paraId="022906AB" w14:textId="77777777" w:rsidR="006E5247" w:rsidRPr="001A6DD9" w:rsidRDefault="006E5247" w:rsidP="005B7F24">
            <w:pPr>
              <w:pStyle w:val="Normal6a"/>
            </w:pPr>
          </w:p>
        </w:tc>
      </w:tr>
      <w:tr w:rsidR="006E5247" w14:paraId="0D8D8DA4" w14:textId="77777777" w:rsidTr="005B7F24">
        <w:trPr>
          <w:jc w:val="center"/>
        </w:trPr>
        <w:tc>
          <w:tcPr>
            <w:tcW w:w="4876" w:type="dxa"/>
            <w:tcBorders>
              <w:top w:val="nil"/>
              <w:left w:val="nil"/>
              <w:bottom w:val="nil"/>
              <w:right w:val="nil"/>
            </w:tcBorders>
          </w:tcPr>
          <w:p w14:paraId="1F72ABD6" w14:textId="77777777" w:rsidR="006E5247" w:rsidRPr="001A6DD9" w:rsidRDefault="006E5247" w:rsidP="005B7F24">
            <w:pPr>
              <w:pStyle w:val="Normal6a"/>
            </w:pPr>
            <w:r>
              <w:rPr>
                <w:b/>
                <w:i/>
              </w:rPr>
              <w:t>b. nende pereliikmeid ja muid kolmanda riigi kodaniku isikuandmeid, kui need on asjakohased tagasisaatmis- või tagasivõtumenetluse läbiviimiseks või vastuvõtva riigi kindlaksmääramiseks;</w:t>
            </w:r>
          </w:p>
        </w:tc>
        <w:tc>
          <w:tcPr>
            <w:tcW w:w="4876" w:type="dxa"/>
            <w:tcBorders>
              <w:top w:val="nil"/>
              <w:left w:val="nil"/>
              <w:bottom w:val="nil"/>
              <w:right w:val="nil"/>
            </w:tcBorders>
          </w:tcPr>
          <w:p w14:paraId="0D36E220" w14:textId="77777777" w:rsidR="006E5247" w:rsidRPr="001A6DD9" w:rsidRDefault="006E5247" w:rsidP="005B7F24">
            <w:pPr>
              <w:pStyle w:val="Normal6a"/>
            </w:pPr>
          </w:p>
        </w:tc>
      </w:tr>
      <w:tr w:rsidR="006E5247" w14:paraId="295F9A16" w14:textId="77777777" w:rsidTr="005B7F24">
        <w:trPr>
          <w:jc w:val="center"/>
        </w:trPr>
        <w:tc>
          <w:tcPr>
            <w:tcW w:w="4876" w:type="dxa"/>
            <w:tcBorders>
              <w:top w:val="nil"/>
              <w:left w:val="nil"/>
              <w:bottom w:val="nil"/>
              <w:right w:val="nil"/>
            </w:tcBorders>
          </w:tcPr>
          <w:p w14:paraId="0A7F7FE8" w14:textId="77777777" w:rsidR="006E5247" w:rsidRPr="001A6DD9" w:rsidRDefault="006E5247" w:rsidP="005B7F24">
            <w:pPr>
              <w:pStyle w:val="Normal6a"/>
            </w:pPr>
            <w:r>
              <w:rPr>
                <w:b/>
                <w:i/>
              </w:rPr>
              <w:t xml:space="preserve">c. kolmandate riikide kodanike isikut tõendava dokumendi või reisidokumendi ja muude nende esitatud dokumentide liiki, numbrit, kehtivusaega ja välja andnud riiki, mida pädev asutus peab vajalikuks nende isikute tuvastamiseks, tagasisaatmis- või tagasivõtumenetluse läbiviimiseks ja vastuvõtva riigi </w:t>
            </w:r>
            <w:r>
              <w:rPr>
                <w:b/>
                <w:i/>
              </w:rPr>
              <w:lastRenderedPageBreak/>
              <w:t>kindlaksmääramiseks;</w:t>
            </w:r>
          </w:p>
        </w:tc>
        <w:tc>
          <w:tcPr>
            <w:tcW w:w="4876" w:type="dxa"/>
            <w:tcBorders>
              <w:top w:val="nil"/>
              <w:left w:val="nil"/>
              <w:bottom w:val="nil"/>
              <w:right w:val="nil"/>
            </w:tcBorders>
          </w:tcPr>
          <w:p w14:paraId="585AAB04" w14:textId="77777777" w:rsidR="006E5247" w:rsidRPr="001A6DD9" w:rsidRDefault="006E5247" w:rsidP="005B7F24">
            <w:pPr>
              <w:pStyle w:val="Normal6a"/>
            </w:pPr>
          </w:p>
        </w:tc>
      </w:tr>
      <w:tr w:rsidR="006E5247" w14:paraId="3E274427" w14:textId="77777777" w:rsidTr="005B7F24">
        <w:trPr>
          <w:jc w:val="center"/>
        </w:trPr>
        <w:tc>
          <w:tcPr>
            <w:tcW w:w="4876" w:type="dxa"/>
            <w:tcBorders>
              <w:top w:val="nil"/>
              <w:left w:val="nil"/>
              <w:bottom w:val="nil"/>
              <w:right w:val="nil"/>
            </w:tcBorders>
          </w:tcPr>
          <w:p w14:paraId="53A70B78" w14:textId="77777777" w:rsidR="006E5247" w:rsidRPr="001A6DD9" w:rsidRDefault="006E5247" w:rsidP="005B7F24">
            <w:pPr>
              <w:pStyle w:val="Normal6a"/>
            </w:pPr>
            <w:r>
              <w:rPr>
                <w:b/>
                <w:i/>
              </w:rPr>
              <w:t>d. teise liikmesriigi või kolmanda riigi välja antud elamislubasid või muid lubasid, mis annavad kolmanda riigi kodanikule riigis viibimise õiguse;</w:t>
            </w:r>
          </w:p>
        </w:tc>
        <w:tc>
          <w:tcPr>
            <w:tcW w:w="4876" w:type="dxa"/>
            <w:tcBorders>
              <w:top w:val="nil"/>
              <w:left w:val="nil"/>
              <w:bottom w:val="nil"/>
              <w:right w:val="nil"/>
            </w:tcBorders>
          </w:tcPr>
          <w:p w14:paraId="4A6FCD64" w14:textId="77777777" w:rsidR="006E5247" w:rsidRPr="001A6DD9" w:rsidRDefault="006E5247" w:rsidP="005B7F24">
            <w:pPr>
              <w:pStyle w:val="Normal6a"/>
            </w:pPr>
          </w:p>
        </w:tc>
      </w:tr>
      <w:tr w:rsidR="006E5247" w14:paraId="226A51A3" w14:textId="77777777" w:rsidTr="005B7F24">
        <w:trPr>
          <w:jc w:val="center"/>
        </w:trPr>
        <w:tc>
          <w:tcPr>
            <w:tcW w:w="4876" w:type="dxa"/>
            <w:tcBorders>
              <w:top w:val="nil"/>
              <w:left w:val="nil"/>
              <w:bottom w:val="nil"/>
              <w:right w:val="nil"/>
            </w:tcBorders>
          </w:tcPr>
          <w:p w14:paraId="036E694F" w14:textId="77777777" w:rsidR="006E5247" w:rsidRPr="001A6DD9" w:rsidRDefault="006E5247" w:rsidP="005B7F24">
            <w:pPr>
              <w:pStyle w:val="Normal6a"/>
            </w:pPr>
            <w:r>
              <w:rPr>
                <w:b/>
                <w:i/>
              </w:rPr>
              <w:t>e. teise liikmesriigi tehtud võimalikke tagasisaatmisotsuseid;</w:t>
            </w:r>
          </w:p>
        </w:tc>
        <w:tc>
          <w:tcPr>
            <w:tcW w:w="4876" w:type="dxa"/>
            <w:tcBorders>
              <w:top w:val="nil"/>
              <w:left w:val="nil"/>
              <w:bottom w:val="nil"/>
              <w:right w:val="nil"/>
            </w:tcBorders>
          </w:tcPr>
          <w:p w14:paraId="3DCAA6B5" w14:textId="77777777" w:rsidR="006E5247" w:rsidRPr="001A6DD9" w:rsidRDefault="006E5247" w:rsidP="005B7F24">
            <w:pPr>
              <w:pStyle w:val="Normal6a"/>
            </w:pPr>
          </w:p>
        </w:tc>
      </w:tr>
      <w:tr w:rsidR="006E5247" w14:paraId="66695CBD" w14:textId="77777777" w:rsidTr="005B7F24">
        <w:trPr>
          <w:jc w:val="center"/>
        </w:trPr>
        <w:tc>
          <w:tcPr>
            <w:tcW w:w="4876" w:type="dxa"/>
            <w:tcBorders>
              <w:top w:val="nil"/>
              <w:left w:val="nil"/>
              <w:bottom w:val="nil"/>
              <w:right w:val="nil"/>
            </w:tcBorders>
          </w:tcPr>
          <w:p w14:paraId="63CA928F" w14:textId="77777777" w:rsidR="006E5247" w:rsidRPr="001A6DD9" w:rsidRDefault="006E5247" w:rsidP="005B7F24">
            <w:pPr>
              <w:pStyle w:val="Normal6a"/>
            </w:pPr>
            <w:r>
              <w:rPr>
                <w:b/>
                <w:i/>
              </w:rPr>
              <w:t>f. riiki või riike ja varasemat (varasemaid) elukohta või -kohti, reisimarsruute ja -dokumente.</w:t>
            </w:r>
          </w:p>
        </w:tc>
        <w:tc>
          <w:tcPr>
            <w:tcW w:w="4876" w:type="dxa"/>
            <w:tcBorders>
              <w:top w:val="nil"/>
              <w:left w:val="nil"/>
              <w:bottom w:val="nil"/>
              <w:right w:val="nil"/>
            </w:tcBorders>
          </w:tcPr>
          <w:p w14:paraId="6D656890" w14:textId="77777777" w:rsidR="006E5247" w:rsidRPr="001A6DD9" w:rsidRDefault="006E5247" w:rsidP="005B7F24">
            <w:pPr>
              <w:pStyle w:val="Normal6a"/>
            </w:pPr>
          </w:p>
        </w:tc>
      </w:tr>
    </w:tbl>
    <w:p w14:paraId="7317A56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D30A1ED" w14:textId="77777777" w:rsidR="006E5247" w:rsidRPr="001A6DD9" w:rsidRDefault="006E5247" w:rsidP="006E5247">
      <w:pPr>
        <w:pStyle w:val="AmJustTitle"/>
      </w:pPr>
      <w:r>
        <w:rPr>
          <w:rStyle w:val="HideTWBExt"/>
        </w:rPr>
        <w:t>&lt;TitreJust&gt;</w:t>
      </w:r>
      <w:r>
        <w:t>Selgitus</w:t>
      </w:r>
      <w:r>
        <w:rPr>
          <w:rStyle w:val="HideTWBExt"/>
        </w:rPr>
        <w:t>&lt;/TitreJust&gt;</w:t>
      </w:r>
    </w:p>
    <w:p w14:paraId="7DC0EEB7" w14:textId="77777777" w:rsidR="006E5247" w:rsidRPr="001A6DD9" w:rsidRDefault="006E5247" w:rsidP="006E5247">
      <w:pPr>
        <w:pStyle w:val="AmJustText"/>
      </w:pPr>
      <w:r>
        <w:t>Ei ole vajalik ega proportsionaalne nõuda kolmanda riigi kodanikult, et ta esitaks pädevatele asutustele varasemate ELi-väliste reiside andmed. Lõikes 2 osutatud teave on juba piisav, et võimaldada liikmesriikidel teha kindlaks päritoluriik ja/või varasem elukohariik. Tagasipöördujate dokumentatsiooni esitamise kohustus on sätestatud lõike 2 punktis b. Kuna komisjoni poolt lõikes 3 esitatud loetelu ei ole ammendav, ei ole sellel väärtust ja tekitab üksnes segadust. Näiteks palub komisjon tagasipöördujal esitada avaldused kõigi kuue punkti kohta. See on selgelt naeruväärne, kuna tagasisaatmisasutused koostavad avaldused tagasipöördujaga tehtud intervjuude põhjal, mitte vastupidi, ning lõike 2 punkt b, millele lõikes 3 osutatakse, käsitleb dokumentatsiooni.</w:t>
      </w:r>
    </w:p>
    <w:p w14:paraId="6D92D8CA" w14:textId="77777777" w:rsidR="006E5247" w:rsidRPr="001A6DD9" w:rsidRDefault="006E5247" w:rsidP="006E5247">
      <w:r>
        <w:rPr>
          <w:rStyle w:val="HideTWBExt"/>
        </w:rPr>
        <w:t>&lt;/Amend&gt;</w:t>
      </w:r>
    </w:p>
    <w:p w14:paraId="2F0D673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1409</w:t>
      </w:r>
      <w:r>
        <w:rPr>
          <w:rStyle w:val="HideTWBExt"/>
        </w:rPr>
        <w:t>&lt;/NumAm&gt;</w:t>
      </w:r>
    </w:p>
    <w:p w14:paraId="303E86D2"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69C70333"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12D29E5C" w14:textId="77777777" w:rsidR="006E5247" w:rsidRPr="001A6DD9" w:rsidRDefault="006E5247" w:rsidP="006E5247">
      <w:pPr>
        <w:pStyle w:val="NormalBold"/>
      </w:pPr>
      <w:r>
        <w:rPr>
          <w:rStyle w:val="HideTWBExt"/>
          <w:b w:val="0"/>
        </w:rPr>
        <w:t>&lt;/RepeatBlock-By&gt;</w:t>
      </w:r>
    </w:p>
    <w:p w14:paraId="3511F94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D95DC90" w14:textId="77777777" w:rsidR="006E5247" w:rsidRPr="001A6DD9" w:rsidRDefault="006E5247" w:rsidP="006E5247">
      <w:pPr>
        <w:pStyle w:val="NormalBold"/>
      </w:pPr>
      <w:r>
        <w:rPr>
          <w:rStyle w:val="HideTWBExt"/>
        </w:rPr>
        <w:t>&lt;Article&gt;</w:t>
      </w:r>
      <w:r>
        <w:t>Artikkel 21 – lõige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E7E06B7" w14:textId="77777777" w:rsidTr="005B7F24">
        <w:trPr>
          <w:trHeight w:hRule="exact" w:val="240"/>
          <w:jc w:val="center"/>
        </w:trPr>
        <w:tc>
          <w:tcPr>
            <w:tcW w:w="9752" w:type="dxa"/>
            <w:gridSpan w:val="2"/>
            <w:tcBorders>
              <w:top w:val="nil"/>
              <w:left w:val="nil"/>
              <w:bottom w:val="nil"/>
              <w:right w:val="nil"/>
            </w:tcBorders>
          </w:tcPr>
          <w:p w14:paraId="493B2EC5" w14:textId="77777777" w:rsidR="006E5247" w:rsidRPr="001A6DD9" w:rsidRDefault="006E5247" w:rsidP="005B7F24"/>
        </w:tc>
      </w:tr>
      <w:tr w:rsidR="006E5247" w14:paraId="4DAD3EA1" w14:textId="77777777" w:rsidTr="005B7F24">
        <w:trPr>
          <w:trHeight w:val="240"/>
          <w:jc w:val="center"/>
        </w:trPr>
        <w:tc>
          <w:tcPr>
            <w:tcW w:w="4876" w:type="dxa"/>
            <w:tcBorders>
              <w:top w:val="nil"/>
              <w:left w:val="nil"/>
              <w:bottom w:val="nil"/>
              <w:right w:val="nil"/>
            </w:tcBorders>
          </w:tcPr>
          <w:p w14:paraId="43D4A1C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F50111C" w14:textId="77777777" w:rsidR="006E5247" w:rsidRPr="001A6DD9" w:rsidRDefault="006E5247" w:rsidP="005B7F24">
            <w:pPr>
              <w:pStyle w:val="AmColumnHeading"/>
            </w:pPr>
            <w:r>
              <w:t>Muudatusettepanek</w:t>
            </w:r>
          </w:p>
        </w:tc>
      </w:tr>
      <w:tr w:rsidR="006E5247" w14:paraId="47EE2FDE" w14:textId="77777777" w:rsidTr="005B7F24">
        <w:trPr>
          <w:jc w:val="center"/>
        </w:trPr>
        <w:tc>
          <w:tcPr>
            <w:tcW w:w="4876" w:type="dxa"/>
            <w:tcBorders>
              <w:top w:val="nil"/>
              <w:left w:val="nil"/>
              <w:bottom w:val="nil"/>
              <w:right w:val="nil"/>
            </w:tcBorders>
          </w:tcPr>
          <w:p w14:paraId="0A489011" w14:textId="77777777" w:rsidR="006E5247" w:rsidRPr="001A6DD9" w:rsidRDefault="006E5247" w:rsidP="005B7F24">
            <w:pPr>
              <w:pStyle w:val="Normal6a"/>
            </w:pPr>
            <w:r>
              <w:t>3.</w:t>
            </w:r>
            <w:r>
              <w:tab/>
              <w:t xml:space="preserve">Lõike 2 punktis b osutatud teave </w:t>
            </w:r>
            <w:r>
              <w:rPr>
                <w:b/>
                <w:i/>
              </w:rPr>
              <w:t>ja</w:t>
            </w:r>
            <w:r>
              <w:t xml:space="preserve"> füüsilised </w:t>
            </w:r>
            <w:r>
              <w:rPr>
                <w:b/>
                <w:i/>
              </w:rPr>
              <w:t>dokumendid</w:t>
            </w:r>
            <w:r>
              <w:t>, või kui need ei ole kättesaadavad, siis nende koopiad peavad sisaldama eelkõige kolmandate riikide kodanike avaldusi ja kõiki nende valduses olevaid dokumente, mis hõlmavad:</w:t>
            </w:r>
          </w:p>
        </w:tc>
        <w:tc>
          <w:tcPr>
            <w:tcW w:w="4876" w:type="dxa"/>
            <w:tcBorders>
              <w:top w:val="nil"/>
              <w:left w:val="nil"/>
              <w:bottom w:val="nil"/>
              <w:right w:val="nil"/>
            </w:tcBorders>
          </w:tcPr>
          <w:p w14:paraId="1CCB8D08" w14:textId="77777777" w:rsidR="006E5247" w:rsidRPr="001A6DD9" w:rsidRDefault="006E5247" w:rsidP="005B7F24">
            <w:pPr>
              <w:pStyle w:val="Normal6a"/>
            </w:pPr>
            <w:r>
              <w:t>3.</w:t>
            </w:r>
            <w:r>
              <w:tab/>
              <w:t xml:space="preserve">Lõike 2 punktis b osutatud teave </w:t>
            </w:r>
            <w:r>
              <w:rPr>
                <w:b/>
                <w:i/>
              </w:rPr>
              <w:t>ning</w:t>
            </w:r>
            <w:r>
              <w:t xml:space="preserve"> füüsilised </w:t>
            </w:r>
            <w:r>
              <w:rPr>
                <w:b/>
                <w:i/>
              </w:rPr>
              <w:t>ja e-dokumendid</w:t>
            </w:r>
            <w:r>
              <w:t>, või kui need ei ole kättesaadavad, siis nende koopiad peavad sisaldama eelkõige kolmandate riikide kodanike avaldusi ja kõiki nende valduses olevaid dokumente, mis hõlmavad:</w:t>
            </w:r>
          </w:p>
        </w:tc>
      </w:tr>
    </w:tbl>
    <w:p w14:paraId="17AF27D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5978AC4" w14:textId="77777777" w:rsidR="006E5247" w:rsidRPr="001A6DD9" w:rsidRDefault="006E5247" w:rsidP="006E5247">
      <w:r>
        <w:rPr>
          <w:rStyle w:val="HideTWBExt"/>
        </w:rPr>
        <w:t>&lt;/Amend&gt;</w:t>
      </w:r>
    </w:p>
    <w:p w14:paraId="766375BC"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1410</w:t>
      </w:r>
      <w:r>
        <w:rPr>
          <w:rStyle w:val="HideTWBExt"/>
        </w:rPr>
        <w:t>&lt;/NumAm&gt;</w:t>
      </w:r>
    </w:p>
    <w:p w14:paraId="60A89F56"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3FF591C4" w14:textId="77777777" w:rsidR="006E5247" w:rsidRPr="001A6DD9" w:rsidRDefault="006E5247" w:rsidP="006E5247">
      <w:pPr>
        <w:pStyle w:val="NormalBold"/>
      </w:pPr>
      <w:r>
        <w:rPr>
          <w:rStyle w:val="HideTWBExt"/>
          <w:b w:val="0"/>
        </w:rPr>
        <w:t>&lt;/RepeatBlock-By&gt;</w:t>
      </w:r>
    </w:p>
    <w:p w14:paraId="4AE5D8C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EBA3C8E" w14:textId="77777777" w:rsidR="006E5247" w:rsidRPr="001A6DD9" w:rsidRDefault="006E5247" w:rsidP="006E5247">
      <w:pPr>
        <w:pStyle w:val="NormalBold"/>
      </w:pPr>
      <w:r>
        <w:rPr>
          <w:rStyle w:val="HideTWBExt"/>
        </w:rPr>
        <w:t>&lt;Article&gt;</w:t>
      </w:r>
      <w:r>
        <w:t>Artikkel 21 – lõige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FB0DDED" w14:textId="77777777" w:rsidTr="005B7F24">
        <w:trPr>
          <w:trHeight w:hRule="exact" w:val="240"/>
          <w:jc w:val="center"/>
        </w:trPr>
        <w:tc>
          <w:tcPr>
            <w:tcW w:w="9752" w:type="dxa"/>
            <w:gridSpan w:val="2"/>
            <w:tcBorders>
              <w:top w:val="nil"/>
              <w:left w:val="nil"/>
              <w:bottom w:val="nil"/>
              <w:right w:val="nil"/>
            </w:tcBorders>
          </w:tcPr>
          <w:p w14:paraId="79B213DC" w14:textId="77777777" w:rsidR="006E5247" w:rsidRPr="001A6DD9" w:rsidRDefault="006E5247" w:rsidP="005B7F24"/>
        </w:tc>
      </w:tr>
      <w:tr w:rsidR="006E5247" w14:paraId="63D3FE05" w14:textId="77777777" w:rsidTr="005B7F24">
        <w:trPr>
          <w:trHeight w:val="240"/>
          <w:jc w:val="center"/>
        </w:trPr>
        <w:tc>
          <w:tcPr>
            <w:tcW w:w="4876" w:type="dxa"/>
            <w:tcBorders>
              <w:top w:val="nil"/>
              <w:left w:val="nil"/>
              <w:bottom w:val="nil"/>
              <w:right w:val="nil"/>
            </w:tcBorders>
          </w:tcPr>
          <w:p w14:paraId="7F3EA27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0EA9E9F" w14:textId="77777777" w:rsidR="006E5247" w:rsidRPr="001A6DD9" w:rsidRDefault="006E5247" w:rsidP="005B7F24">
            <w:pPr>
              <w:pStyle w:val="AmColumnHeading"/>
            </w:pPr>
            <w:r>
              <w:t>Muudatusettepanek</w:t>
            </w:r>
          </w:p>
        </w:tc>
      </w:tr>
      <w:tr w:rsidR="006E5247" w14:paraId="22B5B337" w14:textId="77777777" w:rsidTr="005B7F24">
        <w:trPr>
          <w:jc w:val="center"/>
        </w:trPr>
        <w:tc>
          <w:tcPr>
            <w:tcW w:w="4876" w:type="dxa"/>
            <w:tcBorders>
              <w:top w:val="nil"/>
              <w:left w:val="nil"/>
              <w:bottom w:val="nil"/>
              <w:right w:val="nil"/>
            </w:tcBorders>
          </w:tcPr>
          <w:p w14:paraId="56C4F1DD" w14:textId="77777777" w:rsidR="006E5247" w:rsidRPr="001A6DD9" w:rsidRDefault="006E5247" w:rsidP="005B7F24">
            <w:pPr>
              <w:pStyle w:val="Normal6a"/>
            </w:pPr>
            <w:r>
              <w:t>3.</w:t>
            </w:r>
            <w:r>
              <w:tab/>
              <w:t xml:space="preserve">Lõike 2 </w:t>
            </w:r>
            <w:r>
              <w:rPr>
                <w:b/>
                <w:i/>
              </w:rPr>
              <w:t>punktis</w:t>
            </w:r>
            <w:r>
              <w:t> b osutatud teave ja</w:t>
            </w:r>
            <w:r>
              <w:rPr>
                <w:b/>
                <w:i/>
              </w:rPr>
              <w:t xml:space="preserve"> füüsilised</w:t>
            </w:r>
            <w:r>
              <w:t xml:space="preserve"> dokumendid, või kui need ei ole kättesaadavad, siis nende koopiad peavad sisaldama eelkõige kolmandate riikide kodanike avaldusi ja kõiki nende valduses olevaid dokumente, mis hõlmavad:</w:t>
            </w:r>
          </w:p>
        </w:tc>
        <w:tc>
          <w:tcPr>
            <w:tcW w:w="4876" w:type="dxa"/>
            <w:tcBorders>
              <w:top w:val="nil"/>
              <w:left w:val="nil"/>
              <w:bottom w:val="nil"/>
              <w:right w:val="nil"/>
            </w:tcBorders>
          </w:tcPr>
          <w:p w14:paraId="5C7F8247" w14:textId="77777777" w:rsidR="006E5247" w:rsidRPr="001A6DD9" w:rsidRDefault="006E5247" w:rsidP="005B7F24">
            <w:pPr>
              <w:pStyle w:val="Normal6a"/>
            </w:pPr>
            <w:r>
              <w:t>3.</w:t>
            </w:r>
            <w:r>
              <w:tab/>
              <w:t xml:space="preserve">Lõike 2 </w:t>
            </w:r>
            <w:r>
              <w:rPr>
                <w:b/>
                <w:i/>
              </w:rPr>
              <w:t>punktides</w:t>
            </w:r>
            <w:r>
              <w:t xml:space="preserve"> b </w:t>
            </w:r>
            <w:r>
              <w:rPr>
                <w:b/>
                <w:i/>
              </w:rPr>
              <w:t xml:space="preserve">ja ba </w:t>
            </w:r>
            <w:r>
              <w:t>osutatud teave ja dokumendid, või kui need ei ole kättesaadavad, siis nende koopiad peavad sisaldama eelkõige kolmandate riikide kodanike avaldusi ja kõiki nende valduses olevaid dokumente, mis hõlmavad:</w:t>
            </w:r>
          </w:p>
        </w:tc>
      </w:tr>
    </w:tbl>
    <w:p w14:paraId="2FA8FB2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0B7ED86" w14:textId="77777777" w:rsidR="006E5247" w:rsidRPr="001A6DD9" w:rsidRDefault="006E5247" w:rsidP="006E5247">
      <w:r>
        <w:rPr>
          <w:rStyle w:val="HideTWBExt"/>
        </w:rPr>
        <w:t>&lt;/Amend&gt;</w:t>
      </w:r>
    </w:p>
    <w:p w14:paraId="0CD56D7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1411</w:t>
      </w:r>
      <w:r>
        <w:rPr>
          <w:rStyle w:val="HideTWBExt"/>
        </w:rPr>
        <w:t>&lt;/NumAm&gt;</w:t>
      </w:r>
    </w:p>
    <w:p w14:paraId="72D5FA19"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15E88FEE" w14:textId="77777777" w:rsidR="006E5247" w:rsidRPr="001A6DD9" w:rsidRDefault="006E5247" w:rsidP="006E5247">
      <w:pPr>
        <w:pStyle w:val="NormalBold"/>
      </w:pPr>
      <w:r>
        <w:rPr>
          <w:rStyle w:val="HideTWBExt"/>
          <w:b w:val="0"/>
        </w:rPr>
        <w:t>&lt;/RepeatBlock-By&gt;</w:t>
      </w:r>
    </w:p>
    <w:p w14:paraId="15E6559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06E10D7" w14:textId="77777777" w:rsidR="006E5247" w:rsidRPr="001A6DD9" w:rsidRDefault="006E5247" w:rsidP="006E5247">
      <w:pPr>
        <w:pStyle w:val="NormalBold"/>
      </w:pPr>
      <w:r>
        <w:rPr>
          <w:rStyle w:val="HideTWBExt"/>
        </w:rPr>
        <w:t>&lt;Article&gt;</w:t>
      </w:r>
      <w:r>
        <w:t>Artikkel 21 – lõige 3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533BCDB" w14:textId="77777777" w:rsidTr="005B7F24">
        <w:trPr>
          <w:trHeight w:hRule="exact" w:val="240"/>
          <w:jc w:val="center"/>
        </w:trPr>
        <w:tc>
          <w:tcPr>
            <w:tcW w:w="9752" w:type="dxa"/>
            <w:gridSpan w:val="2"/>
            <w:tcBorders>
              <w:top w:val="nil"/>
              <w:left w:val="nil"/>
              <w:bottom w:val="nil"/>
              <w:right w:val="nil"/>
            </w:tcBorders>
          </w:tcPr>
          <w:p w14:paraId="5988EE88" w14:textId="77777777" w:rsidR="006E5247" w:rsidRPr="001A6DD9" w:rsidRDefault="006E5247" w:rsidP="005B7F24"/>
        </w:tc>
      </w:tr>
      <w:tr w:rsidR="006E5247" w14:paraId="0CCD5922" w14:textId="77777777" w:rsidTr="005B7F24">
        <w:trPr>
          <w:trHeight w:val="240"/>
          <w:jc w:val="center"/>
        </w:trPr>
        <w:tc>
          <w:tcPr>
            <w:tcW w:w="4876" w:type="dxa"/>
            <w:tcBorders>
              <w:top w:val="nil"/>
              <w:left w:val="nil"/>
              <w:bottom w:val="nil"/>
              <w:right w:val="nil"/>
            </w:tcBorders>
          </w:tcPr>
          <w:p w14:paraId="5CE11B8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2E95777" w14:textId="77777777" w:rsidR="006E5247" w:rsidRPr="001A6DD9" w:rsidRDefault="006E5247" w:rsidP="005B7F24">
            <w:pPr>
              <w:pStyle w:val="AmColumnHeading"/>
            </w:pPr>
            <w:r>
              <w:t>Muudatusettepanek</w:t>
            </w:r>
          </w:p>
        </w:tc>
      </w:tr>
      <w:tr w:rsidR="006E5247" w14:paraId="73CEB6B4" w14:textId="77777777" w:rsidTr="005B7F24">
        <w:trPr>
          <w:jc w:val="center"/>
        </w:trPr>
        <w:tc>
          <w:tcPr>
            <w:tcW w:w="4876" w:type="dxa"/>
            <w:tcBorders>
              <w:top w:val="nil"/>
              <w:left w:val="nil"/>
              <w:bottom w:val="nil"/>
              <w:right w:val="nil"/>
            </w:tcBorders>
          </w:tcPr>
          <w:p w14:paraId="3CE12C38" w14:textId="77777777" w:rsidR="006E5247" w:rsidRPr="001A6DD9" w:rsidRDefault="006E5247" w:rsidP="005B7F24">
            <w:pPr>
              <w:pStyle w:val="Normal6a"/>
            </w:pPr>
            <w:r>
              <w:t>b.</w:t>
            </w:r>
            <w:r>
              <w:tab/>
              <w:t xml:space="preserve">nende pereliikmeid ja muid kolmanda riigi kodaniku isikuandmeid, </w:t>
            </w:r>
            <w:r>
              <w:rPr>
                <w:b/>
                <w:i/>
              </w:rPr>
              <w:t>kui need on asjakohased</w:t>
            </w:r>
            <w:r>
              <w:t xml:space="preserve"> tagasisaatmis- või </w:t>
            </w:r>
            <w:r>
              <w:rPr>
                <w:b/>
                <w:i/>
              </w:rPr>
              <w:t>tagasivõtumenetluse läbiviimiseks</w:t>
            </w:r>
            <w:r>
              <w:t xml:space="preserve"> või </w:t>
            </w:r>
            <w:r>
              <w:rPr>
                <w:b/>
                <w:i/>
              </w:rPr>
              <w:t>vastuvõtva riigi kindlaksmääramiseks</w:t>
            </w:r>
            <w:r>
              <w:t>;</w:t>
            </w:r>
          </w:p>
        </w:tc>
        <w:tc>
          <w:tcPr>
            <w:tcW w:w="4876" w:type="dxa"/>
            <w:tcBorders>
              <w:top w:val="nil"/>
              <w:left w:val="nil"/>
              <w:bottom w:val="nil"/>
              <w:right w:val="nil"/>
            </w:tcBorders>
          </w:tcPr>
          <w:p w14:paraId="256A2308" w14:textId="77777777" w:rsidR="006E5247" w:rsidRPr="001A6DD9" w:rsidRDefault="006E5247" w:rsidP="005B7F24">
            <w:pPr>
              <w:pStyle w:val="Normal6a"/>
            </w:pPr>
            <w:r>
              <w:t>b.</w:t>
            </w:r>
            <w:r>
              <w:tab/>
              <w:t xml:space="preserve">nende pereliikmeid ja muid kolmanda riigi kodaniku isikuandmeid, </w:t>
            </w:r>
            <w:r>
              <w:rPr>
                <w:b/>
                <w:i/>
              </w:rPr>
              <w:t>et viia läbi</w:t>
            </w:r>
            <w:r>
              <w:t xml:space="preserve"> tagasisaatmis- või </w:t>
            </w:r>
            <w:r>
              <w:rPr>
                <w:b/>
                <w:i/>
              </w:rPr>
              <w:t>tagasivõtumenetlus</w:t>
            </w:r>
            <w:r>
              <w:t xml:space="preserve"> või </w:t>
            </w:r>
            <w:r>
              <w:rPr>
                <w:b/>
                <w:i/>
              </w:rPr>
              <w:t>määrata kindlaks vastuvõttev riik</w:t>
            </w:r>
            <w:r>
              <w:t>;</w:t>
            </w:r>
          </w:p>
        </w:tc>
      </w:tr>
    </w:tbl>
    <w:p w14:paraId="5C441E8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C5547DD" w14:textId="77777777" w:rsidR="006E5247" w:rsidRPr="001A6DD9" w:rsidRDefault="006E5247" w:rsidP="006E5247">
      <w:r>
        <w:rPr>
          <w:rStyle w:val="HideTWBExt"/>
        </w:rPr>
        <w:t>&lt;/Amend&gt;</w:t>
      </w:r>
    </w:p>
    <w:p w14:paraId="64FAD8F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1412</w:t>
      </w:r>
      <w:r>
        <w:rPr>
          <w:rStyle w:val="HideTWBExt"/>
        </w:rPr>
        <w:t>&lt;/NumAm&gt;</w:t>
      </w:r>
    </w:p>
    <w:p w14:paraId="0662C8BD"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16BBACF1" w14:textId="77777777" w:rsidR="006E5247" w:rsidRPr="001A6DD9" w:rsidRDefault="006E5247" w:rsidP="006E5247">
      <w:pPr>
        <w:pStyle w:val="NormalBold"/>
      </w:pPr>
      <w:r>
        <w:rPr>
          <w:rStyle w:val="HideTWBExt"/>
          <w:b w:val="0"/>
        </w:rPr>
        <w:t>&lt;/RepeatBlock-By&gt;</w:t>
      </w:r>
    </w:p>
    <w:p w14:paraId="38E6487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5767F1A" w14:textId="77777777" w:rsidR="006E5247" w:rsidRPr="001A6DD9" w:rsidRDefault="006E5247" w:rsidP="006E5247">
      <w:pPr>
        <w:pStyle w:val="NormalBold"/>
      </w:pPr>
      <w:r>
        <w:rPr>
          <w:rStyle w:val="HideTWBExt"/>
        </w:rPr>
        <w:t>&lt;Article&gt;</w:t>
      </w:r>
      <w:r>
        <w:t>Artikkel 21 – lõige 3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670185E" w14:textId="77777777" w:rsidTr="005B7F24">
        <w:trPr>
          <w:trHeight w:hRule="exact" w:val="240"/>
          <w:jc w:val="center"/>
        </w:trPr>
        <w:tc>
          <w:tcPr>
            <w:tcW w:w="9752" w:type="dxa"/>
            <w:gridSpan w:val="2"/>
            <w:tcBorders>
              <w:top w:val="nil"/>
              <w:left w:val="nil"/>
              <w:bottom w:val="nil"/>
              <w:right w:val="nil"/>
            </w:tcBorders>
          </w:tcPr>
          <w:p w14:paraId="5DF6F70A" w14:textId="77777777" w:rsidR="006E5247" w:rsidRPr="001A6DD9" w:rsidRDefault="006E5247" w:rsidP="005B7F24"/>
        </w:tc>
      </w:tr>
      <w:tr w:rsidR="006E5247" w14:paraId="1D977496" w14:textId="77777777" w:rsidTr="005B7F24">
        <w:trPr>
          <w:trHeight w:val="240"/>
          <w:jc w:val="center"/>
        </w:trPr>
        <w:tc>
          <w:tcPr>
            <w:tcW w:w="4876" w:type="dxa"/>
            <w:tcBorders>
              <w:top w:val="nil"/>
              <w:left w:val="nil"/>
              <w:bottom w:val="nil"/>
              <w:right w:val="nil"/>
            </w:tcBorders>
          </w:tcPr>
          <w:p w14:paraId="7563B0E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C867732" w14:textId="77777777" w:rsidR="006E5247" w:rsidRPr="001A6DD9" w:rsidRDefault="006E5247" w:rsidP="005B7F24">
            <w:pPr>
              <w:pStyle w:val="AmColumnHeading"/>
            </w:pPr>
            <w:r>
              <w:t>Muudatusettepanek</w:t>
            </w:r>
          </w:p>
        </w:tc>
      </w:tr>
      <w:tr w:rsidR="006E5247" w14:paraId="4FC7B04C" w14:textId="77777777" w:rsidTr="005B7F24">
        <w:trPr>
          <w:jc w:val="center"/>
        </w:trPr>
        <w:tc>
          <w:tcPr>
            <w:tcW w:w="4876" w:type="dxa"/>
            <w:tcBorders>
              <w:top w:val="nil"/>
              <w:left w:val="nil"/>
              <w:bottom w:val="nil"/>
              <w:right w:val="nil"/>
            </w:tcBorders>
          </w:tcPr>
          <w:p w14:paraId="5660538A" w14:textId="77777777" w:rsidR="006E5247" w:rsidRPr="001A6DD9" w:rsidRDefault="006E5247" w:rsidP="005B7F24">
            <w:pPr>
              <w:pStyle w:val="Normal6a"/>
            </w:pPr>
            <w:r>
              <w:t>e.</w:t>
            </w:r>
            <w:r>
              <w:tab/>
              <w:t>teise liikmesriigi tehtud võimalikke tagasisaatmisotsuseid;</w:t>
            </w:r>
          </w:p>
        </w:tc>
        <w:tc>
          <w:tcPr>
            <w:tcW w:w="4876" w:type="dxa"/>
            <w:tcBorders>
              <w:top w:val="nil"/>
              <w:left w:val="nil"/>
              <w:bottom w:val="nil"/>
              <w:right w:val="nil"/>
            </w:tcBorders>
          </w:tcPr>
          <w:p w14:paraId="4871C60D" w14:textId="77777777" w:rsidR="006E5247" w:rsidRPr="001A6DD9" w:rsidRDefault="006E5247" w:rsidP="005B7F24">
            <w:pPr>
              <w:pStyle w:val="Normal6a"/>
            </w:pPr>
            <w:r>
              <w:t>e.</w:t>
            </w:r>
            <w:r>
              <w:tab/>
              <w:t>teise liikmesriigi tehtud võimalikke tagasisaatmisotsuseid</w:t>
            </w:r>
            <w:r>
              <w:rPr>
                <w:b/>
                <w:i/>
              </w:rPr>
              <w:t xml:space="preserve">, otsuseid, millega </w:t>
            </w:r>
            <w:r>
              <w:rPr>
                <w:b/>
                <w:i/>
              </w:rPr>
              <w:lastRenderedPageBreak/>
              <w:t>antakse väljasaatmiseks korraldus, või sissesõidukeelde</w:t>
            </w:r>
            <w:r>
              <w:t>;</w:t>
            </w:r>
          </w:p>
        </w:tc>
      </w:tr>
    </w:tbl>
    <w:p w14:paraId="3AC329B4"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C23ACEA" w14:textId="77777777" w:rsidR="006E5247" w:rsidRPr="001A6DD9" w:rsidRDefault="006E5247" w:rsidP="006E5247">
      <w:r>
        <w:rPr>
          <w:rStyle w:val="HideTWBExt"/>
        </w:rPr>
        <w:t>&lt;/Amend&gt;</w:t>
      </w:r>
    </w:p>
    <w:p w14:paraId="243671C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1413</w:t>
      </w:r>
      <w:r>
        <w:rPr>
          <w:rStyle w:val="HideTWBExt"/>
        </w:rPr>
        <w:t>&lt;/NumAm&gt;</w:t>
      </w:r>
    </w:p>
    <w:p w14:paraId="57B852CF"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54DB5C6" w14:textId="77777777" w:rsidR="006E5247" w:rsidRPr="001A6DD9" w:rsidRDefault="006E5247" w:rsidP="006E5247">
      <w:pPr>
        <w:pStyle w:val="NormalBold"/>
      </w:pPr>
      <w:r>
        <w:rPr>
          <w:rStyle w:val="HideTWBExt"/>
          <w:b w:val="0"/>
        </w:rPr>
        <w:t>&lt;/RepeatBlock-By&gt;</w:t>
      </w:r>
    </w:p>
    <w:p w14:paraId="2143605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0D2F924" w14:textId="77777777" w:rsidR="006E5247" w:rsidRPr="001A6DD9" w:rsidRDefault="006E5247" w:rsidP="006E5247">
      <w:pPr>
        <w:pStyle w:val="NormalBold"/>
      </w:pPr>
      <w:r>
        <w:rPr>
          <w:rStyle w:val="HideTWBExt"/>
        </w:rPr>
        <w:t>&lt;Article&gt;</w:t>
      </w:r>
      <w:r>
        <w:t>Artikkel 21 – lõige 3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0CD5A98" w14:textId="77777777" w:rsidTr="005B7F24">
        <w:trPr>
          <w:trHeight w:hRule="exact" w:val="240"/>
          <w:jc w:val="center"/>
        </w:trPr>
        <w:tc>
          <w:tcPr>
            <w:tcW w:w="9752" w:type="dxa"/>
            <w:gridSpan w:val="2"/>
            <w:tcBorders>
              <w:top w:val="nil"/>
              <w:left w:val="nil"/>
              <w:bottom w:val="nil"/>
              <w:right w:val="nil"/>
            </w:tcBorders>
          </w:tcPr>
          <w:p w14:paraId="28AC9B44" w14:textId="77777777" w:rsidR="006E5247" w:rsidRPr="001A6DD9" w:rsidRDefault="006E5247" w:rsidP="005B7F24"/>
        </w:tc>
      </w:tr>
      <w:tr w:rsidR="006E5247" w14:paraId="47E2019E" w14:textId="77777777" w:rsidTr="005B7F24">
        <w:trPr>
          <w:trHeight w:val="240"/>
          <w:jc w:val="center"/>
        </w:trPr>
        <w:tc>
          <w:tcPr>
            <w:tcW w:w="4876" w:type="dxa"/>
            <w:tcBorders>
              <w:top w:val="nil"/>
              <w:left w:val="nil"/>
              <w:bottom w:val="nil"/>
              <w:right w:val="nil"/>
            </w:tcBorders>
          </w:tcPr>
          <w:p w14:paraId="6119395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FBA447C" w14:textId="77777777" w:rsidR="006E5247" w:rsidRPr="001A6DD9" w:rsidRDefault="006E5247" w:rsidP="005B7F24">
            <w:pPr>
              <w:pStyle w:val="AmColumnHeading"/>
            </w:pPr>
            <w:r>
              <w:t>Muudatusettepanek</w:t>
            </w:r>
          </w:p>
        </w:tc>
      </w:tr>
      <w:tr w:rsidR="006E5247" w14:paraId="15972802" w14:textId="77777777" w:rsidTr="005B7F24">
        <w:trPr>
          <w:jc w:val="center"/>
        </w:trPr>
        <w:tc>
          <w:tcPr>
            <w:tcW w:w="4876" w:type="dxa"/>
            <w:tcBorders>
              <w:top w:val="nil"/>
              <w:left w:val="nil"/>
              <w:bottom w:val="nil"/>
              <w:right w:val="nil"/>
            </w:tcBorders>
          </w:tcPr>
          <w:p w14:paraId="4464E98F" w14:textId="77777777" w:rsidR="006E5247" w:rsidRPr="001A6DD9" w:rsidRDefault="006E5247" w:rsidP="005B7F24">
            <w:pPr>
              <w:pStyle w:val="Normal6a"/>
            </w:pPr>
            <w:r>
              <w:t>e.</w:t>
            </w:r>
            <w:r>
              <w:tab/>
              <w:t>teise liikmesriigi tehtud võimalikke tagasisaatmisotsuseid;</w:t>
            </w:r>
          </w:p>
        </w:tc>
        <w:tc>
          <w:tcPr>
            <w:tcW w:w="4876" w:type="dxa"/>
            <w:tcBorders>
              <w:top w:val="nil"/>
              <w:left w:val="nil"/>
              <w:bottom w:val="nil"/>
              <w:right w:val="nil"/>
            </w:tcBorders>
          </w:tcPr>
          <w:p w14:paraId="6E60E0A6" w14:textId="77777777" w:rsidR="006E5247" w:rsidRPr="001A6DD9" w:rsidRDefault="006E5247" w:rsidP="005B7F24">
            <w:pPr>
              <w:pStyle w:val="Normal6a"/>
            </w:pPr>
            <w:r>
              <w:t>e.</w:t>
            </w:r>
            <w:r>
              <w:tab/>
              <w:t>teise liikmesriigi tehtud võimalikke tagasisaatmisotsuseid</w:t>
            </w:r>
            <w:r>
              <w:rPr>
                <w:b/>
                <w:i/>
              </w:rPr>
              <w:t>, väljasaatmiskorraldusi või sissesõidukeelde</w:t>
            </w:r>
            <w:r>
              <w:t>;</w:t>
            </w:r>
          </w:p>
        </w:tc>
      </w:tr>
    </w:tbl>
    <w:p w14:paraId="62E6973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342EAB3" w14:textId="77777777" w:rsidR="006E5247" w:rsidRPr="001A6DD9" w:rsidRDefault="006E5247" w:rsidP="006E5247">
      <w:r>
        <w:rPr>
          <w:rStyle w:val="HideTWBExt"/>
        </w:rPr>
        <w:t>&lt;/Amend&gt;</w:t>
      </w:r>
    </w:p>
    <w:p w14:paraId="782CC8D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1414</w:t>
      </w:r>
      <w:r>
        <w:rPr>
          <w:rStyle w:val="HideTWBExt"/>
        </w:rPr>
        <w:t>&lt;/NumAm&gt;</w:t>
      </w:r>
    </w:p>
    <w:p w14:paraId="6922F2C5"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7CC84ECC" w14:textId="77777777" w:rsidR="006E5247" w:rsidRPr="001A6DD9" w:rsidRDefault="006E5247" w:rsidP="006E5247">
      <w:pPr>
        <w:pStyle w:val="NormalBold"/>
      </w:pPr>
      <w:r>
        <w:rPr>
          <w:rStyle w:val="HideTWBExt"/>
          <w:b w:val="0"/>
        </w:rPr>
        <w:t>&lt;/RepeatBlock-By&gt;</w:t>
      </w:r>
    </w:p>
    <w:p w14:paraId="2B83E32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DADBFCE" w14:textId="77777777" w:rsidR="006E5247" w:rsidRPr="001A6DD9" w:rsidRDefault="006E5247" w:rsidP="006E5247">
      <w:pPr>
        <w:pStyle w:val="NormalBold"/>
      </w:pPr>
      <w:r>
        <w:rPr>
          <w:rStyle w:val="HideTWBExt"/>
        </w:rPr>
        <w:t>&lt;Article&gt;</w:t>
      </w:r>
      <w:r>
        <w:t>Artikkel 21 – lõige 3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02A7B1A" w14:textId="77777777" w:rsidTr="005B7F24">
        <w:trPr>
          <w:trHeight w:hRule="exact" w:val="240"/>
          <w:jc w:val="center"/>
        </w:trPr>
        <w:tc>
          <w:tcPr>
            <w:tcW w:w="9752" w:type="dxa"/>
            <w:gridSpan w:val="2"/>
            <w:tcBorders>
              <w:top w:val="nil"/>
              <w:left w:val="nil"/>
              <w:bottom w:val="nil"/>
              <w:right w:val="nil"/>
            </w:tcBorders>
          </w:tcPr>
          <w:p w14:paraId="0DA438FA" w14:textId="77777777" w:rsidR="006E5247" w:rsidRPr="001A6DD9" w:rsidRDefault="006E5247" w:rsidP="005B7F24"/>
        </w:tc>
      </w:tr>
      <w:tr w:rsidR="006E5247" w14:paraId="74D8D35B" w14:textId="77777777" w:rsidTr="005B7F24">
        <w:trPr>
          <w:trHeight w:val="240"/>
          <w:jc w:val="center"/>
        </w:trPr>
        <w:tc>
          <w:tcPr>
            <w:tcW w:w="4876" w:type="dxa"/>
            <w:tcBorders>
              <w:top w:val="nil"/>
              <w:left w:val="nil"/>
              <w:bottom w:val="nil"/>
              <w:right w:val="nil"/>
            </w:tcBorders>
          </w:tcPr>
          <w:p w14:paraId="28C17BB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1B34132" w14:textId="77777777" w:rsidR="006E5247" w:rsidRPr="001A6DD9" w:rsidRDefault="006E5247" w:rsidP="005B7F24">
            <w:pPr>
              <w:pStyle w:val="AmColumnHeading"/>
            </w:pPr>
            <w:r>
              <w:t>Muudatusettepanek</w:t>
            </w:r>
          </w:p>
        </w:tc>
      </w:tr>
      <w:tr w:rsidR="006E5247" w14:paraId="50D00173" w14:textId="77777777" w:rsidTr="005B7F24">
        <w:trPr>
          <w:jc w:val="center"/>
        </w:trPr>
        <w:tc>
          <w:tcPr>
            <w:tcW w:w="4876" w:type="dxa"/>
            <w:tcBorders>
              <w:top w:val="nil"/>
              <w:left w:val="nil"/>
              <w:bottom w:val="nil"/>
              <w:right w:val="nil"/>
            </w:tcBorders>
          </w:tcPr>
          <w:p w14:paraId="3D31531A" w14:textId="77777777" w:rsidR="006E5247" w:rsidRPr="001A6DD9" w:rsidRDefault="006E5247" w:rsidP="005B7F24">
            <w:pPr>
              <w:pStyle w:val="Normal6a"/>
            </w:pPr>
            <w:r>
              <w:t>e.</w:t>
            </w:r>
            <w:r>
              <w:tab/>
              <w:t>teise liikmesriigi tehtud võimalikke tagasisaatmisotsuseid;</w:t>
            </w:r>
          </w:p>
        </w:tc>
        <w:tc>
          <w:tcPr>
            <w:tcW w:w="4876" w:type="dxa"/>
            <w:tcBorders>
              <w:top w:val="nil"/>
              <w:left w:val="nil"/>
              <w:bottom w:val="nil"/>
              <w:right w:val="nil"/>
            </w:tcBorders>
          </w:tcPr>
          <w:p w14:paraId="284DEED4" w14:textId="77777777" w:rsidR="006E5247" w:rsidRPr="001A6DD9" w:rsidRDefault="006E5247" w:rsidP="005B7F24">
            <w:pPr>
              <w:pStyle w:val="Normal6a"/>
            </w:pPr>
            <w:r>
              <w:t>e.</w:t>
            </w:r>
            <w:r>
              <w:tab/>
              <w:t>teise liikmesriigi tehtud võimalikke tagasisaatmisotsuseid</w:t>
            </w:r>
            <w:r>
              <w:rPr>
                <w:b/>
                <w:i/>
              </w:rPr>
              <w:t>, väljasaatmiskorraldusi või sissesõidukeelde</w:t>
            </w:r>
            <w:r>
              <w:t>;</w:t>
            </w:r>
          </w:p>
        </w:tc>
      </w:tr>
    </w:tbl>
    <w:p w14:paraId="56D468B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DC27A25" w14:textId="77777777" w:rsidR="006E5247" w:rsidRPr="001A6DD9" w:rsidRDefault="006E5247" w:rsidP="006E5247">
      <w:r>
        <w:rPr>
          <w:rStyle w:val="HideTWBExt"/>
        </w:rPr>
        <w:t>&lt;/Amend&gt;</w:t>
      </w:r>
    </w:p>
    <w:p w14:paraId="6DE9349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1415</w:t>
      </w:r>
      <w:r>
        <w:rPr>
          <w:rStyle w:val="HideTWBExt"/>
        </w:rPr>
        <w:t>&lt;/NumAm&gt;</w:t>
      </w:r>
    </w:p>
    <w:p w14:paraId="26930D79"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278B099" w14:textId="77777777" w:rsidR="006E5247" w:rsidRPr="001A6DD9" w:rsidRDefault="006E5247" w:rsidP="006E5247">
      <w:pPr>
        <w:pStyle w:val="NormalBold"/>
      </w:pPr>
      <w:r>
        <w:rPr>
          <w:rStyle w:val="HideTWBExt"/>
          <w:b w:val="0"/>
        </w:rPr>
        <w:t>&lt;/RepeatBlock-By&gt;</w:t>
      </w:r>
    </w:p>
    <w:p w14:paraId="1B1BCF0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4E1F352" w14:textId="77777777" w:rsidR="006E5247" w:rsidRPr="001A6DD9" w:rsidRDefault="006E5247" w:rsidP="006E5247">
      <w:pPr>
        <w:pStyle w:val="NormalBold"/>
      </w:pPr>
      <w:r>
        <w:rPr>
          <w:rStyle w:val="HideTWBExt"/>
        </w:rPr>
        <w:lastRenderedPageBreak/>
        <w:t>&lt;Article&gt;</w:t>
      </w:r>
      <w:r>
        <w:t>Artikkel 21 – lõige 3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E7BB45D" w14:textId="77777777" w:rsidTr="005B7F24">
        <w:trPr>
          <w:trHeight w:hRule="exact" w:val="240"/>
          <w:jc w:val="center"/>
        </w:trPr>
        <w:tc>
          <w:tcPr>
            <w:tcW w:w="9752" w:type="dxa"/>
            <w:gridSpan w:val="2"/>
            <w:tcBorders>
              <w:top w:val="nil"/>
              <w:left w:val="nil"/>
              <w:bottom w:val="nil"/>
              <w:right w:val="nil"/>
            </w:tcBorders>
          </w:tcPr>
          <w:p w14:paraId="3B4057F9" w14:textId="77777777" w:rsidR="006E5247" w:rsidRPr="001A6DD9" w:rsidRDefault="006E5247" w:rsidP="005B7F24"/>
        </w:tc>
      </w:tr>
      <w:tr w:rsidR="006E5247" w14:paraId="3500A843" w14:textId="77777777" w:rsidTr="005B7F24">
        <w:trPr>
          <w:trHeight w:val="240"/>
          <w:jc w:val="center"/>
        </w:trPr>
        <w:tc>
          <w:tcPr>
            <w:tcW w:w="4876" w:type="dxa"/>
            <w:tcBorders>
              <w:top w:val="nil"/>
              <w:left w:val="nil"/>
              <w:bottom w:val="nil"/>
              <w:right w:val="nil"/>
            </w:tcBorders>
          </w:tcPr>
          <w:p w14:paraId="5AC3238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B361642" w14:textId="77777777" w:rsidR="006E5247" w:rsidRPr="001A6DD9" w:rsidRDefault="006E5247" w:rsidP="005B7F24">
            <w:pPr>
              <w:pStyle w:val="AmColumnHeading"/>
            </w:pPr>
            <w:r>
              <w:t>Muudatusettepanek</w:t>
            </w:r>
          </w:p>
        </w:tc>
      </w:tr>
      <w:tr w:rsidR="006E5247" w14:paraId="2E6169C3" w14:textId="77777777" w:rsidTr="005B7F24">
        <w:trPr>
          <w:jc w:val="center"/>
        </w:trPr>
        <w:tc>
          <w:tcPr>
            <w:tcW w:w="4876" w:type="dxa"/>
            <w:tcBorders>
              <w:top w:val="nil"/>
              <w:left w:val="nil"/>
              <w:bottom w:val="nil"/>
              <w:right w:val="nil"/>
            </w:tcBorders>
          </w:tcPr>
          <w:p w14:paraId="7543D459" w14:textId="77777777" w:rsidR="006E5247" w:rsidRPr="001A6DD9" w:rsidRDefault="006E5247" w:rsidP="005B7F24">
            <w:pPr>
              <w:pStyle w:val="Normal6a"/>
            </w:pPr>
            <w:r>
              <w:t>f.</w:t>
            </w:r>
            <w:r>
              <w:tab/>
            </w:r>
            <w:r>
              <w:rPr>
                <w:b/>
                <w:i/>
              </w:rPr>
              <w:t>riiki</w:t>
            </w:r>
            <w:r>
              <w:t xml:space="preserve"> või </w:t>
            </w:r>
            <w:r>
              <w:rPr>
                <w:b/>
                <w:i/>
              </w:rPr>
              <w:t>riike</w:t>
            </w:r>
            <w:r>
              <w:t xml:space="preserve"> ja </w:t>
            </w:r>
            <w:r>
              <w:rPr>
                <w:b/>
                <w:i/>
              </w:rPr>
              <w:t xml:space="preserve">varasemat (varasemaid) </w:t>
            </w:r>
            <w:r>
              <w:t xml:space="preserve">elukohta või -kohti, reisimarsruute ja </w:t>
            </w:r>
            <w:r>
              <w:rPr>
                <w:b/>
                <w:i/>
              </w:rPr>
              <w:t>-dokumente</w:t>
            </w:r>
            <w:r>
              <w:t>.</w:t>
            </w:r>
          </w:p>
        </w:tc>
        <w:tc>
          <w:tcPr>
            <w:tcW w:w="4876" w:type="dxa"/>
            <w:tcBorders>
              <w:top w:val="nil"/>
              <w:left w:val="nil"/>
              <w:bottom w:val="nil"/>
              <w:right w:val="nil"/>
            </w:tcBorders>
          </w:tcPr>
          <w:p w14:paraId="46365B82" w14:textId="77777777" w:rsidR="006E5247" w:rsidRPr="001A6DD9" w:rsidRDefault="006E5247" w:rsidP="005B7F24">
            <w:pPr>
              <w:pStyle w:val="Normal6a"/>
            </w:pPr>
            <w:r>
              <w:t>f.</w:t>
            </w:r>
            <w:r>
              <w:tab/>
            </w:r>
            <w:r>
              <w:rPr>
                <w:b/>
                <w:i/>
              </w:rPr>
              <w:t>varasemat (varasemaid) elukohariiki</w:t>
            </w:r>
            <w:r>
              <w:t xml:space="preserve"> või </w:t>
            </w:r>
            <w:r>
              <w:rPr>
                <w:b/>
                <w:i/>
              </w:rPr>
              <w:noBreakHyphen/>
              <w:t>riike</w:t>
            </w:r>
            <w:r>
              <w:t xml:space="preserve"> ja elukohta või </w:t>
            </w:r>
            <w:r>
              <w:noBreakHyphen/>
              <w:t>kohti, reisimarsruute</w:t>
            </w:r>
            <w:r>
              <w:rPr>
                <w:b/>
                <w:i/>
              </w:rPr>
              <w:t>, transiiti</w:t>
            </w:r>
            <w:r>
              <w:t xml:space="preserve"> ja </w:t>
            </w:r>
            <w:r>
              <w:rPr>
                <w:b/>
                <w:i/>
              </w:rPr>
              <w:t>reisidokumente</w:t>
            </w:r>
            <w:r>
              <w:t>.</w:t>
            </w:r>
          </w:p>
        </w:tc>
      </w:tr>
    </w:tbl>
    <w:p w14:paraId="6A23280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1C31AE9" w14:textId="77777777" w:rsidR="006E5247" w:rsidRPr="001A6DD9" w:rsidRDefault="006E5247" w:rsidP="006E5247">
      <w:r>
        <w:rPr>
          <w:rStyle w:val="HideTWBExt"/>
        </w:rPr>
        <w:t>&lt;/Amend&gt;</w:t>
      </w:r>
    </w:p>
    <w:p w14:paraId="46F22B6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1416</w:t>
      </w:r>
      <w:r>
        <w:rPr>
          <w:rStyle w:val="HideTWBExt"/>
        </w:rPr>
        <w:t>&lt;/NumAm&gt;</w:t>
      </w:r>
    </w:p>
    <w:p w14:paraId="53781716"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411A8CD2" w14:textId="77777777" w:rsidR="006E5247" w:rsidRPr="001A6DD9" w:rsidRDefault="006E5247" w:rsidP="006E5247">
      <w:pPr>
        <w:pStyle w:val="NormalBold"/>
      </w:pPr>
      <w:r>
        <w:rPr>
          <w:rStyle w:val="HideTWBExt"/>
          <w:b w:val="0"/>
        </w:rPr>
        <w:t>&lt;/RepeatBlock-By&gt;</w:t>
      </w:r>
    </w:p>
    <w:p w14:paraId="3299285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8AE239E" w14:textId="77777777" w:rsidR="006E5247" w:rsidRPr="001A6DD9" w:rsidRDefault="006E5247" w:rsidP="006E5247">
      <w:pPr>
        <w:pStyle w:val="NormalBold"/>
      </w:pPr>
      <w:r>
        <w:rPr>
          <w:rStyle w:val="HideTWBExt"/>
        </w:rPr>
        <w:t>&lt;Article&gt;</w:t>
      </w:r>
      <w:r>
        <w:t>Artikkel 21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273CAA2" w14:textId="77777777" w:rsidTr="005B7F24">
        <w:trPr>
          <w:trHeight w:hRule="exact" w:val="240"/>
          <w:jc w:val="center"/>
        </w:trPr>
        <w:tc>
          <w:tcPr>
            <w:tcW w:w="9752" w:type="dxa"/>
            <w:gridSpan w:val="2"/>
            <w:tcBorders>
              <w:top w:val="nil"/>
              <w:left w:val="nil"/>
              <w:bottom w:val="nil"/>
              <w:right w:val="nil"/>
            </w:tcBorders>
          </w:tcPr>
          <w:p w14:paraId="0B994835" w14:textId="77777777" w:rsidR="006E5247" w:rsidRPr="001A6DD9" w:rsidRDefault="006E5247" w:rsidP="005B7F24"/>
        </w:tc>
      </w:tr>
      <w:tr w:rsidR="006E5247" w14:paraId="502A8DA6" w14:textId="77777777" w:rsidTr="005B7F24">
        <w:trPr>
          <w:trHeight w:val="240"/>
          <w:jc w:val="center"/>
        </w:trPr>
        <w:tc>
          <w:tcPr>
            <w:tcW w:w="4876" w:type="dxa"/>
            <w:tcBorders>
              <w:top w:val="nil"/>
              <w:left w:val="nil"/>
              <w:bottom w:val="nil"/>
              <w:right w:val="nil"/>
            </w:tcBorders>
          </w:tcPr>
          <w:p w14:paraId="7F31773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7B7C5C3" w14:textId="77777777" w:rsidR="006E5247" w:rsidRPr="001A6DD9" w:rsidRDefault="006E5247" w:rsidP="005B7F24">
            <w:pPr>
              <w:pStyle w:val="AmColumnHeading"/>
            </w:pPr>
            <w:r>
              <w:t>Muudatusettepanek</w:t>
            </w:r>
          </w:p>
        </w:tc>
      </w:tr>
      <w:tr w:rsidR="006E5247" w14:paraId="7DA84262" w14:textId="77777777" w:rsidTr="005B7F24">
        <w:trPr>
          <w:jc w:val="center"/>
        </w:trPr>
        <w:tc>
          <w:tcPr>
            <w:tcW w:w="4876" w:type="dxa"/>
            <w:tcBorders>
              <w:top w:val="nil"/>
              <w:left w:val="nil"/>
              <w:bottom w:val="nil"/>
              <w:right w:val="nil"/>
            </w:tcBorders>
          </w:tcPr>
          <w:p w14:paraId="0B8901E8" w14:textId="77777777" w:rsidR="006E5247" w:rsidRPr="001A6DD9" w:rsidRDefault="006E5247" w:rsidP="005B7F24">
            <w:pPr>
              <w:pStyle w:val="Normal6a"/>
            </w:pPr>
            <w:r>
              <w:t>4.</w:t>
            </w:r>
            <w:r>
              <w:tab/>
              <w:t xml:space="preserve">Kui pädevad asutused otsustavad säilitada kõik dokumendid, mis on vajalikud lõike 2 punktis b osutatud tagasisaatmise ettevalmistamiseks, tagavad nad, et kolmanda riigi kodanik saab viivitamata originaaldokumentide valguskoopiad või soovi korral digitaalkoopiad. Artikli 13 kohase tagasisaatmise korral tagastavad pädevad asutused asjaomased dokumendid kolmanda riigi kodanikule </w:t>
            </w:r>
            <w:r>
              <w:rPr>
                <w:b/>
                <w:i/>
              </w:rPr>
              <w:t xml:space="preserve">kas </w:t>
            </w:r>
            <w:r>
              <w:t>riigist lahkumisel</w:t>
            </w:r>
            <w:r>
              <w:rPr>
                <w:b/>
                <w:i/>
              </w:rPr>
              <w:t xml:space="preserve"> või kolmandasse riiki saabumisel</w:t>
            </w:r>
            <w:r>
              <w:t>.</w:t>
            </w:r>
          </w:p>
        </w:tc>
        <w:tc>
          <w:tcPr>
            <w:tcW w:w="4876" w:type="dxa"/>
            <w:tcBorders>
              <w:top w:val="nil"/>
              <w:left w:val="nil"/>
              <w:bottom w:val="nil"/>
              <w:right w:val="nil"/>
            </w:tcBorders>
          </w:tcPr>
          <w:p w14:paraId="221AEAA3" w14:textId="77777777" w:rsidR="006E5247" w:rsidRPr="001A6DD9" w:rsidRDefault="006E5247" w:rsidP="005B7F24">
            <w:pPr>
              <w:pStyle w:val="Normal6a"/>
            </w:pPr>
            <w:r>
              <w:t>4.</w:t>
            </w:r>
            <w:r>
              <w:tab/>
              <w:t>Kui pädevad asutused otsustavad säilitada kõik dokumendid, mis on vajalikud lõike 2 punktis b osutatud tagasisaatmise ettevalmistamiseks, tagavad nad, et kolmanda riigi kodanik saab viivitamata originaaldokumentide valguskoopiad või soovi korral digitaalkoopiad. Artikli 13 kohase tagasisaatmise korral tagastavad pädevad asutused asjaomased dokumendid kolmanda riigi kodanikule riigist lahkumisel.</w:t>
            </w:r>
          </w:p>
        </w:tc>
      </w:tr>
    </w:tbl>
    <w:p w14:paraId="3B079B4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DDC6EAC" w14:textId="77777777" w:rsidR="006E5247" w:rsidRPr="001A6DD9" w:rsidRDefault="006E5247" w:rsidP="006E5247">
      <w:r>
        <w:rPr>
          <w:rStyle w:val="HideTWBExt"/>
        </w:rPr>
        <w:t>&lt;/Amend&gt;</w:t>
      </w:r>
    </w:p>
    <w:p w14:paraId="6CBEF265"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1417</w:t>
      </w:r>
      <w:r>
        <w:rPr>
          <w:rStyle w:val="HideTWBExt"/>
        </w:rPr>
        <w:t>&lt;/NumAm&gt;</w:t>
      </w:r>
    </w:p>
    <w:p w14:paraId="746609BE"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0990C460" w14:textId="77777777" w:rsidR="006E5247" w:rsidRPr="001A6DD9" w:rsidRDefault="006E5247" w:rsidP="006E5247">
      <w:pPr>
        <w:pStyle w:val="NormalBold"/>
      </w:pPr>
      <w:r>
        <w:rPr>
          <w:rStyle w:val="HideTWBExt"/>
          <w:b w:val="0"/>
        </w:rPr>
        <w:t>&lt;/RepeatBlock-By&gt;</w:t>
      </w:r>
    </w:p>
    <w:p w14:paraId="11CA3E3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6C18552" w14:textId="77777777" w:rsidR="006E5247" w:rsidRPr="001A6DD9" w:rsidRDefault="006E5247" w:rsidP="006E5247">
      <w:pPr>
        <w:pStyle w:val="NormalBold"/>
      </w:pPr>
      <w:r>
        <w:rPr>
          <w:rStyle w:val="HideTWBExt"/>
        </w:rPr>
        <w:t>&lt;Article&gt;</w:t>
      </w:r>
      <w:r>
        <w:t>Artikkel 21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31A3E83" w14:textId="77777777" w:rsidTr="005B7F24">
        <w:trPr>
          <w:trHeight w:hRule="exact" w:val="240"/>
          <w:jc w:val="center"/>
        </w:trPr>
        <w:tc>
          <w:tcPr>
            <w:tcW w:w="9752" w:type="dxa"/>
            <w:gridSpan w:val="2"/>
            <w:tcBorders>
              <w:top w:val="nil"/>
              <w:left w:val="nil"/>
              <w:bottom w:val="nil"/>
              <w:right w:val="nil"/>
            </w:tcBorders>
          </w:tcPr>
          <w:p w14:paraId="19245D41" w14:textId="77777777" w:rsidR="006E5247" w:rsidRPr="001A6DD9" w:rsidRDefault="006E5247" w:rsidP="005B7F24"/>
        </w:tc>
      </w:tr>
      <w:tr w:rsidR="006E5247" w14:paraId="3A9DD203" w14:textId="77777777" w:rsidTr="005B7F24">
        <w:trPr>
          <w:trHeight w:val="240"/>
          <w:jc w:val="center"/>
        </w:trPr>
        <w:tc>
          <w:tcPr>
            <w:tcW w:w="4876" w:type="dxa"/>
            <w:tcBorders>
              <w:top w:val="nil"/>
              <w:left w:val="nil"/>
              <w:bottom w:val="nil"/>
              <w:right w:val="nil"/>
            </w:tcBorders>
          </w:tcPr>
          <w:p w14:paraId="40DCEE6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6B28B7B" w14:textId="77777777" w:rsidR="006E5247" w:rsidRPr="001A6DD9" w:rsidRDefault="006E5247" w:rsidP="005B7F24">
            <w:pPr>
              <w:pStyle w:val="AmColumnHeading"/>
            </w:pPr>
            <w:r>
              <w:t>Muudatusettepanek</w:t>
            </w:r>
          </w:p>
        </w:tc>
      </w:tr>
      <w:tr w:rsidR="006E5247" w14:paraId="3697177F" w14:textId="77777777" w:rsidTr="005B7F24">
        <w:trPr>
          <w:jc w:val="center"/>
        </w:trPr>
        <w:tc>
          <w:tcPr>
            <w:tcW w:w="4876" w:type="dxa"/>
            <w:tcBorders>
              <w:top w:val="nil"/>
              <w:left w:val="nil"/>
              <w:bottom w:val="nil"/>
              <w:right w:val="nil"/>
            </w:tcBorders>
          </w:tcPr>
          <w:p w14:paraId="538E9F52" w14:textId="77777777" w:rsidR="006E5247" w:rsidRPr="001A6DD9" w:rsidRDefault="006E5247" w:rsidP="005B7F24">
            <w:pPr>
              <w:pStyle w:val="Normal6a"/>
            </w:pPr>
            <w:r>
              <w:t>4.</w:t>
            </w:r>
            <w:r>
              <w:tab/>
              <w:t xml:space="preserve">Kui pädevad asutused otsustavad </w:t>
            </w:r>
            <w:r>
              <w:lastRenderedPageBreak/>
              <w:t xml:space="preserve">säilitada kõik dokumendid, mis on vajalikud lõike 2 punktis b osutatud </w:t>
            </w:r>
            <w:r>
              <w:rPr>
                <w:b/>
                <w:i/>
              </w:rPr>
              <w:t>tagasisaatmise ettevalmistamiseks</w:t>
            </w:r>
            <w:r>
              <w:t xml:space="preserve">, tagavad nad, et kolmanda riigi kodanik saab </w:t>
            </w:r>
            <w:r>
              <w:rPr>
                <w:b/>
                <w:i/>
              </w:rPr>
              <w:t xml:space="preserve">viivitamata </w:t>
            </w:r>
            <w:r>
              <w:t xml:space="preserve">originaaldokumentide valguskoopiad või </w:t>
            </w:r>
            <w:r>
              <w:rPr>
                <w:b/>
                <w:i/>
              </w:rPr>
              <w:t>soovi korral</w:t>
            </w:r>
            <w:r>
              <w:t xml:space="preserve"> digitaalkoopiad.</w:t>
            </w:r>
            <w:r>
              <w:rPr>
                <w:b/>
                <w:i/>
              </w:rPr>
              <w:t xml:space="preserve"> Artikli 13 kohase</w:t>
            </w:r>
            <w:r>
              <w:t xml:space="preserve"> tagasisaatmise korral tagastavad pädevad asutused asjaomased dokumendid kolmanda riigi kodanikule kas riigist lahkumisel või kolmandasse riiki saabumisel.</w:t>
            </w:r>
          </w:p>
        </w:tc>
        <w:tc>
          <w:tcPr>
            <w:tcW w:w="4876" w:type="dxa"/>
            <w:tcBorders>
              <w:top w:val="nil"/>
              <w:left w:val="nil"/>
              <w:bottom w:val="nil"/>
              <w:right w:val="nil"/>
            </w:tcBorders>
          </w:tcPr>
          <w:p w14:paraId="2182EBA7" w14:textId="77777777" w:rsidR="006E5247" w:rsidRPr="001A6DD9" w:rsidRDefault="006E5247" w:rsidP="005B7F24">
            <w:pPr>
              <w:pStyle w:val="Normal6a"/>
            </w:pPr>
            <w:r>
              <w:lastRenderedPageBreak/>
              <w:t>4.</w:t>
            </w:r>
            <w:r>
              <w:tab/>
              <w:t xml:space="preserve">Kui pädevad asutused otsustavad </w:t>
            </w:r>
            <w:r>
              <w:lastRenderedPageBreak/>
              <w:t xml:space="preserve">säilitada kõik dokumendid, mis on vajalikud lõike 2 punktis b osutatud </w:t>
            </w:r>
            <w:r>
              <w:rPr>
                <w:b/>
                <w:i/>
              </w:rPr>
              <w:t>tagasisaatmiseks</w:t>
            </w:r>
            <w:r>
              <w:t>, tagavad nad, et kolmanda riigi kodanik saab originaaldokumentide valguskoopiad või digitaalkoopiad</w:t>
            </w:r>
            <w:r>
              <w:rPr>
                <w:b/>
                <w:i/>
              </w:rPr>
              <w:t xml:space="preserve"> või dokumendi hoiulevõtmise kinnituse</w:t>
            </w:r>
            <w:r>
              <w:t>.</w:t>
            </w:r>
            <w:r>
              <w:rPr>
                <w:b/>
                <w:i/>
              </w:rPr>
              <w:t xml:space="preserve"> Vabatahtliku</w:t>
            </w:r>
            <w:r>
              <w:t xml:space="preserve"> tagasisaatmise korral tagastavad pädevad asutused asjaomased dokumendid kolmanda riigi kodanikule kas riigist lahkumisel või kolmandasse riiki saabumisel.</w:t>
            </w:r>
          </w:p>
        </w:tc>
      </w:tr>
    </w:tbl>
    <w:p w14:paraId="5D6D34F5"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1958255" w14:textId="77777777" w:rsidR="006E5247" w:rsidRPr="001A6DD9" w:rsidRDefault="006E5247" w:rsidP="006E5247">
      <w:r>
        <w:rPr>
          <w:rStyle w:val="HideTWBExt"/>
        </w:rPr>
        <w:t>&lt;/Amend&gt;</w:t>
      </w:r>
    </w:p>
    <w:p w14:paraId="078B674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1418</w:t>
      </w:r>
      <w:r>
        <w:rPr>
          <w:rStyle w:val="HideTWBExt"/>
        </w:rPr>
        <w:t>&lt;/NumAm&gt;</w:t>
      </w:r>
    </w:p>
    <w:p w14:paraId="0A061D9C"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7AAA518" w14:textId="77777777" w:rsidR="006E5247" w:rsidRPr="001A6DD9" w:rsidRDefault="006E5247" w:rsidP="006E5247">
      <w:pPr>
        <w:pStyle w:val="NormalBold"/>
      </w:pPr>
      <w:r>
        <w:rPr>
          <w:rStyle w:val="HideTWBExt"/>
          <w:b w:val="0"/>
        </w:rPr>
        <w:t>&lt;/RepeatBlock-By&gt;</w:t>
      </w:r>
    </w:p>
    <w:p w14:paraId="588C3EC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750D61F" w14:textId="77777777" w:rsidR="006E5247" w:rsidRPr="001A6DD9" w:rsidRDefault="006E5247" w:rsidP="006E5247">
      <w:pPr>
        <w:pStyle w:val="NormalBold"/>
      </w:pPr>
      <w:r>
        <w:rPr>
          <w:rStyle w:val="HideTWBExt"/>
        </w:rPr>
        <w:t>&lt;Article&gt;</w:t>
      </w:r>
      <w:r>
        <w:t>Artikkel 21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E3211D6" w14:textId="77777777" w:rsidTr="005B7F24">
        <w:trPr>
          <w:trHeight w:hRule="exact" w:val="240"/>
          <w:jc w:val="center"/>
        </w:trPr>
        <w:tc>
          <w:tcPr>
            <w:tcW w:w="9752" w:type="dxa"/>
            <w:gridSpan w:val="2"/>
            <w:tcBorders>
              <w:top w:val="nil"/>
              <w:left w:val="nil"/>
              <w:bottom w:val="nil"/>
              <w:right w:val="nil"/>
            </w:tcBorders>
          </w:tcPr>
          <w:p w14:paraId="133332D7" w14:textId="77777777" w:rsidR="006E5247" w:rsidRPr="001A6DD9" w:rsidRDefault="006E5247" w:rsidP="005B7F24"/>
        </w:tc>
      </w:tr>
      <w:tr w:rsidR="006E5247" w14:paraId="7EEB655E" w14:textId="77777777" w:rsidTr="005B7F24">
        <w:trPr>
          <w:trHeight w:val="240"/>
          <w:jc w:val="center"/>
        </w:trPr>
        <w:tc>
          <w:tcPr>
            <w:tcW w:w="4876" w:type="dxa"/>
            <w:tcBorders>
              <w:top w:val="nil"/>
              <w:left w:val="nil"/>
              <w:bottom w:val="nil"/>
              <w:right w:val="nil"/>
            </w:tcBorders>
          </w:tcPr>
          <w:p w14:paraId="51E30D4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E80D155" w14:textId="77777777" w:rsidR="006E5247" w:rsidRPr="001A6DD9" w:rsidRDefault="006E5247" w:rsidP="005B7F24">
            <w:pPr>
              <w:pStyle w:val="AmColumnHeading"/>
            </w:pPr>
            <w:r>
              <w:t>Muudatusettepanek</w:t>
            </w:r>
          </w:p>
        </w:tc>
      </w:tr>
      <w:tr w:rsidR="006E5247" w14:paraId="489E8BF2" w14:textId="77777777" w:rsidTr="005B7F24">
        <w:trPr>
          <w:jc w:val="center"/>
        </w:trPr>
        <w:tc>
          <w:tcPr>
            <w:tcW w:w="4876" w:type="dxa"/>
            <w:tcBorders>
              <w:top w:val="nil"/>
              <w:left w:val="nil"/>
              <w:bottom w:val="nil"/>
              <w:right w:val="nil"/>
            </w:tcBorders>
          </w:tcPr>
          <w:p w14:paraId="279CCFE5" w14:textId="77777777" w:rsidR="006E5247" w:rsidRPr="001A6DD9" w:rsidRDefault="006E5247" w:rsidP="005B7F24">
            <w:pPr>
              <w:pStyle w:val="Normal6a"/>
            </w:pPr>
            <w:r>
              <w:t>4.</w:t>
            </w:r>
            <w:r>
              <w:tab/>
              <w:t xml:space="preserve">Kui pädevad asutused otsustavad säilitada kõik dokumendid, mis on vajalikud lõike 2 punktis b osutatud tagasisaatmise ettevalmistamiseks, tagavad nad, et kolmanda riigi kodanik saab viivitamata </w:t>
            </w:r>
            <w:r>
              <w:rPr>
                <w:b/>
                <w:i/>
              </w:rPr>
              <w:t>originaaldokumentide</w:t>
            </w:r>
            <w:r>
              <w:t xml:space="preserve"> valguskoopiad või </w:t>
            </w:r>
            <w:r>
              <w:rPr>
                <w:b/>
                <w:i/>
              </w:rPr>
              <w:t>soovi korral digitaalkoopiad</w:t>
            </w:r>
            <w:r>
              <w:t>. Artikli 13 kohase tagasisaatmise korral tagastavad pädevad asutused asjaomased dokumendid kolmanda riigi kodanikule kas riigist lahkumisel või kolmandasse riiki saabumisel.</w:t>
            </w:r>
          </w:p>
        </w:tc>
        <w:tc>
          <w:tcPr>
            <w:tcW w:w="4876" w:type="dxa"/>
            <w:tcBorders>
              <w:top w:val="nil"/>
              <w:left w:val="nil"/>
              <w:bottom w:val="nil"/>
              <w:right w:val="nil"/>
            </w:tcBorders>
          </w:tcPr>
          <w:p w14:paraId="45E04AB3" w14:textId="77777777" w:rsidR="006E5247" w:rsidRPr="001A6DD9" w:rsidRDefault="006E5247" w:rsidP="005B7F24">
            <w:pPr>
              <w:pStyle w:val="Normal6a"/>
            </w:pPr>
            <w:r>
              <w:t>4.</w:t>
            </w:r>
            <w:r>
              <w:tab/>
              <w:t xml:space="preserve">Kui pädevad asutused otsustavad säilitada kõik dokumendid, mis on vajalikud lõike 2 punktis b osutatud tagasisaatmise ettevalmistamiseks, tagavad nad, et kolmanda riigi kodanik saab viivitamata </w:t>
            </w:r>
            <w:r>
              <w:rPr>
                <w:b/>
                <w:i/>
              </w:rPr>
              <w:t>dokumentide</w:t>
            </w:r>
            <w:r>
              <w:t xml:space="preserve"> valguskoopiad või </w:t>
            </w:r>
            <w:r>
              <w:rPr>
                <w:b/>
                <w:i/>
              </w:rPr>
              <w:t>muud asjakohased tõendid dokumentide hoiulevõtmise kohta</w:t>
            </w:r>
            <w:r>
              <w:t>. Artikli 13 kohase tagasisaatmise korral tagastavad pädevad asutused asjaomased dokumendid kolmanda riigi kodanikule kas riigist lahkumisel või kolmandasse riiki saabumisel.</w:t>
            </w:r>
          </w:p>
        </w:tc>
      </w:tr>
    </w:tbl>
    <w:p w14:paraId="056B915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AB47D72" w14:textId="77777777" w:rsidR="006E5247" w:rsidRPr="001A6DD9" w:rsidRDefault="006E5247" w:rsidP="006E5247">
      <w:r>
        <w:rPr>
          <w:rStyle w:val="HideTWBExt"/>
        </w:rPr>
        <w:t>&lt;/Amend&gt;</w:t>
      </w:r>
    </w:p>
    <w:p w14:paraId="3A26782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1419</w:t>
      </w:r>
      <w:r>
        <w:rPr>
          <w:rStyle w:val="HideTWBExt"/>
        </w:rPr>
        <w:t>&lt;/NumAm&gt;</w:t>
      </w:r>
    </w:p>
    <w:p w14:paraId="70DB5510"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295B472B" w14:textId="77777777" w:rsidR="006E5247" w:rsidRPr="001A6DD9" w:rsidRDefault="006E5247" w:rsidP="006E5247">
      <w:pPr>
        <w:pStyle w:val="NormalBold"/>
      </w:pPr>
      <w:r>
        <w:rPr>
          <w:rStyle w:val="HideTWBExt"/>
          <w:b w:val="0"/>
        </w:rPr>
        <w:t>&lt;/RepeatBlock-By&gt;</w:t>
      </w:r>
    </w:p>
    <w:p w14:paraId="2DC5F5F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E78F6AB" w14:textId="77777777" w:rsidR="006E5247" w:rsidRPr="001A6DD9" w:rsidRDefault="006E5247" w:rsidP="006E5247">
      <w:pPr>
        <w:pStyle w:val="NormalBold"/>
      </w:pPr>
      <w:r>
        <w:rPr>
          <w:rStyle w:val="HideTWBExt"/>
        </w:rPr>
        <w:lastRenderedPageBreak/>
        <w:t>&lt;Article&gt;</w:t>
      </w:r>
      <w:r>
        <w:t>Artikkel 21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079E3E7" w14:textId="77777777" w:rsidTr="005B7F24">
        <w:trPr>
          <w:trHeight w:hRule="exact" w:val="240"/>
          <w:jc w:val="center"/>
        </w:trPr>
        <w:tc>
          <w:tcPr>
            <w:tcW w:w="9752" w:type="dxa"/>
            <w:gridSpan w:val="2"/>
            <w:tcBorders>
              <w:top w:val="nil"/>
              <w:left w:val="nil"/>
              <w:bottom w:val="nil"/>
              <w:right w:val="nil"/>
            </w:tcBorders>
          </w:tcPr>
          <w:p w14:paraId="219BC8FA" w14:textId="77777777" w:rsidR="006E5247" w:rsidRPr="001A6DD9" w:rsidRDefault="006E5247" w:rsidP="005B7F24"/>
        </w:tc>
      </w:tr>
      <w:tr w:rsidR="006E5247" w14:paraId="208E369C" w14:textId="77777777" w:rsidTr="005B7F24">
        <w:trPr>
          <w:trHeight w:val="240"/>
          <w:jc w:val="center"/>
        </w:trPr>
        <w:tc>
          <w:tcPr>
            <w:tcW w:w="4876" w:type="dxa"/>
            <w:tcBorders>
              <w:top w:val="nil"/>
              <w:left w:val="nil"/>
              <w:bottom w:val="nil"/>
              <w:right w:val="nil"/>
            </w:tcBorders>
          </w:tcPr>
          <w:p w14:paraId="0F2900E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313FAED" w14:textId="77777777" w:rsidR="006E5247" w:rsidRPr="001A6DD9" w:rsidRDefault="006E5247" w:rsidP="005B7F24">
            <w:pPr>
              <w:pStyle w:val="AmColumnHeading"/>
            </w:pPr>
            <w:r>
              <w:t>Muudatusettepanek</w:t>
            </w:r>
          </w:p>
        </w:tc>
      </w:tr>
      <w:tr w:rsidR="006E5247" w14:paraId="76BF8D55" w14:textId="77777777" w:rsidTr="005B7F24">
        <w:trPr>
          <w:jc w:val="center"/>
        </w:trPr>
        <w:tc>
          <w:tcPr>
            <w:tcW w:w="4876" w:type="dxa"/>
            <w:tcBorders>
              <w:top w:val="nil"/>
              <w:left w:val="nil"/>
              <w:bottom w:val="nil"/>
              <w:right w:val="nil"/>
            </w:tcBorders>
          </w:tcPr>
          <w:p w14:paraId="0AD1B05A" w14:textId="77777777" w:rsidR="006E5247" w:rsidRPr="001A6DD9" w:rsidRDefault="006E5247" w:rsidP="005B7F24">
            <w:pPr>
              <w:pStyle w:val="Normal6a"/>
            </w:pPr>
            <w:r>
              <w:t>4.</w:t>
            </w:r>
            <w:r>
              <w:tab/>
              <w:t xml:space="preserve">Kui pädevad asutused </w:t>
            </w:r>
            <w:r>
              <w:rPr>
                <w:b/>
                <w:i/>
              </w:rPr>
              <w:t>otsustavad säilitada</w:t>
            </w:r>
            <w:r>
              <w:t xml:space="preserve"> kõik dokumendid, mis on vajalikud lõike 2 punktis b osutatud tagasisaatmise ettevalmistamiseks, </w:t>
            </w:r>
            <w:r>
              <w:rPr>
                <w:b/>
                <w:i/>
              </w:rPr>
              <w:t>tagavad</w:t>
            </w:r>
            <w:r>
              <w:t xml:space="preserve"> nad</w:t>
            </w:r>
            <w:r>
              <w:rPr>
                <w:b/>
                <w:i/>
              </w:rPr>
              <w:t>, et kolmanda riigi kodanik saab viivitamata originaaldokumentide</w:t>
            </w:r>
            <w:r>
              <w:t xml:space="preserve"> valguskoopiad või</w:t>
            </w:r>
            <w:r>
              <w:rPr>
                <w:b/>
                <w:i/>
              </w:rPr>
              <w:t xml:space="preserve"> soovi korral</w:t>
            </w:r>
            <w:r>
              <w:t xml:space="preserve"> digitaalkoopiad. Artikli 13 kohase tagasisaatmise korral </w:t>
            </w:r>
            <w:r>
              <w:rPr>
                <w:b/>
                <w:i/>
              </w:rPr>
              <w:t>tagastavad</w:t>
            </w:r>
            <w:r>
              <w:t xml:space="preserve"> pädevad asutused asjaomased dokumendid kolmanda riigi kodanikule kas riigist lahkumisel või kolmandasse riiki saabumisel.</w:t>
            </w:r>
          </w:p>
        </w:tc>
        <w:tc>
          <w:tcPr>
            <w:tcW w:w="4876" w:type="dxa"/>
            <w:tcBorders>
              <w:top w:val="nil"/>
              <w:left w:val="nil"/>
              <w:bottom w:val="nil"/>
              <w:right w:val="nil"/>
            </w:tcBorders>
          </w:tcPr>
          <w:p w14:paraId="29673095" w14:textId="77777777" w:rsidR="006E5247" w:rsidRPr="001A6DD9" w:rsidRDefault="006E5247" w:rsidP="005B7F24">
            <w:pPr>
              <w:pStyle w:val="Normal6a"/>
            </w:pPr>
            <w:r>
              <w:t>4.</w:t>
            </w:r>
            <w:r>
              <w:tab/>
              <w:t xml:space="preserve">Kui pädevad asutused </w:t>
            </w:r>
            <w:r>
              <w:rPr>
                <w:b/>
                <w:i/>
              </w:rPr>
              <w:t>peavad säilitama</w:t>
            </w:r>
            <w:r>
              <w:t xml:space="preserve"> kõik dokumendid, mis on vajalikud lõike 2 punktis b osutatud tagasisaatmise ettevalmistamiseks, </w:t>
            </w:r>
            <w:r>
              <w:rPr>
                <w:b/>
                <w:i/>
              </w:rPr>
              <w:t>teevad</w:t>
            </w:r>
            <w:r>
              <w:t xml:space="preserve"> nad</w:t>
            </w:r>
            <w:r>
              <w:rPr>
                <w:b/>
                <w:i/>
              </w:rPr>
              <w:t xml:space="preserve"> selleks originaaldokumentidest</w:t>
            </w:r>
            <w:r>
              <w:t xml:space="preserve"> valguskoopiad või digitaalkoopiad. </w:t>
            </w:r>
            <w:r>
              <w:rPr>
                <w:b/>
                <w:i/>
              </w:rPr>
              <w:t xml:space="preserve">Ainult </w:t>
            </w:r>
            <w:r>
              <w:t xml:space="preserve">artikli 13 kohase tagasisaatmise korral </w:t>
            </w:r>
            <w:r>
              <w:rPr>
                <w:b/>
                <w:i/>
              </w:rPr>
              <w:t>võivad</w:t>
            </w:r>
            <w:r>
              <w:t xml:space="preserve"> pädevad asutused</w:t>
            </w:r>
            <w:r>
              <w:rPr>
                <w:b/>
                <w:i/>
              </w:rPr>
              <w:t xml:space="preserve"> originaaldokumendid säilitada ning nad tagastavad</w:t>
            </w:r>
            <w:r>
              <w:t xml:space="preserve"> asjaomased dokumendid kolmanda riigi kodanikule kas riigist lahkumisel või kolmandasse riiki saabumisel.</w:t>
            </w:r>
          </w:p>
        </w:tc>
      </w:tr>
    </w:tbl>
    <w:p w14:paraId="2D9DE17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CDFD8DE" w14:textId="77777777" w:rsidR="006E5247" w:rsidRPr="001A6DD9" w:rsidRDefault="006E5247" w:rsidP="006E5247">
      <w:r>
        <w:rPr>
          <w:rStyle w:val="HideTWBExt"/>
        </w:rPr>
        <w:t>&lt;/Amend&gt;</w:t>
      </w:r>
    </w:p>
    <w:p w14:paraId="0C3BBDC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1420</w:t>
      </w:r>
      <w:r>
        <w:rPr>
          <w:rStyle w:val="HideTWBExt"/>
        </w:rPr>
        <w:t>&lt;/NumAm&gt;</w:t>
      </w:r>
    </w:p>
    <w:p w14:paraId="6AEC2254"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7FEDE2B4" w14:textId="77777777" w:rsidR="006E5247" w:rsidRPr="001A6DD9" w:rsidRDefault="006E5247" w:rsidP="006E5247">
      <w:pPr>
        <w:pStyle w:val="NormalBold"/>
      </w:pPr>
      <w:r>
        <w:rPr>
          <w:rStyle w:val="HideTWBExt"/>
          <w:b w:val="0"/>
        </w:rPr>
        <w:t>&lt;/RepeatBlock-By&gt;</w:t>
      </w:r>
    </w:p>
    <w:p w14:paraId="641F0CB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6370BDE" w14:textId="77777777" w:rsidR="006E5247" w:rsidRPr="001A6DD9" w:rsidRDefault="006E5247" w:rsidP="006E5247">
      <w:pPr>
        <w:pStyle w:val="NormalBold"/>
      </w:pPr>
      <w:r>
        <w:rPr>
          <w:rStyle w:val="HideTWBExt"/>
        </w:rPr>
        <w:t>&lt;Article&gt;</w:t>
      </w:r>
      <w:r>
        <w:t>Artikkel 21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738F4CF" w14:textId="77777777" w:rsidTr="005B7F24">
        <w:trPr>
          <w:trHeight w:hRule="exact" w:val="240"/>
          <w:jc w:val="center"/>
        </w:trPr>
        <w:tc>
          <w:tcPr>
            <w:tcW w:w="9752" w:type="dxa"/>
            <w:gridSpan w:val="2"/>
            <w:tcBorders>
              <w:top w:val="nil"/>
              <w:left w:val="nil"/>
              <w:bottom w:val="nil"/>
              <w:right w:val="nil"/>
            </w:tcBorders>
          </w:tcPr>
          <w:p w14:paraId="58CEF925" w14:textId="77777777" w:rsidR="006E5247" w:rsidRPr="001A6DD9" w:rsidRDefault="006E5247" w:rsidP="005B7F24"/>
        </w:tc>
      </w:tr>
      <w:tr w:rsidR="006E5247" w14:paraId="0DB0A6DD" w14:textId="77777777" w:rsidTr="005B7F24">
        <w:trPr>
          <w:trHeight w:val="240"/>
          <w:jc w:val="center"/>
        </w:trPr>
        <w:tc>
          <w:tcPr>
            <w:tcW w:w="4876" w:type="dxa"/>
            <w:tcBorders>
              <w:top w:val="nil"/>
              <w:left w:val="nil"/>
              <w:bottom w:val="nil"/>
              <w:right w:val="nil"/>
            </w:tcBorders>
          </w:tcPr>
          <w:p w14:paraId="7F14600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BB584B3" w14:textId="77777777" w:rsidR="006E5247" w:rsidRPr="001A6DD9" w:rsidRDefault="006E5247" w:rsidP="005B7F24">
            <w:pPr>
              <w:pStyle w:val="AmColumnHeading"/>
            </w:pPr>
            <w:r>
              <w:t>Muudatusettepanek</w:t>
            </w:r>
          </w:p>
        </w:tc>
      </w:tr>
      <w:tr w:rsidR="006E5247" w14:paraId="1F20E029" w14:textId="77777777" w:rsidTr="005B7F24">
        <w:trPr>
          <w:jc w:val="center"/>
        </w:trPr>
        <w:tc>
          <w:tcPr>
            <w:tcW w:w="4876" w:type="dxa"/>
            <w:tcBorders>
              <w:top w:val="nil"/>
              <w:left w:val="nil"/>
              <w:bottom w:val="nil"/>
              <w:right w:val="nil"/>
            </w:tcBorders>
          </w:tcPr>
          <w:p w14:paraId="4CFE2BF9" w14:textId="77777777" w:rsidR="006E5247" w:rsidRPr="001A6DD9" w:rsidRDefault="006E5247" w:rsidP="005B7F24">
            <w:pPr>
              <w:pStyle w:val="Normal6a"/>
            </w:pPr>
            <w:r>
              <w:t>5.</w:t>
            </w:r>
            <w:r>
              <w:tab/>
              <w:t xml:space="preserve">Kolmanda riigi kodanik </w:t>
            </w:r>
            <w:r>
              <w:rPr>
                <w:b/>
                <w:i/>
              </w:rPr>
              <w:t>nõustub võtma pädevatelt asutustelt vastu kõik teated telefoni, e-posti või posti teel oma kõige uuematel kontaktandmetel</w:t>
            </w:r>
            <w:r>
              <w:t xml:space="preserve">, mille </w:t>
            </w:r>
            <w:r>
              <w:rPr>
                <w:b/>
                <w:i/>
              </w:rPr>
              <w:t>ta</w:t>
            </w:r>
            <w:r>
              <w:t xml:space="preserve"> on </w:t>
            </w:r>
            <w:r>
              <w:rPr>
                <w:b/>
                <w:i/>
              </w:rPr>
              <w:t>lõike 2 punktide g ja h kohaselt esitanud pädevatele asutustele</w:t>
            </w:r>
            <w:r>
              <w:t>. Liikmesriigid kehtestavad riigisiseses õiguses</w:t>
            </w:r>
            <w:r>
              <w:rPr>
                <w:b/>
                <w:i/>
              </w:rPr>
              <w:t xml:space="preserve"> teabevahetusmeetodi ja</w:t>
            </w:r>
            <w:r>
              <w:t xml:space="preserve"> hetke, mil teade loetakse kolmanda riigi kodaniku poolt kätte saaduks ja talle teatavaks tehtuks, või kasutavad sellise teabevahetuse jaoks liidu väljatöötatud ja/või toetatavaid digisüsteeme.</w:t>
            </w:r>
          </w:p>
        </w:tc>
        <w:tc>
          <w:tcPr>
            <w:tcW w:w="4876" w:type="dxa"/>
            <w:tcBorders>
              <w:top w:val="nil"/>
              <w:left w:val="nil"/>
              <w:bottom w:val="nil"/>
              <w:right w:val="nil"/>
            </w:tcBorders>
          </w:tcPr>
          <w:p w14:paraId="4DE9D86E" w14:textId="77777777" w:rsidR="006E5247" w:rsidRPr="001A6DD9" w:rsidRDefault="006E5247" w:rsidP="005B7F24">
            <w:pPr>
              <w:pStyle w:val="Normal6a"/>
            </w:pPr>
            <w:r>
              <w:t>5.</w:t>
            </w:r>
            <w:r>
              <w:tab/>
              <w:t xml:space="preserve">Kolmanda riigi kodanik </w:t>
            </w:r>
            <w:r>
              <w:rPr>
                <w:b/>
                <w:i/>
              </w:rPr>
              <w:t>on kättesaadav kõigi sidevahendite kaudu</w:t>
            </w:r>
            <w:r>
              <w:t xml:space="preserve">, mille </w:t>
            </w:r>
            <w:r>
              <w:rPr>
                <w:b/>
                <w:i/>
              </w:rPr>
              <w:t>liikmesriik</w:t>
            </w:r>
            <w:r>
              <w:t xml:space="preserve"> on </w:t>
            </w:r>
            <w:r>
              <w:rPr>
                <w:b/>
                <w:i/>
              </w:rPr>
              <w:t>määranud kindlaks kooskõlas riigisisese õigusega</w:t>
            </w:r>
            <w:r>
              <w:t>. Liikmesriigid kehtestavad riigisiseses õiguses hetke, mil teade loetakse kolmanda riigi kodaniku poolt kätte saaduks ja talle teatavaks tehtuks, või kasutavad sellise teabevahetuse jaoks liidu väljatöötatud ja/või toetatavaid digisüsteeme.</w:t>
            </w:r>
          </w:p>
        </w:tc>
      </w:tr>
    </w:tbl>
    <w:p w14:paraId="4B44437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4DCD30C" w14:textId="77777777" w:rsidR="006E5247" w:rsidRPr="001A6DD9" w:rsidRDefault="006E5247" w:rsidP="006E5247">
      <w:r>
        <w:rPr>
          <w:rStyle w:val="HideTWBExt"/>
        </w:rPr>
        <w:t>&lt;/Amend&gt;</w:t>
      </w:r>
    </w:p>
    <w:p w14:paraId="6FFA6BC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1421</w:t>
      </w:r>
      <w:r>
        <w:rPr>
          <w:rStyle w:val="HideTWBExt"/>
        </w:rPr>
        <w:t>&lt;/NumAm&gt;</w:t>
      </w:r>
    </w:p>
    <w:p w14:paraId="7504EAA2" w14:textId="77777777" w:rsidR="006E5247" w:rsidRPr="001A6DD9" w:rsidRDefault="006E5247" w:rsidP="006E5247">
      <w:pPr>
        <w:pStyle w:val="NormalBold"/>
      </w:pPr>
      <w:r>
        <w:rPr>
          <w:rStyle w:val="HideTWBExt"/>
          <w:b w:val="0"/>
        </w:rPr>
        <w:lastRenderedPageBreak/>
        <w:t>&lt;RepeatBlock-By&gt;&lt;Members&gt;</w:t>
      </w:r>
      <w:r>
        <w:t>Charlie Weimers, Alessandro Ciriani, Assita Kanko</w:t>
      </w:r>
      <w:r>
        <w:rPr>
          <w:rStyle w:val="HideTWBExt"/>
          <w:b w:val="0"/>
        </w:rPr>
        <w:t>&lt;/Members&gt;</w:t>
      </w:r>
    </w:p>
    <w:p w14:paraId="58AA3E1D" w14:textId="77777777" w:rsidR="006E5247" w:rsidRPr="001A6DD9" w:rsidRDefault="006E5247" w:rsidP="006E5247">
      <w:pPr>
        <w:pStyle w:val="NormalBold"/>
      </w:pPr>
      <w:r>
        <w:rPr>
          <w:rStyle w:val="HideTWBExt"/>
          <w:b w:val="0"/>
        </w:rPr>
        <w:t>&lt;/RepeatBlock-By&gt;</w:t>
      </w:r>
    </w:p>
    <w:p w14:paraId="161DC2B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EC3BAB4" w14:textId="77777777" w:rsidR="006E5247" w:rsidRPr="001A6DD9" w:rsidRDefault="006E5247" w:rsidP="006E5247">
      <w:pPr>
        <w:pStyle w:val="NormalBold"/>
      </w:pPr>
      <w:r>
        <w:rPr>
          <w:rStyle w:val="HideTWBExt"/>
        </w:rPr>
        <w:t>&lt;Article&gt;</w:t>
      </w:r>
      <w:r>
        <w:t>Artikkel 21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B101175" w14:textId="77777777" w:rsidTr="005B7F24">
        <w:trPr>
          <w:trHeight w:hRule="exact" w:val="240"/>
          <w:jc w:val="center"/>
        </w:trPr>
        <w:tc>
          <w:tcPr>
            <w:tcW w:w="9752" w:type="dxa"/>
            <w:gridSpan w:val="2"/>
            <w:tcBorders>
              <w:top w:val="nil"/>
              <w:left w:val="nil"/>
              <w:bottom w:val="nil"/>
              <w:right w:val="nil"/>
            </w:tcBorders>
          </w:tcPr>
          <w:p w14:paraId="05DE452A" w14:textId="77777777" w:rsidR="006E5247" w:rsidRPr="001A6DD9" w:rsidRDefault="006E5247" w:rsidP="005B7F24"/>
        </w:tc>
      </w:tr>
      <w:tr w:rsidR="006E5247" w14:paraId="1D979EF0" w14:textId="77777777" w:rsidTr="005B7F24">
        <w:trPr>
          <w:trHeight w:val="240"/>
          <w:jc w:val="center"/>
        </w:trPr>
        <w:tc>
          <w:tcPr>
            <w:tcW w:w="4876" w:type="dxa"/>
            <w:tcBorders>
              <w:top w:val="nil"/>
              <w:left w:val="nil"/>
              <w:bottom w:val="nil"/>
              <w:right w:val="nil"/>
            </w:tcBorders>
          </w:tcPr>
          <w:p w14:paraId="727A8DF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2A636F7" w14:textId="77777777" w:rsidR="006E5247" w:rsidRPr="001A6DD9" w:rsidRDefault="006E5247" w:rsidP="005B7F24">
            <w:pPr>
              <w:pStyle w:val="AmColumnHeading"/>
            </w:pPr>
            <w:r>
              <w:t>Muudatusettepanek</w:t>
            </w:r>
          </w:p>
        </w:tc>
      </w:tr>
      <w:tr w:rsidR="006E5247" w14:paraId="08B69529" w14:textId="77777777" w:rsidTr="005B7F24">
        <w:trPr>
          <w:jc w:val="center"/>
        </w:trPr>
        <w:tc>
          <w:tcPr>
            <w:tcW w:w="4876" w:type="dxa"/>
            <w:tcBorders>
              <w:top w:val="nil"/>
              <w:left w:val="nil"/>
              <w:bottom w:val="nil"/>
              <w:right w:val="nil"/>
            </w:tcBorders>
          </w:tcPr>
          <w:p w14:paraId="5CB924AB" w14:textId="77777777" w:rsidR="006E5247" w:rsidRPr="001A6DD9" w:rsidRDefault="006E5247" w:rsidP="005B7F24">
            <w:pPr>
              <w:pStyle w:val="Normal6a"/>
            </w:pPr>
            <w:r>
              <w:t>5.</w:t>
            </w:r>
            <w:r>
              <w:tab/>
              <w:t xml:space="preserve">Kolmanda riigi kodanik </w:t>
            </w:r>
            <w:r>
              <w:rPr>
                <w:b/>
                <w:i/>
              </w:rPr>
              <w:t>nõustub võtma pädevatelt asutustelt vastu kõik teated telefoni, e-posti või posti teel oma kõige uuematel kontaktandmetel</w:t>
            </w:r>
            <w:r>
              <w:t xml:space="preserve">, mille </w:t>
            </w:r>
            <w:r>
              <w:rPr>
                <w:b/>
                <w:i/>
              </w:rPr>
              <w:t>ta</w:t>
            </w:r>
            <w:r>
              <w:t xml:space="preserve"> on </w:t>
            </w:r>
            <w:r>
              <w:rPr>
                <w:b/>
                <w:i/>
              </w:rPr>
              <w:t>lõike 2 punktide g ja h kohaselt esitanud pädevatele asutustele</w:t>
            </w:r>
            <w:r>
              <w:t>. Liikmesriigid kehtestavad riigisiseses õiguses teabevahetusmeetodi ja hetke, mil teade loetakse kolmanda riigi kodaniku poolt kätte saaduks ja talle teatavaks tehtuks, või kasutavad sellise teabevahetuse jaoks liidu väljatöötatud ja/või toetatavaid digisüsteeme.</w:t>
            </w:r>
          </w:p>
        </w:tc>
        <w:tc>
          <w:tcPr>
            <w:tcW w:w="4876" w:type="dxa"/>
            <w:tcBorders>
              <w:top w:val="nil"/>
              <w:left w:val="nil"/>
              <w:bottom w:val="nil"/>
              <w:right w:val="nil"/>
            </w:tcBorders>
          </w:tcPr>
          <w:p w14:paraId="45C098E6" w14:textId="77777777" w:rsidR="006E5247" w:rsidRPr="001A6DD9" w:rsidRDefault="006E5247" w:rsidP="005B7F24">
            <w:pPr>
              <w:pStyle w:val="Normal6a"/>
            </w:pPr>
            <w:r>
              <w:t>5.</w:t>
            </w:r>
            <w:r>
              <w:tab/>
              <w:t xml:space="preserve">Kolmanda riigi kodanik </w:t>
            </w:r>
            <w:r>
              <w:rPr>
                <w:b/>
                <w:i/>
              </w:rPr>
              <w:t>on kättesaadav kõigi sidevahendite kaudu</w:t>
            </w:r>
            <w:r>
              <w:t xml:space="preserve">, mille </w:t>
            </w:r>
            <w:r>
              <w:rPr>
                <w:b/>
                <w:i/>
              </w:rPr>
              <w:t>liikmesriik</w:t>
            </w:r>
            <w:r>
              <w:t xml:space="preserve"> on </w:t>
            </w:r>
            <w:r>
              <w:rPr>
                <w:b/>
                <w:i/>
              </w:rPr>
              <w:t>määranud kindlaks kooskõlas riigisisese õigusega</w:t>
            </w:r>
            <w:r>
              <w:t>. Liikmesriigid kehtestavad riigisiseses õiguses teabevahetusmeetodi ja hetke, mil teade loetakse kolmanda riigi kodaniku poolt kätte saaduks ja talle teatavaks tehtuks, või kasutavad sellise teabevahetuse jaoks</w:t>
            </w:r>
            <w:r>
              <w:rPr>
                <w:b/>
                <w:i/>
              </w:rPr>
              <w:t xml:space="preserve"> liikmesriikide või</w:t>
            </w:r>
            <w:r>
              <w:t xml:space="preserve"> liidu väljatöötatud ja/või toetatavaid digisüsteeme.</w:t>
            </w:r>
          </w:p>
        </w:tc>
      </w:tr>
    </w:tbl>
    <w:p w14:paraId="5F85050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D1FEF03" w14:textId="77777777" w:rsidR="006E5247" w:rsidRPr="001A6DD9" w:rsidRDefault="006E5247" w:rsidP="006E5247">
      <w:r>
        <w:rPr>
          <w:rStyle w:val="HideTWBExt"/>
        </w:rPr>
        <w:t>&lt;/Amend&gt;</w:t>
      </w:r>
    </w:p>
    <w:p w14:paraId="2C68501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1422</w:t>
      </w:r>
      <w:r>
        <w:rPr>
          <w:rStyle w:val="HideTWBExt"/>
        </w:rPr>
        <w:t>&lt;/NumAm&gt;</w:t>
      </w:r>
    </w:p>
    <w:p w14:paraId="38D4B81A"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3A7970F" w14:textId="77777777" w:rsidR="006E5247" w:rsidRPr="001A6DD9" w:rsidRDefault="006E5247" w:rsidP="006E5247">
      <w:pPr>
        <w:pStyle w:val="NormalBold"/>
      </w:pPr>
      <w:r>
        <w:rPr>
          <w:rStyle w:val="HideTWBExt"/>
          <w:b w:val="0"/>
        </w:rPr>
        <w:t>&lt;/RepeatBlock-By&gt;</w:t>
      </w:r>
    </w:p>
    <w:p w14:paraId="5F5AFD9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0BEFC85" w14:textId="77777777" w:rsidR="006E5247" w:rsidRPr="001A6DD9" w:rsidRDefault="006E5247" w:rsidP="006E5247">
      <w:pPr>
        <w:pStyle w:val="NormalBold"/>
      </w:pPr>
      <w:r>
        <w:rPr>
          <w:rStyle w:val="HideTWBExt"/>
        </w:rPr>
        <w:t>&lt;Article&gt;</w:t>
      </w:r>
      <w:r>
        <w:t>Artikkel 21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BC2AA31" w14:textId="77777777" w:rsidTr="005B7F24">
        <w:trPr>
          <w:trHeight w:hRule="exact" w:val="240"/>
          <w:jc w:val="center"/>
        </w:trPr>
        <w:tc>
          <w:tcPr>
            <w:tcW w:w="9752" w:type="dxa"/>
            <w:gridSpan w:val="2"/>
            <w:tcBorders>
              <w:top w:val="nil"/>
              <w:left w:val="nil"/>
              <w:bottom w:val="nil"/>
              <w:right w:val="nil"/>
            </w:tcBorders>
          </w:tcPr>
          <w:p w14:paraId="79EA476A" w14:textId="77777777" w:rsidR="006E5247" w:rsidRPr="001A6DD9" w:rsidRDefault="006E5247" w:rsidP="005B7F24"/>
        </w:tc>
      </w:tr>
      <w:tr w:rsidR="006E5247" w14:paraId="62B0169F" w14:textId="77777777" w:rsidTr="005B7F24">
        <w:trPr>
          <w:trHeight w:val="240"/>
          <w:jc w:val="center"/>
        </w:trPr>
        <w:tc>
          <w:tcPr>
            <w:tcW w:w="4876" w:type="dxa"/>
            <w:tcBorders>
              <w:top w:val="nil"/>
              <w:left w:val="nil"/>
              <w:bottom w:val="nil"/>
              <w:right w:val="nil"/>
            </w:tcBorders>
          </w:tcPr>
          <w:p w14:paraId="6607D6D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5CADDE9" w14:textId="77777777" w:rsidR="006E5247" w:rsidRPr="001A6DD9" w:rsidRDefault="006E5247" w:rsidP="005B7F24">
            <w:pPr>
              <w:pStyle w:val="AmColumnHeading"/>
            </w:pPr>
            <w:r>
              <w:t>Muudatusettepanek</w:t>
            </w:r>
          </w:p>
        </w:tc>
      </w:tr>
      <w:tr w:rsidR="006E5247" w14:paraId="4DB897C2" w14:textId="77777777" w:rsidTr="005B7F24">
        <w:trPr>
          <w:jc w:val="center"/>
        </w:trPr>
        <w:tc>
          <w:tcPr>
            <w:tcW w:w="4876" w:type="dxa"/>
            <w:tcBorders>
              <w:top w:val="nil"/>
              <w:left w:val="nil"/>
              <w:bottom w:val="nil"/>
              <w:right w:val="nil"/>
            </w:tcBorders>
          </w:tcPr>
          <w:p w14:paraId="1860CFF2" w14:textId="77777777" w:rsidR="006E5247" w:rsidRPr="001A6DD9" w:rsidRDefault="006E5247" w:rsidP="005B7F24">
            <w:pPr>
              <w:pStyle w:val="Normal6a"/>
            </w:pPr>
            <w:r>
              <w:t>5.</w:t>
            </w:r>
            <w:r>
              <w:tab/>
              <w:t xml:space="preserve">Kolmanda riigi kodanik nõustub võtma pädevatelt asutustelt vastu kõik teated </w:t>
            </w:r>
            <w:r>
              <w:rPr>
                <w:b/>
                <w:i/>
              </w:rPr>
              <w:t xml:space="preserve">telefoni, e-posti või posti teel </w:t>
            </w:r>
            <w:r>
              <w:t>oma kõige uuematel kontaktandmetel, mille ta on</w:t>
            </w:r>
            <w:r>
              <w:rPr>
                <w:b/>
                <w:i/>
              </w:rPr>
              <w:t xml:space="preserve"> lõike 2 punktide g ja h kohaselt</w:t>
            </w:r>
            <w:r>
              <w:t xml:space="preserve"> esitanud pädevatele asutustele. Liikmesriigid kehtestavad riigisiseses õiguses teabevahetusmeetodi ja hetke, mil teade loetakse kolmanda riigi kodaniku poolt kätte saaduks ja talle teatavaks tehtuks, või kasutavad sellise teabevahetuse jaoks liidu väljatöötatud </w:t>
            </w:r>
            <w:r>
              <w:lastRenderedPageBreak/>
              <w:t>ja/või toetatavaid digisüsteeme.</w:t>
            </w:r>
          </w:p>
        </w:tc>
        <w:tc>
          <w:tcPr>
            <w:tcW w:w="4876" w:type="dxa"/>
            <w:tcBorders>
              <w:top w:val="nil"/>
              <w:left w:val="nil"/>
              <w:bottom w:val="nil"/>
              <w:right w:val="nil"/>
            </w:tcBorders>
          </w:tcPr>
          <w:p w14:paraId="551625E5" w14:textId="77777777" w:rsidR="006E5247" w:rsidRPr="001A6DD9" w:rsidRDefault="006E5247" w:rsidP="005B7F24">
            <w:pPr>
              <w:pStyle w:val="Normal6a"/>
            </w:pPr>
            <w:r>
              <w:lastRenderedPageBreak/>
              <w:t>5.</w:t>
            </w:r>
            <w:r>
              <w:tab/>
              <w:t>Kolmanda riigi kodanik nõustub võtma pädevatelt asutustelt vastu kõik teated oma kõige uuematel kontaktandmetel, mille ta on esitanud pädevatele asutustele. Liikmesriigid kehtestavad riigisiseses õiguses teabevahetusmeetodi ja hetke, mil teade loetakse kolmanda riigi kodaniku poolt kätte saaduks ja talle teatavaks tehtuks, või kasutavad sellise teabevahetuse jaoks liidu väljatöötatud ja/või toetatavaid digisüsteeme.</w:t>
            </w:r>
          </w:p>
        </w:tc>
      </w:tr>
    </w:tbl>
    <w:p w14:paraId="3DA2D7F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B436364" w14:textId="77777777" w:rsidR="006E5247" w:rsidRPr="001A6DD9" w:rsidRDefault="006E5247" w:rsidP="006E5247">
      <w:r>
        <w:rPr>
          <w:rStyle w:val="HideTWBExt"/>
        </w:rPr>
        <w:t>&lt;/Amend&gt;</w:t>
      </w:r>
    </w:p>
    <w:p w14:paraId="181B887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1423</w:t>
      </w:r>
      <w:r>
        <w:rPr>
          <w:rStyle w:val="HideTWBExt"/>
        </w:rPr>
        <w:t>&lt;/NumAm&gt;</w:t>
      </w:r>
    </w:p>
    <w:p w14:paraId="734DE2E3"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0E061322" w14:textId="77777777" w:rsidR="006E5247" w:rsidRPr="001A6DD9" w:rsidRDefault="006E5247" w:rsidP="006E5247">
      <w:pPr>
        <w:pStyle w:val="NormalBold"/>
      </w:pPr>
      <w:r>
        <w:rPr>
          <w:rStyle w:val="HideTWBExt"/>
          <w:b w:val="0"/>
        </w:rPr>
        <w:t>&lt;/RepeatBlock-By&gt;</w:t>
      </w:r>
    </w:p>
    <w:p w14:paraId="1A18ABC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F830CD8" w14:textId="77777777" w:rsidR="006E5247" w:rsidRPr="001A6DD9" w:rsidRDefault="006E5247" w:rsidP="006E5247">
      <w:pPr>
        <w:pStyle w:val="NormalBold"/>
      </w:pPr>
      <w:r>
        <w:rPr>
          <w:rStyle w:val="HideTWBExt"/>
        </w:rPr>
        <w:t>&lt;Article&gt;</w:t>
      </w:r>
      <w:r>
        <w:t>Artikkel 21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314E6AE" w14:textId="77777777" w:rsidTr="005B7F24">
        <w:trPr>
          <w:trHeight w:hRule="exact" w:val="240"/>
          <w:jc w:val="center"/>
        </w:trPr>
        <w:tc>
          <w:tcPr>
            <w:tcW w:w="9752" w:type="dxa"/>
            <w:gridSpan w:val="2"/>
            <w:tcBorders>
              <w:top w:val="nil"/>
              <w:left w:val="nil"/>
              <w:bottom w:val="nil"/>
              <w:right w:val="nil"/>
            </w:tcBorders>
          </w:tcPr>
          <w:p w14:paraId="2190979B" w14:textId="77777777" w:rsidR="006E5247" w:rsidRPr="001A6DD9" w:rsidRDefault="006E5247" w:rsidP="005B7F24"/>
        </w:tc>
      </w:tr>
      <w:tr w:rsidR="006E5247" w14:paraId="700E306D" w14:textId="77777777" w:rsidTr="005B7F24">
        <w:trPr>
          <w:trHeight w:val="240"/>
          <w:jc w:val="center"/>
        </w:trPr>
        <w:tc>
          <w:tcPr>
            <w:tcW w:w="4876" w:type="dxa"/>
            <w:tcBorders>
              <w:top w:val="nil"/>
              <w:left w:val="nil"/>
              <w:bottom w:val="nil"/>
              <w:right w:val="nil"/>
            </w:tcBorders>
          </w:tcPr>
          <w:p w14:paraId="13E2851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418A210" w14:textId="77777777" w:rsidR="006E5247" w:rsidRPr="001A6DD9" w:rsidRDefault="006E5247" w:rsidP="005B7F24">
            <w:pPr>
              <w:pStyle w:val="AmColumnHeading"/>
            </w:pPr>
            <w:r>
              <w:t>Muudatusettepanek</w:t>
            </w:r>
          </w:p>
        </w:tc>
      </w:tr>
      <w:tr w:rsidR="006E5247" w14:paraId="5C0BBB56" w14:textId="77777777" w:rsidTr="005B7F24">
        <w:trPr>
          <w:jc w:val="center"/>
        </w:trPr>
        <w:tc>
          <w:tcPr>
            <w:tcW w:w="4876" w:type="dxa"/>
            <w:tcBorders>
              <w:top w:val="nil"/>
              <w:left w:val="nil"/>
              <w:bottom w:val="nil"/>
              <w:right w:val="nil"/>
            </w:tcBorders>
          </w:tcPr>
          <w:p w14:paraId="6B64C619" w14:textId="77777777" w:rsidR="006E5247" w:rsidRPr="001A6DD9" w:rsidRDefault="006E5247" w:rsidP="005B7F24">
            <w:pPr>
              <w:pStyle w:val="Normal6a"/>
            </w:pPr>
            <w:r>
              <w:t>5.</w:t>
            </w:r>
            <w:r>
              <w:tab/>
            </w:r>
            <w:r>
              <w:rPr>
                <w:b/>
                <w:i/>
              </w:rPr>
              <w:t>Kolmanda riigi kodanik nõustub võtma pädevatelt asutustelt vastu kõik teated telefoni</w:t>
            </w:r>
            <w:r>
              <w:t xml:space="preserve">, </w:t>
            </w:r>
            <w:r>
              <w:rPr>
                <w:b/>
                <w:i/>
              </w:rPr>
              <w:t>e-posti või posti teel oma kõige uuematel kontaktandmetel</w:t>
            </w:r>
            <w:r>
              <w:t xml:space="preserve">, </w:t>
            </w:r>
            <w:r>
              <w:rPr>
                <w:b/>
                <w:i/>
              </w:rPr>
              <w:t>mille ta on lõike 2 punktide g</w:t>
            </w:r>
            <w:r>
              <w:t xml:space="preserve"> ja </w:t>
            </w:r>
            <w:r>
              <w:rPr>
                <w:b/>
                <w:i/>
              </w:rPr>
              <w:t>h kohaselt esitanud pädevatele asutustele. Liikmesriigid</w:t>
            </w:r>
            <w:r>
              <w:t xml:space="preserve"> kehtestavad riigisiseses õiguses teabevahetusmeetodi ja hetke, mil teade loetakse kolmanda riigi kodaniku poolt kätte saaduks ja talle teatavaks tehtuks</w:t>
            </w:r>
            <w:r>
              <w:rPr>
                <w:b/>
                <w:i/>
              </w:rPr>
              <w:t>, või kasutavad sellise teabevahetuse jaoks liidu väljatöötatud ja/või toetatavaid digisüsteeme</w:t>
            </w:r>
            <w:r>
              <w:t>.</w:t>
            </w:r>
          </w:p>
        </w:tc>
        <w:tc>
          <w:tcPr>
            <w:tcW w:w="4876" w:type="dxa"/>
            <w:tcBorders>
              <w:top w:val="nil"/>
              <w:left w:val="nil"/>
              <w:bottom w:val="nil"/>
              <w:right w:val="nil"/>
            </w:tcBorders>
          </w:tcPr>
          <w:p w14:paraId="14109AB5" w14:textId="77777777" w:rsidR="006E5247" w:rsidRPr="001A6DD9" w:rsidRDefault="006E5247" w:rsidP="005B7F24">
            <w:pPr>
              <w:pStyle w:val="Normal6a"/>
            </w:pPr>
            <w:r>
              <w:t>5.</w:t>
            </w:r>
            <w:r>
              <w:tab/>
            </w:r>
            <w:r>
              <w:rPr>
                <w:b/>
                <w:i/>
              </w:rPr>
              <w:t>Liikmesriigid tagavad, et teabevahetusmeetod on kirjaoskamatutele või digitaalselt kirjaoskamatutele isikutele sobiv, juurdepääsetav ja arusaadav. Liikmesriigid tagavad, et selline teabevahetus toimub keeles</w:t>
            </w:r>
            <w:r>
              <w:t xml:space="preserve">, </w:t>
            </w:r>
            <w:r>
              <w:rPr>
                <w:b/>
                <w:i/>
              </w:rPr>
              <w:t>millest kolmanda riigi kodanik aru saab,</w:t>
            </w:r>
            <w:r>
              <w:t xml:space="preserve"> ja </w:t>
            </w:r>
            <w:r>
              <w:rPr>
                <w:b/>
                <w:i/>
              </w:rPr>
              <w:t>vormingus, mis on piiratud kirjaoskuse või digioskustega isikutele juurdepääsetav, ning</w:t>
            </w:r>
            <w:r>
              <w:t xml:space="preserve"> kehtestavad riigisiseses õiguses teabevahetusmeetodi ja hetke, mil teade loetakse kolmanda riigi kodaniku poolt kätte saaduks ja talle teatavaks tehtuks.</w:t>
            </w:r>
            <w:r>
              <w:rPr>
                <w:b/>
                <w:i/>
              </w:rPr>
              <w:t> </w:t>
            </w:r>
          </w:p>
        </w:tc>
      </w:tr>
    </w:tbl>
    <w:p w14:paraId="491ECB2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D655DA2" w14:textId="77777777" w:rsidR="006E5247" w:rsidRPr="001A6DD9" w:rsidRDefault="006E5247" w:rsidP="006E5247">
      <w:r>
        <w:rPr>
          <w:rStyle w:val="HideTWBExt"/>
        </w:rPr>
        <w:t>&lt;/Amend&gt;</w:t>
      </w:r>
    </w:p>
    <w:p w14:paraId="7775D45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1424</w:t>
      </w:r>
      <w:r>
        <w:rPr>
          <w:rStyle w:val="HideTWBExt"/>
        </w:rPr>
        <w:t>&lt;/NumAm&gt;</w:t>
      </w:r>
    </w:p>
    <w:p w14:paraId="7E60446D" w14:textId="77777777" w:rsidR="006E5247" w:rsidRPr="001A6DD9" w:rsidRDefault="006E5247" w:rsidP="006E5247">
      <w:pPr>
        <w:pStyle w:val="NormalBold"/>
      </w:pPr>
      <w:r>
        <w:rPr>
          <w:rStyle w:val="HideTWBExt"/>
          <w:b w:val="0"/>
        </w:rPr>
        <w:t>&lt;RepeatBlock-By&gt;&lt;Members&gt;</w:t>
      </w:r>
      <w:r>
        <w:t>Jan-Christoph Oetjen, Irena Joveva, Abir Al-Sahlani</w:t>
      </w:r>
      <w:r>
        <w:rPr>
          <w:rStyle w:val="HideTWBExt"/>
          <w:b w:val="0"/>
        </w:rPr>
        <w:t>&lt;/Members&gt;</w:t>
      </w:r>
    </w:p>
    <w:p w14:paraId="4E2E1198" w14:textId="77777777" w:rsidR="006E5247" w:rsidRPr="001A6DD9" w:rsidRDefault="006E5247" w:rsidP="006E5247">
      <w:pPr>
        <w:pStyle w:val="NormalBold"/>
      </w:pPr>
      <w:r>
        <w:rPr>
          <w:rStyle w:val="HideTWBExt"/>
          <w:b w:val="0"/>
        </w:rPr>
        <w:t>&lt;/RepeatBlock-By&gt;</w:t>
      </w:r>
    </w:p>
    <w:p w14:paraId="5865C1C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2C77C54" w14:textId="77777777" w:rsidR="006E5247" w:rsidRPr="001A6DD9" w:rsidRDefault="006E5247" w:rsidP="006E5247">
      <w:pPr>
        <w:pStyle w:val="NormalBold"/>
      </w:pPr>
      <w:r>
        <w:rPr>
          <w:rStyle w:val="HideTWBExt"/>
        </w:rPr>
        <w:t>&lt;Article&gt;</w:t>
      </w:r>
      <w:r>
        <w:t>Artikkel 21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69F98A5" w14:textId="77777777" w:rsidTr="005B7F24">
        <w:trPr>
          <w:trHeight w:hRule="exact" w:val="240"/>
          <w:jc w:val="center"/>
        </w:trPr>
        <w:tc>
          <w:tcPr>
            <w:tcW w:w="9752" w:type="dxa"/>
            <w:gridSpan w:val="2"/>
            <w:tcBorders>
              <w:top w:val="nil"/>
              <w:left w:val="nil"/>
              <w:bottom w:val="nil"/>
              <w:right w:val="nil"/>
            </w:tcBorders>
          </w:tcPr>
          <w:p w14:paraId="49F99395" w14:textId="77777777" w:rsidR="006E5247" w:rsidRPr="001A6DD9" w:rsidRDefault="006E5247" w:rsidP="005B7F24"/>
        </w:tc>
      </w:tr>
      <w:tr w:rsidR="006E5247" w14:paraId="2DB03E62" w14:textId="77777777" w:rsidTr="005B7F24">
        <w:trPr>
          <w:trHeight w:val="240"/>
          <w:jc w:val="center"/>
        </w:trPr>
        <w:tc>
          <w:tcPr>
            <w:tcW w:w="4876" w:type="dxa"/>
            <w:tcBorders>
              <w:top w:val="nil"/>
              <w:left w:val="nil"/>
              <w:bottom w:val="nil"/>
              <w:right w:val="nil"/>
            </w:tcBorders>
          </w:tcPr>
          <w:p w14:paraId="33AF996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29DE03B" w14:textId="77777777" w:rsidR="006E5247" w:rsidRPr="001A6DD9" w:rsidRDefault="006E5247" w:rsidP="005B7F24">
            <w:pPr>
              <w:pStyle w:val="AmColumnHeading"/>
            </w:pPr>
            <w:r>
              <w:t>Muudatusettepanek</w:t>
            </w:r>
          </w:p>
        </w:tc>
      </w:tr>
      <w:tr w:rsidR="006E5247" w14:paraId="7C8945EC" w14:textId="77777777" w:rsidTr="005B7F24">
        <w:trPr>
          <w:jc w:val="center"/>
        </w:trPr>
        <w:tc>
          <w:tcPr>
            <w:tcW w:w="4876" w:type="dxa"/>
            <w:tcBorders>
              <w:top w:val="nil"/>
              <w:left w:val="nil"/>
              <w:bottom w:val="nil"/>
              <w:right w:val="nil"/>
            </w:tcBorders>
          </w:tcPr>
          <w:p w14:paraId="5D55EE52" w14:textId="77777777" w:rsidR="006E5247" w:rsidRPr="001A6DD9" w:rsidRDefault="006E5247" w:rsidP="005B7F24">
            <w:pPr>
              <w:pStyle w:val="Normal6a"/>
            </w:pPr>
            <w:r>
              <w:t>5.</w:t>
            </w:r>
            <w:r>
              <w:tab/>
              <w:t xml:space="preserve">Kolmanda riigi kodanik nõustub võtma pädevatelt asutustelt vastu kõik teated telefoni, e-posti või posti teel oma kõige uuematel kontaktandmetel, mille ta on lõike 2 punktide g ja h kohaselt esitanud pädevatele asutustele. Liikmesriigid kehtestavad riigisiseses õiguses </w:t>
            </w:r>
            <w:r>
              <w:lastRenderedPageBreak/>
              <w:t>teabevahetusmeetodi ja hetke, mil teade loetakse kolmanda riigi kodaniku poolt kätte saaduks ja talle teatavaks tehtuks, või kasutavad sellise teabevahetuse jaoks liidu väljatöötatud ja/või toetatavaid digisüsteeme.</w:t>
            </w:r>
          </w:p>
        </w:tc>
        <w:tc>
          <w:tcPr>
            <w:tcW w:w="4876" w:type="dxa"/>
            <w:tcBorders>
              <w:top w:val="nil"/>
              <w:left w:val="nil"/>
              <w:bottom w:val="nil"/>
              <w:right w:val="nil"/>
            </w:tcBorders>
          </w:tcPr>
          <w:p w14:paraId="44A4ACE2" w14:textId="77777777" w:rsidR="006E5247" w:rsidRPr="001A6DD9" w:rsidRDefault="006E5247" w:rsidP="005B7F24">
            <w:pPr>
              <w:pStyle w:val="Normal6a"/>
            </w:pPr>
            <w:r>
              <w:lastRenderedPageBreak/>
              <w:t>5.</w:t>
            </w:r>
            <w:r>
              <w:tab/>
              <w:t xml:space="preserve">Kolmanda riigi kodanik nõustub </w:t>
            </w:r>
            <w:r>
              <w:rPr>
                <w:b/>
                <w:i/>
              </w:rPr>
              <w:t xml:space="preserve">mõistlikkuse piires </w:t>
            </w:r>
            <w:r>
              <w:t xml:space="preserve">võtma pädevatelt asutustelt vastu kõik teated telefoni, e-posti või posti teel oma kõige uuematel kontaktandmetel, mille ta on lõike 2 punktide g ja h kohaselt esitanud pädevatele asutustele. Liikmesriigid </w:t>
            </w:r>
            <w:r>
              <w:lastRenderedPageBreak/>
              <w:t>kehtestavad riigisiseses õiguses teabevahetusmeetodi ja hetke, mil teade loetakse kolmanda riigi kodaniku poolt kätte saaduks ja talle teatavaks tehtuks, või kasutavad sellise teabevahetuse jaoks liidu väljatöötatud ja/või toetatavaid digisüsteeme.</w:t>
            </w:r>
          </w:p>
        </w:tc>
      </w:tr>
    </w:tbl>
    <w:p w14:paraId="394C572F"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0B98801" w14:textId="77777777" w:rsidR="006E5247" w:rsidRPr="001A6DD9" w:rsidRDefault="006E5247" w:rsidP="006E5247">
      <w:r>
        <w:rPr>
          <w:rStyle w:val="HideTWBExt"/>
        </w:rPr>
        <w:t>&lt;/Amend&gt;</w:t>
      </w:r>
    </w:p>
    <w:p w14:paraId="625839D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1425</w:t>
      </w:r>
      <w:r>
        <w:rPr>
          <w:rStyle w:val="HideTWBExt"/>
        </w:rPr>
        <w:t>&lt;/NumAm&gt;</w:t>
      </w:r>
    </w:p>
    <w:p w14:paraId="6DB05BF9"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1C5625C" w14:textId="77777777" w:rsidR="006E5247" w:rsidRPr="001A6DD9" w:rsidRDefault="006E5247" w:rsidP="006E5247">
      <w:pPr>
        <w:pStyle w:val="NormalBold"/>
      </w:pPr>
      <w:r>
        <w:rPr>
          <w:rStyle w:val="HideTWBExt"/>
          <w:b w:val="0"/>
        </w:rPr>
        <w:t>&lt;/RepeatBlock-By&gt;</w:t>
      </w:r>
    </w:p>
    <w:p w14:paraId="2C5B237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F6D3180" w14:textId="77777777" w:rsidR="006E5247" w:rsidRPr="001A6DD9" w:rsidRDefault="006E5247" w:rsidP="006E5247">
      <w:pPr>
        <w:pStyle w:val="NormalBold"/>
      </w:pPr>
      <w:r>
        <w:rPr>
          <w:rStyle w:val="HideTWBExt"/>
        </w:rPr>
        <w:t>&lt;Article&gt;</w:t>
      </w:r>
      <w:r>
        <w:t>Artikkel 21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F7F0029" w14:textId="77777777" w:rsidTr="005B7F24">
        <w:trPr>
          <w:trHeight w:hRule="exact" w:val="240"/>
          <w:jc w:val="center"/>
        </w:trPr>
        <w:tc>
          <w:tcPr>
            <w:tcW w:w="9752" w:type="dxa"/>
            <w:gridSpan w:val="2"/>
            <w:tcBorders>
              <w:top w:val="nil"/>
              <w:left w:val="nil"/>
              <w:bottom w:val="nil"/>
              <w:right w:val="nil"/>
            </w:tcBorders>
          </w:tcPr>
          <w:p w14:paraId="5B10D317" w14:textId="77777777" w:rsidR="006E5247" w:rsidRPr="001A6DD9" w:rsidRDefault="006E5247" w:rsidP="005B7F24"/>
        </w:tc>
      </w:tr>
      <w:tr w:rsidR="006E5247" w14:paraId="766F3EA7" w14:textId="77777777" w:rsidTr="005B7F24">
        <w:trPr>
          <w:trHeight w:val="240"/>
          <w:jc w:val="center"/>
        </w:trPr>
        <w:tc>
          <w:tcPr>
            <w:tcW w:w="4876" w:type="dxa"/>
            <w:tcBorders>
              <w:top w:val="nil"/>
              <w:left w:val="nil"/>
              <w:bottom w:val="nil"/>
              <w:right w:val="nil"/>
            </w:tcBorders>
          </w:tcPr>
          <w:p w14:paraId="3635E07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BF0F837" w14:textId="77777777" w:rsidR="006E5247" w:rsidRPr="001A6DD9" w:rsidRDefault="006E5247" w:rsidP="005B7F24">
            <w:pPr>
              <w:pStyle w:val="AmColumnHeading"/>
            </w:pPr>
            <w:r>
              <w:t>Muudatusettepanek</w:t>
            </w:r>
          </w:p>
        </w:tc>
      </w:tr>
      <w:tr w:rsidR="006E5247" w14:paraId="52D142D9" w14:textId="77777777" w:rsidTr="005B7F24">
        <w:trPr>
          <w:jc w:val="center"/>
        </w:trPr>
        <w:tc>
          <w:tcPr>
            <w:tcW w:w="4876" w:type="dxa"/>
            <w:tcBorders>
              <w:top w:val="nil"/>
              <w:left w:val="nil"/>
              <w:bottom w:val="nil"/>
              <w:right w:val="nil"/>
            </w:tcBorders>
          </w:tcPr>
          <w:p w14:paraId="24C3835B" w14:textId="77777777" w:rsidR="006E5247" w:rsidRPr="001A6DD9" w:rsidRDefault="006E5247" w:rsidP="005B7F24">
            <w:pPr>
              <w:pStyle w:val="Normal6a"/>
            </w:pPr>
            <w:r>
              <w:t>5.</w:t>
            </w:r>
            <w:r>
              <w:tab/>
            </w:r>
            <w:r>
              <w:rPr>
                <w:b/>
                <w:i/>
              </w:rPr>
              <w:t>Kolmanda riigi kodanik nõustub võtma pädevatelt asutustelt vastu kõik teated telefoni, e-posti või posti teel oma kõige uuematel kontaktandmetel, mille ta on lõike 2 punktide g ja h kohaselt esitanud pädevatele asutustele.</w:t>
            </w:r>
            <w:r>
              <w:t xml:space="preserve"> Liikmesriigid kehtestavad riigisiseses õiguses teabevahetusmeetodi ja hetke, mil teade loetakse kolmanda riigi kodaniku poolt kätte saaduks ja talle teatavaks tehtuks, või kasutavad sellise teabevahetuse jaoks liidu väljatöötatud ja/või toetatavaid digisüsteeme.</w:t>
            </w:r>
          </w:p>
        </w:tc>
        <w:tc>
          <w:tcPr>
            <w:tcW w:w="4876" w:type="dxa"/>
            <w:tcBorders>
              <w:top w:val="nil"/>
              <w:left w:val="nil"/>
              <w:bottom w:val="nil"/>
              <w:right w:val="nil"/>
            </w:tcBorders>
          </w:tcPr>
          <w:p w14:paraId="7B93091B" w14:textId="77777777" w:rsidR="006E5247" w:rsidRPr="001A6DD9" w:rsidRDefault="006E5247" w:rsidP="005B7F24">
            <w:pPr>
              <w:pStyle w:val="Normal6a"/>
            </w:pPr>
            <w:r>
              <w:t>5.</w:t>
            </w:r>
            <w:r>
              <w:tab/>
              <w:t xml:space="preserve">Liikmesriigid kehtestavad riigisiseses õiguses teabevahetusmeetodi ja hetke, mil teade loetakse kolmanda riigi kodaniku poolt kätte saaduks ja talle teatavaks tehtuks, või kasutavad sellise teabevahetuse jaoks liidu väljatöötatud ja/või toetatavaid digisüsteeme. </w:t>
            </w:r>
            <w:r>
              <w:rPr>
                <w:b/>
                <w:i/>
              </w:rPr>
              <w:t>Pädevad asutused teavitavad tagasipöördujat tagasisaatmismenetlusega seoses kasutatavast teabevahetusmeetodist keeles, millest ta aru saab või millest arusaamist võib temalt mõistlikult eeldada.</w:t>
            </w:r>
          </w:p>
        </w:tc>
      </w:tr>
    </w:tbl>
    <w:p w14:paraId="40FE6A5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B42F1A2" w14:textId="77777777" w:rsidR="006E5247" w:rsidRPr="001A6DD9" w:rsidRDefault="006E5247" w:rsidP="006E5247">
      <w:pPr>
        <w:pStyle w:val="AmJustTitle"/>
      </w:pPr>
      <w:r>
        <w:rPr>
          <w:rStyle w:val="HideTWBExt"/>
        </w:rPr>
        <w:t>&lt;TitreJust&gt;</w:t>
      </w:r>
      <w:r>
        <w:t>Selgitus</w:t>
      </w:r>
      <w:r>
        <w:rPr>
          <w:rStyle w:val="HideTWBExt"/>
        </w:rPr>
        <w:t>&lt;/TitreJust&gt;</w:t>
      </w:r>
    </w:p>
    <w:p w14:paraId="523CC61E" w14:textId="77777777" w:rsidR="006E5247" w:rsidRPr="001A6DD9" w:rsidRDefault="006E5247" w:rsidP="006E5247">
      <w:pPr>
        <w:pStyle w:val="AmJustText"/>
      </w:pPr>
      <w:r>
        <w:t>Kolmandate riikide kodanike ülesanne ei ole kindlaks määrata, kuidas liikmesriik reguleerib neile otsustest teatamist. Neilt ei saa nõuda, et nad nõustuksid teabevahetusviisiga, mida ei ole neile selgitatud.</w:t>
      </w:r>
    </w:p>
    <w:p w14:paraId="008946E4" w14:textId="77777777" w:rsidR="006E5247" w:rsidRPr="001A6DD9" w:rsidRDefault="006E5247" w:rsidP="006E5247">
      <w:r>
        <w:rPr>
          <w:rStyle w:val="HideTWBExt"/>
        </w:rPr>
        <w:t>&lt;/Amend&gt;</w:t>
      </w:r>
    </w:p>
    <w:p w14:paraId="3AC62BB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1426</w:t>
      </w:r>
      <w:r>
        <w:rPr>
          <w:rStyle w:val="HideTWBExt"/>
        </w:rPr>
        <w:t>&lt;/NumAm&gt;</w:t>
      </w:r>
    </w:p>
    <w:p w14:paraId="5F8888E3"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13F85225" w14:textId="77777777" w:rsidR="006E5247" w:rsidRPr="001A6DD9" w:rsidRDefault="006E5247" w:rsidP="006E5247">
      <w:pPr>
        <w:pStyle w:val="NormalBold"/>
      </w:pPr>
      <w:r>
        <w:rPr>
          <w:rStyle w:val="HideTWBExt"/>
          <w:b w:val="0"/>
        </w:rPr>
        <w:t>&lt;/RepeatBlock-By&gt;</w:t>
      </w:r>
    </w:p>
    <w:p w14:paraId="38741B9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952B0D7" w14:textId="77777777" w:rsidR="006E5247" w:rsidRPr="001A6DD9" w:rsidRDefault="006E5247" w:rsidP="006E5247">
      <w:pPr>
        <w:pStyle w:val="NormalBold"/>
      </w:pPr>
      <w:r>
        <w:rPr>
          <w:rStyle w:val="HideTWBExt"/>
        </w:rPr>
        <w:lastRenderedPageBreak/>
        <w:t>&lt;Article&gt;</w:t>
      </w:r>
      <w:r>
        <w:t>Artikkel 21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A5402AE" w14:textId="77777777" w:rsidTr="005B7F24">
        <w:trPr>
          <w:trHeight w:hRule="exact" w:val="240"/>
          <w:jc w:val="center"/>
        </w:trPr>
        <w:tc>
          <w:tcPr>
            <w:tcW w:w="9752" w:type="dxa"/>
            <w:gridSpan w:val="2"/>
            <w:tcBorders>
              <w:top w:val="nil"/>
              <w:left w:val="nil"/>
              <w:bottom w:val="nil"/>
              <w:right w:val="nil"/>
            </w:tcBorders>
          </w:tcPr>
          <w:p w14:paraId="54570B29" w14:textId="77777777" w:rsidR="006E5247" w:rsidRPr="001A6DD9" w:rsidRDefault="006E5247" w:rsidP="005B7F24"/>
        </w:tc>
      </w:tr>
      <w:tr w:rsidR="006E5247" w14:paraId="13ACBDBC" w14:textId="77777777" w:rsidTr="005B7F24">
        <w:trPr>
          <w:trHeight w:val="240"/>
          <w:jc w:val="center"/>
        </w:trPr>
        <w:tc>
          <w:tcPr>
            <w:tcW w:w="4876" w:type="dxa"/>
            <w:tcBorders>
              <w:top w:val="nil"/>
              <w:left w:val="nil"/>
              <w:bottom w:val="nil"/>
              <w:right w:val="nil"/>
            </w:tcBorders>
          </w:tcPr>
          <w:p w14:paraId="73F79E6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D85DE43" w14:textId="77777777" w:rsidR="006E5247" w:rsidRPr="001A6DD9" w:rsidRDefault="006E5247" w:rsidP="005B7F24">
            <w:pPr>
              <w:pStyle w:val="AmColumnHeading"/>
            </w:pPr>
            <w:r>
              <w:t>Muudatusettepanek</w:t>
            </w:r>
          </w:p>
        </w:tc>
      </w:tr>
      <w:tr w:rsidR="006E5247" w14:paraId="5BC7D3E4" w14:textId="77777777" w:rsidTr="005B7F24">
        <w:trPr>
          <w:jc w:val="center"/>
        </w:trPr>
        <w:tc>
          <w:tcPr>
            <w:tcW w:w="4876" w:type="dxa"/>
            <w:tcBorders>
              <w:top w:val="nil"/>
              <w:left w:val="nil"/>
              <w:bottom w:val="nil"/>
              <w:right w:val="nil"/>
            </w:tcBorders>
          </w:tcPr>
          <w:p w14:paraId="64F77F7B" w14:textId="77777777" w:rsidR="006E5247" w:rsidRPr="001A6DD9" w:rsidRDefault="006E5247" w:rsidP="005B7F24">
            <w:pPr>
              <w:pStyle w:val="Normal6a"/>
            </w:pPr>
            <w:r>
              <w:t>5.</w:t>
            </w:r>
            <w:r>
              <w:tab/>
              <w:t xml:space="preserve">Kolmanda riigi kodanik </w:t>
            </w:r>
            <w:r>
              <w:rPr>
                <w:b/>
                <w:i/>
              </w:rPr>
              <w:t>nõustub võtma pädevatelt asutustelt vastu kõik teated</w:t>
            </w:r>
            <w:r>
              <w:t xml:space="preserve"> telefoni, e-posti või posti teel oma kõige </w:t>
            </w:r>
            <w:r>
              <w:rPr>
                <w:b/>
                <w:i/>
              </w:rPr>
              <w:t>uuematel kontaktandmetel</w:t>
            </w:r>
            <w:r>
              <w:t xml:space="preserve">, mille ta on lõike 2 punktide g ja h kohaselt esitanud pädevatele asutustele. Liikmesriigid kehtestavad riigisiseses õiguses </w:t>
            </w:r>
            <w:r>
              <w:rPr>
                <w:b/>
                <w:i/>
              </w:rPr>
              <w:t>teabevahetusmeetodi</w:t>
            </w:r>
            <w:r>
              <w:t xml:space="preserve"> ja hetke, mil teade loetakse kolmanda riigi kodaniku poolt kätte saaduks ja talle teatavaks tehtuks, või kasutavad sellise teabevahetuse jaoks liidu väljatöötatud ja/või toetatavaid digisüsteeme.</w:t>
            </w:r>
          </w:p>
        </w:tc>
        <w:tc>
          <w:tcPr>
            <w:tcW w:w="4876" w:type="dxa"/>
            <w:tcBorders>
              <w:top w:val="nil"/>
              <w:left w:val="nil"/>
              <w:bottom w:val="nil"/>
              <w:right w:val="nil"/>
            </w:tcBorders>
          </w:tcPr>
          <w:p w14:paraId="05E275A4" w14:textId="77777777" w:rsidR="006E5247" w:rsidRPr="001A6DD9" w:rsidRDefault="006E5247" w:rsidP="005B7F24">
            <w:pPr>
              <w:pStyle w:val="Normal6a"/>
            </w:pPr>
            <w:r>
              <w:t>5.</w:t>
            </w:r>
            <w:r>
              <w:tab/>
              <w:t xml:space="preserve">Kolmanda riigi kodanik </w:t>
            </w:r>
            <w:r>
              <w:rPr>
                <w:b/>
                <w:i/>
              </w:rPr>
              <w:t>esitab tema poolt eelistatava teabevahetusmeetodi, olgu selleks siis suhtlus</w:t>
            </w:r>
            <w:r>
              <w:t xml:space="preserve"> telefoni, e-posti või posti teel</w:t>
            </w:r>
            <w:r>
              <w:rPr>
                <w:b/>
                <w:i/>
              </w:rPr>
              <w:t>, kasutades</w:t>
            </w:r>
            <w:r>
              <w:t xml:space="preserve"> oma kõige </w:t>
            </w:r>
            <w:r>
              <w:rPr>
                <w:b/>
                <w:i/>
              </w:rPr>
              <w:t>uuemaid kontaktandmeid</w:t>
            </w:r>
            <w:r>
              <w:t xml:space="preserve">, mille ta on lõike 2 punktide g ja h kohaselt esitanud pädevatele asutustele. Liikmesriigid kehtestavad riigisiseses õiguses </w:t>
            </w:r>
            <w:r>
              <w:rPr>
                <w:b/>
                <w:i/>
              </w:rPr>
              <w:t>teabevahetusmeetodid</w:t>
            </w:r>
            <w:r>
              <w:t xml:space="preserve"> ja hetke, mil teade loetakse kolmanda riigi kodaniku poolt kätte saaduks ja talle teatavaks tehtuks, või kasutavad sellise teabevahetuse jaoks liidu väljatöötatud ja/või toetatavaid digisüsteeme.</w:t>
            </w:r>
          </w:p>
        </w:tc>
      </w:tr>
    </w:tbl>
    <w:p w14:paraId="1C18BE5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C4A5096" w14:textId="77777777" w:rsidR="006E5247" w:rsidRPr="001A6DD9" w:rsidRDefault="006E5247" w:rsidP="006E5247">
      <w:r>
        <w:rPr>
          <w:rStyle w:val="HideTWBExt"/>
        </w:rPr>
        <w:t>&lt;/Amend&gt;</w:t>
      </w:r>
    </w:p>
    <w:p w14:paraId="563320E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1427</w:t>
      </w:r>
      <w:r>
        <w:rPr>
          <w:rStyle w:val="HideTWBExt"/>
        </w:rPr>
        <w:t>&lt;/NumAm&gt;</w:t>
      </w:r>
    </w:p>
    <w:p w14:paraId="02833C35"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7FA96663" w14:textId="77777777" w:rsidR="006E5247" w:rsidRPr="001A6DD9" w:rsidRDefault="006E5247" w:rsidP="006E5247">
      <w:pPr>
        <w:pStyle w:val="NormalBold"/>
      </w:pPr>
      <w:r>
        <w:rPr>
          <w:rStyle w:val="HideTWBExt"/>
          <w:b w:val="0"/>
        </w:rPr>
        <w:t>&lt;/RepeatBlock-By&gt;</w:t>
      </w:r>
    </w:p>
    <w:p w14:paraId="20C9D97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AA820DC" w14:textId="77777777" w:rsidR="006E5247" w:rsidRPr="001A6DD9" w:rsidRDefault="006E5247" w:rsidP="006E5247">
      <w:pPr>
        <w:pStyle w:val="NormalBold"/>
      </w:pPr>
      <w:r>
        <w:rPr>
          <w:rStyle w:val="HideTWBExt"/>
        </w:rPr>
        <w:t>&lt;Article&gt;</w:t>
      </w:r>
      <w:r>
        <w:t>Artikkel 21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CE7E1EC" w14:textId="77777777" w:rsidTr="005B7F24">
        <w:trPr>
          <w:trHeight w:hRule="exact" w:val="240"/>
          <w:jc w:val="center"/>
        </w:trPr>
        <w:tc>
          <w:tcPr>
            <w:tcW w:w="9752" w:type="dxa"/>
            <w:gridSpan w:val="2"/>
            <w:tcBorders>
              <w:top w:val="nil"/>
              <w:left w:val="nil"/>
              <w:bottom w:val="nil"/>
              <w:right w:val="nil"/>
            </w:tcBorders>
          </w:tcPr>
          <w:p w14:paraId="1F01A371" w14:textId="77777777" w:rsidR="006E5247" w:rsidRPr="001A6DD9" w:rsidRDefault="006E5247" w:rsidP="005B7F24"/>
        </w:tc>
      </w:tr>
      <w:tr w:rsidR="006E5247" w14:paraId="184E09F3" w14:textId="77777777" w:rsidTr="005B7F24">
        <w:trPr>
          <w:trHeight w:val="240"/>
          <w:jc w:val="center"/>
        </w:trPr>
        <w:tc>
          <w:tcPr>
            <w:tcW w:w="4876" w:type="dxa"/>
            <w:tcBorders>
              <w:top w:val="nil"/>
              <w:left w:val="nil"/>
              <w:bottom w:val="nil"/>
              <w:right w:val="nil"/>
            </w:tcBorders>
          </w:tcPr>
          <w:p w14:paraId="06D2D33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0FE569F" w14:textId="77777777" w:rsidR="006E5247" w:rsidRPr="001A6DD9" w:rsidRDefault="006E5247" w:rsidP="005B7F24">
            <w:pPr>
              <w:pStyle w:val="AmColumnHeading"/>
            </w:pPr>
            <w:r>
              <w:t>Muudatusettepanek</w:t>
            </w:r>
          </w:p>
        </w:tc>
      </w:tr>
      <w:tr w:rsidR="006E5247" w14:paraId="4F6C07BA" w14:textId="77777777" w:rsidTr="005B7F24">
        <w:trPr>
          <w:jc w:val="center"/>
        </w:trPr>
        <w:tc>
          <w:tcPr>
            <w:tcW w:w="4876" w:type="dxa"/>
            <w:tcBorders>
              <w:top w:val="nil"/>
              <w:left w:val="nil"/>
              <w:bottom w:val="nil"/>
              <w:right w:val="nil"/>
            </w:tcBorders>
          </w:tcPr>
          <w:p w14:paraId="04E0703E" w14:textId="77777777" w:rsidR="006E5247" w:rsidRPr="001A6DD9" w:rsidRDefault="006E5247" w:rsidP="005B7F24">
            <w:pPr>
              <w:pStyle w:val="Normal6a"/>
            </w:pPr>
            <w:r>
              <w:rPr>
                <w:b/>
                <w:i/>
              </w:rPr>
              <w:t>6.</w:t>
            </w:r>
            <w:r>
              <w:tab/>
            </w:r>
            <w:r>
              <w:rPr>
                <w:b/>
                <w:i/>
              </w:rPr>
              <w:t>Kolmanda riigi kodanikku või tema isiklikke asju võidakse läbi otsida, kui see on tagasisaatmis- või tagasivõtumenetluse jaoks vajalik ja nõuetekohaselt põhjendatud ning ilma et see mõjutaks julgeolekukaalutlustel tehtavaid läbiotsimisi. Kolmanda riigi kodaniku läbiotsimisel käesoleva määruse alusel austatakse põhiõigusi, eelkõige inimväärikuse ning füüsilise ja psühholoogilise puutumatuse põhimõtteid, ning tema suhtes kohaldatakse riigisiseses õiguses sätestatud kaitsemeetmeid ja õiguskaitsevahendeid.</w:t>
            </w:r>
          </w:p>
        </w:tc>
        <w:tc>
          <w:tcPr>
            <w:tcW w:w="4876" w:type="dxa"/>
            <w:tcBorders>
              <w:top w:val="nil"/>
              <w:left w:val="nil"/>
              <w:bottom w:val="nil"/>
              <w:right w:val="nil"/>
            </w:tcBorders>
          </w:tcPr>
          <w:p w14:paraId="313EC082" w14:textId="77777777" w:rsidR="006E5247" w:rsidRPr="001A6DD9" w:rsidRDefault="006E5247" w:rsidP="005B7F24">
            <w:pPr>
              <w:pStyle w:val="Normal6a"/>
            </w:pPr>
            <w:r>
              <w:rPr>
                <w:b/>
                <w:i/>
              </w:rPr>
              <w:t>välja jäetud</w:t>
            </w:r>
          </w:p>
        </w:tc>
      </w:tr>
    </w:tbl>
    <w:p w14:paraId="7E7155D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CF803AF" w14:textId="77777777" w:rsidR="006E5247" w:rsidRPr="001A6DD9" w:rsidRDefault="006E5247" w:rsidP="006E5247">
      <w:r>
        <w:rPr>
          <w:rStyle w:val="HideTWBExt"/>
        </w:rPr>
        <w:lastRenderedPageBreak/>
        <w:t>&lt;/Amend&gt;</w:t>
      </w:r>
    </w:p>
    <w:p w14:paraId="17C32BF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1428</w:t>
      </w:r>
      <w:r>
        <w:rPr>
          <w:rStyle w:val="HideTWBExt"/>
        </w:rPr>
        <w:t>&lt;/NumAm&gt;</w:t>
      </w:r>
    </w:p>
    <w:p w14:paraId="35797679"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0FC2C319" w14:textId="77777777" w:rsidR="006E5247" w:rsidRPr="001A6DD9" w:rsidRDefault="006E5247" w:rsidP="006E5247">
      <w:pPr>
        <w:pStyle w:val="NormalBold"/>
      </w:pPr>
      <w:r>
        <w:rPr>
          <w:rStyle w:val="HideTWBExt"/>
          <w:b w:val="0"/>
        </w:rPr>
        <w:t>&lt;/RepeatBlock-By&gt;</w:t>
      </w:r>
    </w:p>
    <w:p w14:paraId="3DC33FF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679D52E" w14:textId="77777777" w:rsidR="006E5247" w:rsidRPr="001A6DD9" w:rsidRDefault="006E5247" w:rsidP="006E5247">
      <w:pPr>
        <w:pStyle w:val="NormalBold"/>
      </w:pPr>
      <w:r>
        <w:rPr>
          <w:rStyle w:val="HideTWBExt"/>
        </w:rPr>
        <w:t>&lt;Article&gt;</w:t>
      </w:r>
      <w:r>
        <w:t>Artikkel 21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B2A4970" w14:textId="77777777" w:rsidTr="005B7F24">
        <w:trPr>
          <w:trHeight w:hRule="exact" w:val="240"/>
          <w:jc w:val="center"/>
        </w:trPr>
        <w:tc>
          <w:tcPr>
            <w:tcW w:w="9752" w:type="dxa"/>
            <w:gridSpan w:val="2"/>
            <w:tcBorders>
              <w:top w:val="nil"/>
              <w:left w:val="nil"/>
              <w:bottom w:val="nil"/>
              <w:right w:val="nil"/>
            </w:tcBorders>
          </w:tcPr>
          <w:p w14:paraId="0AF3EF26" w14:textId="77777777" w:rsidR="006E5247" w:rsidRPr="001A6DD9" w:rsidRDefault="006E5247" w:rsidP="005B7F24"/>
        </w:tc>
      </w:tr>
      <w:tr w:rsidR="006E5247" w14:paraId="00945372" w14:textId="77777777" w:rsidTr="005B7F24">
        <w:trPr>
          <w:trHeight w:val="240"/>
          <w:jc w:val="center"/>
        </w:trPr>
        <w:tc>
          <w:tcPr>
            <w:tcW w:w="4876" w:type="dxa"/>
            <w:tcBorders>
              <w:top w:val="nil"/>
              <w:left w:val="nil"/>
              <w:bottom w:val="nil"/>
              <w:right w:val="nil"/>
            </w:tcBorders>
          </w:tcPr>
          <w:p w14:paraId="3050363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03C9E5F" w14:textId="77777777" w:rsidR="006E5247" w:rsidRPr="001A6DD9" w:rsidRDefault="006E5247" w:rsidP="005B7F24">
            <w:pPr>
              <w:pStyle w:val="AmColumnHeading"/>
            </w:pPr>
            <w:r>
              <w:t>Muudatusettepanek</w:t>
            </w:r>
          </w:p>
        </w:tc>
      </w:tr>
      <w:tr w:rsidR="006E5247" w14:paraId="07A4F61E" w14:textId="77777777" w:rsidTr="005B7F24">
        <w:trPr>
          <w:jc w:val="center"/>
        </w:trPr>
        <w:tc>
          <w:tcPr>
            <w:tcW w:w="4876" w:type="dxa"/>
            <w:tcBorders>
              <w:top w:val="nil"/>
              <w:left w:val="nil"/>
              <w:bottom w:val="nil"/>
              <w:right w:val="nil"/>
            </w:tcBorders>
          </w:tcPr>
          <w:p w14:paraId="5551E0FA" w14:textId="77777777" w:rsidR="006E5247" w:rsidRPr="001A6DD9" w:rsidRDefault="006E5247" w:rsidP="005B7F24">
            <w:pPr>
              <w:pStyle w:val="Normal6a"/>
            </w:pPr>
            <w:r>
              <w:rPr>
                <w:b/>
                <w:i/>
              </w:rPr>
              <w:t>6.</w:t>
            </w:r>
            <w:r>
              <w:tab/>
            </w:r>
            <w:r>
              <w:rPr>
                <w:b/>
                <w:i/>
              </w:rPr>
              <w:t>Kolmanda riigi kodanikku või tema isiklikke asju võidakse läbi otsida, kui see on tagasisaatmis- või tagasivõtumenetluse jaoks vajalik ja nõuetekohaselt põhjendatud ning ilma et see mõjutaks julgeolekukaalutlustel tehtavaid läbiotsimisi. Kolmanda riigi kodaniku läbiotsimisel käesoleva määruse alusel austatakse põhiõigusi, eelkõige inimväärikuse ning füüsilise ja psühholoogilise puutumatuse põhimõtteid, ning tema suhtes kohaldatakse riigisiseses õiguses sätestatud kaitsemeetmeid ja õiguskaitsevahendeid.</w:t>
            </w:r>
          </w:p>
        </w:tc>
        <w:tc>
          <w:tcPr>
            <w:tcW w:w="4876" w:type="dxa"/>
            <w:tcBorders>
              <w:top w:val="nil"/>
              <w:left w:val="nil"/>
              <w:bottom w:val="nil"/>
              <w:right w:val="nil"/>
            </w:tcBorders>
          </w:tcPr>
          <w:p w14:paraId="4130C93D" w14:textId="77777777" w:rsidR="006E5247" w:rsidRPr="001A6DD9" w:rsidRDefault="006E5247" w:rsidP="005B7F24">
            <w:pPr>
              <w:pStyle w:val="Normal6a"/>
            </w:pPr>
            <w:r>
              <w:rPr>
                <w:b/>
                <w:i/>
              </w:rPr>
              <w:t>välja jäetud</w:t>
            </w:r>
          </w:p>
        </w:tc>
      </w:tr>
    </w:tbl>
    <w:p w14:paraId="5E827EE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F4BC2AE" w14:textId="77777777" w:rsidR="006E5247" w:rsidRPr="001A6DD9" w:rsidRDefault="006E5247" w:rsidP="006E5247">
      <w:r>
        <w:rPr>
          <w:rStyle w:val="HideTWBExt"/>
        </w:rPr>
        <w:t>&lt;/Amend&gt;</w:t>
      </w:r>
    </w:p>
    <w:p w14:paraId="489FE6F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1429</w:t>
      </w:r>
      <w:r>
        <w:rPr>
          <w:rStyle w:val="HideTWBExt"/>
        </w:rPr>
        <w:t>&lt;/NumAm&gt;</w:t>
      </w:r>
    </w:p>
    <w:p w14:paraId="396B7F52"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6C004979"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620F9B3E" w14:textId="77777777" w:rsidR="006E5247" w:rsidRPr="001A6DD9" w:rsidRDefault="006E5247" w:rsidP="006E5247">
      <w:pPr>
        <w:pStyle w:val="NormalBold"/>
      </w:pPr>
      <w:r>
        <w:rPr>
          <w:rStyle w:val="HideTWBExt"/>
          <w:b w:val="0"/>
        </w:rPr>
        <w:t>&lt;/RepeatBlock-By&gt;</w:t>
      </w:r>
    </w:p>
    <w:p w14:paraId="0BC3962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9634C73" w14:textId="77777777" w:rsidR="006E5247" w:rsidRPr="001A6DD9" w:rsidRDefault="006E5247" w:rsidP="006E5247">
      <w:pPr>
        <w:pStyle w:val="NormalBold"/>
      </w:pPr>
      <w:r>
        <w:rPr>
          <w:rStyle w:val="HideTWBExt"/>
        </w:rPr>
        <w:t>&lt;Article&gt;</w:t>
      </w:r>
      <w:r>
        <w:t>Artikkel 21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F178280" w14:textId="77777777" w:rsidTr="005B7F24">
        <w:trPr>
          <w:trHeight w:hRule="exact" w:val="240"/>
          <w:jc w:val="center"/>
        </w:trPr>
        <w:tc>
          <w:tcPr>
            <w:tcW w:w="9752" w:type="dxa"/>
            <w:gridSpan w:val="2"/>
            <w:tcBorders>
              <w:top w:val="nil"/>
              <w:left w:val="nil"/>
              <w:bottom w:val="nil"/>
              <w:right w:val="nil"/>
            </w:tcBorders>
          </w:tcPr>
          <w:p w14:paraId="2178B72A" w14:textId="77777777" w:rsidR="006E5247" w:rsidRPr="001A6DD9" w:rsidRDefault="006E5247" w:rsidP="005B7F24"/>
        </w:tc>
      </w:tr>
      <w:tr w:rsidR="006E5247" w14:paraId="409223FF" w14:textId="77777777" w:rsidTr="005B7F24">
        <w:trPr>
          <w:trHeight w:val="240"/>
          <w:jc w:val="center"/>
        </w:trPr>
        <w:tc>
          <w:tcPr>
            <w:tcW w:w="4876" w:type="dxa"/>
            <w:tcBorders>
              <w:top w:val="nil"/>
              <w:left w:val="nil"/>
              <w:bottom w:val="nil"/>
              <w:right w:val="nil"/>
            </w:tcBorders>
          </w:tcPr>
          <w:p w14:paraId="33F643D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99552B2" w14:textId="77777777" w:rsidR="006E5247" w:rsidRPr="001A6DD9" w:rsidRDefault="006E5247" w:rsidP="005B7F24">
            <w:pPr>
              <w:pStyle w:val="AmColumnHeading"/>
            </w:pPr>
            <w:r>
              <w:t>Muudatusettepanek</w:t>
            </w:r>
          </w:p>
        </w:tc>
      </w:tr>
      <w:tr w:rsidR="006E5247" w14:paraId="272E7DAE" w14:textId="77777777" w:rsidTr="005B7F24">
        <w:trPr>
          <w:jc w:val="center"/>
        </w:trPr>
        <w:tc>
          <w:tcPr>
            <w:tcW w:w="4876" w:type="dxa"/>
            <w:tcBorders>
              <w:top w:val="nil"/>
              <w:left w:val="nil"/>
              <w:bottom w:val="nil"/>
              <w:right w:val="nil"/>
            </w:tcBorders>
          </w:tcPr>
          <w:p w14:paraId="417BC35B" w14:textId="77777777" w:rsidR="006E5247" w:rsidRPr="001A6DD9" w:rsidRDefault="006E5247" w:rsidP="005B7F24">
            <w:pPr>
              <w:pStyle w:val="Normal6a"/>
            </w:pPr>
            <w:r>
              <w:t>6.</w:t>
            </w:r>
            <w:r>
              <w:tab/>
              <w:t xml:space="preserve">Kolmanda riigi kodanikku või tema isiklikke asju võidakse läbi otsida, kui see on tagasisaatmis- või tagasivõtumenetluse jaoks vajalik ja </w:t>
            </w:r>
            <w:r>
              <w:rPr>
                <w:b/>
                <w:i/>
              </w:rPr>
              <w:t xml:space="preserve">nõuetekohaselt põhjendatud ning </w:t>
            </w:r>
            <w:r>
              <w:t xml:space="preserve">ilma et see mõjutaks julgeolekukaalutlustel tehtavaid läbiotsimisi. </w:t>
            </w:r>
            <w:r>
              <w:rPr>
                <w:b/>
                <w:i/>
              </w:rPr>
              <w:t xml:space="preserve">Kolmanda riigi kodaniku läbiotsimisel käesoleva määruse alusel austatakse põhiõigusi, eelkõige inimväärikuse ning füüsilise ja </w:t>
            </w:r>
            <w:r>
              <w:rPr>
                <w:b/>
                <w:i/>
              </w:rPr>
              <w:lastRenderedPageBreak/>
              <w:t>psühholoogilise puutumatuse põhimõtteid, ning tema suhtes kohaldatakse riigisiseses õiguses sätestatud kaitsemeetmeid ja õiguskaitsevahendeid.</w:t>
            </w:r>
          </w:p>
        </w:tc>
        <w:tc>
          <w:tcPr>
            <w:tcW w:w="4876" w:type="dxa"/>
            <w:tcBorders>
              <w:top w:val="nil"/>
              <w:left w:val="nil"/>
              <w:bottom w:val="nil"/>
              <w:right w:val="nil"/>
            </w:tcBorders>
          </w:tcPr>
          <w:p w14:paraId="44024C1B" w14:textId="77777777" w:rsidR="006E5247" w:rsidRPr="001A6DD9" w:rsidRDefault="006E5247" w:rsidP="005B7F24">
            <w:pPr>
              <w:pStyle w:val="Normal6a"/>
            </w:pPr>
            <w:r>
              <w:lastRenderedPageBreak/>
              <w:t>6.</w:t>
            </w:r>
            <w:r>
              <w:tab/>
              <w:t>Kolmanda riigi kodanikku või tema isiklikke asju võidakse läbi otsida, kui see on tagasisaatmis- või tagasivõtumenetluse jaoks vajalik ja ilma et see mõjutaks julgeolekukaalutlustel tehtavaid läbiotsimisi.</w:t>
            </w:r>
          </w:p>
        </w:tc>
      </w:tr>
    </w:tbl>
    <w:p w14:paraId="3D9835D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355FA02" w14:textId="77777777" w:rsidR="006E5247" w:rsidRPr="001A6DD9" w:rsidRDefault="006E5247" w:rsidP="006E5247">
      <w:r>
        <w:rPr>
          <w:rStyle w:val="HideTWBExt"/>
        </w:rPr>
        <w:t>&lt;/Amend&gt;</w:t>
      </w:r>
    </w:p>
    <w:p w14:paraId="487B621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1430</w:t>
      </w:r>
      <w:r>
        <w:rPr>
          <w:rStyle w:val="HideTWBExt"/>
        </w:rPr>
        <w:t>&lt;/NumAm&gt;</w:t>
      </w:r>
    </w:p>
    <w:p w14:paraId="406F2968"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039449D6" w14:textId="77777777" w:rsidR="006E5247" w:rsidRPr="001A6DD9" w:rsidRDefault="006E5247" w:rsidP="006E5247">
      <w:pPr>
        <w:pStyle w:val="NormalBold"/>
      </w:pPr>
      <w:r>
        <w:rPr>
          <w:rStyle w:val="HideTWBExt"/>
          <w:b w:val="0"/>
        </w:rPr>
        <w:t>&lt;/RepeatBlock-By&gt;</w:t>
      </w:r>
    </w:p>
    <w:p w14:paraId="6AE13C0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DC9D075" w14:textId="77777777" w:rsidR="006E5247" w:rsidRPr="001A6DD9" w:rsidRDefault="006E5247" w:rsidP="006E5247">
      <w:pPr>
        <w:pStyle w:val="NormalBold"/>
      </w:pPr>
      <w:r>
        <w:rPr>
          <w:rStyle w:val="HideTWBExt"/>
        </w:rPr>
        <w:t>&lt;Article&gt;</w:t>
      </w:r>
      <w:r>
        <w:t>Artikkel 21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B63183E" w14:textId="77777777" w:rsidTr="005B7F24">
        <w:trPr>
          <w:trHeight w:hRule="exact" w:val="240"/>
          <w:jc w:val="center"/>
        </w:trPr>
        <w:tc>
          <w:tcPr>
            <w:tcW w:w="9752" w:type="dxa"/>
            <w:gridSpan w:val="2"/>
            <w:tcBorders>
              <w:top w:val="nil"/>
              <w:left w:val="nil"/>
              <w:bottom w:val="nil"/>
              <w:right w:val="nil"/>
            </w:tcBorders>
          </w:tcPr>
          <w:p w14:paraId="224EFD96" w14:textId="77777777" w:rsidR="006E5247" w:rsidRPr="001A6DD9" w:rsidRDefault="006E5247" w:rsidP="005B7F24"/>
        </w:tc>
      </w:tr>
      <w:tr w:rsidR="006E5247" w14:paraId="7F87C1E3" w14:textId="77777777" w:rsidTr="005B7F24">
        <w:trPr>
          <w:trHeight w:val="240"/>
          <w:jc w:val="center"/>
        </w:trPr>
        <w:tc>
          <w:tcPr>
            <w:tcW w:w="4876" w:type="dxa"/>
            <w:tcBorders>
              <w:top w:val="nil"/>
              <w:left w:val="nil"/>
              <w:bottom w:val="nil"/>
              <w:right w:val="nil"/>
            </w:tcBorders>
          </w:tcPr>
          <w:p w14:paraId="33A5D79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C4BB5BB" w14:textId="77777777" w:rsidR="006E5247" w:rsidRPr="001A6DD9" w:rsidRDefault="006E5247" w:rsidP="005B7F24">
            <w:pPr>
              <w:pStyle w:val="AmColumnHeading"/>
            </w:pPr>
            <w:r>
              <w:t>Muudatusettepanek</w:t>
            </w:r>
          </w:p>
        </w:tc>
      </w:tr>
      <w:tr w:rsidR="006E5247" w14:paraId="34ABD2DA" w14:textId="77777777" w:rsidTr="005B7F24">
        <w:trPr>
          <w:jc w:val="center"/>
        </w:trPr>
        <w:tc>
          <w:tcPr>
            <w:tcW w:w="4876" w:type="dxa"/>
            <w:tcBorders>
              <w:top w:val="nil"/>
              <w:left w:val="nil"/>
              <w:bottom w:val="nil"/>
              <w:right w:val="nil"/>
            </w:tcBorders>
          </w:tcPr>
          <w:p w14:paraId="16262484" w14:textId="77777777" w:rsidR="006E5247" w:rsidRPr="001A6DD9" w:rsidRDefault="006E5247" w:rsidP="005B7F24">
            <w:pPr>
              <w:pStyle w:val="Normal6a"/>
            </w:pPr>
            <w:r>
              <w:t>6.</w:t>
            </w:r>
            <w:r>
              <w:tab/>
              <w:t>Kolmanda riigi kodanikku või tema isiklikke asju võidakse läbi otsida, kui see on tagasisaatmis- või tagasivõtumenetluse jaoks</w:t>
            </w:r>
            <w:r>
              <w:rPr>
                <w:b/>
                <w:i/>
              </w:rPr>
              <w:t xml:space="preserve"> vajalik ja nõuetekohaselt põhjendatud ning ilma et see mõjutaks</w:t>
            </w:r>
            <w:r>
              <w:t xml:space="preserve"> julgeolekukaalutlustel </w:t>
            </w:r>
            <w:r>
              <w:rPr>
                <w:b/>
                <w:i/>
              </w:rPr>
              <w:t>tehtavaid läbiotsimisi. Kolmanda riigi kodaniku läbiotsimisel käesoleva määruse</w:t>
            </w:r>
            <w:r>
              <w:t xml:space="preserve"> alusel</w:t>
            </w:r>
            <w:r>
              <w:rPr>
                <w:b/>
                <w:i/>
              </w:rPr>
              <w:t xml:space="preserve"> austatakse põhiõigusi, eelkõige inimväärikuse ning füüsilise ja psühholoogilise puutumatuse põhimõtteid, ning tema suhtes kohaldatakse riigisiseses õiguses sätestatud kaitsemeetmeid ja õiguskaitsevahendeid</w:t>
            </w:r>
            <w:r>
              <w:t>.</w:t>
            </w:r>
          </w:p>
        </w:tc>
        <w:tc>
          <w:tcPr>
            <w:tcW w:w="4876" w:type="dxa"/>
            <w:tcBorders>
              <w:top w:val="nil"/>
              <w:left w:val="nil"/>
              <w:bottom w:val="nil"/>
              <w:right w:val="nil"/>
            </w:tcBorders>
          </w:tcPr>
          <w:p w14:paraId="5053A9F4" w14:textId="77777777" w:rsidR="006E5247" w:rsidRPr="001A6DD9" w:rsidRDefault="006E5247" w:rsidP="005B7F24">
            <w:pPr>
              <w:pStyle w:val="Normal6a"/>
            </w:pPr>
            <w:r>
              <w:t>6.</w:t>
            </w:r>
            <w:r>
              <w:tab/>
              <w:t xml:space="preserve">Kolmanda riigi kodanikku või tema isiklikke asju </w:t>
            </w:r>
            <w:r>
              <w:rPr>
                <w:b/>
                <w:i/>
              </w:rPr>
              <w:t xml:space="preserve">ja elektroonilisi seadmeid </w:t>
            </w:r>
            <w:r>
              <w:t xml:space="preserve">võidakse läbi otsida, kui see on </w:t>
            </w:r>
            <w:r>
              <w:rPr>
                <w:b/>
                <w:i/>
              </w:rPr>
              <w:t xml:space="preserve">vajalik </w:t>
            </w:r>
            <w:r>
              <w:t>tagasisaatmis- või tagasivõtumenetluse jaoks</w:t>
            </w:r>
            <w:r>
              <w:rPr>
                <w:b/>
                <w:i/>
              </w:rPr>
              <w:t>,</w:t>
            </w:r>
            <w:r>
              <w:t xml:space="preserve"> julgeolekukaalutlustel </w:t>
            </w:r>
            <w:r>
              <w:rPr>
                <w:b/>
                <w:i/>
              </w:rPr>
              <w:t>või mis tahes muul põhjendatud</w:t>
            </w:r>
            <w:r>
              <w:t xml:space="preserve"> alusel.</w:t>
            </w:r>
          </w:p>
        </w:tc>
      </w:tr>
    </w:tbl>
    <w:p w14:paraId="3EC4CD8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F0DE088" w14:textId="77777777" w:rsidR="006E5247" w:rsidRPr="001A6DD9" w:rsidRDefault="006E5247" w:rsidP="006E5247">
      <w:r>
        <w:rPr>
          <w:rStyle w:val="HideTWBExt"/>
        </w:rPr>
        <w:t>&lt;/Amend&gt;</w:t>
      </w:r>
    </w:p>
    <w:p w14:paraId="686FDFD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1431</w:t>
      </w:r>
      <w:r>
        <w:rPr>
          <w:rStyle w:val="HideTWBExt"/>
        </w:rPr>
        <w:t>&lt;/NumAm&gt;</w:t>
      </w:r>
    </w:p>
    <w:p w14:paraId="26EC2C21"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D65B7B8" w14:textId="77777777" w:rsidR="006E5247" w:rsidRPr="001A6DD9" w:rsidRDefault="006E5247" w:rsidP="006E5247">
      <w:pPr>
        <w:pStyle w:val="NormalBold"/>
      </w:pPr>
      <w:r>
        <w:rPr>
          <w:rStyle w:val="HideTWBExt"/>
          <w:b w:val="0"/>
        </w:rPr>
        <w:t>&lt;/RepeatBlock-By&gt;</w:t>
      </w:r>
    </w:p>
    <w:p w14:paraId="5245DD7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D4F07D5" w14:textId="77777777" w:rsidR="006E5247" w:rsidRPr="001A6DD9" w:rsidRDefault="006E5247" w:rsidP="006E5247">
      <w:pPr>
        <w:pStyle w:val="NormalBold"/>
      </w:pPr>
      <w:r>
        <w:rPr>
          <w:rStyle w:val="HideTWBExt"/>
        </w:rPr>
        <w:t>&lt;Article&gt;</w:t>
      </w:r>
      <w:r>
        <w:t>Artikkel 21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73DDE70" w14:textId="77777777" w:rsidTr="005B7F24">
        <w:trPr>
          <w:trHeight w:hRule="exact" w:val="240"/>
          <w:jc w:val="center"/>
        </w:trPr>
        <w:tc>
          <w:tcPr>
            <w:tcW w:w="9752" w:type="dxa"/>
            <w:gridSpan w:val="2"/>
            <w:tcBorders>
              <w:top w:val="nil"/>
              <w:left w:val="nil"/>
              <w:bottom w:val="nil"/>
              <w:right w:val="nil"/>
            </w:tcBorders>
          </w:tcPr>
          <w:p w14:paraId="3BEC6726" w14:textId="77777777" w:rsidR="006E5247" w:rsidRPr="001A6DD9" w:rsidRDefault="006E5247" w:rsidP="005B7F24"/>
        </w:tc>
      </w:tr>
      <w:tr w:rsidR="006E5247" w14:paraId="6FCCA333" w14:textId="77777777" w:rsidTr="005B7F24">
        <w:trPr>
          <w:trHeight w:val="240"/>
          <w:jc w:val="center"/>
        </w:trPr>
        <w:tc>
          <w:tcPr>
            <w:tcW w:w="4876" w:type="dxa"/>
            <w:tcBorders>
              <w:top w:val="nil"/>
              <w:left w:val="nil"/>
              <w:bottom w:val="nil"/>
              <w:right w:val="nil"/>
            </w:tcBorders>
          </w:tcPr>
          <w:p w14:paraId="1B8B736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FD66AD1" w14:textId="77777777" w:rsidR="006E5247" w:rsidRPr="001A6DD9" w:rsidRDefault="006E5247" w:rsidP="005B7F24">
            <w:pPr>
              <w:pStyle w:val="AmColumnHeading"/>
            </w:pPr>
            <w:r>
              <w:t>Muudatusettepanek</w:t>
            </w:r>
          </w:p>
        </w:tc>
      </w:tr>
      <w:tr w:rsidR="006E5247" w14:paraId="047473B6" w14:textId="77777777" w:rsidTr="005B7F24">
        <w:trPr>
          <w:jc w:val="center"/>
        </w:trPr>
        <w:tc>
          <w:tcPr>
            <w:tcW w:w="4876" w:type="dxa"/>
            <w:tcBorders>
              <w:top w:val="nil"/>
              <w:left w:val="nil"/>
              <w:bottom w:val="nil"/>
              <w:right w:val="nil"/>
            </w:tcBorders>
          </w:tcPr>
          <w:p w14:paraId="189DBC1D" w14:textId="77777777" w:rsidR="006E5247" w:rsidRPr="001A6DD9" w:rsidRDefault="006E5247" w:rsidP="005B7F24">
            <w:pPr>
              <w:pStyle w:val="Normal6a"/>
            </w:pPr>
            <w:r>
              <w:t>6.</w:t>
            </w:r>
            <w:r>
              <w:tab/>
              <w:t>Kolmanda riigi kodanikku või tema isiklikke asju</w:t>
            </w:r>
            <w:r>
              <w:rPr>
                <w:b/>
                <w:i/>
              </w:rPr>
              <w:t xml:space="preserve"> võidakse</w:t>
            </w:r>
            <w:r>
              <w:t xml:space="preserve"> läbi otsida, kui see </w:t>
            </w:r>
            <w:r>
              <w:lastRenderedPageBreak/>
              <w:t>on tagasisaatmis- või tagasivõtumenetluse jaoks vajalik ja nõuetekohaselt põhjendatud ning ilma et see mõjutaks julgeolekukaalutlustel tehtavaid läbiotsimisi. Kolmanda riigi kodaniku läbiotsimisel käesoleva määruse alusel austatakse põhiõigusi, eelkõige inimväärikuse ning füüsilise ja psühholoogilise puutumatuse põhimõtteid, ning tema suhtes kohaldatakse riigisiseses õiguses sätestatud kaitsemeetmeid ja õiguskaitsevahendeid.</w:t>
            </w:r>
          </w:p>
        </w:tc>
        <w:tc>
          <w:tcPr>
            <w:tcW w:w="4876" w:type="dxa"/>
            <w:tcBorders>
              <w:top w:val="nil"/>
              <w:left w:val="nil"/>
              <w:bottom w:val="nil"/>
              <w:right w:val="nil"/>
            </w:tcBorders>
          </w:tcPr>
          <w:p w14:paraId="76465D41" w14:textId="77777777" w:rsidR="006E5247" w:rsidRPr="001A6DD9" w:rsidRDefault="006E5247" w:rsidP="005B7F24">
            <w:pPr>
              <w:pStyle w:val="Normal6a"/>
            </w:pPr>
            <w:r>
              <w:lastRenderedPageBreak/>
              <w:t>6.</w:t>
            </w:r>
            <w:r>
              <w:tab/>
            </w:r>
            <w:r>
              <w:rPr>
                <w:b/>
                <w:i/>
              </w:rPr>
              <w:t xml:space="preserve">Kui kooskõlas määruse (EL) 2024/1348 artikli 9 </w:t>
            </w:r>
            <w:r>
              <w:rPr>
                <w:b/>
                <w:i/>
              </w:rPr>
              <w:lastRenderedPageBreak/>
              <w:t>lõikega 5 ei ole tehtud samaväärset läbiotsimist, võidakse</w:t>
            </w:r>
            <w:r>
              <w:t xml:space="preserve"> kolmanda riigi kodanikku või tema isiklikke asju läbi otsida, kui see on tagasisaatmis- või tagasivõtumenetluse jaoks vajalik ja nõuetekohaselt põhjendatud ning ilma et see mõjutaks julgeolekukaalutlustel tehtavaid läbiotsimisi. Kolmanda riigi kodaniku läbiotsimisel käesoleva määruse alusel austatakse põhiõigusi, eelkõige inimväärikuse ning füüsilise ja psühholoogilise puutumatuse põhimõtteid, ning tema suhtes kohaldatakse</w:t>
            </w:r>
            <w:r>
              <w:rPr>
                <w:b/>
                <w:i/>
              </w:rPr>
              <w:t xml:space="preserve"> liidu ja</w:t>
            </w:r>
            <w:r>
              <w:t xml:space="preserve"> riigisiseses õiguses sätestatud kaitsemeetmeid ja õiguskaitsevahendeid.</w:t>
            </w:r>
          </w:p>
        </w:tc>
      </w:tr>
    </w:tbl>
    <w:p w14:paraId="0287D294"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FA639DB" w14:textId="77777777" w:rsidR="006E5247" w:rsidRPr="001A6DD9" w:rsidRDefault="006E5247" w:rsidP="006E5247">
      <w:pPr>
        <w:pStyle w:val="AmJustTitle"/>
      </w:pPr>
      <w:r>
        <w:rPr>
          <w:rStyle w:val="HideTWBExt"/>
        </w:rPr>
        <w:t>&lt;TitreJust&gt;</w:t>
      </w:r>
      <w:r>
        <w:t>Selgitus</w:t>
      </w:r>
      <w:r>
        <w:rPr>
          <w:rStyle w:val="HideTWBExt"/>
        </w:rPr>
        <w:t>&lt;/TitreJust&gt;</w:t>
      </w:r>
    </w:p>
    <w:p w14:paraId="170641FB" w14:textId="77777777" w:rsidR="006E5247" w:rsidRPr="001A6DD9" w:rsidRDefault="006E5247" w:rsidP="006E5247">
      <w:pPr>
        <w:pStyle w:val="AmJustText"/>
      </w:pPr>
      <w:r>
        <w:t>Kolmanda riigi kodanikku ei tohiks kaks korda läbi otsida. Liikmesriikidel on juba kohustus teha tagasisaatmisotsus koos negatiivse varjupaigaotsusega.</w:t>
      </w:r>
    </w:p>
    <w:p w14:paraId="661E063C" w14:textId="77777777" w:rsidR="006E5247" w:rsidRPr="001A6DD9" w:rsidRDefault="006E5247" w:rsidP="006E5247">
      <w:r>
        <w:rPr>
          <w:rStyle w:val="HideTWBExt"/>
        </w:rPr>
        <w:t>&lt;/Amend&gt;</w:t>
      </w:r>
    </w:p>
    <w:p w14:paraId="431AE90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1432</w:t>
      </w:r>
      <w:r>
        <w:rPr>
          <w:rStyle w:val="HideTWBExt"/>
        </w:rPr>
        <w:t>&lt;/NumAm&gt;</w:t>
      </w:r>
    </w:p>
    <w:p w14:paraId="7A6BA02A"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DEC628C" w14:textId="77777777" w:rsidR="006E5247" w:rsidRPr="001A6DD9" w:rsidRDefault="006E5247" w:rsidP="006E5247">
      <w:pPr>
        <w:pStyle w:val="NormalBold"/>
      </w:pPr>
      <w:r>
        <w:rPr>
          <w:rStyle w:val="HideTWBExt"/>
          <w:b w:val="0"/>
        </w:rPr>
        <w:t>&lt;/RepeatBlock-By&gt;</w:t>
      </w:r>
    </w:p>
    <w:p w14:paraId="408D4EE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819D189" w14:textId="77777777" w:rsidR="006E5247" w:rsidRPr="001A6DD9" w:rsidRDefault="006E5247" w:rsidP="006E5247">
      <w:pPr>
        <w:pStyle w:val="NormalBold"/>
      </w:pPr>
      <w:r>
        <w:rPr>
          <w:rStyle w:val="HideTWBExt"/>
        </w:rPr>
        <w:t>&lt;Article&gt;</w:t>
      </w:r>
      <w:r>
        <w:t>Artikkel 21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2906720" w14:textId="77777777" w:rsidTr="005B7F24">
        <w:trPr>
          <w:trHeight w:hRule="exact" w:val="240"/>
          <w:jc w:val="center"/>
        </w:trPr>
        <w:tc>
          <w:tcPr>
            <w:tcW w:w="9752" w:type="dxa"/>
            <w:gridSpan w:val="2"/>
            <w:tcBorders>
              <w:top w:val="nil"/>
              <w:left w:val="nil"/>
              <w:bottom w:val="nil"/>
              <w:right w:val="nil"/>
            </w:tcBorders>
          </w:tcPr>
          <w:p w14:paraId="61883CC6" w14:textId="77777777" w:rsidR="006E5247" w:rsidRPr="001A6DD9" w:rsidRDefault="006E5247" w:rsidP="005B7F24"/>
        </w:tc>
      </w:tr>
      <w:tr w:rsidR="006E5247" w14:paraId="3035063D" w14:textId="77777777" w:rsidTr="005B7F24">
        <w:trPr>
          <w:trHeight w:val="240"/>
          <w:jc w:val="center"/>
        </w:trPr>
        <w:tc>
          <w:tcPr>
            <w:tcW w:w="4876" w:type="dxa"/>
            <w:tcBorders>
              <w:top w:val="nil"/>
              <w:left w:val="nil"/>
              <w:bottom w:val="nil"/>
              <w:right w:val="nil"/>
            </w:tcBorders>
          </w:tcPr>
          <w:p w14:paraId="38D0FF6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4E21463" w14:textId="77777777" w:rsidR="006E5247" w:rsidRPr="001A6DD9" w:rsidRDefault="006E5247" w:rsidP="005B7F24">
            <w:pPr>
              <w:pStyle w:val="AmColumnHeading"/>
            </w:pPr>
            <w:r>
              <w:t>Muudatusettepanek</w:t>
            </w:r>
          </w:p>
        </w:tc>
      </w:tr>
      <w:tr w:rsidR="006E5247" w14:paraId="6BCE0094" w14:textId="77777777" w:rsidTr="005B7F24">
        <w:trPr>
          <w:jc w:val="center"/>
        </w:trPr>
        <w:tc>
          <w:tcPr>
            <w:tcW w:w="4876" w:type="dxa"/>
            <w:tcBorders>
              <w:top w:val="nil"/>
              <w:left w:val="nil"/>
              <w:bottom w:val="nil"/>
              <w:right w:val="nil"/>
            </w:tcBorders>
          </w:tcPr>
          <w:p w14:paraId="7D3D17B1" w14:textId="77777777" w:rsidR="006E5247" w:rsidRPr="001A6DD9" w:rsidRDefault="006E5247" w:rsidP="005B7F24">
            <w:pPr>
              <w:pStyle w:val="Normal6a"/>
            </w:pPr>
            <w:r>
              <w:t>6.</w:t>
            </w:r>
            <w:r>
              <w:tab/>
              <w:t>Kolmanda riigi kodanikku või tema isiklikke asju võidakse läbi otsida, kui see on tagasisaatmis- või tagasivõtumenetluse jaoks</w:t>
            </w:r>
            <w:r>
              <w:rPr>
                <w:b/>
                <w:i/>
              </w:rPr>
              <w:t xml:space="preserve"> vajalik ja nõuetekohaselt põhjendatud ning ilma et see mõjutaks julgeolekukaalutlustel tehtavaid läbiotsimisi.</w:t>
            </w:r>
            <w:r>
              <w:t xml:space="preserve"> Kolmanda riigi kodaniku </w:t>
            </w:r>
            <w:r>
              <w:rPr>
                <w:b/>
                <w:i/>
              </w:rPr>
              <w:t xml:space="preserve">läbiotsimisel </w:t>
            </w:r>
            <w:r>
              <w:t xml:space="preserve">käesoleva määruse alusel austatakse põhiõigusi, eelkõige inimväärikuse ning füüsilise ja psühholoogilise puutumatuse põhimõtteid, ning tema suhtes kohaldatakse riigisiseses õiguses sätestatud kaitsemeetmeid ja </w:t>
            </w:r>
            <w:r>
              <w:lastRenderedPageBreak/>
              <w:t>õiguskaitsevahendeid.</w:t>
            </w:r>
          </w:p>
        </w:tc>
        <w:tc>
          <w:tcPr>
            <w:tcW w:w="4876" w:type="dxa"/>
            <w:tcBorders>
              <w:top w:val="nil"/>
              <w:left w:val="nil"/>
              <w:bottom w:val="nil"/>
              <w:right w:val="nil"/>
            </w:tcBorders>
          </w:tcPr>
          <w:p w14:paraId="2BC2D0B9" w14:textId="77777777" w:rsidR="006E5247" w:rsidRPr="001A6DD9" w:rsidRDefault="006E5247" w:rsidP="005B7F24">
            <w:pPr>
              <w:pStyle w:val="Normal6a"/>
            </w:pPr>
            <w:r>
              <w:lastRenderedPageBreak/>
              <w:t>6.</w:t>
            </w:r>
            <w:r>
              <w:tab/>
              <w:t>Kolmanda riigi kodanikku või tema isiklikke asju</w:t>
            </w:r>
            <w:r>
              <w:rPr>
                <w:b/>
                <w:i/>
              </w:rPr>
              <w:t>, sealhulgas elektroonilisi seadmeid,</w:t>
            </w:r>
            <w:r>
              <w:t xml:space="preserve"> võidakse läbi otsida, kui see on </w:t>
            </w:r>
            <w:r>
              <w:rPr>
                <w:b/>
                <w:i/>
              </w:rPr>
              <w:t xml:space="preserve">nõuetekohaselt põhjendatud ja vajalik </w:t>
            </w:r>
            <w:r>
              <w:t>tagasisaatmis- või tagasivõtumenetluse jaoks</w:t>
            </w:r>
            <w:r>
              <w:rPr>
                <w:b/>
                <w:i/>
              </w:rPr>
              <w:t>, julgeolekukontrolli tegemiseks või eeluurimise alustamiseks.</w:t>
            </w:r>
            <w:r>
              <w:t xml:space="preserve"> Kolmanda riigi kodaniku</w:t>
            </w:r>
            <w:r>
              <w:rPr>
                <w:b/>
                <w:i/>
              </w:rPr>
              <w:t xml:space="preserve"> läbiotsimist</w:t>
            </w:r>
            <w:r>
              <w:t xml:space="preserve"> käesoleva määruse alusel </w:t>
            </w:r>
            <w:r>
              <w:rPr>
                <w:b/>
                <w:i/>
              </w:rPr>
              <w:t>võib teha ilma asjaomase kolmanda riigi kodaniku nõusolekuta ning seejuures</w:t>
            </w:r>
            <w:r>
              <w:t xml:space="preserve"> austatakse põhiõigusi, eelkõige inimväärikuse ning füüsilise ja psühholoogilise puutumatuse põhimõtteid, ning tema suhtes kohaldatakse riigisiseses </w:t>
            </w:r>
            <w:r>
              <w:lastRenderedPageBreak/>
              <w:t>õiguses sätestatud kaitsemeetmeid ja õiguskaitsevahendeid.</w:t>
            </w:r>
          </w:p>
        </w:tc>
      </w:tr>
    </w:tbl>
    <w:p w14:paraId="58F91085"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5FBA7BD" w14:textId="77777777" w:rsidR="006E5247" w:rsidRPr="001A6DD9" w:rsidRDefault="006E5247" w:rsidP="006E5247">
      <w:r>
        <w:rPr>
          <w:rStyle w:val="HideTWBExt"/>
        </w:rPr>
        <w:t>&lt;/Amend&gt;</w:t>
      </w:r>
    </w:p>
    <w:p w14:paraId="41CD583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1433</w:t>
      </w:r>
      <w:r>
        <w:rPr>
          <w:rStyle w:val="HideTWBExt"/>
        </w:rPr>
        <w:t>&lt;/NumAm&gt;</w:t>
      </w:r>
    </w:p>
    <w:p w14:paraId="7DBE0C85" w14:textId="77777777" w:rsidR="006E5247" w:rsidRPr="001A6DD9" w:rsidRDefault="006E5247" w:rsidP="006E5247">
      <w:pPr>
        <w:pStyle w:val="NormalBold"/>
      </w:pPr>
      <w:r>
        <w:rPr>
          <w:rStyle w:val="HideTWBExt"/>
          <w:b w:val="0"/>
        </w:rPr>
        <w:t>&lt;RepeatBlock-By&gt;&lt;Members&gt;</w:t>
      </w:r>
      <w:r>
        <w:t>Abir Al-Sahlani, Irena Joveva, Jan-Christoph Oetjen</w:t>
      </w:r>
      <w:r>
        <w:rPr>
          <w:rStyle w:val="HideTWBExt"/>
          <w:b w:val="0"/>
        </w:rPr>
        <w:t>&lt;/Members&gt;</w:t>
      </w:r>
    </w:p>
    <w:p w14:paraId="7EF342A6" w14:textId="77777777" w:rsidR="006E5247" w:rsidRPr="001A6DD9" w:rsidRDefault="006E5247" w:rsidP="006E5247">
      <w:pPr>
        <w:pStyle w:val="NormalBold"/>
      </w:pPr>
      <w:r>
        <w:rPr>
          <w:rStyle w:val="HideTWBExt"/>
          <w:b w:val="0"/>
        </w:rPr>
        <w:t>&lt;/RepeatBlock-By&gt;</w:t>
      </w:r>
    </w:p>
    <w:p w14:paraId="5550CFB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83D9199" w14:textId="77777777" w:rsidR="006E5247" w:rsidRPr="001A6DD9" w:rsidRDefault="006E5247" w:rsidP="006E5247">
      <w:pPr>
        <w:pStyle w:val="NormalBold"/>
      </w:pPr>
      <w:r>
        <w:rPr>
          <w:rStyle w:val="HideTWBExt"/>
        </w:rPr>
        <w:t>&lt;Article&gt;</w:t>
      </w:r>
      <w:r>
        <w:t>Artikkel 21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FF65CD4" w14:textId="77777777" w:rsidTr="005B7F24">
        <w:trPr>
          <w:trHeight w:hRule="exact" w:val="240"/>
          <w:jc w:val="center"/>
        </w:trPr>
        <w:tc>
          <w:tcPr>
            <w:tcW w:w="9752" w:type="dxa"/>
            <w:gridSpan w:val="2"/>
            <w:tcBorders>
              <w:top w:val="nil"/>
              <w:left w:val="nil"/>
              <w:bottom w:val="nil"/>
              <w:right w:val="nil"/>
            </w:tcBorders>
          </w:tcPr>
          <w:p w14:paraId="0D076690" w14:textId="77777777" w:rsidR="006E5247" w:rsidRPr="001A6DD9" w:rsidRDefault="006E5247" w:rsidP="005B7F24"/>
        </w:tc>
      </w:tr>
      <w:tr w:rsidR="006E5247" w14:paraId="5C862B9B" w14:textId="77777777" w:rsidTr="005B7F24">
        <w:trPr>
          <w:trHeight w:val="240"/>
          <w:jc w:val="center"/>
        </w:trPr>
        <w:tc>
          <w:tcPr>
            <w:tcW w:w="4876" w:type="dxa"/>
            <w:tcBorders>
              <w:top w:val="nil"/>
              <w:left w:val="nil"/>
              <w:bottom w:val="nil"/>
              <w:right w:val="nil"/>
            </w:tcBorders>
          </w:tcPr>
          <w:p w14:paraId="59542BE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D24EC33" w14:textId="77777777" w:rsidR="006E5247" w:rsidRPr="001A6DD9" w:rsidRDefault="006E5247" w:rsidP="005B7F24">
            <w:pPr>
              <w:pStyle w:val="AmColumnHeading"/>
            </w:pPr>
            <w:r>
              <w:t>Muudatusettepanek</w:t>
            </w:r>
          </w:p>
        </w:tc>
      </w:tr>
      <w:tr w:rsidR="006E5247" w14:paraId="7C26177D" w14:textId="77777777" w:rsidTr="005B7F24">
        <w:trPr>
          <w:jc w:val="center"/>
        </w:trPr>
        <w:tc>
          <w:tcPr>
            <w:tcW w:w="4876" w:type="dxa"/>
            <w:tcBorders>
              <w:top w:val="nil"/>
              <w:left w:val="nil"/>
              <w:bottom w:val="nil"/>
              <w:right w:val="nil"/>
            </w:tcBorders>
          </w:tcPr>
          <w:p w14:paraId="2243B34D" w14:textId="77777777" w:rsidR="006E5247" w:rsidRPr="001A6DD9" w:rsidRDefault="006E5247" w:rsidP="005B7F24">
            <w:pPr>
              <w:pStyle w:val="Normal6a"/>
            </w:pPr>
            <w:r>
              <w:t>6.</w:t>
            </w:r>
            <w:r>
              <w:tab/>
              <w:t>Kolmanda riigi kodanikku või tema isiklikke asju võidakse läbi otsida, kui see on tagasisaatmis- või tagasivõtumenetluse jaoks vajalik ja nõuetekohaselt põhjendatud ning ilma et see mõjutaks julgeolekukaalutlustel tehtavaid läbiotsimisi. Kolmanda riigi kodaniku läbiotsimisel käesoleva määruse alusel austatakse põhiõigusi, eelkõige inimväärikuse ning füüsilise ja psühholoogilise puutumatuse põhimõtteid, ning tema suhtes kohaldatakse riigisiseses õiguses sätestatud kaitsemeetmeid ja õiguskaitsevahendeid.</w:t>
            </w:r>
          </w:p>
        </w:tc>
        <w:tc>
          <w:tcPr>
            <w:tcW w:w="4876" w:type="dxa"/>
            <w:tcBorders>
              <w:top w:val="nil"/>
              <w:left w:val="nil"/>
              <w:bottom w:val="nil"/>
              <w:right w:val="nil"/>
            </w:tcBorders>
          </w:tcPr>
          <w:p w14:paraId="1A424A38" w14:textId="77777777" w:rsidR="006E5247" w:rsidRPr="001A6DD9" w:rsidRDefault="006E5247" w:rsidP="005B7F24">
            <w:pPr>
              <w:pStyle w:val="Normal6a"/>
            </w:pPr>
            <w:r>
              <w:t>6.</w:t>
            </w:r>
            <w:r>
              <w:tab/>
              <w:t xml:space="preserve">Kolmanda riigi kodanikku või tema isiklikke asju võidakse läbi otsida, kui see on tagasisaatmis- või tagasivõtumenetluse jaoks vajalik ja nõuetekohaselt põhjendatud ning ilma et see mõjutaks julgeolekukaalutlustel tehtavaid läbiotsimisi. Kolmanda riigi kodaniku läbiotsimisel käesoleva määruse alusel austatakse põhiõigusi, eelkõige inimväärikuse ning füüsilise ja psühholoogilise puutumatuse põhimõtteid, ning tema suhtes kohaldatakse riigisiseses õiguses sätestatud kaitsemeetmeid ja õiguskaitsevahendeid. </w:t>
            </w:r>
            <w:r>
              <w:rPr>
                <w:b/>
                <w:i/>
              </w:rPr>
              <w:t>Mis tahes läbiotsimine peab olema tagasisaatmismenetluse eesmärgi seisukohast proportsionaalne ja nõuetekohaselt põhjendatud.</w:t>
            </w:r>
          </w:p>
        </w:tc>
      </w:tr>
    </w:tbl>
    <w:p w14:paraId="5C600BB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BAF899B" w14:textId="77777777" w:rsidR="006E5247" w:rsidRPr="001A6DD9" w:rsidRDefault="006E5247" w:rsidP="006E5247">
      <w:r>
        <w:rPr>
          <w:rStyle w:val="HideTWBExt"/>
        </w:rPr>
        <w:t>&lt;/Amend&gt;</w:t>
      </w:r>
    </w:p>
    <w:p w14:paraId="7741A64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1434</w:t>
      </w:r>
      <w:r>
        <w:rPr>
          <w:rStyle w:val="HideTWBExt"/>
        </w:rPr>
        <w:t>&lt;/NumAm&gt;</w:t>
      </w:r>
    </w:p>
    <w:p w14:paraId="2C95271F"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710AA527" w14:textId="77777777" w:rsidR="006E5247" w:rsidRPr="001A6DD9" w:rsidRDefault="006E5247" w:rsidP="006E5247">
      <w:pPr>
        <w:pStyle w:val="NormalBold"/>
      </w:pPr>
      <w:r>
        <w:rPr>
          <w:rStyle w:val="HideTWBExt"/>
          <w:b w:val="0"/>
        </w:rPr>
        <w:t>&lt;/RepeatBlock-By&gt;</w:t>
      </w:r>
    </w:p>
    <w:p w14:paraId="406EC1A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4080080" w14:textId="77777777" w:rsidR="006E5247" w:rsidRPr="001A6DD9" w:rsidRDefault="006E5247" w:rsidP="006E5247">
      <w:pPr>
        <w:pStyle w:val="NormalBold"/>
      </w:pPr>
      <w:r>
        <w:rPr>
          <w:rStyle w:val="HideTWBExt"/>
        </w:rPr>
        <w:t>&lt;Article&gt;</w:t>
      </w:r>
      <w:r>
        <w:t>Artikkel 21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F421DB9" w14:textId="77777777" w:rsidTr="005B7F24">
        <w:trPr>
          <w:trHeight w:hRule="exact" w:val="240"/>
          <w:jc w:val="center"/>
        </w:trPr>
        <w:tc>
          <w:tcPr>
            <w:tcW w:w="9752" w:type="dxa"/>
            <w:gridSpan w:val="2"/>
            <w:tcBorders>
              <w:top w:val="nil"/>
              <w:left w:val="nil"/>
              <w:bottom w:val="nil"/>
              <w:right w:val="nil"/>
            </w:tcBorders>
          </w:tcPr>
          <w:p w14:paraId="720830B9" w14:textId="77777777" w:rsidR="006E5247" w:rsidRPr="001A6DD9" w:rsidRDefault="006E5247" w:rsidP="005B7F24"/>
        </w:tc>
      </w:tr>
      <w:tr w:rsidR="006E5247" w14:paraId="3C229CE9" w14:textId="77777777" w:rsidTr="005B7F24">
        <w:trPr>
          <w:trHeight w:val="240"/>
          <w:jc w:val="center"/>
        </w:trPr>
        <w:tc>
          <w:tcPr>
            <w:tcW w:w="4876" w:type="dxa"/>
            <w:tcBorders>
              <w:top w:val="nil"/>
              <w:left w:val="nil"/>
              <w:bottom w:val="nil"/>
              <w:right w:val="nil"/>
            </w:tcBorders>
          </w:tcPr>
          <w:p w14:paraId="667B071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8CAEE3F" w14:textId="77777777" w:rsidR="006E5247" w:rsidRPr="001A6DD9" w:rsidRDefault="006E5247" w:rsidP="005B7F24">
            <w:pPr>
              <w:pStyle w:val="AmColumnHeading"/>
            </w:pPr>
            <w:r>
              <w:t>Muudatusettepanek</w:t>
            </w:r>
          </w:p>
        </w:tc>
      </w:tr>
      <w:tr w:rsidR="006E5247" w14:paraId="123C8E50" w14:textId="77777777" w:rsidTr="005B7F24">
        <w:trPr>
          <w:jc w:val="center"/>
        </w:trPr>
        <w:tc>
          <w:tcPr>
            <w:tcW w:w="4876" w:type="dxa"/>
            <w:tcBorders>
              <w:top w:val="nil"/>
              <w:left w:val="nil"/>
              <w:bottom w:val="nil"/>
              <w:right w:val="nil"/>
            </w:tcBorders>
          </w:tcPr>
          <w:p w14:paraId="16EA6F10" w14:textId="77777777" w:rsidR="006E5247" w:rsidRPr="001A6DD9" w:rsidRDefault="006E5247" w:rsidP="005B7F24">
            <w:pPr>
              <w:pStyle w:val="Normal6a"/>
            </w:pPr>
            <w:r>
              <w:t>6.</w:t>
            </w:r>
            <w:r>
              <w:tab/>
            </w:r>
            <w:r>
              <w:rPr>
                <w:b/>
                <w:i/>
              </w:rPr>
              <w:t xml:space="preserve">Kolmanda riigi kodanikku või </w:t>
            </w:r>
            <w:r>
              <w:rPr>
                <w:b/>
                <w:i/>
              </w:rPr>
              <w:lastRenderedPageBreak/>
              <w:t>tema isiklikke asju võidakse läbi otsida, kui see on tagasisaatmis- või tagasivõtumenetluse jaoks vajalik ja nõuetekohaselt põhjendatud ning</w:t>
            </w:r>
            <w:r>
              <w:t xml:space="preserve"> ilma et see </w:t>
            </w:r>
            <w:r>
              <w:rPr>
                <w:b/>
                <w:i/>
              </w:rPr>
              <w:t>mõjutaks julgeolekukaalutlustel tehtavaid läbiotsimisi. Kolmanda riigi kodaniku läbiotsimisel käesoleva määruse alusel austatakse põhiõigusi, eelkõige inimväärikuse ning füüsilise ja psühholoogilise puutumatuse põhimõtteid, ning tema suhtes kohaldatakse riigisiseses õiguses sätestatud kaitsemeetmeid ja õiguskaitsevahendeid.</w:t>
            </w:r>
          </w:p>
        </w:tc>
        <w:tc>
          <w:tcPr>
            <w:tcW w:w="4876" w:type="dxa"/>
            <w:tcBorders>
              <w:top w:val="nil"/>
              <w:left w:val="nil"/>
              <w:bottom w:val="nil"/>
              <w:right w:val="nil"/>
            </w:tcBorders>
          </w:tcPr>
          <w:p w14:paraId="3AB3792D" w14:textId="77777777" w:rsidR="006E5247" w:rsidRPr="001A6DD9" w:rsidRDefault="006E5247" w:rsidP="005B7F24">
            <w:pPr>
              <w:pStyle w:val="Normal6a"/>
            </w:pPr>
            <w:r>
              <w:lastRenderedPageBreak/>
              <w:t>6.</w:t>
            </w:r>
            <w:r>
              <w:tab/>
              <w:t xml:space="preserve">Ilma et see </w:t>
            </w:r>
            <w:r>
              <w:rPr>
                <w:b/>
                <w:i/>
              </w:rPr>
              <w:t xml:space="preserve">piiraks </w:t>
            </w:r>
            <w:r>
              <w:rPr>
                <w:b/>
                <w:i/>
              </w:rPr>
              <w:lastRenderedPageBreak/>
              <w:t>uurimismeetmete võtmist muudel riigisisese õigusega kooskõlas olevatel põhjustel, võivad liikmesriikide pädevad asutused</w:t>
            </w:r>
            <w:r>
              <w:t xml:space="preserve">, </w:t>
            </w:r>
            <w:r>
              <w:rPr>
                <w:b/>
                <w:i/>
              </w:rPr>
              <w:t>kui see on tulemusliku tagasisaatmise ettevalmistamise või selle tagamise eesmärgi seisukohast vajalik, proportsionaalne ja nõuetekohaselt põhjendatud, teha järgmist:</w:t>
            </w:r>
          </w:p>
        </w:tc>
      </w:tr>
    </w:tbl>
    <w:p w14:paraId="382C5A2C"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88C0BED" w14:textId="77777777" w:rsidR="006E5247" w:rsidRPr="001A6DD9" w:rsidRDefault="006E5247" w:rsidP="006E5247">
      <w:r>
        <w:rPr>
          <w:rStyle w:val="HideTWBExt"/>
        </w:rPr>
        <w:t>&lt;/Amend&gt;</w:t>
      </w:r>
    </w:p>
    <w:p w14:paraId="0DF2E99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1435</w:t>
      </w:r>
      <w:r>
        <w:rPr>
          <w:rStyle w:val="HideTWBExt"/>
        </w:rPr>
        <w:t>&lt;/NumAm&gt;</w:t>
      </w:r>
    </w:p>
    <w:p w14:paraId="3AF6EBBD"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2DBE94DE" w14:textId="77777777" w:rsidR="006E5247" w:rsidRPr="001A6DD9" w:rsidRDefault="006E5247" w:rsidP="006E5247">
      <w:pPr>
        <w:pStyle w:val="NormalBold"/>
      </w:pPr>
      <w:r>
        <w:rPr>
          <w:rStyle w:val="HideTWBExt"/>
          <w:b w:val="0"/>
        </w:rPr>
        <w:t>&lt;/RepeatBlock-By&gt;</w:t>
      </w:r>
    </w:p>
    <w:p w14:paraId="0361CF0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A4F48B5" w14:textId="77777777" w:rsidR="006E5247" w:rsidRPr="001A6DD9" w:rsidRDefault="006E5247" w:rsidP="006E5247">
      <w:pPr>
        <w:pStyle w:val="NormalBold"/>
      </w:pPr>
      <w:r>
        <w:rPr>
          <w:rStyle w:val="HideTWBExt"/>
        </w:rPr>
        <w:t>&lt;Article&gt;</w:t>
      </w:r>
      <w:r>
        <w:t>Artikkel 21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F8DDB53" w14:textId="77777777" w:rsidTr="005B7F24">
        <w:trPr>
          <w:trHeight w:hRule="exact" w:val="240"/>
          <w:jc w:val="center"/>
        </w:trPr>
        <w:tc>
          <w:tcPr>
            <w:tcW w:w="9752" w:type="dxa"/>
            <w:gridSpan w:val="2"/>
            <w:tcBorders>
              <w:top w:val="nil"/>
              <w:left w:val="nil"/>
              <w:bottom w:val="nil"/>
              <w:right w:val="nil"/>
            </w:tcBorders>
          </w:tcPr>
          <w:p w14:paraId="2EA51E73" w14:textId="77777777" w:rsidR="006E5247" w:rsidRPr="001A6DD9" w:rsidRDefault="006E5247" w:rsidP="005B7F24"/>
        </w:tc>
      </w:tr>
      <w:tr w:rsidR="006E5247" w14:paraId="4E458E4B" w14:textId="77777777" w:rsidTr="005B7F24">
        <w:trPr>
          <w:trHeight w:val="240"/>
          <w:jc w:val="center"/>
        </w:trPr>
        <w:tc>
          <w:tcPr>
            <w:tcW w:w="4876" w:type="dxa"/>
            <w:tcBorders>
              <w:top w:val="nil"/>
              <w:left w:val="nil"/>
              <w:bottom w:val="nil"/>
              <w:right w:val="nil"/>
            </w:tcBorders>
          </w:tcPr>
          <w:p w14:paraId="5023C5C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7687B0E" w14:textId="77777777" w:rsidR="006E5247" w:rsidRPr="001A6DD9" w:rsidRDefault="006E5247" w:rsidP="005B7F24">
            <w:pPr>
              <w:pStyle w:val="AmColumnHeading"/>
            </w:pPr>
            <w:r>
              <w:t>Muudatusettepanek</w:t>
            </w:r>
          </w:p>
        </w:tc>
      </w:tr>
      <w:tr w:rsidR="006E5247" w14:paraId="7647781A" w14:textId="77777777" w:rsidTr="005B7F24">
        <w:trPr>
          <w:jc w:val="center"/>
        </w:trPr>
        <w:tc>
          <w:tcPr>
            <w:tcW w:w="4876" w:type="dxa"/>
            <w:tcBorders>
              <w:top w:val="nil"/>
              <w:left w:val="nil"/>
              <w:bottom w:val="nil"/>
              <w:right w:val="nil"/>
            </w:tcBorders>
          </w:tcPr>
          <w:p w14:paraId="5D70B4A7" w14:textId="77777777" w:rsidR="006E5247" w:rsidRPr="001A6DD9" w:rsidRDefault="006E5247" w:rsidP="005B7F24">
            <w:pPr>
              <w:pStyle w:val="Normal6a"/>
            </w:pPr>
            <w:r>
              <w:t>6.</w:t>
            </w:r>
            <w:r>
              <w:tab/>
              <w:t>Kolmanda riigi kodanikku või tema isiklikke asju võidakse läbi otsida, kui see on tagasisaatmis- või tagasivõtumenetluse jaoks vajalik ja nõuetekohaselt põhjendatud ning ilma et see mõjutaks julgeolekukaalutlustel tehtavaid läbiotsimisi. Kolmanda riigi kodaniku läbiotsimisel käesoleva määruse alusel austatakse põhiõigusi, eelkõige inimväärikuse ning füüsilise ja psühholoogilise puutumatuse põhimõtteid, ning tema suhtes kohaldatakse riigisiseses õiguses sätestatud kaitsemeetmeid ja õiguskaitsevahendeid.</w:t>
            </w:r>
          </w:p>
        </w:tc>
        <w:tc>
          <w:tcPr>
            <w:tcW w:w="4876" w:type="dxa"/>
            <w:tcBorders>
              <w:top w:val="nil"/>
              <w:left w:val="nil"/>
              <w:bottom w:val="nil"/>
              <w:right w:val="nil"/>
            </w:tcBorders>
          </w:tcPr>
          <w:p w14:paraId="47CF499A" w14:textId="77777777" w:rsidR="006E5247" w:rsidRPr="001A6DD9" w:rsidRDefault="006E5247" w:rsidP="005B7F24">
            <w:pPr>
              <w:pStyle w:val="Normal6a"/>
            </w:pPr>
            <w:r>
              <w:t>6.</w:t>
            </w:r>
            <w:r>
              <w:tab/>
              <w:t xml:space="preserve">Kolmanda riigi kodanikku või </w:t>
            </w:r>
            <w:r>
              <w:rPr>
                <w:b/>
                <w:i/>
              </w:rPr>
              <w:t xml:space="preserve">kõiki </w:t>
            </w:r>
            <w:r>
              <w:t>tema isiklikke asju</w:t>
            </w:r>
            <w:r>
              <w:rPr>
                <w:b/>
                <w:i/>
              </w:rPr>
              <w:t>, sealhulgas digitaalseid,</w:t>
            </w:r>
            <w:r>
              <w:t xml:space="preserve"> võidakse läbi otsida, kui see on tagasisaatmis- või tagasivõtumenetluse jaoks vajalik ja nõuetekohaselt põhjendatud ning ilma et see mõjutaks julgeolekukaalutlustel tehtavaid läbiotsimisi. Kolmanda riigi kodaniku läbiotsimisel käesoleva määruse alusel austatakse põhiõigusi, eelkõige inimväärikuse ning füüsilise ja psühholoogilise puutumatuse põhimõtteid, ning tema suhtes kohaldatakse riigisiseses õiguses sätestatud kaitsemeetmeid ja õiguskaitsevahendeid.</w:t>
            </w:r>
          </w:p>
        </w:tc>
      </w:tr>
    </w:tbl>
    <w:p w14:paraId="2ED7718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1A2A7001" w14:textId="77777777" w:rsidR="006E5247" w:rsidRPr="001A6DD9" w:rsidRDefault="006E5247" w:rsidP="006E5247">
      <w:r>
        <w:rPr>
          <w:rStyle w:val="HideTWBExt"/>
        </w:rPr>
        <w:t>&lt;/Amend&gt;</w:t>
      </w:r>
    </w:p>
    <w:p w14:paraId="128AA0A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1436</w:t>
      </w:r>
      <w:r>
        <w:rPr>
          <w:rStyle w:val="HideTWBExt"/>
        </w:rPr>
        <w:t>&lt;/NumAm&gt;</w:t>
      </w:r>
    </w:p>
    <w:p w14:paraId="6B410AAA" w14:textId="77777777" w:rsidR="006E5247" w:rsidRPr="001A6DD9" w:rsidRDefault="006E5247" w:rsidP="006E5247">
      <w:pPr>
        <w:pStyle w:val="NormalBold"/>
      </w:pPr>
      <w:r>
        <w:rPr>
          <w:rStyle w:val="HideTWBExt"/>
          <w:b w:val="0"/>
        </w:rPr>
        <w:lastRenderedPageBreak/>
        <w:t>&lt;RepeatBlock-By&gt;&lt;Members&gt;</w:t>
      </w:r>
      <w:r>
        <w:t>Charlie Weimers, Alessandro Ciriani, Assita Kanko</w:t>
      </w:r>
      <w:r>
        <w:rPr>
          <w:rStyle w:val="HideTWBExt"/>
          <w:b w:val="0"/>
        </w:rPr>
        <w:t>&lt;/Members&gt;</w:t>
      </w:r>
    </w:p>
    <w:p w14:paraId="39431538" w14:textId="77777777" w:rsidR="006E5247" w:rsidRPr="001A6DD9" w:rsidRDefault="006E5247" w:rsidP="006E5247">
      <w:pPr>
        <w:pStyle w:val="NormalBold"/>
      </w:pPr>
      <w:r>
        <w:rPr>
          <w:rStyle w:val="HideTWBExt"/>
          <w:b w:val="0"/>
        </w:rPr>
        <w:t>&lt;/RepeatBlock-By&gt;</w:t>
      </w:r>
    </w:p>
    <w:p w14:paraId="5D91C9C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CF5C4BC" w14:textId="77777777" w:rsidR="006E5247" w:rsidRPr="001A6DD9" w:rsidRDefault="006E5247" w:rsidP="006E5247">
      <w:pPr>
        <w:pStyle w:val="NormalBold"/>
      </w:pPr>
      <w:r>
        <w:rPr>
          <w:rStyle w:val="HideTWBExt"/>
        </w:rPr>
        <w:t>&lt;Article&gt;</w:t>
      </w:r>
      <w:r>
        <w:t>Artikkel 21 – lõige 6 – punkt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8DEB588" w14:textId="77777777" w:rsidTr="005B7F24">
        <w:trPr>
          <w:trHeight w:hRule="exact" w:val="240"/>
          <w:jc w:val="center"/>
        </w:trPr>
        <w:tc>
          <w:tcPr>
            <w:tcW w:w="9752" w:type="dxa"/>
            <w:gridSpan w:val="2"/>
            <w:tcBorders>
              <w:top w:val="nil"/>
              <w:left w:val="nil"/>
              <w:bottom w:val="nil"/>
              <w:right w:val="nil"/>
            </w:tcBorders>
          </w:tcPr>
          <w:p w14:paraId="3B892F0C" w14:textId="77777777" w:rsidR="006E5247" w:rsidRPr="001A6DD9" w:rsidRDefault="006E5247" w:rsidP="005B7F24"/>
        </w:tc>
      </w:tr>
      <w:tr w:rsidR="006E5247" w14:paraId="3AA457A9" w14:textId="77777777" w:rsidTr="005B7F24">
        <w:trPr>
          <w:trHeight w:val="240"/>
          <w:jc w:val="center"/>
        </w:trPr>
        <w:tc>
          <w:tcPr>
            <w:tcW w:w="4876" w:type="dxa"/>
            <w:tcBorders>
              <w:top w:val="nil"/>
              <w:left w:val="nil"/>
              <w:bottom w:val="nil"/>
              <w:right w:val="nil"/>
            </w:tcBorders>
          </w:tcPr>
          <w:p w14:paraId="32E6D18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C015846" w14:textId="77777777" w:rsidR="006E5247" w:rsidRPr="001A6DD9" w:rsidRDefault="006E5247" w:rsidP="005B7F24">
            <w:pPr>
              <w:pStyle w:val="AmColumnHeading"/>
            </w:pPr>
            <w:r>
              <w:t>Muudatusettepanek</w:t>
            </w:r>
          </w:p>
        </w:tc>
      </w:tr>
      <w:tr w:rsidR="006E5247" w14:paraId="5C92C6A8" w14:textId="77777777" w:rsidTr="005B7F24">
        <w:trPr>
          <w:jc w:val="center"/>
        </w:trPr>
        <w:tc>
          <w:tcPr>
            <w:tcW w:w="4876" w:type="dxa"/>
            <w:tcBorders>
              <w:top w:val="nil"/>
              <w:left w:val="nil"/>
              <w:bottom w:val="nil"/>
              <w:right w:val="nil"/>
            </w:tcBorders>
          </w:tcPr>
          <w:p w14:paraId="4DC3CD41" w14:textId="77777777" w:rsidR="006E5247" w:rsidRPr="001A6DD9" w:rsidRDefault="006E5247" w:rsidP="005B7F24">
            <w:pPr>
              <w:pStyle w:val="Normal6a"/>
            </w:pPr>
          </w:p>
        </w:tc>
        <w:tc>
          <w:tcPr>
            <w:tcW w:w="4876" w:type="dxa"/>
            <w:tcBorders>
              <w:top w:val="nil"/>
              <w:left w:val="nil"/>
              <w:bottom w:val="nil"/>
              <w:right w:val="nil"/>
            </w:tcBorders>
          </w:tcPr>
          <w:p w14:paraId="6BA60ECD" w14:textId="77777777" w:rsidR="006E5247" w:rsidRPr="001A6DD9" w:rsidRDefault="006E5247" w:rsidP="005B7F24">
            <w:pPr>
              <w:pStyle w:val="Normal6a"/>
            </w:pPr>
            <w:r>
              <w:rPr>
                <w:b/>
                <w:i/>
              </w:rPr>
              <w:t>a)</w:t>
            </w:r>
            <w:r>
              <w:tab/>
            </w:r>
            <w:r>
              <w:rPr>
                <w:b/>
                <w:i/>
              </w:rPr>
              <w:t>otsida läbi kolmanda riigi kodaniku ja tema elukoha või muud asjakohased ruumid;</w:t>
            </w:r>
          </w:p>
        </w:tc>
      </w:tr>
    </w:tbl>
    <w:p w14:paraId="05DC025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4534967" w14:textId="77777777" w:rsidR="006E5247" w:rsidRPr="001A6DD9" w:rsidRDefault="006E5247" w:rsidP="006E5247">
      <w:r>
        <w:rPr>
          <w:rStyle w:val="HideTWBExt"/>
        </w:rPr>
        <w:t>&lt;/Amend&gt;</w:t>
      </w:r>
    </w:p>
    <w:p w14:paraId="4B54D3D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1437</w:t>
      </w:r>
      <w:r>
        <w:rPr>
          <w:rStyle w:val="HideTWBExt"/>
        </w:rPr>
        <w:t>&lt;/NumAm&gt;</w:t>
      </w:r>
    </w:p>
    <w:p w14:paraId="104FC96F"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5FEF5122" w14:textId="77777777" w:rsidR="006E5247" w:rsidRPr="001A6DD9" w:rsidRDefault="006E5247" w:rsidP="006E5247">
      <w:pPr>
        <w:pStyle w:val="NormalBold"/>
      </w:pPr>
      <w:r>
        <w:rPr>
          <w:rStyle w:val="HideTWBExt"/>
          <w:b w:val="0"/>
        </w:rPr>
        <w:t>&lt;/RepeatBlock-By&gt;</w:t>
      </w:r>
    </w:p>
    <w:p w14:paraId="7B086CD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D43D4F0" w14:textId="77777777" w:rsidR="006E5247" w:rsidRPr="001A6DD9" w:rsidRDefault="006E5247" w:rsidP="006E5247">
      <w:pPr>
        <w:pStyle w:val="NormalBold"/>
      </w:pPr>
      <w:r>
        <w:rPr>
          <w:rStyle w:val="HideTWBExt"/>
        </w:rPr>
        <w:t>&lt;Article&gt;</w:t>
      </w:r>
      <w:r>
        <w:t>Artikkel 21 – lõige 6 – 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1596475" w14:textId="77777777" w:rsidTr="005B7F24">
        <w:trPr>
          <w:trHeight w:hRule="exact" w:val="240"/>
          <w:jc w:val="center"/>
        </w:trPr>
        <w:tc>
          <w:tcPr>
            <w:tcW w:w="9752" w:type="dxa"/>
            <w:gridSpan w:val="2"/>
            <w:tcBorders>
              <w:top w:val="nil"/>
              <w:left w:val="nil"/>
              <w:bottom w:val="nil"/>
              <w:right w:val="nil"/>
            </w:tcBorders>
          </w:tcPr>
          <w:p w14:paraId="7E4CBF72" w14:textId="77777777" w:rsidR="006E5247" w:rsidRPr="001A6DD9" w:rsidRDefault="006E5247" w:rsidP="005B7F24"/>
        </w:tc>
      </w:tr>
      <w:tr w:rsidR="006E5247" w14:paraId="5ABE93EC" w14:textId="77777777" w:rsidTr="005B7F24">
        <w:trPr>
          <w:trHeight w:val="240"/>
          <w:jc w:val="center"/>
        </w:trPr>
        <w:tc>
          <w:tcPr>
            <w:tcW w:w="4876" w:type="dxa"/>
            <w:tcBorders>
              <w:top w:val="nil"/>
              <w:left w:val="nil"/>
              <w:bottom w:val="nil"/>
              <w:right w:val="nil"/>
            </w:tcBorders>
          </w:tcPr>
          <w:p w14:paraId="3D6FDA0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70B6216" w14:textId="77777777" w:rsidR="006E5247" w:rsidRPr="001A6DD9" w:rsidRDefault="006E5247" w:rsidP="005B7F24">
            <w:pPr>
              <w:pStyle w:val="AmColumnHeading"/>
            </w:pPr>
            <w:r>
              <w:t>Muudatusettepanek</w:t>
            </w:r>
          </w:p>
        </w:tc>
      </w:tr>
      <w:tr w:rsidR="006E5247" w14:paraId="2DA4CBF1" w14:textId="77777777" w:rsidTr="005B7F24">
        <w:trPr>
          <w:jc w:val="center"/>
        </w:trPr>
        <w:tc>
          <w:tcPr>
            <w:tcW w:w="4876" w:type="dxa"/>
            <w:tcBorders>
              <w:top w:val="nil"/>
              <w:left w:val="nil"/>
              <w:bottom w:val="nil"/>
              <w:right w:val="nil"/>
            </w:tcBorders>
          </w:tcPr>
          <w:p w14:paraId="5C3DABD6" w14:textId="77777777" w:rsidR="006E5247" w:rsidRPr="001A6DD9" w:rsidRDefault="006E5247" w:rsidP="005B7F24">
            <w:pPr>
              <w:pStyle w:val="Normal6a"/>
            </w:pPr>
          </w:p>
        </w:tc>
        <w:tc>
          <w:tcPr>
            <w:tcW w:w="4876" w:type="dxa"/>
            <w:tcBorders>
              <w:top w:val="nil"/>
              <w:left w:val="nil"/>
              <w:bottom w:val="nil"/>
              <w:right w:val="nil"/>
            </w:tcBorders>
          </w:tcPr>
          <w:p w14:paraId="44F6082F" w14:textId="77777777" w:rsidR="006E5247" w:rsidRPr="001A6DD9" w:rsidRDefault="006E5247" w:rsidP="005B7F24">
            <w:pPr>
              <w:pStyle w:val="Normal6a"/>
            </w:pPr>
            <w:r>
              <w:rPr>
                <w:b/>
                <w:i/>
              </w:rPr>
              <w:t>b)</w:t>
            </w:r>
            <w:r>
              <w:tab/>
            </w:r>
            <w:r>
              <w:rPr>
                <w:b/>
                <w:i/>
              </w:rPr>
              <w:t>otsida läbi ja arestida isiklikke asju, elektroonikaseadmeid ja muid asjakohaseid esemeid;</w:t>
            </w:r>
          </w:p>
        </w:tc>
      </w:tr>
    </w:tbl>
    <w:p w14:paraId="2630A05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284D206" w14:textId="77777777" w:rsidR="006E5247" w:rsidRPr="001A6DD9" w:rsidRDefault="006E5247" w:rsidP="006E5247">
      <w:r>
        <w:rPr>
          <w:rStyle w:val="HideTWBExt"/>
        </w:rPr>
        <w:t>&lt;/Amend&gt;</w:t>
      </w:r>
    </w:p>
    <w:p w14:paraId="1A5B226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1438</w:t>
      </w:r>
      <w:r>
        <w:rPr>
          <w:rStyle w:val="HideTWBExt"/>
        </w:rPr>
        <w:t>&lt;/NumAm&gt;</w:t>
      </w:r>
    </w:p>
    <w:p w14:paraId="3543C221"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037B375F" w14:textId="77777777" w:rsidR="006E5247" w:rsidRPr="001A6DD9" w:rsidRDefault="006E5247" w:rsidP="006E5247">
      <w:pPr>
        <w:pStyle w:val="NormalBold"/>
      </w:pPr>
      <w:r>
        <w:rPr>
          <w:rStyle w:val="HideTWBExt"/>
          <w:b w:val="0"/>
        </w:rPr>
        <w:t>&lt;/RepeatBlock-By&gt;</w:t>
      </w:r>
    </w:p>
    <w:p w14:paraId="2907E0A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E420F6E" w14:textId="77777777" w:rsidR="006E5247" w:rsidRPr="001A6DD9" w:rsidRDefault="006E5247" w:rsidP="006E5247">
      <w:pPr>
        <w:pStyle w:val="NormalBold"/>
      </w:pPr>
      <w:r>
        <w:rPr>
          <w:rStyle w:val="HideTWBExt"/>
        </w:rPr>
        <w:t>&lt;Article&gt;</w:t>
      </w:r>
      <w:r>
        <w:t>Artikkel 21 – lõige 6 – punkt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64E3E90" w14:textId="77777777" w:rsidTr="005B7F24">
        <w:trPr>
          <w:trHeight w:hRule="exact" w:val="240"/>
          <w:jc w:val="center"/>
        </w:trPr>
        <w:tc>
          <w:tcPr>
            <w:tcW w:w="9752" w:type="dxa"/>
            <w:gridSpan w:val="2"/>
            <w:tcBorders>
              <w:top w:val="nil"/>
              <w:left w:val="nil"/>
              <w:bottom w:val="nil"/>
              <w:right w:val="nil"/>
            </w:tcBorders>
          </w:tcPr>
          <w:p w14:paraId="3756C19C" w14:textId="77777777" w:rsidR="006E5247" w:rsidRPr="001A6DD9" w:rsidRDefault="006E5247" w:rsidP="005B7F24"/>
        </w:tc>
      </w:tr>
      <w:tr w:rsidR="006E5247" w14:paraId="74C7F5A2" w14:textId="77777777" w:rsidTr="005B7F24">
        <w:trPr>
          <w:trHeight w:val="240"/>
          <w:jc w:val="center"/>
        </w:trPr>
        <w:tc>
          <w:tcPr>
            <w:tcW w:w="4876" w:type="dxa"/>
            <w:tcBorders>
              <w:top w:val="nil"/>
              <w:left w:val="nil"/>
              <w:bottom w:val="nil"/>
              <w:right w:val="nil"/>
            </w:tcBorders>
          </w:tcPr>
          <w:p w14:paraId="52C2D95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8183C24" w14:textId="77777777" w:rsidR="006E5247" w:rsidRPr="001A6DD9" w:rsidRDefault="006E5247" w:rsidP="005B7F24">
            <w:pPr>
              <w:pStyle w:val="AmColumnHeading"/>
            </w:pPr>
            <w:r>
              <w:t>Muudatusettepanek</w:t>
            </w:r>
          </w:p>
        </w:tc>
      </w:tr>
      <w:tr w:rsidR="006E5247" w14:paraId="41AAD059" w14:textId="77777777" w:rsidTr="005B7F24">
        <w:trPr>
          <w:jc w:val="center"/>
        </w:trPr>
        <w:tc>
          <w:tcPr>
            <w:tcW w:w="4876" w:type="dxa"/>
            <w:tcBorders>
              <w:top w:val="nil"/>
              <w:left w:val="nil"/>
              <w:bottom w:val="nil"/>
              <w:right w:val="nil"/>
            </w:tcBorders>
          </w:tcPr>
          <w:p w14:paraId="36274FC6" w14:textId="77777777" w:rsidR="006E5247" w:rsidRPr="001A6DD9" w:rsidRDefault="006E5247" w:rsidP="005B7F24">
            <w:pPr>
              <w:pStyle w:val="Normal6a"/>
            </w:pPr>
          </w:p>
        </w:tc>
        <w:tc>
          <w:tcPr>
            <w:tcW w:w="4876" w:type="dxa"/>
            <w:tcBorders>
              <w:top w:val="nil"/>
              <w:left w:val="nil"/>
              <w:bottom w:val="nil"/>
              <w:right w:val="nil"/>
            </w:tcBorders>
          </w:tcPr>
          <w:p w14:paraId="1D2C2597" w14:textId="77777777" w:rsidR="006E5247" w:rsidRPr="001A6DD9" w:rsidRDefault="006E5247" w:rsidP="005B7F24">
            <w:pPr>
              <w:pStyle w:val="Normal6a"/>
            </w:pPr>
            <w:r>
              <w:rPr>
                <w:b/>
                <w:i/>
              </w:rPr>
              <w:t>c)</w:t>
            </w:r>
            <w:r>
              <w:tab/>
            </w:r>
            <w:r>
              <w:rPr>
                <w:b/>
                <w:i/>
              </w:rPr>
              <w:t>kehtestada muid uurimismeetmeid, kui see on riigisiseses õiguses ette nähtud.</w:t>
            </w:r>
          </w:p>
        </w:tc>
      </w:tr>
    </w:tbl>
    <w:p w14:paraId="5107AC8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E730B8A" w14:textId="77777777" w:rsidR="006E5247" w:rsidRPr="001A6DD9" w:rsidRDefault="006E5247" w:rsidP="006E5247">
      <w:r>
        <w:rPr>
          <w:rStyle w:val="HideTWBExt"/>
        </w:rPr>
        <w:t>&lt;/Amend&gt;</w:t>
      </w:r>
    </w:p>
    <w:p w14:paraId="40137EBF"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1439</w:t>
      </w:r>
      <w:r>
        <w:rPr>
          <w:rStyle w:val="HideTWBExt"/>
        </w:rPr>
        <w:t>&lt;/NumAm&gt;</w:t>
      </w:r>
    </w:p>
    <w:p w14:paraId="46F2460B"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5775F9F9" w14:textId="77777777" w:rsidR="006E5247" w:rsidRPr="001A6DD9" w:rsidRDefault="006E5247" w:rsidP="006E5247">
      <w:pPr>
        <w:pStyle w:val="NormalBold"/>
      </w:pPr>
      <w:r>
        <w:rPr>
          <w:rStyle w:val="HideTWBExt"/>
          <w:b w:val="0"/>
        </w:rPr>
        <w:t>&lt;/RepeatBlock-By&gt;</w:t>
      </w:r>
    </w:p>
    <w:p w14:paraId="6403A77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B3C4A2E" w14:textId="77777777" w:rsidR="006E5247" w:rsidRPr="001A6DD9" w:rsidRDefault="006E5247" w:rsidP="006E5247">
      <w:pPr>
        <w:pStyle w:val="NormalBold"/>
      </w:pPr>
      <w:r>
        <w:rPr>
          <w:rStyle w:val="HideTWBExt"/>
        </w:rPr>
        <w:t>&lt;Article&gt;</w:t>
      </w:r>
      <w:r>
        <w:t>Artikkel 21 – lõige 6 – punkt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1D4DE56" w14:textId="77777777" w:rsidTr="005B7F24">
        <w:trPr>
          <w:trHeight w:hRule="exact" w:val="240"/>
          <w:jc w:val="center"/>
        </w:trPr>
        <w:tc>
          <w:tcPr>
            <w:tcW w:w="9752" w:type="dxa"/>
            <w:gridSpan w:val="2"/>
            <w:tcBorders>
              <w:top w:val="nil"/>
              <w:left w:val="nil"/>
              <w:bottom w:val="nil"/>
              <w:right w:val="nil"/>
            </w:tcBorders>
          </w:tcPr>
          <w:p w14:paraId="52F6D1A1" w14:textId="77777777" w:rsidR="006E5247" w:rsidRPr="001A6DD9" w:rsidRDefault="006E5247" w:rsidP="005B7F24"/>
        </w:tc>
      </w:tr>
      <w:tr w:rsidR="006E5247" w14:paraId="2285C7E9" w14:textId="77777777" w:rsidTr="005B7F24">
        <w:trPr>
          <w:trHeight w:val="240"/>
          <w:jc w:val="center"/>
        </w:trPr>
        <w:tc>
          <w:tcPr>
            <w:tcW w:w="4876" w:type="dxa"/>
            <w:tcBorders>
              <w:top w:val="nil"/>
              <w:left w:val="nil"/>
              <w:bottom w:val="nil"/>
              <w:right w:val="nil"/>
            </w:tcBorders>
          </w:tcPr>
          <w:p w14:paraId="3E6262B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F718EF2" w14:textId="77777777" w:rsidR="006E5247" w:rsidRPr="001A6DD9" w:rsidRDefault="006E5247" w:rsidP="005B7F24">
            <w:pPr>
              <w:pStyle w:val="AmColumnHeading"/>
            </w:pPr>
            <w:r>
              <w:t>Muudatusettepanek</w:t>
            </w:r>
          </w:p>
        </w:tc>
      </w:tr>
      <w:tr w:rsidR="006E5247" w14:paraId="227BCCEB" w14:textId="77777777" w:rsidTr="005B7F24">
        <w:trPr>
          <w:jc w:val="center"/>
        </w:trPr>
        <w:tc>
          <w:tcPr>
            <w:tcW w:w="4876" w:type="dxa"/>
            <w:tcBorders>
              <w:top w:val="nil"/>
              <w:left w:val="nil"/>
              <w:bottom w:val="nil"/>
              <w:right w:val="nil"/>
            </w:tcBorders>
          </w:tcPr>
          <w:p w14:paraId="01530200" w14:textId="77777777" w:rsidR="006E5247" w:rsidRPr="001A6DD9" w:rsidRDefault="006E5247" w:rsidP="005B7F24">
            <w:pPr>
              <w:pStyle w:val="Normal6a"/>
            </w:pPr>
          </w:p>
        </w:tc>
        <w:tc>
          <w:tcPr>
            <w:tcW w:w="4876" w:type="dxa"/>
            <w:tcBorders>
              <w:top w:val="nil"/>
              <w:left w:val="nil"/>
              <w:bottom w:val="nil"/>
              <w:right w:val="nil"/>
            </w:tcBorders>
          </w:tcPr>
          <w:p w14:paraId="688070FF" w14:textId="77777777" w:rsidR="006E5247" w:rsidRPr="001A6DD9" w:rsidRDefault="006E5247" w:rsidP="005B7F24">
            <w:pPr>
              <w:pStyle w:val="Normal6a"/>
            </w:pPr>
            <w:r>
              <w:rPr>
                <w:b/>
                <w:i/>
              </w:rPr>
              <w:t>d)</w:t>
            </w:r>
            <w:r>
              <w:tab/>
            </w:r>
            <w:r>
              <w:rPr>
                <w:b/>
                <w:i/>
              </w:rPr>
              <w:t>Käesoleva artikli lõike 6 punktide a–c kohaseid uurimismeetmeid võib võtta ilma asjaomase kolmanda riigi kodaniku nõusolekuta.</w:t>
            </w:r>
          </w:p>
        </w:tc>
      </w:tr>
    </w:tbl>
    <w:p w14:paraId="02710FF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67F34BA" w14:textId="77777777" w:rsidR="006E5247" w:rsidRPr="001A6DD9" w:rsidRDefault="006E5247" w:rsidP="006E5247">
      <w:r>
        <w:rPr>
          <w:rStyle w:val="HideTWBExt"/>
        </w:rPr>
        <w:t>&lt;/Amend&gt;</w:t>
      </w:r>
    </w:p>
    <w:p w14:paraId="4C0E5F4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1440</w:t>
      </w:r>
      <w:r>
        <w:rPr>
          <w:rStyle w:val="HideTWBExt"/>
        </w:rPr>
        <w:t>&lt;/NumAm&gt;</w:t>
      </w:r>
    </w:p>
    <w:p w14:paraId="5E6B48BE"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54D28234" w14:textId="77777777" w:rsidR="006E5247" w:rsidRPr="001A6DD9" w:rsidRDefault="006E5247" w:rsidP="006E5247">
      <w:pPr>
        <w:pStyle w:val="NormalBold"/>
      </w:pPr>
      <w:r>
        <w:rPr>
          <w:rStyle w:val="HideTWBExt"/>
          <w:b w:val="0"/>
        </w:rPr>
        <w:t>&lt;/RepeatBlock-By&gt;</w:t>
      </w:r>
    </w:p>
    <w:p w14:paraId="2AD9F54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6A3B6AF" w14:textId="77777777" w:rsidR="006E5247" w:rsidRPr="001A6DD9" w:rsidRDefault="006E5247" w:rsidP="006E5247">
      <w:pPr>
        <w:pStyle w:val="NormalBold"/>
      </w:pPr>
      <w:r>
        <w:rPr>
          <w:rStyle w:val="HideTWBExt"/>
        </w:rPr>
        <w:t>&lt;Article&gt;</w:t>
      </w:r>
      <w:r>
        <w:t>Artikkel 21 – lõige 6 – punkt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B4BFA4A" w14:textId="77777777" w:rsidTr="005B7F24">
        <w:trPr>
          <w:trHeight w:hRule="exact" w:val="240"/>
          <w:jc w:val="center"/>
        </w:trPr>
        <w:tc>
          <w:tcPr>
            <w:tcW w:w="9752" w:type="dxa"/>
            <w:gridSpan w:val="2"/>
            <w:tcBorders>
              <w:top w:val="nil"/>
              <w:left w:val="nil"/>
              <w:bottom w:val="nil"/>
              <w:right w:val="nil"/>
            </w:tcBorders>
          </w:tcPr>
          <w:p w14:paraId="51A3FDC9" w14:textId="77777777" w:rsidR="006E5247" w:rsidRPr="001A6DD9" w:rsidRDefault="006E5247" w:rsidP="005B7F24"/>
        </w:tc>
      </w:tr>
      <w:tr w:rsidR="006E5247" w14:paraId="529EA700" w14:textId="77777777" w:rsidTr="005B7F24">
        <w:trPr>
          <w:trHeight w:val="240"/>
          <w:jc w:val="center"/>
        </w:trPr>
        <w:tc>
          <w:tcPr>
            <w:tcW w:w="4876" w:type="dxa"/>
            <w:tcBorders>
              <w:top w:val="nil"/>
              <w:left w:val="nil"/>
              <w:bottom w:val="nil"/>
              <w:right w:val="nil"/>
            </w:tcBorders>
          </w:tcPr>
          <w:p w14:paraId="4CCD9C6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6F726F8" w14:textId="77777777" w:rsidR="006E5247" w:rsidRPr="001A6DD9" w:rsidRDefault="006E5247" w:rsidP="005B7F24">
            <w:pPr>
              <w:pStyle w:val="AmColumnHeading"/>
            </w:pPr>
            <w:r>
              <w:t>Muudatusettepanek</w:t>
            </w:r>
          </w:p>
        </w:tc>
      </w:tr>
      <w:tr w:rsidR="006E5247" w14:paraId="61778915" w14:textId="77777777" w:rsidTr="005B7F24">
        <w:trPr>
          <w:jc w:val="center"/>
        </w:trPr>
        <w:tc>
          <w:tcPr>
            <w:tcW w:w="4876" w:type="dxa"/>
            <w:tcBorders>
              <w:top w:val="nil"/>
              <w:left w:val="nil"/>
              <w:bottom w:val="nil"/>
              <w:right w:val="nil"/>
            </w:tcBorders>
          </w:tcPr>
          <w:p w14:paraId="2B79799A" w14:textId="77777777" w:rsidR="006E5247" w:rsidRPr="001A6DD9" w:rsidRDefault="006E5247" w:rsidP="005B7F24">
            <w:pPr>
              <w:pStyle w:val="Normal6a"/>
            </w:pPr>
          </w:p>
        </w:tc>
        <w:tc>
          <w:tcPr>
            <w:tcW w:w="4876" w:type="dxa"/>
            <w:tcBorders>
              <w:top w:val="nil"/>
              <w:left w:val="nil"/>
              <w:bottom w:val="nil"/>
              <w:right w:val="nil"/>
            </w:tcBorders>
          </w:tcPr>
          <w:p w14:paraId="6E3AD12C" w14:textId="77777777" w:rsidR="006E5247" w:rsidRPr="001A6DD9" w:rsidRDefault="006E5247" w:rsidP="005B7F24">
            <w:pPr>
              <w:pStyle w:val="Normal6a"/>
            </w:pPr>
            <w:r>
              <w:rPr>
                <w:b/>
                <w:i/>
              </w:rPr>
              <w:t>e)</w:t>
            </w:r>
            <w:r>
              <w:tab/>
            </w:r>
            <w:r>
              <w:rPr>
                <w:b/>
                <w:i/>
              </w:rPr>
              <w:t>Käesoleva artikli lõike 6 punktide a–c kohaselt kehtestatud uurimismeetmete puhul järgitakse põhiõigusi ning nende suhtes kohaldatakse liidu ja riigisiseses õiguses sätestatud kaitsemeetmeid ja õiguskaitsevahendeid.</w:t>
            </w:r>
          </w:p>
        </w:tc>
      </w:tr>
    </w:tbl>
    <w:p w14:paraId="41D2CD7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F20F1BF" w14:textId="77777777" w:rsidR="006E5247" w:rsidRPr="001A6DD9" w:rsidRDefault="006E5247" w:rsidP="006E5247">
      <w:r>
        <w:rPr>
          <w:rStyle w:val="HideTWBExt"/>
        </w:rPr>
        <w:t>&lt;/Amend&gt;</w:t>
      </w:r>
    </w:p>
    <w:p w14:paraId="5551DB0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1441</w:t>
      </w:r>
      <w:r>
        <w:rPr>
          <w:rStyle w:val="HideTWBExt"/>
        </w:rPr>
        <w:t>&lt;/NumAm&gt;</w:t>
      </w:r>
    </w:p>
    <w:p w14:paraId="404D3593"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6D0D168D"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2A270A5F" w14:textId="77777777" w:rsidR="006E5247" w:rsidRPr="001A6DD9" w:rsidRDefault="006E5247" w:rsidP="006E5247">
      <w:pPr>
        <w:pStyle w:val="NormalBold"/>
      </w:pPr>
      <w:r>
        <w:rPr>
          <w:rStyle w:val="HideTWBExt"/>
          <w:b w:val="0"/>
        </w:rPr>
        <w:t>&lt;/RepeatBlock-By&gt;</w:t>
      </w:r>
    </w:p>
    <w:p w14:paraId="36C5AEC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8CE36EB" w14:textId="77777777" w:rsidR="006E5247" w:rsidRPr="001A6DD9" w:rsidRDefault="006E5247" w:rsidP="006E5247">
      <w:pPr>
        <w:pStyle w:val="NormalBold"/>
      </w:pPr>
      <w:r>
        <w:rPr>
          <w:rStyle w:val="HideTWBExt"/>
        </w:rPr>
        <w:t>&lt;Article&gt;</w:t>
      </w:r>
      <w:r>
        <w:t>Artikli 21 – lõige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4160B67" w14:textId="77777777" w:rsidTr="005B7F24">
        <w:trPr>
          <w:trHeight w:hRule="exact" w:val="240"/>
          <w:jc w:val="center"/>
        </w:trPr>
        <w:tc>
          <w:tcPr>
            <w:tcW w:w="9752" w:type="dxa"/>
            <w:gridSpan w:val="2"/>
            <w:tcBorders>
              <w:top w:val="nil"/>
              <w:left w:val="nil"/>
              <w:bottom w:val="nil"/>
              <w:right w:val="nil"/>
            </w:tcBorders>
          </w:tcPr>
          <w:p w14:paraId="7A1DCB88" w14:textId="77777777" w:rsidR="006E5247" w:rsidRPr="001A6DD9" w:rsidRDefault="006E5247" w:rsidP="005B7F24"/>
        </w:tc>
      </w:tr>
      <w:tr w:rsidR="006E5247" w14:paraId="1F4D1544" w14:textId="77777777" w:rsidTr="005B7F24">
        <w:trPr>
          <w:trHeight w:val="240"/>
          <w:jc w:val="center"/>
        </w:trPr>
        <w:tc>
          <w:tcPr>
            <w:tcW w:w="4876" w:type="dxa"/>
            <w:tcBorders>
              <w:top w:val="nil"/>
              <w:left w:val="nil"/>
              <w:bottom w:val="nil"/>
              <w:right w:val="nil"/>
            </w:tcBorders>
          </w:tcPr>
          <w:p w14:paraId="3CC056F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9D4444D" w14:textId="77777777" w:rsidR="006E5247" w:rsidRPr="001A6DD9" w:rsidRDefault="006E5247" w:rsidP="005B7F24">
            <w:pPr>
              <w:pStyle w:val="AmColumnHeading"/>
            </w:pPr>
            <w:r>
              <w:t>Muudatusettepanek</w:t>
            </w:r>
          </w:p>
        </w:tc>
      </w:tr>
      <w:tr w:rsidR="006E5247" w14:paraId="1D968BD9" w14:textId="77777777" w:rsidTr="005B7F24">
        <w:trPr>
          <w:jc w:val="center"/>
        </w:trPr>
        <w:tc>
          <w:tcPr>
            <w:tcW w:w="4876" w:type="dxa"/>
            <w:tcBorders>
              <w:top w:val="nil"/>
              <w:left w:val="nil"/>
              <w:bottom w:val="nil"/>
              <w:right w:val="nil"/>
            </w:tcBorders>
          </w:tcPr>
          <w:p w14:paraId="6B359CA1" w14:textId="77777777" w:rsidR="006E5247" w:rsidRPr="001A6DD9" w:rsidRDefault="006E5247" w:rsidP="005B7F24">
            <w:pPr>
              <w:pStyle w:val="Normal6a"/>
            </w:pPr>
          </w:p>
        </w:tc>
        <w:tc>
          <w:tcPr>
            <w:tcW w:w="4876" w:type="dxa"/>
            <w:tcBorders>
              <w:top w:val="nil"/>
              <w:left w:val="nil"/>
              <w:bottom w:val="nil"/>
              <w:right w:val="nil"/>
            </w:tcBorders>
          </w:tcPr>
          <w:p w14:paraId="02C6BEE8" w14:textId="77777777" w:rsidR="006E5247" w:rsidRPr="001A6DD9" w:rsidRDefault="006E5247" w:rsidP="005B7F24">
            <w:pPr>
              <w:pStyle w:val="Normal6a"/>
            </w:pPr>
            <w:r>
              <w:rPr>
                <w:b/>
                <w:i/>
              </w:rPr>
              <w:t>6a.</w:t>
            </w:r>
            <w:r>
              <w:tab/>
            </w:r>
            <w:r>
              <w:rPr>
                <w:b/>
                <w:i/>
              </w:rPr>
              <w:t xml:space="preserve">Pädevad asutused võivad otsida </w:t>
            </w:r>
            <w:r>
              <w:rPr>
                <w:b/>
                <w:i/>
              </w:rPr>
              <w:lastRenderedPageBreak/>
              <w:t>läbi kolmanda riigi kodaniku elektroonilisi seadmeid, et saada teavet tema isiku tuvastamiseks või reisiandmete kindlakstegemiseks, sealhulgas uurides kõiki seadmesse salvestatud andmeid, nagu erasuhtlus, fotod ja nendega seotud metaandmed.</w:t>
            </w:r>
          </w:p>
        </w:tc>
      </w:tr>
      <w:tr w:rsidR="006E5247" w14:paraId="2AC09ECF" w14:textId="77777777" w:rsidTr="005B7F24">
        <w:trPr>
          <w:jc w:val="center"/>
        </w:trPr>
        <w:tc>
          <w:tcPr>
            <w:tcW w:w="4876" w:type="dxa"/>
            <w:tcBorders>
              <w:top w:val="nil"/>
              <w:left w:val="nil"/>
              <w:bottom w:val="nil"/>
              <w:right w:val="nil"/>
            </w:tcBorders>
          </w:tcPr>
          <w:p w14:paraId="337FB4D7" w14:textId="77777777" w:rsidR="006E5247" w:rsidRPr="001A6DD9" w:rsidRDefault="006E5247" w:rsidP="005B7F24">
            <w:pPr>
              <w:pStyle w:val="Normal6a"/>
            </w:pPr>
          </w:p>
        </w:tc>
        <w:tc>
          <w:tcPr>
            <w:tcW w:w="4876" w:type="dxa"/>
            <w:tcBorders>
              <w:top w:val="nil"/>
              <w:left w:val="nil"/>
              <w:bottom w:val="nil"/>
              <w:right w:val="nil"/>
            </w:tcBorders>
          </w:tcPr>
          <w:p w14:paraId="45495EA4" w14:textId="77777777" w:rsidR="006E5247" w:rsidRPr="001A6DD9" w:rsidRDefault="006E5247" w:rsidP="005B7F24">
            <w:pPr>
              <w:pStyle w:val="Normal6a"/>
            </w:pPr>
            <w:r>
              <w:rPr>
                <w:b/>
                <w:i/>
              </w:rPr>
              <w:t>Kolmanda riigi kodanik hõlbustab oma elektrooniliste seadmete läbiotsimist, sealhulgas seadme lukust lahti võtmiseks vajalike juurdepääsukoodide või salasõnade esitamisega.</w:t>
            </w:r>
          </w:p>
        </w:tc>
      </w:tr>
    </w:tbl>
    <w:p w14:paraId="3A992DE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1822A45" w14:textId="77777777" w:rsidR="006E5247" w:rsidRPr="001A6DD9" w:rsidRDefault="006E5247" w:rsidP="006E5247">
      <w:r>
        <w:rPr>
          <w:rStyle w:val="HideTWBExt"/>
        </w:rPr>
        <w:t>&lt;/Amend&gt;</w:t>
      </w:r>
    </w:p>
    <w:p w14:paraId="3680233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1442</w:t>
      </w:r>
      <w:r>
        <w:rPr>
          <w:rStyle w:val="HideTWBExt"/>
        </w:rPr>
        <w:t>&lt;/NumAm&gt;</w:t>
      </w:r>
    </w:p>
    <w:p w14:paraId="6CD34878"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009027D9"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355553E0" w14:textId="77777777" w:rsidR="006E5247" w:rsidRPr="001A6DD9" w:rsidRDefault="006E5247" w:rsidP="006E5247">
      <w:pPr>
        <w:pStyle w:val="NormalBold"/>
      </w:pPr>
      <w:r>
        <w:rPr>
          <w:rStyle w:val="HideTWBExt"/>
          <w:b w:val="0"/>
        </w:rPr>
        <w:t>&lt;/RepeatBlock-By&gt;</w:t>
      </w:r>
    </w:p>
    <w:p w14:paraId="257F7A0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678AEEE" w14:textId="77777777" w:rsidR="006E5247" w:rsidRPr="001A6DD9" w:rsidRDefault="006E5247" w:rsidP="006E5247">
      <w:pPr>
        <w:pStyle w:val="NormalBold"/>
      </w:pPr>
      <w:r>
        <w:rPr>
          <w:rStyle w:val="HideTWBExt"/>
        </w:rPr>
        <w:t>&lt;Article&gt;</w:t>
      </w:r>
      <w:r>
        <w:t>Artikkel 21 – lõige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92A5B66" w14:textId="77777777" w:rsidTr="005B7F24">
        <w:trPr>
          <w:trHeight w:hRule="exact" w:val="240"/>
          <w:jc w:val="center"/>
        </w:trPr>
        <w:tc>
          <w:tcPr>
            <w:tcW w:w="9752" w:type="dxa"/>
            <w:gridSpan w:val="2"/>
            <w:tcBorders>
              <w:top w:val="nil"/>
              <w:left w:val="nil"/>
              <w:bottom w:val="nil"/>
              <w:right w:val="nil"/>
            </w:tcBorders>
          </w:tcPr>
          <w:p w14:paraId="7EDB9685" w14:textId="77777777" w:rsidR="006E5247" w:rsidRPr="001A6DD9" w:rsidRDefault="006E5247" w:rsidP="005B7F24"/>
        </w:tc>
      </w:tr>
      <w:tr w:rsidR="006E5247" w14:paraId="0A344AB5" w14:textId="77777777" w:rsidTr="005B7F24">
        <w:trPr>
          <w:trHeight w:val="240"/>
          <w:jc w:val="center"/>
        </w:trPr>
        <w:tc>
          <w:tcPr>
            <w:tcW w:w="4876" w:type="dxa"/>
            <w:tcBorders>
              <w:top w:val="nil"/>
              <w:left w:val="nil"/>
              <w:bottom w:val="nil"/>
              <w:right w:val="nil"/>
            </w:tcBorders>
          </w:tcPr>
          <w:p w14:paraId="790129A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CA7BE17" w14:textId="77777777" w:rsidR="006E5247" w:rsidRPr="001A6DD9" w:rsidRDefault="006E5247" w:rsidP="005B7F24">
            <w:pPr>
              <w:pStyle w:val="AmColumnHeading"/>
            </w:pPr>
            <w:r>
              <w:t>Muudatusettepanek</w:t>
            </w:r>
          </w:p>
        </w:tc>
      </w:tr>
      <w:tr w:rsidR="006E5247" w14:paraId="36D0924D" w14:textId="77777777" w:rsidTr="005B7F24">
        <w:trPr>
          <w:jc w:val="center"/>
        </w:trPr>
        <w:tc>
          <w:tcPr>
            <w:tcW w:w="4876" w:type="dxa"/>
            <w:tcBorders>
              <w:top w:val="nil"/>
              <w:left w:val="nil"/>
              <w:bottom w:val="nil"/>
              <w:right w:val="nil"/>
            </w:tcBorders>
          </w:tcPr>
          <w:p w14:paraId="1322A6C6" w14:textId="77777777" w:rsidR="006E5247" w:rsidRPr="001A6DD9" w:rsidRDefault="006E5247" w:rsidP="005B7F24">
            <w:pPr>
              <w:pStyle w:val="Normal6a"/>
            </w:pPr>
          </w:p>
        </w:tc>
        <w:tc>
          <w:tcPr>
            <w:tcW w:w="4876" w:type="dxa"/>
            <w:tcBorders>
              <w:top w:val="nil"/>
              <w:left w:val="nil"/>
              <w:bottom w:val="nil"/>
              <w:right w:val="nil"/>
            </w:tcBorders>
          </w:tcPr>
          <w:p w14:paraId="3364A311" w14:textId="77777777" w:rsidR="006E5247" w:rsidRPr="001A6DD9" w:rsidRDefault="006E5247" w:rsidP="005B7F24">
            <w:pPr>
              <w:pStyle w:val="Normal6a"/>
            </w:pPr>
            <w:r>
              <w:rPr>
                <w:b/>
                <w:i/>
              </w:rPr>
              <w:t>6b.</w:t>
            </w:r>
            <w:r>
              <w:tab/>
            </w:r>
            <w:r>
              <w:rPr>
                <w:b/>
                <w:i/>
              </w:rPr>
              <w:t>Pädevad asutused võivad lõikes 6a osutatud elektroonilisi seadmeid hoida enda käes nii kaua, kui see on vajalik tagasisaatmis- ja tagasivõtumenetluse läbiviimiseks, ja igal juhul maksimaalselt liikmesriikide territooriumilt väljasaatmise hetkeni.</w:t>
            </w:r>
          </w:p>
        </w:tc>
      </w:tr>
    </w:tbl>
    <w:p w14:paraId="7A89669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432A2A7" w14:textId="77777777" w:rsidR="006E5247" w:rsidRPr="001A6DD9" w:rsidRDefault="006E5247" w:rsidP="006E5247">
      <w:r>
        <w:rPr>
          <w:rStyle w:val="HideTWBExt"/>
        </w:rPr>
        <w:t>&lt;/Amend&gt;</w:t>
      </w:r>
    </w:p>
    <w:p w14:paraId="3089216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1443</w:t>
      </w:r>
      <w:r>
        <w:rPr>
          <w:rStyle w:val="HideTWBExt"/>
        </w:rPr>
        <w:t>&lt;/NumAm&gt;</w:t>
      </w:r>
    </w:p>
    <w:p w14:paraId="17D43BBA"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4403FBFA"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67E68281" w14:textId="77777777" w:rsidR="006E5247" w:rsidRPr="001A6DD9" w:rsidRDefault="006E5247" w:rsidP="006E5247">
      <w:pPr>
        <w:pStyle w:val="NormalBold"/>
      </w:pPr>
      <w:r>
        <w:rPr>
          <w:rStyle w:val="HideTWBExt"/>
          <w:b w:val="0"/>
        </w:rPr>
        <w:t>&lt;/RepeatBlock-By&gt;</w:t>
      </w:r>
    </w:p>
    <w:p w14:paraId="1129832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099456A" w14:textId="77777777" w:rsidR="006E5247" w:rsidRPr="001A6DD9" w:rsidRDefault="006E5247" w:rsidP="006E5247">
      <w:pPr>
        <w:pStyle w:val="NormalBold"/>
      </w:pPr>
      <w:r>
        <w:rPr>
          <w:rStyle w:val="HideTWBExt"/>
        </w:rPr>
        <w:t>&lt;Article&gt;</w:t>
      </w:r>
      <w:r>
        <w:t>Artikkel 21 – lõige 6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E5F7EB1" w14:textId="77777777" w:rsidTr="005B7F24">
        <w:trPr>
          <w:trHeight w:hRule="exact" w:val="240"/>
          <w:jc w:val="center"/>
        </w:trPr>
        <w:tc>
          <w:tcPr>
            <w:tcW w:w="9752" w:type="dxa"/>
            <w:gridSpan w:val="2"/>
            <w:tcBorders>
              <w:top w:val="nil"/>
              <w:left w:val="nil"/>
              <w:bottom w:val="nil"/>
              <w:right w:val="nil"/>
            </w:tcBorders>
          </w:tcPr>
          <w:p w14:paraId="1308A99C" w14:textId="77777777" w:rsidR="006E5247" w:rsidRPr="001A6DD9" w:rsidRDefault="006E5247" w:rsidP="005B7F24"/>
        </w:tc>
      </w:tr>
      <w:tr w:rsidR="006E5247" w14:paraId="2A4886A1" w14:textId="77777777" w:rsidTr="005B7F24">
        <w:trPr>
          <w:trHeight w:val="240"/>
          <w:jc w:val="center"/>
        </w:trPr>
        <w:tc>
          <w:tcPr>
            <w:tcW w:w="4876" w:type="dxa"/>
            <w:tcBorders>
              <w:top w:val="nil"/>
              <w:left w:val="nil"/>
              <w:bottom w:val="nil"/>
              <w:right w:val="nil"/>
            </w:tcBorders>
          </w:tcPr>
          <w:p w14:paraId="408C3A6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EA991BA" w14:textId="77777777" w:rsidR="006E5247" w:rsidRPr="001A6DD9" w:rsidRDefault="006E5247" w:rsidP="005B7F24">
            <w:pPr>
              <w:pStyle w:val="AmColumnHeading"/>
            </w:pPr>
            <w:r>
              <w:t>Muudatusettepanek</w:t>
            </w:r>
          </w:p>
        </w:tc>
      </w:tr>
      <w:tr w:rsidR="006E5247" w14:paraId="1852FAD8" w14:textId="77777777" w:rsidTr="005B7F24">
        <w:trPr>
          <w:jc w:val="center"/>
        </w:trPr>
        <w:tc>
          <w:tcPr>
            <w:tcW w:w="4876" w:type="dxa"/>
            <w:tcBorders>
              <w:top w:val="nil"/>
              <w:left w:val="nil"/>
              <w:bottom w:val="nil"/>
              <w:right w:val="nil"/>
            </w:tcBorders>
          </w:tcPr>
          <w:p w14:paraId="3B61A435" w14:textId="77777777" w:rsidR="006E5247" w:rsidRPr="001A6DD9" w:rsidRDefault="006E5247" w:rsidP="005B7F24">
            <w:pPr>
              <w:pStyle w:val="Normal6a"/>
            </w:pPr>
          </w:p>
        </w:tc>
        <w:tc>
          <w:tcPr>
            <w:tcW w:w="4876" w:type="dxa"/>
            <w:tcBorders>
              <w:top w:val="nil"/>
              <w:left w:val="nil"/>
              <w:bottom w:val="nil"/>
              <w:right w:val="nil"/>
            </w:tcBorders>
          </w:tcPr>
          <w:p w14:paraId="2BE5574D" w14:textId="77777777" w:rsidR="006E5247" w:rsidRPr="001A6DD9" w:rsidRDefault="006E5247" w:rsidP="005B7F24">
            <w:pPr>
              <w:pStyle w:val="Normal6a"/>
            </w:pPr>
            <w:r>
              <w:rPr>
                <w:b/>
                <w:i/>
              </w:rPr>
              <w:t>6c.</w:t>
            </w:r>
            <w:r>
              <w:tab/>
            </w:r>
            <w:r>
              <w:rPr>
                <w:b/>
                <w:i/>
              </w:rPr>
              <w:t xml:space="preserve"> Kui elektrooniline seade võetakse </w:t>
            </w:r>
            <w:r>
              <w:rPr>
                <w:b/>
                <w:i/>
              </w:rPr>
              <w:lastRenderedPageBreak/>
              <w:t>hoiule kooskõlas lõikega 6a ja see on ainus seade, mis võimaldab kolmanda riigi kodanikul suhelda pädevate asutustega, teevad pädevad asutused kõik mõistlikud jõupingutused, et teha seadmest kriminalistiline varukoopia ja tagastada seade kolmanda riigi kodanikule võimalikult kiiresti.</w:t>
            </w:r>
          </w:p>
        </w:tc>
      </w:tr>
    </w:tbl>
    <w:p w14:paraId="426DEA17"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DBA41FC" w14:textId="77777777" w:rsidR="006E5247" w:rsidRPr="001A6DD9" w:rsidRDefault="006E5247" w:rsidP="006E5247">
      <w:r>
        <w:rPr>
          <w:rStyle w:val="HideTWBExt"/>
        </w:rPr>
        <w:t>&lt;/Amend&gt;</w:t>
      </w:r>
    </w:p>
    <w:p w14:paraId="1742065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1444</w:t>
      </w:r>
      <w:r>
        <w:rPr>
          <w:rStyle w:val="HideTWBExt"/>
        </w:rPr>
        <w:t>&lt;/NumAm&gt;</w:t>
      </w:r>
    </w:p>
    <w:p w14:paraId="5AFA9FA8"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5BCBDEA0"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37287DDC" w14:textId="77777777" w:rsidR="006E5247" w:rsidRPr="001A6DD9" w:rsidRDefault="006E5247" w:rsidP="006E5247">
      <w:pPr>
        <w:pStyle w:val="NormalBold"/>
      </w:pPr>
      <w:r>
        <w:rPr>
          <w:rStyle w:val="HideTWBExt"/>
          <w:b w:val="0"/>
        </w:rPr>
        <w:t>&lt;/RepeatBlock-By&gt;</w:t>
      </w:r>
    </w:p>
    <w:p w14:paraId="277143A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F3E2D1F" w14:textId="77777777" w:rsidR="006E5247" w:rsidRPr="001A6DD9" w:rsidRDefault="006E5247" w:rsidP="006E5247">
      <w:pPr>
        <w:pStyle w:val="NormalBold"/>
      </w:pPr>
      <w:r>
        <w:rPr>
          <w:rStyle w:val="HideTWBExt"/>
        </w:rPr>
        <w:t>&lt;Article&gt;</w:t>
      </w:r>
      <w:r>
        <w:t>Artikkel 21 – lõige 6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C7E018A" w14:textId="77777777" w:rsidTr="005B7F24">
        <w:trPr>
          <w:trHeight w:hRule="exact" w:val="240"/>
          <w:jc w:val="center"/>
        </w:trPr>
        <w:tc>
          <w:tcPr>
            <w:tcW w:w="9752" w:type="dxa"/>
            <w:gridSpan w:val="2"/>
            <w:tcBorders>
              <w:top w:val="nil"/>
              <w:left w:val="nil"/>
              <w:bottom w:val="nil"/>
              <w:right w:val="nil"/>
            </w:tcBorders>
          </w:tcPr>
          <w:p w14:paraId="4F55DFF8" w14:textId="77777777" w:rsidR="006E5247" w:rsidRPr="001A6DD9" w:rsidRDefault="006E5247" w:rsidP="005B7F24"/>
        </w:tc>
      </w:tr>
      <w:tr w:rsidR="006E5247" w14:paraId="279487BF" w14:textId="77777777" w:rsidTr="005B7F24">
        <w:trPr>
          <w:trHeight w:val="240"/>
          <w:jc w:val="center"/>
        </w:trPr>
        <w:tc>
          <w:tcPr>
            <w:tcW w:w="4876" w:type="dxa"/>
            <w:tcBorders>
              <w:top w:val="nil"/>
              <w:left w:val="nil"/>
              <w:bottom w:val="nil"/>
              <w:right w:val="nil"/>
            </w:tcBorders>
          </w:tcPr>
          <w:p w14:paraId="790DD9C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369A967" w14:textId="77777777" w:rsidR="006E5247" w:rsidRPr="001A6DD9" w:rsidRDefault="006E5247" w:rsidP="005B7F24">
            <w:pPr>
              <w:pStyle w:val="AmColumnHeading"/>
            </w:pPr>
            <w:r>
              <w:t>Muudatusettepanek</w:t>
            </w:r>
          </w:p>
        </w:tc>
      </w:tr>
      <w:tr w:rsidR="006E5247" w14:paraId="5D652AAA" w14:textId="77777777" w:rsidTr="005B7F24">
        <w:trPr>
          <w:jc w:val="center"/>
        </w:trPr>
        <w:tc>
          <w:tcPr>
            <w:tcW w:w="4876" w:type="dxa"/>
            <w:tcBorders>
              <w:top w:val="nil"/>
              <w:left w:val="nil"/>
              <w:bottom w:val="nil"/>
              <w:right w:val="nil"/>
            </w:tcBorders>
          </w:tcPr>
          <w:p w14:paraId="08286E20" w14:textId="77777777" w:rsidR="006E5247" w:rsidRPr="001A6DD9" w:rsidRDefault="006E5247" w:rsidP="005B7F24">
            <w:pPr>
              <w:pStyle w:val="Normal6a"/>
            </w:pPr>
          </w:p>
        </w:tc>
        <w:tc>
          <w:tcPr>
            <w:tcW w:w="4876" w:type="dxa"/>
            <w:tcBorders>
              <w:top w:val="nil"/>
              <w:left w:val="nil"/>
              <w:bottom w:val="nil"/>
              <w:right w:val="nil"/>
            </w:tcBorders>
          </w:tcPr>
          <w:p w14:paraId="12157CE5" w14:textId="77777777" w:rsidR="006E5247" w:rsidRPr="001A6DD9" w:rsidRDefault="006E5247" w:rsidP="005B7F24">
            <w:pPr>
              <w:pStyle w:val="Normal6a"/>
            </w:pPr>
            <w:r>
              <w:rPr>
                <w:b/>
                <w:i/>
              </w:rPr>
              <w:t>6d.</w:t>
            </w:r>
            <w:r>
              <w:tab/>
            </w:r>
            <w:r>
              <w:rPr>
                <w:b/>
                <w:i/>
              </w:rPr>
              <w:t>Pädevad asutused võivad kolmanda riigi kodanikke ja nende elukohta läbi otsida, kui see on kolmanda riigi kodaniku tagasi- ja väljasaatmise eesmärgi seisukohast vajalik ja nõuetekohaselt põhjendatud.</w:t>
            </w:r>
          </w:p>
        </w:tc>
      </w:tr>
    </w:tbl>
    <w:p w14:paraId="0D22B4E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7836A33" w14:textId="77777777" w:rsidR="006E5247" w:rsidRPr="001A6DD9" w:rsidRDefault="006E5247" w:rsidP="006E5247">
      <w:r>
        <w:rPr>
          <w:rStyle w:val="HideTWBExt"/>
        </w:rPr>
        <w:t>&lt;/Amend&gt;</w:t>
      </w:r>
    </w:p>
    <w:p w14:paraId="2DB72DC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1445</w:t>
      </w:r>
      <w:r>
        <w:rPr>
          <w:rStyle w:val="HideTWBExt"/>
        </w:rPr>
        <w:t>&lt;/NumAm&gt;</w:t>
      </w:r>
    </w:p>
    <w:p w14:paraId="676388E6"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7087D171"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257ADFDA" w14:textId="77777777" w:rsidR="006E5247" w:rsidRPr="001A6DD9" w:rsidRDefault="006E5247" w:rsidP="006E5247">
      <w:pPr>
        <w:pStyle w:val="NormalBold"/>
      </w:pPr>
      <w:r>
        <w:rPr>
          <w:rStyle w:val="HideTWBExt"/>
          <w:b w:val="0"/>
        </w:rPr>
        <w:t>&lt;/RepeatBlock-By&gt;</w:t>
      </w:r>
    </w:p>
    <w:p w14:paraId="75EA752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E9D3388" w14:textId="77777777" w:rsidR="006E5247" w:rsidRPr="001A6DD9" w:rsidRDefault="006E5247" w:rsidP="006E5247">
      <w:pPr>
        <w:pStyle w:val="NormalBold"/>
      </w:pPr>
      <w:r>
        <w:rPr>
          <w:rStyle w:val="HideTWBExt"/>
        </w:rPr>
        <w:t>&lt;Article&gt;</w:t>
      </w:r>
      <w:r>
        <w:t>Artikkel 21 – lõige 6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A5AB86C" w14:textId="77777777" w:rsidTr="005B7F24">
        <w:trPr>
          <w:trHeight w:hRule="exact" w:val="240"/>
          <w:jc w:val="center"/>
        </w:trPr>
        <w:tc>
          <w:tcPr>
            <w:tcW w:w="9752" w:type="dxa"/>
            <w:gridSpan w:val="2"/>
            <w:tcBorders>
              <w:top w:val="nil"/>
              <w:left w:val="nil"/>
              <w:bottom w:val="nil"/>
              <w:right w:val="nil"/>
            </w:tcBorders>
          </w:tcPr>
          <w:p w14:paraId="2FCEC4A5" w14:textId="77777777" w:rsidR="006E5247" w:rsidRPr="001A6DD9" w:rsidRDefault="006E5247" w:rsidP="005B7F24"/>
        </w:tc>
      </w:tr>
      <w:tr w:rsidR="006E5247" w14:paraId="7BC328F0" w14:textId="77777777" w:rsidTr="005B7F24">
        <w:trPr>
          <w:trHeight w:val="240"/>
          <w:jc w:val="center"/>
        </w:trPr>
        <w:tc>
          <w:tcPr>
            <w:tcW w:w="4876" w:type="dxa"/>
            <w:tcBorders>
              <w:top w:val="nil"/>
              <w:left w:val="nil"/>
              <w:bottom w:val="nil"/>
              <w:right w:val="nil"/>
            </w:tcBorders>
          </w:tcPr>
          <w:p w14:paraId="7561CFD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46F4552" w14:textId="77777777" w:rsidR="006E5247" w:rsidRPr="001A6DD9" w:rsidRDefault="006E5247" w:rsidP="005B7F24">
            <w:pPr>
              <w:pStyle w:val="AmColumnHeading"/>
            </w:pPr>
            <w:r>
              <w:t>Muudatusettepanek</w:t>
            </w:r>
          </w:p>
        </w:tc>
      </w:tr>
      <w:tr w:rsidR="006E5247" w14:paraId="2C52EADB" w14:textId="77777777" w:rsidTr="005B7F24">
        <w:trPr>
          <w:jc w:val="center"/>
        </w:trPr>
        <w:tc>
          <w:tcPr>
            <w:tcW w:w="4876" w:type="dxa"/>
            <w:tcBorders>
              <w:top w:val="nil"/>
              <w:left w:val="nil"/>
              <w:bottom w:val="nil"/>
              <w:right w:val="nil"/>
            </w:tcBorders>
          </w:tcPr>
          <w:p w14:paraId="09066A57" w14:textId="77777777" w:rsidR="006E5247" w:rsidRPr="001A6DD9" w:rsidRDefault="006E5247" w:rsidP="005B7F24">
            <w:pPr>
              <w:pStyle w:val="Normal6a"/>
            </w:pPr>
          </w:p>
        </w:tc>
        <w:tc>
          <w:tcPr>
            <w:tcW w:w="4876" w:type="dxa"/>
            <w:tcBorders>
              <w:top w:val="nil"/>
              <w:left w:val="nil"/>
              <w:bottom w:val="nil"/>
              <w:right w:val="nil"/>
            </w:tcBorders>
          </w:tcPr>
          <w:p w14:paraId="562A357D" w14:textId="77777777" w:rsidR="006E5247" w:rsidRPr="001A6DD9" w:rsidRDefault="006E5247" w:rsidP="005B7F24">
            <w:pPr>
              <w:pStyle w:val="Normal6a"/>
            </w:pPr>
            <w:r>
              <w:rPr>
                <w:b/>
                <w:i/>
              </w:rPr>
              <w:t>6e.</w:t>
            </w:r>
            <w:r>
              <w:tab/>
            </w:r>
            <w:r>
              <w:rPr>
                <w:b/>
                <w:i/>
              </w:rPr>
              <w:t>Liikmesriigid võivad riigisiseses õiguses näha ette muid uurimismeetmeid, kui see on väljasaatmis- või tagasivõtumenetluse eesmärgi seisukohast vajalik, proportsionaalne ja nõuetekohaselt põhjendatud.</w:t>
            </w:r>
          </w:p>
        </w:tc>
      </w:tr>
    </w:tbl>
    <w:p w14:paraId="0408A35C"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A6FC50E" w14:textId="77777777" w:rsidR="006E5247" w:rsidRPr="001A6DD9" w:rsidRDefault="006E5247" w:rsidP="006E5247">
      <w:r>
        <w:rPr>
          <w:rStyle w:val="HideTWBExt"/>
        </w:rPr>
        <w:t>&lt;/Amend&gt;</w:t>
      </w:r>
    </w:p>
    <w:p w14:paraId="6EA3D84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1446</w:t>
      </w:r>
      <w:r>
        <w:rPr>
          <w:rStyle w:val="HideTWBExt"/>
        </w:rPr>
        <w:t>&lt;/NumAm&gt;</w:t>
      </w:r>
    </w:p>
    <w:p w14:paraId="1EAD2FEE"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751474FB"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2CD8B1E1" w14:textId="77777777" w:rsidR="006E5247" w:rsidRPr="001A6DD9" w:rsidRDefault="006E5247" w:rsidP="006E5247">
      <w:pPr>
        <w:pStyle w:val="NormalBold"/>
      </w:pPr>
      <w:r>
        <w:rPr>
          <w:rStyle w:val="HideTWBExt"/>
          <w:b w:val="0"/>
        </w:rPr>
        <w:t>&lt;/RepeatBlock-By&gt;</w:t>
      </w:r>
    </w:p>
    <w:p w14:paraId="102CBF6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FB7DB3D" w14:textId="77777777" w:rsidR="006E5247" w:rsidRPr="001A6DD9" w:rsidRDefault="006E5247" w:rsidP="006E5247">
      <w:pPr>
        <w:pStyle w:val="NormalBold"/>
      </w:pPr>
      <w:r>
        <w:rPr>
          <w:rStyle w:val="HideTWBExt"/>
        </w:rPr>
        <w:t>&lt;Article&gt;</w:t>
      </w:r>
      <w:r>
        <w:t>Artikkel 21 – lõige 6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CEAE024" w14:textId="77777777" w:rsidTr="005B7F24">
        <w:trPr>
          <w:trHeight w:hRule="exact" w:val="240"/>
          <w:jc w:val="center"/>
        </w:trPr>
        <w:tc>
          <w:tcPr>
            <w:tcW w:w="9752" w:type="dxa"/>
            <w:gridSpan w:val="2"/>
            <w:tcBorders>
              <w:top w:val="nil"/>
              <w:left w:val="nil"/>
              <w:bottom w:val="nil"/>
              <w:right w:val="nil"/>
            </w:tcBorders>
          </w:tcPr>
          <w:p w14:paraId="6B62808F" w14:textId="77777777" w:rsidR="006E5247" w:rsidRPr="001A6DD9" w:rsidRDefault="006E5247" w:rsidP="005B7F24"/>
        </w:tc>
      </w:tr>
      <w:tr w:rsidR="006E5247" w14:paraId="4638C472" w14:textId="77777777" w:rsidTr="005B7F24">
        <w:trPr>
          <w:trHeight w:val="240"/>
          <w:jc w:val="center"/>
        </w:trPr>
        <w:tc>
          <w:tcPr>
            <w:tcW w:w="4876" w:type="dxa"/>
            <w:tcBorders>
              <w:top w:val="nil"/>
              <w:left w:val="nil"/>
              <w:bottom w:val="nil"/>
              <w:right w:val="nil"/>
            </w:tcBorders>
          </w:tcPr>
          <w:p w14:paraId="19A5980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0C5FAF2" w14:textId="77777777" w:rsidR="006E5247" w:rsidRPr="001A6DD9" w:rsidRDefault="006E5247" w:rsidP="005B7F24">
            <w:pPr>
              <w:pStyle w:val="AmColumnHeading"/>
            </w:pPr>
            <w:r>
              <w:t>Muudatusettepanek</w:t>
            </w:r>
          </w:p>
        </w:tc>
      </w:tr>
      <w:tr w:rsidR="006E5247" w14:paraId="68166962" w14:textId="77777777" w:rsidTr="005B7F24">
        <w:trPr>
          <w:jc w:val="center"/>
        </w:trPr>
        <w:tc>
          <w:tcPr>
            <w:tcW w:w="4876" w:type="dxa"/>
            <w:tcBorders>
              <w:top w:val="nil"/>
              <w:left w:val="nil"/>
              <w:bottom w:val="nil"/>
              <w:right w:val="nil"/>
            </w:tcBorders>
          </w:tcPr>
          <w:p w14:paraId="0AD51B8A" w14:textId="77777777" w:rsidR="006E5247" w:rsidRPr="001A6DD9" w:rsidRDefault="006E5247" w:rsidP="005B7F24">
            <w:pPr>
              <w:pStyle w:val="Normal6a"/>
            </w:pPr>
          </w:p>
        </w:tc>
        <w:tc>
          <w:tcPr>
            <w:tcW w:w="4876" w:type="dxa"/>
            <w:tcBorders>
              <w:top w:val="nil"/>
              <w:left w:val="nil"/>
              <w:bottom w:val="nil"/>
              <w:right w:val="nil"/>
            </w:tcBorders>
          </w:tcPr>
          <w:p w14:paraId="2C8E3F12" w14:textId="77777777" w:rsidR="006E5247" w:rsidRPr="001A6DD9" w:rsidRDefault="006E5247" w:rsidP="005B7F24">
            <w:pPr>
              <w:pStyle w:val="Normal6a"/>
            </w:pPr>
            <w:r>
              <w:rPr>
                <w:b/>
                <w:i/>
              </w:rPr>
              <w:t>6f.</w:t>
            </w:r>
            <w:r>
              <w:tab/>
            </w:r>
            <w:r>
              <w:rPr>
                <w:b/>
                <w:i/>
              </w:rPr>
              <w:t>Selleks et kontrollida kolmanda riigi kodaniku poolt kooskõlas käesolevas artiklis sätestatud kohustustega esitatud teavet, võivad pädevad asutused kasutada avalikult kättesaadavaid allikaid, sealhulgas sotsiaalmeediat.</w:t>
            </w:r>
          </w:p>
        </w:tc>
      </w:tr>
    </w:tbl>
    <w:p w14:paraId="3ED5B84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80A85C8" w14:textId="77777777" w:rsidR="006E5247" w:rsidRPr="001A6DD9" w:rsidRDefault="006E5247" w:rsidP="006E5247">
      <w:r>
        <w:rPr>
          <w:rStyle w:val="HideTWBExt"/>
        </w:rPr>
        <w:t>&lt;/Amend&gt;</w:t>
      </w:r>
    </w:p>
    <w:p w14:paraId="26C1127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1447</w:t>
      </w:r>
      <w:r>
        <w:rPr>
          <w:rStyle w:val="HideTWBExt"/>
        </w:rPr>
        <w:t>&lt;/NumAm&gt;</w:t>
      </w:r>
    </w:p>
    <w:p w14:paraId="57EDF1F6"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5E6853F1" w14:textId="77777777" w:rsidR="006E5247" w:rsidRPr="001A6DD9" w:rsidRDefault="006E5247" w:rsidP="006E5247">
      <w:pPr>
        <w:pStyle w:val="NormalBold"/>
      </w:pPr>
      <w:r>
        <w:rPr>
          <w:rStyle w:val="HideTWBExt"/>
          <w:b w:val="0"/>
        </w:rPr>
        <w:t>&lt;/RepeatBlock-By&gt;</w:t>
      </w:r>
    </w:p>
    <w:p w14:paraId="63691BC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25B1887" w14:textId="77777777" w:rsidR="006E5247" w:rsidRPr="001A6DD9" w:rsidRDefault="006E5247" w:rsidP="006E5247">
      <w:pPr>
        <w:pStyle w:val="NormalBold"/>
      </w:pPr>
      <w:r>
        <w:rPr>
          <w:rStyle w:val="HideTWBExt"/>
        </w:rPr>
        <w:t>&lt;Article&gt;</w:t>
      </w:r>
      <w:r>
        <w:t>Artikkel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FF5FC75" w14:textId="77777777" w:rsidTr="005B7F24">
        <w:trPr>
          <w:trHeight w:hRule="exact" w:val="240"/>
          <w:jc w:val="center"/>
        </w:trPr>
        <w:tc>
          <w:tcPr>
            <w:tcW w:w="9752" w:type="dxa"/>
            <w:gridSpan w:val="2"/>
            <w:tcBorders>
              <w:top w:val="nil"/>
              <w:left w:val="nil"/>
              <w:bottom w:val="nil"/>
              <w:right w:val="nil"/>
            </w:tcBorders>
          </w:tcPr>
          <w:p w14:paraId="0BC8C338" w14:textId="77777777" w:rsidR="006E5247" w:rsidRPr="001A6DD9" w:rsidRDefault="006E5247" w:rsidP="005B7F24"/>
        </w:tc>
      </w:tr>
      <w:tr w:rsidR="006E5247" w14:paraId="6FE5FA9A" w14:textId="77777777" w:rsidTr="005B7F24">
        <w:trPr>
          <w:trHeight w:val="240"/>
          <w:jc w:val="center"/>
        </w:trPr>
        <w:tc>
          <w:tcPr>
            <w:tcW w:w="4876" w:type="dxa"/>
            <w:tcBorders>
              <w:top w:val="nil"/>
              <w:left w:val="nil"/>
              <w:bottom w:val="nil"/>
              <w:right w:val="nil"/>
            </w:tcBorders>
          </w:tcPr>
          <w:p w14:paraId="0AE2E86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DFB61DC" w14:textId="77777777" w:rsidR="006E5247" w:rsidRPr="001A6DD9" w:rsidRDefault="006E5247" w:rsidP="005B7F24">
            <w:pPr>
              <w:pStyle w:val="AmColumnHeading"/>
            </w:pPr>
            <w:r>
              <w:t>Muudatusettepanek</w:t>
            </w:r>
          </w:p>
        </w:tc>
      </w:tr>
      <w:tr w:rsidR="006E5247" w14:paraId="18BF76BD" w14:textId="77777777" w:rsidTr="005B7F24">
        <w:trPr>
          <w:jc w:val="center"/>
        </w:trPr>
        <w:tc>
          <w:tcPr>
            <w:tcW w:w="4876" w:type="dxa"/>
            <w:tcBorders>
              <w:top w:val="nil"/>
              <w:left w:val="nil"/>
              <w:bottom w:val="nil"/>
              <w:right w:val="nil"/>
            </w:tcBorders>
          </w:tcPr>
          <w:p w14:paraId="64CBE34C" w14:textId="77777777" w:rsidR="006E5247" w:rsidRPr="001A6DD9" w:rsidRDefault="006E5247" w:rsidP="005B7F24">
            <w:pPr>
              <w:pStyle w:val="Normal6a"/>
              <w:jc w:val="center"/>
            </w:pPr>
            <w:r>
              <w:rPr>
                <w:b/>
                <w:i/>
              </w:rPr>
              <w:t>Artikkel 22</w:t>
            </w:r>
            <w:r>
              <w:tab/>
            </w:r>
          </w:p>
        </w:tc>
        <w:tc>
          <w:tcPr>
            <w:tcW w:w="4876" w:type="dxa"/>
            <w:tcBorders>
              <w:top w:val="nil"/>
              <w:left w:val="nil"/>
              <w:bottom w:val="nil"/>
              <w:right w:val="nil"/>
            </w:tcBorders>
          </w:tcPr>
          <w:p w14:paraId="7CDBD676" w14:textId="77777777" w:rsidR="006E5247" w:rsidRPr="001A6DD9" w:rsidRDefault="006E5247" w:rsidP="005B7F24">
            <w:pPr>
              <w:pStyle w:val="Normal6a"/>
            </w:pPr>
            <w:r>
              <w:rPr>
                <w:b/>
                <w:i/>
              </w:rPr>
              <w:t>välja jäetud</w:t>
            </w:r>
          </w:p>
        </w:tc>
      </w:tr>
      <w:tr w:rsidR="006E5247" w14:paraId="466AD71C" w14:textId="77777777" w:rsidTr="005B7F24">
        <w:trPr>
          <w:jc w:val="center"/>
        </w:trPr>
        <w:tc>
          <w:tcPr>
            <w:tcW w:w="4876" w:type="dxa"/>
            <w:tcBorders>
              <w:top w:val="nil"/>
              <w:left w:val="nil"/>
              <w:bottom w:val="nil"/>
              <w:right w:val="nil"/>
            </w:tcBorders>
          </w:tcPr>
          <w:p w14:paraId="043AEC88" w14:textId="77777777" w:rsidR="006E5247" w:rsidRPr="001A6DD9" w:rsidRDefault="006E5247" w:rsidP="005B7F24">
            <w:pPr>
              <w:pStyle w:val="Normal6a"/>
              <w:jc w:val="center"/>
            </w:pPr>
            <w:r>
              <w:rPr>
                <w:b/>
                <w:i/>
              </w:rPr>
              <w:t>Tagajärjed koostöökohustuse täitmata jätmise korral</w:t>
            </w:r>
          </w:p>
        </w:tc>
        <w:tc>
          <w:tcPr>
            <w:tcW w:w="4876" w:type="dxa"/>
            <w:tcBorders>
              <w:top w:val="nil"/>
              <w:left w:val="nil"/>
              <w:bottom w:val="nil"/>
              <w:right w:val="nil"/>
            </w:tcBorders>
          </w:tcPr>
          <w:p w14:paraId="6390D5E6" w14:textId="77777777" w:rsidR="006E5247" w:rsidRPr="001A6DD9" w:rsidRDefault="006E5247" w:rsidP="005B7F24">
            <w:pPr>
              <w:pStyle w:val="Normal6a"/>
            </w:pPr>
          </w:p>
        </w:tc>
      </w:tr>
      <w:tr w:rsidR="006E5247" w14:paraId="26F222EE" w14:textId="77777777" w:rsidTr="005B7F24">
        <w:trPr>
          <w:jc w:val="center"/>
        </w:trPr>
        <w:tc>
          <w:tcPr>
            <w:tcW w:w="4876" w:type="dxa"/>
            <w:tcBorders>
              <w:top w:val="nil"/>
              <w:left w:val="nil"/>
              <w:bottom w:val="nil"/>
              <w:right w:val="nil"/>
            </w:tcBorders>
          </w:tcPr>
          <w:p w14:paraId="0BCB1EFF" w14:textId="77777777" w:rsidR="006E5247" w:rsidRPr="001A6DD9" w:rsidRDefault="006E5247" w:rsidP="005B7F24">
            <w:pPr>
              <w:pStyle w:val="Normal6a"/>
            </w:pPr>
            <w:r>
              <w:rPr>
                <w:b/>
                <w:i/>
              </w:rPr>
              <w:t>Artikli 21 lõike 2 punktides a–k sätestatud kohustuste täitmata jätmise korral näevad liikmesriigid ette võimaluse kehtestada pärast individuaalset hindamist kolmanda riigi kodaniku suhtes mõjusad, proportsionaalsed ja hoiatavad meetmed, mille hulka võivad kuuluda järgmised:</w:t>
            </w:r>
          </w:p>
        </w:tc>
        <w:tc>
          <w:tcPr>
            <w:tcW w:w="4876" w:type="dxa"/>
            <w:tcBorders>
              <w:top w:val="nil"/>
              <w:left w:val="nil"/>
              <w:bottom w:val="nil"/>
              <w:right w:val="nil"/>
            </w:tcBorders>
          </w:tcPr>
          <w:p w14:paraId="0A70DD9A" w14:textId="77777777" w:rsidR="006E5247" w:rsidRPr="001A6DD9" w:rsidRDefault="006E5247" w:rsidP="005B7F24">
            <w:pPr>
              <w:pStyle w:val="Normal6a"/>
            </w:pPr>
          </w:p>
        </w:tc>
      </w:tr>
      <w:tr w:rsidR="006E5247" w14:paraId="7D614FCA" w14:textId="77777777" w:rsidTr="005B7F24">
        <w:trPr>
          <w:jc w:val="center"/>
        </w:trPr>
        <w:tc>
          <w:tcPr>
            <w:tcW w:w="4876" w:type="dxa"/>
            <w:tcBorders>
              <w:top w:val="nil"/>
              <w:left w:val="nil"/>
              <w:bottom w:val="nil"/>
              <w:right w:val="nil"/>
            </w:tcBorders>
          </w:tcPr>
          <w:p w14:paraId="3232D0F7" w14:textId="77777777" w:rsidR="006E5247" w:rsidRPr="001A6DD9" w:rsidRDefault="006E5247" w:rsidP="005B7F24">
            <w:pPr>
              <w:pStyle w:val="Normal6a"/>
            </w:pPr>
            <w:r>
              <w:rPr>
                <w:b/>
                <w:i/>
              </w:rPr>
              <w:t xml:space="preserve">1) liikmesriigi õiguse alusel asjaomasele kolmanda riigi kodanikule antavate teatavate hüvitiste ja toetuste andmisest keeldumine või nende vähendamine, välja arvatud juhul, kui sellega võib kaasneda </w:t>
            </w:r>
            <w:r>
              <w:rPr>
                <w:b/>
                <w:i/>
              </w:rPr>
              <w:lastRenderedPageBreak/>
              <w:t>isiku suutmatus katta oma põhivajadused;</w:t>
            </w:r>
          </w:p>
        </w:tc>
        <w:tc>
          <w:tcPr>
            <w:tcW w:w="4876" w:type="dxa"/>
            <w:tcBorders>
              <w:top w:val="nil"/>
              <w:left w:val="nil"/>
              <w:bottom w:val="nil"/>
              <w:right w:val="nil"/>
            </w:tcBorders>
          </w:tcPr>
          <w:p w14:paraId="628758AA" w14:textId="77777777" w:rsidR="006E5247" w:rsidRPr="001A6DD9" w:rsidRDefault="006E5247" w:rsidP="005B7F24">
            <w:pPr>
              <w:pStyle w:val="Normal6a"/>
            </w:pPr>
          </w:p>
        </w:tc>
      </w:tr>
      <w:tr w:rsidR="006E5247" w14:paraId="7FF588AE" w14:textId="77777777" w:rsidTr="005B7F24">
        <w:trPr>
          <w:jc w:val="center"/>
        </w:trPr>
        <w:tc>
          <w:tcPr>
            <w:tcW w:w="4876" w:type="dxa"/>
            <w:tcBorders>
              <w:top w:val="nil"/>
              <w:left w:val="nil"/>
              <w:bottom w:val="nil"/>
              <w:right w:val="nil"/>
            </w:tcBorders>
          </w:tcPr>
          <w:p w14:paraId="193EF704" w14:textId="77777777" w:rsidR="006E5247" w:rsidRPr="001A6DD9" w:rsidRDefault="006E5247" w:rsidP="005B7F24">
            <w:pPr>
              <w:pStyle w:val="Normal6a"/>
            </w:pPr>
            <w:r>
              <w:rPr>
                <w:b/>
                <w:i/>
              </w:rPr>
              <w:t>2) artikli 13 kohaselt vabatahtliku tagasipöördumise soodustamiseks antavate stiimulite andmisest keeldumine või nende vähendamine või artikli 46 lõike 3 kohaste tagasipöördumis- ja taasintegreerimisprogrammide raames antava abi vähendamine;</w:t>
            </w:r>
          </w:p>
        </w:tc>
        <w:tc>
          <w:tcPr>
            <w:tcW w:w="4876" w:type="dxa"/>
            <w:tcBorders>
              <w:top w:val="nil"/>
              <w:left w:val="nil"/>
              <w:bottom w:val="nil"/>
              <w:right w:val="nil"/>
            </w:tcBorders>
          </w:tcPr>
          <w:p w14:paraId="1F970708" w14:textId="77777777" w:rsidR="006E5247" w:rsidRPr="001A6DD9" w:rsidRDefault="006E5247" w:rsidP="005B7F24">
            <w:pPr>
              <w:pStyle w:val="Normal6a"/>
            </w:pPr>
          </w:p>
        </w:tc>
      </w:tr>
      <w:tr w:rsidR="006E5247" w14:paraId="240B5172" w14:textId="77777777" w:rsidTr="005B7F24">
        <w:trPr>
          <w:jc w:val="center"/>
        </w:trPr>
        <w:tc>
          <w:tcPr>
            <w:tcW w:w="4876" w:type="dxa"/>
            <w:tcBorders>
              <w:top w:val="nil"/>
              <w:left w:val="nil"/>
              <w:bottom w:val="nil"/>
              <w:right w:val="nil"/>
            </w:tcBorders>
          </w:tcPr>
          <w:p w14:paraId="0989860F" w14:textId="77777777" w:rsidR="006E5247" w:rsidRPr="001A6DD9" w:rsidRDefault="006E5247" w:rsidP="005B7F24">
            <w:pPr>
              <w:pStyle w:val="Normal6a"/>
            </w:pPr>
            <w:r>
              <w:rPr>
                <w:b/>
                <w:i/>
              </w:rPr>
              <w:t>3) isikut tõendavate või reisidokumentide äravõtmine, tingimusel et kolmanda riigi kodanikule saab vastava dokumendi koopia;</w:t>
            </w:r>
          </w:p>
        </w:tc>
        <w:tc>
          <w:tcPr>
            <w:tcW w:w="4876" w:type="dxa"/>
            <w:tcBorders>
              <w:top w:val="nil"/>
              <w:left w:val="nil"/>
              <w:bottom w:val="nil"/>
              <w:right w:val="nil"/>
            </w:tcBorders>
          </w:tcPr>
          <w:p w14:paraId="7BE890E3" w14:textId="77777777" w:rsidR="006E5247" w:rsidRPr="001A6DD9" w:rsidRDefault="006E5247" w:rsidP="005B7F24">
            <w:pPr>
              <w:pStyle w:val="Normal6a"/>
            </w:pPr>
          </w:p>
        </w:tc>
      </w:tr>
      <w:tr w:rsidR="006E5247" w14:paraId="23AB0239" w14:textId="77777777" w:rsidTr="005B7F24">
        <w:trPr>
          <w:jc w:val="center"/>
        </w:trPr>
        <w:tc>
          <w:tcPr>
            <w:tcW w:w="4876" w:type="dxa"/>
            <w:tcBorders>
              <w:top w:val="nil"/>
              <w:left w:val="nil"/>
              <w:bottom w:val="nil"/>
              <w:right w:val="nil"/>
            </w:tcBorders>
          </w:tcPr>
          <w:p w14:paraId="61405B5A" w14:textId="77777777" w:rsidR="006E5247" w:rsidRPr="001A6DD9" w:rsidRDefault="006E5247" w:rsidP="005B7F24">
            <w:pPr>
              <w:pStyle w:val="Normal6a"/>
            </w:pPr>
            <w:r>
              <w:rPr>
                <w:b/>
                <w:i/>
              </w:rPr>
              <w:t>4) tööloa andmisest keeldumine või selle kehtetuks tunnistamineriigisisese õiguse kohaselt;</w:t>
            </w:r>
          </w:p>
        </w:tc>
        <w:tc>
          <w:tcPr>
            <w:tcW w:w="4876" w:type="dxa"/>
            <w:tcBorders>
              <w:top w:val="nil"/>
              <w:left w:val="nil"/>
              <w:bottom w:val="nil"/>
              <w:right w:val="nil"/>
            </w:tcBorders>
          </w:tcPr>
          <w:p w14:paraId="7CFD7CD5" w14:textId="77777777" w:rsidR="006E5247" w:rsidRPr="001A6DD9" w:rsidRDefault="006E5247" w:rsidP="005B7F24">
            <w:pPr>
              <w:pStyle w:val="Normal6a"/>
            </w:pPr>
          </w:p>
        </w:tc>
      </w:tr>
      <w:tr w:rsidR="006E5247" w14:paraId="685A6031" w14:textId="77777777" w:rsidTr="005B7F24">
        <w:trPr>
          <w:jc w:val="center"/>
        </w:trPr>
        <w:tc>
          <w:tcPr>
            <w:tcW w:w="4876" w:type="dxa"/>
            <w:tcBorders>
              <w:top w:val="nil"/>
              <w:left w:val="nil"/>
              <w:bottom w:val="nil"/>
              <w:right w:val="nil"/>
            </w:tcBorders>
          </w:tcPr>
          <w:p w14:paraId="72810E82" w14:textId="77777777" w:rsidR="006E5247" w:rsidRPr="001A6DD9" w:rsidRDefault="006E5247" w:rsidP="005B7F24">
            <w:pPr>
              <w:pStyle w:val="Normal6a"/>
            </w:pPr>
            <w:r>
              <w:rPr>
                <w:b/>
                <w:i/>
              </w:rPr>
              <w:t>5) sissesõidukeelu kehtivusaja pikendamine artikli 10 lõike 7 kohaselt;</w:t>
            </w:r>
          </w:p>
        </w:tc>
        <w:tc>
          <w:tcPr>
            <w:tcW w:w="4876" w:type="dxa"/>
            <w:tcBorders>
              <w:top w:val="nil"/>
              <w:left w:val="nil"/>
              <w:bottom w:val="nil"/>
              <w:right w:val="nil"/>
            </w:tcBorders>
          </w:tcPr>
          <w:p w14:paraId="5C168E35" w14:textId="77777777" w:rsidR="006E5247" w:rsidRPr="001A6DD9" w:rsidRDefault="006E5247" w:rsidP="005B7F24">
            <w:pPr>
              <w:pStyle w:val="Normal6a"/>
            </w:pPr>
          </w:p>
        </w:tc>
      </w:tr>
      <w:tr w:rsidR="006E5247" w14:paraId="7B001EB5" w14:textId="77777777" w:rsidTr="005B7F24">
        <w:trPr>
          <w:jc w:val="center"/>
        </w:trPr>
        <w:tc>
          <w:tcPr>
            <w:tcW w:w="4876" w:type="dxa"/>
            <w:tcBorders>
              <w:top w:val="nil"/>
              <w:left w:val="nil"/>
              <w:bottom w:val="nil"/>
              <w:right w:val="nil"/>
            </w:tcBorders>
          </w:tcPr>
          <w:p w14:paraId="6E2928F1" w14:textId="77777777" w:rsidR="006E5247" w:rsidRPr="001A6DD9" w:rsidRDefault="006E5247" w:rsidP="005B7F24">
            <w:pPr>
              <w:pStyle w:val="Normal6a"/>
            </w:pPr>
            <w:r>
              <w:rPr>
                <w:b/>
                <w:i/>
              </w:rPr>
              <w:t>6) rahalised karistused.</w:t>
            </w:r>
          </w:p>
        </w:tc>
        <w:tc>
          <w:tcPr>
            <w:tcW w:w="4876" w:type="dxa"/>
            <w:tcBorders>
              <w:top w:val="nil"/>
              <w:left w:val="nil"/>
              <w:bottom w:val="nil"/>
              <w:right w:val="nil"/>
            </w:tcBorders>
          </w:tcPr>
          <w:p w14:paraId="3C148A08" w14:textId="77777777" w:rsidR="006E5247" w:rsidRPr="001A6DD9" w:rsidRDefault="006E5247" w:rsidP="005B7F24">
            <w:pPr>
              <w:pStyle w:val="Normal6a"/>
            </w:pPr>
          </w:p>
        </w:tc>
      </w:tr>
    </w:tbl>
    <w:p w14:paraId="4EA702B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820BF3C" w14:textId="77777777" w:rsidR="006E5247" w:rsidRPr="001A6DD9" w:rsidRDefault="006E5247" w:rsidP="006E5247">
      <w:r>
        <w:rPr>
          <w:rStyle w:val="HideTWBExt"/>
        </w:rPr>
        <w:t>&lt;/Amend&gt;</w:t>
      </w:r>
    </w:p>
    <w:p w14:paraId="649A8455"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1448</w:t>
      </w:r>
      <w:r>
        <w:rPr>
          <w:rStyle w:val="HideTWBExt"/>
        </w:rPr>
        <w:t>&lt;/NumAm&gt;</w:t>
      </w:r>
    </w:p>
    <w:p w14:paraId="16D38CE5"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4CD0E2C4" w14:textId="77777777" w:rsidR="006E5247" w:rsidRPr="001A6DD9" w:rsidRDefault="006E5247" w:rsidP="006E5247">
      <w:pPr>
        <w:pStyle w:val="NormalBold"/>
      </w:pPr>
      <w:r>
        <w:rPr>
          <w:rStyle w:val="HideTWBExt"/>
          <w:b w:val="0"/>
        </w:rPr>
        <w:t>&lt;/RepeatBlock-By&gt;</w:t>
      </w:r>
    </w:p>
    <w:p w14:paraId="04984E2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1FBC713" w14:textId="77777777" w:rsidR="006E5247" w:rsidRPr="001A6DD9" w:rsidRDefault="006E5247" w:rsidP="006E5247">
      <w:pPr>
        <w:pStyle w:val="NormalBold"/>
      </w:pPr>
      <w:r>
        <w:rPr>
          <w:rStyle w:val="HideTWBExt"/>
        </w:rPr>
        <w:t>&lt;Article&gt;</w:t>
      </w:r>
      <w:r>
        <w:t>Artikkel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DB815A3" w14:textId="77777777" w:rsidTr="005B7F24">
        <w:trPr>
          <w:trHeight w:hRule="exact" w:val="240"/>
          <w:jc w:val="center"/>
        </w:trPr>
        <w:tc>
          <w:tcPr>
            <w:tcW w:w="9752" w:type="dxa"/>
            <w:gridSpan w:val="2"/>
            <w:tcBorders>
              <w:top w:val="nil"/>
              <w:left w:val="nil"/>
              <w:bottom w:val="nil"/>
              <w:right w:val="nil"/>
            </w:tcBorders>
          </w:tcPr>
          <w:p w14:paraId="1310FC9F" w14:textId="77777777" w:rsidR="006E5247" w:rsidRPr="001A6DD9" w:rsidRDefault="006E5247" w:rsidP="005B7F24"/>
        </w:tc>
      </w:tr>
      <w:tr w:rsidR="006E5247" w14:paraId="0A9E4A49" w14:textId="77777777" w:rsidTr="005B7F24">
        <w:trPr>
          <w:trHeight w:val="240"/>
          <w:jc w:val="center"/>
        </w:trPr>
        <w:tc>
          <w:tcPr>
            <w:tcW w:w="4876" w:type="dxa"/>
            <w:tcBorders>
              <w:top w:val="nil"/>
              <w:left w:val="nil"/>
              <w:bottom w:val="nil"/>
              <w:right w:val="nil"/>
            </w:tcBorders>
          </w:tcPr>
          <w:p w14:paraId="6A22D8B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5DFED45" w14:textId="77777777" w:rsidR="006E5247" w:rsidRPr="001A6DD9" w:rsidRDefault="006E5247" w:rsidP="005B7F24">
            <w:pPr>
              <w:pStyle w:val="AmColumnHeading"/>
            </w:pPr>
            <w:r>
              <w:t>Muudatusettepanek</w:t>
            </w:r>
          </w:p>
        </w:tc>
      </w:tr>
      <w:tr w:rsidR="006E5247" w14:paraId="0FB77E4C" w14:textId="77777777" w:rsidTr="005B7F24">
        <w:trPr>
          <w:jc w:val="center"/>
        </w:trPr>
        <w:tc>
          <w:tcPr>
            <w:tcW w:w="4876" w:type="dxa"/>
            <w:tcBorders>
              <w:top w:val="nil"/>
              <w:left w:val="nil"/>
              <w:bottom w:val="nil"/>
              <w:right w:val="nil"/>
            </w:tcBorders>
          </w:tcPr>
          <w:p w14:paraId="75947A4E" w14:textId="77777777" w:rsidR="006E5247" w:rsidRPr="001A6DD9" w:rsidRDefault="006E5247" w:rsidP="005B7F24">
            <w:pPr>
              <w:pStyle w:val="Normal6a"/>
              <w:jc w:val="center"/>
            </w:pPr>
            <w:r>
              <w:rPr>
                <w:b/>
                <w:i/>
              </w:rPr>
              <w:t>Artikkel 22</w:t>
            </w:r>
            <w:r>
              <w:tab/>
            </w:r>
          </w:p>
        </w:tc>
        <w:tc>
          <w:tcPr>
            <w:tcW w:w="4876" w:type="dxa"/>
            <w:tcBorders>
              <w:top w:val="nil"/>
              <w:left w:val="nil"/>
              <w:bottom w:val="nil"/>
              <w:right w:val="nil"/>
            </w:tcBorders>
          </w:tcPr>
          <w:p w14:paraId="5C24ED7B" w14:textId="77777777" w:rsidR="006E5247" w:rsidRPr="001A6DD9" w:rsidRDefault="006E5247" w:rsidP="005B7F24">
            <w:pPr>
              <w:pStyle w:val="Normal6a"/>
            </w:pPr>
            <w:r>
              <w:rPr>
                <w:b/>
                <w:i/>
              </w:rPr>
              <w:t>välja jäetud</w:t>
            </w:r>
          </w:p>
        </w:tc>
      </w:tr>
      <w:tr w:rsidR="006E5247" w14:paraId="04DD2115" w14:textId="77777777" w:rsidTr="005B7F24">
        <w:trPr>
          <w:jc w:val="center"/>
        </w:trPr>
        <w:tc>
          <w:tcPr>
            <w:tcW w:w="4876" w:type="dxa"/>
            <w:tcBorders>
              <w:top w:val="nil"/>
              <w:left w:val="nil"/>
              <w:bottom w:val="nil"/>
              <w:right w:val="nil"/>
            </w:tcBorders>
          </w:tcPr>
          <w:p w14:paraId="0D74F1B2" w14:textId="77777777" w:rsidR="006E5247" w:rsidRPr="001A6DD9" w:rsidRDefault="006E5247" w:rsidP="005B7F24">
            <w:pPr>
              <w:pStyle w:val="Normal6a"/>
              <w:jc w:val="center"/>
            </w:pPr>
            <w:r>
              <w:rPr>
                <w:b/>
                <w:i/>
              </w:rPr>
              <w:t>Tagajärjed koostöökohustuse täitmata jätmise korral</w:t>
            </w:r>
          </w:p>
        </w:tc>
        <w:tc>
          <w:tcPr>
            <w:tcW w:w="4876" w:type="dxa"/>
            <w:tcBorders>
              <w:top w:val="nil"/>
              <w:left w:val="nil"/>
              <w:bottom w:val="nil"/>
              <w:right w:val="nil"/>
            </w:tcBorders>
          </w:tcPr>
          <w:p w14:paraId="5A68E319" w14:textId="77777777" w:rsidR="006E5247" w:rsidRPr="001A6DD9" w:rsidRDefault="006E5247" w:rsidP="005B7F24">
            <w:pPr>
              <w:pStyle w:val="Normal6a"/>
            </w:pPr>
          </w:p>
        </w:tc>
      </w:tr>
      <w:tr w:rsidR="006E5247" w14:paraId="45B6A9A5" w14:textId="77777777" w:rsidTr="005B7F24">
        <w:trPr>
          <w:jc w:val="center"/>
        </w:trPr>
        <w:tc>
          <w:tcPr>
            <w:tcW w:w="4876" w:type="dxa"/>
            <w:tcBorders>
              <w:top w:val="nil"/>
              <w:left w:val="nil"/>
              <w:bottom w:val="nil"/>
              <w:right w:val="nil"/>
            </w:tcBorders>
          </w:tcPr>
          <w:p w14:paraId="324AE4CB" w14:textId="77777777" w:rsidR="006E5247" w:rsidRPr="001A6DD9" w:rsidRDefault="006E5247" w:rsidP="005B7F24">
            <w:pPr>
              <w:pStyle w:val="Normal6a"/>
            </w:pPr>
            <w:r>
              <w:rPr>
                <w:b/>
                <w:i/>
              </w:rPr>
              <w:t>Artikli 21 lõike 2 punktides a–k sätestatud kohustuste täitmata jätmise korral näevad liikmesriigid ette võimaluse kehtestada pärast individuaalset hindamist kolmanda riigi kodaniku suhtes mõjusad, proportsionaalsed ja hoiatavad meetmed, mille hulka võivad kuuluda järgmised:</w:t>
            </w:r>
          </w:p>
        </w:tc>
        <w:tc>
          <w:tcPr>
            <w:tcW w:w="4876" w:type="dxa"/>
            <w:tcBorders>
              <w:top w:val="nil"/>
              <w:left w:val="nil"/>
              <w:bottom w:val="nil"/>
              <w:right w:val="nil"/>
            </w:tcBorders>
          </w:tcPr>
          <w:p w14:paraId="7E380221" w14:textId="77777777" w:rsidR="006E5247" w:rsidRPr="001A6DD9" w:rsidRDefault="006E5247" w:rsidP="005B7F24">
            <w:pPr>
              <w:pStyle w:val="Normal6a"/>
            </w:pPr>
          </w:p>
        </w:tc>
      </w:tr>
      <w:tr w:rsidR="006E5247" w14:paraId="1FCBA38E" w14:textId="77777777" w:rsidTr="005B7F24">
        <w:trPr>
          <w:jc w:val="center"/>
        </w:trPr>
        <w:tc>
          <w:tcPr>
            <w:tcW w:w="4876" w:type="dxa"/>
            <w:tcBorders>
              <w:top w:val="nil"/>
              <w:left w:val="nil"/>
              <w:bottom w:val="nil"/>
              <w:right w:val="nil"/>
            </w:tcBorders>
          </w:tcPr>
          <w:p w14:paraId="0B96E9F3" w14:textId="77777777" w:rsidR="006E5247" w:rsidRPr="001A6DD9" w:rsidRDefault="006E5247" w:rsidP="005B7F24">
            <w:pPr>
              <w:pStyle w:val="Normal6a"/>
            </w:pPr>
            <w:r>
              <w:rPr>
                <w:b/>
                <w:i/>
              </w:rPr>
              <w:t xml:space="preserve">1) liikmesriigi õiguse alusel asjaomasele kolmanda riigi kodanikule antavate teatavate hüvitiste ja toetuste andmisest keeldumine või nende vähendamine, välja </w:t>
            </w:r>
            <w:r>
              <w:rPr>
                <w:b/>
                <w:i/>
              </w:rPr>
              <w:lastRenderedPageBreak/>
              <w:t>arvatud juhul, kui sellega võib kaasneda isiku suutmatus katta oma põhivajadused;</w:t>
            </w:r>
          </w:p>
        </w:tc>
        <w:tc>
          <w:tcPr>
            <w:tcW w:w="4876" w:type="dxa"/>
            <w:tcBorders>
              <w:top w:val="nil"/>
              <w:left w:val="nil"/>
              <w:bottom w:val="nil"/>
              <w:right w:val="nil"/>
            </w:tcBorders>
          </w:tcPr>
          <w:p w14:paraId="3799BBEF" w14:textId="77777777" w:rsidR="006E5247" w:rsidRPr="001A6DD9" w:rsidRDefault="006E5247" w:rsidP="005B7F24">
            <w:pPr>
              <w:pStyle w:val="Normal6a"/>
            </w:pPr>
          </w:p>
        </w:tc>
      </w:tr>
      <w:tr w:rsidR="006E5247" w14:paraId="57AB66AF" w14:textId="77777777" w:rsidTr="005B7F24">
        <w:trPr>
          <w:jc w:val="center"/>
        </w:trPr>
        <w:tc>
          <w:tcPr>
            <w:tcW w:w="4876" w:type="dxa"/>
            <w:tcBorders>
              <w:top w:val="nil"/>
              <w:left w:val="nil"/>
              <w:bottom w:val="nil"/>
              <w:right w:val="nil"/>
            </w:tcBorders>
          </w:tcPr>
          <w:p w14:paraId="624E4F5B" w14:textId="77777777" w:rsidR="006E5247" w:rsidRPr="001A6DD9" w:rsidRDefault="006E5247" w:rsidP="005B7F24">
            <w:pPr>
              <w:pStyle w:val="Normal6a"/>
            </w:pPr>
            <w:r>
              <w:rPr>
                <w:b/>
                <w:i/>
              </w:rPr>
              <w:t>2) artikli 13 kohaselt vabatahtliku tagasipöördumise soodustamiseks antavate stiimulite andmisest keeldumine või nende vähendamine või artikli 46 lõike 3 kohaste tagasipöördumis- ja taasintegreerimisprogrammide raames antava abi vähendamine;</w:t>
            </w:r>
          </w:p>
        </w:tc>
        <w:tc>
          <w:tcPr>
            <w:tcW w:w="4876" w:type="dxa"/>
            <w:tcBorders>
              <w:top w:val="nil"/>
              <w:left w:val="nil"/>
              <w:bottom w:val="nil"/>
              <w:right w:val="nil"/>
            </w:tcBorders>
          </w:tcPr>
          <w:p w14:paraId="71474EEA" w14:textId="77777777" w:rsidR="006E5247" w:rsidRPr="001A6DD9" w:rsidRDefault="006E5247" w:rsidP="005B7F24">
            <w:pPr>
              <w:pStyle w:val="Normal6a"/>
            </w:pPr>
          </w:p>
        </w:tc>
      </w:tr>
      <w:tr w:rsidR="006E5247" w14:paraId="77943E3B" w14:textId="77777777" w:rsidTr="005B7F24">
        <w:trPr>
          <w:jc w:val="center"/>
        </w:trPr>
        <w:tc>
          <w:tcPr>
            <w:tcW w:w="4876" w:type="dxa"/>
            <w:tcBorders>
              <w:top w:val="nil"/>
              <w:left w:val="nil"/>
              <w:bottom w:val="nil"/>
              <w:right w:val="nil"/>
            </w:tcBorders>
          </w:tcPr>
          <w:p w14:paraId="658F3531" w14:textId="77777777" w:rsidR="006E5247" w:rsidRPr="001A6DD9" w:rsidRDefault="006E5247" w:rsidP="005B7F24">
            <w:pPr>
              <w:pStyle w:val="Normal6a"/>
            </w:pPr>
            <w:r>
              <w:rPr>
                <w:b/>
                <w:i/>
              </w:rPr>
              <w:t>3) isikut tõendavate või reisidokumentide äravõtmine, tingimusel et kolmanda riigi kodanikule saab vastava dokumendi koopia;</w:t>
            </w:r>
          </w:p>
        </w:tc>
        <w:tc>
          <w:tcPr>
            <w:tcW w:w="4876" w:type="dxa"/>
            <w:tcBorders>
              <w:top w:val="nil"/>
              <w:left w:val="nil"/>
              <w:bottom w:val="nil"/>
              <w:right w:val="nil"/>
            </w:tcBorders>
          </w:tcPr>
          <w:p w14:paraId="41F88F0A" w14:textId="77777777" w:rsidR="006E5247" w:rsidRPr="001A6DD9" w:rsidRDefault="006E5247" w:rsidP="005B7F24">
            <w:pPr>
              <w:pStyle w:val="Normal6a"/>
            </w:pPr>
          </w:p>
        </w:tc>
      </w:tr>
      <w:tr w:rsidR="006E5247" w14:paraId="48E8BB70" w14:textId="77777777" w:rsidTr="005B7F24">
        <w:trPr>
          <w:jc w:val="center"/>
        </w:trPr>
        <w:tc>
          <w:tcPr>
            <w:tcW w:w="4876" w:type="dxa"/>
            <w:tcBorders>
              <w:top w:val="nil"/>
              <w:left w:val="nil"/>
              <w:bottom w:val="nil"/>
              <w:right w:val="nil"/>
            </w:tcBorders>
          </w:tcPr>
          <w:p w14:paraId="0D246834" w14:textId="77777777" w:rsidR="006E5247" w:rsidRPr="001A6DD9" w:rsidRDefault="006E5247" w:rsidP="005B7F24">
            <w:pPr>
              <w:pStyle w:val="Normal6a"/>
            </w:pPr>
            <w:r>
              <w:rPr>
                <w:b/>
                <w:i/>
              </w:rPr>
              <w:t>4) tööloa andmisest keeldumine või selle kehtetuks tunnistamineriigisisese õiguse kohaselt;</w:t>
            </w:r>
          </w:p>
        </w:tc>
        <w:tc>
          <w:tcPr>
            <w:tcW w:w="4876" w:type="dxa"/>
            <w:tcBorders>
              <w:top w:val="nil"/>
              <w:left w:val="nil"/>
              <w:bottom w:val="nil"/>
              <w:right w:val="nil"/>
            </w:tcBorders>
          </w:tcPr>
          <w:p w14:paraId="48BE55A7" w14:textId="77777777" w:rsidR="006E5247" w:rsidRPr="001A6DD9" w:rsidRDefault="006E5247" w:rsidP="005B7F24">
            <w:pPr>
              <w:pStyle w:val="Normal6a"/>
            </w:pPr>
          </w:p>
        </w:tc>
      </w:tr>
      <w:tr w:rsidR="006E5247" w14:paraId="24E732B8" w14:textId="77777777" w:rsidTr="005B7F24">
        <w:trPr>
          <w:jc w:val="center"/>
        </w:trPr>
        <w:tc>
          <w:tcPr>
            <w:tcW w:w="4876" w:type="dxa"/>
            <w:tcBorders>
              <w:top w:val="nil"/>
              <w:left w:val="nil"/>
              <w:bottom w:val="nil"/>
              <w:right w:val="nil"/>
            </w:tcBorders>
          </w:tcPr>
          <w:p w14:paraId="236B9460" w14:textId="77777777" w:rsidR="006E5247" w:rsidRPr="001A6DD9" w:rsidRDefault="006E5247" w:rsidP="005B7F24">
            <w:pPr>
              <w:pStyle w:val="Normal6a"/>
            </w:pPr>
            <w:r>
              <w:rPr>
                <w:b/>
                <w:i/>
              </w:rPr>
              <w:t>5) sissesõidukeelu kehtivusaja pikendamine artikli 10 lõike 7 kohaselt;</w:t>
            </w:r>
          </w:p>
        </w:tc>
        <w:tc>
          <w:tcPr>
            <w:tcW w:w="4876" w:type="dxa"/>
            <w:tcBorders>
              <w:top w:val="nil"/>
              <w:left w:val="nil"/>
              <w:bottom w:val="nil"/>
              <w:right w:val="nil"/>
            </w:tcBorders>
          </w:tcPr>
          <w:p w14:paraId="7127F4CC" w14:textId="77777777" w:rsidR="006E5247" w:rsidRPr="001A6DD9" w:rsidRDefault="006E5247" w:rsidP="005B7F24">
            <w:pPr>
              <w:pStyle w:val="Normal6a"/>
            </w:pPr>
          </w:p>
        </w:tc>
      </w:tr>
      <w:tr w:rsidR="006E5247" w14:paraId="05072B53" w14:textId="77777777" w:rsidTr="005B7F24">
        <w:trPr>
          <w:jc w:val="center"/>
        </w:trPr>
        <w:tc>
          <w:tcPr>
            <w:tcW w:w="4876" w:type="dxa"/>
            <w:tcBorders>
              <w:top w:val="nil"/>
              <w:left w:val="nil"/>
              <w:bottom w:val="nil"/>
              <w:right w:val="nil"/>
            </w:tcBorders>
          </w:tcPr>
          <w:p w14:paraId="54917304" w14:textId="77777777" w:rsidR="006E5247" w:rsidRPr="001A6DD9" w:rsidRDefault="006E5247" w:rsidP="005B7F24">
            <w:pPr>
              <w:pStyle w:val="Normal6a"/>
            </w:pPr>
            <w:r>
              <w:rPr>
                <w:b/>
                <w:i/>
              </w:rPr>
              <w:t>6) rahalised karistused.</w:t>
            </w:r>
          </w:p>
        </w:tc>
        <w:tc>
          <w:tcPr>
            <w:tcW w:w="4876" w:type="dxa"/>
            <w:tcBorders>
              <w:top w:val="nil"/>
              <w:left w:val="nil"/>
              <w:bottom w:val="nil"/>
              <w:right w:val="nil"/>
            </w:tcBorders>
          </w:tcPr>
          <w:p w14:paraId="6AF646CE" w14:textId="77777777" w:rsidR="006E5247" w:rsidRPr="001A6DD9" w:rsidRDefault="006E5247" w:rsidP="005B7F24">
            <w:pPr>
              <w:pStyle w:val="Normal6a"/>
            </w:pPr>
          </w:p>
        </w:tc>
      </w:tr>
    </w:tbl>
    <w:p w14:paraId="7F15C49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12328CD" w14:textId="77777777" w:rsidR="006E5247" w:rsidRPr="001A6DD9" w:rsidRDefault="006E5247" w:rsidP="006E5247">
      <w:r>
        <w:rPr>
          <w:rStyle w:val="HideTWBExt"/>
        </w:rPr>
        <w:t>&lt;/Amend&gt;</w:t>
      </w:r>
    </w:p>
    <w:p w14:paraId="75C4394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1449</w:t>
      </w:r>
      <w:r>
        <w:rPr>
          <w:rStyle w:val="HideTWBExt"/>
        </w:rPr>
        <w:t>&lt;/NumAm&gt;</w:t>
      </w:r>
    </w:p>
    <w:p w14:paraId="03D53F0B"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26E046F7" w14:textId="77777777" w:rsidR="006E5247" w:rsidRPr="001A6DD9" w:rsidRDefault="006E5247" w:rsidP="006E5247">
      <w:pPr>
        <w:pStyle w:val="NormalBold"/>
      </w:pPr>
      <w:r>
        <w:rPr>
          <w:rStyle w:val="HideTWBExt"/>
          <w:b w:val="0"/>
        </w:rPr>
        <w:t>&lt;/RepeatBlock-By&gt;</w:t>
      </w:r>
    </w:p>
    <w:p w14:paraId="050F2D8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2524592" w14:textId="77777777" w:rsidR="006E5247" w:rsidRPr="001A6DD9" w:rsidRDefault="006E5247" w:rsidP="006E5247">
      <w:pPr>
        <w:pStyle w:val="NormalBold"/>
      </w:pPr>
      <w:r>
        <w:rPr>
          <w:rStyle w:val="HideTWBExt"/>
        </w:rPr>
        <w:t>&lt;Article&gt;</w:t>
      </w:r>
      <w:r>
        <w:t>Artikkel 22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9502424" w14:textId="77777777" w:rsidTr="005B7F24">
        <w:trPr>
          <w:trHeight w:hRule="exact" w:val="240"/>
          <w:jc w:val="center"/>
        </w:trPr>
        <w:tc>
          <w:tcPr>
            <w:tcW w:w="9752" w:type="dxa"/>
            <w:gridSpan w:val="2"/>
            <w:tcBorders>
              <w:top w:val="nil"/>
              <w:left w:val="nil"/>
              <w:bottom w:val="nil"/>
              <w:right w:val="nil"/>
            </w:tcBorders>
          </w:tcPr>
          <w:p w14:paraId="1943CE5A" w14:textId="77777777" w:rsidR="006E5247" w:rsidRPr="001A6DD9" w:rsidRDefault="006E5247" w:rsidP="005B7F24"/>
        </w:tc>
      </w:tr>
      <w:tr w:rsidR="006E5247" w14:paraId="67110BA4" w14:textId="77777777" w:rsidTr="005B7F24">
        <w:trPr>
          <w:trHeight w:val="240"/>
          <w:jc w:val="center"/>
        </w:trPr>
        <w:tc>
          <w:tcPr>
            <w:tcW w:w="4876" w:type="dxa"/>
            <w:tcBorders>
              <w:top w:val="nil"/>
              <w:left w:val="nil"/>
              <w:bottom w:val="nil"/>
              <w:right w:val="nil"/>
            </w:tcBorders>
          </w:tcPr>
          <w:p w14:paraId="728763E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F1155AF" w14:textId="77777777" w:rsidR="006E5247" w:rsidRPr="001A6DD9" w:rsidRDefault="006E5247" w:rsidP="005B7F24">
            <w:pPr>
              <w:pStyle w:val="AmColumnHeading"/>
            </w:pPr>
            <w:r>
              <w:t>Muudatusettepanek</w:t>
            </w:r>
          </w:p>
        </w:tc>
      </w:tr>
      <w:tr w:rsidR="006E5247" w14:paraId="023BF088" w14:textId="77777777" w:rsidTr="005B7F24">
        <w:trPr>
          <w:jc w:val="center"/>
        </w:trPr>
        <w:tc>
          <w:tcPr>
            <w:tcW w:w="4876" w:type="dxa"/>
            <w:tcBorders>
              <w:top w:val="nil"/>
              <w:left w:val="nil"/>
              <w:bottom w:val="nil"/>
              <w:right w:val="nil"/>
            </w:tcBorders>
          </w:tcPr>
          <w:p w14:paraId="13F87017" w14:textId="77777777" w:rsidR="006E5247" w:rsidRPr="001A6DD9" w:rsidRDefault="006E5247" w:rsidP="005B7F24">
            <w:pPr>
              <w:pStyle w:val="Normal6a"/>
            </w:pPr>
            <w:r>
              <w:t>Tagajärjed koostöökohustuse täitmata jätmise korral</w:t>
            </w:r>
          </w:p>
        </w:tc>
        <w:tc>
          <w:tcPr>
            <w:tcW w:w="4876" w:type="dxa"/>
            <w:tcBorders>
              <w:top w:val="nil"/>
              <w:left w:val="nil"/>
              <w:bottom w:val="nil"/>
              <w:right w:val="nil"/>
            </w:tcBorders>
          </w:tcPr>
          <w:p w14:paraId="3CF0F035" w14:textId="77777777" w:rsidR="006E5247" w:rsidRPr="001A6DD9" w:rsidRDefault="006E5247" w:rsidP="005B7F24">
            <w:pPr>
              <w:pStyle w:val="Normal6a"/>
            </w:pPr>
            <w:r>
              <w:t xml:space="preserve">Tagajärjed </w:t>
            </w:r>
            <w:r>
              <w:rPr>
                <w:b/>
                <w:i/>
              </w:rPr>
              <w:t xml:space="preserve">ja karistused </w:t>
            </w:r>
            <w:r>
              <w:t>koostöökohustuse täitmata jätmise korral</w:t>
            </w:r>
          </w:p>
        </w:tc>
      </w:tr>
    </w:tbl>
    <w:p w14:paraId="50874BA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716D1822" w14:textId="77777777" w:rsidR="006E5247" w:rsidRPr="001A6DD9" w:rsidRDefault="006E5247" w:rsidP="006E5247">
      <w:r>
        <w:rPr>
          <w:rStyle w:val="HideTWBExt"/>
        </w:rPr>
        <w:t>&lt;/Amend&gt;</w:t>
      </w:r>
    </w:p>
    <w:p w14:paraId="5ABB92B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1450</w:t>
      </w:r>
      <w:r>
        <w:rPr>
          <w:rStyle w:val="HideTWBExt"/>
        </w:rPr>
        <w:t>&lt;/NumAm&gt;</w:t>
      </w:r>
    </w:p>
    <w:p w14:paraId="68F913BB"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3676DA2E" w14:textId="77777777" w:rsidR="006E5247" w:rsidRPr="001A6DD9" w:rsidRDefault="006E5247" w:rsidP="006E5247">
      <w:pPr>
        <w:pStyle w:val="NormalBold"/>
      </w:pPr>
      <w:r>
        <w:rPr>
          <w:rStyle w:val="HideTWBExt"/>
          <w:b w:val="0"/>
        </w:rPr>
        <w:t>&lt;/RepeatBlock-By&gt;</w:t>
      </w:r>
    </w:p>
    <w:p w14:paraId="089CEA1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6CDEE05" w14:textId="77777777" w:rsidR="006E5247" w:rsidRPr="001A6DD9" w:rsidRDefault="006E5247" w:rsidP="006E5247">
      <w:pPr>
        <w:pStyle w:val="NormalBold"/>
      </w:pPr>
      <w:r>
        <w:rPr>
          <w:rStyle w:val="HideTWBExt"/>
        </w:rPr>
        <w:t>&lt;Article&gt;</w:t>
      </w:r>
      <w:r>
        <w:t>Artikkel 22 – lõik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1C024EA" w14:textId="77777777" w:rsidTr="005B7F24">
        <w:trPr>
          <w:trHeight w:hRule="exact" w:val="240"/>
          <w:jc w:val="center"/>
        </w:trPr>
        <w:tc>
          <w:tcPr>
            <w:tcW w:w="9752" w:type="dxa"/>
            <w:gridSpan w:val="2"/>
            <w:tcBorders>
              <w:top w:val="nil"/>
              <w:left w:val="nil"/>
              <w:bottom w:val="nil"/>
              <w:right w:val="nil"/>
            </w:tcBorders>
          </w:tcPr>
          <w:p w14:paraId="2530F1FC" w14:textId="77777777" w:rsidR="006E5247" w:rsidRPr="001A6DD9" w:rsidRDefault="006E5247" w:rsidP="005B7F24"/>
        </w:tc>
      </w:tr>
      <w:tr w:rsidR="006E5247" w14:paraId="02E188BC" w14:textId="77777777" w:rsidTr="005B7F24">
        <w:trPr>
          <w:trHeight w:val="240"/>
          <w:jc w:val="center"/>
        </w:trPr>
        <w:tc>
          <w:tcPr>
            <w:tcW w:w="4876" w:type="dxa"/>
            <w:tcBorders>
              <w:top w:val="nil"/>
              <w:left w:val="nil"/>
              <w:bottom w:val="nil"/>
              <w:right w:val="nil"/>
            </w:tcBorders>
          </w:tcPr>
          <w:p w14:paraId="23551314"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11C9B997" w14:textId="77777777" w:rsidR="006E5247" w:rsidRPr="001A6DD9" w:rsidRDefault="006E5247" w:rsidP="005B7F24">
            <w:pPr>
              <w:pStyle w:val="AmColumnHeading"/>
            </w:pPr>
            <w:r>
              <w:t>Muudatusettepanek</w:t>
            </w:r>
          </w:p>
        </w:tc>
      </w:tr>
      <w:tr w:rsidR="006E5247" w14:paraId="2A8BE7A5" w14:textId="77777777" w:rsidTr="005B7F24">
        <w:trPr>
          <w:jc w:val="center"/>
        </w:trPr>
        <w:tc>
          <w:tcPr>
            <w:tcW w:w="4876" w:type="dxa"/>
            <w:tcBorders>
              <w:top w:val="nil"/>
              <w:left w:val="nil"/>
              <w:bottom w:val="nil"/>
              <w:right w:val="nil"/>
            </w:tcBorders>
          </w:tcPr>
          <w:p w14:paraId="21475496" w14:textId="77777777" w:rsidR="006E5247" w:rsidRPr="001A6DD9" w:rsidRDefault="006E5247" w:rsidP="005B7F24">
            <w:pPr>
              <w:pStyle w:val="Normal6a"/>
            </w:pPr>
            <w:r>
              <w:t xml:space="preserve">Artikli 21 lõike 2 punktides a–k sätestatud kohustuste täitmata jätmise korral näevad liikmesriigid ette </w:t>
            </w:r>
            <w:r>
              <w:rPr>
                <w:b/>
                <w:i/>
              </w:rPr>
              <w:t>võimaluse kehtestada pärast individuaalset hindamist kolmanda riigi kodaniku suhtes mõjusad, proportsionaalsed ja hoiatavad meetmed, mille hulka võivad kuuluda järgmised</w:t>
            </w:r>
            <w:r>
              <w:t>:</w:t>
            </w:r>
          </w:p>
        </w:tc>
        <w:tc>
          <w:tcPr>
            <w:tcW w:w="4876" w:type="dxa"/>
            <w:tcBorders>
              <w:top w:val="nil"/>
              <w:left w:val="nil"/>
              <w:bottom w:val="nil"/>
              <w:right w:val="nil"/>
            </w:tcBorders>
          </w:tcPr>
          <w:p w14:paraId="4884D27D" w14:textId="77777777" w:rsidR="006E5247" w:rsidRPr="001A6DD9" w:rsidRDefault="006E5247" w:rsidP="005B7F24">
            <w:pPr>
              <w:pStyle w:val="Normal6a"/>
            </w:pPr>
            <w:r>
              <w:t xml:space="preserve">Artikli 21 lõike 2 punktides a–k sätestatud kohustuste täitmata jätmise korral näevad liikmesriigid ette </w:t>
            </w:r>
            <w:r>
              <w:rPr>
                <w:b/>
                <w:i/>
              </w:rPr>
              <w:t>järgmise</w:t>
            </w:r>
            <w:r>
              <w:t>:</w:t>
            </w:r>
          </w:p>
        </w:tc>
      </w:tr>
    </w:tbl>
    <w:p w14:paraId="54425D7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10769E2" w14:textId="77777777" w:rsidR="006E5247" w:rsidRPr="001A6DD9" w:rsidRDefault="006E5247" w:rsidP="006E5247">
      <w:r>
        <w:rPr>
          <w:rStyle w:val="HideTWBExt"/>
        </w:rPr>
        <w:t>&lt;/Amend&gt;</w:t>
      </w:r>
    </w:p>
    <w:p w14:paraId="43D42C3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1451</w:t>
      </w:r>
      <w:r>
        <w:rPr>
          <w:rStyle w:val="HideTWBExt"/>
        </w:rPr>
        <w:t>&lt;/NumAm&gt;</w:t>
      </w:r>
    </w:p>
    <w:p w14:paraId="3DB15010"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565948FB" w14:textId="77777777" w:rsidR="006E5247" w:rsidRPr="001A6DD9" w:rsidRDefault="006E5247" w:rsidP="006E5247">
      <w:pPr>
        <w:pStyle w:val="NormalBold"/>
      </w:pPr>
      <w:r>
        <w:rPr>
          <w:rStyle w:val="HideTWBExt"/>
          <w:b w:val="0"/>
        </w:rPr>
        <w:t>&lt;/RepeatBlock-By&gt;</w:t>
      </w:r>
    </w:p>
    <w:p w14:paraId="3A51B6D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BE091B9" w14:textId="77777777" w:rsidR="006E5247" w:rsidRPr="001A6DD9" w:rsidRDefault="006E5247" w:rsidP="006E5247">
      <w:pPr>
        <w:pStyle w:val="NormalBold"/>
      </w:pPr>
      <w:r>
        <w:rPr>
          <w:rStyle w:val="HideTWBExt"/>
        </w:rPr>
        <w:t>&lt;Article&gt;</w:t>
      </w:r>
      <w:r>
        <w:t>Artikkel 22 – lõik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0BFA746" w14:textId="77777777" w:rsidTr="005B7F24">
        <w:trPr>
          <w:trHeight w:hRule="exact" w:val="240"/>
          <w:jc w:val="center"/>
        </w:trPr>
        <w:tc>
          <w:tcPr>
            <w:tcW w:w="9752" w:type="dxa"/>
            <w:gridSpan w:val="2"/>
            <w:tcBorders>
              <w:top w:val="nil"/>
              <w:left w:val="nil"/>
              <w:bottom w:val="nil"/>
              <w:right w:val="nil"/>
            </w:tcBorders>
          </w:tcPr>
          <w:p w14:paraId="21435FD1" w14:textId="77777777" w:rsidR="006E5247" w:rsidRPr="001A6DD9" w:rsidRDefault="006E5247" w:rsidP="005B7F24"/>
        </w:tc>
      </w:tr>
      <w:tr w:rsidR="006E5247" w14:paraId="7C317126" w14:textId="77777777" w:rsidTr="005B7F24">
        <w:trPr>
          <w:trHeight w:val="240"/>
          <w:jc w:val="center"/>
        </w:trPr>
        <w:tc>
          <w:tcPr>
            <w:tcW w:w="4876" w:type="dxa"/>
            <w:tcBorders>
              <w:top w:val="nil"/>
              <w:left w:val="nil"/>
              <w:bottom w:val="nil"/>
              <w:right w:val="nil"/>
            </w:tcBorders>
          </w:tcPr>
          <w:p w14:paraId="4380F3C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5161BB3" w14:textId="77777777" w:rsidR="006E5247" w:rsidRPr="001A6DD9" w:rsidRDefault="006E5247" w:rsidP="005B7F24">
            <w:pPr>
              <w:pStyle w:val="AmColumnHeading"/>
            </w:pPr>
            <w:r>
              <w:t>Muudatusettepanek</w:t>
            </w:r>
          </w:p>
        </w:tc>
      </w:tr>
      <w:tr w:rsidR="006E5247" w14:paraId="144629D0" w14:textId="77777777" w:rsidTr="005B7F24">
        <w:trPr>
          <w:jc w:val="center"/>
        </w:trPr>
        <w:tc>
          <w:tcPr>
            <w:tcW w:w="4876" w:type="dxa"/>
            <w:tcBorders>
              <w:top w:val="nil"/>
              <w:left w:val="nil"/>
              <w:bottom w:val="nil"/>
              <w:right w:val="nil"/>
            </w:tcBorders>
          </w:tcPr>
          <w:p w14:paraId="0FCEB7D1" w14:textId="77777777" w:rsidR="006E5247" w:rsidRPr="001A6DD9" w:rsidRDefault="006E5247" w:rsidP="005B7F24">
            <w:pPr>
              <w:pStyle w:val="Normal6a"/>
            </w:pPr>
            <w:r>
              <w:t xml:space="preserve">Artikli 21 </w:t>
            </w:r>
            <w:r>
              <w:rPr>
                <w:b/>
                <w:i/>
              </w:rPr>
              <w:t>lõike</w:t>
            </w:r>
            <w:r>
              <w:t> 2</w:t>
            </w:r>
            <w:r>
              <w:rPr>
                <w:b/>
                <w:i/>
              </w:rPr>
              <w:t xml:space="preserve"> punktides a–k</w:t>
            </w:r>
            <w:r>
              <w:t xml:space="preserve"> sätestatud kohustuste täitmata jätmise korral </w:t>
            </w:r>
            <w:r>
              <w:rPr>
                <w:b/>
                <w:i/>
              </w:rPr>
              <w:t>näevad</w:t>
            </w:r>
            <w:r>
              <w:t xml:space="preserve"> liikmesriigid </w:t>
            </w:r>
            <w:r>
              <w:rPr>
                <w:b/>
                <w:i/>
              </w:rPr>
              <w:t>ette võimaluse kehtestada pärast individuaalset hindamist kolmanda riigi kodaniku suhtes mõjusad, proportsionaalsed</w:t>
            </w:r>
            <w:r>
              <w:t xml:space="preserve"> ja </w:t>
            </w:r>
            <w:r>
              <w:rPr>
                <w:b/>
                <w:i/>
              </w:rPr>
              <w:t>hoiatavad meetmed, mille hulka võivad kuuluda järgmised:</w:t>
            </w:r>
          </w:p>
        </w:tc>
        <w:tc>
          <w:tcPr>
            <w:tcW w:w="4876" w:type="dxa"/>
            <w:tcBorders>
              <w:top w:val="nil"/>
              <w:left w:val="nil"/>
              <w:bottom w:val="nil"/>
              <w:right w:val="nil"/>
            </w:tcBorders>
          </w:tcPr>
          <w:p w14:paraId="086E8DE4" w14:textId="77777777" w:rsidR="006E5247" w:rsidRPr="001A6DD9" w:rsidRDefault="006E5247" w:rsidP="005B7F24">
            <w:pPr>
              <w:pStyle w:val="Normal6a"/>
            </w:pPr>
            <w:r>
              <w:t xml:space="preserve">Artikli 21 </w:t>
            </w:r>
            <w:r>
              <w:rPr>
                <w:b/>
                <w:i/>
              </w:rPr>
              <w:t>lõikes</w:t>
            </w:r>
            <w:r>
              <w:t xml:space="preserve"> 2 sätestatud kohustuste täitmata jätmise korral </w:t>
            </w:r>
            <w:r>
              <w:rPr>
                <w:b/>
                <w:i/>
              </w:rPr>
              <w:t>kohaldavad</w:t>
            </w:r>
            <w:r>
              <w:t xml:space="preserve"> liikmesriigid </w:t>
            </w:r>
            <w:r>
              <w:rPr>
                <w:b/>
                <w:i/>
              </w:rPr>
              <w:t>kinnipidamist kooskõlas artikliga 29</w:t>
            </w:r>
            <w:r>
              <w:t xml:space="preserve"> ja </w:t>
            </w:r>
            <w:r>
              <w:rPr>
                <w:b/>
                <w:i/>
              </w:rPr>
              <w:t>väljasaatmist kooskõlas artikliga 12.</w:t>
            </w:r>
          </w:p>
        </w:tc>
      </w:tr>
    </w:tbl>
    <w:p w14:paraId="62BEDD1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F339A1C" w14:textId="77777777" w:rsidR="006E5247" w:rsidRPr="001A6DD9" w:rsidRDefault="006E5247" w:rsidP="006E5247">
      <w:r>
        <w:rPr>
          <w:rStyle w:val="HideTWBExt"/>
        </w:rPr>
        <w:t>&lt;/Amend&gt;</w:t>
      </w:r>
    </w:p>
    <w:p w14:paraId="25537865"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1452</w:t>
      </w:r>
      <w:r>
        <w:rPr>
          <w:rStyle w:val="HideTWBExt"/>
        </w:rPr>
        <w:t>&lt;/NumAm&gt;</w:t>
      </w:r>
    </w:p>
    <w:p w14:paraId="0E3E70A5"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0C741507" w14:textId="77777777" w:rsidR="006E5247" w:rsidRPr="001A6DD9" w:rsidRDefault="006E5247" w:rsidP="006E5247">
      <w:pPr>
        <w:pStyle w:val="NormalBold"/>
      </w:pPr>
      <w:r>
        <w:rPr>
          <w:rStyle w:val="HideTWBExt"/>
          <w:b w:val="0"/>
        </w:rPr>
        <w:t>&lt;/RepeatBlock-By&gt;</w:t>
      </w:r>
    </w:p>
    <w:p w14:paraId="5C57720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1BE5122" w14:textId="77777777" w:rsidR="006E5247" w:rsidRPr="001A6DD9" w:rsidRDefault="006E5247" w:rsidP="006E5247">
      <w:pPr>
        <w:pStyle w:val="NormalBold"/>
      </w:pPr>
      <w:r>
        <w:rPr>
          <w:rStyle w:val="HideTWBExt"/>
        </w:rPr>
        <w:t>&lt;Article&gt;</w:t>
      </w:r>
      <w:r>
        <w:t>Artikkel 22 – lõik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77826BB" w14:textId="77777777" w:rsidTr="005B7F24">
        <w:trPr>
          <w:trHeight w:hRule="exact" w:val="240"/>
          <w:jc w:val="center"/>
        </w:trPr>
        <w:tc>
          <w:tcPr>
            <w:tcW w:w="9752" w:type="dxa"/>
            <w:gridSpan w:val="2"/>
            <w:tcBorders>
              <w:top w:val="nil"/>
              <w:left w:val="nil"/>
              <w:bottom w:val="nil"/>
              <w:right w:val="nil"/>
            </w:tcBorders>
          </w:tcPr>
          <w:p w14:paraId="1D3B4FFC" w14:textId="77777777" w:rsidR="006E5247" w:rsidRPr="001A6DD9" w:rsidRDefault="006E5247" w:rsidP="005B7F24"/>
        </w:tc>
      </w:tr>
      <w:tr w:rsidR="006E5247" w14:paraId="362EF4CC" w14:textId="77777777" w:rsidTr="005B7F24">
        <w:trPr>
          <w:trHeight w:val="240"/>
          <w:jc w:val="center"/>
        </w:trPr>
        <w:tc>
          <w:tcPr>
            <w:tcW w:w="4876" w:type="dxa"/>
            <w:tcBorders>
              <w:top w:val="nil"/>
              <w:left w:val="nil"/>
              <w:bottom w:val="nil"/>
              <w:right w:val="nil"/>
            </w:tcBorders>
          </w:tcPr>
          <w:p w14:paraId="27727F8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E93C665" w14:textId="77777777" w:rsidR="006E5247" w:rsidRPr="001A6DD9" w:rsidRDefault="006E5247" w:rsidP="005B7F24">
            <w:pPr>
              <w:pStyle w:val="AmColumnHeading"/>
            </w:pPr>
            <w:r>
              <w:t>Muudatusettepanek</w:t>
            </w:r>
          </w:p>
        </w:tc>
      </w:tr>
      <w:tr w:rsidR="006E5247" w14:paraId="7E40FC08" w14:textId="77777777" w:rsidTr="005B7F24">
        <w:trPr>
          <w:jc w:val="center"/>
        </w:trPr>
        <w:tc>
          <w:tcPr>
            <w:tcW w:w="4876" w:type="dxa"/>
            <w:tcBorders>
              <w:top w:val="nil"/>
              <w:left w:val="nil"/>
              <w:bottom w:val="nil"/>
              <w:right w:val="nil"/>
            </w:tcBorders>
          </w:tcPr>
          <w:p w14:paraId="4272035C" w14:textId="77777777" w:rsidR="006E5247" w:rsidRPr="001A6DD9" w:rsidRDefault="006E5247" w:rsidP="005B7F24">
            <w:pPr>
              <w:pStyle w:val="Normal6a"/>
            </w:pPr>
            <w:r>
              <w:t xml:space="preserve">Artikli 21 </w:t>
            </w:r>
            <w:r>
              <w:rPr>
                <w:b/>
                <w:i/>
              </w:rPr>
              <w:t>lõike</w:t>
            </w:r>
            <w:r>
              <w:t> </w:t>
            </w:r>
            <w:r>
              <w:rPr>
                <w:b/>
                <w:i/>
              </w:rPr>
              <w:t>2 punktides</w:t>
            </w:r>
            <w:r>
              <w:t> </w:t>
            </w:r>
            <w:r>
              <w:rPr>
                <w:b/>
                <w:i/>
              </w:rPr>
              <w:t>a–k sätestatud kohustuste</w:t>
            </w:r>
            <w:r>
              <w:t xml:space="preserve"> täitmata jätmise korral </w:t>
            </w:r>
            <w:r>
              <w:rPr>
                <w:b/>
                <w:i/>
              </w:rPr>
              <w:t>näevad</w:t>
            </w:r>
            <w:r>
              <w:t xml:space="preserve"> liikmesriigid </w:t>
            </w:r>
            <w:r>
              <w:rPr>
                <w:b/>
                <w:i/>
              </w:rPr>
              <w:t>ette võimaluse kehtestada pärast individuaalset hindamist kolmanda riigi kodaniku suhtes mõjusad, proportsionaalsed ja hoiatavad meetmed</w:t>
            </w:r>
            <w:r>
              <w:t xml:space="preserve">, </w:t>
            </w:r>
            <w:r>
              <w:rPr>
                <w:b/>
                <w:i/>
              </w:rPr>
              <w:lastRenderedPageBreak/>
              <w:t>mille hulka võivad kuuluda järgmised</w:t>
            </w:r>
            <w:r>
              <w:t>:</w:t>
            </w:r>
          </w:p>
        </w:tc>
        <w:tc>
          <w:tcPr>
            <w:tcW w:w="4876" w:type="dxa"/>
            <w:tcBorders>
              <w:top w:val="nil"/>
              <w:left w:val="nil"/>
              <w:bottom w:val="nil"/>
              <w:right w:val="nil"/>
            </w:tcBorders>
          </w:tcPr>
          <w:p w14:paraId="2AF7C4AD" w14:textId="77777777" w:rsidR="006E5247" w:rsidRPr="001A6DD9" w:rsidRDefault="006E5247" w:rsidP="005B7F24">
            <w:pPr>
              <w:pStyle w:val="Normal6a"/>
            </w:pPr>
            <w:r>
              <w:lastRenderedPageBreak/>
              <w:t xml:space="preserve">Artikli 21 </w:t>
            </w:r>
            <w:r>
              <w:rPr>
                <w:b/>
                <w:i/>
              </w:rPr>
              <w:t>lõikes</w:t>
            </w:r>
            <w:r>
              <w:t> </w:t>
            </w:r>
            <w:r>
              <w:rPr>
                <w:b/>
                <w:i/>
              </w:rPr>
              <w:t>1 sätestatud kohustuste ja artikli</w:t>
            </w:r>
            <w:r>
              <w:t> </w:t>
            </w:r>
            <w:r>
              <w:rPr>
                <w:b/>
                <w:i/>
              </w:rPr>
              <w:t>21 lõike 2 kohaste nõuete</w:t>
            </w:r>
            <w:r>
              <w:t xml:space="preserve"> täitmata jätmise korral </w:t>
            </w:r>
            <w:r>
              <w:rPr>
                <w:b/>
                <w:i/>
              </w:rPr>
              <w:t>kohaldavad</w:t>
            </w:r>
            <w:r>
              <w:t xml:space="preserve"> liikmesriigid </w:t>
            </w:r>
            <w:r>
              <w:rPr>
                <w:b/>
                <w:i/>
              </w:rPr>
              <w:t xml:space="preserve">asjaomase kolmanda riigi kodaniku suhtes ühte või enamat artikli 23 lõikes 1 sätestatud meedet ning nad võivad </w:t>
            </w:r>
            <w:r>
              <w:rPr>
                <w:b/>
                <w:i/>
              </w:rPr>
              <w:lastRenderedPageBreak/>
              <w:t>kohaldada ühte või enamat järgmist meedet</w:t>
            </w:r>
            <w:r>
              <w:t xml:space="preserve">, </w:t>
            </w:r>
            <w:r>
              <w:rPr>
                <w:b/>
                <w:i/>
              </w:rPr>
              <w:t>mis peavad olema tulemuslikud ja proportsionaalsed</w:t>
            </w:r>
            <w:r>
              <w:t>:</w:t>
            </w:r>
          </w:p>
        </w:tc>
      </w:tr>
    </w:tbl>
    <w:p w14:paraId="1E11C149"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A30C318" w14:textId="77777777" w:rsidR="006E5247" w:rsidRPr="001A6DD9" w:rsidRDefault="006E5247" w:rsidP="006E5247">
      <w:r>
        <w:rPr>
          <w:rStyle w:val="HideTWBExt"/>
        </w:rPr>
        <w:t>&lt;/Amend&gt;</w:t>
      </w:r>
    </w:p>
    <w:p w14:paraId="3280160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1453</w:t>
      </w:r>
      <w:r>
        <w:rPr>
          <w:rStyle w:val="HideTWBExt"/>
        </w:rPr>
        <w:t>&lt;/NumAm&gt;</w:t>
      </w:r>
    </w:p>
    <w:p w14:paraId="76D9CBCD"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1C6C7FB2"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096B8BD6" w14:textId="77777777" w:rsidR="006E5247" w:rsidRPr="001A6DD9" w:rsidRDefault="006E5247" w:rsidP="006E5247">
      <w:pPr>
        <w:pStyle w:val="NormalBold"/>
      </w:pPr>
      <w:r>
        <w:rPr>
          <w:rStyle w:val="HideTWBExt"/>
          <w:b w:val="0"/>
        </w:rPr>
        <w:t>&lt;/RepeatBlock-By&gt;</w:t>
      </w:r>
    </w:p>
    <w:p w14:paraId="7DE03EB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ED41375" w14:textId="77777777" w:rsidR="006E5247" w:rsidRPr="001A6DD9" w:rsidRDefault="006E5247" w:rsidP="006E5247">
      <w:pPr>
        <w:pStyle w:val="NormalBold"/>
      </w:pPr>
      <w:r>
        <w:rPr>
          <w:rStyle w:val="HideTWBExt"/>
        </w:rPr>
        <w:t>&lt;Article&gt;</w:t>
      </w:r>
      <w:r>
        <w:t>Artikkel 22 – lõik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A4251C3" w14:textId="77777777" w:rsidTr="005B7F24">
        <w:trPr>
          <w:trHeight w:hRule="exact" w:val="240"/>
          <w:jc w:val="center"/>
        </w:trPr>
        <w:tc>
          <w:tcPr>
            <w:tcW w:w="9752" w:type="dxa"/>
            <w:gridSpan w:val="2"/>
            <w:tcBorders>
              <w:top w:val="nil"/>
              <w:left w:val="nil"/>
              <w:bottom w:val="nil"/>
              <w:right w:val="nil"/>
            </w:tcBorders>
          </w:tcPr>
          <w:p w14:paraId="48FB42E6" w14:textId="77777777" w:rsidR="006E5247" w:rsidRPr="001A6DD9" w:rsidRDefault="006E5247" w:rsidP="005B7F24"/>
        </w:tc>
      </w:tr>
      <w:tr w:rsidR="006E5247" w14:paraId="2CF53DCF" w14:textId="77777777" w:rsidTr="005B7F24">
        <w:trPr>
          <w:trHeight w:val="240"/>
          <w:jc w:val="center"/>
        </w:trPr>
        <w:tc>
          <w:tcPr>
            <w:tcW w:w="4876" w:type="dxa"/>
            <w:tcBorders>
              <w:top w:val="nil"/>
              <w:left w:val="nil"/>
              <w:bottom w:val="nil"/>
              <w:right w:val="nil"/>
            </w:tcBorders>
          </w:tcPr>
          <w:p w14:paraId="0D47886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C4778E2" w14:textId="77777777" w:rsidR="006E5247" w:rsidRPr="001A6DD9" w:rsidRDefault="006E5247" w:rsidP="005B7F24">
            <w:pPr>
              <w:pStyle w:val="AmColumnHeading"/>
            </w:pPr>
            <w:r>
              <w:t>Muudatusettepanek</w:t>
            </w:r>
          </w:p>
        </w:tc>
      </w:tr>
      <w:tr w:rsidR="006E5247" w14:paraId="6EEB423C" w14:textId="77777777" w:rsidTr="005B7F24">
        <w:trPr>
          <w:jc w:val="center"/>
        </w:trPr>
        <w:tc>
          <w:tcPr>
            <w:tcW w:w="4876" w:type="dxa"/>
            <w:tcBorders>
              <w:top w:val="nil"/>
              <w:left w:val="nil"/>
              <w:bottom w:val="nil"/>
              <w:right w:val="nil"/>
            </w:tcBorders>
          </w:tcPr>
          <w:p w14:paraId="57510185" w14:textId="77777777" w:rsidR="006E5247" w:rsidRPr="001A6DD9" w:rsidRDefault="006E5247" w:rsidP="005B7F24">
            <w:pPr>
              <w:pStyle w:val="Normal6a"/>
            </w:pPr>
            <w:r>
              <w:rPr>
                <w:b/>
                <w:i/>
              </w:rPr>
              <w:t>Artikli </w:t>
            </w:r>
            <w:r>
              <w:t xml:space="preserve">21 </w:t>
            </w:r>
            <w:r>
              <w:rPr>
                <w:b/>
                <w:i/>
              </w:rPr>
              <w:t>lõike 2 punktides</w:t>
            </w:r>
            <w:r>
              <w:t> </w:t>
            </w:r>
            <w:r>
              <w:rPr>
                <w:b/>
                <w:i/>
              </w:rPr>
              <w:t>a–k</w:t>
            </w:r>
            <w:r>
              <w:t xml:space="preserve"> sätestatud kohustuste täitmata jätmise korral näevad liikmesriigid ette võimaluse kehtestada </w:t>
            </w:r>
            <w:r>
              <w:rPr>
                <w:b/>
                <w:i/>
              </w:rPr>
              <w:t xml:space="preserve">pärast individuaalset hindamist </w:t>
            </w:r>
            <w:r>
              <w:t>kolmanda riigi kodaniku suhtes mõjusad</w:t>
            </w:r>
            <w:r>
              <w:rPr>
                <w:b/>
                <w:i/>
              </w:rPr>
              <w:t>, proportsionaalsed</w:t>
            </w:r>
            <w:r>
              <w:t xml:space="preserve"> ja hoiatavad meetmed, mille hulka võivad kuuluda järgmised:</w:t>
            </w:r>
          </w:p>
        </w:tc>
        <w:tc>
          <w:tcPr>
            <w:tcW w:w="4876" w:type="dxa"/>
            <w:tcBorders>
              <w:top w:val="nil"/>
              <w:left w:val="nil"/>
              <w:bottom w:val="nil"/>
              <w:right w:val="nil"/>
            </w:tcBorders>
          </w:tcPr>
          <w:p w14:paraId="59B4248E" w14:textId="77777777" w:rsidR="006E5247" w:rsidRPr="001A6DD9" w:rsidRDefault="006E5247" w:rsidP="005B7F24">
            <w:pPr>
              <w:pStyle w:val="Normal6a"/>
            </w:pPr>
            <w:r>
              <w:rPr>
                <w:b/>
                <w:i/>
              </w:rPr>
              <w:t>1.</w:t>
            </w:r>
            <w:r>
              <w:t xml:space="preserve"> </w:t>
            </w:r>
            <w:r>
              <w:rPr>
                <w:b/>
                <w:i/>
              </w:rPr>
              <w:t>Artiklis</w:t>
            </w:r>
            <w:r>
              <w:t> 21 sätestatud kohustuste täitmata jätmise korral näevad liikmesriigid ette võimaluse kehtestada kolmanda riigi kodaniku suhtes mõjusad ja hoiatavad meetmed, mille hulka võivad kuuluda järgmised:</w:t>
            </w:r>
          </w:p>
        </w:tc>
      </w:tr>
    </w:tbl>
    <w:p w14:paraId="5258F22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94EB3D6" w14:textId="77777777" w:rsidR="006E5247" w:rsidRPr="001A6DD9" w:rsidRDefault="006E5247" w:rsidP="006E5247">
      <w:r>
        <w:rPr>
          <w:rStyle w:val="HideTWBExt"/>
        </w:rPr>
        <w:t>&lt;/Amend&gt;</w:t>
      </w:r>
    </w:p>
    <w:p w14:paraId="72CF860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1454</w:t>
      </w:r>
      <w:r>
        <w:rPr>
          <w:rStyle w:val="HideTWBExt"/>
        </w:rPr>
        <w:t>&lt;/NumAm&gt;</w:t>
      </w:r>
    </w:p>
    <w:p w14:paraId="1E5491BB"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D6783C8" w14:textId="77777777" w:rsidR="006E5247" w:rsidRPr="001A6DD9" w:rsidRDefault="006E5247" w:rsidP="006E5247">
      <w:pPr>
        <w:pStyle w:val="NormalBold"/>
      </w:pPr>
      <w:r>
        <w:rPr>
          <w:rStyle w:val="HideTWBExt"/>
          <w:b w:val="0"/>
        </w:rPr>
        <w:t>&lt;/RepeatBlock-By&gt;</w:t>
      </w:r>
    </w:p>
    <w:p w14:paraId="7737691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3C89F75" w14:textId="77777777" w:rsidR="006E5247" w:rsidRPr="001A6DD9" w:rsidRDefault="006E5247" w:rsidP="006E5247">
      <w:pPr>
        <w:pStyle w:val="NormalBold"/>
      </w:pPr>
      <w:r>
        <w:rPr>
          <w:rStyle w:val="HideTWBExt"/>
        </w:rPr>
        <w:t>&lt;Article&gt;</w:t>
      </w:r>
      <w:r>
        <w:t>Artikkel 22 – lõik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BDFD1F0" w14:textId="77777777" w:rsidTr="005B7F24">
        <w:trPr>
          <w:trHeight w:hRule="exact" w:val="240"/>
          <w:jc w:val="center"/>
        </w:trPr>
        <w:tc>
          <w:tcPr>
            <w:tcW w:w="9752" w:type="dxa"/>
            <w:gridSpan w:val="2"/>
            <w:tcBorders>
              <w:top w:val="nil"/>
              <w:left w:val="nil"/>
              <w:bottom w:val="nil"/>
              <w:right w:val="nil"/>
            </w:tcBorders>
          </w:tcPr>
          <w:p w14:paraId="629A1335" w14:textId="77777777" w:rsidR="006E5247" w:rsidRPr="001A6DD9" w:rsidRDefault="006E5247" w:rsidP="005B7F24"/>
        </w:tc>
      </w:tr>
      <w:tr w:rsidR="006E5247" w14:paraId="78279C3E" w14:textId="77777777" w:rsidTr="005B7F24">
        <w:trPr>
          <w:trHeight w:val="240"/>
          <w:jc w:val="center"/>
        </w:trPr>
        <w:tc>
          <w:tcPr>
            <w:tcW w:w="4876" w:type="dxa"/>
            <w:tcBorders>
              <w:top w:val="nil"/>
              <w:left w:val="nil"/>
              <w:bottom w:val="nil"/>
              <w:right w:val="nil"/>
            </w:tcBorders>
          </w:tcPr>
          <w:p w14:paraId="6485BD6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9C0E53F" w14:textId="77777777" w:rsidR="006E5247" w:rsidRPr="001A6DD9" w:rsidRDefault="006E5247" w:rsidP="005B7F24">
            <w:pPr>
              <w:pStyle w:val="AmColumnHeading"/>
            </w:pPr>
            <w:r>
              <w:t>Muudatusettepanek</w:t>
            </w:r>
          </w:p>
        </w:tc>
      </w:tr>
      <w:tr w:rsidR="006E5247" w14:paraId="3F9337FF" w14:textId="77777777" w:rsidTr="005B7F24">
        <w:trPr>
          <w:jc w:val="center"/>
        </w:trPr>
        <w:tc>
          <w:tcPr>
            <w:tcW w:w="4876" w:type="dxa"/>
            <w:tcBorders>
              <w:top w:val="nil"/>
              <w:left w:val="nil"/>
              <w:bottom w:val="nil"/>
              <w:right w:val="nil"/>
            </w:tcBorders>
          </w:tcPr>
          <w:p w14:paraId="22A1E831" w14:textId="77777777" w:rsidR="006E5247" w:rsidRPr="001A6DD9" w:rsidRDefault="006E5247" w:rsidP="005B7F24">
            <w:pPr>
              <w:pStyle w:val="Normal6a"/>
            </w:pPr>
            <w:r>
              <w:t>Artikli 21 lõike 2 punktides a–k sätestatud kohustuste täitmata jätmise korral näevad liikmesriigid ette võimaluse kehtestada pärast individuaalset hindamist kolmanda riigi kodaniku suhtes mõjusad, proportsionaalsed ja hoiatavad meetmed, mille hulka võivad kuuluda järgmised:</w:t>
            </w:r>
          </w:p>
        </w:tc>
        <w:tc>
          <w:tcPr>
            <w:tcW w:w="4876" w:type="dxa"/>
            <w:tcBorders>
              <w:top w:val="nil"/>
              <w:left w:val="nil"/>
              <w:bottom w:val="nil"/>
              <w:right w:val="nil"/>
            </w:tcBorders>
          </w:tcPr>
          <w:p w14:paraId="38556868" w14:textId="77777777" w:rsidR="006E5247" w:rsidRPr="001A6DD9" w:rsidRDefault="006E5247" w:rsidP="005B7F24">
            <w:pPr>
              <w:pStyle w:val="Normal6a"/>
            </w:pPr>
            <w:r>
              <w:t xml:space="preserve">Artikli 21 </w:t>
            </w:r>
            <w:r>
              <w:rPr>
                <w:b/>
                <w:i/>
              </w:rPr>
              <w:t xml:space="preserve">lõikes 1 ja </w:t>
            </w:r>
            <w:r>
              <w:t>lõike 2 punktides a–k sätestatud kohustuste täitmata jätmise korral näevad liikmesriigid ette võimaluse kehtestada pärast individuaalset hindamist kolmanda riigi kodaniku suhtes mõjusad, proportsionaalsed ja hoiatavad meetmed</w:t>
            </w:r>
            <w:r>
              <w:rPr>
                <w:b/>
                <w:i/>
              </w:rPr>
              <w:t xml:space="preserve"> või karistused</w:t>
            </w:r>
            <w:r>
              <w:t>, mille hulka võivad kuuluda järgmised:</w:t>
            </w:r>
          </w:p>
        </w:tc>
      </w:tr>
    </w:tbl>
    <w:p w14:paraId="0DD7FFC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27CAD2B" w14:textId="77777777" w:rsidR="006E5247" w:rsidRPr="001A6DD9" w:rsidRDefault="006E5247" w:rsidP="006E5247">
      <w:r>
        <w:rPr>
          <w:rStyle w:val="HideTWBExt"/>
        </w:rPr>
        <w:lastRenderedPageBreak/>
        <w:t>&lt;/Amend&gt;</w:t>
      </w:r>
    </w:p>
    <w:p w14:paraId="6E9CA2E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1455</w:t>
      </w:r>
      <w:r>
        <w:rPr>
          <w:rStyle w:val="HideTWBExt"/>
        </w:rPr>
        <w:t>&lt;/NumAm&gt;</w:t>
      </w:r>
    </w:p>
    <w:p w14:paraId="0A228995"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6A04D0CC" w14:textId="77777777" w:rsidR="006E5247" w:rsidRPr="001A6DD9" w:rsidRDefault="006E5247" w:rsidP="006E5247">
      <w:pPr>
        <w:pStyle w:val="NormalBold"/>
      </w:pPr>
      <w:r>
        <w:rPr>
          <w:rStyle w:val="HideTWBExt"/>
          <w:b w:val="0"/>
        </w:rPr>
        <w:t>&lt;/RepeatBlock-By&gt;</w:t>
      </w:r>
    </w:p>
    <w:p w14:paraId="55CB20B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CB3CB73" w14:textId="77777777" w:rsidR="006E5247" w:rsidRPr="001A6DD9" w:rsidRDefault="006E5247" w:rsidP="006E5247">
      <w:pPr>
        <w:pStyle w:val="NormalBold"/>
      </w:pPr>
      <w:r>
        <w:rPr>
          <w:rStyle w:val="HideTWBExt"/>
        </w:rPr>
        <w:t>&lt;Article&gt;</w:t>
      </w:r>
      <w:r>
        <w:t>Artikkel 22 – lõik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8A0D2E7" w14:textId="77777777" w:rsidTr="005B7F24">
        <w:trPr>
          <w:trHeight w:hRule="exact" w:val="240"/>
          <w:jc w:val="center"/>
        </w:trPr>
        <w:tc>
          <w:tcPr>
            <w:tcW w:w="9752" w:type="dxa"/>
            <w:gridSpan w:val="2"/>
            <w:tcBorders>
              <w:top w:val="nil"/>
              <w:left w:val="nil"/>
              <w:bottom w:val="nil"/>
              <w:right w:val="nil"/>
            </w:tcBorders>
          </w:tcPr>
          <w:p w14:paraId="4890DDFB" w14:textId="77777777" w:rsidR="006E5247" w:rsidRPr="001A6DD9" w:rsidRDefault="006E5247" w:rsidP="005B7F24"/>
        </w:tc>
      </w:tr>
      <w:tr w:rsidR="006E5247" w14:paraId="136C5E8F" w14:textId="77777777" w:rsidTr="005B7F24">
        <w:trPr>
          <w:trHeight w:val="240"/>
          <w:jc w:val="center"/>
        </w:trPr>
        <w:tc>
          <w:tcPr>
            <w:tcW w:w="4876" w:type="dxa"/>
            <w:tcBorders>
              <w:top w:val="nil"/>
              <w:left w:val="nil"/>
              <w:bottom w:val="nil"/>
              <w:right w:val="nil"/>
            </w:tcBorders>
          </w:tcPr>
          <w:p w14:paraId="4CC7D74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999FC2F" w14:textId="77777777" w:rsidR="006E5247" w:rsidRPr="001A6DD9" w:rsidRDefault="006E5247" w:rsidP="005B7F24">
            <w:pPr>
              <w:pStyle w:val="AmColumnHeading"/>
            </w:pPr>
            <w:r>
              <w:t>Muudatusettepanek</w:t>
            </w:r>
          </w:p>
        </w:tc>
      </w:tr>
      <w:tr w:rsidR="006E5247" w14:paraId="50577E7E" w14:textId="77777777" w:rsidTr="005B7F24">
        <w:trPr>
          <w:jc w:val="center"/>
        </w:trPr>
        <w:tc>
          <w:tcPr>
            <w:tcW w:w="4876" w:type="dxa"/>
            <w:tcBorders>
              <w:top w:val="nil"/>
              <w:left w:val="nil"/>
              <w:bottom w:val="nil"/>
              <w:right w:val="nil"/>
            </w:tcBorders>
          </w:tcPr>
          <w:p w14:paraId="3F74525D" w14:textId="77777777" w:rsidR="006E5247" w:rsidRPr="001A6DD9" w:rsidRDefault="006E5247" w:rsidP="005B7F24">
            <w:pPr>
              <w:pStyle w:val="Normal6a"/>
            </w:pPr>
            <w:r>
              <w:t xml:space="preserve">Artikli 21 lõike 2 punktides a–k sätestatud kohustuste täitmata jätmise korral näevad liikmesriigid ette võimaluse kehtestada pärast individuaalset hindamist kolmanda riigi kodaniku suhtes </w:t>
            </w:r>
            <w:r>
              <w:rPr>
                <w:b/>
                <w:i/>
              </w:rPr>
              <w:t>mõjusad, proportsionaalsed ja hoiatavad meetmed</w:t>
            </w:r>
            <w:r>
              <w:t>, mille hulka võivad kuuluda järgmised:</w:t>
            </w:r>
          </w:p>
        </w:tc>
        <w:tc>
          <w:tcPr>
            <w:tcW w:w="4876" w:type="dxa"/>
            <w:tcBorders>
              <w:top w:val="nil"/>
              <w:left w:val="nil"/>
              <w:bottom w:val="nil"/>
              <w:right w:val="nil"/>
            </w:tcBorders>
          </w:tcPr>
          <w:p w14:paraId="6C889F63" w14:textId="77777777" w:rsidR="006E5247" w:rsidRPr="001A6DD9" w:rsidRDefault="006E5247" w:rsidP="005B7F24">
            <w:pPr>
              <w:pStyle w:val="Normal6a"/>
            </w:pPr>
            <w:r>
              <w:t xml:space="preserve">Artikli 21 lõike 2 punktides a–k sätestatud kohustuste täitmata jätmise korral näevad liikmesriigid ette võimaluse kehtestada pärast individuaalset hindamist kolmanda riigi kodaniku suhtes </w:t>
            </w:r>
            <w:r>
              <w:rPr>
                <w:b/>
                <w:i/>
              </w:rPr>
              <w:t>halduskaristused</w:t>
            </w:r>
            <w:r>
              <w:t>, mille hulka võivad kuuluda järgmised:</w:t>
            </w:r>
          </w:p>
        </w:tc>
      </w:tr>
    </w:tbl>
    <w:p w14:paraId="479C866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ADD2D6E" w14:textId="77777777" w:rsidR="006E5247" w:rsidRPr="001A6DD9" w:rsidRDefault="006E5247" w:rsidP="006E5247">
      <w:pPr>
        <w:pStyle w:val="AmJustTitle"/>
      </w:pPr>
      <w:r>
        <w:rPr>
          <w:rStyle w:val="HideTWBExt"/>
        </w:rPr>
        <w:t>&lt;TitreJust&gt;</w:t>
      </w:r>
      <w:r>
        <w:t>Selgitus</w:t>
      </w:r>
      <w:r>
        <w:rPr>
          <w:rStyle w:val="HideTWBExt"/>
        </w:rPr>
        <w:t>&lt;/TitreJust&gt;</w:t>
      </w:r>
    </w:p>
    <w:p w14:paraId="7224B325" w14:textId="77777777" w:rsidR="006E5247" w:rsidRPr="001A6DD9" w:rsidRDefault="006E5247" w:rsidP="006E5247">
      <w:pPr>
        <w:pStyle w:val="AmJustText"/>
      </w:pPr>
      <w:r>
        <w:t>Need on üsna selgelt tagasipöördujate suhtes kehtestatud karistused. Me peaksime neid sellisena ka kirjeldama. Kui meil puudub õiguslik alus karistuste kehtestamiseks, ei tohiks neid lisada.</w:t>
      </w:r>
    </w:p>
    <w:p w14:paraId="04F978A6" w14:textId="77777777" w:rsidR="006E5247" w:rsidRPr="001A6DD9" w:rsidRDefault="006E5247" w:rsidP="006E5247">
      <w:r>
        <w:rPr>
          <w:rStyle w:val="HideTWBExt"/>
        </w:rPr>
        <w:t>&lt;/Amend&gt;</w:t>
      </w:r>
    </w:p>
    <w:p w14:paraId="0BB7E01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1456</w:t>
      </w:r>
      <w:r>
        <w:rPr>
          <w:rStyle w:val="HideTWBExt"/>
        </w:rPr>
        <w:t>&lt;/NumAm&gt;</w:t>
      </w:r>
    </w:p>
    <w:p w14:paraId="281B7A30"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12B5C01" w14:textId="77777777" w:rsidR="006E5247" w:rsidRPr="001A6DD9" w:rsidRDefault="006E5247" w:rsidP="006E5247">
      <w:pPr>
        <w:pStyle w:val="NormalBold"/>
      </w:pPr>
      <w:r>
        <w:rPr>
          <w:rStyle w:val="HideTWBExt"/>
          <w:b w:val="0"/>
        </w:rPr>
        <w:t>&lt;/RepeatBlock-By&gt;</w:t>
      </w:r>
    </w:p>
    <w:p w14:paraId="377560A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D0A2C7B" w14:textId="77777777" w:rsidR="006E5247" w:rsidRPr="001A6DD9" w:rsidRDefault="006E5247" w:rsidP="006E5247">
      <w:pPr>
        <w:pStyle w:val="NormalBold"/>
      </w:pPr>
      <w:r>
        <w:rPr>
          <w:rStyle w:val="HideTWBExt"/>
        </w:rPr>
        <w:t>&lt;Article&gt;</w:t>
      </w:r>
      <w:r>
        <w:t>Artikkel 22 – lõik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AF4B964" w14:textId="77777777" w:rsidTr="005B7F24">
        <w:trPr>
          <w:trHeight w:hRule="exact" w:val="240"/>
          <w:jc w:val="center"/>
        </w:trPr>
        <w:tc>
          <w:tcPr>
            <w:tcW w:w="9752" w:type="dxa"/>
            <w:gridSpan w:val="2"/>
            <w:tcBorders>
              <w:top w:val="nil"/>
              <w:left w:val="nil"/>
              <w:bottom w:val="nil"/>
              <w:right w:val="nil"/>
            </w:tcBorders>
          </w:tcPr>
          <w:p w14:paraId="7A593289" w14:textId="77777777" w:rsidR="006E5247" w:rsidRPr="001A6DD9" w:rsidRDefault="006E5247" w:rsidP="005B7F24"/>
        </w:tc>
      </w:tr>
      <w:tr w:rsidR="006E5247" w14:paraId="774A1551" w14:textId="77777777" w:rsidTr="005B7F24">
        <w:trPr>
          <w:trHeight w:val="240"/>
          <w:jc w:val="center"/>
        </w:trPr>
        <w:tc>
          <w:tcPr>
            <w:tcW w:w="4876" w:type="dxa"/>
            <w:tcBorders>
              <w:top w:val="nil"/>
              <w:left w:val="nil"/>
              <w:bottom w:val="nil"/>
              <w:right w:val="nil"/>
            </w:tcBorders>
          </w:tcPr>
          <w:p w14:paraId="2979027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260D14C" w14:textId="77777777" w:rsidR="006E5247" w:rsidRPr="001A6DD9" w:rsidRDefault="006E5247" w:rsidP="005B7F24">
            <w:pPr>
              <w:pStyle w:val="AmColumnHeading"/>
            </w:pPr>
            <w:r>
              <w:t>Muudatusettepanek</w:t>
            </w:r>
          </w:p>
        </w:tc>
      </w:tr>
      <w:tr w:rsidR="006E5247" w14:paraId="5A828EBD" w14:textId="77777777" w:rsidTr="005B7F24">
        <w:trPr>
          <w:jc w:val="center"/>
        </w:trPr>
        <w:tc>
          <w:tcPr>
            <w:tcW w:w="4876" w:type="dxa"/>
            <w:tcBorders>
              <w:top w:val="nil"/>
              <w:left w:val="nil"/>
              <w:bottom w:val="nil"/>
              <w:right w:val="nil"/>
            </w:tcBorders>
          </w:tcPr>
          <w:p w14:paraId="7020B3EB" w14:textId="77777777" w:rsidR="006E5247" w:rsidRPr="001A6DD9" w:rsidRDefault="006E5247" w:rsidP="005B7F24">
            <w:pPr>
              <w:pStyle w:val="Normal6a"/>
            </w:pPr>
            <w:r>
              <w:rPr>
                <w:b/>
                <w:i/>
              </w:rPr>
              <w:t>1)</w:t>
            </w:r>
            <w:r>
              <w:tab/>
            </w:r>
            <w:r>
              <w:rPr>
                <w:b/>
                <w:i/>
              </w:rPr>
              <w:t>liikmesriigi õiguse alusel asjaomasele kolmanda riigi kodanikule antavate teatavate hüvitiste ja toetuste andmisest keeldumine või nende vähendamine, välja arvatud juhul, kui sellega võib kaasneda isiku suutmatus katta oma põhivajadused;</w:t>
            </w:r>
          </w:p>
        </w:tc>
        <w:tc>
          <w:tcPr>
            <w:tcW w:w="4876" w:type="dxa"/>
            <w:tcBorders>
              <w:top w:val="nil"/>
              <w:left w:val="nil"/>
              <w:bottom w:val="nil"/>
              <w:right w:val="nil"/>
            </w:tcBorders>
          </w:tcPr>
          <w:p w14:paraId="31A32300" w14:textId="77777777" w:rsidR="006E5247" w:rsidRPr="001A6DD9" w:rsidRDefault="006E5247" w:rsidP="005B7F24">
            <w:pPr>
              <w:pStyle w:val="Normal6a"/>
            </w:pPr>
            <w:r>
              <w:rPr>
                <w:b/>
                <w:i/>
              </w:rPr>
              <w:t>välja jäetud</w:t>
            </w:r>
          </w:p>
        </w:tc>
      </w:tr>
    </w:tbl>
    <w:p w14:paraId="5DAADD6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EFC6BBE" w14:textId="77777777" w:rsidR="006E5247" w:rsidRPr="001A6DD9" w:rsidRDefault="006E5247" w:rsidP="006E5247">
      <w:pPr>
        <w:pStyle w:val="AmJustTitle"/>
      </w:pPr>
      <w:r>
        <w:rPr>
          <w:rStyle w:val="HideTWBExt"/>
        </w:rPr>
        <w:lastRenderedPageBreak/>
        <w:t>&lt;TitreJust&gt;</w:t>
      </w:r>
      <w:r>
        <w:t>Selgitus</w:t>
      </w:r>
      <w:r>
        <w:rPr>
          <w:rStyle w:val="HideTWBExt"/>
        </w:rPr>
        <w:t>&lt;/TitreJust&gt;</w:t>
      </w:r>
    </w:p>
    <w:p w14:paraId="34BE421F" w14:textId="77777777" w:rsidR="006E5247" w:rsidRPr="001A6DD9" w:rsidRDefault="006E5247" w:rsidP="006E5247">
      <w:pPr>
        <w:pStyle w:val="AmJustText"/>
      </w:pPr>
      <w:r>
        <w:t>Hüvitiste äravõtmine ei tohiks olla seotud tagasisaatmismenetluse kui sellisega. See oleks diskrimineeriv, kuna hüvitisi saavate kodanike suhtes ei kohaldata sama menetlust samade kohustustega.</w:t>
      </w:r>
    </w:p>
    <w:p w14:paraId="01FB80E6" w14:textId="77777777" w:rsidR="006E5247" w:rsidRPr="001A6DD9" w:rsidRDefault="006E5247" w:rsidP="006E5247">
      <w:r>
        <w:rPr>
          <w:rStyle w:val="HideTWBExt"/>
        </w:rPr>
        <w:t>&lt;/Amend&gt;</w:t>
      </w:r>
    </w:p>
    <w:p w14:paraId="6E66265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1457</w:t>
      </w:r>
      <w:r>
        <w:rPr>
          <w:rStyle w:val="HideTWBExt"/>
        </w:rPr>
        <w:t>&lt;/NumAm&gt;</w:t>
      </w:r>
    </w:p>
    <w:p w14:paraId="5FD8F0CD"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209AE096" w14:textId="77777777" w:rsidR="006E5247" w:rsidRPr="001A6DD9" w:rsidRDefault="006E5247" w:rsidP="006E5247">
      <w:pPr>
        <w:pStyle w:val="NormalBold"/>
      </w:pPr>
      <w:r>
        <w:rPr>
          <w:rStyle w:val="HideTWBExt"/>
          <w:b w:val="0"/>
        </w:rPr>
        <w:t>&lt;/RepeatBlock-By&gt;</w:t>
      </w:r>
    </w:p>
    <w:p w14:paraId="70A6947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19B4984" w14:textId="77777777" w:rsidR="006E5247" w:rsidRPr="001A6DD9" w:rsidRDefault="006E5247" w:rsidP="006E5247">
      <w:pPr>
        <w:pStyle w:val="NormalBold"/>
      </w:pPr>
      <w:r>
        <w:rPr>
          <w:rStyle w:val="HideTWBExt"/>
        </w:rPr>
        <w:t>&lt;Article&gt;</w:t>
      </w:r>
      <w:r>
        <w:t>Artikkel 22 – lõik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AB1E2F4" w14:textId="77777777" w:rsidTr="005B7F24">
        <w:trPr>
          <w:trHeight w:hRule="exact" w:val="240"/>
          <w:jc w:val="center"/>
        </w:trPr>
        <w:tc>
          <w:tcPr>
            <w:tcW w:w="9752" w:type="dxa"/>
            <w:gridSpan w:val="2"/>
            <w:tcBorders>
              <w:top w:val="nil"/>
              <w:left w:val="nil"/>
              <w:bottom w:val="nil"/>
              <w:right w:val="nil"/>
            </w:tcBorders>
          </w:tcPr>
          <w:p w14:paraId="7D601927" w14:textId="77777777" w:rsidR="006E5247" w:rsidRPr="001A6DD9" w:rsidRDefault="006E5247" w:rsidP="005B7F24"/>
        </w:tc>
      </w:tr>
      <w:tr w:rsidR="006E5247" w14:paraId="3BF68A46" w14:textId="77777777" w:rsidTr="005B7F24">
        <w:trPr>
          <w:trHeight w:val="240"/>
          <w:jc w:val="center"/>
        </w:trPr>
        <w:tc>
          <w:tcPr>
            <w:tcW w:w="4876" w:type="dxa"/>
            <w:tcBorders>
              <w:top w:val="nil"/>
              <w:left w:val="nil"/>
              <w:bottom w:val="nil"/>
              <w:right w:val="nil"/>
            </w:tcBorders>
          </w:tcPr>
          <w:p w14:paraId="455C992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C6C90AA" w14:textId="77777777" w:rsidR="006E5247" w:rsidRPr="001A6DD9" w:rsidRDefault="006E5247" w:rsidP="005B7F24">
            <w:pPr>
              <w:pStyle w:val="AmColumnHeading"/>
            </w:pPr>
            <w:r>
              <w:t>Muudatusettepanek</w:t>
            </w:r>
          </w:p>
        </w:tc>
      </w:tr>
      <w:tr w:rsidR="006E5247" w14:paraId="5A271121" w14:textId="77777777" w:rsidTr="005B7F24">
        <w:trPr>
          <w:jc w:val="center"/>
        </w:trPr>
        <w:tc>
          <w:tcPr>
            <w:tcW w:w="4876" w:type="dxa"/>
            <w:tcBorders>
              <w:top w:val="nil"/>
              <w:left w:val="nil"/>
              <w:bottom w:val="nil"/>
              <w:right w:val="nil"/>
            </w:tcBorders>
          </w:tcPr>
          <w:p w14:paraId="7C2361F6" w14:textId="77777777" w:rsidR="006E5247" w:rsidRPr="001A6DD9" w:rsidRDefault="006E5247" w:rsidP="005B7F24">
            <w:pPr>
              <w:pStyle w:val="Normal6a"/>
            </w:pPr>
            <w:r>
              <w:rPr>
                <w:b/>
                <w:i/>
              </w:rPr>
              <w:t>1)</w:t>
            </w:r>
            <w:r>
              <w:tab/>
            </w:r>
            <w:r>
              <w:rPr>
                <w:b/>
                <w:i/>
              </w:rPr>
              <w:t>liikmesriigi õiguse alusel asjaomasele kolmanda riigi kodanikule antavate teatavate hüvitiste ja toetuste andmisest keeldumine või nende vähendamine, välja arvatud juhul, kui sellega võib kaasneda isiku suutmatus katta oma põhivajadused;</w:t>
            </w:r>
          </w:p>
        </w:tc>
        <w:tc>
          <w:tcPr>
            <w:tcW w:w="4876" w:type="dxa"/>
            <w:tcBorders>
              <w:top w:val="nil"/>
              <w:left w:val="nil"/>
              <w:bottom w:val="nil"/>
              <w:right w:val="nil"/>
            </w:tcBorders>
          </w:tcPr>
          <w:p w14:paraId="747225F5" w14:textId="77777777" w:rsidR="006E5247" w:rsidRPr="001A6DD9" w:rsidRDefault="006E5247" w:rsidP="005B7F24">
            <w:pPr>
              <w:pStyle w:val="Normal6a"/>
            </w:pPr>
            <w:r>
              <w:rPr>
                <w:b/>
                <w:i/>
              </w:rPr>
              <w:t>välja jäetud</w:t>
            </w:r>
          </w:p>
        </w:tc>
      </w:tr>
    </w:tbl>
    <w:p w14:paraId="27C8F2D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318B908" w14:textId="77777777" w:rsidR="006E5247" w:rsidRPr="001A6DD9" w:rsidRDefault="006E5247" w:rsidP="006E5247">
      <w:r>
        <w:rPr>
          <w:rStyle w:val="HideTWBExt"/>
        </w:rPr>
        <w:t>&lt;/Amend&gt;</w:t>
      </w:r>
    </w:p>
    <w:p w14:paraId="05C94A8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1458</w:t>
      </w:r>
      <w:r>
        <w:rPr>
          <w:rStyle w:val="HideTWBExt"/>
        </w:rPr>
        <w:t>&lt;/NumAm&gt;</w:t>
      </w:r>
    </w:p>
    <w:p w14:paraId="163D60AF"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4BB2D72A" w14:textId="77777777" w:rsidR="006E5247" w:rsidRPr="001A6DD9" w:rsidRDefault="006E5247" w:rsidP="006E5247">
      <w:pPr>
        <w:pStyle w:val="NormalBold"/>
      </w:pPr>
      <w:r>
        <w:rPr>
          <w:rStyle w:val="HideTWBExt"/>
          <w:b w:val="0"/>
        </w:rPr>
        <w:t>&lt;/RepeatBlock-By&gt;</w:t>
      </w:r>
    </w:p>
    <w:p w14:paraId="26F54BF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B6EFC52" w14:textId="77777777" w:rsidR="006E5247" w:rsidRPr="001A6DD9" w:rsidRDefault="006E5247" w:rsidP="006E5247">
      <w:pPr>
        <w:pStyle w:val="NormalBold"/>
      </w:pPr>
      <w:r>
        <w:rPr>
          <w:rStyle w:val="HideTWBExt"/>
        </w:rPr>
        <w:t>&lt;Article&gt;</w:t>
      </w:r>
      <w:r>
        <w:t>Artikkel 22 – lõik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CBF8420" w14:textId="77777777" w:rsidTr="005B7F24">
        <w:trPr>
          <w:trHeight w:hRule="exact" w:val="240"/>
          <w:jc w:val="center"/>
        </w:trPr>
        <w:tc>
          <w:tcPr>
            <w:tcW w:w="9752" w:type="dxa"/>
            <w:gridSpan w:val="2"/>
            <w:tcBorders>
              <w:top w:val="nil"/>
              <w:left w:val="nil"/>
              <w:bottom w:val="nil"/>
              <w:right w:val="nil"/>
            </w:tcBorders>
          </w:tcPr>
          <w:p w14:paraId="5BD2B03A" w14:textId="77777777" w:rsidR="006E5247" w:rsidRPr="001A6DD9" w:rsidRDefault="006E5247" w:rsidP="005B7F24"/>
        </w:tc>
      </w:tr>
      <w:tr w:rsidR="006E5247" w14:paraId="6DA63317" w14:textId="77777777" w:rsidTr="005B7F24">
        <w:trPr>
          <w:trHeight w:val="240"/>
          <w:jc w:val="center"/>
        </w:trPr>
        <w:tc>
          <w:tcPr>
            <w:tcW w:w="4876" w:type="dxa"/>
            <w:tcBorders>
              <w:top w:val="nil"/>
              <w:left w:val="nil"/>
              <w:bottom w:val="nil"/>
              <w:right w:val="nil"/>
            </w:tcBorders>
          </w:tcPr>
          <w:p w14:paraId="1A3C9E6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295F35E" w14:textId="77777777" w:rsidR="006E5247" w:rsidRPr="001A6DD9" w:rsidRDefault="006E5247" w:rsidP="005B7F24">
            <w:pPr>
              <w:pStyle w:val="AmColumnHeading"/>
            </w:pPr>
            <w:r>
              <w:t>Muudatusettepanek</w:t>
            </w:r>
          </w:p>
        </w:tc>
      </w:tr>
      <w:tr w:rsidR="006E5247" w14:paraId="586E6BBD" w14:textId="77777777" w:rsidTr="005B7F24">
        <w:trPr>
          <w:jc w:val="center"/>
        </w:trPr>
        <w:tc>
          <w:tcPr>
            <w:tcW w:w="4876" w:type="dxa"/>
            <w:tcBorders>
              <w:top w:val="nil"/>
              <w:left w:val="nil"/>
              <w:bottom w:val="nil"/>
              <w:right w:val="nil"/>
            </w:tcBorders>
          </w:tcPr>
          <w:p w14:paraId="1C02E04F" w14:textId="77777777" w:rsidR="006E5247" w:rsidRPr="001A6DD9" w:rsidRDefault="006E5247" w:rsidP="005B7F24">
            <w:pPr>
              <w:pStyle w:val="Normal6a"/>
            </w:pPr>
            <w:r>
              <w:t>1)</w:t>
            </w:r>
            <w:r>
              <w:tab/>
            </w:r>
            <w:r>
              <w:rPr>
                <w:b/>
                <w:i/>
              </w:rPr>
              <w:t xml:space="preserve">liikmesriigi õiguse alusel asjaomasele kolmanda riigi kodanikule antavate </w:t>
            </w:r>
            <w:r>
              <w:t xml:space="preserve">teatavate hüvitiste ja toetuste andmisest keeldumine või nende vähendamine, </w:t>
            </w:r>
            <w:r>
              <w:rPr>
                <w:b/>
                <w:i/>
              </w:rPr>
              <w:t xml:space="preserve">välja arvatud juhul, </w:t>
            </w:r>
            <w:r>
              <w:t xml:space="preserve">kui </w:t>
            </w:r>
            <w:r>
              <w:rPr>
                <w:b/>
                <w:i/>
              </w:rPr>
              <w:t>sellega võib kaasneda isiku suutmatus katta oma põhivajadused</w:t>
            </w:r>
            <w:r>
              <w:t>;</w:t>
            </w:r>
          </w:p>
        </w:tc>
        <w:tc>
          <w:tcPr>
            <w:tcW w:w="4876" w:type="dxa"/>
            <w:tcBorders>
              <w:top w:val="nil"/>
              <w:left w:val="nil"/>
              <w:bottom w:val="nil"/>
              <w:right w:val="nil"/>
            </w:tcBorders>
          </w:tcPr>
          <w:p w14:paraId="3564005B" w14:textId="77777777" w:rsidR="006E5247" w:rsidRPr="001A6DD9" w:rsidRDefault="006E5247" w:rsidP="005B7F24">
            <w:pPr>
              <w:pStyle w:val="Normal6a"/>
            </w:pPr>
            <w:r>
              <w:t>1)</w:t>
            </w:r>
            <w:r>
              <w:tab/>
              <w:t xml:space="preserve">teatavate hüvitiste ja toetuste andmisest keeldumine või nende vähendamine, kui </w:t>
            </w:r>
            <w:r>
              <w:rPr>
                <w:b/>
                <w:i/>
              </w:rPr>
              <w:t>see on riigisiseses õiguses ette nähtud</w:t>
            </w:r>
            <w:r>
              <w:t>;</w:t>
            </w:r>
          </w:p>
        </w:tc>
      </w:tr>
    </w:tbl>
    <w:p w14:paraId="1F2812D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F67B27F" w14:textId="77777777" w:rsidR="006E5247" w:rsidRPr="001A6DD9" w:rsidRDefault="006E5247" w:rsidP="006E5247">
      <w:r>
        <w:rPr>
          <w:rStyle w:val="HideTWBExt"/>
        </w:rPr>
        <w:t>&lt;/Amend&gt;</w:t>
      </w:r>
    </w:p>
    <w:p w14:paraId="7124E494"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1459</w:t>
      </w:r>
      <w:r>
        <w:rPr>
          <w:rStyle w:val="HideTWBExt"/>
        </w:rPr>
        <w:t>&lt;/NumAm&gt;</w:t>
      </w:r>
    </w:p>
    <w:p w14:paraId="2F61FFCC"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5D9EFCAA" w14:textId="77777777" w:rsidR="006E5247" w:rsidRPr="001A6DD9" w:rsidRDefault="006E5247" w:rsidP="006E5247">
      <w:pPr>
        <w:pStyle w:val="NormalBold"/>
      </w:pPr>
      <w:r>
        <w:rPr>
          <w:rStyle w:val="HideTWBExt"/>
          <w:b w:val="0"/>
        </w:rPr>
        <w:t>&lt;/RepeatBlock-By&gt;</w:t>
      </w:r>
    </w:p>
    <w:p w14:paraId="374FF18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0F0C359" w14:textId="77777777" w:rsidR="006E5247" w:rsidRPr="001A6DD9" w:rsidRDefault="006E5247" w:rsidP="006E5247">
      <w:pPr>
        <w:pStyle w:val="NormalBold"/>
      </w:pPr>
      <w:r>
        <w:rPr>
          <w:rStyle w:val="HideTWBExt"/>
        </w:rPr>
        <w:t>&lt;Article&gt;</w:t>
      </w:r>
      <w:r>
        <w:t>Artikkel 22 – lõik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CC6020C" w14:textId="77777777" w:rsidTr="005B7F24">
        <w:trPr>
          <w:trHeight w:hRule="exact" w:val="240"/>
          <w:jc w:val="center"/>
        </w:trPr>
        <w:tc>
          <w:tcPr>
            <w:tcW w:w="9752" w:type="dxa"/>
            <w:gridSpan w:val="2"/>
            <w:tcBorders>
              <w:top w:val="nil"/>
              <w:left w:val="nil"/>
              <w:bottom w:val="nil"/>
              <w:right w:val="nil"/>
            </w:tcBorders>
          </w:tcPr>
          <w:p w14:paraId="7F82ECDE" w14:textId="77777777" w:rsidR="006E5247" w:rsidRPr="001A6DD9" w:rsidRDefault="006E5247" w:rsidP="005B7F24"/>
        </w:tc>
      </w:tr>
      <w:tr w:rsidR="006E5247" w14:paraId="656EFCFE" w14:textId="77777777" w:rsidTr="005B7F24">
        <w:trPr>
          <w:trHeight w:val="240"/>
          <w:jc w:val="center"/>
        </w:trPr>
        <w:tc>
          <w:tcPr>
            <w:tcW w:w="4876" w:type="dxa"/>
            <w:tcBorders>
              <w:top w:val="nil"/>
              <w:left w:val="nil"/>
              <w:bottom w:val="nil"/>
              <w:right w:val="nil"/>
            </w:tcBorders>
          </w:tcPr>
          <w:p w14:paraId="33497AE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4FBA829" w14:textId="77777777" w:rsidR="006E5247" w:rsidRPr="001A6DD9" w:rsidRDefault="006E5247" w:rsidP="005B7F24">
            <w:pPr>
              <w:pStyle w:val="AmColumnHeading"/>
            </w:pPr>
            <w:r>
              <w:t>Muudatusettepanek</w:t>
            </w:r>
          </w:p>
        </w:tc>
      </w:tr>
      <w:tr w:rsidR="006E5247" w14:paraId="3ECE82FD" w14:textId="77777777" w:rsidTr="005B7F24">
        <w:trPr>
          <w:jc w:val="center"/>
        </w:trPr>
        <w:tc>
          <w:tcPr>
            <w:tcW w:w="4876" w:type="dxa"/>
            <w:tcBorders>
              <w:top w:val="nil"/>
              <w:left w:val="nil"/>
              <w:bottom w:val="nil"/>
              <w:right w:val="nil"/>
            </w:tcBorders>
          </w:tcPr>
          <w:p w14:paraId="6DEC7CC7" w14:textId="77777777" w:rsidR="006E5247" w:rsidRPr="001A6DD9" w:rsidRDefault="006E5247" w:rsidP="005B7F24">
            <w:pPr>
              <w:pStyle w:val="Normal6a"/>
            </w:pPr>
            <w:r>
              <w:t>1)</w:t>
            </w:r>
            <w:r>
              <w:tab/>
              <w:t xml:space="preserve">liikmesriigi õiguse alusel </w:t>
            </w:r>
            <w:r>
              <w:rPr>
                <w:b/>
                <w:i/>
              </w:rPr>
              <w:t xml:space="preserve">asjaomasele </w:t>
            </w:r>
            <w:r>
              <w:t>kolmanda riigi kodanikule antavate teatavate hüvitiste ja toetuste andmisest keeldumine</w:t>
            </w:r>
            <w:r>
              <w:rPr>
                <w:b/>
                <w:i/>
              </w:rPr>
              <w:t xml:space="preserve"> või nende vähendamine, välja arvatud juhul, kui sellega võib kaasneda isiku suutmatus katta oma põhivajadused</w:t>
            </w:r>
            <w:r>
              <w:t>;</w:t>
            </w:r>
          </w:p>
        </w:tc>
        <w:tc>
          <w:tcPr>
            <w:tcW w:w="4876" w:type="dxa"/>
            <w:tcBorders>
              <w:top w:val="nil"/>
              <w:left w:val="nil"/>
              <w:bottom w:val="nil"/>
              <w:right w:val="nil"/>
            </w:tcBorders>
          </w:tcPr>
          <w:p w14:paraId="247BDCB3" w14:textId="77777777" w:rsidR="006E5247" w:rsidRPr="001A6DD9" w:rsidRDefault="006E5247" w:rsidP="005B7F24">
            <w:pPr>
              <w:pStyle w:val="Normal6a"/>
            </w:pPr>
            <w:r>
              <w:t>1)</w:t>
            </w:r>
            <w:r>
              <w:tab/>
              <w:t>liikmesriigi õiguse alusel kolmanda riigi kodanikule antavate teatavate hüvitiste ja toetuste andmisest keeldumine;</w:t>
            </w:r>
          </w:p>
        </w:tc>
      </w:tr>
    </w:tbl>
    <w:p w14:paraId="1383F41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837B11B" w14:textId="77777777" w:rsidR="006E5247" w:rsidRPr="001A6DD9" w:rsidRDefault="006E5247" w:rsidP="006E5247">
      <w:r>
        <w:rPr>
          <w:rStyle w:val="HideTWBExt"/>
        </w:rPr>
        <w:t>&lt;/Amend&gt;</w:t>
      </w:r>
    </w:p>
    <w:p w14:paraId="3F35407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1460</w:t>
      </w:r>
      <w:r>
        <w:rPr>
          <w:rStyle w:val="HideTWBExt"/>
        </w:rPr>
        <w:t>&lt;/NumAm&gt;</w:t>
      </w:r>
    </w:p>
    <w:p w14:paraId="78F77856"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48D06A49" w14:textId="77777777" w:rsidR="006E5247" w:rsidRPr="001A6DD9" w:rsidRDefault="006E5247" w:rsidP="006E5247">
      <w:pPr>
        <w:pStyle w:val="NormalBold"/>
      </w:pPr>
      <w:r>
        <w:rPr>
          <w:rStyle w:val="HideTWBExt"/>
          <w:b w:val="0"/>
        </w:rPr>
        <w:t>&lt;/RepeatBlock-By&gt;</w:t>
      </w:r>
    </w:p>
    <w:p w14:paraId="7E8A53D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BBFAA2A" w14:textId="77777777" w:rsidR="006E5247" w:rsidRPr="001A6DD9" w:rsidRDefault="006E5247" w:rsidP="006E5247">
      <w:pPr>
        <w:pStyle w:val="NormalBold"/>
      </w:pPr>
      <w:r>
        <w:rPr>
          <w:rStyle w:val="HideTWBExt"/>
        </w:rPr>
        <w:t>&lt;Article&gt;</w:t>
      </w:r>
      <w:r>
        <w:t>Artikkel 22 – lõik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431AD6A" w14:textId="77777777" w:rsidTr="005B7F24">
        <w:trPr>
          <w:trHeight w:hRule="exact" w:val="240"/>
          <w:jc w:val="center"/>
        </w:trPr>
        <w:tc>
          <w:tcPr>
            <w:tcW w:w="9752" w:type="dxa"/>
            <w:gridSpan w:val="2"/>
            <w:tcBorders>
              <w:top w:val="nil"/>
              <w:left w:val="nil"/>
              <w:bottom w:val="nil"/>
              <w:right w:val="nil"/>
            </w:tcBorders>
          </w:tcPr>
          <w:p w14:paraId="22EFCA54" w14:textId="77777777" w:rsidR="006E5247" w:rsidRPr="001A6DD9" w:rsidRDefault="006E5247" w:rsidP="005B7F24"/>
        </w:tc>
      </w:tr>
      <w:tr w:rsidR="006E5247" w14:paraId="0287FB6B" w14:textId="77777777" w:rsidTr="005B7F24">
        <w:trPr>
          <w:trHeight w:val="240"/>
          <w:jc w:val="center"/>
        </w:trPr>
        <w:tc>
          <w:tcPr>
            <w:tcW w:w="4876" w:type="dxa"/>
            <w:tcBorders>
              <w:top w:val="nil"/>
              <w:left w:val="nil"/>
              <w:bottom w:val="nil"/>
              <w:right w:val="nil"/>
            </w:tcBorders>
          </w:tcPr>
          <w:p w14:paraId="60D69E7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48AF93A" w14:textId="77777777" w:rsidR="006E5247" w:rsidRPr="001A6DD9" w:rsidRDefault="006E5247" w:rsidP="005B7F24">
            <w:pPr>
              <w:pStyle w:val="AmColumnHeading"/>
            </w:pPr>
            <w:r>
              <w:t>Muudatusettepanek</w:t>
            </w:r>
          </w:p>
        </w:tc>
      </w:tr>
      <w:tr w:rsidR="006E5247" w14:paraId="35EB8DFD" w14:textId="77777777" w:rsidTr="005B7F24">
        <w:trPr>
          <w:jc w:val="center"/>
        </w:trPr>
        <w:tc>
          <w:tcPr>
            <w:tcW w:w="4876" w:type="dxa"/>
            <w:tcBorders>
              <w:top w:val="nil"/>
              <w:left w:val="nil"/>
              <w:bottom w:val="nil"/>
              <w:right w:val="nil"/>
            </w:tcBorders>
          </w:tcPr>
          <w:p w14:paraId="35C4E714" w14:textId="77777777" w:rsidR="006E5247" w:rsidRPr="001A6DD9" w:rsidRDefault="006E5247" w:rsidP="005B7F24">
            <w:pPr>
              <w:pStyle w:val="Normal6a"/>
            </w:pPr>
            <w:r>
              <w:t>1)</w:t>
            </w:r>
            <w:r>
              <w:tab/>
              <w:t>liikmesriigi õiguse alusel asjaomasele kolmanda riigi kodanikule antavate teatavate hüvitiste ja toetuste andmisest keeldumine või nende vähendamine</w:t>
            </w:r>
            <w:r>
              <w:rPr>
                <w:b/>
                <w:i/>
              </w:rPr>
              <w:t>, välja arvatud juhul, kui sellega võib kaasneda isiku suutmatus katta oma põhivajadused</w:t>
            </w:r>
            <w:r>
              <w:t>;</w:t>
            </w:r>
          </w:p>
        </w:tc>
        <w:tc>
          <w:tcPr>
            <w:tcW w:w="4876" w:type="dxa"/>
            <w:tcBorders>
              <w:top w:val="nil"/>
              <w:left w:val="nil"/>
              <w:bottom w:val="nil"/>
              <w:right w:val="nil"/>
            </w:tcBorders>
          </w:tcPr>
          <w:p w14:paraId="5DE1AE60" w14:textId="77777777" w:rsidR="006E5247" w:rsidRPr="001A6DD9" w:rsidRDefault="006E5247" w:rsidP="005B7F24">
            <w:pPr>
              <w:pStyle w:val="Normal6a"/>
            </w:pPr>
            <w:r>
              <w:t>1)</w:t>
            </w:r>
            <w:r>
              <w:tab/>
              <w:t>liikmesriigi õiguse alusel asjaomasele kolmanda riigi kodanikule antavate teatavate hüvitiste ja toetuste andmisest keeldumine või nende vähendamine;</w:t>
            </w:r>
          </w:p>
        </w:tc>
      </w:tr>
    </w:tbl>
    <w:p w14:paraId="28B2F91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750A49C2" w14:textId="77777777" w:rsidR="006E5247" w:rsidRPr="001A6DD9" w:rsidRDefault="006E5247" w:rsidP="006E5247">
      <w:r>
        <w:rPr>
          <w:rStyle w:val="HideTWBExt"/>
        </w:rPr>
        <w:t>&lt;/Amend&gt;</w:t>
      </w:r>
    </w:p>
    <w:p w14:paraId="4EEF554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1461</w:t>
      </w:r>
      <w:r>
        <w:rPr>
          <w:rStyle w:val="HideTWBExt"/>
        </w:rPr>
        <w:t>&lt;/NumAm&gt;</w:t>
      </w:r>
    </w:p>
    <w:p w14:paraId="4EA6632C" w14:textId="77777777" w:rsidR="006E5247" w:rsidRPr="001A6DD9" w:rsidRDefault="006E5247" w:rsidP="006E5247">
      <w:pPr>
        <w:pStyle w:val="NormalBold"/>
      </w:pPr>
      <w:r>
        <w:rPr>
          <w:rStyle w:val="HideTWBExt"/>
          <w:b w:val="0"/>
        </w:rPr>
        <w:t>&lt;RepeatBlock-By&gt;&lt;Members&gt;</w:t>
      </w:r>
      <w:r>
        <w:t>Ana Miguel Pedro</w:t>
      </w:r>
      <w:r>
        <w:rPr>
          <w:rStyle w:val="HideTWBExt"/>
          <w:b w:val="0"/>
        </w:rPr>
        <w:t>&lt;/Members&gt;</w:t>
      </w:r>
    </w:p>
    <w:p w14:paraId="6037708A" w14:textId="77777777" w:rsidR="006E5247" w:rsidRPr="001A6DD9" w:rsidRDefault="006E5247" w:rsidP="006E5247">
      <w:pPr>
        <w:pStyle w:val="NormalBold"/>
      </w:pPr>
      <w:r>
        <w:rPr>
          <w:rStyle w:val="HideTWBExt"/>
          <w:b w:val="0"/>
        </w:rPr>
        <w:t>&lt;/RepeatBlock-By&gt;</w:t>
      </w:r>
    </w:p>
    <w:p w14:paraId="49E54B0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C7B3C47" w14:textId="77777777" w:rsidR="006E5247" w:rsidRPr="001A6DD9" w:rsidRDefault="006E5247" w:rsidP="006E5247">
      <w:pPr>
        <w:pStyle w:val="NormalBold"/>
      </w:pPr>
      <w:r>
        <w:rPr>
          <w:rStyle w:val="HideTWBExt"/>
        </w:rPr>
        <w:t>&lt;Article&gt;</w:t>
      </w:r>
      <w:r>
        <w:t>Artikkel 22 – lõik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F546F0A" w14:textId="77777777" w:rsidTr="005B7F24">
        <w:trPr>
          <w:trHeight w:hRule="exact" w:val="240"/>
          <w:jc w:val="center"/>
        </w:trPr>
        <w:tc>
          <w:tcPr>
            <w:tcW w:w="9752" w:type="dxa"/>
            <w:gridSpan w:val="2"/>
            <w:tcBorders>
              <w:top w:val="nil"/>
              <w:left w:val="nil"/>
              <w:bottom w:val="nil"/>
              <w:right w:val="nil"/>
            </w:tcBorders>
          </w:tcPr>
          <w:p w14:paraId="1EC4649C" w14:textId="77777777" w:rsidR="006E5247" w:rsidRPr="001A6DD9" w:rsidRDefault="006E5247" w:rsidP="005B7F24"/>
        </w:tc>
      </w:tr>
      <w:tr w:rsidR="006E5247" w14:paraId="42F586BD" w14:textId="77777777" w:rsidTr="005B7F24">
        <w:trPr>
          <w:trHeight w:val="240"/>
          <w:jc w:val="center"/>
        </w:trPr>
        <w:tc>
          <w:tcPr>
            <w:tcW w:w="4876" w:type="dxa"/>
            <w:tcBorders>
              <w:top w:val="nil"/>
              <w:left w:val="nil"/>
              <w:bottom w:val="nil"/>
              <w:right w:val="nil"/>
            </w:tcBorders>
          </w:tcPr>
          <w:p w14:paraId="1534BF9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3A66ECD" w14:textId="77777777" w:rsidR="006E5247" w:rsidRPr="001A6DD9" w:rsidRDefault="006E5247" w:rsidP="005B7F24">
            <w:pPr>
              <w:pStyle w:val="AmColumnHeading"/>
            </w:pPr>
            <w:r>
              <w:t>Muudatusettepanek</w:t>
            </w:r>
          </w:p>
        </w:tc>
      </w:tr>
      <w:tr w:rsidR="006E5247" w14:paraId="4C24D0E7" w14:textId="77777777" w:rsidTr="005B7F24">
        <w:trPr>
          <w:jc w:val="center"/>
        </w:trPr>
        <w:tc>
          <w:tcPr>
            <w:tcW w:w="4876" w:type="dxa"/>
            <w:tcBorders>
              <w:top w:val="nil"/>
              <w:left w:val="nil"/>
              <w:bottom w:val="nil"/>
              <w:right w:val="nil"/>
            </w:tcBorders>
          </w:tcPr>
          <w:p w14:paraId="603ED973" w14:textId="77777777" w:rsidR="006E5247" w:rsidRPr="001A6DD9" w:rsidRDefault="006E5247" w:rsidP="005B7F24">
            <w:pPr>
              <w:pStyle w:val="Normal6a"/>
            </w:pPr>
            <w:r>
              <w:lastRenderedPageBreak/>
              <w:t>1)</w:t>
            </w:r>
            <w:r>
              <w:tab/>
              <w:t>liikmesriigi õiguse alusel asjaomasele kolmanda riigi kodanikule antavate teatavate hüvitiste ja toetuste andmisest keeldumine või nende vähendamine</w:t>
            </w:r>
            <w:r>
              <w:rPr>
                <w:b/>
                <w:i/>
              </w:rPr>
              <w:t>, välja arvatud juhul, kui sellega võib kaasneda isiku suutmatus katta oma põhivajadused</w:t>
            </w:r>
            <w:r>
              <w:t>;</w:t>
            </w:r>
          </w:p>
        </w:tc>
        <w:tc>
          <w:tcPr>
            <w:tcW w:w="4876" w:type="dxa"/>
            <w:tcBorders>
              <w:top w:val="nil"/>
              <w:left w:val="nil"/>
              <w:bottom w:val="nil"/>
              <w:right w:val="nil"/>
            </w:tcBorders>
          </w:tcPr>
          <w:p w14:paraId="6628F3FB" w14:textId="77777777" w:rsidR="006E5247" w:rsidRPr="001A6DD9" w:rsidRDefault="006E5247" w:rsidP="005B7F24">
            <w:pPr>
              <w:pStyle w:val="Normal6a"/>
            </w:pPr>
            <w:r>
              <w:t>1)</w:t>
            </w:r>
            <w:r>
              <w:tab/>
              <w:t>liikmesriigi õiguse alusel asjaomasele kolmanda riigi kodanikule antavate teatavate hüvitiste ja toetuste andmisest keeldumine või nende vähendamine;</w:t>
            </w:r>
          </w:p>
        </w:tc>
      </w:tr>
    </w:tbl>
    <w:p w14:paraId="3B6F1D4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0C26A08" w14:textId="77777777" w:rsidR="006E5247" w:rsidRPr="001A6DD9" w:rsidRDefault="006E5247" w:rsidP="006E5247">
      <w:r>
        <w:rPr>
          <w:rStyle w:val="HideTWBExt"/>
        </w:rPr>
        <w:t>&lt;/Amend&gt;</w:t>
      </w:r>
    </w:p>
    <w:p w14:paraId="3A121EF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1462</w:t>
      </w:r>
      <w:r>
        <w:rPr>
          <w:rStyle w:val="HideTWBExt"/>
        </w:rPr>
        <w:t>&lt;/NumAm&gt;</w:t>
      </w:r>
    </w:p>
    <w:p w14:paraId="643B7AFE"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58EA4D1F" w14:textId="77777777" w:rsidR="006E5247" w:rsidRPr="001A6DD9" w:rsidRDefault="006E5247" w:rsidP="006E5247">
      <w:pPr>
        <w:pStyle w:val="NormalBold"/>
      </w:pPr>
      <w:r>
        <w:rPr>
          <w:rStyle w:val="HideTWBExt"/>
          <w:b w:val="0"/>
        </w:rPr>
        <w:t>&lt;/RepeatBlock-By&gt;</w:t>
      </w:r>
    </w:p>
    <w:p w14:paraId="2F9D78D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7320DD3" w14:textId="77777777" w:rsidR="006E5247" w:rsidRPr="001A6DD9" w:rsidRDefault="006E5247" w:rsidP="006E5247">
      <w:pPr>
        <w:pStyle w:val="NormalBold"/>
      </w:pPr>
      <w:r>
        <w:rPr>
          <w:rStyle w:val="HideTWBExt"/>
        </w:rPr>
        <w:t>&lt;Article&gt;</w:t>
      </w:r>
      <w:r>
        <w:t>Artikkel 22 – lõik 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07E0623" w14:textId="77777777" w:rsidTr="005B7F24">
        <w:trPr>
          <w:trHeight w:hRule="exact" w:val="240"/>
          <w:jc w:val="center"/>
        </w:trPr>
        <w:tc>
          <w:tcPr>
            <w:tcW w:w="9752" w:type="dxa"/>
            <w:gridSpan w:val="2"/>
            <w:tcBorders>
              <w:top w:val="nil"/>
              <w:left w:val="nil"/>
              <w:bottom w:val="nil"/>
              <w:right w:val="nil"/>
            </w:tcBorders>
          </w:tcPr>
          <w:p w14:paraId="66492E31" w14:textId="77777777" w:rsidR="006E5247" w:rsidRPr="001A6DD9" w:rsidRDefault="006E5247" w:rsidP="005B7F24"/>
        </w:tc>
      </w:tr>
      <w:tr w:rsidR="006E5247" w14:paraId="301A6455" w14:textId="77777777" w:rsidTr="005B7F24">
        <w:trPr>
          <w:trHeight w:val="240"/>
          <w:jc w:val="center"/>
        </w:trPr>
        <w:tc>
          <w:tcPr>
            <w:tcW w:w="4876" w:type="dxa"/>
            <w:tcBorders>
              <w:top w:val="nil"/>
              <w:left w:val="nil"/>
              <w:bottom w:val="nil"/>
              <w:right w:val="nil"/>
            </w:tcBorders>
          </w:tcPr>
          <w:p w14:paraId="1DBE3B9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601DA24" w14:textId="77777777" w:rsidR="006E5247" w:rsidRPr="001A6DD9" w:rsidRDefault="006E5247" w:rsidP="005B7F24">
            <w:pPr>
              <w:pStyle w:val="AmColumnHeading"/>
            </w:pPr>
            <w:r>
              <w:t>Muudatusettepanek</w:t>
            </w:r>
          </w:p>
        </w:tc>
      </w:tr>
      <w:tr w:rsidR="006E5247" w14:paraId="5A856633" w14:textId="77777777" w:rsidTr="005B7F24">
        <w:trPr>
          <w:jc w:val="center"/>
        </w:trPr>
        <w:tc>
          <w:tcPr>
            <w:tcW w:w="4876" w:type="dxa"/>
            <w:tcBorders>
              <w:top w:val="nil"/>
              <w:left w:val="nil"/>
              <w:bottom w:val="nil"/>
              <w:right w:val="nil"/>
            </w:tcBorders>
          </w:tcPr>
          <w:p w14:paraId="7F87CEC4" w14:textId="77777777" w:rsidR="006E5247" w:rsidRPr="001A6DD9" w:rsidRDefault="006E5247" w:rsidP="005B7F24">
            <w:pPr>
              <w:pStyle w:val="Normal6a"/>
            </w:pPr>
            <w:r>
              <w:rPr>
                <w:b/>
                <w:i/>
              </w:rPr>
              <w:t>2)</w:t>
            </w:r>
            <w:r>
              <w:tab/>
            </w:r>
            <w:r>
              <w:rPr>
                <w:b/>
                <w:i/>
              </w:rPr>
              <w:t>artikli 13 kohaselt vabatahtliku tagasipöördumise soodustamiseks antavate stiimulite andmisest keeldumine või nende vähendamine või artikli 46 lõike 3 kohaste tagasipöördumis- ja taasintegreerimisprogrammide raames antava abi vähendamine;</w:t>
            </w:r>
          </w:p>
        </w:tc>
        <w:tc>
          <w:tcPr>
            <w:tcW w:w="4876" w:type="dxa"/>
            <w:tcBorders>
              <w:top w:val="nil"/>
              <w:left w:val="nil"/>
              <w:bottom w:val="nil"/>
              <w:right w:val="nil"/>
            </w:tcBorders>
          </w:tcPr>
          <w:p w14:paraId="181436C2" w14:textId="77777777" w:rsidR="006E5247" w:rsidRPr="001A6DD9" w:rsidRDefault="006E5247" w:rsidP="005B7F24">
            <w:pPr>
              <w:pStyle w:val="Normal6a"/>
            </w:pPr>
            <w:r>
              <w:rPr>
                <w:b/>
                <w:i/>
              </w:rPr>
              <w:t>välja jäetud</w:t>
            </w:r>
          </w:p>
        </w:tc>
      </w:tr>
    </w:tbl>
    <w:p w14:paraId="4AAE956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6A7942C" w14:textId="77777777" w:rsidR="006E5247" w:rsidRPr="001A6DD9" w:rsidRDefault="006E5247" w:rsidP="006E5247">
      <w:r>
        <w:rPr>
          <w:rStyle w:val="HideTWBExt"/>
        </w:rPr>
        <w:t>&lt;/Amend&gt;</w:t>
      </w:r>
    </w:p>
    <w:p w14:paraId="1F4B453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1463</w:t>
      </w:r>
      <w:r>
        <w:rPr>
          <w:rStyle w:val="HideTWBExt"/>
        </w:rPr>
        <w:t>&lt;/NumAm&gt;</w:t>
      </w:r>
    </w:p>
    <w:p w14:paraId="25AB80B6"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3F759A43"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1DABD582" w14:textId="77777777" w:rsidR="006E5247" w:rsidRPr="001A6DD9" w:rsidRDefault="006E5247" w:rsidP="006E5247">
      <w:pPr>
        <w:pStyle w:val="NormalBold"/>
      </w:pPr>
      <w:r>
        <w:rPr>
          <w:rStyle w:val="HideTWBExt"/>
          <w:b w:val="0"/>
        </w:rPr>
        <w:t>&lt;/RepeatBlock-By&gt;</w:t>
      </w:r>
    </w:p>
    <w:p w14:paraId="642A958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0B7F3F9" w14:textId="77777777" w:rsidR="006E5247" w:rsidRPr="001A6DD9" w:rsidRDefault="006E5247" w:rsidP="006E5247">
      <w:pPr>
        <w:pStyle w:val="NormalBold"/>
      </w:pPr>
      <w:r>
        <w:rPr>
          <w:rStyle w:val="HideTWBExt"/>
        </w:rPr>
        <w:t>&lt;Article&gt;</w:t>
      </w:r>
      <w:r>
        <w:t>Artikkel 22 – lõik 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DE319EE" w14:textId="77777777" w:rsidTr="005B7F24">
        <w:trPr>
          <w:trHeight w:hRule="exact" w:val="240"/>
          <w:jc w:val="center"/>
        </w:trPr>
        <w:tc>
          <w:tcPr>
            <w:tcW w:w="9752" w:type="dxa"/>
            <w:gridSpan w:val="2"/>
            <w:tcBorders>
              <w:top w:val="nil"/>
              <w:left w:val="nil"/>
              <w:bottom w:val="nil"/>
              <w:right w:val="nil"/>
            </w:tcBorders>
          </w:tcPr>
          <w:p w14:paraId="3C1788AD" w14:textId="77777777" w:rsidR="006E5247" w:rsidRPr="001A6DD9" w:rsidRDefault="006E5247" w:rsidP="005B7F24"/>
        </w:tc>
      </w:tr>
      <w:tr w:rsidR="006E5247" w14:paraId="2196BCBF" w14:textId="77777777" w:rsidTr="005B7F24">
        <w:trPr>
          <w:trHeight w:val="240"/>
          <w:jc w:val="center"/>
        </w:trPr>
        <w:tc>
          <w:tcPr>
            <w:tcW w:w="4876" w:type="dxa"/>
            <w:tcBorders>
              <w:top w:val="nil"/>
              <w:left w:val="nil"/>
              <w:bottom w:val="nil"/>
              <w:right w:val="nil"/>
            </w:tcBorders>
          </w:tcPr>
          <w:p w14:paraId="3C66AB6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9CB916C" w14:textId="77777777" w:rsidR="006E5247" w:rsidRPr="001A6DD9" w:rsidRDefault="006E5247" w:rsidP="005B7F24">
            <w:pPr>
              <w:pStyle w:val="AmColumnHeading"/>
            </w:pPr>
            <w:r>
              <w:t>Muudatusettepanek</w:t>
            </w:r>
          </w:p>
        </w:tc>
      </w:tr>
      <w:tr w:rsidR="006E5247" w14:paraId="578E8404" w14:textId="77777777" w:rsidTr="005B7F24">
        <w:trPr>
          <w:jc w:val="center"/>
        </w:trPr>
        <w:tc>
          <w:tcPr>
            <w:tcW w:w="4876" w:type="dxa"/>
            <w:tcBorders>
              <w:top w:val="nil"/>
              <w:left w:val="nil"/>
              <w:bottom w:val="nil"/>
              <w:right w:val="nil"/>
            </w:tcBorders>
          </w:tcPr>
          <w:p w14:paraId="2ED39D11" w14:textId="77777777" w:rsidR="006E5247" w:rsidRPr="001A6DD9" w:rsidRDefault="006E5247" w:rsidP="005B7F24">
            <w:pPr>
              <w:pStyle w:val="Normal6a"/>
            </w:pPr>
            <w:r>
              <w:t>2)</w:t>
            </w:r>
            <w:r>
              <w:tab/>
              <w:t>artikli 13 kohaselt vabatahtliku tagasipöördumise soodustamiseks antavate stiimulite andmisest keeldumine või nende vähendamine</w:t>
            </w:r>
            <w:r>
              <w:rPr>
                <w:b/>
                <w:i/>
              </w:rPr>
              <w:t xml:space="preserve"> või artikli 46 lõike 3 kohaste tagasipöördumis- ja taasintegreerimisprogrammide raames antava abi vähendamine</w:t>
            </w:r>
            <w:r>
              <w:t>;</w:t>
            </w:r>
          </w:p>
        </w:tc>
        <w:tc>
          <w:tcPr>
            <w:tcW w:w="4876" w:type="dxa"/>
            <w:tcBorders>
              <w:top w:val="nil"/>
              <w:left w:val="nil"/>
              <w:bottom w:val="nil"/>
              <w:right w:val="nil"/>
            </w:tcBorders>
          </w:tcPr>
          <w:p w14:paraId="073D5911" w14:textId="77777777" w:rsidR="006E5247" w:rsidRPr="001A6DD9" w:rsidRDefault="006E5247" w:rsidP="005B7F24">
            <w:pPr>
              <w:pStyle w:val="Normal6a"/>
            </w:pPr>
            <w:r>
              <w:t>2)</w:t>
            </w:r>
            <w:r>
              <w:tab/>
              <w:t>artikli 13 kohaselt vabatahtliku tagasipöördumise soodustamiseks antavate stiimulite andmisest keeldumine või nende vähendamine;</w:t>
            </w:r>
          </w:p>
        </w:tc>
      </w:tr>
    </w:tbl>
    <w:p w14:paraId="116B790E"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30FBB44" w14:textId="77777777" w:rsidR="006E5247" w:rsidRPr="001A6DD9" w:rsidRDefault="006E5247" w:rsidP="006E5247">
      <w:r>
        <w:rPr>
          <w:rStyle w:val="HideTWBExt"/>
        </w:rPr>
        <w:t>&lt;/Amend&gt;</w:t>
      </w:r>
    </w:p>
    <w:p w14:paraId="7E2C099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1464</w:t>
      </w:r>
      <w:r>
        <w:rPr>
          <w:rStyle w:val="HideTWBExt"/>
        </w:rPr>
        <w:t>&lt;/NumAm&gt;</w:t>
      </w:r>
    </w:p>
    <w:p w14:paraId="7A77E593"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4AF39CD" w14:textId="77777777" w:rsidR="006E5247" w:rsidRPr="001A6DD9" w:rsidRDefault="006E5247" w:rsidP="006E5247">
      <w:pPr>
        <w:pStyle w:val="NormalBold"/>
      </w:pPr>
      <w:r>
        <w:rPr>
          <w:rStyle w:val="HideTWBExt"/>
          <w:b w:val="0"/>
        </w:rPr>
        <w:t>&lt;/RepeatBlock-By&gt;</w:t>
      </w:r>
    </w:p>
    <w:p w14:paraId="314961F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740EBB1" w14:textId="77777777" w:rsidR="006E5247" w:rsidRPr="001A6DD9" w:rsidRDefault="006E5247" w:rsidP="006E5247">
      <w:pPr>
        <w:pStyle w:val="NormalBold"/>
      </w:pPr>
      <w:r>
        <w:rPr>
          <w:rStyle w:val="HideTWBExt"/>
        </w:rPr>
        <w:t>&lt;Article&gt;</w:t>
      </w:r>
      <w:r>
        <w:t>Artikkel 22 – lõik 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961A859" w14:textId="77777777" w:rsidTr="005B7F24">
        <w:trPr>
          <w:trHeight w:hRule="exact" w:val="240"/>
          <w:jc w:val="center"/>
        </w:trPr>
        <w:tc>
          <w:tcPr>
            <w:tcW w:w="9752" w:type="dxa"/>
            <w:gridSpan w:val="2"/>
            <w:tcBorders>
              <w:top w:val="nil"/>
              <w:left w:val="nil"/>
              <w:bottom w:val="nil"/>
              <w:right w:val="nil"/>
            </w:tcBorders>
          </w:tcPr>
          <w:p w14:paraId="409EDBC3" w14:textId="77777777" w:rsidR="006E5247" w:rsidRPr="001A6DD9" w:rsidRDefault="006E5247" w:rsidP="005B7F24"/>
        </w:tc>
      </w:tr>
      <w:tr w:rsidR="006E5247" w14:paraId="7B57360B" w14:textId="77777777" w:rsidTr="005B7F24">
        <w:trPr>
          <w:trHeight w:val="240"/>
          <w:jc w:val="center"/>
        </w:trPr>
        <w:tc>
          <w:tcPr>
            <w:tcW w:w="4876" w:type="dxa"/>
            <w:tcBorders>
              <w:top w:val="nil"/>
              <w:left w:val="nil"/>
              <w:bottom w:val="nil"/>
              <w:right w:val="nil"/>
            </w:tcBorders>
          </w:tcPr>
          <w:p w14:paraId="2284366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526C4C3" w14:textId="77777777" w:rsidR="006E5247" w:rsidRPr="001A6DD9" w:rsidRDefault="006E5247" w:rsidP="005B7F24">
            <w:pPr>
              <w:pStyle w:val="AmColumnHeading"/>
            </w:pPr>
            <w:r>
              <w:t>Muudatusettepanek</w:t>
            </w:r>
          </w:p>
        </w:tc>
      </w:tr>
      <w:tr w:rsidR="006E5247" w14:paraId="7B55FFFB" w14:textId="77777777" w:rsidTr="005B7F24">
        <w:trPr>
          <w:jc w:val="center"/>
        </w:trPr>
        <w:tc>
          <w:tcPr>
            <w:tcW w:w="4876" w:type="dxa"/>
            <w:tcBorders>
              <w:top w:val="nil"/>
              <w:left w:val="nil"/>
              <w:bottom w:val="nil"/>
              <w:right w:val="nil"/>
            </w:tcBorders>
          </w:tcPr>
          <w:p w14:paraId="5BC12F97" w14:textId="77777777" w:rsidR="006E5247" w:rsidRPr="001A6DD9" w:rsidRDefault="006E5247" w:rsidP="005B7F24">
            <w:pPr>
              <w:pStyle w:val="Normal6a"/>
            </w:pPr>
            <w:r>
              <w:t>2)</w:t>
            </w:r>
            <w:r>
              <w:tab/>
              <w:t xml:space="preserve">artikli 13 kohaselt </w:t>
            </w:r>
            <w:r>
              <w:rPr>
                <w:b/>
                <w:i/>
              </w:rPr>
              <w:t>vabatahtliku</w:t>
            </w:r>
            <w:r>
              <w:t xml:space="preserve"> tagasipöördumise soodustamiseks antavate stiimulite andmisest keeldumine või nende vähendamine või artikli 46 lõike 3 kohaste tagasipöördumis- ja taasintegreerimisprogrammide raames antava abi vähendamine;</w:t>
            </w:r>
          </w:p>
        </w:tc>
        <w:tc>
          <w:tcPr>
            <w:tcW w:w="4876" w:type="dxa"/>
            <w:tcBorders>
              <w:top w:val="nil"/>
              <w:left w:val="nil"/>
              <w:bottom w:val="nil"/>
              <w:right w:val="nil"/>
            </w:tcBorders>
          </w:tcPr>
          <w:p w14:paraId="1D4BADC4" w14:textId="77777777" w:rsidR="006E5247" w:rsidRPr="001A6DD9" w:rsidRDefault="006E5247" w:rsidP="005B7F24">
            <w:pPr>
              <w:pStyle w:val="Normal6a"/>
            </w:pPr>
            <w:r>
              <w:t>2)</w:t>
            </w:r>
            <w:r>
              <w:tab/>
              <w:t xml:space="preserve">artikli 13 kohaselt </w:t>
            </w:r>
            <w:r>
              <w:rPr>
                <w:b/>
                <w:i/>
              </w:rPr>
              <w:t>aktsepteeritud</w:t>
            </w:r>
            <w:r>
              <w:t xml:space="preserve"> tagasipöördumise soodustamiseks antavate stiimulite andmisest keeldumine või nende vähendamine või artikli 46 lõike 3 kohaste tagasipöördumis- ja taasintegreerimisprogrammide raames antava abi vähendamine;</w:t>
            </w:r>
          </w:p>
        </w:tc>
      </w:tr>
    </w:tbl>
    <w:p w14:paraId="2D4A40D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4A626F0" w14:textId="77777777" w:rsidR="006E5247" w:rsidRPr="001A6DD9" w:rsidRDefault="006E5247" w:rsidP="006E5247">
      <w:r>
        <w:rPr>
          <w:rStyle w:val="HideTWBExt"/>
        </w:rPr>
        <w:t>&lt;/Amend&gt;</w:t>
      </w:r>
    </w:p>
    <w:p w14:paraId="61D46F9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1465</w:t>
      </w:r>
      <w:r>
        <w:rPr>
          <w:rStyle w:val="HideTWBExt"/>
        </w:rPr>
        <w:t>&lt;/NumAm&gt;</w:t>
      </w:r>
    </w:p>
    <w:p w14:paraId="2DC904F7"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3D031CE" w14:textId="77777777" w:rsidR="006E5247" w:rsidRPr="001A6DD9" w:rsidRDefault="006E5247" w:rsidP="006E5247">
      <w:pPr>
        <w:pStyle w:val="NormalBold"/>
      </w:pPr>
      <w:r>
        <w:rPr>
          <w:rStyle w:val="HideTWBExt"/>
          <w:b w:val="0"/>
        </w:rPr>
        <w:t>&lt;/RepeatBlock-By&gt;</w:t>
      </w:r>
    </w:p>
    <w:p w14:paraId="3513568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1EC00DE" w14:textId="77777777" w:rsidR="006E5247" w:rsidRPr="001A6DD9" w:rsidRDefault="006E5247" w:rsidP="006E5247">
      <w:pPr>
        <w:pStyle w:val="NormalBold"/>
      </w:pPr>
      <w:r>
        <w:rPr>
          <w:rStyle w:val="HideTWBExt"/>
        </w:rPr>
        <w:t>&lt;Article&gt;</w:t>
      </w:r>
      <w:r>
        <w:t>Artikkel 22 – lõik 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F13F070" w14:textId="77777777" w:rsidTr="005B7F24">
        <w:trPr>
          <w:trHeight w:hRule="exact" w:val="240"/>
          <w:jc w:val="center"/>
        </w:trPr>
        <w:tc>
          <w:tcPr>
            <w:tcW w:w="9752" w:type="dxa"/>
            <w:gridSpan w:val="2"/>
            <w:tcBorders>
              <w:top w:val="nil"/>
              <w:left w:val="nil"/>
              <w:bottom w:val="nil"/>
              <w:right w:val="nil"/>
            </w:tcBorders>
          </w:tcPr>
          <w:p w14:paraId="15EA0D7B" w14:textId="77777777" w:rsidR="006E5247" w:rsidRPr="001A6DD9" w:rsidRDefault="006E5247" w:rsidP="005B7F24"/>
        </w:tc>
      </w:tr>
      <w:tr w:rsidR="006E5247" w14:paraId="1C3C84FD" w14:textId="77777777" w:rsidTr="005B7F24">
        <w:trPr>
          <w:trHeight w:val="240"/>
          <w:jc w:val="center"/>
        </w:trPr>
        <w:tc>
          <w:tcPr>
            <w:tcW w:w="4876" w:type="dxa"/>
            <w:tcBorders>
              <w:top w:val="nil"/>
              <w:left w:val="nil"/>
              <w:bottom w:val="nil"/>
              <w:right w:val="nil"/>
            </w:tcBorders>
          </w:tcPr>
          <w:p w14:paraId="4AFBE0D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BED5E04" w14:textId="77777777" w:rsidR="006E5247" w:rsidRPr="001A6DD9" w:rsidRDefault="006E5247" w:rsidP="005B7F24">
            <w:pPr>
              <w:pStyle w:val="AmColumnHeading"/>
            </w:pPr>
            <w:r>
              <w:t>Muudatusettepanek</w:t>
            </w:r>
          </w:p>
        </w:tc>
      </w:tr>
      <w:tr w:rsidR="006E5247" w14:paraId="1A26EB1E" w14:textId="77777777" w:rsidTr="005B7F24">
        <w:trPr>
          <w:jc w:val="center"/>
        </w:trPr>
        <w:tc>
          <w:tcPr>
            <w:tcW w:w="4876" w:type="dxa"/>
            <w:tcBorders>
              <w:top w:val="nil"/>
              <w:left w:val="nil"/>
              <w:bottom w:val="nil"/>
              <w:right w:val="nil"/>
            </w:tcBorders>
          </w:tcPr>
          <w:p w14:paraId="58C6A6F7" w14:textId="77777777" w:rsidR="006E5247" w:rsidRPr="001A6DD9" w:rsidRDefault="006E5247" w:rsidP="005B7F24">
            <w:pPr>
              <w:pStyle w:val="Normal6a"/>
            </w:pPr>
            <w:r>
              <w:t>2)</w:t>
            </w:r>
            <w:r>
              <w:tab/>
            </w:r>
            <w:r>
              <w:rPr>
                <w:b/>
                <w:i/>
              </w:rPr>
              <w:t xml:space="preserve">artikli 13 kohaselt </w:t>
            </w:r>
            <w:r>
              <w:t>vabatahtliku tagasipöördumise soodustamiseks antavate stiimulite andmisest keeldumine või nende vähendamine</w:t>
            </w:r>
            <w:r>
              <w:rPr>
                <w:b/>
                <w:i/>
              </w:rPr>
              <w:t xml:space="preserve"> või</w:t>
            </w:r>
            <w:r>
              <w:t xml:space="preserve"> artikli 46 lõike 3 kohaste tagasipöördumis- ja taasintegreerimisprogrammide raames antava abi vähendamine;</w:t>
            </w:r>
          </w:p>
        </w:tc>
        <w:tc>
          <w:tcPr>
            <w:tcW w:w="4876" w:type="dxa"/>
            <w:tcBorders>
              <w:top w:val="nil"/>
              <w:left w:val="nil"/>
              <w:bottom w:val="nil"/>
              <w:right w:val="nil"/>
            </w:tcBorders>
          </w:tcPr>
          <w:p w14:paraId="58002F64" w14:textId="77777777" w:rsidR="006E5247" w:rsidRPr="001A6DD9" w:rsidRDefault="006E5247" w:rsidP="005B7F24">
            <w:pPr>
              <w:pStyle w:val="Normal6a"/>
            </w:pPr>
            <w:r>
              <w:t>2)</w:t>
            </w:r>
            <w:r>
              <w:tab/>
              <w:t>vabatahtliku tagasipöördumise soodustamiseks antavate stiimulite andmisest keeldumine või nende vähendamine</w:t>
            </w:r>
            <w:r>
              <w:rPr>
                <w:b/>
                <w:i/>
              </w:rPr>
              <w:t>, sealhulgas</w:t>
            </w:r>
            <w:r>
              <w:t xml:space="preserve"> artikli 46 lõike 3 kohaste tagasipöördumis- ja taasintegreerimisprogrammide raames antava abi</w:t>
            </w:r>
            <w:r>
              <w:rPr>
                <w:b/>
                <w:i/>
              </w:rPr>
              <w:t xml:space="preserve"> andmisest keeldumine või selle</w:t>
            </w:r>
            <w:r>
              <w:t xml:space="preserve"> vähendamine;</w:t>
            </w:r>
          </w:p>
        </w:tc>
      </w:tr>
    </w:tbl>
    <w:p w14:paraId="6216A4E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9C21FCC" w14:textId="77777777" w:rsidR="006E5247" w:rsidRPr="001A6DD9" w:rsidRDefault="006E5247" w:rsidP="006E5247">
      <w:r>
        <w:rPr>
          <w:rStyle w:val="HideTWBExt"/>
        </w:rPr>
        <w:t>&lt;/Amend&gt;</w:t>
      </w:r>
    </w:p>
    <w:p w14:paraId="18E41DF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1466</w:t>
      </w:r>
      <w:r>
        <w:rPr>
          <w:rStyle w:val="HideTWBExt"/>
        </w:rPr>
        <w:t>&lt;/NumAm&gt;</w:t>
      </w:r>
    </w:p>
    <w:p w14:paraId="025E67D9" w14:textId="77777777" w:rsidR="006E5247" w:rsidRPr="001A6DD9" w:rsidRDefault="006E5247" w:rsidP="006E5247">
      <w:pPr>
        <w:pStyle w:val="NormalBold"/>
      </w:pPr>
      <w:r>
        <w:rPr>
          <w:rStyle w:val="HideTWBExt"/>
          <w:b w:val="0"/>
        </w:rPr>
        <w:lastRenderedPageBreak/>
        <w:t>&lt;RepeatBlock-By&gt;&lt;Members&gt;</w:t>
      </w:r>
      <w:r>
        <w:t>Murielle Laurent, Ana Catarina Mendes, Emma Rafowicz, Matjaž Nemec, Marco Tarquinio, Francisco Assis, Cecilia Strada</w:t>
      </w:r>
      <w:r>
        <w:rPr>
          <w:rStyle w:val="HideTWBExt"/>
          <w:b w:val="0"/>
        </w:rPr>
        <w:t>&lt;/Members&gt;</w:t>
      </w:r>
    </w:p>
    <w:p w14:paraId="7AC29E82" w14:textId="77777777" w:rsidR="006E5247" w:rsidRPr="001A6DD9" w:rsidRDefault="006E5247" w:rsidP="006E5247">
      <w:pPr>
        <w:pStyle w:val="NormalBold"/>
      </w:pPr>
      <w:r>
        <w:rPr>
          <w:rStyle w:val="HideTWBExt"/>
          <w:b w:val="0"/>
        </w:rPr>
        <w:t>&lt;/RepeatBlock-By&gt;</w:t>
      </w:r>
    </w:p>
    <w:p w14:paraId="1747E7A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C8EB6FA" w14:textId="77777777" w:rsidR="006E5247" w:rsidRPr="001A6DD9" w:rsidRDefault="006E5247" w:rsidP="006E5247">
      <w:pPr>
        <w:pStyle w:val="NormalBold"/>
      </w:pPr>
      <w:r>
        <w:rPr>
          <w:rStyle w:val="HideTWBExt"/>
        </w:rPr>
        <w:t>&lt;Article&gt;</w:t>
      </w:r>
      <w:r>
        <w:t>Artikkel 22 – lõik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6D1F9E8" w14:textId="77777777" w:rsidTr="005B7F24">
        <w:trPr>
          <w:trHeight w:hRule="exact" w:val="240"/>
          <w:jc w:val="center"/>
        </w:trPr>
        <w:tc>
          <w:tcPr>
            <w:tcW w:w="9752" w:type="dxa"/>
            <w:gridSpan w:val="2"/>
            <w:tcBorders>
              <w:top w:val="nil"/>
              <w:left w:val="nil"/>
              <w:bottom w:val="nil"/>
              <w:right w:val="nil"/>
            </w:tcBorders>
          </w:tcPr>
          <w:p w14:paraId="4A0E6F55" w14:textId="77777777" w:rsidR="006E5247" w:rsidRPr="001A6DD9" w:rsidRDefault="006E5247" w:rsidP="005B7F24"/>
        </w:tc>
      </w:tr>
      <w:tr w:rsidR="006E5247" w14:paraId="21EA37FE" w14:textId="77777777" w:rsidTr="005B7F24">
        <w:trPr>
          <w:trHeight w:val="240"/>
          <w:jc w:val="center"/>
        </w:trPr>
        <w:tc>
          <w:tcPr>
            <w:tcW w:w="4876" w:type="dxa"/>
            <w:tcBorders>
              <w:top w:val="nil"/>
              <w:left w:val="nil"/>
              <w:bottom w:val="nil"/>
              <w:right w:val="nil"/>
            </w:tcBorders>
          </w:tcPr>
          <w:p w14:paraId="606CED9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DE33EBA" w14:textId="77777777" w:rsidR="006E5247" w:rsidRPr="001A6DD9" w:rsidRDefault="006E5247" w:rsidP="005B7F24">
            <w:pPr>
              <w:pStyle w:val="AmColumnHeading"/>
            </w:pPr>
            <w:r>
              <w:t>Muudatusettepanek</w:t>
            </w:r>
          </w:p>
        </w:tc>
      </w:tr>
      <w:tr w:rsidR="006E5247" w14:paraId="6A527C93" w14:textId="77777777" w:rsidTr="005B7F24">
        <w:trPr>
          <w:jc w:val="center"/>
        </w:trPr>
        <w:tc>
          <w:tcPr>
            <w:tcW w:w="4876" w:type="dxa"/>
            <w:tcBorders>
              <w:top w:val="nil"/>
              <w:left w:val="nil"/>
              <w:bottom w:val="nil"/>
              <w:right w:val="nil"/>
            </w:tcBorders>
          </w:tcPr>
          <w:p w14:paraId="3172DD9F" w14:textId="77777777" w:rsidR="006E5247" w:rsidRPr="001A6DD9" w:rsidRDefault="006E5247" w:rsidP="005B7F24">
            <w:pPr>
              <w:pStyle w:val="Normal6a"/>
            </w:pPr>
            <w:r>
              <w:rPr>
                <w:b/>
                <w:i/>
              </w:rPr>
              <w:t>3)</w:t>
            </w:r>
            <w:r>
              <w:tab/>
            </w:r>
            <w:r>
              <w:rPr>
                <w:b/>
                <w:i/>
              </w:rPr>
              <w:t>isikut tõendavate või reisidokumentide äravõtmine, tingimusel et kolmanda riigi kodanikule saab vastava dokumendi koopia;</w:t>
            </w:r>
          </w:p>
        </w:tc>
        <w:tc>
          <w:tcPr>
            <w:tcW w:w="4876" w:type="dxa"/>
            <w:tcBorders>
              <w:top w:val="nil"/>
              <w:left w:val="nil"/>
              <w:bottom w:val="nil"/>
              <w:right w:val="nil"/>
            </w:tcBorders>
          </w:tcPr>
          <w:p w14:paraId="1EACE824" w14:textId="77777777" w:rsidR="006E5247" w:rsidRPr="001A6DD9" w:rsidRDefault="006E5247" w:rsidP="005B7F24">
            <w:pPr>
              <w:pStyle w:val="Normal6a"/>
            </w:pPr>
            <w:r>
              <w:rPr>
                <w:b/>
                <w:i/>
              </w:rPr>
              <w:t>välja jäetud</w:t>
            </w:r>
          </w:p>
        </w:tc>
      </w:tr>
    </w:tbl>
    <w:p w14:paraId="798208E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C9BE57A" w14:textId="77777777" w:rsidR="006E5247" w:rsidRPr="001A6DD9" w:rsidRDefault="006E5247" w:rsidP="006E5247">
      <w:pPr>
        <w:pStyle w:val="AmJustTitle"/>
      </w:pPr>
      <w:r>
        <w:rPr>
          <w:rStyle w:val="HideTWBExt"/>
        </w:rPr>
        <w:t>&lt;TitreJust&gt;</w:t>
      </w:r>
      <w:r>
        <w:t>Selgitus</w:t>
      </w:r>
      <w:r>
        <w:rPr>
          <w:rStyle w:val="HideTWBExt"/>
        </w:rPr>
        <w:t>&lt;/TitreJust&gt;</w:t>
      </w:r>
    </w:p>
    <w:p w14:paraId="53BF3A48" w14:textId="77777777" w:rsidR="006E5247" w:rsidRPr="001A6DD9" w:rsidRDefault="006E5247" w:rsidP="006E5247">
      <w:pPr>
        <w:pStyle w:val="AmJustText"/>
      </w:pPr>
      <w:r>
        <w:t>Liikmesriikide ametiasutused saavad need dokumendid juba artikli 21 lõike 2 punkti b alusel.</w:t>
      </w:r>
    </w:p>
    <w:p w14:paraId="6A2BC880" w14:textId="77777777" w:rsidR="006E5247" w:rsidRPr="001A6DD9" w:rsidRDefault="006E5247" w:rsidP="006E5247">
      <w:r>
        <w:rPr>
          <w:rStyle w:val="HideTWBExt"/>
        </w:rPr>
        <w:t>&lt;/Amend&gt;</w:t>
      </w:r>
    </w:p>
    <w:p w14:paraId="62D016D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1467</w:t>
      </w:r>
      <w:r>
        <w:rPr>
          <w:rStyle w:val="HideTWBExt"/>
        </w:rPr>
        <w:t>&lt;/NumAm&gt;</w:t>
      </w:r>
    </w:p>
    <w:p w14:paraId="6408269E"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27BE5B4F" w14:textId="77777777" w:rsidR="006E5247" w:rsidRPr="001A6DD9" w:rsidRDefault="006E5247" w:rsidP="006E5247">
      <w:pPr>
        <w:pStyle w:val="NormalBold"/>
      </w:pPr>
      <w:r>
        <w:rPr>
          <w:rStyle w:val="HideTWBExt"/>
          <w:b w:val="0"/>
        </w:rPr>
        <w:t>&lt;/RepeatBlock-By&gt;</w:t>
      </w:r>
    </w:p>
    <w:p w14:paraId="4CC1AC5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CFE03EA" w14:textId="77777777" w:rsidR="006E5247" w:rsidRPr="001A6DD9" w:rsidRDefault="006E5247" w:rsidP="006E5247">
      <w:pPr>
        <w:pStyle w:val="NormalBold"/>
      </w:pPr>
      <w:r>
        <w:rPr>
          <w:rStyle w:val="HideTWBExt"/>
        </w:rPr>
        <w:t>&lt;Article&gt;</w:t>
      </w:r>
      <w:r>
        <w:t>Artikkel 22 – lõik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E079563" w14:textId="77777777" w:rsidTr="005B7F24">
        <w:trPr>
          <w:trHeight w:hRule="exact" w:val="240"/>
          <w:jc w:val="center"/>
        </w:trPr>
        <w:tc>
          <w:tcPr>
            <w:tcW w:w="9752" w:type="dxa"/>
            <w:gridSpan w:val="2"/>
            <w:tcBorders>
              <w:top w:val="nil"/>
              <w:left w:val="nil"/>
              <w:bottom w:val="nil"/>
              <w:right w:val="nil"/>
            </w:tcBorders>
          </w:tcPr>
          <w:p w14:paraId="77E8EE36" w14:textId="77777777" w:rsidR="006E5247" w:rsidRPr="001A6DD9" w:rsidRDefault="006E5247" w:rsidP="005B7F24"/>
        </w:tc>
      </w:tr>
      <w:tr w:rsidR="006E5247" w14:paraId="7C50B52E" w14:textId="77777777" w:rsidTr="005B7F24">
        <w:trPr>
          <w:trHeight w:val="240"/>
          <w:jc w:val="center"/>
        </w:trPr>
        <w:tc>
          <w:tcPr>
            <w:tcW w:w="4876" w:type="dxa"/>
            <w:tcBorders>
              <w:top w:val="nil"/>
              <w:left w:val="nil"/>
              <w:bottom w:val="nil"/>
              <w:right w:val="nil"/>
            </w:tcBorders>
          </w:tcPr>
          <w:p w14:paraId="43FAD5E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8ECB7B8" w14:textId="77777777" w:rsidR="006E5247" w:rsidRPr="001A6DD9" w:rsidRDefault="006E5247" w:rsidP="005B7F24">
            <w:pPr>
              <w:pStyle w:val="AmColumnHeading"/>
            </w:pPr>
            <w:r>
              <w:t>Muudatusettepanek</w:t>
            </w:r>
          </w:p>
        </w:tc>
      </w:tr>
      <w:tr w:rsidR="006E5247" w14:paraId="7314515A" w14:textId="77777777" w:rsidTr="005B7F24">
        <w:trPr>
          <w:jc w:val="center"/>
        </w:trPr>
        <w:tc>
          <w:tcPr>
            <w:tcW w:w="4876" w:type="dxa"/>
            <w:tcBorders>
              <w:top w:val="nil"/>
              <w:left w:val="nil"/>
              <w:bottom w:val="nil"/>
              <w:right w:val="nil"/>
            </w:tcBorders>
          </w:tcPr>
          <w:p w14:paraId="3F438D69" w14:textId="77777777" w:rsidR="006E5247" w:rsidRPr="001A6DD9" w:rsidRDefault="006E5247" w:rsidP="005B7F24">
            <w:pPr>
              <w:pStyle w:val="Normal6a"/>
            </w:pPr>
            <w:r>
              <w:rPr>
                <w:b/>
                <w:i/>
              </w:rPr>
              <w:t>3)</w:t>
            </w:r>
            <w:r>
              <w:tab/>
            </w:r>
            <w:r>
              <w:rPr>
                <w:b/>
                <w:i/>
              </w:rPr>
              <w:t>isikut tõendavate või reisidokumentide äravõtmine, tingimusel et kolmanda riigi kodanikule saab vastava dokumendi koopia;</w:t>
            </w:r>
          </w:p>
        </w:tc>
        <w:tc>
          <w:tcPr>
            <w:tcW w:w="4876" w:type="dxa"/>
            <w:tcBorders>
              <w:top w:val="nil"/>
              <w:left w:val="nil"/>
              <w:bottom w:val="nil"/>
              <w:right w:val="nil"/>
            </w:tcBorders>
          </w:tcPr>
          <w:p w14:paraId="1D94DDF9" w14:textId="77777777" w:rsidR="006E5247" w:rsidRPr="001A6DD9" w:rsidRDefault="006E5247" w:rsidP="005B7F24">
            <w:pPr>
              <w:pStyle w:val="Normal6a"/>
            </w:pPr>
            <w:r>
              <w:rPr>
                <w:b/>
                <w:i/>
              </w:rPr>
              <w:t>välja jäetud</w:t>
            </w:r>
          </w:p>
        </w:tc>
      </w:tr>
    </w:tbl>
    <w:p w14:paraId="6D81D6D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91CCF27" w14:textId="77777777" w:rsidR="006E5247" w:rsidRPr="001A6DD9" w:rsidRDefault="006E5247" w:rsidP="006E5247">
      <w:r>
        <w:rPr>
          <w:rStyle w:val="HideTWBExt"/>
        </w:rPr>
        <w:t>&lt;/Amend&gt;</w:t>
      </w:r>
    </w:p>
    <w:p w14:paraId="54E60CB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1468</w:t>
      </w:r>
      <w:r>
        <w:rPr>
          <w:rStyle w:val="HideTWBExt"/>
        </w:rPr>
        <w:t>&lt;/NumAm&gt;</w:t>
      </w:r>
    </w:p>
    <w:p w14:paraId="18829CED"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65CAFEC5"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379CC121" w14:textId="77777777" w:rsidR="006E5247" w:rsidRPr="001A6DD9" w:rsidRDefault="006E5247" w:rsidP="006E5247">
      <w:pPr>
        <w:pStyle w:val="NormalBold"/>
      </w:pPr>
      <w:r>
        <w:rPr>
          <w:rStyle w:val="HideTWBExt"/>
          <w:b w:val="0"/>
        </w:rPr>
        <w:t>&lt;/RepeatBlock-By&gt;</w:t>
      </w:r>
    </w:p>
    <w:p w14:paraId="13A9E89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84D3F13" w14:textId="77777777" w:rsidR="006E5247" w:rsidRPr="001A6DD9" w:rsidRDefault="006E5247" w:rsidP="006E5247">
      <w:pPr>
        <w:pStyle w:val="NormalBold"/>
      </w:pPr>
      <w:r>
        <w:rPr>
          <w:rStyle w:val="HideTWBExt"/>
        </w:rPr>
        <w:t>&lt;Article&gt;</w:t>
      </w:r>
      <w:r>
        <w:t>Artikkel 22 – lõik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33B7748" w14:textId="77777777" w:rsidTr="005B7F24">
        <w:trPr>
          <w:trHeight w:hRule="exact" w:val="240"/>
          <w:jc w:val="center"/>
        </w:trPr>
        <w:tc>
          <w:tcPr>
            <w:tcW w:w="9752" w:type="dxa"/>
            <w:gridSpan w:val="2"/>
            <w:tcBorders>
              <w:top w:val="nil"/>
              <w:left w:val="nil"/>
              <w:bottom w:val="nil"/>
              <w:right w:val="nil"/>
            </w:tcBorders>
          </w:tcPr>
          <w:p w14:paraId="4679A1A8" w14:textId="77777777" w:rsidR="006E5247" w:rsidRPr="001A6DD9" w:rsidRDefault="006E5247" w:rsidP="005B7F24"/>
        </w:tc>
      </w:tr>
      <w:tr w:rsidR="006E5247" w14:paraId="201564E5" w14:textId="77777777" w:rsidTr="005B7F24">
        <w:trPr>
          <w:trHeight w:val="240"/>
          <w:jc w:val="center"/>
        </w:trPr>
        <w:tc>
          <w:tcPr>
            <w:tcW w:w="4876" w:type="dxa"/>
            <w:tcBorders>
              <w:top w:val="nil"/>
              <w:left w:val="nil"/>
              <w:bottom w:val="nil"/>
              <w:right w:val="nil"/>
            </w:tcBorders>
          </w:tcPr>
          <w:p w14:paraId="5B5BE96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0163C54" w14:textId="77777777" w:rsidR="006E5247" w:rsidRPr="001A6DD9" w:rsidRDefault="006E5247" w:rsidP="005B7F24">
            <w:pPr>
              <w:pStyle w:val="AmColumnHeading"/>
            </w:pPr>
            <w:r>
              <w:t>Muudatusettepanek</w:t>
            </w:r>
          </w:p>
        </w:tc>
      </w:tr>
      <w:tr w:rsidR="006E5247" w14:paraId="0904FF3A" w14:textId="77777777" w:rsidTr="005B7F24">
        <w:trPr>
          <w:jc w:val="center"/>
        </w:trPr>
        <w:tc>
          <w:tcPr>
            <w:tcW w:w="4876" w:type="dxa"/>
            <w:tcBorders>
              <w:top w:val="nil"/>
              <w:left w:val="nil"/>
              <w:bottom w:val="nil"/>
              <w:right w:val="nil"/>
            </w:tcBorders>
          </w:tcPr>
          <w:p w14:paraId="6FCC5AC3" w14:textId="77777777" w:rsidR="006E5247" w:rsidRPr="001A6DD9" w:rsidRDefault="006E5247" w:rsidP="005B7F24">
            <w:pPr>
              <w:pStyle w:val="Normal6a"/>
            </w:pPr>
            <w:r>
              <w:rPr>
                <w:b/>
                <w:i/>
              </w:rPr>
              <w:t>3)</w:t>
            </w:r>
            <w:r>
              <w:tab/>
            </w:r>
            <w:r>
              <w:rPr>
                <w:b/>
                <w:i/>
              </w:rPr>
              <w:t xml:space="preserve">isikut tõendavate või reisidokumentide äravõtmine, tingimusel et kolmanda riigi kodanikule saab vastava </w:t>
            </w:r>
            <w:r>
              <w:rPr>
                <w:b/>
                <w:i/>
              </w:rPr>
              <w:lastRenderedPageBreak/>
              <w:t>dokumendi koopia;</w:t>
            </w:r>
          </w:p>
        </w:tc>
        <w:tc>
          <w:tcPr>
            <w:tcW w:w="4876" w:type="dxa"/>
            <w:tcBorders>
              <w:top w:val="nil"/>
              <w:left w:val="nil"/>
              <w:bottom w:val="nil"/>
              <w:right w:val="nil"/>
            </w:tcBorders>
          </w:tcPr>
          <w:p w14:paraId="0DC2E62D" w14:textId="77777777" w:rsidR="006E5247" w:rsidRPr="001A6DD9" w:rsidRDefault="006E5247" w:rsidP="005B7F24">
            <w:pPr>
              <w:pStyle w:val="Normal6a"/>
            </w:pPr>
            <w:r>
              <w:rPr>
                <w:b/>
                <w:i/>
              </w:rPr>
              <w:lastRenderedPageBreak/>
              <w:t>välja jäetud</w:t>
            </w:r>
          </w:p>
        </w:tc>
      </w:tr>
    </w:tbl>
    <w:p w14:paraId="1FC0145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6D9E16B" w14:textId="77777777" w:rsidR="006E5247" w:rsidRPr="001A6DD9" w:rsidRDefault="006E5247" w:rsidP="006E5247">
      <w:pPr>
        <w:pStyle w:val="AmJustTitle"/>
      </w:pPr>
      <w:r>
        <w:rPr>
          <w:rStyle w:val="HideTWBExt"/>
        </w:rPr>
        <w:t>&lt;TitreJust&gt;</w:t>
      </w:r>
      <w:r>
        <w:t>Selgitus</w:t>
      </w:r>
      <w:r>
        <w:rPr>
          <w:rStyle w:val="HideTWBExt"/>
        </w:rPr>
        <w:t>&lt;/TitreJust&gt;</w:t>
      </w:r>
    </w:p>
    <w:p w14:paraId="0FA9911A" w14:textId="77777777" w:rsidR="006E5247" w:rsidRPr="001A6DD9" w:rsidRDefault="006E5247" w:rsidP="006E5247">
      <w:pPr>
        <w:pStyle w:val="AmJustText"/>
      </w:pPr>
      <w:r>
        <w:t>Nõuete täitmata jätmise korral on põgenemise oht suur, mis mõjutab ka teisi liikmesriike. Seetõttu on põhjendatud, et dokumentide äravõtmine muutub lõike 2 kohaselt kohustuslikuks.</w:t>
      </w:r>
    </w:p>
    <w:p w14:paraId="77305401" w14:textId="77777777" w:rsidR="006E5247" w:rsidRPr="001A6DD9" w:rsidRDefault="006E5247" w:rsidP="006E5247">
      <w:r>
        <w:rPr>
          <w:rStyle w:val="HideTWBExt"/>
        </w:rPr>
        <w:t>&lt;/Amend&gt;</w:t>
      </w:r>
    </w:p>
    <w:p w14:paraId="6787FCD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1469</w:t>
      </w:r>
      <w:r>
        <w:rPr>
          <w:rStyle w:val="HideTWBExt"/>
        </w:rPr>
        <w:t>&lt;/NumAm&gt;</w:t>
      </w:r>
    </w:p>
    <w:p w14:paraId="66FAB477"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3AEA3191" w14:textId="77777777" w:rsidR="006E5247" w:rsidRPr="001A6DD9" w:rsidRDefault="006E5247" w:rsidP="006E5247">
      <w:pPr>
        <w:pStyle w:val="NormalBold"/>
      </w:pPr>
      <w:r>
        <w:rPr>
          <w:rStyle w:val="HideTWBExt"/>
          <w:b w:val="0"/>
        </w:rPr>
        <w:t>&lt;/RepeatBlock-By&gt;</w:t>
      </w:r>
    </w:p>
    <w:p w14:paraId="457C569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E122982" w14:textId="77777777" w:rsidR="006E5247" w:rsidRPr="001A6DD9" w:rsidRDefault="006E5247" w:rsidP="006E5247">
      <w:pPr>
        <w:pStyle w:val="NormalBold"/>
      </w:pPr>
      <w:r>
        <w:rPr>
          <w:rStyle w:val="HideTWBExt"/>
        </w:rPr>
        <w:t>&lt;Article&gt;</w:t>
      </w:r>
      <w:r>
        <w:t>Artikkel 22 – lõik 1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C108594" w14:textId="77777777" w:rsidTr="005B7F24">
        <w:trPr>
          <w:trHeight w:hRule="exact" w:val="240"/>
          <w:jc w:val="center"/>
        </w:trPr>
        <w:tc>
          <w:tcPr>
            <w:tcW w:w="9752" w:type="dxa"/>
            <w:gridSpan w:val="2"/>
            <w:tcBorders>
              <w:top w:val="nil"/>
              <w:left w:val="nil"/>
              <w:bottom w:val="nil"/>
              <w:right w:val="nil"/>
            </w:tcBorders>
          </w:tcPr>
          <w:p w14:paraId="29CF2D7B" w14:textId="77777777" w:rsidR="006E5247" w:rsidRPr="001A6DD9" w:rsidRDefault="006E5247" w:rsidP="005B7F24"/>
        </w:tc>
      </w:tr>
      <w:tr w:rsidR="006E5247" w14:paraId="2BF23796" w14:textId="77777777" w:rsidTr="005B7F24">
        <w:trPr>
          <w:trHeight w:val="240"/>
          <w:jc w:val="center"/>
        </w:trPr>
        <w:tc>
          <w:tcPr>
            <w:tcW w:w="4876" w:type="dxa"/>
            <w:tcBorders>
              <w:top w:val="nil"/>
              <w:left w:val="nil"/>
              <w:bottom w:val="nil"/>
              <w:right w:val="nil"/>
            </w:tcBorders>
          </w:tcPr>
          <w:p w14:paraId="70E1339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A8503DF" w14:textId="77777777" w:rsidR="006E5247" w:rsidRPr="001A6DD9" w:rsidRDefault="006E5247" w:rsidP="005B7F24">
            <w:pPr>
              <w:pStyle w:val="AmColumnHeading"/>
            </w:pPr>
            <w:r>
              <w:t>Muudatusettepanek</w:t>
            </w:r>
          </w:p>
        </w:tc>
      </w:tr>
      <w:tr w:rsidR="006E5247" w14:paraId="3A11B4B8" w14:textId="77777777" w:rsidTr="005B7F24">
        <w:trPr>
          <w:jc w:val="center"/>
        </w:trPr>
        <w:tc>
          <w:tcPr>
            <w:tcW w:w="4876" w:type="dxa"/>
            <w:tcBorders>
              <w:top w:val="nil"/>
              <w:left w:val="nil"/>
              <w:bottom w:val="nil"/>
              <w:right w:val="nil"/>
            </w:tcBorders>
          </w:tcPr>
          <w:p w14:paraId="064B4A77" w14:textId="77777777" w:rsidR="006E5247" w:rsidRPr="001A6DD9" w:rsidRDefault="006E5247" w:rsidP="005B7F24">
            <w:pPr>
              <w:pStyle w:val="Normal6a"/>
            </w:pPr>
            <w:r>
              <w:rPr>
                <w:b/>
                <w:i/>
              </w:rPr>
              <w:t>4)</w:t>
            </w:r>
            <w:r>
              <w:tab/>
            </w:r>
            <w:r>
              <w:rPr>
                <w:b/>
                <w:i/>
              </w:rPr>
              <w:t>tööloa andmisest keeldumine või selle kehtetuks tunnistamineriigisisese õiguse kohaselt;</w:t>
            </w:r>
          </w:p>
        </w:tc>
        <w:tc>
          <w:tcPr>
            <w:tcW w:w="4876" w:type="dxa"/>
            <w:tcBorders>
              <w:top w:val="nil"/>
              <w:left w:val="nil"/>
              <w:bottom w:val="nil"/>
              <w:right w:val="nil"/>
            </w:tcBorders>
          </w:tcPr>
          <w:p w14:paraId="117469F6" w14:textId="77777777" w:rsidR="006E5247" w:rsidRPr="001A6DD9" w:rsidRDefault="006E5247" w:rsidP="005B7F24">
            <w:pPr>
              <w:pStyle w:val="Normal6a"/>
            </w:pPr>
            <w:r>
              <w:rPr>
                <w:b/>
                <w:i/>
              </w:rPr>
              <w:t>välja jäetud</w:t>
            </w:r>
          </w:p>
        </w:tc>
      </w:tr>
    </w:tbl>
    <w:p w14:paraId="544ED31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F04971B" w14:textId="77777777" w:rsidR="006E5247" w:rsidRPr="001A6DD9" w:rsidRDefault="006E5247" w:rsidP="006E5247">
      <w:r>
        <w:rPr>
          <w:rStyle w:val="HideTWBExt"/>
        </w:rPr>
        <w:t>&lt;/Amend&gt;</w:t>
      </w:r>
    </w:p>
    <w:p w14:paraId="73981C6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1470</w:t>
      </w:r>
      <w:r>
        <w:rPr>
          <w:rStyle w:val="HideTWBExt"/>
        </w:rPr>
        <w:t>&lt;/NumAm&gt;</w:t>
      </w:r>
    </w:p>
    <w:p w14:paraId="2D869F5E"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209CAE0B" w14:textId="77777777" w:rsidR="006E5247" w:rsidRPr="001A6DD9" w:rsidRDefault="006E5247" w:rsidP="006E5247">
      <w:pPr>
        <w:pStyle w:val="NormalBold"/>
      </w:pPr>
      <w:r>
        <w:rPr>
          <w:rStyle w:val="HideTWBExt"/>
          <w:b w:val="0"/>
        </w:rPr>
        <w:t>&lt;/RepeatBlock-By&gt;</w:t>
      </w:r>
    </w:p>
    <w:p w14:paraId="35CDAE1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E9D91BC" w14:textId="77777777" w:rsidR="006E5247" w:rsidRPr="001A6DD9" w:rsidRDefault="006E5247" w:rsidP="006E5247">
      <w:pPr>
        <w:pStyle w:val="NormalBold"/>
      </w:pPr>
      <w:r>
        <w:rPr>
          <w:rStyle w:val="HideTWBExt"/>
        </w:rPr>
        <w:t>&lt;Article&gt;</w:t>
      </w:r>
      <w:r>
        <w:t>Artikkel 22 – lõik 1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CEEB3E5" w14:textId="77777777" w:rsidTr="005B7F24">
        <w:trPr>
          <w:trHeight w:hRule="exact" w:val="240"/>
          <w:jc w:val="center"/>
        </w:trPr>
        <w:tc>
          <w:tcPr>
            <w:tcW w:w="9752" w:type="dxa"/>
            <w:gridSpan w:val="2"/>
            <w:tcBorders>
              <w:top w:val="nil"/>
              <w:left w:val="nil"/>
              <w:bottom w:val="nil"/>
              <w:right w:val="nil"/>
            </w:tcBorders>
          </w:tcPr>
          <w:p w14:paraId="6DECB528" w14:textId="77777777" w:rsidR="006E5247" w:rsidRPr="001A6DD9" w:rsidRDefault="006E5247" w:rsidP="005B7F24"/>
        </w:tc>
      </w:tr>
      <w:tr w:rsidR="006E5247" w14:paraId="79C2C41F" w14:textId="77777777" w:rsidTr="005B7F24">
        <w:trPr>
          <w:trHeight w:val="240"/>
          <w:jc w:val="center"/>
        </w:trPr>
        <w:tc>
          <w:tcPr>
            <w:tcW w:w="4876" w:type="dxa"/>
            <w:tcBorders>
              <w:top w:val="nil"/>
              <w:left w:val="nil"/>
              <w:bottom w:val="nil"/>
              <w:right w:val="nil"/>
            </w:tcBorders>
          </w:tcPr>
          <w:p w14:paraId="5C78357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AA868A2" w14:textId="77777777" w:rsidR="006E5247" w:rsidRPr="001A6DD9" w:rsidRDefault="006E5247" w:rsidP="005B7F24">
            <w:pPr>
              <w:pStyle w:val="AmColumnHeading"/>
            </w:pPr>
            <w:r>
              <w:t>Muudatusettepanek</w:t>
            </w:r>
          </w:p>
        </w:tc>
      </w:tr>
      <w:tr w:rsidR="006E5247" w14:paraId="4935EBD9" w14:textId="77777777" w:rsidTr="005B7F24">
        <w:trPr>
          <w:jc w:val="center"/>
        </w:trPr>
        <w:tc>
          <w:tcPr>
            <w:tcW w:w="4876" w:type="dxa"/>
            <w:tcBorders>
              <w:top w:val="nil"/>
              <w:left w:val="nil"/>
              <w:bottom w:val="nil"/>
              <w:right w:val="nil"/>
            </w:tcBorders>
          </w:tcPr>
          <w:p w14:paraId="3FEADF16" w14:textId="77777777" w:rsidR="006E5247" w:rsidRPr="001A6DD9" w:rsidRDefault="006E5247" w:rsidP="005B7F24">
            <w:pPr>
              <w:pStyle w:val="Normal6a"/>
            </w:pPr>
            <w:r>
              <w:rPr>
                <w:b/>
                <w:i/>
              </w:rPr>
              <w:t>5)</w:t>
            </w:r>
            <w:r>
              <w:tab/>
            </w:r>
            <w:r>
              <w:rPr>
                <w:b/>
                <w:i/>
              </w:rPr>
              <w:t>sissesõidukeelu kehtivusaja pikendamine artikli 10 lõike 7 kohaselt;</w:t>
            </w:r>
          </w:p>
        </w:tc>
        <w:tc>
          <w:tcPr>
            <w:tcW w:w="4876" w:type="dxa"/>
            <w:tcBorders>
              <w:top w:val="nil"/>
              <w:left w:val="nil"/>
              <w:bottom w:val="nil"/>
              <w:right w:val="nil"/>
            </w:tcBorders>
          </w:tcPr>
          <w:p w14:paraId="307D125B" w14:textId="77777777" w:rsidR="006E5247" w:rsidRPr="001A6DD9" w:rsidRDefault="006E5247" w:rsidP="005B7F24">
            <w:pPr>
              <w:pStyle w:val="Normal6a"/>
            </w:pPr>
            <w:r>
              <w:rPr>
                <w:b/>
                <w:i/>
              </w:rPr>
              <w:t>välja jäetud</w:t>
            </w:r>
          </w:p>
        </w:tc>
      </w:tr>
    </w:tbl>
    <w:p w14:paraId="34A5C5E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6A672EE" w14:textId="77777777" w:rsidR="006E5247" w:rsidRPr="001A6DD9" w:rsidRDefault="006E5247" w:rsidP="006E5247">
      <w:r>
        <w:rPr>
          <w:rStyle w:val="HideTWBExt"/>
        </w:rPr>
        <w:t>&lt;/Amend&gt;</w:t>
      </w:r>
    </w:p>
    <w:p w14:paraId="390B573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1471</w:t>
      </w:r>
      <w:r>
        <w:rPr>
          <w:rStyle w:val="HideTWBExt"/>
        </w:rPr>
        <w:t>&lt;/NumAm&gt;</w:t>
      </w:r>
    </w:p>
    <w:p w14:paraId="031D1E77"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0F267408" w14:textId="77777777" w:rsidR="006E5247" w:rsidRPr="001A6DD9" w:rsidRDefault="006E5247" w:rsidP="006E5247">
      <w:pPr>
        <w:pStyle w:val="NormalBold"/>
      </w:pPr>
      <w:r>
        <w:rPr>
          <w:rStyle w:val="HideTWBExt"/>
          <w:b w:val="0"/>
        </w:rPr>
        <w:t>&lt;/RepeatBlock-By&gt;</w:t>
      </w:r>
    </w:p>
    <w:p w14:paraId="513DFE3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24F8F3A" w14:textId="77777777" w:rsidR="006E5247" w:rsidRPr="001A6DD9" w:rsidRDefault="006E5247" w:rsidP="006E5247">
      <w:pPr>
        <w:pStyle w:val="NormalBold"/>
      </w:pPr>
      <w:r>
        <w:rPr>
          <w:rStyle w:val="HideTWBExt"/>
        </w:rPr>
        <w:t>&lt;Article&gt;</w:t>
      </w:r>
      <w:r>
        <w:t>Artikkel 22 – lõik 1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36C3B1A" w14:textId="77777777" w:rsidTr="005B7F24">
        <w:trPr>
          <w:trHeight w:hRule="exact" w:val="240"/>
          <w:jc w:val="center"/>
        </w:trPr>
        <w:tc>
          <w:tcPr>
            <w:tcW w:w="9752" w:type="dxa"/>
            <w:gridSpan w:val="2"/>
            <w:tcBorders>
              <w:top w:val="nil"/>
              <w:left w:val="nil"/>
              <w:bottom w:val="nil"/>
              <w:right w:val="nil"/>
            </w:tcBorders>
          </w:tcPr>
          <w:p w14:paraId="513683D4" w14:textId="77777777" w:rsidR="006E5247" w:rsidRPr="001A6DD9" w:rsidRDefault="006E5247" w:rsidP="005B7F24"/>
        </w:tc>
      </w:tr>
      <w:tr w:rsidR="006E5247" w14:paraId="6FBC4F12" w14:textId="77777777" w:rsidTr="005B7F24">
        <w:trPr>
          <w:trHeight w:val="240"/>
          <w:jc w:val="center"/>
        </w:trPr>
        <w:tc>
          <w:tcPr>
            <w:tcW w:w="4876" w:type="dxa"/>
            <w:tcBorders>
              <w:top w:val="nil"/>
              <w:left w:val="nil"/>
              <w:bottom w:val="nil"/>
              <w:right w:val="nil"/>
            </w:tcBorders>
          </w:tcPr>
          <w:p w14:paraId="5A241B2D"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3633792C" w14:textId="77777777" w:rsidR="006E5247" w:rsidRPr="001A6DD9" w:rsidRDefault="006E5247" w:rsidP="005B7F24">
            <w:pPr>
              <w:pStyle w:val="AmColumnHeading"/>
            </w:pPr>
            <w:r>
              <w:t>Muudatusettepanek</w:t>
            </w:r>
          </w:p>
        </w:tc>
      </w:tr>
      <w:tr w:rsidR="006E5247" w14:paraId="439CA551" w14:textId="77777777" w:rsidTr="005B7F24">
        <w:trPr>
          <w:jc w:val="center"/>
        </w:trPr>
        <w:tc>
          <w:tcPr>
            <w:tcW w:w="4876" w:type="dxa"/>
            <w:tcBorders>
              <w:top w:val="nil"/>
              <w:left w:val="nil"/>
              <w:bottom w:val="nil"/>
              <w:right w:val="nil"/>
            </w:tcBorders>
          </w:tcPr>
          <w:p w14:paraId="26324753" w14:textId="77777777" w:rsidR="006E5247" w:rsidRPr="001A6DD9" w:rsidRDefault="006E5247" w:rsidP="005B7F24">
            <w:pPr>
              <w:pStyle w:val="Normal6a"/>
            </w:pPr>
            <w:r>
              <w:t>5)</w:t>
            </w:r>
            <w:r>
              <w:tab/>
              <w:t xml:space="preserve">sissesõidukeelu kehtivusaja pikendamine artikli 10 </w:t>
            </w:r>
            <w:r>
              <w:rPr>
                <w:b/>
                <w:i/>
              </w:rPr>
              <w:t>lõike</w:t>
            </w:r>
            <w:r>
              <w:t> </w:t>
            </w:r>
            <w:r>
              <w:rPr>
                <w:b/>
                <w:i/>
              </w:rPr>
              <w:t>7 kohaselt</w:t>
            </w:r>
            <w:r>
              <w:t>;</w:t>
            </w:r>
          </w:p>
        </w:tc>
        <w:tc>
          <w:tcPr>
            <w:tcW w:w="4876" w:type="dxa"/>
            <w:tcBorders>
              <w:top w:val="nil"/>
              <w:left w:val="nil"/>
              <w:bottom w:val="nil"/>
              <w:right w:val="nil"/>
            </w:tcBorders>
          </w:tcPr>
          <w:p w14:paraId="71E6F046" w14:textId="77777777" w:rsidR="006E5247" w:rsidRPr="001A6DD9" w:rsidRDefault="006E5247" w:rsidP="005B7F24">
            <w:pPr>
              <w:pStyle w:val="Normal6a"/>
            </w:pPr>
            <w:r>
              <w:t>5)</w:t>
            </w:r>
            <w:r>
              <w:tab/>
              <w:t xml:space="preserve">sissesõidukeelu kehtivusaja pikendamine artikli 10 </w:t>
            </w:r>
            <w:r>
              <w:rPr>
                <w:b/>
                <w:i/>
              </w:rPr>
              <w:t>lõikes</w:t>
            </w:r>
            <w:r>
              <w:t> </w:t>
            </w:r>
            <w:r>
              <w:rPr>
                <w:b/>
                <w:i/>
              </w:rPr>
              <w:t>6 sätestatud maksimaalse kehtivusajani</w:t>
            </w:r>
            <w:r>
              <w:t>;</w:t>
            </w:r>
          </w:p>
        </w:tc>
      </w:tr>
    </w:tbl>
    <w:p w14:paraId="6B7EDFE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D5F9134" w14:textId="77777777" w:rsidR="006E5247" w:rsidRPr="001A6DD9" w:rsidRDefault="006E5247" w:rsidP="006E5247">
      <w:r>
        <w:rPr>
          <w:rStyle w:val="HideTWBExt"/>
        </w:rPr>
        <w:t>&lt;/Amend&gt;</w:t>
      </w:r>
    </w:p>
    <w:p w14:paraId="51A7E75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1472</w:t>
      </w:r>
      <w:r>
        <w:rPr>
          <w:rStyle w:val="HideTWBExt"/>
        </w:rPr>
        <w:t>&lt;/NumAm&gt;</w:t>
      </w:r>
    </w:p>
    <w:p w14:paraId="31639A8D"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552CDCCD"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351F8C8D" w14:textId="77777777" w:rsidR="006E5247" w:rsidRPr="001A6DD9" w:rsidRDefault="006E5247" w:rsidP="006E5247">
      <w:pPr>
        <w:pStyle w:val="NormalBold"/>
      </w:pPr>
      <w:r>
        <w:rPr>
          <w:rStyle w:val="HideTWBExt"/>
          <w:b w:val="0"/>
        </w:rPr>
        <w:t>&lt;/RepeatBlock-By&gt;</w:t>
      </w:r>
    </w:p>
    <w:p w14:paraId="165FBC2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1C260E9" w14:textId="77777777" w:rsidR="006E5247" w:rsidRPr="001A6DD9" w:rsidRDefault="006E5247" w:rsidP="006E5247">
      <w:pPr>
        <w:pStyle w:val="NormalBold"/>
      </w:pPr>
      <w:r>
        <w:rPr>
          <w:rStyle w:val="HideTWBExt"/>
        </w:rPr>
        <w:t>&lt;Article&gt;</w:t>
      </w:r>
      <w:r>
        <w:t>Artikkel 22 – lõik 1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83C7646" w14:textId="77777777" w:rsidTr="005B7F24">
        <w:trPr>
          <w:trHeight w:hRule="exact" w:val="240"/>
          <w:jc w:val="center"/>
        </w:trPr>
        <w:tc>
          <w:tcPr>
            <w:tcW w:w="9752" w:type="dxa"/>
            <w:gridSpan w:val="2"/>
            <w:tcBorders>
              <w:top w:val="nil"/>
              <w:left w:val="nil"/>
              <w:bottom w:val="nil"/>
              <w:right w:val="nil"/>
            </w:tcBorders>
          </w:tcPr>
          <w:p w14:paraId="490CB9B0" w14:textId="77777777" w:rsidR="006E5247" w:rsidRPr="001A6DD9" w:rsidRDefault="006E5247" w:rsidP="005B7F24"/>
        </w:tc>
      </w:tr>
      <w:tr w:rsidR="006E5247" w14:paraId="21BB31C4" w14:textId="77777777" w:rsidTr="005B7F24">
        <w:trPr>
          <w:trHeight w:val="240"/>
          <w:jc w:val="center"/>
        </w:trPr>
        <w:tc>
          <w:tcPr>
            <w:tcW w:w="4876" w:type="dxa"/>
            <w:tcBorders>
              <w:top w:val="nil"/>
              <w:left w:val="nil"/>
              <w:bottom w:val="nil"/>
              <w:right w:val="nil"/>
            </w:tcBorders>
          </w:tcPr>
          <w:p w14:paraId="12920D0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80ACF31" w14:textId="77777777" w:rsidR="006E5247" w:rsidRPr="001A6DD9" w:rsidRDefault="006E5247" w:rsidP="005B7F24">
            <w:pPr>
              <w:pStyle w:val="AmColumnHeading"/>
            </w:pPr>
            <w:r>
              <w:t>Muudatusettepanek</w:t>
            </w:r>
          </w:p>
        </w:tc>
      </w:tr>
      <w:tr w:rsidR="006E5247" w14:paraId="49399920" w14:textId="77777777" w:rsidTr="005B7F24">
        <w:trPr>
          <w:jc w:val="center"/>
        </w:trPr>
        <w:tc>
          <w:tcPr>
            <w:tcW w:w="4876" w:type="dxa"/>
            <w:tcBorders>
              <w:top w:val="nil"/>
              <w:left w:val="nil"/>
              <w:bottom w:val="nil"/>
              <w:right w:val="nil"/>
            </w:tcBorders>
          </w:tcPr>
          <w:p w14:paraId="2570F110" w14:textId="77777777" w:rsidR="006E5247" w:rsidRPr="001A6DD9" w:rsidRDefault="006E5247" w:rsidP="005B7F24">
            <w:pPr>
              <w:pStyle w:val="Normal6a"/>
            </w:pPr>
            <w:r>
              <w:t>5)</w:t>
            </w:r>
            <w:r>
              <w:tab/>
              <w:t xml:space="preserve">sissesõidukeelu kehtivusaja </w:t>
            </w:r>
            <w:r>
              <w:rPr>
                <w:b/>
                <w:i/>
              </w:rPr>
              <w:t>pikendamine</w:t>
            </w:r>
            <w:r>
              <w:t xml:space="preserve"> artikli 10 </w:t>
            </w:r>
            <w:r>
              <w:rPr>
                <w:b/>
                <w:i/>
              </w:rPr>
              <w:t>lõike</w:t>
            </w:r>
            <w:r>
              <w:t> 7</w:t>
            </w:r>
            <w:r>
              <w:rPr>
                <w:b/>
                <w:i/>
              </w:rPr>
              <w:t xml:space="preserve"> kohaselt</w:t>
            </w:r>
            <w:r>
              <w:t>;</w:t>
            </w:r>
          </w:p>
        </w:tc>
        <w:tc>
          <w:tcPr>
            <w:tcW w:w="4876" w:type="dxa"/>
            <w:tcBorders>
              <w:top w:val="nil"/>
              <w:left w:val="nil"/>
              <w:bottom w:val="nil"/>
              <w:right w:val="nil"/>
            </w:tcBorders>
          </w:tcPr>
          <w:p w14:paraId="78DCC9E0" w14:textId="77777777" w:rsidR="006E5247" w:rsidRPr="001A6DD9" w:rsidRDefault="006E5247" w:rsidP="005B7F24">
            <w:pPr>
              <w:pStyle w:val="Normal6a"/>
            </w:pPr>
            <w:r>
              <w:t>5)</w:t>
            </w:r>
            <w:r>
              <w:tab/>
              <w:t xml:space="preserve">sissesõidukeelu kehtivusaja </w:t>
            </w:r>
            <w:r>
              <w:rPr>
                <w:b/>
                <w:i/>
              </w:rPr>
              <w:t>kahekordistamine vastavalt</w:t>
            </w:r>
            <w:r>
              <w:t xml:space="preserve"> artikli 10 </w:t>
            </w:r>
            <w:r>
              <w:rPr>
                <w:b/>
                <w:i/>
              </w:rPr>
              <w:t>lõikele</w:t>
            </w:r>
            <w:r>
              <w:t> 7;</w:t>
            </w:r>
          </w:p>
        </w:tc>
      </w:tr>
    </w:tbl>
    <w:p w14:paraId="41B4391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9FFFB3B" w14:textId="77777777" w:rsidR="006E5247" w:rsidRPr="001A6DD9" w:rsidRDefault="006E5247" w:rsidP="006E5247">
      <w:r>
        <w:rPr>
          <w:rStyle w:val="HideTWBExt"/>
        </w:rPr>
        <w:t>&lt;/Amend&gt;</w:t>
      </w:r>
    </w:p>
    <w:p w14:paraId="064968D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1473</w:t>
      </w:r>
      <w:r>
        <w:rPr>
          <w:rStyle w:val="HideTWBExt"/>
        </w:rPr>
        <w:t>&lt;/NumAm&gt;</w:t>
      </w:r>
    </w:p>
    <w:p w14:paraId="4948DB79"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B188E19" w14:textId="77777777" w:rsidR="006E5247" w:rsidRPr="001A6DD9" w:rsidRDefault="006E5247" w:rsidP="006E5247">
      <w:pPr>
        <w:pStyle w:val="NormalBold"/>
      </w:pPr>
      <w:r>
        <w:rPr>
          <w:rStyle w:val="HideTWBExt"/>
          <w:b w:val="0"/>
        </w:rPr>
        <w:t>&lt;/RepeatBlock-By&gt;</w:t>
      </w:r>
    </w:p>
    <w:p w14:paraId="4810001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8E0563D" w14:textId="77777777" w:rsidR="006E5247" w:rsidRPr="001A6DD9" w:rsidRDefault="006E5247" w:rsidP="006E5247">
      <w:pPr>
        <w:pStyle w:val="NormalBold"/>
      </w:pPr>
      <w:r>
        <w:rPr>
          <w:rStyle w:val="HideTWBExt"/>
        </w:rPr>
        <w:t>&lt;Article&gt;</w:t>
      </w:r>
      <w:r>
        <w:t>Artikkel 22 – lõik 1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25AB77C" w14:textId="77777777" w:rsidTr="005B7F24">
        <w:trPr>
          <w:trHeight w:hRule="exact" w:val="240"/>
          <w:jc w:val="center"/>
        </w:trPr>
        <w:tc>
          <w:tcPr>
            <w:tcW w:w="9752" w:type="dxa"/>
            <w:gridSpan w:val="2"/>
            <w:tcBorders>
              <w:top w:val="nil"/>
              <w:left w:val="nil"/>
              <w:bottom w:val="nil"/>
              <w:right w:val="nil"/>
            </w:tcBorders>
          </w:tcPr>
          <w:p w14:paraId="41591A82" w14:textId="77777777" w:rsidR="006E5247" w:rsidRPr="001A6DD9" w:rsidRDefault="006E5247" w:rsidP="005B7F24"/>
        </w:tc>
      </w:tr>
      <w:tr w:rsidR="006E5247" w14:paraId="4E7A3CC2" w14:textId="77777777" w:rsidTr="005B7F24">
        <w:trPr>
          <w:trHeight w:val="240"/>
          <w:jc w:val="center"/>
        </w:trPr>
        <w:tc>
          <w:tcPr>
            <w:tcW w:w="4876" w:type="dxa"/>
            <w:tcBorders>
              <w:top w:val="nil"/>
              <w:left w:val="nil"/>
              <w:bottom w:val="nil"/>
              <w:right w:val="nil"/>
            </w:tcBorders>
          </w:tcPr>
          <w:p w14:paraId="3D3DC3B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58B5CF8" w14:textId="77777777" w:rsidR="006E5247" w:rsidRPr="001A6DD9" w:rsidRDefault="006E5247" w:rsidP="005B7F24">
            <w:pPr>
              <w:pStyle w:val="AmColumnHeading"/>
            </w:pPr>
            <w:r>
              <w:t>Muudatusettepanek</w:t>
            </w:r>
          </w:p>
        </w:tc>
      </w:tr>
      <w:tr w:rsidR="006E5247" w14:paraId="2F6728C8" w14:textId="77777777" w:rsidTr="005B7F24">
        <w:trPr>
          <w:jc w:val="center"/>
        </w:trPr>
        <w:tc>
          <w:tcPr>
            <w:tcW w:w="4876" w:type="dxa"/>
            <w:tcBorders>
              <w:top w:val="nil"/>
              <w:left w:val="nil"/>
              <w:bottom w:val="nil"/>
              <w:right w:val="nil"/>
            </w:tcBorders>
          </w:tcPr>
          <w:p w14:paraId="4279ADD3" w14:textId="77777777" w:rsidR="006E5247" w:rsidRPr="001A6DD9" w:rsidRDefault="006E5247" w:rsidP="005B7F24">
            <w:pPr>
              <w:pStyle w:val="Normal6a"/>
            </w:pPr>
            <w:r>
              <w:rPr>
                <w:b/>
                <w:i/>
              </w:rPr>
              <w:t>6)</w:t>
            </w:r>
            <w:r>
              <w:tab/>
            </w:r>
            <w:r>
              <w:rPr>
                <w:b/>
                <w:i/>
              </w:rPr>
              <w:t>rahalised karistused.</w:t>
            </w:r>
          </w:p>
        </w:tc>
        <w:tc>
          <w:tcPr>
            <w:tcW w:w="4876" w:type="dxa"/>
            <w:tcBorders>
              <w:top w:val="nil"/>
              <w:left w:val="nil"/>
              <w:bottom w:val="nil"/>
              <w:right w:val="nil"/>
            </w:tcBorders>
          </w:tcPr>
          <w:p w14:paraId="510E5F34" w14:textId="77777777" w:rsidR="006E5247" w:rsidRPr="001A6DD9" w:rsidRDefault="006E5247" w:rsidP="005B7F24">
            <w:pPr>
              <w:pStyle w:val="Normal6a"/>
            </w:pPr>
            <w:r>
              <w:rPr>
                <w:b/>
                <w:i/>
              </w:rPr>
              <w:t>välja jäetud</w:t>
            </w:r>
          </w:p>
        </w:tc>
      </w:tr>
    </w:tbl>
    <w:p w14:paraId="239440C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986982C" w14:textId="77777777" w:rsidR="006E5247" w:rsidRPr="001A6DD9" w:rsidRDefault="006E5247" w:rsidP="006E5247">
      <w:pPr>
        <w:pStyle w:val="AmJustTitle"/>
      </w:pPr>
      <w:r>
        <w:rPr>
          <w:rStyle w:val="HideTWBExt"/>
        </w:rPr>
        <w:t>&lt;TitreJust&gt;</w:t>
      </w:r>
      <w:r>
        <w:t>Selgitus</w:t>
      </w:r>
      <w:r>
        <w:rPr>
          <w:rStyle w:val="HideTWBExt"/>
        </w:rPr>
        <w:t>&lt;/TitreJust&gt;</w:t>
      </w:r>
    </w:p>
    <w:p w14:paraId="0B887D18" w14:textId="77777777" w:rsidR="006E5247" w:rsidRPr="001A6DD9" w:rsidRDefault="006E5247" w:rsidP="006E5247">
      <w:pPr>
        <w:pStyle w:val="AmJustText"/>
      </w:pPr>
      <w:r>
        <w:t>Rahalised karistused ei ole proportsionaalsed tagasipöördujate puhul, kellel ei ole enamasti mingit sissetulekut ja kes peavad liikmesriikidest lahkuma.</w:t>
      </w:r>
    </w:p>
    <w:p w14:paraId="0E33C289" w14:textId="77777777" w:rsidR="006E5247" w:rsidRPr="001A6DD9" w:rsidRDefault="006E5247" w:rsidP="006E5247">
      <w:r>
        <w:rPr>
          <w:rStyle w:val="HideTWBExt"/>
        </w:rPr>
        <w:t>&lt;/Amend&gt;</w:t>
      </w:r>
    </w:p>
    <w:p w14:paraId="281F4FE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1474</w:t>
      </w:r>
      <w:r>
        <w:rPr>
          <w:rStyle w:val="HideTWBExt"/>
        </w:rPr>
        <w:t>&lt;/NumAm&gt;</w:t>
      </w:r>
    </w:p>
    <w:p w14:paraId="54490B49"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1142DC78" w14:textId="77777777" w:rsidR="006E5247" w:rsidRPr="001A6DD9" w:rsidRDefault="006E5247" w:rsidP="006E5247">
      <w:pPr>
        <w:pStyle w:val="NormalBold"/>
      </w:pPr>
      <w:r>
        <w:rPr>
          <w:rStyle w:val="HideTWBExt"/>
          <w:b w:val="0"/>
        </w:rPr>
        <w:t>&lt;/RepeatBlock-By&gt;</w:t>
      </w:r>
    </w:p>
    <w:p w14:paraId="4D109F1D" w14:textId="77777777" w:rsidR="006E5247" w:rsidRPr="001A6DD9" w:rsidRDefault="006E5247" w:rsidP="006E5247">
      <w:pPr>
        <w:pStyle w:val="NormalBold"/>
      </w:pPr>
      <w:r>
        <w:rPr>
          <w:rStyle w:val="HideTWBExt"/>
        </w:rPr>
        <w:lastRenderedPageBreak/>
        <w:t>&lt;DocAmend&gt;</w:t>
      </w:r>
      <w:r>
        <w:t>Ettepanek võtta vastu määrus</w:t>
      </w:r>
      <w:r>
        <w:rPr>
          <w:rStyle w:val="HideTWBExt"/>
        </w:rPr>
        <w:t>&lt;/DocAmend&gt;</w:t>
      </w:r>
    </w:p>
    <w:p w14:paraId="11B50C3B" w14:textId="77777777" w:rsidR="006E5247" w:rsidRPr="001A6DD9" w:rsidRDefault="006E5247" w:rsidP="006E5247">
      <w:pPr>
        <w:pStyle w:val="NormalBold"/>
      </w:pPr>
      <w:r>
        <w:rPr>
          <w:rStyle w:val="HideTWBExt"/>
        </w:rPr>
        <w:t>&lt;Article&gt;</w:t>
      </w:r>
      <w:r>
        <w:t>Artikkel 22 – lõik 1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A953DE7" w14:textId="77777777" w:rsidTr="005B7F24">
        <w:trPr>
          <w:trHeight w:hRule="exact" w:val="240"/>
          <w:jc w:val="center"/>
        </w:trPr>
        <w:tc>
          <w:tcPr>
            <w:tcW w:w="9752" w:type="dxa"/>
            <w:gridSpan w:val="2"/>
            <w:tcBorders>
              <w:top w:val="nil"/>
              <w:left w:val="nil"/>
              <w:bottom w:val="nil"/>
              <w:right w:val="nil"/>
            </w:tcBorders>
          </w:tcPr>
          <w:p w14:paraId="69A2EE1A" w14:textId="77777777" w:rsidR="006E5247" w:rsidRPr="001A6DD9" w:rsidRDefault="006E5247" w:rsidP="005B7F24"/>
        </w:tc>
      </w:tr>
      <w:tr w:rsidR="006E5247" w14:paraId="0F2B5559" w14:textId="77777777" w:rsidTr="005B7F24">
        <w:trPr>
          <w:trHeight w:val="240"/>
          <w:jc w:val="center"/>
        </w:trPr>
        <w:tc>
          <w:tcPr>
            <w:tcW w:w="4876" w:type="dxa"/>
            <w:tcBorders>
              <w:top w:val="nil"/>
              <w:left w:val="nil"/>
              <w:bottom w:val="nil"/>
              <w:right w:val="nil"/>
            </w:tcBorders>
          </w:tcPr>
          <w:p w14:paraId="3A74945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56AD99E" w14:textId="77777777" w:rsidR="006E5247" w:rsidRPr="001A6DD9" w:rsidRDefault="006E5247" w:rsidP="005B7F24">
            <w:pPr>
              <w:pStyle w:val="AmColumnHeading"/>
            </w:pPr>
            <w:r>
              <w:t>Muudatusettepanek</w:t>
            </w:r>
          </w:p>
        </w:tc>
      </w:tr>
      <w:tr w:rsidR="006E5247" w14:paraId="34EFDE23" w14:textId="77777777" w:rsidTr="005B7F24">
        <w:trPr>
          <w:jc w:val="center"/>
        </w:trPr>
        <w:tc>
          <w:tcPr>
            <w:tcW w:w="4876" w:type="dxa"/>
            <w:tcBorders>
              <w:top w:val="nil"/>
              <w:left w:val="nil"/>
              <w:bottom w:val="nil"/>
              <w:right w:val="nil"/>
            </w:tcBorders>
          </w:tcPr>
          <w:p w14:paraId="0C75EDBC" w14:textId="77777777" w:rsidR="006E5247" w:rsidRPr="001A6DD9" w:rsidRDefault="006E5247" w:rsidP="005B7F24">
            <w:pPr>
              <w:pStyle w:val="Normal6a"/>
            </w:pPr>
            <w:r>
              <w:rPr>
                <w:b/>
                <w:i/>
              </w:rPr>
              <w:t>6)</w:t>
            </w:r>
            <w:r>
              <w:tab/>
            </w:r>
            <w:r>
              <w:rPr>
                <w:b/>
                <w:i/>
              </w:rPr>
              <w:t>rahalised karistused.</w:t>
            </w:r>
          </w:p>
        </w:tc>
        <w:tc>
          <w:tcPr>
            <w:tcW w:w="4876" w:type="dxa"/>
            <w:tcBorders>
              <w:top w:val="nil"/>
              <w:left w:val="nil"/>
              <w:bottom w:val="nil"/>
              <w:right w:val="nil"/>
            </w:tcBorders>
          </w:tcPr>
          <w:p w14:paraId="232DF3D4" w14:textId="77777777" w:rsidR="006E5247" w:rsidRPr="001A6DD9" w:rsidRDefault="006E5247" w:rsidP="005B7F24">
            <w:pPr>
              <w:pStyle w:val="Normal6a"/>
            </w:pPr>
            <w:r>
              <w:rPr>
                <w:b/>
                <w:i/>
              </w:rPr>
              <w:t>välja jäetud</w:t>
            </w:r>
          </w:p>
        </w:tc>
      </w:tr>
    </w:tbl>
    <w:p w14:paraId="7129C18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9F31A15" w14:textId="77777777" w:rsidR="006E5247" w:rsidRPr="001A6DD9" w:rsidRDefault="006E5247" w:rsidP="006E5247">
      <w:r>
        <w:rPr>
          <w:rStyle w:val="HideTWBExt"/>
        </w:rPr>
        <w:t>&lt;/Amend&gt;</w:t>
      </w:r>
    </w:p>
    <w:p w14:paraId="34C79A9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1475</w:t>
      </w:r>
      <w:r>
        <w:rPr>
          <w:rStyle w:val="HideTWBExt"/>
        </w:rPr>
        <w:t>&lt;/NumAm&gt;</w:t>
      </w:r>
    </w:p>
    <w:p w14:paraId="6882B107"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78CE4463" w14:textId="77777777" w:rsidR="006E5247" w:rsidRPr="001A6DD9" w:rsidRDefault="006E5247" w:rsidP="006E5247">
      <w:pPr>
        <w:pStyle w:val="NormalBold"/>
      </w:pPr>
      <w:r>
        <w:rPr>
          <w:rStyle w:val="HideTWBExt"/>
          <w:b w:val="0"/>
        </w:rPr>
        <w:t>&lt;/RepeatBlock-By&gt;</w:t>
      </w:r>
    </w:p>
    <w:p w14:paraId="1C228AE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4382412" w14:textId="77777777" w:rsidR="006E5247" w:rsidRPr="001A6DD9" w:rsidRDefault="006E5247" w:rsidP="006E5247">
      <w:pPr>
        <w:pStyle w:val="NormalBold"/>
      </w:pPr>
      <w:r>
        <w:rPr>
          <w:rStyle w:val="HideTWBExt"/>
        </w:rPr>
        <w:t>&lt;Article&gt;</w:t>
      </w:r>
      <w:r>
        <w:t>Artikkel 22 – lõik 1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37E125C" w14:textId="77777777" w:rsidTr="005B7F24">
        <w:trPr>
          <w:trHeight w:hRule="exact" w:val="240"/>
          <w:jc w:val="center"/>
        </w:trPr>
        <w:tc>
          <w:tcPr>
            <w:tcW w:w="9752" w:type="dxa"/>
            <w:gridSpan w:val="2"/>
            <w:tcBorders>
              <w:top w:val="nil"/>
              <w:left w:val="nil"/>
              <w:bottom w:val="nil"/>
              <w:right w:val="nil"/>
            </w:tcBorders>
          </w:tcPr>
          <w:p w14:paraId="28CCCA6A" w14:textId="77777777" w:rsidR="006E5247" w:rsidRPr="001A6DD9" w:rsidRDefault="006E5247" w:rsidP="005B7F24"/>
        </w:tc>
      </w:tr>
      <w:tr w:rsidR="006E5247" w14:paraId="1F023AE6" w14:textId="77777777" w:rsidTr="005B7F24">
        <w:trPr>
          <w:trHeight w:val="240"/>
          <w:jc w:val="center"/>
        </w:trPr>
        <w:tc>
          <w:tcPr>
            <w:tcW w:w="4876" w:type="dxa"/>
            <w:tcBorders>
              <w:top w:val="nil"/>
              <w:left w:val="nil"/>
              <w:bottom w:val="nil"/>
              <w:right w:val="nil"/>
            </w:tcBorders>
          </w:tcPr>
          <w:p w14:paraId="269322B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5A6E73E" w14:textId="77777777" w:rsidR="006E5247" w:rsidRPr="001A6DD9" w:rsidRDefault="006E5247" w:rsidP="005B7F24">
            <w:pPr>
              <w:pStyle w:val="AmColumnHeading"/>
            </w:pPr>
            <w:r>
              <w:t>Muudatusettepanek</w:t>
            </w:r>
          </w:p>
        </w:tc>
      </w:tr>
      <w:tr w:rsidR="006E5247" w14:paraId="0F11363A" w14:textId="77777777" w:rsidTr="005B7F24">
        <w:trPr>
          <w:jc w:val="center"/>
        </w:trPr>
        <w:tc>
          <w:tcPr>
            <w:tcW w:w="4876" w:type="dxa"/>
            <w:tcBorders>
              <w:top w:val="nil"/>
              <w:left w:val="nil"/>
              <w:bottom w:val="nil"/>
              <w:right w:val="nil"/>
            </w:tcBorders>
          </w:tcPr>
          <w:p w14:paraId="339A4952" w14:textId="77777777" w:rsidR="006E5247" w:rsidRPr="001A6DD9" w:rsidRDefault="006E5247" w:rsidP="005B7F24">
            <w:pPr>
              <w:pStyle w:val="Normal6a"/>
            </w:pPr>
            <w:r>
              <w:t>6)</w:t>
            </w:r>
            <w:r>
              <w:tab/>
              <w:t>rahalised karistused.</w:t>
            </w:r>
          </w:p>
        </w:tc>
        <w:tc>
          <w:tcPr>
            <w:tcW w:w="4876" w:type="dxa"/>
            <w:tcBorders>
              <w:top w:val="nil"/>
              <w:left w:val="nil"/>
              <w:bottom w:val="nil"/>
              <w:right w:val="nil"/>
            </w:tcBorders>
          </w:tcPr>
          <w:p w14:paraId="40FB985E" w14:textId="77777777" w:rsidR="006E5247" w:rsidRPr="001A6DD9" w:rsidRDefault="006E5247" w:rsidP="005B7F24">
            <w:pPr>
              <w:pStyle w:val="Normal6a"/>
            </w:pPr>
            <w:r>
              <w:t>6)</w:t>
            </w:r>
            <w:r>
              <w:tab/>
            </w:r>
            <w:r>
              <w:rPr>
                <w:b/>
                <w:i/>
              </w:rPr>
              <w:t xml:space="preserve">kriminaalkaristused, sealhulgas vangistus ja </w:t>
            </w:r>
            <w:r>
              <w:t>rahalised karistused</w:t>
            </w:r>
            <w:r>
              <w:rPr>
                <w:b/>
                <w:i/>
              </w:rPr>
              <w:t>, kui need on riigisiseses õiguses ette nähtud</w:t>
            </w:r>
            <w:r>
              <w:t>.</w:t>
            </w:r>
          </w:p>
        </w:tc>
      </w:tr>
    </w:tbl>
    <w:p w14:paraId="225A0E0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3D852BE" w14:textId="77777777" w:rsidR="006E5247" w:rsidRPr="001A6DD9" w:rsidRDefault="006E5247" w:rsidP="006E5247">
      <w:r>
        <w:rPr>
          <w:rStyle w:val="HideTWBExt"/>
        </w:rPr>
        <w:t>&lt;/Amend&gt;</w:t>
      </w:r>
    </w:p>
    <w:p w14:paraId="0C50522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1476</w:t>
      </w:r>
      <w:r>
        <w:rPr>
          <w:rStyle w:val="HideTWBExt"/>
        </w:rPr>
        <w:t>&lt;/NumAm&gt;</w:t>
      </w:r>
    </w:p>
    <w:p w14:paraId="006D0308"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711A015A" w14:textId="77777777" w:rsidR="006E5247" w:rsidRPr="001A6DD9" w:rsidRDefault="006E5247" w:rsidP="006E5247">
      <w:pPr>
        <w:pStyle w:val="NormalBold"/>
      </w:pPr>
      <w:r>
        <w:rPr>
          <w:rStyle w:val="HideTWBExt"/>
          <w:b w:val="0"/>
        </w:rPr>
        <w:t>&lt;/RepeatBlock-By&gt;</w:t>
      </w:r>
    </w:p>
    <w:p w14:paraId="0DB2C36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DFFD0A4" w14:textId="77777777" w:rsidR="006E5247" w:rsidRPr="001A6DD9" w:rsidRDefault="006E5247" w:rsidP="006E5247">
      <w:pPr>
        <w:pStyle w:val="NormalBold"/>
      </w:pPr>
      <w:r>
        <w:rPr>
          <w:rStyle w:val="HideTWBExt"/>
        </w:rPr>
        <w:t>&lt;Article&gt;</w:t>
      </w:r>
      <w:r>
        <w:t>Artikkel 22 – lõik 1 – 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CAD4D51" w14:textId="77777777" w:rsidTr="005B7F24">
        <w:trPr>
          <w:trHeight w:hRule="exact" w:val="240"/>
          <w:jc w:val="center"/>
        </w:trPr>
        <w:tc>
          <w:tcPr>
            <w:tcW w:w="9752" w:type="dxa"/>
            <w:gridSpan w:val="2"/>
            <w:tcBorders>
              <w:top w:val="nil"/>
              <w:left w:val="nil"/>
              <w:bottom w:val="nil"/>
              <w:right w:val="nil"/>
            </w:tcBorders>
          </w:tcPr>
          <w:p w14:paraId="79F3E536" w14:textId="77777777" w:rsidR="006E5247" w:rsidRPr="001A6DD9" w:rsidRDefault="006E5247" w:rsidP="005B7F24"/>
        </w:tc>
      </w:tr>
      <w:tr w:rsidR="006E5247" w14:paraId="57B2EDC2" w14:textId="77777777" w:rsidTr="005B7F24">
        <w:trPr>
          <w:trHeight w:val="240"/>
          <w:jc w:val="center"/>
        </w:trPr>
        <w:tc>
          <w:tcPr>
            <w:tcW w:w="4876" w:type="dxa"/>
            <w:tcBorders>
              <w:top w:val="nil"/>
              <w:left w:val="nil"/>
              <w:bottom w:val="nil"/>
              <w:right w:val="nil"/>
            </w:tcBorders>
          </w:tcPr>
          <w:p w14:paraId="3F7BEA4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FD77512" w14:textId="77777777" w:rsidR="006E5247" w:rsidRPr="001A6DD9" w:rsidRDefault="006E5247" w:rsidP="005B7F24">
            <w:pPr>
              <w:pStyle w:val="AmColumnHeading"/>
            </w:pPr>
            <w:r>
              <w:t>Muudatusettepanek</w:t>
            </w:r>
          </w:p>
        </w:tc>
      </w:tr>
      <w:tr w:rsidR="006E5247" w14:paraId="124710EE" w14:textId="77777777" w:rsidTr="005B7F24">
        <w:trPr>
          <w:jc w:val="center"/>
        </w:trPr>
        <w:tc>
          <w:tcPr>
            <w:tcW w:w="4876" w:type="dxa"/>
            <w:tcBorders>
              <w:top w:val="nil"/>
              <w:left w:val="nil"/>
              <w:bottom w:val="nil"/>
              <w:right w:val="nil"/>
            </w:tcBorders>
          </w:tcPr>
          <w:p w14:paraId="06580A7D" w14:textId="77777777" w:rsidR="006E5247" w:rsidRPr="001A6DD9" w:rsidRDefault="006E5247" w:rsidP="005B7F24">
            <w:pPr>
              <w:pStyle w:val="Normal6a"/>
            </w:pPr>
          </w:p>
        </w:tc>
        <w:tc>
          <w:tcPr>
            <w:tcW w:w="4876" w:type="dxa"/>
            <w:tcBorders>
              <w:top w:val="nil"/>
              <w:left w:val="nil"/>
              <w:bottom w:val="nil"/>
              <w:right w:val="nil"/>
            </w:tcBorders>
          </w:tcPr>
          <w:p w14:paraId="7A971D2C" w14:textId="77777777" w:rsidR="006E5247" w:rsidRPr="001A6DD9" w:rsidRDefault="006E5247" w:rsidP="005B7F24">
            <w:pPr>
              <w:pStyle w:val="Normal6a"/>
            </w:pPr>
            <w:r>
              <w:rPr>
                <w:b/>
                <w:i/>
              </w:rPr>
              <w:t>6a)</w:t>
            </w:r>
            <w:r>
              <w:tab/>
            </w:r>
            <w:r>
              <w:rPr>
                <w:b/>
                <w:i/>
              </w:rPr>
              <w:t>biomeetriliste andmete, sealhulgas sõrmejälgede registreerimise vahendid, mis võivad hõlmata sunni kasutamist, kui kolmanda riigi kodanik ei esita biomeetrilisi andmeid vastavalt artikli 21 lõike 2 punktile f;</w:t>
            </w:r>
          </w:p>
        </w:tc>
      </w:tr>
    </w:tbl>
    <w:p w14:paraId="4B613C5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C540907" w14:textId="77777777" w:rsidR="006E5247" w:rsidRPr="001A6DD9" w:rsidRDefault="006E5247" w:rsidP="006E5247">
      <w:r>
        <w:rPr>
          <w:rStyle w:val="HideTWBExt"/>
        </w:rPr>
        <w:t>&lt;/Amend&gt;</w:t>
      </w:r>
    </w:p>
    <w:p w14:paraId="037F0D62"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1477</w:t>
      </w:r>
      <w:r>
        <w:rPr>
          <w:rStyle w:val="HideTWBExt"/>
        </w:rPr>
        <w:t>&lt;/NumAm&gt;</w:t>
      </w:r>
    </w:p>
    <w:p w14:paraId="3C311170" w14:textId="77777777" w:rsidR="006E5247" w:rsidRPr="001A6DD9" w:rsidRDefault="006E5247" w:rsidP="006E5247">
      <w:pPr>
        <w:pStyle w:val="NormalBold"/>
      </w:pPr>
      <w:r>
        <w:rPr>
          <w:rStyle w:val="HideTWBExt"/>
          <w:b w:val="0"/>
        </w:rPr>
        <w:t>&lt;RepeatBlock-By&gt;&lt;Members&gt;</w:t>
      </w:r>
      <w:r>
        <w:t>Elissavet Vozemberg-Vrionidi, Fredis Beleris</w:t>
      </w:r>
      <w:r>
        <w:rPr>
          <w:rStyle w:val="HideTWBExt"/>
          <w:b w:val="0"/>
        </w:rPr>
        <w:t>&lt;/Members&gt;</w:t>
      </w:r>
    </w:p>
    <w:p w14:paraId="4176CF4D" w14:textId="77777777" w:rsidR="006E5247" w:rsidRPr="001A6DD9" w:rsidRDefault="006E5247" w:rsidP="006E5247">
      <w:pPr>
        <w:pStyle w:val="NormalBold"/>
      </w:pPr>
      <w:r>
        <w:rPr>
          <w:rStyle w:val="HideTWBExt"/>
          <w:b w:val="0"/>
        </w:rPr>
        <w:t>&lt;/RepeatBlock-By&gt;</w:t>
      </w:r>
    </w:p>
    <w:p w14:paraId="05FBA01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139EB33" w14:textId="77777777" w:rsidR="006E5247" w:rsidRPr="001A6DD9" w:rsidRDefault="006E5247" w:rsidP="006E5247">
      <w:pPr>
        <w:pStyle w:val="NormalBold"/>
      </w:pPr>
      <w:r>
        <w:rPr>
          <w:rStyle w:val="HideTWBExt"/>
        </w:rPr>
        <w:t>&lt;Article&gt;</w:t>
      </w:r>
      <w:r>
        <w:t>Artikkel 22 – lõik 1 – 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85086CF" w14:textId="77777777" w:rsidTr="005B7F24">
        <w:trPr>
          <w:trHeight w:hRule="exact" w:val="240"/>
          <w:jc w:val="center"/>
        </w:trPr>
        <w:tc>
          <w:tcPr>
            <w:tcW w:w="9752" w:type="dxa"/>
            <w:gridSpan w:val="2"/>
            <w:tcBorders>
              <w:top w:val="nil"/>
              <w:left w:val="nil"/>
              <w:bottom w:val="nil"/>
              <w:right w:val="nil"/>
            </w:tcBorders>
          </w:tcPr>
          <w:p w14:paraId="4600D0A1" w14:textId="77777777" w:rsidR="006E5247" w:rsidRPr="001A6DD9" w:rsidRDefault="006E5247" w:rsidP="005B7F24"/>
        </w:tc>
      </w:tr>
      <w:tr w:rsidR="006E5247" w14:paraId="640AD5B5" w14:textId="77777777" w:rsidTr="005B7F24">
        <w:trPr>
          <w:trHeight w:val="240"/>
          <w:jc w:val="center"/>
        </w:trPr>
        <w:tc>
          <w:tcPr>
            <w:tcW w:w="4876" w:type="dxa"/>
            <w:tcBorders>
              <w:top w:val="nil"/>
              <w:left w:val="nil"/>
              <w:bottom w:val="nil"/>
              <w:right w:val="nil"/>
            </w:tcBorders>
          </w:tcPr>
          <w:p w14:paraId="3450704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CEFBBF8" w14:textId="77777777" w:rsidR="006E5247" w:rsidRPr="001A6DD9" w:rsidRDefault="006E5247" w:rsidP="005B7F24">
            <w:pPr>
              <w:pStyle w:val="AmColumnHeading"/>
            </w:pPr>
            <w:r>
              <w:t>Muudatusettepanek</w:t>
            </w:r>
          </w:p>
        </w:tc>
      </w:tr>
      <w:tr w:rsidR="006E5247" w14:paraId="40E98331" w14:textId="77777777" w:rsidTr="005B7F24">
        <w:trPr>
          <w:jc w:val="center"/>
        </w:trPr>
        <w:tc>
          <w:tcPr>
            <w:tcW w:w="4876" w:type="dxa"/>
            <w:tcBorders>
              <w:top w:val="nil"/>
              <w:left w:val="nil"/>
              <w:bottom w:val="nil"/>
              <w:right w:val="nil"/>
            </w:tcBorders>
          </w:tcPr>
          <w:p w14:paraId="0EB57EF0" w14:textId="77777777" w:rsidR="006E5247" w:rsidRPr="001A6DD9" w:rsidRDefault="006E5247" w:rsidP="005B7F24">
            <w:pPr>
              <w:pStyle w:val="Normal6a"/>
            </w:pPr>
          </w:p>
        </w:tc>
        <w:tc>
          <w:tcPr>
            <w:tcW w:w="4876" w:type="dxa"/>
            <w:tcBorders>
              <w:top w:val="nil"/>
              <w:left w:val="nil"/>
              <w:bottom w:val="nil"/>
              <w:right w:val="nil"/>
            </w:tcBorders>
          </w:tcPr>
          <w:p w14:paraId="63D36C2A" w14:textId="77777777" w:rsidR="006E5247" w:rsidRPr="001A6DD9" w:rsidRDefault="006E5247" w:rsidP="005B7F24">
            <w:pPr>
              <w:pStyle w:val="Normal6a"/>
            </w:pPr>
            <w:r>
              <w:rPr>
                <w:b/>
                <w:i/>
              </w:rPr>
              <w:t>6a)</w:t>
            </w:r>
            <w:r>
              <w:tab/>
            </w:r>
            <w:r>
              <w:rPr>
                <w:b/>
                <w:i/>
              </w:rPr>
              <w:t> mis tahes muud riigisisese õiguse alusel kehtestatud meetmed, sealhulgas kriminaalkaristused, mille eesmärk on tagada liikmesriigi territooriumilt lahkumise kohustuse täitmine.</w:t>
            </w:r>
          </w:p>
        </w:tc>
      </w:tr>
    </w:tbl>
    <w:p w14:paraId="595AB2E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78E72C2" w14:textId="77777777" w:rsidR="006E5247" w:rsidRPr="001A6DD9" w:rsidRDefault="006E5247" w:rsidP="006E5247">
      <w:r>
        <w:rPr>
          <w:rStyle w:val="HideTWBExt"/>
        </w:rPr>
        <w:t>&lt;/Amend&gt;</w:t>
      </w:r>
    </w:p>
    <w:p w14:paraId="4B151F2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1478</w:t>
      </w:r>
      <w:r>
        <w:rPr>
          <w:rStyle w:val="HideTWBExt"/>
        </w:rPr>
        <w:t>&lt;/NumAm&gt;</w:t>
      </w:r>
    </w:p>
    <w:p w14:paraId="0459153B"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890362C" w14:textId="77777777" w:rsidR="006E5247" w:rsidRPr="001A6DD9" w:rsidRDefault="006E5247" w:rsidP="006E5247">
      <w:pPr>
        <w:pStyle w:val="NormalBold"/>
      </w:pPr>
      <w:r>
        <w:rPr>
          <w:rStyle w:val="HideTWBExt"/>
          <w:b w:val="0"/>
        </w:rPr>
        <w:t>&lt;/RepeatBlock-By&gt;</w:t>
      </w:r>
    </w:p>
    <w:p w14:paraId="7F7B299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2F7B6D6" w14:textId="77777777" w:rsidR="006E5247" w:rsidRPr="001A6DD9" w:rsidRDefault="006E5247" w:rsidP="006E5247">
      <w:pPr>
        <w:pStyle w:val="NormalBold"/>
      </w:pPr>
      <w:r>
        <w:rPr>
          <w:rStyle w:val="HideTWBExt"/>
        </w:rPr>
        <w:t>&lt;Article&gt;</w:t>
      </w:r>
      <w:r>
        <w:t>Artikkel 22 – lõik 1 – 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56BE837" w14:textId="77777777" w:rsidTr="005B7F24">
        <w:trPr>
          <w:trHeight w:hRule="exact" w:val="240"/>
          <w:jc w:val="center"/>
        </w:trPr>
        <w:tc>
          <w:tcPr>
            <w:tcW w:w="9752" w:type="dxa"/>
            <w:gridSpan w:val="2"/>
            <w:tcBorders>
              <w:top w:val="nil"/>
              <w:left w:val="nil"/>
              <w:bottom w:val="nil"/>
              <w:right w:val="nil"/>
            </w:tcBorders>
          </w:tcPr>
          <w:p w14:paraId="642E0B14" w14:textId="77777777" w:rsidR="006E5247" w:rsidRPr="001A6DD9" w:rsidRDefault="006E5247" w:rsidP="005B7F24"/>
        </w:tc>
      </w:tr>
      <w:tr w:rsidR="006E5247" w14:paraId="6975E7B8" w14:textId="77777777" w:rsidTr="005B7F24">
        <w:trPr>
          <w:trHeight w:val="240"/>
          <w:jc w:val="center"/>
        </w:trPr>
        <w:tc>
          <w:tcPr>
            <w:tcW w:w="4876" w:type="dxa"/>
            <w:tcBorders>
              <w:top w:val="nil"/>
              <w:left w:val="nil"/>
              <w:bottom w:val="nil"/>
              <w:right w:val="nil"/>
            </w:tcBorders>
          </w:tcPr>
          <w:p w14:paraId="27B859A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6551790" w14:textId="77777777" w:rsidR="006E5247" w:rsidRPr="001A6DD9" w:rsidRDefault="006E5247" w:rsidP="005B7F24">
            <w:pPr>
              <w:pStyle w:val="AmColumnHeading"/>
            </w:pPr>
            <w:r>
              <w:t>Muudatusettepanek</w:t>
            </w:r>
          </w:p>
        </w:tc>
      </w:tr>
      <w:tr w:rsidR="006E5247" w14:paraId="4B65742A" w14:textId="77777777" w:rsidTr="005B7F24">
        <w:trPr>
          <w:jc w:val="center"/>
        </w:trPr>
        <w:tc>
          <w:tcPr>
            <w:tcW w:w="4876" w:type="dxa"/>
            <w:tcBorders>
              <w:top w:val="nil"/>
              <w:left w:val="nil"/>
              <w:bottom w:val="nil"/>
              <w:right w:val="nil"/>
            </w:tcBorders>
          </w:tcPr>
          <w:p w14:paraId="6B477A13" w14:textId="77777777" w:rsidR="006E5247" w:rsidRPr="001A6DD9" w:rsidRDefault="006E5247" w:rsidP="005B7F24">
            <w:pPr>
              <w:pStyle w:val="Normal6a"/>
            </w:pPr>
          </w:p>
        </w:tc>
        <w:tc>
          <w:tcPr>
            <w:tcW w:w="4876" w:type="dxa"/>
            <w:tcBorders>
              <w:top w:val="nil"/>
              <w:left w:val="nil"/>
              <w:bottom w:val="nil"/>
              <w:right w:val="nil"/>
            </w:tcBorders>
          </w:tcPr>
          <w:p w14:paraId="30230AE3" w14:textId="77777777" w:rsidR="006E5247" w:rsidRPr="001A6DD9" w:rsidRDefault="006E5247" w:rsidP="005B7F24">
            <w:pPr>
              <w:pStyle w:val="Normal6a"/>
            </w:pPr>
            <w:r>
              <w:rPr>
                <w:b/>
                <w:i/>
              </w:rPr>
              <w:t>6a)</w:t>
            </w:r>
            <w:r>
              <w:tab/>
            </w:r>
            <w:r>
              <w:rPr>
                <w:b/>
                <w:i/>
              </w:rPr>
              <w:t>Tagasipöördujatel, kelle suhtes sellised halduskaristused kehtestatakse, on kooskõlas artikliga 26 selliste karistuste vaidlustamiseks õigus tõhusale õiguskaitsevahendile.</w:t>
            </w:r>
          </w:p>
        </w:tc>
      </w:tr>
    </w:tbl>
    <w:p w14:paraId="0E2656F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FE2DDD3" w14:textId="77777777" w:rsidR="006E5247" w:rsidRPr="001A6DD9" w:rsidRDefault="006E5247" w:rsidP="006E5247">
      <w:pPr>
        <w:pStyle w:val="AmJustTitle"/>
      </w:pPr>
      <w:r>
        <w:rPr>
          <w:rStyle w:val="HideTWBExt"/>
        </w:rPr>
        <w:t>&lt;TitreJust&gt;</w:t>
      </w:r>
      <w:r>
        <w:t>Selgitus</w:t>
      </w:r>
      <w:r>
        <w:rPr>
          <w:rStyle w:val="HideTWBExt"/>
        </w:rPr>
        <w:t>&lt;/TitreJust&gt;</w:t>
      </w:r>
    </w:p>
    <w:p w14:paraId="6D64EC46" w14:textId="77777777" w:rsidR="006E5247" w:rsidRPr="001A6DD9" w:rsidRDefault="006E5247" w:rsidP="006E5247">
      <w:pPr>
        <w:pStyle w:val="AmJustText"/>
      </w:pPr>
      <w:r>
        <w:t>Tagasipöördujal on selliste karistuste kehtestamise korral õigus tõhusale õiguskaitsevahendile, nagu oleks igal ELi kodanikul.</w:t>
      </w:r>
    </w:p>
    <w:p w14:paraId="53C926C0" w14:textId="77777777" w:rsidR="006E5247" w:rsidRPr="001A6DD9" w:rsidRDefault="006E5247" w:rsidP="006E5247">
      <w:r>
        <w:rPr>
          <w:rStyle w:val="HideTWBExt"/>
        </w:rPr>
        <w:t>&lt;/Amend&gt;</w:t>
      </w:r>
    </w:p>
    <w:p w14:paraId="3A931FF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1479</w:t>
      </w:r>
      <w:r>
        <w:rPr>
          <w:rStyle w:val="HideTWBExt"/>
        </w:rPr>
        <w:t>&lt;/NumAm&gt;</w:t>
      </w:r>
    </w:p>
    <w:p w14:paraId="393D8BB0"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924B3AF" w14:textId="77777777" w:rsidR="006E5247" w:rsidRPr="001A6DD9" w:rsidRDefault="006E5247" w:rsidP="006E5247">
      <w:pPr>
        <w:pStyle w:val="NormalBold"/>
      </w:pPr>
      <w:r>
        <w:rPr>
          <w:rStyle w:val="HideTWBExt"/>
          <w:b w:val="0"/>
        </w:rPr>
        <w:t>&lt;/RepeatBlock-By&gt;</w:t>
      </w:r>
    </w:p>
    <w:p w14:paraId="600E04C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4D96B8F" w14:textId="77777777" w:rsidR="006E5247" w:rsidRPr="001A6DD9" w:rsidRDefault="006E5247" w:rsidP="006E5247">
      <w:pPr>
        <w:pStyle w:val="NormalBold"/>
      </w:pPr>
      <w:r>
        <w:rPr>
          <w:rStyle w:val="HideTWBExt"/>
        </w:rPr>
        <w:t>&lt;Article&gt;</w:t>
      </w:r>
      <w:r>
        <w:t>Artikkel 22 – lõik 1 – 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F4E0512" w14:textId="77777777" w:rsidTr="005B7F24">
        <w:trPr>
          <w:trHeight w:hRule="exact" w:val="240"/>
          <w:jc w:val="center"/>
        </w:trPr>
        <w:tc>
          <w:tcPr>
            <w:tcW w:w="9752" w:type="dxa"/>
            <w:gridSpan w:val="2"/>
            <w:tcBorders>
              <w:top w:val="nil"/>
              <w:left w:val="nil"/>
              <w:bottom w:val="nil"/>
              <w:right w:val="nil"/>
            </w:tcBorders>
          </w:tcPr>
          <w:p w14:paraId="740001B2" w14:textId="77777777" w:rsidR="006E5247" w:rsidRPr="001A6DD9" w:rsidRDefault="006E5247" w:rsidP="005B7F24"/>
        </w:tc>
      </w:tr>
      <w:tr w:rsidR="006E5247" w14:paraId="2F9539DA" w14:textId="77777777" w:rsidTr="005B7F24">
        <w:trPr>
          <w:trHeight w:val="240"/>
          <w:jc w:val="center"/>
        </w:trPr>
        <w:tc>
          <w:tcPr>
            <w:tcW w:w="4876" w:type="dxa"/>
            <w:tcBorders>
              <w:top w:val="nil"/>
              <w:left w:val="nil"/>
              <w:bottom w:val="nil"/>
              <w:right w:val="nil"/>
            </w:tcBorders>
          </w:tcPr>
          <w:p w14:paraId="2F2563A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86D990C" w14:textId="77777777" w:rsidR="006E5247" w:rsidRPr="001A6DD9" w:rsidRDefault="006E5247" w:rsidP="005B7F24">
            <w:pPr>
              <w:pStyle w:val="AmColumnHeading"/>
            </w:pPr>
            <w:r>
              <w:t>Muudatusettepanek</w:t>
            </w:r>
          </w:p>
        </w:tc>
      </w:tr>
      <w:tr w:rsidR="006E5247" w14:paraId="4E0297F2" w14:textId="77777777" w:rsidTr="005B7F24">
        <w:trPr>
          <w:jc w:val="center"/>
        </w:trPr>
        <w:tc>
          <w:tcPr>
            <w:tcW w:w="4876" w:type="dxa"/>
            <w:tcBorders>
              <w:top w:val="nil"/>
              <w:left w:val="nil"/>
              <w:bottom w:val="nil"/>
              <w:right w:val="nil"/>
            </w:tcBorders>
          </w:tcPr>
          <w:p w14:paraId="0AD92788" w14:textId="77777777" w:rsidR="006E5247" w:rsidRPr="001A6DD9" w:rsidRDefault="006E5247" w:rsidP="005B7F24">
            <w:pPr>
              <w:pStyle w:val="Normal6a"/>
            </w:pPr>
          </w:p>
        </w:tc>
        <w:tc>
          <w:tcPr>
            <w:tcW w:w="4876" w:type="dxa"/>
            <w:tcBorders>
              <w:top w:val="nil"/>
              <w:left w:val="nil"/>
              <w:bottom w:val="nil"/>
              <w:right w:val="nil"/>
            </w:tcBorders>
          </w:tcPr>
          <w:p w14:paraId="47CE3CE2" w14:textId="77777777" w:rsidR="006E5247" w:rsidRPr="001A6DD9" w:rsidRDefault="006E5247" w:rsidP="005B7F24">
            <w:pPr>
              <w:pStyle w:val="Normal6a"/>
            </w:pPr>
            <w:r>
              <w:rPr>
                <w:b/>
                <w:i/>
              </w:rPr>
              <w:t>6a)</w:t>
            </w:r>
            <w:r>
              <w:tab/>
            </w:r>
            <w:r>
              <w:rPr>
                <w:b/>
                <w:i/>
              </w:rPr>
              <w:t>kinnipidamine vastavalt artiklile 29 või kinnipidamise alternatiivid vastavalt artiklile 31;</w:t>
            </w:r>
          </w:p>
        </w:tc>
      </w:tr>
    </w:tbl>
    <w:p w14:paraId="548C03B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A7682E8" w14:textId="77777777" w:rsidR="006E5247" w:rsidRPr="001A6DD9" w:rsidRDefault="006E5247" w:rsidP="006E5247">
      <w:r>
        <w:rPr>
          <w:rStyle w:val="HideTWBExt"/>
        </w:rPr>
        <w:t>&lt;/Amend&gt;</w:t>
      </w:r>
    </w:p>
    <w:p w14:paraId="3FD5CD7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1480</w:t>
      </w:r>
      <w:r>
        <w:rPr>
          <w:rStyle w:val="HideTWBExt"/>
        </w:rPr>
        <w:t>&lt;/NumAm&gt;</w:t>
      </w:r>
    </w:p>
    <w:p w14:paraId="08373322"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48B152FA"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55C9206E" w14:textId="77777777" w:rsidR="006E5247" w:rsidRPr="001A6DD9" w:rsidRDefault="006E5247" w:rsidP="006E5247">
      <w:pPr>
        <w:pStyle w:val="NormalBold"/>
      </w:pPr>
      <w:r>
        <w:rPr>
          <w:rStyle w:val="HideTWBExt"/>
          <w:b w:val="0"/>
        </w:rPr>
        <w:t>&lt;/RepeatBlock-By&gt;</w:t>
      </w:r>
    </w:p>
    <w:p w14:paraId="1FEDED1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5AE1A26" w14:textId="77777777" w:rsidR="006E5247" w:rsidRPr="001A6DD9" w:rsidRDefault="006E5247" w:rsidP="006E5247">
      <w:pPr>
        <w:pStyle w:val="NormalBold"/>
      </w:pPr>
      <w:r>
        <w:rPr>
          <w:rStyle w:val="HideTWBExt"/>
        </w:rPr>
        <w:t>&lt;Article&gt;</w:t>
      </w:r>
      <w:r>
        <w:t>Artikkel 22 – lõik 1 – 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33DD916" w14:textId="77777777" w:rsidTr="005B7F24">
        <w:trPr>
          <w:trHeight w:hRule="exact" w:val="240"/>
          <w:jc w:val="center"/>
        </w:trPr>
        <w:tc>
          <w:tcPr>
            <w:tcW w:w="9752" w:type="dxa"/>
            <w:gridSpan w:val="2"/>
            <w:tcBorders>
              <w:top w:val="nil"/>
              <w:left w:val="nil"/>
              <w:bottom w:val="nil"/>
              <w:right w:val="nil"/>
            </w:tcBorders>
          </w:tcPr>
          <w:p w14:paraId="032DE885" w14:textId="77777777" w:rsidR="006E5247" w:rsidRPr="001A6DD9" w:rsidRDefault="006E5247" w:rsidP="005B7F24"/>
        </w:tc>
      </w:tr>
      <w:tr w:rsidR="006E5247" w14:paraId="6F52FFA4" w14:textId="77777777" w:rsidTr="005B7F24">
        <w:trPr>
          <w:trHeight w:val="240"/>
          <w:jc w:val="center"/>
        </w:trPr>
        <w:tc>
          <w:tcPr>
            <w:tcW w:w="4876" w:type="dxa"/>
            <w:tcBorders>
              <w:top w:val="nil"/>
              <w:left w:val="nil"/>
              <w:bottom w:val="nil"/>
              <w:right w:val="nil"/>
            </w:tcBorders>
          </w:tcPr>
          <w:p w14:paraId="46BDDF4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D2AD5A4" w14:textId="77777777" w:rsidR="006E5247" w:rsidRPr="001A6DD9" w:rsidRDefault="006E5247" w:rsidP="005B7F24">
            <w:pPr>
              <w:pStyle w:val="AmColumnHeading"/>
            </w:pPr>
            <w:r>
              <w:t>Muudatusettepanek</w:t>
            </w:r>
          </w:p>
        </w:tc>
      </w:tr>
      <w:tr w:rsidR="006E5247" w14:paraId="511C90C7" w14:textId="77777777" w:rsidTr="005B7F24">
        <w:trPr>
          <w:jc w:val="center"/>
        </w:trPr>
        <w:tc>
          <w:tcPr>
            <w:tcW w:w="4876" w:type="dxa"/>
            <w:tcBorders>
              <w:top w:val="nil"/>
              <w:left w:val="nil"/>
              <w:bottom w:val="nil"/>
              <w:right w:val="nil"/>
            </w:tcBorders>
          </w:tcPr>
          <w:p w14:paraId="5E263B93" w14:textId="77777777" w:rsidR="006E5247" w:rsidRPr="001A6DD9" w:rsidRDefault="006E5247" w:rsidP="005B7F24">
            <w:pPr>
              <w:pStyle w:val="Normal6a"/>
            </w:pPr>
          </w:p>
        </w:tc>
        <w:tc>
          <w:tcPr>
            <w:tcW w:w="4876" w:type="dxa"/>
            <w:tcBorders>
              <w:top w:val="nil"/>
              <w:left w:val="nil"/>
              <w:bottom w:val="nil"/>
              <w:right w:val="nil"/>
            </w:tcBorders>
          </w:tcPr>
          <w:p w14:paraId="7BC8601F" w14:textId="77777777" w:rsidR="006E5247" w:rsidRPr="001A6DD9" w:rsidRDefault="006E5247" w:rsidP="005B7F24">
            <w:pPr>
              <w:pStyle w:val="Normal6a"/>
            </w:pPr>
            <w:r>
              <w:rPr>
                <w:b/>
                <w:i/>
              </w:rPr>
              <w:t>6a)</w:t>
            </w:r>
            <w:r>
              <w:tab/>
            </w:r>
            <w:r>
              <w:rPr>
                <w:b/>
                <w:i/>
              </w:rPr>
              <w:t>artikli 31 lõike 2 punktide a ja c kohased meetmed;</w:t>
            </w:r>
          </w:p>
        </w:tc>
      </w:tr>
    </w:tbl>
    <w:p w14:paraId="4FEB048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619678B" w14:textId="77777777" w:rsidR="006E5247" w:rsidRPr="001A6DD9" w:rsidRDefault="006E5247" w:rsidP="006E5247">
      <w:r>
        <w:rPr>
          <w:rStyle w:val="HideTWBExt"/>
        </w:rPr>
        <w:t>&lt;/Amend&gt;</w:t>
      </w:r>
    </w:p>
    <w:p w14:paraId="78F92F0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1481</w:t>
      </w:r>
      <w:r>
        <w:rPr>
          <w:rStyle w:val="HideTWBExt"/>
        </w:rPr>
        <w:t>&lt;/NumAm&gt;</w:t>
      </w:r>
    </w:p>
    <w:p w14:paraId="0A8F10CB" w14:textId="77777777" w:rsidR="006E5247" w:rsidRPr="001A6DD9" w:rsidRDefault="006E5247" w:rsidP="006E5247">
      <w:pPr>
        <w:pStyle w:val="NormalBold"/>
      </w:pPr>
      <w:r>
        <w:rPr>
          <w:rStyle w:val="HideTWBExt"/>
          <w:b w:val="0"/>
        </w:rPr>
        <w:t>&lt;RepeatBlock-By&gt;&lt;Members&gt;</w:t>
      </w:r>
      <w:r>
        <w:t>Elissavet Vozemberg-Vrionidi, Fredis Beleris</w:t>
      </w:r>
      <w:r>
        <w:rPr>
          <w:rStyle w:val="HideTWBExt"/>
          <w:b w:val="0"/>
        </w:rPr>
        <w:t>&lt;/Members&gt;</w:t>
      </w:r>
    </w:p>
    <w:p w14:paraId="2D83F405" w14:textId="77777777" w:rsidR="006E5247" w:rsidRPr="001A6DD9" w:rsidRDefault="006E5247" w:rsidP="006E5247">
      <w:pPr>
        <w:pStyle w:val="NormalBold"/>
      </w:pPr>
      <w:r>
        <w:rPr>
          <w:rStyle w:val="HideTWBExt"/>
          <w:b w:val="0"/>
        </w:rPr>
        <w:t>&lt;/RepeatBlock-By&gt;</w:t>
      </w:r>
    </w:p>
    <w:p w14:paraId="3A35271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429EEA2" w14:textId="77777777" w:rsidR="006E5247" w:rsidRPr="001A6DD9" w:rsidRDefault="006E5247" w:rsidP="006E5247">
      <w:pPr>
        <w:pStyle w:val="NormalBold"/>
      </w:pPr>
      <w:r>
        <w:rPr>
          <w:rStyle w:val="HideTWBExt"/>
        </w:rPr>
        <w:t>&lt;Article&gt;</w:t>
      </w:r>
      <w:r>
        <w:t>Artikkel 22 – lõik 1 – alalõik 1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22062D9" w14:textId="77777777" w:rsidTr="005B7F24">
        <w:trPr>
          <w:trHeight w:hRule="exact" w:val="240"/>
          <w:jc w:val="center"/>
        </w:trPr>
        <w:tc>
          <w:tcPr>
            <w:tcW w:w="9752" w:type="dxa"/>
            <w:gridSpan w:val="2"/>
            <w:tcBorders>
              <w:top w:val="nil"/>
              <w:left w:val="nil"/>
              <w:bottom w:val="nil"/>
              <w:right w:val="nil"/>
            </w:tcBorders>
          </w:tcPr>
          <w:p w14:paraId="77B47CB0" w14:textId="77777777" w:rsidR="006E5247" w:rsidRPr="001A6DD9" w:rsidRDefault="006E5247" w:rsidP="005B7F24"/>
        </w:tc>
      </w:tr>
      <w:tr w:rsidR="006E5247" w14:paraId="3C47090D" w14:textId="77777777" w:rsidTr="005B7F24">
        <w:trPr>
          <w:trHeight w:val="240"/>
          <w:jc w:val="center"/>
        </w:trPr>
        <w:tc>
          <w:tcPr>
            <w:tcW w:w="4876" w:type="dxa"/>
            <w:tcBorders>
              <w:top w:val="nil"/>
              <w:left w:val="nil"/>
              <w:bottom w:val="nil"/>
              <w:right w:val="nil"/>
            </w:tcBorders>
          </w:tcPr>
          <w:p w14:paraId="0F7D02D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9E39E91" w14:textId="77777777" w:rsidR="006E5247" w:rsidRPr="001A6DD9" w:rsidRDefault="006E5247" w:rsidP="005B7F24">
            <w:pPr>
              <w:pStyle w:val="AmColumnHeading"/>
            </w:pPr>
            <w:r>
              <w:t>Muudatusettepanek</w:t>
            </w:r>
          </w:p>
        </w:tc>
      </w:tr>
      <w:tr w:rsidR="006E5247" w14:paraId="21E80784" w14:textId="77777777" w:rsidTr="005B7F24">
        <w:trPr>
          <w:jc w:val="center"/>
        </w:trPr>
        <w:tc>
          <w:tcPr>
            <w:tcW w:w="4876" w:type="dxa"/>
            <w:tcBorders>
              <w:top w:val="nil"/>
              <w:left w:val="nil"/>
              <w:bottom w:val="nil"/>
              <w:right w:val="nil"/>
            </w:tcBorders>
          </w:tcPr>
          <w:p w14:paraId="0C33128A" w14:textId="77777777" w:rsidR="006E5247" w:rsidRPr="001A6DD9" w:rsidRDefault="006E5247" w:rsidP="005B7F24">
            <w:pPr>
              <w:pStyle w:val="Normal6a"/>
            </w:pPr>
          </w:p>
        </w:tc>
        <w:tc>
          <w:tcPr>
            <w:tcW w:w="4876" w:type="dxa"/>
            <w:tcBorders>
              <w:top w:val="nil"/>
              <w:left w:val="nil"/>
              <w:bottom w:val="nil"/>
              <w:right w:val="nil"/>
            </w:tcBorders>
          </w:tcPr>
          <w:p w14:paraId="1E5AF14E" w14:textId="77777777" w:rsidR="006E5247" w:rsidRPr="001A6DD9" w:rsidRDefault="006E5247" w:rsidP="005B7F24">
            <w:pPr>
              <w:pStyle w:val="Normal6a"/>
            </w:pPr>
            <w:r>
              <w:rPr>
                <w:b/>
                <w:i/>
              </w:rPr>
              <w:t>Teise liikmesriiki põgenemise korral tunnustatakse ja täidetakse asjaomase kolmanda riigi kodaniku suhtes tehtud tagasisaatmisotsust kooskõlas artikliga 9 ning seda saab vaidlustada üksnes otsuse teinud liikmesriigi pädevas asutuses.</w:t>
            </w:r>
          </w:p>
        </w:tc>
      </w:tr>
    </w:tbl>
    <w:p w14:paraId="5D75260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241850E" w14:textId="77777777" w:rsidR="006E5247" w:rsidRPr="001A6DD9" w:rsidRDefault="006E5247" w:rsidP="006E5247">
      <w:r>
        <w:rPr>
          <w:rStyle w:val="HideTWBExt"/>
        </w:rPr>
        <w:t>&lt;/Amend&gt;</w:t>
      </w:r>
    </w:p>
    <w:p w14:paraId="0FEC8135"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1482</w:t>
      </w:r>
      <w:r>
        <w:rPr>
          <w:rStyle w:val="HideTWBExt"/>
        </w:rPr>
        <w:t>&lt;/NumAm&gt;</w:t>
      </w:r>
    </w:p>
    <w:p w14:paraId="7F259A9A"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60A909AB" w14:textId="77777777" w:rsidR="006E5247" w:rsidRPr="001A6DD9" w:rsidRDefault="006E5247" w:rsidP="006E5247">
      <w:pPr>
        <w:pStyle w:val="NormalBold"/>
      </w:pPr>
      <w:r>
        <w:rPr>
          <w:rStyle w:val="HideTWBExt"/>
          <w:b w:val="0"/>
        </w:rPr>
        <w:lastRenderedPageBreak/>
        <w:t>&lt;/RepeatBlock-By&gt;</w:t>
      </w:r>
    </w:p>
    <w:p w14:paraId="4FE4CB8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7619F51" w14:textId="77777777" w:rsidR="006E5247" w:rsidRPr="001A6DD9" w:rsidRDefault="006E5247" w:rsidP="006E5247">
      <w:pPr>
        <w:pStyle w:val="NormalBold"/>
      </w:pPr>
      <w:r>
        <w:rPr>
          <w:rStyle w:val="HideTWBExt"/>
        </w:rPr>
        <w:t>&lt;Article&gt;</w:t>
      </w:r>
      <w:r>
        <w:t>Artikkel 22 – lõik 1 – punkt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1ABC879" w14:textId="77777777" w:rsidTr="005B7F24">
        <w:trPr>
          <w:trHeight w:hRule="exact" w:val="240"/>
          <w:jc w:val="center"/>
        </w:trPr>
        <w:tc>
          <w:tcPr>
            <w:tcW w:w="9752" w:type="dxa"/>
            <w:gridSpan w:val="2"/>
            <w:tcBorders>
              <w:top w:val="nil"/>
              <w:left w:val="nil"/>
              <w:bottom w:val="nil"/>
              <w:right w:val="nil"/>
            </w:tcBorders>
          </w:tcPr>
          <w:p w14:paraId="172997A8" w14:textId="77777777" w:rsidR="006E5247" w:rsidRPr="001A6DD9" w:rsidRDefault="006E5247" w:rsidP="005B7F24"/>
        </w:tc>
      </w:tr>
      <w:tr w:rsidR="006E5247" w14:paraId="57BDA837" w14:textId="77777777" w:rsidTr="005B7F24">
        <w:trPr>
          <w:trHeight w:val="240"/>
          <w:jc w:val="center"/>
        </w:trPr>
        <w:tc>
          <w:tcPr>
            <w:tcW w:w="4876" w:type="dxa"/>
            <w:tcBorders>
              <w:top w:val="nil"/>
              <w:left w:val="nil"/>
              <w:bottom w:val="nil"/>
              <w:right w:val="nil"/>
            </w:tcBorders>
          </w:tcPr>
          <w:p w14:paraId="2636858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4AD4F08" w14:textId="77777777" w:rsidR="006E5247" w:rsidRPr="001A6DD9" w:rsidRDefault="006E5247" w:rsidP="005B7F24">
            <w:pPr>
              <w:pStyle w:val="AmColumnHeading"/>
            </w:pPr>
            <w:r>
              <w:t>Muudatusettepanek</w:t>
            </w:r>
          </w:p>
        </w:tc>
      </w:tr>
      <w:tr w:rsidR="006E5247" w14:paraId="3D81D2AA" w14:textId="77777777" w:rsidTr="005B7F24">
        <w:trPr>
          <w:jc w:val="center"/>
        </w:trPr>
        <w:tc>
          <w:tcPr>
            <w:tcW w:w="4876" w:type="dxa"/>
            <w:tcBorders>
              <w:top w:val="nil"/>
              <w:left w:val="nil"/>
              <w:bottom w:val="nil"/>
              <w:right w:val="nil"/>
            </w:tcBorders>
          </w:tcPr>
          <w:p w14:paraId="21EB3CAB" w14:textId="77777777" w:rsidR="006E5247" w:rsidRPr="001A6DD9" w:rsidRDefault="006E5247" w:rsidP="005B7F24">
            <w:pPr>
              <w:pStyle w:val="Normal6a"/>
            </w:pPr>
          </w:p>
        </w:tc>
        <w:tc>
          <w:tcPr>
            <w:tcW w:w="4876" w:type="dxa"/>
            <w:tcBorders>
              <w:top w:val="nil"/>
              <w:left w:val="nil"/>
              <w:bottom w:val="nil"/>
              <w:right w:val="nil"/>
            </w:tcBorders>
          </w:tcPr>
          <w:p w14:paraId="58833B2B" w14:textId="77777777" w:rsidR="006E5247" w:rsidRPr="001A6DD9" w:rsidRDefault="006E5247" w:rsidP="005B7F24">
            <w:pPr>
              <w:pStyle w:val="Normal6a"/>
            </w:pPr>
            <w:r>
              <w:rPr>
                <w:b/>
                <w:i/>
              </w:rPr>
              <w:t>6b)</w:t>
            </w:r>
            <w:r>
              <w:tab/>
            </w:r>
            <w:r>
              <w:rPr>
                <w:b/>
                <w:i/>
              </w:rPr>
              <w:t>muud meetmed või tagajärjed peale eespool nimetatute, kui need on ette nähtud riigisiseses õiguses.</w:t>
            </w:r>
          </w:p>
        </w:tc>
      </w:tr>
    </w:tbl>
    <w:p w14:paraId="387B88C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63AAC34" w14:textId="77777777" w:rsidR="006E5247" w:rsidRPr="001A6DD9" w:rsidRDefault="006E5247" w:rsidP="006E5247">
      <w:r>
        <w:rPr>
          <w:rStyle w:val="HideTWBExt"/>
        </w:rPr>
        <w:t>&lt;/Amend&gt;</w:t>
      </w:r>
    </w:p>
    <w:p w14:paraId="2E99356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1483</w:t>
      </w:r>
      <w:r>
        <w:rPr>
          <w:rStyle w:val="HideTWBExt"/>
        </w:rPr>
        <w:t>&lt;/NumAm&gt;</w:t>
      </w:r>
    </w:p>
    <w:p w14:paraId="46A2ED63"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7379CC8C" w14:textId="77777777" w:rsidR="006E5247" w:rsidRPr="001A6DD9" w:rsidRDefault="006E5247" w:rsidP="006E5247">
      <w:pPr>
        <w:pStyle w:val="NormalBold"/>
      </w:pPr>
      <w:r>
        <w:rPr>
          <w:rStyle w:val="HideTWBExt"/>
          <w:b w:val="0"/>
        </w:rPr>
        <w:t>&lt;/RepeatBlock-By&gt;</w:t>
      </w:r>
    </w:p>
    <w:p w14:paraId="22A9120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B25FB26" w14:textId="77777777" w:rsidR="006E5247" w:rsidRPr="001A6DD9" w:rsidRDefault="006E5247" w:rsidP="006E5247">
      <w:pPr>
        <w:pStyle w:val="NormalBold"/>
      </w:pPr>
      <w:r>
        <w:rPr>
          <w:rStyle w:val="HideTWBExt"/>
        </w:rPr>
        <w:t>&lt;Article&gt;</w:t>
      </w:r>
      <w:r>
        <w:t>Artikkel 22 – lõik 1 – punkt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2B63155" w14:textId="77777777" w:rsidTr="005B7F24">
        <w:trPr>
          <w:trHeight w:hRule="exact" w:val="240"/>
          <w:jc w:val="center"/>
        </w:trPr>
        <w:tc>
          <w:tcPr>
            <w:tcW w:w="9752" w:type="dxa"/>
            <w:gridSpan w:val="2"/>
            <w:tcBorders>
              <w:top w:val="nil"/>
              <w:left w:val="nil"/>
              <w:bottom w:val="nil"/>
              <w:right w:val="nil"/>
            </w:tcBorders>
          </w:tcPr>
          <w:p w14:paraId="0B20C1C4" w14:textId="77777777" w:rsidR="006E5247" w:rsidRPr="001A6DD9" w:rsidRDefault="006E5247" w:rsidP="005B7F24"/>
        </w:tc>
      </w:tr>
      <w:tr w:rsidR="006E5247" w14:paraId="75F51576" w14:textId="77777777" w:rsidTr="005B7F24">
        <w:trPr>
          <w:trHeight w:val="240"/>
          <w:jc w:val="center"/>
        </w:trPr>
        <w:tc>
          <w:tcPr>
            <w:tcW w:w="4876" w:type="dxa"/>
            <w:tcBorders>
              <w:top w:val="nil"/>
              <w:left w:val="nil"/>
              <w:bottom w:val="nil"/>
              <w:right w:val="nil"/>
            </w:tcBorders>
          </w:tcPr>
          <w:p w14:paraId="228F350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AF28C16" w14:textId="77777777" w:rsidR="006E5247" w:rsidRPr="001A6DD9" w:rsidRDefault="006E5247" w:rsidP="005B7F24">
            <w:pPr>
              <w:pStyle w:val="AmColumnHeading"/>
            </w:pPr>
            <w:r>
              <w:t>Muudatusettepanek</w:t>
            </w:r>
          </w:p>
        </w:tc>
      </w:tr>
      <w:tr w:rsidR="006E5247" w14:paraId="5A570BA5" w14:textId="77777777" w:rsidTr="005B7F24">
        <w:trPr>
          <w:jc w:val="center"/>
        </w:trPr>
        <w:tc>
          <w:tcPr>
            <w:tcW w:w="4876" w:type="dxa"/>
            <w:tcBorders>
              <w:top w:val="nil"/>
              <w:left w:val="nil"/>
              <w:bottom w:val="nil"/>
              <w:right w:val="nil"/>
            </w:tcBorders>
          </w:tcPr>
          <w:p w14:paraId="5645383E" w14:textId="77777777" w:rsidR="006E5247" w:rsidRPr="001A6DD9" w:rsidRDefault="006E5247" w:rsidP="005B7F24">
            <w:pPr>
              <w:pStyle w:val="Normal6a"/>
            </w:pPr>
          </w:p>
        </w:tc>
        <w:tc>
          <w:tcPr>
            <w:tcW w:w="4876" w:type="dxa"/>
            <w:tcBorders>
              <w:top w:val="nil"/>
              <w:left w:val="nil"/>
              <w:bottom w:val="nil"/>
              <w:right w:val="nil"/>
            </w:tcBorders>
          </w:tcPr>
          <w:p w14:paraId="388B7D6A" w14:textId="77777777" w:rsidR="006E5247" w:rsidRPr="001A6DD9" w:rsidRDefault="006E5247" w:rsidP="005B7F24">
            <w:pPr>
              <w:pStyle w:val="Normal6a"/>
            </w:pPr>
            <w:r>
              <w:rPr>
                <w:b/>
                <w:i/>
              </w:rPr>
              <w:t>6b)</w:t>
            </w:r>
            <w:r>
              <w:tab/>
            </w:r>
            <w:r>
              <w:rPr>
                <w:b/>
                <w:i/>
              </w:rPr>
              <w:t>kriminaalkaristused kooskõlas riigisisese õigusega;</w:t>
            </w:r>
          </w:p>
        </w:tc>
      </w:tr>
    </w:tbl>
    <w:p w14:paraId="5866A55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4E2B441" w14:textId="77777777" w:rsidR="006E5247" w:rsidRPr="001A6DD9" w:rsidRDefault="006E5247" w:rsidP="006E5247">
      <w:r>
        <w:rPr>
          <w:rStyle w:val="HideTWBExt"/>
        </w:rPr>
        <w:t>&lt;/Amend&gt;</w:t>
      </w:r>
    </w:p>
    <w:p w14:paraId="54AA1DB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1484</w:t>
      </w:r>
      <w:r>
        <w:rPr>
          <w:rStyle w:val="HideTWBExt"/>
        </w:rPr>
        <w:t>&lt;/NumAm&gt;</w:t>
      </w:r>
    </w:p>
    <w:p w14:paraId="1D438194"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41CEBACB"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32E0E825" w14:textId="77777777" w:rsidR="006E5247" w:rsidRPr="001A6DD9" w:rsidRDefault="006E5247" w:rsidP="006E5247">
      <w:pPr>
        <w:pStyle w:val="NormalBold"/>
      </w:pPr>
      <w:r>
        <w:rPr>
          <w:rStyle w:val="HideTWBExt"/>
          <w:b w:val="0"/>
        </w:rPr>
        <w:t>&lt;/RepeatBlock-By&gt;</w:t>
      </w:r>
    </w:p>
    <w:p w14:paraId="7936AA9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13AF97C" w14:textId="77777777" w:rsidR="006E5247" w:rsidRPr="001A6DD9" w:rsidRDefault="006E5247" w:rsidP="006E5247">
      <w:pPr>
        <w:pStyle w:val="NormalBold"/>
      </w:pPr>
      <w:r>
        <w:rPr>
          <w:rStyle w:val="HideTWBExt"/>
        </w:rPr>
        <w:t>&lt;Article&gt;</w:t>
      </w:r>
      <w:r>
        <w:t>Artikkel 22 – lõik 1 – punkt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7415673" w14:textId="77777777" w:rsidTr="005B7F24">
        <w:trPr>
          <w:trHeight w:hRule="exact" w:val="240"/>
          <w:jc w:val="center"/>
        </w:trPr>
        <w:tc>
          <w:tcPr>
            <w:tcW w:w="9752" w:type="dxa"/>
            <w:gridSpan w:val="2"/>
            <w:tcBorders>
              <w:top w:val="nil"/>
              <w:left w:val="nil"/>
              <w:bottom w:val="nil"/>
              <w:right w:val="nil"/>
            </w:tcBorders>
          </w:tcPr>
          <w:p w14:paraId="0E81DE7F" w14:textId="77777777" w:rsidR="006E5247" w:rsidRPr="001A6DD9" w:rsidRDefault="006E5247" w:rsidP="005B7F24"/>
        </w:tc>
      </w:tr>
      <w:tr w:rsidR="006E5247" w14:paraId="13B31D75" w14:textId="77777777" w:rsidTr="005B7F24">
        <w:trPr>
          <w:trHeight w:val="240"/>
          <w:jc w:val="center"/>
        </w:trPr>
        <w:tc>
          <w:tcPr>
            <w:tcW w:w="4876" w:type="dxa"/>
            <w:tcBorders>
              <w:top w:val="nil"/>
              <w:left w:val="nil"/>
              <w:bottom w:val="nil"/>
              <w:right w:val="nil"/>
            </w:tcBorders>
          </w:tcPr>
          <w:p w14:paraId="109E48F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3627870" w14:textId="77777777" w:rsidR="006E5247" w:rsidRPr="001A6DD9" w:rsidRDefault="006E5247" w:rsidP="005B7F24">
            <w:pPr>
              <w:pStyle w:val="AmColumnHeading"/>
            </w:pPr>
            <w:r>
              <w:t>Muudatusettepanek</w:t>
            </w:r>
          </w:p>
        </w:tc>
      </w:tr>
      <w:tr w:rsidR="006E5247" w14:paraId="50024990" w14:textId="77777777" w:rsidTr="005B7F24">
        <w:trPr>
          <w:jc w:val="center"/>
        </w:trPr>
        <w:tc>
          <w:tcPr>
            <w:tcW w:w="4876" w:type="dxa"/>
            <w:tcBorders>
              <w:top w:val="nil"/>
              <w:left w:val="nil"/>
              <w:bottom w:val="nil"/>
              <w:right w:val="nil"/>
            </w:tcBorders>
          </w:tcPr>
          <w:p w14:paraId="597DD0E4" w14:textId="77777777" w:rsidR="006E5247" w:rsidRPr="001A6DD9" w:rsidRDefault="006E5247" w:rsidP="005B7F24">
            <w:pPr>
              <w:pStyle w:val="Normal6a"/>
            </w:pPr>
          </w:p>
        </w:tc>
        <w:tc>
          <w:tcPr>
            <w:tcW w:w="4876" w:type="dxa"/>
            <w:tcBorders>
              <w:top w:val="nil"/>
              <w:left w:val="nil"/>
              <w:bottom w:val="nil"/>
              <w:right w:val="nil"/>
            </w:tcBorders>
          </w:tcPr>
          <w:p w14:paraId="4AC3AE4B" w14:textId="77777777" w:rsidR="006E5247" w:rsidRPr="001A6DD9" w:rsidRDefault="006E5247" w:rsidP="005B7F24">
            <w:pPr>
              <w:pStyle w:val="Normal6a"/>
            </w:pPr>
            <w:r>
              <w:rPr>
                <w:b/>
                <w:i/>
              </w:rPr>
              <w:t>6b)</w:t>
            </w:r>
            <w:r>
              <w:tab/>
            </w:r>
            <w:r>
              <w:rPr>
                <w:b/>
                <w:i/>
              </w:rPr>
              <w:t>kinnipidamine vastavalt artikli 29 lõike 3 punktile e;</w:t>
            </w:r>
          </w:p>
        </w:tc>
      </w:tr>
    </w:tbl>
    <w:p w14:paraId="02CCFCB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D08E04A" w14:textId="77777777" w:rsidR="006E5247" w:rsidRPr="001A6DD9" w:rsidRDefault="006E5247" w:rsidP="006E5247">
      <w:r>
        <w:rPr>
          <w:rStyle w:val="HideTWBExt"/>
        </w:rPr>
        <w:t>&lt;/Amend&gt;</w:t>
      </w:r>
    </w:p>
    <w:p w14:paraId="3A82A51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1485</w:t>
      </w:r>
      <w:r>
        <w:rPr>
          <w:rStyle w:val="HideTWBExt"/>
        </w:rPr>
        <w:t>&lt;/NumAm&gt;</w:t>
      </w:r>
    </w:p>
    <w:p w14:paraId="41057AE4" w14:textId="77777777" w:rsidR="006E5247" w:rsidRPr="001A6DD9" w:rsidRDefault="006E5247" w:rsidP="006E5247">
      <w:pPr>
        <w:pStyle w:val="NormalBold"/>
      </w:pPr>
      <w:r>
        <w:rPr>
          <w:rStyle w:val="HideTWBExt"/>
          <w:b w:val="0"/>
        </w:rPr>
        <w:lastRenderedPageBreak/>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A48547F" w14:textId="77777777" w:rsidR="006E5247" w:rsidRPr="001A6DD9" w:rsidRDefault="006E5247" w:rsidP="006E5247">
      <w:pPr>
        <w:pStyle w:val="NormalBold"/>
      </w:pPr>
      <w:r>
        <w:rPr>
          <w:rStyle w:val="HideTWBExt"/>
          <w:b w:val="0"/>
        </w:rPr>
        <w:t>&lt;/RepeatBlock-By&gt;</w:t>
      </w:r>
    </w:p>
    <w:p w14:paraId="13DE538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337D94E" w14:textId="77777777" w:rsidR="006E5247" w:rsidRPr="001A6DD9" w:rsidRDefault="006E5247" w:rsidP="006E5247">
      <w:pPr>
        <w:pStyle w:val="NormalBold"/>
      </w:pPr>
      <w:r>
        <w:rPr>
          <w:rStyle w:val="HideTWBExt"/>
        </w:rPr>
        <w:t>&lt;Article&gt;</w:t>
      </w:r>
      <w:r>
        <w:t>Artikli 22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2E9779B" w14:textId="77777777" w:rsidTr="005B7F24">
        <w:trPr>
          <w:trHeight w:hRule="exact" w:val="240"/>
          <w:jc w:val="center"/>
        </w:trPr>
        <w:tc>
          <w:tcPr>
            <w:tcW w:w="9752" w:type="dxa"/>
            <w:gridSpan w:val="2"/>
            <w:tcBorders>
              <w:top w:val="nil"/>
              <w:left w:val="nil"/>
              <w:bottom w:val="nil"/>
              <w:right w:val="nil"/>
            </w:tcBorders>
          </w:tcPr>
          <w:p w14:paraId="20986F10" w14:textId="77777777" w:rsidR="006E5247" w:rsidRPr="001A6DD9" w:rsidRDefault="006E5247" w:rsidP="005B7F24"/>
        </w:tc>
      </w:tr>
      <w:tr w:rsidR="006E5247" w14:paraId="3C5777AA" w14:textId="77777777" w:rsidTr="005B7F24">
        <w:trPr>
          <w:trHeight w:val="240"/>
          <w:jc w:val="center"/>
        </w:trPr>
        <w:tc>
          <w:tcPr>
            <w:tcW w:w="4876" w:type="dxa"/>
            <w:tcBorders>
              <w:top w:val="nil"/>
              <w:left w:val="nil"/>
              <w:bottom w:val="nil"/>
              <w:right w:val="nil"/>
            </w:tcBorders>
          </w:tcPr>
          <w:p w14:paraId="219E310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CCBAA77" w14:textId="77777777" w:rsidR="006E5247" w:rsidRPr="001A6DD9" w:rsidRDefault="006E5247" w:rsidP="005B7F24">
            <w:pPr>
              <w:pStyle w:val="AmColumnHeading"/>
            </w:pPr>
            <w:r>
              <w:t>Muudatusettepanek</w:t>
            </w:r>
          </w:p>
        </w:tc>
      </w:tr>
      <w:tr w:rsidR="006E5247" w14:paraId="004A12CD" w14:textId="77777777" w:rsidTr="005B7F24">
        <w:trPr>
          <w:jc w:val="center"/>
        </w:trPr>
        <w:tc>
          <w:tcPr>
            <w:tcW w:w="4876" w:type="dxa"/>
            <w:tcBorders>
              <w:top w:val="nil"/>
              <w:left w:val="nil"/>
              <w:bottom w:val="nil"/>
              <w:right w:val="nil"/>
            </w:tcBorders>
          </w:tcPr>
          <w:p w14:paraId="029685D6" w14:textId="77777777" w:rsidR="006E5247" w:rsidRPr="001A6DD9" w:rsidRDefault="006E5247" w:rsidP="005B7F24">
            <w:pPr>
              <w:pStyle w:val="Normal6a"/>
            </w:pPr>
          </w:p>
        </w:tc>
        <w:tc>
          <w:tcPr>
            <w:tcW w:w="4876" w:type="dxa"/>
            <w:tcBorders>
              <w:top w:val="nil"/>
              <w:left w:val="nil"/>
              <w:bottom w:val="nil"/>
              <w:right w:val="nil"/>
            </w:tcBorders>
          </w:tcPr>
          <w:p w14:paraId="63990462" w14:textId="77777777" w:rsidR="006E5247" w:rsidRPr="001A6DD9" w:rsidRDefault="006E5247" w:rsidP="005B7F24">
            <w:pPr>
              <w:pStyle w:val="Normal6a"/>
            </w:pPr>
            <w:r>
              <w:rPr>
                <w:b/>
                <w:i/>
              </w:rPr>
              <w:t>Artikli 21 lõigetes 1 ja 2 sätestatud kohustuste täitmata jätmine toob kaasa väljasaatmise edasilükkamise peatamise või kehtetuks tunnistamise vastavalt artikli 14 lõikele 7.</w:t>
            </w:r>
          </w:p>
        </w:tc>
      </w:tr>
    </w:tbl>
    <w:p w14:paraId="34BFFBD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42E52BC" w14:textId="77777777" w:rsidR="006E5247" w:rsidRPr="001A6DD9" w:rsidRDefault="006E5247" w:rsidP="006E5247">
      <w:r>
        <w:rPr>
          <w:rStyle w:val="HideTWBExt"/>
        </w:rPr>
        <w:t>&lt;/Amend&gt;</w:t>
      </w:r>
    </w:p>
    <w:p w14:paraId="4F9851F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1486</w:t>
      </w:r>
      <w:r>
        <w:rPr>
          <w:rStyle w:val="HideTWBExt"/>
        </w:rPr>
        <w:t>&lt;/NumAm&gt;</w:t>
      </w:r>
    </w:p>
    <w:p w14:paraId="218C5D6C"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20E8CE08"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1E34BB8F" w14:textId="77777777" w:rsidR="006E5247" w:rsidRPr="001A6DD9" w:rsidRDefault="006E5247" w:rsidP="006E5247">
      <w:pPr>
        <w:pStyle w:val="NormalBold"/>
      </w:pPr>
      <w:r>
        <w:rPr>
          <w:rStyle w:val="HideTWBExt"/>
          <w:b w:val="0"/>
        </w:rPr>
        <w:t>&lt;/RepeatBlock-By&gt;</w:t>
      </w:r>
    </w:p>
    <w:p w14:paraId="680C2EB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6684306" w14:textId="77777777" w:rsidR="006E5247" w:rsidRPr="001A6DD9" w:rsidRDefault="006E5247" w:rsidP="006E5247">
      <w:pPr>
        <w:pStyle w:val="NormalBold"/>
      </w:pPr>
      <w:r>
        <w:rPr>
          <w:rStyle w:val="HideTWBExt"/>
        </w:rPr>
        <w:t>&lt;Article&gt;</w:t>
      </w:r>
      <w:r>
        <w:t>Artikli 22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58447A6" w14:textId="77777777" w:rsidTr="005B7F24">
        <w:trPr>
          <w:trHeight w:hRule="exact" w:val="240"/>
          <w:jc w:val="center"/>
        </w:trPr>
        <w:tc>
          <w:tcPr>
            <w:tcW w:w="9752" w:type="dxa"/>
            <w:gridSpan w:val="2"/>
            <w:tcBorders>
              <w:top w:val="nil"/>
              <w:left w:val="nil"/>
              <w:bottom w:val="nil"/>
              <w:right w:val="nil"/>
            </w:tcBorders>
          </w:tcPr>
          <w:p w14:paraId="58E00748" w14:textId="77777777" w:rsidR="006E5247" w:rsidRPr="001A6DD9" w:rsidRDefault="006E5247" w:rsidP="005B7F24"/>
        </w:tc>
      </w:tr>
      <w:tr w:rsidR="006E5247" w14:paraId="43B9714A" w14:textId="77777777" w:rsidTr="005B7F24">
        <w:trPr>
          <w:trHeight w:val="240"/>
          <w:jc w:val="center"/>
        </w:trPr>
        <w:tc>
          <w:tcPr>
            <w:tcW w:w="4876" w:type="dxa"/>
            <w:tcBorders>
              <w:top w:val="nil"/>
              <w:left w:val="nil"/>
              <w:bottom w:val="nil"/>
              <w:right w:val="nil"/>
            </w:tcBorders>
          </w:tcPr>
          <w:p w14:paraId="5EBD73C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50ECC1E" w14:textId="77777777" w:rsidR="006E5247" w:rsidRPr="001A6DD9" w:rsidRDefault="006E5247" w:rsidP="005B7F24">
            <w:pPr>
              <w:pStyle w:val="AmColumnHeading"/>
            </w:pPr>
            <w:r>
              <w:t>Muudatusettepanek</w:t>
            </w:r>
          </w:p>
        </w:tc>
      </w:tr>
      <w:tr w:rsidR="006E5247" w14:paraId="0810C1F8" w14:textId="77777777" w:rsidTr="005B7F24">
        <w:trPr>
          <w:jc w:val="center"/>
        </w:trPr>
        <w:tc>
          <w:tcPr>
            <w:tcW w:w="4876" w:type="dxa"/>
            <w:tcBorders>
              <w:top w:val="nil"/>
              <w:left w:val="nil"/>
              <w:bottom w:val="nil"/>
              <w:right w:val="nil"/>
            </w:tcBorders>
          </w:tcPr>
          <w:p w14:paraId="3C3C0E48" w14:textId="77777777" w:rsidR="006E5247" w:rsidRPr="001A6DD9" w:rsidRDefault="006E5247" w:rsidP="005B7F24">
            <w:pPr>
              <w:pStyle w:val="Normal6a"/>
            </w:pPr>
          </w:p>
        </w:tc>
        <w:tc>
          <w:tcPr>
            <w:tcW w:w="4876" w:type="dxa"/>
            <w:tcBorders>
              <w:top w:val="nil"/>
              <w:left w:val="nil"/>
              <w:bottom w:val="nil"/>
              <w:right w:val="nil"/>
            </w:tcBorders>
          </w:tcPr>
          <w:p w14:paraId="66FCB74C" w14:textId="77777777" w:rsidR="006E5247" w:rsidRPr="001A6DD9" w:rsidRDefault="006E5247" w:rsidP="005B7F24">
            <w:pPr>
              <w:pStyle w:val="Normal6a"/>
            </w:pPr>
            <w:r>
              <w:rPr>
                <w:b/>
                <w:i/>
              </w:rPr>
              <w:t>Artiklis 21 sätestatud kohustuste täitmata jätmise korral võtavad liikmesriigid ära isikut tõendavad või reisidokumendid ning annavad kolmanda riigi kodanikule nende koopiad.</w:t>
            </w:r>
          </w:p>
        </w:tc>
      </w:tr>
    </w:tbl>
    <w:p w14:paraId="05EDF50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4DDCE49" w14:textId="77777777" w:rsidR="006E5247" w:rsidRPr="001A6DD9" w:rsidRDefault="006E5247" w:rsidP="006E5247">
      <w:r>
        <w:rPr>
          <w:rStyle w:val="HideTWBExt"/>
        </w:rPr>
        <w:t>&lt;/Amend&gt;</w:t>
      </w:r>
    </w:p>
    <w:p w14:paraId="4747EE2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1487</w:t>
      </w:r>
      <w:r>
        <w:rPr>
          <w:rStyle w:val="HideTWBExt"/>
        </w:rPr>
        <w:t>&lt;/NumAm&gt;</w:t>
      </w:r>
    </w:p>
    <w:p w14:paraId="2D8731CB"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368E0F5D"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02F03BBB" w14:textId="77777777" w:rsidR="006E5247" w:rsidRPr="001A6DD9" w:rsidRDefault="006E5247" w:rsidP="006E5247">
      <w:pPr>
        <w:pStyle w:val="NormalBold"/>
      </w:pPr>
      <w:r>
        <w:rPr>
          <w:rStyle w:val="HideTWBExt"/>
          <w:b w:val="0"/>
        </w:rPr>
        <w:t>&lt;/RepeatBlock-By&gt;</w:t>
      </w:r>
    </w:p>
    <w:p w14:paraId="5530195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1494FD0" w14:textId="77777777" w:rsidR="006E5247" w:rsidRPr="001A6DD9" w:rsidRDefault="006E5247" w:rsidP="006E5247">
      <w:pPr>
        <w:pStyle w:val="NormalBold"/>
      </w:pPr>
      <w:r>
        <w:rPr>
          <w:rStyle w:val="HideTWBExt"/>
        </w:rPr>
        <w:t>&lt;Article&gt;</w:t>
      </w:r>
      <w:r>
        <w:t>Artikkel 22 – lõik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6C28D31" w14:textId="77777777" w:rsidTr="005B7F24">
        <w:trPr>
          <w:trHeight w:hRule="exact" w:val="240"/>
          <w:jc w:val="center"/>
        </w:trPr>
        <w:tc>
          <w:tcPr>
            <w:tcW w:w="9752" w:type="dxa"/>
            <w:gridSpan w:val="2"/>
            <w:tcBorders>
              <w:top w:val="nil"/>
              <w:left w:val="nil"/>
              <w:bottom w:val="nil"/>
              <w:right w:val="nil"/>
            </w:tcBorders>
          </w:tcPr>
          <w:p w14:paraId="6487BF4B" w14:textId="77777777" w:rsidR="006E5247" w:rsidRPr="001A6DD9" w:rsidRDefault="006E5247" w:rsidP="005B7F24"/>
        </w:tc>
      </w:tr>
      <w:tr w:rsidR="006E5247" w14:paraId="1880B1BD" w14:textId="77777777" w:rsidTr="005B7F24">
        <w:trPr>
          <w:trHeight w:val="240"/>
          <w:jc w:val="center"/>
        </w:trPr>
        <w:tc>
          <w:tcPr>
            <w:tcW w:w="4876" w:type="dxa"/>
            <w:tcBorders>
              <w:top w:val="nil"/>
              <w:left w:val="nil"/>
              <w:bottom w:val="nil"/>
              <w:right w:val="nil"/>
            </w:tcBorders>
          </w:tcPr>
          <w:p w14:paraId="30AF6EB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5362044" w14:textId="77777777" w:rsidR="006E5247" w:rsidRPr="001A6DD9" w:rsidRDefault="006E5247" w:rsidP="005B7F24">
            <w:pPr>
              <w:pStyle w:val="AmColumnHeading"/>
            </w:pPr>
            <w:r>
              <w:t>Muudatusettepanek</w:t>
            </w:r>
          </w:p>
        </w:tc>
      </w:tr>
      <w:tr w:rsidR="006E5247" w14:paraId="271C3BC8" w14:textId="77777777" w:rsidTr="005B7F24">
        <w:trPr>
          <w:jc w:val="center"/>
        </w:trPr>
        <w:tc>
          <w:tcPr>
            <w:tcW w:w="4876" w:type="dxa"/>
            <w:tcBorders>
              <w:top w:val="nil"/>
              <w:left w:val="nil"/>
              <w:bottom w:val="nil"/>
              <w:right w:val="nil"/>
            </w:tcBorders>
          </w:tcPr>
          <w:p w14:paraId="1C2F5BC1" w14:textId="77777777" w:rsidR="006E5247" w:rsidRPr="001A6DD9" w:rsidRDefault="006E5247" w:rsidP="005B7F24">
            <w:pPr>
              <w:pStyle w:val="Normal6a"/>
            </w:pPr>
          </w:p>
        </w:tc>
        <w:tc>
          <w:tcPr>
            <w:tcW w:w="4876" w:type="dxa"/>
            <w:tcBorders>
              <w:top w:val="nil"/>
              <w:left w:val="nil"/>
              <w:bottom w:val="nil"/>
              <w:right w:val="nil"/>
            </w:tcBorders>
          </w:tcPr>
          <w:p w14:paraId="5FDFC883" w14:textId="77777777" w:rsidR="006E5247" w:rsidRPr="001A6DD9" w:rsidRDefault="006E5247" w:rsidP="005B7F24">
            <w:pPr>
              <w:pStyle w:val="Normal6a"/>
            </w:pPr>
            <w:r>
              <w:rPr>
                <w:b/>
                <w:i/>
              </w:rPr>
              <w:t xml:space="preserve">Ükski käesoleva määruse säte ei keela liikmesriikidel võtta lisameetmeid, kui </w:t>
            </w:r>
            <w:r>
              <w:rPr>
                <w:b/>
                <w:i/>
              </w:rPr>
              <w:lastRenderedPageBreak/>
              <w:t>kolmanda riigi kodanik ei täida artiklis 21 sätestatud kohustusi.</w:t>
            </w:r>
          </w:p>
        </w:tc>
      </w:tr>
    </w:tbl>
    <w:p w14:paraId="012E3A9B"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58B02B4" w14:textId="77777777" w:rsidR="006E5247" w:rsidRPr="001A6DD9" w:rsidRDefault="006E5247" w:rsidP="006E5247">
      <w:r>
        <w:rPr>
          <w:rStyle w:val="HideTWBExt"/>
        </w:rPr>
        <w:t>&lt;/Amend&gt;</w:t>
      </w:r>
    </w:p>
    <w:p w14:paraId="2952E06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1488</w:t>
      </w:r>
      <w:r>
        <w:rPr>
          <w:rStyle w:val="HideTWBExt"/>
        </w:rPr>
        <w:t>&lt;/NumAm&gt;</w:t>
      </w:r>
    </w:p>
    <w:p w14:paraId="6B76A747" w14:textId="77777777" w:rsidR="006E5247" w:rsidRPr="001A6DD9" w:rsidRDefault="006E5247" w:rsidP="006E5247">
      <w:pPr>
        <w:pStyle w:val="NormalBold"/>
      </w:pPr>
      <w:r>
        <w:rPr>
          <w:rStyle w:val="HideTWBExt"/>
          <w:b w:val="0"/>
        </w:rPr>
        <w:t>&lt;RepeatBlock-By&gt;&lt;Members&gt;</w:t>
      </w:r>
      <w:r>
        <w:t>François-Xavier Bellamy, Lukas Mandl, Alice Teodorescu Måwe, Sander Smit, Ana Miguel Pedro, Loránt Vincze, Tomas Tobé, Rasa Juknevičienė, Jeroen Lenaers, Karlo Ressler</w:t>
      </w:r>
      <w:r>
        <w:rPr>
          <w:rStyle w:val="HideTWBExt"/>
          <w:b w:val="0"/>
        </w:rPr>
        <w:t>&lt;/Members&gt;</w:t>
      </w:r>
    </w:p>
    <w:p w14:paraId="41FC37EB" w14:textId="77777777" w:rsidR="006E5247" w:rsidRPr="001A6DD9" w:rsidRDefault="006E5247" w:rsidP="006E5247">
      <w:pPr>
        <w:pStyle w:val="NormalBold"/>
      </w:pPr>
      <w:r>
        <w:rPr>
          <w:rStyle w:val="HideTWBExt"/>
          <w:b w:val="0"/>
        </w:rPr>
        <w:t>&lt;/RepeatBlock-By&gt;</w:t>
      </w:r>
    </w:p>
    <w:p w14:paraId="03FA063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9CD4FA3" w14:textId="77777777" w:rsidR="006E5247" w:rsidRPr="001A6DD9" w:rsidRDefault="006E5247" w:rsidP="006E5247">
      <w:pPr>
        <w:pStyle w:val="NormalBold"/>
      </w:pPr>
      <w:r>
        <w:rPr>
          <w:rStyle w:val="HideTWBExt"/>
        </w:rPr>
        <w:t>&lt;Article&gt;</w:t>
      </w:r>
      <w:r>
        <w:t>Artikkel 22 – lõik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442986F" w14:textId="77777777" w:rsidTr="005B7F24">
        <w:trPr>
          <w:trHeight w:hRule="exact" w:val="240"/>
          <w:jc w:val="center"/>
        </w:trPr>
        <w:tc>
          <w:tcPr>
            <w:tcW w:w="9752" w:type="dxa"/>
            <w:gridSpan w:val="2"/>
            <w:tcBorders>
              <w:top w:val="nil"/>
              <w:left w:val="nil"/>
              <w:bottom w:val="nil"/>
              <w:right w:val="nil"/>
            </w:tcBorders>
          </w:tcPr>
          <w:p w14:paraId="4474EA05" w14:textId="77777777" w:rsidR="006E5247" w:rsidRPr="001A6DD9" w:rsidRDefault="006E5247" w:rsidP="005B7F24"/>
        </w:tc>
      </w:tr>
      <w:tr w:rsidR="006E5247" w14:paraId="22BC0D2A" w14:textId="77777777" w:rsidTr="005B7F24">
        <w:trPr>
          <w:trHeight w:val="240"/>
          <w:jc w:val="center"/>
        </w:trPr>
        <w:tc>
          <w:tcPr>
            <w:tcW w:w="4876" w:type="dxa"/>
            <w:tcBorders>
              <w:top w:val="nil"/>
              <w:left w:val="nil"/>
              <w:bottom w:val="nil"/>
              <w:right w:val="nil"/>
            </w:tcBorders>
          </w:tcPr>
          <w:p w14:paraId="19DEB34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F90027C" w14:textId="77777777" w:rsidR="006E5247" w:rsidRPr="001A6DD9" w:rsidRDefault="006E5247" w:rsidP="005B7F24">
            <w:pPr>
              <w:pStyle w:val="AmColumnHeading"/>
            </w:pPr>
            <w:r>
              <w:t>Muudatusettepanek</w:t>
            </w:r>
          </w:p>
        </w:tc>
      </w:tr>
      <w:tr w:rsidR="006E5247" w14:paraId="16987503" w14:textId="77777777" w:rsidTr="005B7F24">
        <w:trPr>
          <w:jc w:val="center"/>
        </w:trPr>
        <w:tc>
          <w:tcPr>
            <w:tcW w:w="4876" w:type="dxa"/>
            <w:tcBorders>
              <w:top w:val="nil"/>
              <w:left w:val="nil"/>
              <w:bottom w:val="nil"/>
              <w:right w:val="nil"/>
            </w:tcBorders>
          </w:tcPr>
          <w:p w14:paraId="2351CDFD" w14:textId="77777777" w:rsidR="006E5247" w:rsidRPr="001A6DD9" w:rsidRDefault="006E5247" w:rsidP="005B7F24">
            <w:pPr>
              <w:pStyle w:val="Normal6a"/>
            </w:pPr>
          </w:p>
        </w:tc>
        <w:tc>
          <w:tcPr>
            <w:tcW w:w="4876" w:type="dxa"/>
            <w:tcBorders>
              <w:top w:val="nil"/>
              <w:left w:val="nil"/>
              <w:bottom w:val="nil"/>
              <w:right w:val="nil"/>
            </w:tcBorders>
          </w:tcPr>
          <w:p w14:paraId="14583290" w14:textId="77777777" w:rsidR="006E5247" w:rsidRPr="001A6DD9" w:rsidRDefault="006E5247" w:rsidP="005B7F24">
            <w:pPr>
              <w:pStyle w:val="Normal6a"/>
            </w:pPr>
            <w:r>
              <w:rPr>
                <w:b/>
                <w:i/>
              </w:rPr>
              <w:t>Liikmesriigid võivad riigisiseses õiguses näha ette muid hoiatavaid meetmeid või karistusi, kui see on väljasaatmise või tagasivõtmise eesmärgi seisukohast vajalik, proportsionaalne ja nõuetekohaselt põhjendatud.</w:t>
            </w:r>
          </w:p>
        </w:tc>
      </w:tr>
    </w:tbl>
    <w:p w14:paraId="71CDBE7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D11CFC5" w14:textId="77777777" w:rsidR="006E5247" w:rsidRPr="001A6DD9" w:rsidRDefault="006E5247" w:rsidP="006E5247">
      <w:r>
        <w:rPr>
          <w:rStyle w:val="HideTWBExt"/>
        </w:rPr>
        <w:t>&lt;/Amend&gt;</w:t>
      </w:r>
    </w:p>
    <w:p w14:paraId="02E2E84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1489</w:t>
      </w:r>
      <w:r>
        <w:rPr>
          <w:rStyle w:val="HideTWBExt"/>
        </w:rPr>
        <w:t>&lt;/NumAm&gt;</w:t>
      </w:r>
    </w:p>
    <w:p w14:paraId="55F5669F"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426ECD83"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2FCEECB6" w14:textId="77777777" w:rsidR="006E5247" w:rsidRPr="001A6DD9" w:rsidRDefault="006E5247" w:rsidP="006E5247">
      <w:pPr>
        <w:pStyle w:val="NormalBold"/>
      </w:pPr>
      <w:r>
        <w:rPr>
          <w:rStyle w:val="HideTWBExt"/>
          <w:b w:val="0"/>
        </w:rPr>
        <w:t>&lt;/RepeatBlock-By&gt;</w:t>
      </w:r>
    </w:p>
    <w:p w14:paraId="305BDEF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F851281" w14:textId="77777777" w:rsidR="006E5247" w:rsidRPr="001A6DD9" w:rsidRDefault="006E5247" w:rsidP="006E5247">
      <w:pPr>
        <w:pStyle w:val="NormalBold"/>
      </w:pPr>
      <w:r>
        <w:rPr>
          <w:rStyle w:val="HideTWBExt"/>
        </w:rPr>
        <w:t>&lt;Article&gt;</w:t>
      </w:r>
      <w:r>
        <w:t>Artikkel 22 – lõik 1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6AB777F" w14:textId="77777777" w:rsidTr="005B7F24">
        <w:trPr>
          <w:trHeight w:hRule="exact" w:val="240"/>
          <w:jc w:val="center"/>
        </w:trPr>
        <w:tc>
          <w:tcPr>
            <w:tcW w:w="9752" w:type="dxa"/>
            <w:gridSpan w:val="2"/>
            <w:tcBorders>
              <w:top w:val="nil"/>
              <w:left w:val="nil"/>
              <w:bottom w:val="nil"/>
              <w:right w:val="nil"/>
            </w:tcBorders>
          </w:tcPr>
          <w:p w14:paraId="3F23ACDD" w14:textId="77777777" w:rsidR="006E5247" w:rsidRPr="001A6DD9" w:rsidRDefault="006E5247" w:rsidP="005B7F24"/>
        </w:tc>
      </w:tr>
      <w:tr w:rsidR="006E5247" w14:paraId="4509995A" w14:textId="77777777" w:rsidTr="005B7F24">
        <w:trPr>
          <w:trHeight w:val="240"/>
          <w:jc w:val="center"/>
        </w:trPr>
        <w:tc>
          <w:tcPr>
            <w:tcW w:w="4876" w:type="dxa"/>
            <w:tcBorders>
              <w:top w:val="nil"/>
              <w:left w:val="nil"/>
              <w:bottom w:val="nil"/>
              <w:right w:val="nil"/>
            </w:tcBorders>
          </w:tcPr>
          <w:p w14:paraId="0B141B7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D6EF715" w14:textId="77777777" w:rsidR="006E5247" w:rsidRPr="001A6DD9" w:rsidRDefault="006E5247" w:rsidP="005B7F24">
            <w:pPr>
              <w:pStyle w:val="AmColumnHeading"/>
            </w:pPr>
            <w:r>
              <w:t>Muudatusettepanek</w:t>
            </w:r>
          </w:p>
        </w:tc>
      </w:tr>
      <w:tr w:rsidR="006E5247" w14:paraId="68312652" w14:textId="77777777" w:rsidTr="005B7F24">
        <w:trPr>
          <w:jc w:val="center"/>
        </w:trPr>
        <w:tc>
          <w:tcPr>
            <w:tcW w:w="4876" w:type="dxa"/>
            <w:tcBorders>
              <w:top w:val="nil"/>
              <w:left w:val="nil"/>
              <w:bottom w:val="nil"/>
              <w:right w:val="nil"/>
            </w:tcBorders>
          </w:tcPr>
          <w:p w14:paraId="1C4CD86E" w14:textId="77777777" w:rsidR="006E5247" w:rsidRPr="001A6DD9" w:rsidRDefault="006E5247" w:rsidP="005B7F24">
            <w:pPr>
              <w:pStyle w:val="Normal6a"/>
            </w:pPr>
          </w:p>
        </w:tc>
        <w:tc>
          <w:tcPr>
            <w:tcW w:w="4876" w:type="dxa"/>
            <w:tcBorders>
              <w:top w:val="nil"/>
              <w:left w:val="nil"/>
              <w:bottom w:val="nil"/>
              <w:right w:val="nil"/>
            </w:tcBorders>
          </w:tcPr>
          <w:p w14:paraId="4B17B96B" w14:textId="77777777" w:rsidR="006E5247" w:rsidRPr="001A6DD9" w:rsidRDefault="006E5247" w:rsidP="005B7F24">
            <w:pPr>
              <w:pStyle w:val="Normal6a"/>
            </w:pPr>
            <w:r>
              <w:rPr>
                <w:b/>
                <w:i/>
              </w:rPr>
              <w:t>Liikmesriigid võivad oma riigisiseses õiguses sätestada, et kolmanda riigi kodaniku suhtes käesoleva artikli lõike 1 või 3 kohaselt kehtestatud meetmeid ei saa edasi kaevata või et sellisel edasikaebamisel ei ole peatavat mõju.</w:t>
            </w:r>
          </w:p>
        </w:tc>
      </w:tr>
    </w:tbl>
    <w:p w14:paraId="4097F99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14E3174" w14:textId="77777777" w:rsidR="006E5247" w:rsidRPr="001A6DD9" w:rsidRDefault="006E5247" w:rsidP="006E5247">
      <w:r>
        <w:rPr>
          <w:rStyle w:val="HideTWBExt"/>
        </w:rPr>
        <w:t>&lt;/Amend&gt;</w:t>
      </w:r>
    </w:p>
    <w:p w14:paraId="5CAB137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1490</w:t>
      </w:r>
      <w:r>
        <w:rPr>
          <w:rStyle w:val="HideTWBExt"/>
        </w:rPr>
        <w:t>&lt;/NumAm&gt;</w:t>
      </w:r>
    </w:p>
    <w:p w14:paraId="2A15C0FA" w14:textId="77777777" w:rsidR="006E5247" w:rsidRPr="001A6DD9" w:rsidRDefault="006E5247" w:rsidP="006E5247">
      <w:pPr>
        <w:pStyle w:val="NormalBold"/>
      </w:pPr>
      <w:r>
        <w:rPr>
          <w:rStyle w:val="HideTWBExt"/>
          <w:b w:val="0"/>
        </w:rPr>
        <w:lastRenderedPageBreak/>
        <w:t>&lt;RepeatBlock-By&gt;&lt;Members&gt;</w:t>
      </w:r>
      <w:r>
        <w:t>Marieke Ehlers</w:t>
      </w:r>
      <w:r>
        <w:rPr>
          <w:rStyle w:val="HideTWBExt"/>
          <w:b w:val="0"/>
        </w:rPr>
        <w:t>&lt;/Members&gt;</w:t>
      </w:r>
    </w:p>
    <w:p w14:paraId="1F98F204"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498949F6" w14:textId="77777777" w:rsidR="006E5247" w:rsidRPr="001A6DD9" w:rsidRDefault="006E5247" w:rsidP="006E5247">
      <w:pPr>
        <w:pStyle w:val="NormalBold"/>
      </w:pPr>
      <w:r>
        <w:rPr>
          <w:rStyle w:val="HideTWBExt"/>
          <w:b w:val="0"/>
        </w:rPr>
        <w:t>&lt;/RepeatBlock-By&gt;</w:t>
      </w:r>
    </w:p>
    <w:p w14:paraId="32E7394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B8D73F8" w14:textId="77777777" w:rsidR="006E5247" w:rsidRPr="001A6DD9" w:rsidRDefault="006E5247" w:rsidP="006E5247">
      <w:pPr>
        <w:pStyle w:val="NormalBold"/>
      </w:pPr>
      <w:r>
        <w:rPr>
          <w:rStyle w:val="HideTWBExt"/>
        </w:rPr>
        <w:t>&lt;Article&gt;</w:t>
      </w:r>
      <w:r>
        <w:t>Artikkel 22 – lõik 1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6C998E1" w14:textId="77777777" w:rsidTr="005B7F24">
        <w:trPr>
          <w:trHeight w:hRule="exact" w:val="240"/>
          <w:jc w:val="center"/>
        </w:trPr>
        <w:tc>
          <w:tcPr>
            <w:tcW w:w="9752" w:type="dxa"/>
            <w:gridSpan w:val="2"/>
            <w:tcBorders>
              <w:top w:val="nil"/>
              <w:left w:val="nil"/>
              <w:bottom w:val="nil"/>
              <w:right w:val="nil"/>
            </w:tcBorders>
          </w:tcPr>
          <w:p w14:paraId="2CA6D1C1" w14:textId="77777777" w:rsidR="006E5247" w:rsidRPr="001A6DD9" w:rsidRDefault="006E5247" w:rsidP="005B7F24"/>
        </w:tc>
      </w:tr>
      <w:tr w:rsidR="006E5247" w14:paraId="4F4B53CD" w14:textId="77777777" w:rsidTr="005B7F24">
        <w:trPr>
          <w:trHeight w:val="240"/>
          <w:jc w:val="center"/>
        </w:trPr>
        <w:tc>
          <w:tcPr>
            <w:tcW w:w="4876" w:type="dxa"/>
            <w:tcBorders>
              <w:top w:val="nil"/>
              <w:left w:val="nil"/>
              <w:bottom w:val="nil"/>
              <w:right w:val="nil"/>
            </w:tcBorders>
          </w:tcPr>
          <w:p w14:paraId="4EFAB95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3A44081" w14:textId="77777777" w:rsidR="006E5247" w:rsidRPr="001A6DD9" w:rsidRDefault="006E5247" w:rsidP="005B7F24">
            <w:pPr>
              <w:pStyle w:val="AmColumnHeading"/>
            </w:pPr>
            <w:r>
              <w:t>Muudatusettepanek</w:t>
            </w:r>
          </w:p>
        </w:tc>
      </w:tr>
      <w:tr w:rsidR="006E5247" w14:paraId="5F7A8C52" w14:textId="77777777" w:rsidTr="005B7F24">
        <w:trPr>
          <w:jc w:val="center"/>
        </w:trPr>
        <w:tc>
          <w:tcPr>
            <w:tcW w:w="4876" w:type="dxa"/>
            <w:tcBorders>
              <w:top w:val="nil"/>
              <w:left w:val="nil"/>
              <w:bottom w:val="nil"/>
              <w:right w:val="nil"/>
            </w:tcBorders>
          </w:tcPr>
          <w:p w14:paraId="17DACF7E" w14:textId="77777777" w:rsidR="006E5247" w:rsidRPr="001A6DD9" w:rsidRDefault="006E5247" w:rsidP="005B7F24">
            <w:pPr>
              <w:pStyle w:val="Normal6a"/>
            </w:pPr>
          </w:p>
        </w:tc>
        <w:tc>
          <w:tcPr>
            <w:tcW w:w="4876" w:type="dxa"/>
            <w:tcBorders>
              <w:top w:val="nil"/>
              <w:left w:val="nil"/>
              <w:bottom w:val="nil"/>
              <w:right w:val="nil"/>
            </w:tcBorders>
          </w:tcPr>
          <w:p w14:paraId="4056DD74" w14:textId="77777777" w:rsidR="006E5247" w:rsidRPr="001A6DD9" w:rsidRDefault="006E5247" w:rsidP="005B7F24">
            <w:pPr>
              <w:pStyle w:val="Normal6a"/>
            </w:pPr>
            <w:r>
              <w:rPr>
                <w:b/>
                <w:i/>
              </w:rPr>
              <w:t>Ilma et see piiraks käesoleva artikli kohaselt kehtestatud tsiviil- või haldusmeetmete kohaldamist, võivad liikmesriigid oma riigisiseses kriminaalõiguses sätestada, et koostööst keeldumine on kuritegu.</w:t>
            </w:r>
          </w:p>
        </w:tc>
      </w:tr>
    </w:tbl>
    <w:p w14:paraId="7B66162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66DCE3C" w14:textId="77777777" w:rsidR="006E5247" w:rsidRPr="001A6DD9" w:rsidRDefault="006E5247" w:rsidP="006E5247">
      <w:r>
        <w:rPr>
          <w:rStyle w:val="HideTWBExt"/>
        </w:rPr>
        <w:t>&lt;/Amend&gt;</w:t>
      </w:r>
    </w:p>
    <w:p w14:paraId="150C5F0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1491</w:t>
      </w:r>
      <w:r>
        <w:rPr>
          <w:rStyle w:val="HideTWBExt"/>
        </w:rPr>
        <w:t>&lt;/NumAm&gt;</w:t>
      </w:r>
    </w:p>
    <w:p w14:paraId="16A70204"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2004FED7" w14:textId="77777777" w:rsidR="006E5247" w:rsidRPr="001A6DD9" w:rsidRDefault="006E5247" w:rsidP="006E5247">
      <w:pPr>
        <w:pStyle w:val="NormalBold"/>
      </w:pPr>
      <w:r>
        <w:rPr>
          <w:rStyle w:val="HideTWBExt"/>
          <w:b w:val="0"/>
        </w:rPr>
        <w:t>&lt;/RepeatBlock-By&gt;</w:t>
      </w:r>
    </w:p>
    <w:p w14:paraId="7AB1381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BC2078C" w14:textId="77777777" w:rsidR="006E5247" w:rsidRPr="001A6DD9" w:rsidRDefault="006E5247" w:rsidP="006E5247">
      <w:pPr>
        <w:pStyle w:val="NormalBold"/>
      </w:pPr>
      <w:r>
        <w:rPr>
          <w:rStyle w:val="HideTWBExt"/>
        </w:rPr>
        <w:t>&lt;Article&gt;</w:t>
      </w:r>
      <w:r>
        <w:t>Artikkel 23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320BD19" w14:textId="77777777" w:rsidTr="005B7F24">
        <w:trPr>
          <w:trHeight w:hRule="exact" w:val="240"/>
          <w:jc w:val="center"/>
        </w:trPr>
        <w:tc>
          <w:tcPr>
            <w:tcW w:w="9752" w:type="dxa"/>
            <w:gridSpan w:val="2"/>
            <w:tcBorders>
              <w:top w:val="nil"/>
              <w:left w:val="nil"/>
              <w:bottom w:val="nil"/>
              <w:right w:val="nil"/>
            </w:tcBorders>
          </w:tcPr>
          <w:p w14:paraId="5DA8786C" w14:textId="77777777" w:rsidR="006E5247" w:rsidRPr="001A6DD9" w:rsidRDefault="006E5247" w:rsidP="005B7F24"/>
        </w:tc>
      </w:tr>
      <w:tr w:rsidR="006E5247" w14:paraId="7BCD64CD" w14:textId="77777777" w:rsidTr="005B7F24">
        <w:trPr>
          <w:trHeight w:val="240"/>
          <w:jc w:val="center"/>
        </w:trPr>
        <w:tc>
          <w:tcPr>
            <w:tcW w:w="4876" w:type="dxa"/>
            <w:tcBorders>
              <w:top w:val="nil"/>
              <w:left w:val="nil"/>
              <w:bottom w:val="nil"/>
              <w:right w:val="nil"/>
            </w:tcBorders>
          </w:tcPr>
          <w:p w14:paraId="3A03373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869BEE7" w14:textId="77777777" w:rsidR="006E5247" w:rsidRPr="001A6DD9" w:rsidRDefault="006E5247" w:rsidP="005B7F24">
            <w:pPr>
              <w:pStyle w:val="AmColumnHeading"/>
            </w:pPr>
            <w:r>
              <w:t>Muudatusettepanek</w:t>
            </w:r>
          </w:p>
        </w:tc>
      </w:tr>
      <w:tr w:rsidR="006E5247" w14:paraId="4014CCBD" w14:textId="77777777" w:rsidTr="005B7F24">
        <w:trPr>
          <w:jc w:val="center"/>
        </w:trPr>
        <w:tc>
          <w:tcPr>
            <w:tcW w:w="4876" w:type="dxa"/>
            <w:tcBorders>
              <w:top w:val="nil"/>
              <w:left w:val="nil"/>
              <w:bottom w:val="nil"/>
              <w:right w:val="nil"/>
            </w:tcBorders>
          </w:tcPr>
          <w:p w14:paraId="11A11838" w14:textId="77777777" w:rsidR="006E5247" w:rsidRPr="001A6DD9" w:rsidRDefault="006E5247" w:rsidP="005B7F24">
            <w:pPr>
              <w:pStyle w:val="Normal6a"/>
            </w:pPr>
            <w:r>
              <w:rPr>
                <w:b/>
                <w:i/>
              </w:rPr>
              <w:t>Isiku kättesaadavus</w:t>
            </w:r>
            <w:r>
              <w:t xml:space="preserve"> tagasisaatmisprotsessi </w:t>
            </w:r>
            <w:r>
              <w:rPr>
                <w:b/>
                <w:i/>
              </w:rPr>
              <w:t>jaoks</w:t>
            </w:r>
          </w:p>
        </w:tc>
        <w:tc>
          <w:tcPr>
            <w:tcW w:w="4876" w:type="dxa"/>
            <w:tcBorders>
              <w:top w:val="nil"/>
              <w:left w:val="nil"/>
              <w:bottom w:val="nil"/>
              <w:right w:val="nil"/>
            </w:tcBorders>
          </w:tcPr>
          <w:p w14:paraId="6C2AC6AD" w14:textId="77777777" w:rsidR="006E5247" w:rsidRPr="001A6DD9" w:rsidRDefault="006E5247" w:rsidP="005B7F24">
            <w:pPr>
              <w:pStyle w:val="Normal6a"/>
            </w:pPr>
            <w:r>
              <w:rPr>
                <w:b/>
                <w:i/>
              </w:rPr>
              <w:t>Tulemusliku</w:t>
            </w:r>
            <w:r>
              <w:t xml:space="preserve"> tagasisaatmisprotsessi </w:t>
            </w:r>
            <w:r>
              <w:rPr>
                <w:b/>
                <w:i/>
              </w:rPr>
              <w:t>soodustamiseks kasutatavad piirangud</w:t>
            </w:r>
          </w:p>
        </w:tc>
      </w:tr>
    </w:tbl>
    <w:p w14:paraId="78FF4C1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51721F6" w14:textId="77777777" w:rsidR="006E5247" w:rsidRPr="001A6DD9" w:rsidRDefault="006E5247" w:rsidP="006E5247">
      <w:r>
        <w:rPr>
          <w:rStyle w:val="HideTWBExt"/>
        </w:rPr>
        <w:t>&lt;/Amend&gt;</w:t>
      </w:r>
    </w:p>
    <w:p w14:paraId="1B26220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1492</w:t>
      </w:r>
      <w:r>
        <w:rPr>
          <w:rStyle w:val="HideTWBExt"/>
        </w:rPr>
        <w:t>&lt;/NumAm&gt;</w:t>
      </w:r>
    </w:p>
    <w:p w14:paraId="20F3AE93"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3F7CFCF1" w14:textId="77777777" w:rsidR="006E5247" w:rsidRPr="001A6DD9" w:rsidRDefault="006E5247" w:rsidP="006E5247">
      <w:pPr>
        <w:pStyle w:val="NormalBold"/>
      </w:pPr>
      <w:r>
        <w:rPr>
          <w:rStyle w:val="HideTWBExt"/>
          <w:b w:val="0"/>
        </w:rPr>
        <w:t>&lt;/RepeatBlock-By&gt;</w:t>
      </w:r>
    </w:p>
    <w:p w14:paraId="3900849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3EB62EE" w14:textId="77777777" w:rsidR="006E5247" w:rsidRPr="001A6DD9" w:rsidRDefault="006E5247" w:rsidP="006E5247">
      <w:pPr>
        <w:pStyle w:val="NormalBold"/>
      </w:pPr>
      <w:r>
        <w:rPr>
          <w:rStyle w:val="HideTWBExt"/>
        </w:rPr>
        <w:t>&lt;Article&gt;</w:t>
      </w:r>
      <w:r>
        <w:t>Artikkel 23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A06EFCD" w14:textId="77777777" w:rsidTr="005B7F24">
        <w:trPr>
          <w:trHeight w:hRule="exact" w:val="240"/>
          <w:jc w:val="center"/>
        </w:trPr>
        <w:tc>
          <w:tcPr>
            <w:tcW w:w="9752" w:type="dxa"/>
            <w:gridSpan w:val="2"/>
            <w:tcBorders>
              <w:top w:val="nil"/>
              <w:left w:val="nil"/>
              <w:bottom w:val="nil"/>
              <w:right w:val="nil"/>
            </w:tcBorders>
          </w:tcPr>
          <w:p w14:paraId="583F28A4" w14:textId="77777777" w:rsidR="006E5247" w:rsidRPr="001A6DD9" w:rsidRDefault="006E5247" w:rsidP="005B7F24"/>
        </w:tc>
      </w:tr>
      <w:tr w:rsidR="006E5247" w14:paraId="4BE11F7B" w14:textId="77777777" w:rsidTr="005B7F24">
        <w:trPr>
          <w:trHeight w:val="240"/>
          <w:jc w:val="center"/>
        </w:trPr>
        <w:tc>
          <w:tcPr>
            <w:tcW w:w="4876" w:type="dxa"/>
            <w:tcBorders>
              <w:top w:val="nil"/>
              <w:left w:val="nil"/>
              <w:bottom w:val="nil"/>
              <w:right w:val="nil"/>
            </w:tcBorders>
          </w:tcPr>
          <w:p w14:paraId="472A453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BAF3716" w14:textId="77777777" w:rsidR="006E5247" w:rsidRPr="001A6DD9" w:rsidRDefault="006E5247" w:rsidP="005B7F24">
            <w:pPr>
              <w:pStyle w:val="AmColumnHeading"/>
            </w:pPr>
            <w:r>
              <w:t>Muudatusettepanek</w:t>
            </w:r>
          </w:p>
        </w:tc>
      </w:tr>
      <w:tr w:rsidR="006E5247" w14:paraId="036AA41D" w14:textId="77777777" w:rsidTr="005B7F24">
        <w:trPr>
          <w:jc w:val="center"/>
        </w:trPr>
        <w:tc>
          <w:tcPr>
            <w:tcW w:w="4876" w:type="dxa"/>
            <w:tcBorders>
              <w:top w:val="nil"/>
              <w:left w:val="nil"/>
              <w:bottom w:val="nil"/>
              <w:right w:val="nil"/>
            </w:tcBorders>
          </w:tcPr>
          <w:p w14:paraId="16819F62" w14:textId="77777777" w:rsidR="006E5247" w:rsidRPr="001A6DD9" w:rsidRDefault="006E5247" w:rsidP="005B7F24">
            <w:pPr>
              <w:pStyle w:val="Normal6a"/>
            </w:pPr>
            <w:r>
              <w:t>1.</w:t>
            </w:r>
            <w:r>
              <w:tab/>
            </w:r>
            <w:r>
              <w:rPr>
                <w:b/>
                <w:i/>
              </w:rPr>
              <w:t>Kiire</w:t>
            </w:r>
            <w:r>
              <w:t xml:space="preserve">, </w:t>
            </w:r>
            <w:r>
              <w:rPr>
                <w:b/>
                <w:i/>
              </w:rPr>
              <w:t>tõhusa ja</w:t>
            </w:r>
            <w:r>
              <w:t xml:space="preserve"> tulemusliku tagasisaatmise tagamiseks</w:t>
            </w:r>
            <w:r>
              <w:rPr>
                <w:b/>
                <w:i/>
              </w:rPr>
              <w:t xml:space="preserve"> kohaldatakse</w:t>
            </w:r>
            <w:r>
              <w:t xml:space="preserve"> kolmandate riikide kodanike suhtes tagasisaatmismenetluse käigus üht või mitut järgmistest meetmetest:</w:t>
            </w:r>
          </w:p>
        </w:tc>
        <w:tc>
          <w:tcPr>
            <w:tcW w:w="4876" w:type="dxa"/>
            <w:tcBorders>
              <w:top w:val="nil"/>
              <w:left w:val="nil"/>
              <w:bottom w:val="nil"/>
              <w:right w:val="nil"/>
            </w:tcBorders>
          </w:tcPr>
          <w:p w14:paraId="05CC2316" w14:textId="77777777" w:rsidR="006E5247" w:rsidRPr="001A6DD9" w:rsidRDefault="006E5247" w:rsidP="005B7F24">
            <w:pPr>
              <w:pStyle w:val="Normal6a"/>
            </w:pPr>
            <w:r>
              <w:t>1.</w:t>
            </w:r>
            <w:r>
              <w:tab/>
            </w:r>
            <w:r>
              <w:rPr>
                <w:b/>
                <w:i/>
              </w:rPr>
              <w:t>Ainult juhul</w:t>
            </w:r>
            <w:r>
              <w:t xml:space="preserve">, </w:t>
            </w:r>
            <w:r>
              <w:rPr>
                <w:b/>
                <w:i/>
              </w:rPr>
              <w:t>kui see on vajalik</w:t>
            </w:r>
            <w:r>
              <w:t xml:space="preserve"> tulemusliku tagasisaatmise tagamiseks</w:t>
            </w:r>
            <w:r>
              <w:rPr>
                <w:b/>
                <w:i/>
              </w:rPr>
              <w:t>, võib</w:t>
            </w:r>
            <w:r>
              <w:t xml:space="preserve"> kolmandate riikide kodanike suhtes</w:t>
            </w:r>
            <w:r>
              <w:rPr>
                <w:b/>
                <w:i/>
              </w:rPr>
              <w:t xml:space="preserve"> kohaldada</w:t>
            </w:r>
            <w:r>
              <w:t xml:space="preserve"> tagasisaatmismenetluse käigus üht või mitut järgmistest meetmetest</w:t>
            </w:r>
            <w:r>
              <w:rPr>
                <w:b/>
                <w:i/>
              </w:rPr>
              <w:t xml:space="preserve">, milles võetakse arvesse asjaomase isiku individuaalseid asjaolusid, hõlmates </w:t>
            </w:r>
            <w:r>
              <w:rPr>
                <w:b/>
                <w:i/>
              </w:rPr>
              <w:lastRenderedPageBreak/>
              <w:t>perekonda, tööd, haridust või muid kohustusi</w:t>
            </w:r>
            <w:r>
              <w:t>:</w:t>
            </w:r>
          </w:p>
        </w:tc>
      </w:tr>
    </w:tbl>
    <w:p w14:paraId="2D26AAF4"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F7911E1" w14:textId="77777777" w:rsidR="006E5247" w:rsidRPr="001A6DD9" w:rsidRDefault="006E5247" w:rsidP="006E5247">
      <w:r>
        <w:rPr>
          <w:rStyle w:val="HideTWBExt"/>
        </w:rPr>
        <w:t>&lt;/Amend&gt;</w:t>
      </w:r>
    </w:p>
    <w:p w14:paraId="6BFD4B1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1493</w:t>
      </w:r>
      <w:r>
        <w:rPr>
          <w:rStyle w:val="HideTWBExt"/>
        </w:rPr>
        <w:t>&lt;/NumAm&gt;</w:t>
      </w:r>
    </w:p>
    <w:p w14:paraId="6F35AF6D"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7997EA4C" w14:textId="77777777" w:rsidR="006E5247" w:rsidRPr="001A6DD9" w:rsidRDefault="006E5247" w:rsidP="006E5247">
      <w:pPr>
        <w:pStyle w:val="NormalBold"/>
      </w:pPr>
      <w:r>
        <w:rPr>
          <w:rStyle w:val="HideTWBExt"/>
          <w:b w:val="0"/>
        </w:rPr>
        <w:t>&lt;/RepeatBlock-By&gt;</w:t>
      </w:r>
    </w:p>
    <w:p w14:paraId="54044FA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46FD497" w14:textId="77777777" w:rsidR="006E5247" w:rsidRPr="001A6DD9" w:rsidRDefault="006E5247" w:rsidP="006E5247">
      <w:pPr>
        <w:pStyle w:val="NormalBold"/>
      </w:pPr>
      <w:r>
        <w:rPr>
          <w:rStyle w:val="HideTWBExt"/>
        </w:rPr>
        <w:t>&lt;Article&gt;</w:t>
      </w:r>
      <w:r>
        <w:t>Artikkel 23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2476689" w14:textId="77777777" w:rsidTr="005B7F24">
        <w:trPr>
          <w:trHeight w:hRule="exact" w:val="240"/>
          <w:jc w:val="center"/>
        </w:trPr>
        <w:tc>
          <w:tcPr>
            <w:tcW w:w="9752" w:type="dxa"/>
            <w:gridSpan w:val="2"/>
            <w:tcBorders>
              <w:top w:val="nil"/>
              <w:left w:val="nil"/>
              <w:bottom w:val="nil"/>
              <w:right w:val="nil"/>
            </w:tcBorders>
          </w:tcPr>
          <w:p w14:paraId="113B7D6D" w14:textId="77777777" w:rsidR="006E5247" w:rsidRPr="001A6DD9" w:rsidRDefault="006E5247" w:rsidP="005B7F24"/>
        </w:tc>
      </w:tr>
      <w:tr w:rsidR="006E5247" w14:paraId="10720ED3" w14:textId="77777777" w:rsidTr="005B7F24">
        <w:trPr>
          <w:trHeight w:val="240"/>
          <w:jc w:val="center"/>
        </w:trPr>
        <w:tc>
          <w:tcPr>
            <w:tcW w:w="4876" w:type="dxa"/>
            <w:tcBorders>
              <w:top w:val="nil"/>
              <w:left w:val="nil"/>
              <w:bottom w:val="nil"/>
              <w:right w:val="nil"/>
            </w:tcBorders>
          </w:tcPr>
          <w:p w14:paraId="7835687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3F671A1" w14:textId="77777777" w:rsidR="006E5247" w:rsidRPr="001A6DD9" w:rsidRDefault="006E5247" w:rsidP="005B7F24">
            <w:pPr>
              <w:pStyle w:val="AmColumnHeading"/>
            </w:pPr>
            <w:r>
              <w:t>Muudatusettepanek</w:t>
            </w:r>
          </w:p>
        </w:tc>
      </w:tr>
      <w:tr w:rsidR="006E5247" w14:paraId="022C5486" w14:textId="77777777" w:rsidTr="005B7F24">
        <w:trPr>
          <w:jc w:val="center"/>
        </w:trPr>
        <w:tc>
          <w:tcPr>
            <w:tcW w:w="4876" w:type="dxa"/>
            <w:tcBorders>
              <w:top w:val="nil"/>
              <w:left w:val="nil"/>
              <w:bottom w:val="nil"/>
              <w:right w:val="nil"/>
            </w:tcBorders>
          </w:tcPr>
          <w:p w14:paraId="02AF6642" w14:textId="77777777" w:rsidR="006E5247" w:rsidRPr="001A6DD9" w:rsidRDefault="006E5247" w:rsidP="005B7F24">
            <w:pPr>
              <w:pStyle w:val="Normal6a"/>
            </w:pPr>
            <w:r>
              <w:t>1.</w:t>
            </w:r>
            <w:r>
              <w:tab/>
            </w:r>
            <w:r>
              <w:rPr>
                <w:b/>
                <w:i/>
              </w:rPr>
              <w:t xml:space="preserve">Kiire, tõhusa ja tulemusliku </w:t>
            </w:r>
            <w:r>
              <w:t xml:space="preserve">tagasisaatmise tagamiseks </w:t>
            </w:r>
            <w:r>
              <w:rPr>
                <w:b/>
                <w:i/>
              </w:rPr>
              <w:t>kohaldatakse</w:t>
            </w:r>
            <w:r>
              <w:t xml:space="preserve"> kolmandate riikide kodanike suhtes tagasisaatmismenetluse käigus üht või mitut järgmistest meetmetest:</w:t>
            </w:r>
          </w:p>
        </w:tc>
        <w:tc>
          <w:tcPr>
            <w:tcW w:w="4876" w:type="dxa"/>
            <w:tcBorders>
              <w:top w:val="nil"/>
              <w:left w:val="nil"/>
              <w:bottom w:val="nil"/>
              <w:right w:val="nil"/>
            </w:tcBorders>
          </w:tcPr>
          <w:p w14:paraId="1DF2AEE5" w14:textId="77777777" w:rsidR="006E5247" w:rsidRPr="001A6DD9" w:rsidRDefault="006E5247" w:rsidP="005B7F24">
            <w:pPr>
              <w:pStyle w:val="Normal6a"/>
            </w:pPr>
            <w:r>
              <w:t>1.</w:t>
            </w:r>
            <w:r>
              <w:tab/>
              <w:t>Tagasisaatmise tagamiseks</w:t>
            </w:r>
            <w:r>
              <w:rPr>
                <w:b/>
                <w:i/>
              </w:rPr>
              <w:t>, vältides samas kinnipidamise kasutamist, võib</w:t>
            </w:r>
            <w:r>
              <w:t xml:space="preserve"> kolmandate riikide kodanike suhtes </w:t>
            </w:r>
            <w:r>
              <w:rPr>
                <w:b/>
                <w:i/>
              </w:rPr>
              <w:t xml:space="preserve">üksnes juhul, kui see on rangelt vajalik ja proportsionaalne, kohaldada </w:t>
            </w:r>
            <w:r>
              <w:t>tagasisaatmismenetluse käigus</w:t>
            </w:r>
            <w:r>
              <w:rPr>
                <w:b/>
                <w:i/>
              </w:rPr>
              <w:t xml:space="preserve"> pärast olukorra individuaalset hindamist</w:t>
            </w:r>
            <w:r>
              <w:t xml:space="preserve"> üht või mitut järgmistest meetmetest:</w:t>
            </w:r>
          </w:p>
        </w:tc>
      </w:tr>
    </w:tbl>
    <w:p w14:paraId="79B34E2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ECB08B6" w14:textId="77777777" w:rsidR="006E5247" w:rsidRPr="001A6DD9" w:rsidRDefault="006E5247" w:rsidP="006E5247">
      <w:r>
        <w:rPr>
          <w:rStyle w:val="HideTWBExt"/>
        </w:rPr>
        <w:t>&lt;/Amend&gt;</w:t>
      </w:r>
    </w:p>
    <w:p w14:paraId="5A794C2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1494</w:t>
      </w:r>
      <w:r>
        <w:rPr>
          <w:rStyle w:val="HideTWBExt"/>
        </w:rPr>
        <w:t>&lt;/NumAm&gt;</w:t>
      </w:r>
    </w:p>
    <w:p w14:paraId="7A6C0DAC"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1E556996"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4DC05AC3" w14:textId="77777777" w:rsidR="006E5247" w:rsidRPr="001A6DD9" w:rsidRDefault="006E5247" w:rsidP="006E5247">
      <w:pPr>
        <w:pStyle w:val="NormalBold"/>
      </w:pPr>
      <w:r>
        <w:rPr>
          <w:rStyle w:val="HideTWBExt"/>
          <w:b w:val="0"/>
        </w:rPr>
        <w:t>&lt;/RepeatBlock-By&gt;</w:t>
      </w:r>
    </w:p>
    <w:p w14:paraId="6766B85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AB9CE38" w14:textId="77777777" w:rsidR="006E5247" w:rsidRPr="001A6DD9" w:rsidRDefault="006E5247" w:rsidP="006E5247">
      <w:pPr>
        <w:pStyle w:val="NormalBold"/>
      </w:pPr>
      <w:r>
        <w:rPr>
          <w:rStyle w:val="HideTWBExt"/>
        </w:rPr>
        <w:t>&lt;Article&gt;</w:t>
      </w:r>
      <w:r>
        <w:t>Artikkel 23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811518B" w14:textId="77777777" w:rsidTr="005B7F24">
        <w:trPr>
          <w:trHeight w:hRule="exact" w:val="240"/>
          <w:jc w:val="center"/>
        </w:trPr>
        <w:tc>
          <w:tcPr>
            <w:tcW w:w="9752" w:type="dxa"/>
            <w:gridSpan w:val="2"/>
            <w:tcBorders>
              <w:top w:val="nil"/>
              <w:left w:val="nil"/>
              <w:bottom w:val="nil"/>
              <w:right w:val="nil"/>
            </w:tcBorders>
          </w:tcPr>
          <w:p w14:paraId="75292F87" w14:textId="77777777" w:rsidR="006E5247" w:rsidRPr="001A6DD9" w:rsidRDefault="006E5247" w:rsidP="005B7F24"/>
        </w:tc>
      </w:tr>
      <w:tr w:rsidR="006E5247" w14:paraId="34F62DA5" w14:textId="77777777" w:rsidTr="005B7F24">
        <w:trPr>
          <w:trHeight w:val="240"/>
          <w:jc w:val="center"/>
        </w:trPr>
        <w:tc>
          <w:tcPr>
            <w:tcW w:w="4876" w:type="dxa"/>
            <w:tcBorders>
              <w:top w:val="nil"/>
              <w:left w:val="nil"/>
              <w:bottom w:val="nil"/>
              <w:right w:val="nil"/>
            </w:tcBorders>
          </w:tcPr>
          <w:p w14:paraId="5B7212F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24D9266" w14:textId="77777777" w:rsidR="006E5247" w:rsidRPr="001A6DD9" w:rsidRDefault="006E5247" w:rsidP="005B7F24">
            <w:pPr>
              <w:pStyle w:val="AmColumnHeading"/>
            </w:pPr>
            <w:r>
              <w:t>Muudatusettepanek</w:t>
            </w:r>
          </w:p>
        </w:tc>
      </w:tr>
      <w:tr w:rsidR="006E5247" w14:paraId="0FC9261B" w14:textId="77777777" w:rsidTr="005B7F24">
        <w:trPr>
          <w:jc w:val="center"/>
        </w:trPr>
        <w:tc>
          <w:tcPr>
            <w:tcW w:w="4876" w:type="dxa"/>
            <w:tcBorders>
              <w:top w:val="nil"/>
              <w:left w:val="nil"/>
              <w:bottom w:val="nil"/>
              <w:right w:val="nil"/>
            </w:tcBorders>
          </w:tcPr>
          <w:p w14:paraId="6341DD91" w14:textId="77777777" w:rsidR="006E5247" w:rsidRPr="001A6DD9" w:rsidRDefault="006E5247" w:rsidP="005B7F24">
            <w:pPr>
              <w:pStyle w:val="Normal6a"/>
            </w:pPr>
            <w:r>
              <w:t>1.</w:t>
            </w:r>
            <w:r>
              <w:tab/>
              <w:t>Kiire, tõhusa ja tulemusliku tagasisaatmise tagamiseks kohaldatakse kolmandate riikide kodanike suhtes</w:t>
            </w:r>
            <w:r>
              <w:rPr>
                <w:b/>
                <w:i/>
              </w:rPr>
              <w:t xml:space="preserve"> tagasisaatmismenetluse käigus</w:t>
            </w:r>
            <w:r>
              <w:t xml:space="preserve"> üht või mitut järgmistest meetmetest:</w:t>
            </w:r>
          </w:p>
        </w:tc>
        <w:tc>
          <w:tcPr>
            <w:tcW w:w="4876" w:type="dxa"/>
            <w:tcBorders>
              <w:top w:val="nil"/>
              <w:left w:val="nil"/>
              <w:bottom w:val="nil"/>
              <w:right w:val="nil"/>
            </w:tcBorders>
          </w:tcPr>
          <w:p w14:paraId="70DE0094" w14:textId="77777777" w:rsidR="006E5247" w:rsidRPr="001A6DD9" w:rsidRDefault="006E5247" w:rsidP="005B7F24">
            <w:pPr>
              <w:pStyle w:val="Normal6a"/>
            </w:pPr>
            <w:r>
              <w:t>1.</w:t>
            </w:r>
            <w:r>
              <w:tab/>
              <w:t>Kiire, tõhusa ja tulemusliku tagasisaatmise tagamiseks</w:t>
            </w:r>
            <w:r>
              <w:rPr>
                <w:b/>
                <w:i/>
              </w:rPr>
              <w:t>, põgenemise ohu vähendamiseks, lahkumiskohustuste edasise täitmise tõhustamiseks või avaliku korra või avaliku julgeoleku kaitsmiseks</w:t>
            </w:r>
            <w:r>
              <w:t xml:space="preserve"> kohaldatakse kolmandate riikide kodanike suhtes üht või mitut järgmistest meetmetest:</w:t>
            </w:r>
          </w:p>
        </w:tc>
      </w:tr>
    </w:tbl>
    <w:p w14:paraId="32C7827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AE60DD1" w14:textId="77777777" w:rsidR="006E5247" w:rsidRPr="001A6DD9" w:rsidRDefault="006E5247" w:rsidP="006E5247">
      <w:r>
        <w:rPr>
          <w:rStyle w:val="HideTWBExt"/>
        </w:rPr>
        <w:t>&lt;/Amend&gt;</w:t>
      </w:r>
    </w:p>
    <w:p w14:paraId="28B1B0E4"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1495</w:t>
      </w:r>
      <w:r>
        <w:rPr>
          <w:rStyle w:val="HideTWBExt"/>
        </w:rPr>
        <w:t>&lt;/NumAm&gt;</w:t>
      </w:r>
    </w:p>
    <w:p w14:paraId="43DBF651"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688552F2" w14:textId="77777777" w:rsidR="006E5247" w:rsidRPr="001A6DD9" w:rsidRDefault="006E5247" w:rsidP="006E5247">
      <w:pPr>
        <w:pStyle w:val="NormalBold"/>
      </w:pPr>
      <w:r>
        <w:rPr>
          <w:rStyle w:val="HideTWBExt"/>
          <w:b w:val="0"/>
        </w:rPr>
        <w:t>&lt;/RepeatBlock-By&gt;</w:t>
      </w:r>
    </w:p>
    <w:p w14:paraId="5DCBFFB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61E7F66" w14:textId="77777777" w:rsidR="006E5247" w:rsidRPr="001A6DD9" w:rsidRDefault="006E5247" w:rsidP="006E5247">
      <w:pPr>
        <w:pStyle w:val="NormalBold"/>
      </w:pPr>
      <w:r>
        <w:rPr>
          <w:rStyle w:val="HideTWBExt"/>
        </w:rPr>
        <w:t>&lt;Article&gt;</w:t>
      </w:r>
      <w:r>
        <w:t>Artikkel 23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7AECB55" w14:textId="77777777" w:rsidTr="005B7F24">
        <w:trPr>
          <w:trHeight w:hRule="exact" w:val="240"/>
          <w:jc w:val="center"/>
        </w:trPr>
        <w:tc>
          <w:tcPr>
            <w:tcW w:w="9752" w:type="dxa"/>
            <w:gridSpan w:val="2"/>
            <w:tcBorders>
              <w:top w:val="nil"/>
              <w:left w:val="nil"/>
              <w:bottom w:val="nil"/>
              <w:right w:val="nil"/>
            </w:tcBorders>
          </w:tcPr>
          <w:p w14:paraId="0B0A5D6D" w14:textId="77777777" w:rsidR="006E5247" w:rsidRPr="001A6DD9" w:rsidRDefault="006E5247" w:rsidP="005B7F24"/>
        </w:tc>
      </w:tr>
      <w:tr w:rsidR="006E5247" w14:paraId="118AFBCD" w14:textId="77777777" w:rsidTr="005B7F24">
        <w:trPr>
          <w:trHeight w:val="240"/>
          <w:jc w:val="center"/>
        </w:trPr>
        <w:tc>
          <w:tcPr>
            <w:tcW w:w="4876" w:type="dxa"/>
            <w:tcBorders>
              <w:top w:val="nil"/>
              <w:left w:val="nil"/>
              <w:bottom w:val="nil"/>
              <w:right w:val="nil"/>
            </w:tcBorders>
          </w:tcPr>
          <w:p w14:paraId="77BB403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59B4AA1" w14:textId="77777777" w:rsidR="006E5247" w:rsidRPr="001A6DD9" w:rsidRDefault="006E5247" w:rsidP="005B7F24">
            <w:pPr>
              <w:pStyle w:val="AmColumnHeading"/>
            </w:pPr>
            <w:r>
              <w:t>Muudatusettepanek</w:t>
            </w:r>
          </w:p>
        </w:tc>
      </w:tr>
      <w:tr w:rsidR="006E5247" w14:paraId="1C74BE68" w14:textId="77777777" w:rsidTr="005B7F24">
        <w:trPr>
          <w:jc w:val="center"/>
        </w:trPr>
        <w:tc>
          <w:tcPr>
            <w:tcW w:w="4876" w:type="dxa"/>
            <w:tcBorders>
              <w:top w:val="nil"/>
              <w:left w:val="nil"/>
              <w:bottom w:val="nil"/>
              <w:right w:val="nil"/>
            </w:tcBorders>
          </w:tcPr>
          <w:p w14:paraId="1BEA9DE0" w14:textId="77777777" w:rsidR="006E5247" w:rsidRPr="001A6DD9" w:rsidRDefault="006E5247" w:rsidP="005B7F24">
            <w:pPr>
              <w:pStyle w:val="Normal6a"/>
            </w:pPr>
            <w:r>
              <w:t>1.</w:t>
            </w:r>
            <w:r>
              <w:tab/>
            </w:r>
            <w:r>
              <w:rPr>
                <w:b/>
                <w:i/>
              </w:rPr>
              <w:t>Kiire</w:t>
            </w:r>
            <w:r>
              <w:t xml:space="preserve">, </w:t>
            </w:r>
            <w:r>
              <w:rPr>
                <w:b/>
                <w:i/>
              </w:rPr>
              <w:t>tõhusa</w:t>
            </w:r>
            <w:r>
              <w:t xml:space="preserve"> ja </w:t>
            </w:r>
            <w:r>
              <w:rPr>
                <w:b/>
                <w:i/>
              </w:rPr>
              <w:t>tulemusliku tagasisaatmise tagamiseks kohaldatakse kolmandate riikide kodanike</w:t>
            </w:r>
            <w:r>
              <w:t xml:space="preserve"> suhtes </w:t>
            </w:r>
            <w:r>
              <w:rPr>
                <w:b/>
                <w:i/>
              </w:rPr>
              <w:t>tagasisaatmismenetluse käigus üht</w:t>
            </w:r>
            <w:r>
              <w:t xml:space="preserve"> või </w:t>
            </w:r>
            <w:r>
              <w:rPr>
                <w:b/>
                <w:i/>
              </w:rPr>
              <w:t>mitut</w:t>
            </w:r>
            <w:r>
              <w:t xml:space="preserve"> järgmistest meetmetest:</w:t>
            </w:r>
          </w:p>
        </w:tc>
        <w:tc>
          <w:tcPr>
            <w:tcW w:w="4876" w:type="dxa"/>
            <w:tcBorders>
              <w:top w:val="nil"/>
              <w:left w:val="nil"/>
              <w:bottom w:val="nil"/>
              <w:right w:val="nil"/>
            </w:tcBorders>
          </w:tcPr>
          <w:p w14:paraId="12B748E9" w14:textId="77777777" w:rsidR="006E5247" w:rsidRPr="001A6DD9" w:rsidRDefault="006E5247" w:rsidP="005B7F24">
            <w:pPr>
              <w:pStyle w:val="Normal6a"/>
            </w:pPr>
            <w:r>
              <w:t>1.</w:t>
            </w:r>
            <w:r>
              <w:tab/>
            </w:r>
            <w:r>
              <w:rPr>
                <w:b/>
                <w:i/>
              </w:rPr>
              <w:t>Tulemusliku tagasisaatmise ettevalmistamiseks ja tagamiseks või selleks</w:t>
            </w:r>
            <w:r>
              <w:t xml:space="preserve">, </w:t>
            </w:r>
            <w:r>
              <w:rPr>
                <w:b/>
                <w:i/>
              </w:rPr>
              <w:t>et veelgi stimuleerida lahkumis-</w:t>
            </w:r>
            <w:r>
              <w:t xml:space="preserve"> ja </w:t>
            </w:r>
            <w:r>
              <w:rPr>
                <w:b/>
                <w:i/>
              </w:rPr>
              <w:t>koostöökohustuste täitmist, võivad liikmesriigid kehtestada kolmanda riigi kodaniku</w:t>
            </w:r>
            <w:r>
              <w:t xml:space="preserve"> suhtes </w:t>
            </w:r>
            <w:r>
              <w:rPr>
                <w:b/>
                <w:i/>
              </w:rPr>
              <w:t>ühe</w:t>
            </w:r>
            <w:r>
              <w:t xml:space="preserve"> või </w:t>
            </w:r>
            <w:r>
              <w:rPr>
                <w:b/>
                <w:i/>
              </w:rPr>
              <w:t>mitu</w:t>
            </w:r>
            <w:r>
              <w:t xml:space="preserve"> järgmistest meetmetest:</w:t>
            </w:r>
          </w:p>
        </w:tc>
      </w:tr>
    </w:tbl>
    <w:p w14:paraId="45B9524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1956379" w14:textId="77777777" w:rsidR="006E5247" w:rsidRPr="001A6DD9" w:rsidRDefault="006E5247" w:rsidP="006E5247">
      <w:r>
        <w:rPr>
          <w:rStyle w:val="HideTWBExt"/>
        </w:rPr>
        <w:t>&lt;/Amend&gt;</w:t>
      </w:r>
    </w:p>
    <w:p w14:paraId="1D25C52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1496</w:t>
      </w:r>
      <w:r>
        <w:rPr>
          <w:rStyle w:val="HideTWBExt"/>
        </w:rPr>
        <w:t>&lt;/NumAm&gt;</w:t>
      </w:r>
    </w:p>
    <w:p w14:paraId="4D0811F9"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9A663E2" w14:textId="77777777" w:rsidR="006E5247" w:rsidRPr="001A6DD9" w:rsidRDefault="006E5247" w:rsidP="006E5247">
      <w:pPr>
        <w:pStyle w:val="NormalBold"/>
      </w:pPr>
      <w:r>
        <w:rPr>
          <w:rStyle w:val="HideTWBExt"/>
          <w:b w:val="0"/>
        </w:rPr>
        <w:t>&lt;/RepeatBlock-By&gt;</w:t>
      </w:r>
    </w:p>
    <w:p w14:paraId="0F52BA8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3CBB12D" w14:textId="77777777" w:rsidR="006E5247" w:rsidRPr="001A6DD9" w:rsidRDefault="006E5247" w:rsidP="006E5247">
      <w:pPr>
        <w:pStyle w:val="NormalBold"/>
      </w:pPr>
      <w:r>
        <w:rPr>
          <w:rStyle w:val="HideTWBExt"/>
        </w:rPr>
        <w:t>&lt;Article&gt;</w:t>
      </w:r>
      <w:r>
        <w:t>Artikkel 23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74E7DBD" w14:textId="77777777" w:rsidTr="005B7F24">
        <w:trPr>
          <w:trHeight w:hRule="exact" w:val="240"/>
          <w:jc w:val="center"/>
        </w:trPr>
        <w:tc>
          <w:tcPr>
            <w:tcW w:w="9752" w:type="dxa"/>
            <w:gridSpan w:val="2"/>
            <w:tcBorders>
              <w:top w:val="nil"/>
              <w:left w:val="nil"/>
              <w:bottom w:val="nil"/>
              <w:right w:val="nil"/>
            </w:tcBorders>
          </w:tcPr>
          <w:p w14:paraId="6858F226" w14:textId="77777777" w:rsidR="006E5247" w:rsidRPr="001A6DD9" w:rsidRDefault="006E5247" w:rsidP="005B7F24"/>
        </w:tc>
      </w:tr>
      <w:tr w:rsidR="006E5247" w14:paraId="4DCF45B9" w14:textId="77777777" w:rsidTr="005B7F24">
        <w:trPr>
          <w:trHeight w:val="240"/>
          <w:jc w:val="center"/>
        </w:trPr>
        <w:tc>
          <w:tcPr>
            <w:tcW w:w="4876" w:type="dxa"/>
            <w:tcBorders>
              <w:top w:val="nil"/>
              <w:left w:val="nil"/>
              <w:bottom w:val="nil"/>
              <w:right w:val="nil"/>
            </w:tcBorders>
          </w:tcPr>
          <w:p w14:paraId="593A7EA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419689E" w14:textId="77777777" w:rsidR="006E5247" w:rsidRPr="001A6DD9" w:rsidRDefault="006E5247" w:rsidP="005B7F24">
            <w:pPr>
              <w:pStyle w:val="AmColumnHeading"/>
            </w:pPr>
            <w:r>
              <w:t>Muudatusettepanek</w:t>
            </w:r>
          </w:p>
        </w:tc>
      </w:tr>
      <w:tr w:rsidR="006E5247" w14:paraId="598CA60A" w14:textId="77777777" w:rsidTr="005B7F24">
        <w:trPr>
          <w:jc w:val="center"/>
        </w:trPr>
        <w:tc>
          <w:tcPr>
            <w:tcW w:w="4876" w:type="dxa"/>
            <w:tcBorders>
              <w:top w:val="nil"/>
              <w:left w:val="nil"/>
              <w:bottom w:val="nil"/>
              <w:right w:val="nil"/>
            </w:tcBorders>
          </w:tcPr>
          <w:p w14:paraId="23B29942" w14:textId="77777777" w:rsidR="006E5247" w:rsidRPr="001A6DD9" w:rsidRDefault="006E5247" w:rsidP="005B7F24">
            <w:pPr>
              <w:pStyle w:val="Normal6a"/>
            </w:pPr>
            <w:r>
              <w:t>1.</w:t>
            </w:r>
            <w:r>
              <w:tab/>
              <w:t>Kiire, tõhusa ja tulemusliku tagasisaatmise tagamiseks kohaldatakse kolmandate riikide kodanike suhtes tagasisaatmismenetluse käigus üht või mitut järgmistest meetmetest:</w:t>
            </w:r>
          </w:p>
        </w:tc>
        <w:tc>
          <w:tcPr>
            <w:tcW w:w="4876" w:type="dxa"/>
            <w:tcBorders>
              <w:top w:val="nil"/>
              <w:left w:val="nil"/>
              <w:bottom w:val="nil"/>
              <w:right w:val="nil"/>
            </w:tcBorders>
          </w:tcPr>
          <w:p w14:paraId="15AE44A8" w14:textId="77777777" w:rsidR="006E5247" w:rsidRPr="001A6DD9" w:rsidRDefault="006E5247" w:rsidP="005B7F24">
            <w:pPr>
              <w:pStyle w:val="Normal6a"/>
            </w:pPr>
            <w:r>
              <w:t>1.</w:t>
            </w:r>
            <w:r>
              <w:tab/>
              <w:t xml:space="preserve">Kiire, tõhusa ja tulemusliku tagasisaatmise tagamiseks </w:t>
            </w:r>
            <w:r>
              <w:rPr>
                <w:b/>
                <w:i/>
              </w:rPr>
              <w:t xml:space="preserve">ning põgenemise ohu ennetamiseks </w:t>
            </w:r>
            <w:r>
              <w:t>kohaldatakse kolmandate riikide kodanike suhtes tagasisaatmismenetluse käigus üht või mitut järgmistest meetmetest:</w:t>
            </w:r>
          </w:p>
        </w:tc>
      </w:tr>
    </w:tbl>
    <w:p w14:paraId="03CAB2A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233EB5D" w14:textId="77777777" w:rsidR="006E5247" w:rsidRPr="001A6DD9" w:rsidRDefault="006E5247" w:rsidP="006E5247">
      <w:r>
        <w:rPr>
          <w:rStyle w:val="HideTWBExt"/>
        </w:rPr>
        <w:t>&lt;/Amend&gt;</w:t>
      </w:r>
    </w:p>
    <w:p w14:paraId="612A399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1497</w:t>
      </w:r>
      <w:r>
        <w:rPr>
          <w:rStyle w:val="HideTWBExt"/>
        </w:rPr>
        <w:t>&lt;/NumAm&gt;</w:t>
      </w:r>
    </w:p>
    <w:p w14:paraId="2BF026EE"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7124078" w14:textId="77777777" w:rsidR="006E5247" w:rsidRPr="001A6DD9" w:rsidRDefault="006E5247" w:rsidP="006E5247">
      <w:pPr>
        <w:pStyle w:val="NormalBold"/>
      </w:pPr>
      <w:r>
        <w:rPr>
          <w:rStyle w:val="HideTWBExt"/>
          <w:b w:val="0"/>
        </w:rPr>
        <w:t>&lt;/RepeatBlock-By&gt;</w:t>
      </w:r>
    </w:p>
    <w:p w14:paraId="5240046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CF6925A" w14:textId="77777777" w:rsidR="006E5247" w:rsidRPr="001A6DD9" w:rsidRDefault="006E5247" w:rsidP="006E5247">
      <w:pPr>
        <w:pStyle w:val="NormalBold"/>
      </w:pPr>
      <w:r>
        <w:rPr>
          <w:rStyle w:val="HideTWBExt"/>
        </w:rPr>
        <w:t>&lt;Article&gt;</w:t>
      </w:r>
      <w:r>
        <w:t>Artikkel 23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3FE40E3" w14:textId="77777777" w:rsidTr="005B7F24">
        <w:trPr>
          <w:trHeight w:hRule="exact" w:val="240"/>
          <w:jc w:val="center"/>
        </w:trPr>
        <w:tc>
          <w:tcPr>
            <w:tcW w:w="9752" w:type="dxa"/>
            <w:gridSpan w:val="2"/>
            <w:tcBorders>
              <w:top w:val="nil"/>
              <w:left w:val="nil"/>
              <w:bottom w:val="nil"/>
              <w:right w:val="nil"/>
            </w:tcBorders>
          </w:tcPr>
          <w:p w14:paraId="1A596ED9" w14:textId="77777777" w:rsidR="006E5247" w:rsidRPr="001A6DD9" w:rsidRDefault="006E5247" w:rsidP="005B7F24"/>
        </w:tc>
      </w:tr>
      <w:tr w:rsidR="006E5247" w14:paraId="3F624D3F" w14:textId="77777777" w:rsidTr="005B7F24">
        <w:trPr>
          <w:trHeight w:val="240"/>
          <w:jc w:val="center"/>
        </w:trPr>
        <w:tc>
          <w:tcPr>
            <w:tcW w:w="4876" w:type="dxa"/>
            <w:tcBorders>
              <w:top w:val="nil"/>
              <w:left w:val="nil"/>
              <w:bottom w:val="nil"/>
              <w:right w:val="nil"/>
            </w:tcBorders>
          </w:tcPr>
          <w:p w14:paraId="7C0C3E4B"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7CBED0EF" w14:textId="77777777" w:rsidR="006E5247" w:rsidRPr="001A6DD9" w:rsidRDefault="006E5247" w:rsidP="005B7F24">
            <w:pPr>
              <w:pStyle w:val="AmColumnHeading"/>
            </w:pPr>
            <w:r>
              <w:t>Muudatusettepanek</w:t>
            </w:r>
          </w:p>
        </w:tc>
      </w:tr>
      <w:tr w:rsidR="006E5247" w14:paraId="433F4D19" w14:textId="77777777" w:rsidTr="005B7F24">
        <w:trPr>
          <w:jc w:val="center"/>
        </w:trPr>
        <w:tc>
          <w:tcPr>
            <w:tcW w:w="4876" w:type="dxa"/>
            <w:tcBorders>
              <w:top w:val="nil"/>
              <w:left w:val="nil"/>
              <w:bottom w:val="nil"/>
              <w:right w:val="nil"/>
            </w:tcBorders>
          </w:tcPr>
          <w:p w14:paraId="393A3D6F" w14:textId="77777777" w:rsidR="006E5247" w:rsidRPr="001A6DD9" w:rsidRDefault="006E5247" w:rsidP="005B7F24">
            <w:pPr>
              <w:pStyle w:val="Normal6a"/>
            </w:pPr>
            <w:r>
              <w:t>1.</w:t>
            </w:r>
            <w:r>
              <w:tab/>
            </w:r>
            <w:r>
              <w:rPr>
                <w:b/>
                <w:i/>
              </w:rPr>
              <w:t>Kiire,</w:t>
            </w:r>
            <w:r>
              <w:t xml:space="preserve"> tõhusa </w:t>
            </w:r>
            <w:r>
              <w:rPr>
                <w:b/>
                <w:i/>
              </w:rPr>
              <w:t>ja</w:t>
            </w:r>
            <w:r>
              <w:t xml:space="preserve"> tulemusliku tagasisaatmise tagamiseks </w:t>
            </w:r>
            <w:r>
              <w:rPr>
                <w:b/>
                <w:i/>
              </w:rPr>
              <w:t xml:space="preserve">kohaldatakse kolmandate riikide kodanike </w:t>
            </w:r>
            <w:r>
              <w:t>suhtes tagasisaatmismenetluse käigus üht või mitut järgmistest meetmetest:</w:t>
            </w:r>
          </w:p>
        </w:tc>
        <w:tc>
          <w:tcPr>
            <w:tcW w:w="4876" w:type="dxa"/>
            <w:tcBorders>
              <w:top w:val="nil"/>
              <w:left w:val="nil"/>
              <w:bottom w:val="nil"/>
              <w:right w:val="nil"/>
            </w:tcBorders>
          </w:tcPr>
          <w:p w14:paraId="0A53931C" w14:textId="77777777" w:rsidR="006E5247" w:rsidRPr="001A6DD9" w:rsidRDefault="006E5247" w:rsidP="005B7F24">
            <w:pPr>
              <w:pStyle w:val="Normal6a"/>
            </w:pPr>
            <w:r>
              <w:t>1.</w:t>
            </w:r>
            <w:r>
              <w:tab/>
              <w:t>Tõhusa</w:t>
            </w:r>
            <w:r>
              <w:rPr>
                <w:b/>
                <w:i/>
              </w:rPr>
              <w:t xml:space="preserve">, </w:t>
            </w:r>
            <w:r>
              <w:t xml:space="preserve">tulemusliku </w:t>
            </w:r>
            <w:r>
              <w:rPr>
                <w:b/>
                <w:i/>
              </w:rPr>
              <w:t>ja kestliku</w:t>
            </w:r>
            <w:r>
              <w:t xml:space="preserve"> tagasisaatmise tagamiseks </w:t>
            </w:r>
            <w:r>
              <w:rPr>
                <w:b/>
                <w:i/>
              </w:rPr>
              <w:t xml:space="preserve">võidakse tagasipöördujate </w:t>
            </w:r>
            <w:r>
              <w:t xml:space="preserve">suhtes </w:t>
            </w:r>
            <w:r>
              <w:rPr>
                <w:b/>
                <w:i/>
              </w:rPr>
              <w:t>kohaldada individuaalse hindamise alusel ja</w:t>
            </w:r>
            <w:r>
              <w:t xml:space="preserve"> tagasisaatmismenetluse käigus üht või mitut järgmistest meetmetest:</w:t>
            </w:r>
          </w:p>
        </w:tc>
      </w:tr>
    </w:tbl>
    <w:p w14:paraId="6E7D8D3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19EC48D" w14:textId="77777777" w:rsidR="006E5247" w:rsidRPr="001A6DD9" w:rsidRDefault="006E5247" w:rsidP="006E5247">
      <w:pPr>
        <w:pStyle w:val="AmJustTitle"/>
      </w:pPr>
      <w:r>
        <w:rPr>
          <w:rStyle w:val="HideTWBExt"/>
        </w:rPr>
        <w:t>&lt;TitreJust&gt;</w:t>
      </w:r>
      <w:r>
        <w:t>Selgitus</w:t>
      </w:r>
      <w:r>
        <w:rPr>
          <w:rStyle w:val="HideTWBExt"/>
        </w:rPr>
        <w:t>&lt;/TitreJust&gt;</w:t>
      </w:r>
    </w:p>
    <w:p w14:paraId="22E74C23" w14:textId="77777777" w:rsidR="006E5247" w:rsidRPr="001A6DD9" w:rsidRDefault="006E5247" w:rsidP="006E5247">
      <w:pPr>
        <w:pStyle w:val="AmJustText"/>
      </w:pPr>
      <w:r>
        <w:t>Kuna need meetmed piiravad tagasipöördujate õigusi, peavad need olema individuaalse hindamise alusel põhjendatud. Lõikes 2 on juba esitatud näited juhtumitest, kus see ei pruugi olla võimalik.</w:t>
      </w:r>
    </w:p>
    <w:p w14:paraId="1E60984F" w14:textId="77777777" w:rsidR="006E5247" w:rsidRPr="001A6DD9" w:rsidRDefault="006E5247" w:rsidP="006E5247">
      <w:r>
        <w:rPr>
          <w:rStyle w:val="HideTWBExt"/>
        </w:rPr>
        <w:t>&lt;/Amend&gt;</w:t>
      </w:r>
    </w:p>
    <w:p w14:paraId="5CBE89B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1498</w:t>
      </w:r>
      <w:r>
        <w:rPr>
          <w:rStyle w:val="HideTWBExt"/>
        </w:rPr>
        <w:t>&lt;/NumAm&gt;</w:t>
      </w:r>
    </w:p>
    <w:p w14:paraId="14B571F2"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0FE10332" w14:textId="77777777" w:rsidR="006E5247" w:rsidRPr="001A6DD9" w:rsidRDefault="006E5247" w:rsidP="006E5247">
      <w:pPr>
        <w:pStyle w:val="NormalBold"/>
      </w:pPr>
      <w:r>
        <w:rPr>
          <w:rStyle w:val="HideTWBExt"/>
          <w:b w:val="0"/>
        </w:rPr>
        <w:t>&lt;/RepeatBlock-By&gt;</w:t>
      </w:r>
    </w:p>
    <w:p w14:paraId="4644441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3F43524" w14:textId="77777777" w:rsidR="006E5247" w:rsidRPr="001A6DD9" w:rsidRDefault="006E5247" w:rsidP="006E5247">
      <w:pPr>
        <w:pStyle w:val="NormalBold"/>
      </w:pPr>
      <w:r>
        <w:rPr>
          <w:rStyle w:val="HideTWBExt"/>
        </w:rPr>
        <w:t>&lt;Article&gt;</w:t>
      </w:r>
      <w:r>
        <w:t>Artikkel 23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43FAA6F" w14:textId="77777777" w:rsidTr="005B7F24">
        <w:trPr>
          <w:trHeight w:hRule="exact" w:val="240"/>
          <w:jc w:val="center"/>
        </w:trPr>
        <w:tc>
          <w:tcPr>
            <w:tcW w:w="9752" w:type="dxa"/>
            <w:gridSpan w:val="2"/>
            <w:tcBorders>
              <w:top w:val="nil"/>
              <w:left w:val="nil"/>
              <w:bottom w:val="nil"/>
              <w:right w:val="nil"/>
            </w:tcBorders>
          </w:tcPr>
          <w:p w14:paraId="0AA76E50" w14:textId="77777777" w:rsidR="006E5247" w:rsidRPr="001A6DD9" w:rsidRDefault="006E5247" w:rsidP="005B7F24"/>
        </w:tc>
      </w:tr>
      <w:tr w:rsidR="006E5247" w14:paraId="1CC596D7" w14:textId="77777777" w:rsidTr="005B7F24">
        <w:trPr>
          <w:trHeight w:val="240"/>
          <w:jc w:val="center"/>
        </w:trPr>
        <w:tc>
          <w:tcPr>
            <w:tcW w:w="4876" w:type="dxa"/>
            <w:tcBorders>
              <w:top w:val="nil"/>
              <w:left w:val="nil"/>
              <w:bottom w:val="nil"/>
              <w:right w:val="nil"/>
            </w:tcBorders>
          </w:tcPr>
          <w:p w14:paraId="297A471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305B38A" w14:textId="77777777" w:rsidR="006E5247" w:rsidRPr="001A6DD9" w:rsidRDefault="006E5247" w:rsidP="005B7F24">
            <w:pPr>
              <w:pStyle w:val="AmColumnHeading"/>
            </w:pPr>
            <w:r>
              <w:t>Muudatusettepanek</w:t>
            </w:r>
          </w:p>
        </w:tc>
      </w:tr>
      <w:tr w:rsidR="006E5247" w14:paraId="1B4373C2" w14:textId="77777777" w:rsidTr="005B7F24">
        <w:trPr>
          <w:jc w:val="center"/>
        </w:trPr>
        <w:tc>
          <w:tcPr>
            <w:tcW w:w="4876" w:type="dxa"/>
            <w:tcBorders>
              <w:top w:val="nil"/>
              <w:left w:val="nil"/>
              <w:bottom w:val="nil"/>
              <w:right w:val="nil"/>
            </w:tcBorders>
          </w:tcPr>
          <w:p w14:paraId="63388A8C" w14:textId="77777777" w:rsidR="006E5247" w:rsidRPr="001A6DD9" w:rsidRDefault="006E5247" w:rsidP="005B7F24">
            <w:pPr>
              <w:pStyle w:val="Normal6a"/>
            </w:pPr>
            <w:r>
              <w:rPr>
                <w:b/>
                <w:i/>
              </w:rPr>
              <w:t>a.</w:t>
            </w:r>
            <w:r>
              <w:tab/>
            </w:r>
            <w:r>
              <w:rPr>
                <w:b/>
                <w:i/>
              </w:rPr>
              <w:t>paigutamine liikmesriigi territooriumil teatavasse geograafilisse piirkonda, kus nad saavad vabalt liikuda;</w:t>
            </w:r>
          </w:p>
        </w:tc>
        <w:tc>
          <w:tcPr>
            <w:tcW w:w="4876" w:type="dxa"/>
            <w:tcBorders>
              <w:top w:val="nil"/>
              <w:left w:val="nil"/>
              <w:bottom w:val="nil"/>
              <w:right w:val="nil"/>
            </w:tcBorders>
          </w:tcPr>
          <w:p w14:paraId="0B2811E7" w14:textId="77777777" w:rsidR="006E5247" w:rsidRPr="001A6DD9" w:rsidRDefault="006E5247" w:rsidP="005B7F24">
            <w:pPr>
              <w:pStyle w:val="Normal6a"/>
            </w:pPr>
            <w:r>
              <w:rPr>
                <w:b/>
                <w:i/>
              </w:rPr>
              <w:t>välja jäetud</w:t>
            </w:r>
          </w:p>
        </w:tc>
      </w:tr>
    </w:tbl>
    <w:p w14:paraId="05BC8CB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2D6F9EB4" w14:textId="77777777" w:rsidR="006E5247" w:rsidRPr="001A6DD9" w:rsidRDefault="006E5247" w:rsidP="006E5247">
      <w:r>
        <w:rPr>
          <w:rStyle w:val="HideTWBExt"/>
        </w:rPr>
        <w:t>&lt;/Amend&gt;</w:t>
      </w:r>
    </w:p>
    <w:p w14:paraId="2C3756B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1499</w:t>
      </w:r>
      <w:r>
        <w:rPr>
          <w:rStyle w:val="HideTWBExt"/>
        </w:rPr>
        <w:t>&lt;/NumAm&gt;</w:t>
      </w:r>
    </w:p>
    <w:p w14:paraId="62055CCD" w14:textId="77777777" w:rsidR="006E5247" w:rsidRPr="001A6DD9" w:rsidRDefault="006E5247" w:rsidP="006E5247">
      <w:pPr>
        <w:pStyle w:val="NormalBold"/>
      </w:pPr>
      <w:r>
        <w:rPr>
          <w:rStyle w:val="HideTWBExt"/>
          <w:b w:val="0"/>
        </w:rPr>
        <w:t>&lt;RepeatBlock-By&gt;&lt;Members&gt;</w:t>
      </w:r>
      <w:r>
        <w:t>Jan-Christoph Oetjen, Irena Joveva, Abir Al-Sahlani</w:t>
      </w:r>
      <w:r>
        <w:rPr>
          <w:rStyle w:val="HideTWBExt"/>
          <w:b w:val="0"/>
        </w:rPr>
        <w:t>&lt;/Members&gt;</w:t>
      </w:r>
    </w:p>
    <w:p w14:paraId="02C60D87" w14:textId="77777777" w:rsidR="006E5247" w:rsidRPr="001A6DD9" w:rsidRDefault="006E5247" w:rsidP="006E5247">
      <w:pPr>
        <w:pStyle w:val="NormalBold"/>
      </w:pPr>
      <w:r>
        <w:rPr>
          <w:rStyle w:val="HideTWBExt"/>
          <w:b w:val="0"/>
        </w:rPr>
        <w:t>&lt;/RepeatBlock-By&gt;</w:t>
      </w:r>
    </w:p>
    <w:p w14:paraId="03019A7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F90417E" w14:textId="77777777" w:rsidR="006E5247" w:rsidRPr="001A6DD9" w:rsidRDefault="006E5247" w:rsidP="006E5247">
      <w:pPr>
        <w:pStyle w:val="NormalBold"/>
      </w:pPr>
      <w:r>
        <w:rPr>
          <w:rStyle w:val="HideTWBExt"/>
        </w:rPr>
        <w:t>&lt;Article&gt;</w:t>
      </w:r>
      <w:r>
        <w:t>Artikkel 23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448305B" w14:textId="77777777" w:rsidTr="005B7F24">
        <w:trPr>
          <w:trHeight w:hRule="exact" w:val="240"/>
          <w:jc w:val="center"/>
        </w:trPr>
        <w:tc>
          <w:tcPr>
            <w:tcW w:w="9752" w:type="dxa"/>
            <w:gridSpan w:val="2"/>
            <w:tcBorders>
              <w:top w:val="nil"/>
              <w:left w:val="nil"/>
              <w:bottom w:val="nil"/>
              <w:right w:val="nil"/>
            </w:tcBorders>
          </w:tcPr>
          <w:p w14:paraId="0C2D6353" w14:textId="77777777" w:rsidR="006E5247" w:rsidRPr="001A6DD9" w:rsidRDefault="006E5247" w:rsidP="005B7F24"/>
        </w:tc>
      </w:tr>
      <w:tr w:rsidR="006E5247" w14:paraId="3B89638C" w14:textId="77777777" w:rsidTr="005B7F24">
        <w:trPr>
          <w:trHeight w:val="240"/>
          <w:jc w:val="center"/>
        </w:trPr>
        <w:tc>
          <w:tcPr>
            <w:tcW w:w="4876" w:type="dxa"/>
            <w:tcBorders>
              <w:top w:val="nil"/>
              <w:left w:val="nil"/>
              <w:bottom w:val="nil"/>
              <w:right w:val="nil"/>
            </w:tcBorders>
          </w:tcPr>
          <w:p w14:paraId="2073FEA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CFD4694" w14:textId="77777777" w:rsidR="006E5247" w:rsidRPr="001A6DD9" w:rsidRDefault="006E5247" w:rsidP="005B7F24">
            <w:pPr>
              <w:pStyle w:val="AmColumnHeading"/>
            </w:pPr>
            <w:r>
              <w:t>Muudatusettepanek</w:t>
            </w:r>
          </w:p>
        </w:tc>
      </w:tr>
      <w:tr w:rsidR="006E5247" w14:paraId="7BA71EC2" w14:textId="77777777" w:rsidTr="005B7F24">
        <w:trPr>
          <w:jc w:val="center"/>
        </w:trPr>
        <w:tc>
          <w:tcPr>
            <w:tcW w:w="4876" w:type="dxa"/>
            <w:tcBorders>
              <w:top w:val="nil"/>
              <w:left w:val="nil"/>
              <w:bottom w:val="nil"/>
              <w:right w:val="nil"/>
            </w:tcBorders>
          </w:tcPr>
          <w:p w14:paraId="20BCCC26" w14:textId="77777777" w:rsidR="006E5247" w:rsidRPr="001A6DD9" w:rsidRDefault="006E5247" w:rsidP="005B7F24">
            <w:pPr>
              <w:pStyle w:val="Normal6a"/>
            </w:pPr>
            <w:r>
              <w:t>a.</w:t>
            </w:r>
            <w:r>
              <w:tab/>
              <w:t>paigutamine liikmesriigi territooriumil teatavasse geograafilisse piirkonda, kus nad saavad vabalt liikuda;</w:t>
            </w:r>
          </w:p>
        </w:tc>
        <w:tc>
          <w:tcPr>
            <w:tcW w:w="4876" w:type="dxa"/>
            <w:tcBorders>
              <w:top w:val="nil"/>
              <w:left w:val="nil"/>
              <w:bottom w:val="nil"/>
              <w:right w:val="nil"/>
            </w:tcBorders>
          </w:tcPr>
          <w:p w14:paraId="05F0A2ED" w14:textId="77777777" w:rsidR="006E5247" w:rsidRPr="001A6DD9" w:rsidRDefault="006E5247" w:rsidP="005B7F24">
            <w:pPr>
              <w:pStyle w:val="Normal6a"/>
            </w:pPr>
            <w:r>
              <w:t>a.</w:t>
            </w:r>
            <w:r>
              <w:tab/>
              <w:t xml:space="preserve">paigutamine liikmesriigi territooriumil teatavasse geograafilisse piirkonda, kus nad saavad vabalt liikuda; </w:t>
            </w:r>
            <w:r>
              <w:rPr>
                <w:b/>
                <w:i/>
              </w:rPr>
              <w:t xml:space="preserve">kõnealune geograafiline piirkond peab olema piisavalt suur, võimaldama </w:t>
            </w:r>
            <w:r>
              <w:rPr>
                <w:b/>
                <w:i/>
              </w:rPr>
              <w:lastRenderedPageBreak/>
              <w:t>juurdepääsu vajalikule avalikule taristule ega tohi mõjutada taotlejate võõrandamatut õigust eraelu puutumatusele kooskõlas direktiivi (EL) 2024/1346 artikliga 8;</w:t>
            </w:r>
          </w:p>
        </w:tc>
      </w:tr>
    </w:tbl>
    <w:p w14:paraId="5553EF50"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010AD34" w14:textId="77777777" w:rsidR="006E5247" w:rsidRPr="001A6DD9" w:rsidRDefault="006E5247" w:rsidP="006E5247">
      <w:r>
        <w:rPr>
          <w:rStyle w:val="HideTWBExt"/>
        </w:rPr>
        <w:t>&lt;/Amend&gt;</w:t>
      </w:r>
    </w:p>
    <w:p w14:paraId="7DB0C97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1500</w:t>
      </w:r>
      <w:r>
        <w:rPr>
          <w:rStyle w:val="HideTWBExt"/>
        </w:rPr>
        <w:t>&lt;/NumAm&gt;</w:t>
      </w:r>
    </w:p>
    <w:p w14:paraId="022EE2A2"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5BB91E11" w14:textId="77777777" w:rsidR="006E5247" w:rsidRPr="001A6DD9" w:rsidRDefault="006E5247" w:rsidP="006E5247">
      <w:pPr>
        <w:pStyle w:val="NormalBold"/>
      </w:pPr>
      <w:r>
        <w:rPr>
          <w:rStyle w:val="HideTWBExt"/>
          <w:b w:val="0"/>
        </w:rPr>
        <w:t>&lt;/RepeatBlock-By&gt;</w:t>
      </w:r>
    </w:p>
    <w:p w14:paraId="67C35B6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C95639E" w14:textId="77777777" w:rsidR="006E5247" w:rsidRPr="001A6DD9" w:rsidRDefault="006E5247" w:rsidP="006E5247">
      <w:pPr>
        <w:pStyle w:val="NormalBold"/>
      </w:pPr>
      <w:r>
        <w:rPr>
          <w:rStyle w:val="HideTWBExt"/>
        </w:rPr>
        <w:t>&lt;Article&gt;</w:t>
      </w:r>
      <w:r>
        <w:t>Artikkel 23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A3A0DAE" w14:textId="77777777" w:rsidTr="005B7F24">
        <w:trPr>
          <w:trHeight w:hRule="exact" w:val="240"/>
          <w:jc w:val="center"/>
        </w:trPr>
        <w:tc>
          <w:tcPr>
            <w:tcW w:w="9752" w:type="dxa"/>
            <w:gridSpan w:val="2"/>
            <w:tcBorders>
              <w:top w:val="nil"/>
              <w:left w:val="nil"/>
              <w:bottom w:val="nil"/>
              <w:right w:val="nil"/>
            </w:tcBorders>
          </w:tcPr>
          <w:p w14:paraId="1A1B73E6" w14:textId="77777777" w:rsidR="006E5247" w:rsidRPr="001A6DD9" w:rsidRDefault="006E5247" w:rsidP="005B7F24"/>
        </w:tc>
      </w:tr>
      <w:tr w:rsidR="006E5247" w14:paraId="0BFCD095" w14:textId="77777777" w:rsidTr="005B7F24">
        <w:trPr>
          <w:trHeight w:val="240"/>
          <w:jc w:val="center"/>
        </w:trPr>
        <w:tc>
          <w:tcPr>
            <w:tcW w:w="4876" w:type="dxa"/>
            <w:tcBorders>
              <w:top w:val="nil"/>
              <w:left w:val="nil"/>
              <w:bottom w:val="nil"/>
              <w:right w:val="nil"/>
            </w:tcBorders>
          </w:tcPr>
          <w:p w14:paraId="102B9ED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47A1ECF" w14:textId="77777777" w:rsidR="006E5247" w:rsidRPr="001A6DD9" w:rsidRDefault="006E5247" w:rsidP="005B7F24">
            <w:pPr>
              <w:pStyle w:val="AmColumnHeading"/>
            </w:pPr>
            <w:r>
              <w:t>Muudatusettepanek</w:t>
            </w:r>
          </w:p>
        </w:tc>
      </w:tr>
      <w:tr w:rsidR="006E5247" w14:paraId="55798DE9" w14:textId="77777777" w:rsidTr="005B7F24">
        <w:trPr>
          <w:jc w:val="center"/>
        </w:trPr>
        <w:tc>
          <w:tcPr>
            <w:tcW w:w="4876" w:type="dxa"/>
            <w:tcBorders>
              <w:top w:val="nil"/>
              <w:left w:val="nil"/>
              <w:bottom w:val="nil"/>
              <w:right w:val="nil"/>
            </w:tcBorders>
          </w:tcPr>
          <w:p w14:paraId="7CDA8E76" w14:textId="77777777" w:rsidR="006E5247" w:rsidRPr="001A6DD9" w:rsidRDefault="006E5247" w:rsidP="005B7F24">
            <w:pPr>
              <w:pStyle w:val="Normal6a"/>
            </w:pPr>
            <w:r>
              <w:t>a.</w:t>
            </w:r>
            <w:r>
              <w:tab/>
            </w:r>
            <w:r>
              <w:rPr>
                <w:b/>
                <w:i/>
              </w:rPr>
              <w:t>paigutamine</w:t>
            </w:r>
            <w:r>
              <w:t xml:space="preserve"> liikmesriigi territooriumil teatavasse geograafilisse piirkonda, kus nad saavad vabalt liikuda;</w:t>
            </w:r>
          </w:p>
        </w:tc>
        <w:tc>
          <w:tcPr>
            <w:tcW w:w="4876" w:type="dxa"/>
            <w:tcBorders>
              <w:top w:val="nil"/>
              <w:left w:val="nil"/>
              <w:bottom w:val="nil"/>
              <w:right w:val="nil"/>
            </w:tcBorders>
          </w:tcPr>
          <w:p w14:paraId="679836C2" w14:textId="77777777" w:rsidR="006E5247" w:rsidRPr="001A6DD9" w:rsidRDefault="006E5247" w:rsidP="005B7F24">
            <w:pPr>
              <w:pStyle w:val="Normal6a"/>
            </w:pPr>
            <w:r>
              <w:t>a.</w:t>
            </w:r>
            <w:r>
              <w:tab/>
            </w:r>
            <w:r>
              <w:rPr>
                <w:b/>
                <w:i/>
              </w:rPr>
              <w:t>kohustus jääda</w:t>
            </w:r>
            <w:r>
              <w:t xml:space="preserve"> liikmesriigi territooriumil teatavasse geograafilisse piirkonda, kus nad saavad vabalt liikuda;</w:t>
            </w:r>
          </w:p>
        </w:tc>
      </w:tr>
    </w:tbl>
    <w:p w14:paraId="334610E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202CE3A" w14:textId="77777777" w:rsidR="006E5247" w:rsidRPr="001A6DD9" w:rsidRDefault="006E5247" w:rsidP="006E5247">
      <w:r>
        <w:rPr>
          <w:rStyle w:val="HideTWBExt"/>
        </w:rPr>
        <w:t>&lt;/Amend&gt;</w:t>
      </w:r>
    </w:p>
    <w:p w14:paraId="5064AAC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1501</w:t>
      </w:r>
      <w:r>
        <w:rPr>
          <w:rStyle w:val="HideTWBExt"/>
        </w:rPr>
        <w:t>&lt;/NumAm&gt;</w:t>
      </w:r>
    </w:p>
    <w:p w14:paraId="40F8637E"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140DB264" w14:textId="77777777" w:rsidR="006E5247" w:rsidRPr="001A6DD9" w:rsidRDefault="006E5247" w:rsidP="006E5247">
      <w:pPr>
        <w:pStyle w:val="NormalBold"/>
      </w:pPr>
      <w:r>
        <w:rPr>
          <w:rStyle w:val="HideTWBExt"/>
          <w:b w:val="0"/>
        </w:rPr>
        <w:t>&lt;/RepeatBlock-By&gt;</w:t>
      </w:r>
    </w:p>
    <w:p w14:paraId="6C81631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AC37579" w14:textId="77777777" w:rsidR="006E5247" w:rsidRPr="001A6DD9" w:rsidRDefault="006E5247" w:rsidP="006E5247">
      <w:pPr>
        <w:pStyle w:val="NormalBold"/>
      </w:pPr>
      <w:r>
        <w:rPr>
          <w:rStyle w:val="HideTWBExt"/>
        </w:rPr>
        <w:t>&lt;Article&gt;</w:t>
      </w:r>
      <w:r>
        <w:t>Artikkel 23 – lõige 1 – punkt 21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8A38582" w14:textId="77777777" w:rsidTr="005B7F24">
        <w:trPr>
          <w:trHeight w:hRule="exact" w:val="240"/>
          <w:jc w:val="center"/>
        </w:trPr>
        <w:tc>
          <w:tcPr>
            <w:tcW w:w="9752" w:type="dxa"/>
            <w:gridSpan w:val="2"/>
            <w:tcBorders>
              <w:top w:val="nil"/>
              <w:left w:val="nil"/>
              <w:bottom w:val="nil"/>
              <w:right w:val="nil"/>
            </w:tcBorders>
          </w:tcPr>
          <w:p w14:paraId="777E7034" w14:textId="77777777" w:rsidR="006E5247" w:rsidRPr="001A6DD9" w:rsidRDefault="006E5247" w:rsidP="005B7F24"/>
        </w:tc>
      </w:tr>
      <w:tr w:rsidR="006E5247" w14:paraId="354DC309" w14:textId="77777777" w:rsidTr="005B7F24">
        <w:trPr>
          <w:trHeight w:val="240"/>
          <w:jc w:val="center"/>
        </w:trPr>
        <w:tc>
          <w:tcPr>
            <w:tcW w:w="4876" w:type="dxa"/>
            <w:tcBorders>
              <w:top w:val="nil"/>
              <w:left w:val="nil"/>
              <w:bottom w:val="nil"/>
              <w:right w:val="nil"/>
            </w:tcBorders>
          </w:tcPr>
          <w:p w14:paraId="4445A79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F3A2943" w14:textId="77777777" w:rsidR="006E5247" w:rsidRPr="001A6DD9" w:rsidRDefault="006E5247" w:rsidP="005B7F24">
            <w:pPr>
              <w:pStyle w:val="AmColumnHeading"/>
            </w:pPr>
            <w:r>
              <w:t>Muudatusettepanek</w:t>
            </w:r>
          </w:p>
        </w:tc>
      </w:tr>
      <w:tr w:rsidR="006E5247" w14:paraId="105668E1" w14:textId="77777777" w:rsidTr="005B7F24">
        <w:trPr>
          <w:jc w:val="center"/>
        </w:trPr>
        <w:tc>
          <w:tcPr>
            <w:tcW w:w="4876" w:type="dxa"/>
            <w:tcBorders>
              <w:top w:val="nil"/>
              <w:left w:val="nil"/>
              <w:bottom w:val="nil"/>
              <w:right w:val="nil"/>
            </w:tcBorders>
          </w:tcPr>
          <w:p w14:paraId="034005FE" w14:textId="77777777" w:rsidR="006E5247" w:rsidRPr="001A6DD9" w:rsidRDefault="006E5247" w:rsidP="005B7F24">
            <w:pPr>
              <w:pStyle w:val="Normal6a"/>
            </w:pPr>
          </w:p>
        </w:tc>
        <w:tc>
          <w:tcPr>
            <w:tcW w:w="4876" w:type="dxa"/>
            <w:tcBorders>
              <w:top w:val="nil"/>
              <w:left w:val="nil"/>
              <w:bottom w:val="nil"/>
              <w:right w:val="nil"/>
            </w:tcBorders>
          </w:tcPr>
          <w:p w14:paraId="4A328CF5" w14:textId="77777777" w:rsidR="006E5247" w:rsidRPr="001A6DD9" w:rsidRDefault="006E5247" w:rsidP="005B7F24">
            <w:pPr>
              <w:pStyle w:val="Normal6a"/>
            </w:pPr>
            <w:r>
              <w:rPr>
                <w:b/>
                <w:i/>
              </w:rPr>
              <w:t>aa.</w:t>
            </w:r>
            <w:r>
              <w:tab/>
            </w:r>
            <w:r>
              <w:rPr>
                <w:b/>
                <w:i/>
              </w:rPr>
              <w:t>kinnipidamine selleks mõeldud kohas;</w:t>
            </w:r>
          </w:p>
        </w:tc>
      </w:tr>
    </w:tbl>
    <w:p w14:paraId="5E0229F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14120690" w14:textId="77777777" w:rsidR="006E5247" w:rsidRPr="001A6DD9" w:rsidRDefault="006E5247" w:rsidP="006E5247">
      <w:r>
        <w:rPr>
          <w:rStyle w:val="HideTWBExt"/>
        </w:rPr>
        <w:t>&lt;/Amend&gt;</w:t>
      </w:r>
    </w:p>
    <w:p w14:paraId="6C27C125"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1502</w:t>
      </w:r>
      <w:r>
        <w:rPr>
          <w:rStyle w:val="HideTWBExt"/>
        </w:rPr>
        <w:t>&lt;/NumAm&gt;</w:t>
      </w:r>
    </w:p>
    <w:p w14:paraId="4C2991DD"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71CDBB00" w14:textId="77777777" w:rsidR="006E5247" w:rsidRPr="001A6DD9" w:rsidRDefault="006E5247" w:rsidP="006E5247">
      <w:pPr>
        <w:pStyle w:val="NormalBold"/>
      </w:pPr>
      <w:r>
        <w:rPr>
          <w:rStyle w:val="HideTWBExt"/>
          <w:b w:val="0"/>
        </w:rPr>
        <w:t>&lt;/RepeatBlock-By&gt;</w:t>
      </w:r>
    </w:p>
    <w:p w14:paraId="7C8BE88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E649B3A" w14:textId="77777777" w:rsidR="006E5247" w:rsidRPr="001A6DD9" w:rsidRDefault="006E5247" w:rsidP="006E5247">
      <w:pPr>
        <w:pStyle w:val="NormalBold"/>
      </w:pPr>
      <w:r>
        <w:rPr>
          <w:rStyle w:val="HideTWBExt"/>
        </w:rPr>
        <w:t>&lt;Article&gt;</w:t>
      </w:r>
      <w:r>
        <w:t>Artikkel 23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6AD5938" w14:textId="77777777" w:rsidTr="005B7F24">
        <w:trPr>
          <w:trHeight w:hRule="exact" w:val="240"/>
          <w:jc w:val="center"/>
        </w:trPr>
        <w:tc>
          <w:tcPr>
            <w:tcW w:w="9752" w:type="dxa"/>
            <w:gridSpan w:val="2"/>
            <w:tcBorders>
              <w:top w:val="nil"/>
              <w:left w:val="nil"/>
              <w:bottom w:val="nil"/>
              <w:right w:val="nil"/>
            </w:tcBorders>
          </w:tcPr>
          <w:p w14:paraId="14A3B041" w14:textId="77777777" w:rsidR="006E5247" w:rsidRPr="001A6DD9" w:rsidRDefault="006E5247" w:rsidP="005B7F24"/>
        </w:tc>
      </w:tr>
      <w:tr w:rsidR="006E5247" w14:paraId="0B1233C3" w14:textId="77777777" w:rsidTr="005B7F24">
        <w:trPr>
          <w:trHeight w:val="240"/>
          <w:jc w:val="center"/>
        </w:trPr>
        <w:tc>
          <w:tcPr>
            <w:tcW w:w="4876" w:type="dxa"/>
            <w:tcBorders>
              <w:top w:val="nil"/>
              <w:left w:val="nil"/>
              <w:bottom w:val="nil"/>
              <w:right w:val="nil"/>
            </w:tcBorders>
          </w:tcPr>
          <w:p w14:paraId="2344AE9C"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1CEB546A" w14:textId="77777777" w:rsidR="006E5247" w:rsidRPr="001A6DD9" w:rsidRDefault="006E5247" w:rsidP="005B7F24">
            <w:pPr>
              <w:pStyle w:val="AmColumnHeading"/>
            </w:pPr>
            <w:r>
              <w:t>Muudatusettepanek</w:t>
            </w:r>
          </w:p>
        </w:tc>
      </w:tr>
      <w:tr w:rsidR="006E5247" w14:paraId="5B146346" w14:textId="77777777" w:rsidTr="005B7F24">
        <w:trPr>
          <w:jc w:val="center"/>
        </w:trPr>
        <w:tc>
          <w:tcPr>
            <w:tcW w:w="4876" w:type="dxa"/>
            <w:tcBorders>
              <w:top w:val="nil"/>
              <w:left w:val="nil"/>
              <w:bottom w:val="nil"/>
              <w:right w:val="nil"/>
            </w:tcBorders>
          </w:tcPr>
          <w:p w14:paraId="54587DBB" w14:textId="77777777" w:rsidR="006E5247" w:rsidRPr="001A6DD9" w:rsidRDefault="006E5247" w:rsidP="005B7F24">
            <w:pPr>
              <w:pStyle w:val="Normal6a"/>
            </w:pPr>
            <w:r>
              <w:t>b.</w:t>
            </w:r>
            <w:r>
              <w:tab/>
            </w:r>
            <w:r>
              <w:rPr>
                <w:b/>
                <w:i/>
              </w:rPr>
              <w:t>elamine</w:t>
            </w:r>
            <w:r>
              <w:t xml:space="preserve"> konkreetsel aadressil;</w:t>
            </w:r>
          </w:p>
        </w:tc>
        <w:tc>
          <w:tcPr>
            <w:tcW w:w="4876" w:type="dxa"/>
            <w:tcBorders>
              <w:top w:val="nil"/>
              <w:left w:val="nil"/>
              <w:bottom w:val="nil"/>
              <w:right w:val="nil"/>
            </w:tcBorders>
          </w:tcPr>
          <w:p w14:paraId="61DC4A1F" w14:textId="77777777" w:rsidR="006E5247" w:rsidRPr="001A6DD9" w:rsidRDefault="006E5247" w:rsidP="005B7F24">
            <w:pPr>
              <w:pStyle w:val="Normal6a"/>
            </w:pPr>
            <w:r>
              <w:t>b.</w:t>
            </w:r>
            <w:r>
              <w:tab/>
            </w:r>
            <w:r>
              <w:rPr>
                <w:b/>
                <w:i/>
              </w:rPr>
              <w:t>kohustus elada</w:t>
            </w:r>
            <w:r>
              <w:t xml:space="preserve"> konkreetsel aadressil</w:t>
            </w:r>
            <w:r>
              <w:rPr>
                <w:b/>
                <w:i/>
              </w:rPr>
              <w:t xml:space="preserve"> või kohas, mille on määranud pädevad asutused</w:t>
            </w:r>
            <w:r>
              <w:t>;</w:t>
            </w:r>
          </w:p>
        </w:tc>
      </w:tr>
    </w:tbl>
    <w:p w14:paraId="3831505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6E4FB1E" w14:textId="77777777" w:rsidR="006E5247" w:rsidRPr="001A6DD9" w:rsidRDefault="006E5247" w:rsidP="006E5247">
      <w:r>
        <w:rPr>
          <w:rStyle w:val="HideTWBExt"/>
        </w:rPr>
        <w:t>&lt;/Amend&gt;</w:t>
      </w:r>
    </w:p>
    <w:p w14:paraId="530AC4B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1503</w:t>
      </w:r>
      <w:r>
        <w:rPr>
          <w:rStyle w:val="HideTWBExt"/>
        </w:rPr>
        <w:t>&lt;/NumAm&gt;</w:t>
      </w:r>
    </w:p>
    <w:p w14:paraId="5F2A3963"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71E863AD" w14:textId="77777777" w:rsidR="006E5247" w:rsidRPr="001A6DD9" w:rsidRDefault="006E5247" w:rsidP="006E5247">
      <w:pPr>
        <w:pStyle w:val="NormalBold"/>
      </w:pPr>
      <w:r>
        <w:rPr>
          <w:rStyle w:val="HideTWBExt"/>
          <w:b w:val="0"/>
        </w:rPr>
        <w:t>&lt;/RepeatBlock-By&gt;</w:t>
      </w:r>
    </w:p>
    <w:p w14:paraId="7B44E67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D499455" w14:textId="77777777" w:rsidR="006E5247" w:rsidRPr="001A6DD9" w:rsidRDefault="006E5247" w:rsidP="006E5247">
      <w:pPr>
        <w:pStyle w:val="NormalBold"/>
      </w:pPr>
      <w:r>
        <w:rPr>
          <w:rStyle w:val="HideTWBExt"/>
        </w:rPr>
        <w:t>&lt;Article&gt;</w:t>
      </w:r>
      <w:r>
        <w:t>Artikkel 23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B3A281A" w14:textId="77777777" w:rsidTr="005B7F24">
        <w:trPr>
          <w:trHeight w:hRule="exact" w:val="240"/>
          <w:jc w:val="center"/>
        </w:trPr>
        <w:tc>
          <w:tcPr>
            <w:tcW w:w="9752" w:type="dxa"/>
            <w:gridSpan w:val="2"/>
            <w:tcBorders>
              <w:top w:val="nil"/>
              <w:left w:val="nil"/>
              <w:bottom w:val="nil"/>
              <w:right w:val="nil"/>
            </w:tcBorders>
          </w:tcPr>
          <w:p w14:paraId="2ACC5088" w14:textId="77777777" w:rsidR="006E5247" w:rsidRPr="001A6DD9" w:rsidRDefault="006E5247" w:rsidP="005B7F24"/>
        </w:tc>
      </w:tr>
      <w:tr w:rsidR="006E5247" w14:paraId="373ADC9B" w14:textId="77777777" w:rsidTr="005B7F24">
        <w:trPr>
          <w:trHeight w:val="240"/>
          <w:jc w:val="center"/>
        </w:trPr>
        <w:tc>
          <w:tcPr>
            <w:tcW w:w="4876" w:type="dxa"/>
            <w:tcBorders>
              <w:top w:val="nil"/>
              <w:left w:val="nil"/>
              <w:bottom w:val="nil"/>
              <w:right w:val="nil"/>
            </w:tcBorders>
          </w:tcPr>
          <w:p w14:paraId="01215E3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82825B1" w14:textId="77777777" w:rsidR="006E5247" w:rsidRPr="001A6DD9" w:rsidRDefault="006E5247" w:rsidP="005B7F24">
            <w:pPr>
              <w:pStyle w:val="AmColumnHeading"/>
            </w:pPr>
            <w:r>
              <w:t>Muudatusettepanek</w:t>
            </w:r>
          </w:p>
        </w:tc>
      </w:tr>
      <w:tr w:rsidR="006E5247" w14:paraId="3D5B137D" w14:textId="77777777" w:rsidTr="005B7F24">
        <w:trPr>
          <w:jc w:val="center"/>
        </w:trPr>
        <w:tc>
          <w:tcPr>
            <w:tcW w:w="4876" w:type="dxa"/>
            <w:tcBorders>
              <w:top w:val="nil"/>
              <w:left w:val="nil"/>
              <w:bottom w:val="nil"/>
              <w:right w:val="nil"/>
            </w:tcBorders>
          </w:tcPr>
          <w:p w14:paraId="682DFB80" w14:textId="77777777" w:rsidR="006E5247" w:rsidRPr="001A6DD9" w:rsidRDefault="006E5247" w:rsidP="005B7F24">
            <w:pPr>
              <w:pStyle w:val="Normal6a"/>
            </w:pPr>
            <w:r>
              <w:t>b.</w:t>
            </w:r>
            <w:r>
              <w:tab/>
              <w:t>elamine konkreetsel aadressil;</w:t>
            </w:r>
          </w:p>
        </w:tc>
        <w:tc>
          <w:tcPr>
            <w:tcW w:w="4876" w:type="dxa"/>
            <w:tcBorders>
              <w:top w:val="nil"/>
              <w:left w:val="nil"/>
              <w:bottom w:val="nil"/>
              <w:right w:val="nil"/>
            </w:tcBorders>
          </w:tcPr>
          <w:p w14:paraId="47164B7F" w14:textId="77777777" w:rsidR="006E5247" w:rsidRPr="001A6DD9" w:rsidRDefault="006E5247" w:rsidP="005B7F24">
            <w:pPr>
              <w:pStyle w:val="Normal6a"/>
            </w:pPr>
            <w:r>
              <w:t>b.</w:t>
            </w:r>
            <w:r>
              <w:tab/>
              <w:t>elamine konkreetsel aadressil</w:t>
            </w:r>
            <w:r>
              <w:rPr>
                <w:b/>
                <w:i/>
              </w:rPr>
              <w:t>, vajaduse korral elektroonilise järelevalve all</w:t>
            </w:r>
            <w:r>
              <w:t>;</w:t>
            </w:r>
          </w:p>
        </w:tc>
      </w:tr>
    </w:tbl>
    <w:p w14:paraId="6A077FC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3CBD8ED8" w14:textId="77777777" w:rsidR="006E5247" w:rsidRPr="001A6DD9" w:rsidRDefault="006E5247" w:rsidP="006E5247">
      <w:r>
        <w:rPr>
          <w:rStyle w:val="HideTWBExt"/>
        </w:rPr>
        <w:t>&lt;/Amend&gt;</w:t>
      </w:r>
    </w:p>
    <w:p w14:paraId="21E2E6D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1504</w:t>
      </w:r>
      <w:r>
        <w:rPr>
          <w:rStyle w:val="HideTWBExt"/>
        </w:rPr>
        <w:t>&lt;/NumAm&gt;</w:t>
      </w:r>
    </w:p>
    <w:p w14:paraId="18BE0512"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4CD543E7"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2C9ACFE2" w14:textId="77777777" w:rsidR="006E5247" w:rsidRPr="001A6DD9" w:rsidRDefault="006E5247" w:rsidP="006E5247">
      <w:pPr>
        <w:pStyle w:val="NormalBold"/>
      </w:pPr>
      <w:r>
        <w:rPr>
          <w:rStyle w:val="HideTWBExt"/>
          <w:b w:val="0"/>
        </w:rPr>
        <w:t>&lt;/RepeatBlock-By&gt;</w:t>
      </w:r>
    </w:p>
    <w:p w14:paraId="4A25D83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8E4518E" w14:textId="77777777" w:rsidR="006E5247" w:rsidRPr="001A6DD9" w:rsidRDefault="006E5247" w:rsidP="006E5247">
      <w:pPr>
        <w:pStyle w:val="NormalBold"/>
      </w:pPr>
      <w:r>
        <w:rPr>
          <w:rStyle w:val="HideTWBExt"/>
        </w:rPr>
        <w:t>&lt;Article&gt;</w:t>
      </w:r>
      <w:r>
        <w:t>Artikkel 23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093C79E" w14:textId="77777777" w:rsidTr="005B7F24">
        <w:trPr>
          <w:trHeight w:hRule="exact" w:val="240"/>
          <w:jc w:val="center"/>
        </w:trPr>
        <w:tc>
          <w:tcPr>
            <w:tcW w:w="9752" w:type="dxa"/>
            <w:gridSpan w:val="2"/>
            <w:tcBorders>
              <w:top w:val="nil"/>
              <w:left w:val="nil"/>
              <w:bottom w:val="nil"/>
              <w:right w:val="nil"/>
            </w:tcBorders>
          </w:tcPr>
          <w:p w14:paraId="5A19886E" w14:textId="77777777" w:rsidR="006E5247" w:rsidRPr="001A6DD9" w:rsidRDefault="006E5247" w:rsidP="005B7F24"/>
        </w:tc>
      </w:tr>
      <w:tr w:rsidR="006E5247" w14:paraId="215C232B" w14:textId="77777777" w:rsidTr="005B7F24">
        <w:trPr>
          <w:trHeight w:val="240"/>
          <w:jc w:val="center"/>
        </w:trPr>
        <w:tc>
          <w:tcPr>
            <w:tcW w:w="4876" w:type="dxa"/>
            <w:tcBorders>
              <w:top w:val="nil"/>
              <w:left w:val="nil"/>
              <w:bottom w:val="nil"/>
              <w:right w:val="nil"/>
            </w:tcBorders>
          </w:tcPr>
          <w:p w14:paraId="605DC23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7F01B83" w14:textId="77777777" w:rsidR="006E5247" w:rsidRPr="001A6DD9" w:rsidRDefault="006E5247" w:rsidP="005B7F24">
            <w:pPr>
              <w:pStyle w:val="AmColumnHeading"/>
            </w:pPr>
            <w:r>
              <w:t>Muudatusettepanek</w:t>
            </w:r>
          </w:p>
        </w:tc>
      </w:tr>
      <w:tr w:rsidR="006E5247" w14:paraId="5796757F" w14:textId="77777777" w:rsidTr="005B7F24">
        <w:trPr>
          <w:jc w:val="center"/>
        </w:trPr>
        <w:tc>
          <w:tcPr>
            <w:tcW w:w="4876" w:type="dxa"/>
            <w:tcBorders>
              <w:top w:val="nil"/>
              <w:left w:val="nil"/>
              <w:bottom w:val="nil"/>
              <w:right w:val="nil"/>
            </w:tcBorders>
          </w:tcPr>
          <w:p w14:paraId="66BDF366" w14:textId="77777777" w:rsidR="006E5247" w:rsidRPr="001A6DD9" w:rsidRDefault="006E5247" w:rsidP="005B7F24">
            <w:pPr>
              <w:pStyle w:val="Normal6a"/>
            </w:pPr>
            <w:r>
              <w:t>b.</w:t>
            </w:r>
            <w:r>
              <w:tab/>
              <w:t>elamine konkreetsel aadressil;</w:t>
            </w:r>
          </w:p>
        </w:tc>
        <w:tc>
          <w:tcPr>
            <w:tcW w:w="4876" w:type="dxa"/>
            <w:tcBorders>
              <w:top w:val="nil"/>
              <w:left w:val="nil"/>
              <w:bottom w:val="nil"/>
              <w:right w:val="nil"/>
            </w:tcBorders>
          </w:tcPr>
          <w:p w14:paraId="202F7489" w14:textId="77777777" w:rsidR="006E5247" w:rsidRPr="001A6DD9" w:rsidRDefault="006E5247" w:rsidP="005B7F24">
            <w:pPr>
              <w:pStyle w:val="Normal6a"/>
            </w:pPr>
            <w:r>
              <w:t>b.</w:t>
            </w:r>
            <w:r>
              <w:tab/>
              <w:t>elamine konkreetsel aadressil</w:t>
            </w:r>
            <w:r>
              <w:rPr>
                <w:b/>
                <w:i/>
              </w:rPr>
              <w:t xml:space="preserve"> või määratud kohas</w:t>
            </w:r>
            <w:r>
              <w:t>;</w:t>
            </w:r>
          </w:p>
        </w:tc>
      </w:tr>
    </w:tbl>
    <w:p w14:paraId="42267F2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9E8B1DD" w14:textId="77777777" w:rsidR="006E5247" w:rsidRPr="001A6DD9" w:rsidRDefault="006E5247" w:rsidP="006E5247">
      <w:r>
        <w:rPr>
          <w:rStyle w:val="HideTWBExt"/>
        </w:rPr>
        <w:t>&lt;/Amend&gt;</w:t>
      </w:r>
    </w:p>
    <w:p w14:paraId="4473CB9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1505</w:t>
      </w:r>
      <w:r>
        <w:rPr>
          <w:rStyle w:val="HideTWBExt"/>
        </w:rPr>
        <w:t>&lt;/NumAm&gt;</w:t>
      </w:r>
    </w:p>
    <w:p w14:paraId="29574D22" w14:textId="77777777" w:rsidR="006E5247" w:rsidRPr="001A6DD9" w:rsidRDefault="006E5247" w:rsidP="006E5247">
      <w:pPr>
        <w:pStyle w:val="NormalBold"/>
      </w:pPr>
      <w:r>
        <w:rPr>
          <w:rStyle w:val="HideTWBExt"/>
          <w:b w:val="0"/>
        </w:rPr>
        <w:t>&lt;RepeatBlock-By&gt;&lt;Members&gt;</w:t>
      </w:r>
      <w:r>
        <w:t>Cecilia Strada, Marco Tarquinio, Alessandro Zan</w:t>
      </w:r>
      <w:r>
        <w:rPr>
          <w:rStyle w:val="HideTWBExt"/>
          <w:b w:val="0"/>
        </w:rPr>
        <w:t>&lt;/Members&gt;</w:t>
      </w:r>
    </w:p>
    <w:p w14:paraId="1536D7F0" w14:textId="77777777" w:rsidR="006E5247" w:rsidRPr="001A6DD9" w:rsidRDefault="006E5247" w:rsidP="006E5247">
      <w:pPr>
        <w:pStyle w:val="NormalBold"/>
      </w:pPr>
      <w:r>
        <w:rPr>
          <w:rStyle w:val="HideTWBExt"/>
          <w:b w:val="0"/>
        </w:rPr>
        <w:t>&lt;/RepeatBlock-By&gt;</w:t>
      </w:r>
    </w:p>
    <w:p w14:paraId="7406C9B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3751572" w14:textId="77777777" w:rsidR="006E5247" w:rsidRPr="001A6DD9" w:rsidRDefault="006E5247" w:rsidP="006E5247">
      <w:pPr>
        <w:pStyle w:val="NormalBold"/>
      </w:pPr>
      <w:r>
        <w:rPr>
          <w:rStyle w:val="HideTWBExt"/>
        </w:rPr>
        <w:t>&lt;Article&gt;</w:t>
      </w:r>
      <w:r>
        <w:t>Artikkel 23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9F2D2DE" w14:textId="77777777" w:rsidTr="005B7F24">
        <w:trPr>
          <w:trHeight w:hRule="exact" w:val="240"/>
          <w:jc w:val="center"/>
        </w:trPr>
        <w:tc>
          <w:tcPr>
            <w:tcW w:w="9752" w:type="dxa"/>
            <w:gridSpan w:val="2"/>
            <w:tcBorders>
              <w:top w:val="nil"/>
              <w:left w:val="nil"/>
              <w:bottom w:val="nil"/>
              <w:right w:val="nil"/>
            </w:tcBorders>
          </w:tcPr>
          <w:p w14:paraId="7DC49771" w14:textId="77777777" w:rsidR="006E5247" w:rsidRPr="001A6DD9" w:rsidRDefault="006E5247" w:rsidP="005B7F24"/>
        </w:tc>
      </w:tr>
      <w:tr w:rsidR="006E5247" w14:paraId="7D58B1E9" w14:textId="77777777" w:rsidTr="005B7F24">
        <w:trPr>
          <w:trHeight w:val="240"/>
          <w:jc w:val="center"/>
        </w:trPr>
        <w:tc>
          <w:tcPr>
            <w:tcW w:w="4876" w:type="dxa"/>
            <w:tcBorders>
              <w:top w:val="nil"/>
              <w:left w:val="nil"/>
              <w:bottom w:val="nil"/>
              <w:right w:val="nil"/>
            </w:tcBorders>
          </w:tcPr>
          <w:p w14:paraId="7390828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9EDA828" w14:textId="77777777" w:rsidR="006E5247" w:rsidRPr="001A6DD9" w:rsidRDefault="006E5247" w:rsidP="005B7F24">
            <w:pPr>
              <w:pStyle w:val="AmColumnHeading"/>
            </w:pPr>
            <w:r>
              <w:t>Muudatusettepanek</w:t>
            </w:r>
          </w:p>
        </w:tc>
      </w:tr>
      <w:tr w:rsidR="006E5247" w14:paraId="1DB4577C" w14:textId="77777777" w:rsidTr="005B7F24">
        <w:trPr>
          <w:jc w:val="center"/>
        </w:trPr>
        <w:tc>
          <w:tcPr>
            <w:tcW w:w="4876" w:type="dxa"/>
            <w:tcBorders>
              <w:top w:val="nil"/>
              <w:left w:val="nil"/>
              <w:bottom w:val="nil"/>
              <w:right w:val="nil"/>
            </w:tcBorders>
          </w:tcPr>
          <w:p w14:paraId="4EAE3E5D" w14:textId="77777777" w:rsidR="006E5247" w:rsidRPr="001A6DD9" w:rsidRDefault="006E5247" w:rsidP="005B7F24">
            <w:pPr>
              <w:pStyle w:val="Normal6a"/>
            </w:pPr>
            <w:r>
              <w:lastRenderedPageBreak/>
              <w:t>b.</w:t>
            </w:r>
            <w:r>
              <w:tab/>
              <w:t>elamine konkreetsel aadressil;</w:t>
            </w:r>
          </w:p>
        </w:tc>
        <w:tc>
          <w:tcPr>
            <w:tcW w:w="4876" w:type="dxa"/>
            <w:tcBorders>
              <w:top w:val="nil"/>
              <w:left w:val="nil"/>
              <w:bottom w:val="nil"/>
              <w:right w:val="nil"/>
            </w:tcBorders>
          </w:tcPr>
          <w:p w14:paraId="0D9B6668" w14:textId="77777777" w:rsidR="006E5247" w:rsidRPr="001A6DD9" w:rsidRDefault="006E5247" w:rsidP="005B7F24">
            <w:pPr>
              <w:pStyle w:val="Normal6a"/>
            </w:pPr>
            <w:r>
              <w:t>b.</w:t>
            </w:r>
            <w:r>
              <w:tab/>
              <w:t>elamine konkreetsel aadressil</w:t>
            </w:r>
            <w:r>
              <w:rPr>
                <w:b/>
                <w:i/>
              </w:rPr>
              <w:t>, kui see on olemas</w:t>
            </w:r>
            <w:r>
              <w:t>;</w:t>
            </w:r>
          </w:p>
        </w:tc>
      </w:tr>
    </w:tbl>
    <w:p w14:paraId="2A8CF04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BEA075D" w14:textId="77777777" w:rsidR="006E5247" w:rsidRPr="001A6DD9" w:rsidRDefault="006E5247" w:rsidP="006E5247">
      <w:r>
        <w:rPr>
          <w:rStyle w:val="HideTWBExt"/>
        </w:rPr>
        <w:t>&lt;/Amend&gt;</w:t>
      </w:r>
    </w:p>
    <w:p w14:paraId="6D9C443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1506</w:t>
      </w:r>
      <w:r>
        <w:rPr>
          <w:rStyle w:val="HideTWBExt"/>
        </w:rPr>
        <w:t>&lt;/NumAm&gt;</w:t>
      </w:r>
    </w:p>
    <w:p w14:paraId="1EF20046"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45012E82" w14:textId="77777777" w:rsidR="006E5247" w:rsidRPr="001A6DD9" w:rsidRDefault="006E5247" w:rsidP="006E5247">
      <w:pPr>
        <w:pStyle w:val="NormalBold"/>
      </w:pPr>
      <w:r>
        <w:rPr>
          <w:rStyle w:val="HideTWBExt"/>
          <w:b w:val="0"/>
        </w:rPr>
        <w:t>&lt;/RepeatBlock-By&gt;</w:t>
      </w:r>
    </w:p>
    <w:p w14:paraId="59620A1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129FE88" w14:textId="77777777" w:rsidR="006E5247" w:rsidRPr="001A6DD9" w:rsidRDefault="006E5247" w:rsidP="006E5247">
      <w:pPr>
        <w:pStyle w:val="NormalBold"/>
      </w:pPr>
      <w:r>
        <w:rPr>
          <w:rStyle w:val="HideTWBExt"/>
        </w:rPr>
        <w:t>&lt;Article&gt;</w:t>
      </w:r>
      <w:r>
        <w:t>Artikkel 23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DDFA84B" w14:textId="77777777" w:rsidTr="005B7F24">
        <w:trPr>
          <w:trHeight w:hRule="exact" w:val="240"/>
          <w:jc w:val="center"/>
        </w:trPr>
        <w:tc>
          <w:tcPr>
            <w:tcW w:w="9752" w:type="dxa"/>
            <w:gridSpan w:val="2"/>
            <w:tcBorders>
              <w:top w:val="nil"/>
              <w:left w:val="nil"/>
              <w:bottom w:val="nil"/>
              <w:right w:val="nil"/>
            </w:tcBorders>
          </w:tcPr>
          <w:p w14:paraId="631669A4" w14:textId="77777777" w:rsidR="006E5247" w:rsidRPr="001A6DD9" w:rsidRDefault="006E5247" w:rsidP="005B7F24"/>
        </w:tc>
      </w:tr>
      <w:tr w:rsidR="006E5247" w14:paraId="1B30EAA4" w14:textId="77777777" w:rsidTr="005B7F24">
        <w:trPr>
          <w:trHeight w:val="240"/>
          <w:jc w:val="center"/>
        </w:trPr>
        <w:tc>
          <w:tcPr>
            <w:tcW w:w="4876" w:type="dxa"/>
            <w:tcBorders>
              <w:top w:val="nil"/>
              <w:left w:val="nil"/>
              <w:bottom w:val="nil"/>
              <w:right w:val="nil"/>
            </w:tcBorders>
          </w:tcPr>
          <w:p w14:paraId="38483EC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69D4A1C" w14:textId="77777777" w:rsidR="006E5247" w:rsidRPr="001A6DD9" w:rsidRDefault="006E5247" w:rsidP="005B7F24">
            <w:pPr>
              <w:pStyle w:val="AmColumnHeading"/>
            </w:pPr>
            <w:r>
              <w:t>Muudatusettepanek</w:t>
            </w:r>
          </w:p>
        </w:tc>
      </w:tr>
      <w:tr w:rsidR="006E5247" w14:paraId="54232089" w14:textId="77777777" w:rsidTr="005B7F24">
        <w:trPr>
          <w:jc w:val="center"/>
        </w:trPr>
        <w:tc>
          <w:tcPr>
            <w:tcW w:w="4876" w:type="dxa"/>
            <w:tcBorders>
              <w:top w:val="nil"/>
              <w:left w:val="nil"/>
              <w:bottom w:val="nil"/>
              <w:right w:val="nil"/>
            </w:tcBorders>
          </w:tcPr>
          <w:p w14:paraId="3EA66095" w14:textId="77777777" w:rsidR="006E5247" w:rsidRPr="001A6DD9" w:rsidRDefault="006E5247" w:rsidP="005B7F24">
            <w:pPr>
              <w:pStyle w:val="Normal6a"/>
            </w:pPr>
            <w:r>
              <w:t>c.</w:t>
            </w:r>
            <w:r>
              <w:tab/>
              <w:t>ilmumine pädevasse asutusse kindlaksmääratud ajal või mõistlike ajavahemike järel.</w:t>
            </w:r>
          </w:p>
        </w:tc>
        <w:tc>
          <w:tcPr>
            <w:tcW w:w="4876" w:type="dxa"/>
            <w:tcBorders>
              <w:top w:val="nil"/>
              <w:left w:val="nil"/>
              <w:bottom w:val="nil"/>
              <w:right w:val="nil"/>
            </w:tcBorders>
          </w:tcPr>
          <w:p w14:paraId="0FD40727" w14:textId="77777777" w:rsidR="006E5247" w:rsidRPr="001A6DD9" w:rsidRDefault="006E5247" w:rsidP="005B7F24">
            <w:pPr>
              <w:pStyle w:val="Normal6a"/>
            </w:pPr>
            <w:r>
              <w:t>c.</w:t>
            </w:r>
            <w:r>
              <w:tab/>
              <w:t>ilmumine pädevasse asutusse kindlaksmääratud ajal või mõistlike ajavahemike järel</w:t>
            </w:r>
            <w:r>
              <w:rPr>
                <w:b/>
                <w:i/>
              </w:rPr>
              <w:t>, võttes arvesse asjaomase isiku individuaalseid asjaolusid, hõlmates tööd, haridust või muid põhjendatud kohustusi</w:t>
            </w:r>
            <w:r>
              <w:t>.</w:t>
            </w:r>
          </w:p>
        </w:tc>
      </w:tr>
    </w:tbl>
    <w:p w14:paraId="62A3F88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782BEFE" w14:textId="77777777" w:rsidR="006E5247" w:rsidRPr="001A6DD9" w:rsidRDefault="006E5247" w:rsidP="006E5247">
      <w:r>
        <w:rPr>
          <w:rStyle w:val="HideTWBExt"/>
        </w:rPr>
        <w:t>&lt;/Amend&gt;</w:t>
      </w:r>
    </w:p>
    <w:p w14:paraId="6A112CB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1507</w:t>
      </w:r>
      <w:r>
        <w:rPr>
          <w:rStyle w:val="HideTWBExt"/>
        </w:rPr>
        <w:t>&lt;/NumAm&gt;</w:t>
      </w:r>
    </w:p>
    <w:p w14:paraId="2FEC7CCF"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1E7CEA5E" w14:textId="77777777" w:rsidR="006E5247" w:rsidRPr="001A6DD9" w:rsidRDefault="006E5247" w:rsidP="006E5247">
      <w:pPr>
        <w:pStyle w:val="NormalBold"/>
      </w:pPr>
      <w:r>
        <w:rPr>
          <w:rStyle w:val="HideTWBExt"/>
          <w:b w:val="0"/>
        </w:rPr>
        <w:t>&lt;/RepeatBlock-By&gt;</w:t>
      </w:r>
    </w:p>
    <w:p w14:paraId="3937D17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D6BC0B6" w14:textId="77777777" w:rsidR="006E5247" w:rsidRPr="001A6DD9" w:rsidRDefault="006E5247" w:rsidP="006E5247">
      <w:pPr>
        <w:pStyle w:val="NormalBold"/>
      </w:pPr>
      <w:r>
        <w:rPr>
          <w:rStyle w:val="HideTWBExt"/>
        </w:rPr>
        <w:t>&lt;Article&gt;</w:t>
      </w:r>
      <w:r>
        <w:t>Artikkel 23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179A58A" w14:textId="77777777" w:rsidTr="005B7F24">
        <w:trPr>
          <w:trHeight w:hRule="exact" w:val="240"/>
          <w:jc w:val="center"/>
        </w:trPr>
        <w:tc>
          <w:tcPr>
            <w:tcW w:w="9752" w:type="dxa"/>
            <w:gridSpan w:val="2"/>
            <w:tcBorders>
              <w:top w:val="nil"/>
              <w:left w:val="nil"/>
              <w:bottom w:val="nil"/>
              <w:right w:val="nil"/>
            </w:tcBorders>
          </w:tcPr>
          <w:p w14:paraId="19CCD0F9" w14:textId="77777777" w:rsidR="006E5247" w:rsidRPr="001A6DD9" w:rsidRDefault="006E5247" w:rsidP="005B7F24"/>
        </w:tc>
      </w:tr>
      <w:tr w:rsidR="006E5247" w14:paraId="622A76EB" w14:textId="77777777" w:rsidTr="005B7F24">
        <w:trPr>
          <w:trHeight w:val="240"/>
          <w:jc w:val="center"/>
        </w:trPr>
        <w:tc>
          <w:tcPr>
            <w:tcW w:w="4876" w:type="dxa"/>
            <w:tcBorders>
              <w:top w:val="nil"/>
              <w:left w:val="nil"/>
              <w:bottom w:val="nil"/>
              <w:right w:val="nil"/>
            </w:tcBorders>
          </w:tcPr>
          <w:p w14:paraId="12D08B1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5755AD4" w14:textId="77777777" w:rsidR="006E5247" w:rsidRPr="001A6DD9" w:rsidRDefault="006E5247" w:rsidP="005B7F24">
            <w:pPr>
              <w:pStyle w:val="AmColumnHeading"/>
            </w:pPr>
            <w:r>
              <w:t>Muudatusettepanek</w:t>
            </w:r>
          </w:p>
        </w:tc>
      </w:tr>
      <w:tr w:rsidR="006E5247" w14:paraId="441C0EE2" w14:textId="77777777" w:rsidTr="005B7F24">
        <w:trPr>
          <w:jc w:val="center"/>
        </w:trPr>
        <w:tc>
          <w:tcPr>
            <w:tcW w:w="4876" w:type="dxa"/>
            <w:tcBorders>
              <w:top w:val="nil"/>
              <w:left w:val="nil"/>
              <w:bottom w:val="nil"/>
              <w:right w:val="nil"/>
            </w:tcBorders>
          </w:tcPr>
          <w:p w14:paraId="1220F189" w14:textId="77777777" w:rsidR="006E5247" w:rsidRPr="001A6DD9" w:rsidRDefault="006E5247" w:rsidP="005B7F24">
            <w:pPr>
              <w:pStyle w:val="Normal6a"/>
            </w:pPr>
            <w:r>
              <w:t>c.</w:t>
            </w:r>
            <w:r>
              <w:tab/>
            </w:r>
            <w:r>
              <w:rPr>
                <w:b/>
                <w:i/>
              </w:rPr>
              <w:t>ilmumine</w:t>
            </w:r>
            <w:r>
              <w:t xml:space="preserve"> pädevasse asutusse </w:t>
            </w:r>
            <w:r>
              <w:rPr>
                <w:b/>
                <w:i/>
              </w:rPr>
              <w:t>kindlaksmääratud ajal</w:t>
            </w:r>
            <w:r>
              <w:t xml:space="preserve"> või </w:t>
            </w:r>
            <w:r>
              <w:rPr>
                <w:b/>
                <w:i/>
              </w:rPr>
              <w:t>mõistlike ajavahemike järel.</w:t>
            </w:r>
          </w:p>
        </w:tc>
        <w:tc>
          <w:tcPr>
            <w:tcW w:w="4876" w:type="dxa"/>
            <w:tcBorders>
              <w:top w:val="nil"/>
              <w:left w:val="nil"/>
              <w:bottom w:val="nil"/>
              <w:right w:val="nil"/>
            </w:tcBorders>
          </w:tcPr>
          <w:p w14:paraId="14DED848" w14:textId="77777777" w:rsidR="006E5247" w:rsidRPr="001A6DD9" w:rsidRDefault="006E5247" w:rsidP="005B7F24">
            <w:pPr>
              <w:pStyle w:val="Normal6a"/>
            </w:pPr>
            <w:r>
              <w:t>c.</w:t>
            </w:r>
            <w:r>
              <w:tab/>
            </w:r>
            <w:r>
              <w:rPr>
                <w:b/>
                <w:i/>
              </w:rPr>
              <w:t>kohustus ilmuda kindlaksmääratud aegadel</w:t>
            </w:r>
            <w:r>
              <w:t xml:space="preserve"> pädevasse asutusse </w:t>
            </w:r>
            <w:r>
              <w:rPr>
                <w:b/>
                <w:i/>
              </w:rPr>
              <w:t>isiklikult</w:t>
            </w:r>
            <w:r>
              <w:t xml:space="preserve"> või </w:t>
            </w:r>
            <w:r>
              <w:rPr>
                <w:b/>
                <w:i/>
              </w:rPr>
              <w:t>muid riigisiseses õiguses ette nähtud vahendeid kasutades;</w:t>
            </w:r>
          </w:p>
        </w:tc>
      </w:tr>
    </w:tbl>
    <w:p w14:paraId="0373CDF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CB0683A" w14:textId="77777777" w:rsidR="006E5247" w:rsidRPr="001A6DD9" w:rsidRDefault="006E5247" w:rsidP="006E5247">
      <w:r>
        <w:rPr>
          <w:rStyle w:val="HideTWBExt"/>
        </w:rPr>
        <w:t>&lt;/Amend&gt;</w:t>
      </w:r>
    </w:p>
    <w:p w14:paraId="3C32CF4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1508</w:t>
      </w:r>
      <w:r>
        <w:rPr>
          <w:rStyle w:val="HideTWBExt"/>
        </w:rPr>
        <w:t>&lt;/NumAm&gt;</w:t>
      </w:r>
    </w:p>
    <w:p w14:paraId="044715DD"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361E79CE" w14:textId="77777777" w:rsidR="006E5247" w:rsidRPr="001A6DD9" w:rsidRDefault="006E5247" w:rsidP="006E5247">
      <w:pPr>
        <w:pStyle w:val="NormalBold"/>
      </w:pPr>
      <w:r>
        <w:rPr>
          <w:rStyle w:val="HideTWBExt"/>
          <w:b w:val="0"/>
        </w:rPr>
        <w:t>&lt;/RepeatBlock-By&gt;</w:t>
      </w:r>
    </w:p>
    <w:p w14:paraId="4A33A85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ACE80B4" w14:textId="77777777" w:rsidR="006E5247" w:rsidRPr="001A6DD9" w:rsidRDefault="006E5247" w:rsidP="006E5247">
      <w:pPr>
        <w:pStyle w:val="NormalBold"/>
      </w:pPr>
      <w:r>
        <w:rPr>
          <w:rStyle w:val="HideTWBExt"/>
        </w:rPr>
        <w:t>&lt;Article&gt;</w:t>
      </w:r>
      <w:r>
        <w:t>Artikkel 23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04B8996" w14:textId="77777777" w:rsidTr="005B7F24">
        <w:trPr>
          <w:trHeight w:hRule="exact" w:val="240"/>
          <w:jc w:val="center"/>
        </w:trPr>
        <w:tc>
          <w:tcPr>
            <w:tcW w:w="9752" w:type="dxa"/>
            <w:gridSpan w:val="2"/>
            <w:tcBorders>
              <w:top w:val="nil"/>
              <w:left w:val="nil"/>
              <w:bottom w:val="nil"/>
              <w:right w:val="nil"/>
            </w:tcBorders>
          </w:tcPr>
          <w:p w14:paraId="1F2C4479" w14:textId="77777777" w:rsidR="006E5247" w:rsidRPr="001A6DD9" w:rsidRDefault="006E5247" w:rsidP="005B7F24"/>
        </w:tc>
      </w:tr>
      <w:tr w:rsidR="006E5247" w14:paraId="5C1B51A2" w14:textId="77777777" w:rsidTr="005B7F24">
        <w:trPr>
          <w:trHeight w:val="240"/>
          <w:jc w:val="center"/>
        </w:trPr>
        <w:tc>
          <w:tcPr>
            <w:tcW w:w="4876" w:type="dxa"/>
            <w:tcBorders>
              <w:top w:val="nil"/>
              <w:left w:val="nil"/>
              <w:bottom w:val="nil"/>
              <w:right w:val="nil"/>
            </w:tcBorders>
          </w:tcPr>
          <w:p w14:paraId="6CE9F8B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6F83BCF" w14:textId="77777777" w:rsidR="006E5247" w:rsidRPr="001A6DD9" w:rsidRDefault="006E5247" w:rsidP="005B7F24">
            <w:pPr>
              <w:pStyle w:val="AmColumnHeading"/>
            </w:pPr>
            <w:r>
              <w:t>Muudatusettepanek</w:t>
            </w:r>
          </w:p>
        </w:tc>
      </w:tr>
      <w:tr w:rsidR="006E5247" w14:paraId="603A9B87" w14:textId="77777777" w:rsidTr="005B7F24">
        <w:trPr>
          <w:jc w:val="center"/>
        </w:trPr>
        <w:tc>
          <w:tcPr>
            <w:tcW w:w="4876" w:type="dxa"/>
            <w:tcBorders>
              <w:top w:val="nil"/>
              <w:left w:val="nil"/>
              <w:bottom w:val="nil"/>
              <w:right w:val="nil"/>
            </w:tcBorders>
          </w:tcPr>
          <w:p w14:paraId="1F17A119" w14:textId="77777777" w:rsidR="006E5247" w:rsidRPr="001A6DD9" w:rsidRDefault="006E5247" w:rsidP="005B7F24">
            <w:pPr>
              <w:pStyle w:val="Normal6a"/>
            </w:pPr>
            <w:r>
              <w:t>c.</w:t>
            </w:r>
            <w:r>
              <w:tab/>
              <w:t xml:space="preserve">ilmumine pädevasse asutusse </w:t>
            </w:r>
            <w:r>
              <w:rPr>
                <w:b/>
                <w:i/>
              </w:rPr>
              <w:t>kindlaksmääratud ajal või mõistlike</w:t>
            </w:r>
            <w:r>
              <w:t xml:space="preserve"> ajavahemike järel.</w:t>
            </w:r>
          </w:p>
        </w:tc>
        <w:tc>
          <w:tcPr>
            <w:tcW w:w="4876" w:type="dxa"/>
            <w:tcBorders>
              <w:top w:val="nil"/>
              <w:left w:val="nil"/>
              <w:bottom w:val="nil"/>
              <w:right w:val="nil"/>
            </w:tcBorders>
          </w:tcPr>
          <w:p w14:paraId="688C0F7A" w14:textId="77777777" w:rsidR="006E5247" w:rsidRPr="001A6DD9" w:rsidRDefault="006E5247" w:rsidP="005B7F24">
            <w:pPr>
              <w:pStyle w:val="Normal6a"/>
            </w:pPr>
            <w:r>
              <w:t>c.</w:t>
            </w:r>
            <w:r>
              <w:tab/>
              <w:t xml:space="preserve">ilmumine pädevasse asutusse </w:t>
            </w:r>
            <w:r>
              <w:rPr>
                <w:b/>
                <w:i/>
              </w:rPr>
              <w:t>isiklikult korrapäraste</w:t>
            </w:r>
            <w:r>
              <w:t xml:space="preserve"> ajavahemike järel</w:t>
            </w:r>
            <w:r>
              <w:rPr>
                <w:b/>
                <w:i/>
              </w:rPr>
              <w:t xml:space="preserve"> vastavalt riigisisesele õigusele</w:t>
            </w:r>
            <w:r>
              <w:t>.</w:t>
            </w:r>
          </w:p>
        </w:tc>
      </w:tr>
    </w:tbl>
    <w:p w14:paraId="436D6C9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7EB17C5" w14:textId="77777777" w:rsidR="006E5247" w:rsidRPr="001A6DD9" w:rsidRDefault="006E5247" w:rsidP="006E5247">
      <w:r>
        <w:rPr>
          <w:rStyle w:val="HideTWBExt"/>
        </w:rPr>
        <w:t>&lt;/Amend&gt;</w:t>
      </w:r>
    </w:p>
    <w:p w14:paraId="496CDEA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1509</w:t>
      </w:r>
      <w:r>
        <w:rPr>
          <w:rStyle w:val="HideTWBExt"/>
        </w:rPr>
        <w:t>&lt;/NumAm&gt;</w:t>
      </w:r>
    </w:p>
    <w:p w14:paraId="70A6E583"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4DBFD6EA" w14:textId="77777777" w:rsidR="006E5247" w:rsidRPr="001A6DD9" w:rsidRDefault="006E5247" w:rsidP="006E5247">
      <w:pPr>
        <w:pStyle w:val="NormalBold"/>
      </w:pPr>
      <w:r>
        <w:rPr>
          <w:rStyle w:val="HideTWBExt"/>
          <w:b w:val="0"/>
        </w:rPr>
        <w:t>&lt;/RepeatBlock-By&gt;</w:t>
      </w:r>
    </w:p>
    <w:p w14:paraId="53A4A07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DAC6CFC" w14:textId="77777777" w:rsidR="006E5247" w:rsidRPr="001A6DD9" w:rsidRDefault="006E5247" w:rsidP="006E5247">
      <w:pPr>
        <w:pStyle w:val="NormalBold"/>
      </w:pPr>
      <w:r>
        <w:rPr>
          <w:rStyle w:val="HideTWBExt"/>
        </w:rPr>
        <w:t>&lt;Article&gt;</w:t>
      </w:r>
      <w:r>
        <w:t>Artikkel 23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1C5F935" w14:textId="77777777" w:rsidTr="005B7F24">
        <w:trPr>
          <w:trHeight w:hRule="exact" w:val="240"/>
          <w:jc w:val="center"/>
        </w:trPr>
        <w:tc>
          <w:tcPr>
            <w:tcW w:w="9752" w:type="dxa"/>
            <w:gridSpan w:val="2"/>
            <w:tcBorders>
              <w:top w:val="nil"/>
              <w:left w:val="nil"/>
              <w:bottom w:val="nil"/>
              <w:right w:val="nil"/>
            </w:tcBorders>
          </w:tcPr>
          <w:p w14:paraId="0ADE0081" w14:textId="77777777" w:rsidR="006E5247" w:rsidRPr="001A6DD9" w:rsidRDefault="006E5247" w:rsidP="005B7F24"/>
        </w:tc>
      </w:tr>
      <w:tr w:rsidR="006E5247" w14:paraId="6F0D2B57" w14:textId="77777777" w:rsidTr="005B7F24">
        <w:trPr>
          <w:trHeight w:val="240"/>
          <w:jc w:val="center"/>
        </w:trPr>
        <w:tc>
          <w:tcPr>
            <w:tcW w:w="4876" w:type="dxa"/>
            <w:tcBorders>
              <w:top w:val="nil"/>
              <w:left w:val="nil"/>
              <w:bottom w:val="nil"/>
              <w:right w:val="nil"/>
            </w:tcBorders>
          </w:tcPr>
          <w:p w14:paraId="22F61D6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6D2C645" w14:textId="77777777" w:rsidR="006E5247" w:rsidRPr="001A6DD9" w:rsidRDefault="006E5247" w:rsidP="005B7F24">
            <w:pPr>
              <w:pStyle w:val="AmColumnHeading"/>
            </w:pPr>
            <w:r>
              <w:t>Muudatusettepanek</w:t>
            </w:r>
          </w:p>
        </w:tc>
      </w:tr>
      <w:tr w:rsidR="006E5247" w14:paraId="3E4817CB" w14:textId="77777777" w:rsidTr="005B7F24">
        <w:trPr>
          <w:jc w:val="center"/>
        </w:trPr>
        <w:tc>
          <w:tcPr>
            <w:tcW w:w="4876" w:type="dxa"/>
            <w:tcBorders>
              <w:top w:val="nil"/>
              <w:left w:val="nil"/>
              <w:bottom w:val="nil"/>
              <w:right w:val="nil"/>
            </w:tcBorders>
          </w:tcPr>
          <w:p w14:paraId="6744A67C" w14:textId="77777777" w:rsidR="006E5247" w:rsidRPr="001A6DD9" w:rsidRDefault="006E5247" w:rsidP="005B7F24">
            <w:pPr>
              <w:pStyle w:val="Normal6a"/>
            </w:pPr>
            <w:r>
              <w:t>c.</w:t>
            </w:r>
            <w:r>
              <w:tab/>
              <w:t xml:space="preserve">ilmumine pädevasse asutusse kindlaksmääratud ajal või </w:t>
            </w:r>
            <w:r>
              <w:rPr>
                <w:b/>
                <w:i/>
              </w:rPr>
              <w:t>mõistlike</w:t>
            </w:r>
            <w:r>
              <w:t xml:space="preserve"> ajavahemike järel.</w:t>
            </w:r>
          </w:p>
        </w:tc>
        <w:tc>
          <w:tcPr>
            <w:tcW w:w="4876" w:type="dxa"/>
            <w:tcBorders>
              <w:top w:val="nil"/>
              <w:left w:val="nil"/>
              <w:bottom w:val="nil"/>
              <w:right w:val="nil"/>
            </w:tcBorders>
          </w:tcPr>
          <w:p w14:paraId="4FB3C2E1" w14:textId="77777777" w:rsidR="006E5247" w:rsidRPr="001A6DD9" w:rsidRDefault="006E5247" w:rsidP="005B7F24">
            <w:pPr>
              <w:pStyle w:val="Normal6a"/>
            </w:pPr>
            <w:r>
              <w:t>c.</w:t>
            </w:r>
            <w:r>
              <w:tab/>
              <w:t xml:space="preserve">ilmumine pädevasse asutusse kindlaksmääratud ajal või </w:t>
            </w:r>
            <w:r>
              <w:rPr>
                <w:b/>
                <w:i/>
              </w:rPr>
              <w:t>korrapäraste</w:t>
            </w:r>
            <w:r>
              <w:t xml:space="preserve"> ajavahemike järel.</w:t>
            </w:r>
          </w:p>
        </w:tc>
      </w:tr>
    </w:tbl>
    <w:p w14:paraId="6EC5895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2B335442" w14:textId="77777777" w:rsidR="006E5247" w:rsidRPr="001A6DD9" w:rsidRDefault="006E5247" w:rsidP="006E5247">
      <w:r>
        <w:rPr>
          <w:rStyle w:val="HideTWBExt"/>
        </w:rPr>
        <w:t>&lt;/Amend&gt;</w:t>
      </w:r>
    </w:p>
    <w:p w14:paraId="058352B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1510</w:t>
      </w:r>
      <w:r>
        <w:rPr>
          <w:rStyle w:val="HideTWBExt"/>
        </w:rPr>
        <w:t>&lt;/NumAm&gt;</w:t>
      </w:r>
    </w:p>
    <w:p w14:paraId="1A0940E0"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700AA327" w14:textId="77777777" w:rsidR="006E5247" w:rsidRPr="001A6DD9" w:rsidRDefault="006E5247" w:rsidP="006E5247">
      <w:pPr>
        <w:pStyle w:val="NormalBold"/>
      </w:pPr>
      <w:r>
        <w:rPr>
          <w:rStyle w:val="HideTWBExt"/>
          <w:b w:val="0"/>
        </w:rPr>
        <w:t>&lt;/RepeatBlock-By&gt;</w:t>
      </w:r>
    </w:p>
    <w:p w14:paraId="6321FE9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A2FE635" w14:textId="77777777" w:rsidR="006E5247" w:rsidRPr="001A6DD9" w:rsidRDefault="006E5247" w:rsidP="006E5247">
      <w:pPr>
        <w:pStyle w:val="NormalBold"/>
      </w:pPr>
      <w:r>
        <w:rPr>
          <w:rStyle w:val="HideTWBExt"/>
        </w:rPr>
        <w:t>&lt;Article&gt;</w:t>
      </w:r>
      <w:r>
        <w:t>Artikkel 23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91F1976" w14:textId="77777777" w:rsidTr="005B7F24">
        <w:trPr>
          <w:trHeight w:hRule="exact" w:val="240"/>
          <w:jc w:val="center"/>
        </w:trPr>
        <w:tc>
          <w:tcPr>
            <w:tcW w:w="9752" w:type="dxa"/>
            <w:gridSpan w:val="2"/>
            <w:tcBorders>
              <w:top w:val="nil"/>
              <w:left w:val="nil"/>
              <w:bottom w:val="nil"/>
              <w:right w:val="nil"/>
            </w:tcBorders>
          </w:tcPr>
          <w:p w14:paraId="0A9F3774" w14:textId="77777777" w:rsidR="006E5247" w:rsidRPr="001A6DD9" w:rsidRDefault="006E5247" w:rsidP="005B7F24"/>
        </w:tc>
      </w:tr>
      <w:tr w:rsidR="006E5247" w14:paraId="382AF69D" w14:textId="77777777" w:rsidTr="005B7F24">
        <w:trPr>
          <w:trHeight w:val="240"/>
          <w:jc w:val="center"/>
        </w:trPr>
        <w:tc>
          <w:tcPr>
            <w:tcW w:w="4876" w:type="dxa"/>
            <w:tcBorders>
              <w:top w:val="nil"/>
              <w:left w:val="nil"/>
              <w:bottom w:val="nil"/>
              <w:right w:val="nil"/>
            </w:tcBorders>
          </w:tcPr>
          <w:p w14:paraId="59207FC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ED40E07" w14:textId="77777777" w:rsidR="006E5247" w:rsidRPr="001A6DD9" w:rsidRDefault="006E5247" w:rsidP="005B7F24">
            <w:pPr>
              <w:pStyle w:val="AmColumnHeading"/>
            </w:pPr>
            <w:r>
              <w:t>Muudatusettepanek</w:t>
            </w:r>
          </w:p>
        </w:tc>
      </w:tr>
      <w:tr w:rsidR="006E5247" w14:paraId="230299E7" w14:textId="77777777" w:rsidTr="005B7F24">
        <w:trPr>
          <w:jc w:val="center"/>
        </w:trPr>
        <w:tc>
          <w:tcPr>
            <w:tcW w:w="4876" w:type="dxa"/>
            <w:tcBorders>
              <w:top w:val="nil"/>
              <w:left w:val="nil"/>
              <w:bottom w:val="nil"/>
              <w:right w:val="nil"/>
            </w:tcBorders>
          </w:tcPr>
          <w:p w14:paraId="6343B73B" w14:textId="77777777" w:rsidR="006E5247" w:rsidRPr="001A6DD9" w:rsidRDefault="006E5247" w:rsidP="005B7F24">
            <w:pPr>
              <w:pStyle w:val="Normal6a"/>
            </w:pPr>
            <w:r>
              <w:t>c.</w:t>
            </w:r>
            <w:r>
              <w:tab/>
              <w:t xml:space="preserve">ilmumine pädevasse asutusse </w:t>
            </w:r>
            <w:r>
              <w:rPr>
                <w:b/>
                <w:i/>
              </w:rPr>
              <w:t xml:space="preserve">kindlaksmääratud ajal või </w:t>
            </w:r>
            <w:r>
              <w:t>mõistlike ajavahemike järel.</w:t>
            </w:r>
          </w:p>
        </w:tc>
        <w:tc>
          <w:tcPr>
            <w:tcW w:w="4876" w:type="dxa"/>
            <w:tcBorders>
              <w:top w:val="nil"/>
              <w:left w:val="nil"/>
              <w:bottom w:val="nil"/>
              <w:right w:val="nil"/>
            </w:tcBorders>
          </w:tcPr>
          <w:p w14:paraId="37D9363D" w14:textId="77777777" w:rsidR="006E5247" w:rsidRPr="001A6DD9" w:rsidRDefault="006E5247" w:rsidP="005B7F24">
            <w:pPr>
              <w:pStyle w:val="Normal6a"/>
            </w:pPr>
            <w:r>
              <w:t>c.</w:t>
            </w:r>
            <w:r>
              <w:tab/>
              <w:t>ilmumine pädevasse asutusse mõistlike ajavahemike järel.</w:t>
            </w:r>
          </w:p>
        </w:tc>
      </w:tr>
    </w:tbl>
    <w:p w14:paraId="35D7014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45973F0" w14:textId="77777777" w:rsidR="006E5247" w:rsidRPr="001A6DD9" w:rsidRDefault="006E5247" w:rsidP="006E5247">
      <w:r>
        <w:rPr>
          <w:rStyle w:val="HideTWBExt"/>
        </w:rPr>
        <w:t>&lt;/Amend&gt;</w:t>
      </w:r>
    </w:p>
    <w:p w14:paraId="31DEB255"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1511</w:t>
      </w:r>
      <w:r>
        <w:rPr>
          <w:rStyle w:val="HideTWBExt"/>
        </w:rPr>
        <w:t>&lt;/NumAm&gt;</w:t>
      </w:r>
    </w:p>
    <w:p w14:paraId="476C3AB9"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1E15AEDD" w14:textId="77777777" w:rsidR="006E5247" w:rsidRPr="001A6DD9" w:rsidRDefault="006E5247" w:rsidP="006E5247">
      <w:pPr>
        <w:pStyle w:val="NormalBold"/>
      </w:pPr>
      <w:r>
        <w:rPr>
          <w:rStyle w:val="HideTWBExt"/>
          <w:b w:val="0"/>
        </w:rPr>
        <w:t>&lt;/RepeatBlock-By&gt;</w:t>
      </w:r>
    </w:p>
    <w:p w14:paraId="40E21E1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DA92EF9" w14:textId="77777777" w:rsidR="006E5247" w:rsidRPr="001A6DD9" w:rsidRDefault="006E5247" w:rsidP="006E5247">
      <w:pPr>
        <w:pStyle w:val="NormalBold"/>
      </w:pPr>
      <w:r>
        <w:rPr>
          <w:rStyle w:val="HideTWBExt"/>
        </w:rPr>
        <w:t>&lt;Article&gt;</w:t>
      </w:r>
      <w:r>
        <w:t>Artikkel 23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13616D6" w14:textId="77777777" w:rsidTr="005B7F24">
        <w:trPr>
          <w:trHeight w:hRule="exact" w:val="240"/>
          <w:jc w:val="center"/>
        </w:trPr>
        <w:tc>
          <w:tcPr>
            <w:tcW w:w="9752" w:type="dxa"/>
            <w:gridSpan w:val="2"/>
            <w:tcBorders>
              <w:top w:val="nil"/>
              <w:left w:val="nil"/>
              <w:bottom w:val="nil"/>
              <w:right w:val="nil"/>
            </w:tcBorders>
          </w:tcPr>
          <w:p w14:paraId="1E7BDF66" w14:textId="77777777" w:rsidR="006E5247" w:rsidRPr="001A6DD9" w:rsidRDefault="006E5247" w:rsidP="005B7F24"/>
        </w:tc>
      </w:tr>
      <w:tr w:rsidR="006E5247" w14:paraId="5AAAE851" w14:textId="77777777" w:rsidTr="005B7F24">
        <w:trPr>
          <w:trHeight w:val="240"/>
          <w:jc w:val="center"/>
        </w:trPr>
        <w:tc>
          <w:tcPr>
            <w:tcW w:w="4876" w:type="dxa"/>
            <w:tcBorders>
              <w:top w:val="nil"/>
              <w:left w:val="nil"/>
              <w:bottom w:val="nil"/>
              <w:right w:val="nil"/>
            </w:tcBorders>
          </w:tcPr>
          <w:p w14:paraId="6316CDDB"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7CE43AA6" w14:textId="77777777" w:rsidR="006E5247" w:rsidRPr="001A6DD9" w:rsidRDefault="006E5247" w:rsidP="005B7F24">
            <w:pPr>
              <w:pStyle w:val="AmColumnHeading"/>
            </w:pPr>
            <w:r>
              <w:t>Muudatusettepanek</w:t>
            </w:r>
          </w:p>
        </w:tc>
      </w:tr>
      <w:tr w:rsidR="006E5247" w14:paraId="4FDB5674" w14:textId="77777777" w:rsidTr="005B7F24">
        <w:trPr>
          <w:jc w:val="center"/>
        </w:trPr>
        <w:tc>
          <w:tcPr>
            <w:tcW w:w="4876" w:type="dxa"/>
            <w:tcBorders>
              <w:top w:val="nil"/>
              <w:left w:val="nil"/>
              <w:bottom w:val="nil"/>
              <w:right w:val="nil"/>
            </w:tcBorders>
          </w:tcPr>
          <w:p w14:paraId="699F488F" w14:textId="77777777" w:rsidR="006E5247" w:rsidRPr="001A6DD9" w:rsidRDefault="006E5247" w:rsidP="005B7F24">
            <w:pPr>
              <w:pStyle w:val="Normal6a"/>
            </w:pPr>
          </w:p>
        </w:tc>
        <w:tc>
          <w:tcPr>
            <w:tcW w:w="4876" w:type="dxa"/>
            <w:tcBorders>
              <w:top w:val="nil"/>
              <w:left w:val="nil"/>
              <w:bottom w:val="nil"/>
              <w:right w:val="nil"/>
            </w:tcBorders>
          </w:tcPr>
          <w:p w14:paraId="1EAF8DB0" w14:textId="77777777" w:rsidR="006E5247" w:rsidRPr="001A6DD9" w:rsidRDefault="006E5247" w:rsidP="005B7F24">
            <w:pPr>
              <w:pStyle w:val="Normal6a"/>
            </w:pPr>
            <w:r>
              <w:rPr>
                <w:b/>
                <w:i/>
              </w:rPr>
              <w:t>ca.</w:t>
            </w:r>
            <w:r>
              <w:tab/>
            </w:r>
            <w:r>
              <w:rPr>
                <w:b/>
                <w:i/>
              </w:rPr>
              <w:t>muud kui punktides a–c osutatud meetmed, kui need on ette nähtud riigisiseses õiguses.</w:t>
            </w:r>
          </w:p>
        </w:tc>
      </w:tr>
    </w:tbl>
    <w:p w14:paraId="2C907ED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E5F3B73" w14:textId="77777777" w:rsidR="006E5247" w:rsidRPr="001A6DD9" w:rsidRDefault="006E5247" w:rsidP="006E5247">
      <w:r>
        <w:rPr>
          <w:rStyle w:val="HideTWBExt"/>
        </w:rPr>
        <w:t>&lt;/Amend&gt;</w:t>
      </w:r>
    </w:p>
    <w:p w14:paraId="7C52FB1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1512</w:t>
      </w:r>
      <w:r>
        <w:rPr>
          <w:rStyle w:val="HideTWBExt"/>
        </w:rPr>
        <w:t>&lt;/NumAm&gt;</w:t>
      </w:r>
    </w:p>
    <w:p w14:paraId="167805AA"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157E0FEB" w14:textId="77777777" w:rsidR="006E5247" w:rsidRPr="001A6DD9" w:rsidRDefault="006E5247" w:rsidP="006E5247">
      <w:pPr>
        <w:pStyle w:val="NormalBold"/>
      </w:pPr>
      <w:r>
        <w:rPr>
          <w:rStyle w:val="HideTWBExt"/>
          <w:b w:val="0"/>
        </w:rPr>
        <w:t>&lt;/RepeatBlock-By&gt;</w:t>
      </w:r>
    </w:p>
    <w:p w14:paraId="203576F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E21142E" w14:textId="77777777" w:rsidR="006E5247" w:rsidRPr="001A6DD9" w:rsidRDefault="006E5247" w:rsidP="006E5247">
      <w:pPr>
        <w:pStyle w:val="NormalBold"/>
      </w:pPr>
      <w:r>
        <w:rPr>
          <w:rStyle w:val="HideTWBExt"/>
        </w:rPr>
        <w:t>&lt;Article&gt;</w:t>
      </w:r>
      <w:r>
        <w:t>Artikkel 23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F418CC3" w14:textId="77777777" w:rsidTr="005B7F24">
        <w:trPr>
          <w:trHeight w:hRule="exact" w:val="240"/>
          <w:jc w:val="center"/>
        </w:trPr>
        <w:tc>
          <w:tcPr>
            <w:tcW w:w="9752" w:type="dxa"/>
            <w:gridSpan w:val="2"/>
            <w:tcBorders>
              <w:top w:val="nil"/>
              <w:left w:val="nil"/>
              <w:bottom w:val="nil"/>
              <w:right w:val="nil"/>
            </w:tcBorders>
          </w:tcPr>
          <w:p w14:paraId="161002A1" w14:textId="77777777" w:rsidR="006E5247" w:rsidRPr="001A6DD9" w:rsidRDefault="006E5247" w:rsidP="005B7F24"/>
        </w:tc>
      </w:tr>
      <w:tr w:rsidR="006E5247" w14:paraId="6B33B5EB" w14:textId="77777777" w:rsidTr="005B7F24">
        <w:trPr>
          <w:trHeight w:val="240"/>
          <w:jc w:val="center"/>
        </w:trPr>
        <w:tc>
          <w:tcPr>
            <w:tcW w:w="4876" w:type="dxa"/>
            <w:tcBorders>
              <w:top w:val="nil"/>
              <w:left w:val="nil"/>
              <w:bottom w:val="nil"/>
              <w:right w:val="nil"/>
            </w:tcBorders>
          </w:tcPr>
          <w:p w14:paraId="10C2107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FFEC0B4" w14:textId="77777777" w:rsidR="006E5247" w:rsidRPr="001A6DD9" w:rsidRDefault="006E5247" w:rsidP="005B7F24">
            <w:pPr>
              <w:pStyle w:val="AmColumnHeading"/>
            </w:pPr>
            <w:r>
              <w:t>Muudatusettepanek</w:t>
            </w:r>
          </w:p>
        </w:tc>
      </w:tr>
      <w:tr w:rsidR="006E5247" w14:paraId="2A6AF549" w14:textId="77777777" w:rsidTr="005B7F24">
        <w:trPr>
          <w:jc w:val="center"/>
        </w:trPr>
        <w:tc>
          <w:tcPr>
            <w:tcW w:w="4876" w:type="dxa"/>
            <w:tcBorders>
              <w:top w:val="nil"/>
              <w:left w:val="nil"/>
              <w:bottom w:val="nil"/>
              <w:right w:val="nil"/>
            </w:tcBorders>
          </w:tcPr>
          <w:p w14:paraId="39D6F461" w14:textId="77777777" w:rsidR="006E5247" w:rsidRPr="001A6DD9" w:rsidRDefault="006E5247" w:rsidP="005B7F24">
            <w:pPr>
              <w:pStyle w:val="Normal6a"/>
            </w:pPr>
          </w:p>
        </w:tc>
        <w:tc>
          <w:tcPr>
            <w:tcW w:w="4876" w:type="dxa"/>
            <w:tcBorders>
              <w:top w:val="nil"/>
              <w:left w:val="nil"/>
              <w:bottom w:val="nil"/>
              <w:right w:val="nil"/>
            </w:tcBorders>
          </w:tcPr>
          <w:p w14:paraId="0669F865" w14:textId="77777777" w:rsidR="006E5247" w:rsidRPr="001A6DD9" w:rsidRDefault="006E5247" w:rsidP="005B7F24">
            <w:pPr>
              <w:pStyle w:val="Normal6a"/>
            </w:pPr>
            <w:r>
              <w:rPr>
                <w:b/>
                <w:i/>
              </w:rPr>
              <w:t>ca.</w:t>
            </w:r>
            <w:r>
              <w:tab/>
            </w:r>
            <w:r>
              <w:rPr>
                <w:b/>
                <w:i/>
              </w:rPr>
              <w:t>muud kui punktides a–c osutatud meetmed, kui need on ette nähtud riigisiseses õiguses.</w:t>
            </w:r>
          </w:p>
        </w:tc>
      </w:tr>
    </w:tbl>
    <w:p w14:paraId="6450CD0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AD59741" w14:textId="77777777" w:rsidR="006E5247" w:rsidRPr="001A6DD9" w:rsidRDefault="006E5247" w:rsidP="006E5247">
      <w:r>
        <w:rPr>
          <w:rStyle w:val="HideTWBExt"/>
        </w:rPr>
        <w:t>&lt;/Amend&gt;</w:t>
      </w:r>
    </w:p>
    <w:p w14:paraId="113D53F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1513</w:t>
      </w:r>
      <w:r>
        <w:rPr>
          <w:rStyle w:val="HideTWBExt"/>
        </w:rPr>
        <w:t>&lt;/NumAm&gt;</w:t>
      </w:r>
    </w:p>
    <w:p w14:paraId="78CBD9F6"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3F75B664"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21E2F644" w14:textId="77777777" w:rsidR="006E5247" w:rsidRPr="001A6DD9" w:rsidRDefault="006E5247" w:rsidP="006E5247">
      <w:pPr>
        <w:pStyle w:val="NormalBold"/>
      </w:pPr>
      <w:r>
        <w:rPr>
          <w:rStyle w:val="HideTWBExt"/>
          <w:b w:val="0"/>
        </w:rPr>
        <w:t>&lt;/RepeatBlock-By&gt;</w:t>
      </w:r>
    </w:p>
    <w:p w14:paraId="1B0E63A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2129694" w14:textId="77777777" w:rsidR="006E5247" w:rsidRPr="001A6DD9" w:rsidRDefault="006E5247" w:rsidP="006E5247">
      <w:pPr>
        <w:pStyle w:val="NormalBold"/>
      </w:pPr>
      <w:r>
        <w:rPr>
          <w:rStyle w:val="HideTWBExt"/>
        </w:rPr>
        <w:t>&lt;Article&gt;</w:t>
      </w:r>
      <w:r>
        <w:t>Artikkel 23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7528122" w14:textId="77777777" w:rsidTr="005B7F24">
        <w:trPr>
          <w:trHeight w:hRule="exact" w:val="240"/>
          <w:jc w:val="center"/>
        </w:trPr>
        <w:tc>
          <w:tcPr>
            <w:tcW w:w="9752" w:type="dxa"/>
            <w:gridSpan w:val="2"/>
            <w:tcBorders>
              <w:top w:val="nil"/>
              <w:left w:val="nil"/>
              <w:bottom w:val="nil"/>
              <w:right w:val="nil"/>
            </w:tcBorders>
          </w:tcPr>
          <w:p w14:paraId="6E275E1D" w14:textId="77777777" w:rsidR="006E5247" w:rsidRPr="001A6DD9" w:rsidRDefault="006E5247" w:rsidP="005B7F24"/>
        </w:tc>
      </w:tr>
      <w:tr w:rsidR="006E5247" w14:paraId="4767AD8B" w14:textId="77777777" w:rsidTr="005B7F24">
        <w:trPr>
          <w:trHeight w:val="240"/>
          <w:jc w:val="center"/>
        </w:trPr>
        <w:tc>
          <w:tcPr>
            <w:tcW w:w="4876" w:type="dxa"/>
            <w:tcBorders>
              <w:top w:val="nil"/>
              <w:left w:val="nil"/>
              <w:bottom w:val="nil"/>
              <w:right w:val="nil"/>
            </w:tcBorders>
          </w:tcPr>
          <w:p w14:paraId="3330E64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5FEB4B6" w14:textId="77777777" w:rsidR="006E5247" w:rsidRPr="001A6DD9" w:rsidRDefault="006E5247" w:rsidP="005B7F24">
            <w:pPr>
              <w:pStyle w:val="AmColumnHeading"/>
            </w:pPr>
            <w:r>
              <w:t>Muudatusettepanek</w:t>
            </w:r>
          </w:p>
        </w:tc>
      </w:tr>
      <w:tr w:rsidR="006E5247" w14:paraId="5C37EBDA" w14:textId="77777777" w:rsidTr="005B7F24">
        <w:trPr>
          <w:jc w:val="center"/>
        </w:trPr>
        <w:tc>
          <w:tcPr>
            <w:tcW w:w="4876" w:type="dxa"/>
            <w:tcBorders>
              <w:top w:val="nil"/>
              <w:left w:val="nil"/>
              <w:bottom w:val="nil"/>
              <w:right w:val="nil"/>
            </w:tcBorders>
          </w:tcPr>
          <w:p w14:paraId="6F79780C" w14:textId="77777777" w:rsidR="006E5247" w:rsidRPr="001A6DD9" w:rsidRDefault="006E5247" w:rsidP="005B7F24">
            <w:pPr>
              <w:pStyle w:val="Normal6a"/>
            </w:pPr>
          </w:p>
        </w:tc>
        <w:tc>
          <w:tcPr>
            <w:tcW w:w="4876" w:type="dxa"/>
            <w:tcBorders>
              <w:top w:val="nil"/>
              <w:left w:val="nil"/>
              <w:bottom w:val="nil"/>
              <w:right w:val="nil"/>
            </w:tcBorders>
          </w:tcPr>
          <w:p w14:paraId="21FF5A4C" w14:textId="77777777" w:rsidR="006E5247" w:rsidRPr="001A6DD9" w:rsidRDefault="006E5247" w:rsidP="005B7F24">
            <w:pPr>
              <w:pStyle w:val="Normal6a"/>
            </w:pPr>
            <w:r>
              <w:rPr>
                <w:b/>
                <w:i/>
              </w:rPr>
              <w:t>ca.</w:t>
            </w:r>
            <w:r>
              <w:tab/>
            </w:r>
            <w:r>
              <w:rPr>
                <w:b/>
                <w:i/>
              </w:rPr>
              <w:t>riigisisesesse tagasisaatmiskeskusesse elama asumine.</w:t>
            </w:r>
          </w:p>
        </w:tc>
      </w:tr>
    </w:tbl>
    <w:p w14:paraId="685FE6A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2209A6A" w14:textId="77777777" w:rsidR="006E5247" w:rsidRPr="001A6DD9" w:rsidRDefault="006E5247" w:rsidP="006E5247">
      <w:r>
        <w:rPr>
          <w:rStyle w:val="HideTWBExt"/>
        </w:rPr>
        <w:t>&lt;/Amend&gt;</w:t>
      </w:r>
    </w:p>
    <w:p w14:paraId="49FBF7D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1514</w:t>
      </w:r>
      <w:r>
        <w:rPr>
          <w:rStyle w:val="HideTWBExt"/>
        </w:rPr>
        <w:t>&lt;/NumAm&gt;</w:t>
      </w:r>
    </w:p>
    <w:p w14:paraId="62606682"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27497892" w14:textId="77777777" w:rsidR="006E5247" w:rsidRPr="001A6DD9" w:rsidRDefault="006E5247" w:rsidP="006E5247">
      <w:pPr>
        <w:pStyle w:val="NormalBold"/>
      </w:pPr>
      <w:r>
        <w:rPr>
          <w:rStyle w:val="HideTWBExt"/>
          <w:b w:val="0"/>
        </w:rPr>
        <w:t>&lt;/RepeatBlock-By&gt;</w:t>
      </w:r>
    </w:p>
    <w:p w14:paraId="48A34FB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C3698D8" w14:textId="77777777" w:rsidR="006E5247" w:rsidRPr="001A6DD9" w:rsidRDefault="006E5247" w:rsidP="006E5247">
      <w:pPr>
        <w:pStyle w:val="NormalBold"/>
      </w:pPr>
      <w:r>
        <w:rPr>
          <w:rStyle w:val="HideTWBExt"/>
        </w:rPr>
        <w:t>&lt;Article&gt;</w:t>
      </w:r>
      <w:r>
        <w:t>Artikkel 23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B0B797B" w14:textId="77777777" w:rsidTr="005B7F24">
        <w:trPr>
          <w:trHeight w:hRule="exact" w:val="240"/>
          <w:jc w:val="center"/>
        </w:trPr>
        <w:tc>
          <w:tcPr>
            <w:tcW w:w="9752" w:type="dxa"/>
            <w:gridSpan w:val="2"/>
            <w:tcBorders>
              <w:top w:val="nil"/>
              <w:left w:val="nil"/>
              <w:bottom w:val="nil"/>
              <w:right w:val="nil"/>
            </w:tcBorders>
          </w:tcPr>
          <w:p w14:paraId="15925D21" w14:textId="77777777" w:rsidR="006E5247" w:rsidRPr="001A6DD9" w:rsidRDefault="006E5247" w:rsidP="005B7F24"/>
        </w:tc>
      </w:tr>
      <w:tr w:rsidR="006E5247" w14:paraId="209A69BC" w14:textId="77777777" w:rsidTr="005B7F24">
        <w:trPr>
          <w:trHeight w:val="240"/>
          <w:jc w:val="center"/>
        </w:trPr>
        <w:tc>
          <w:tcPr>
            <w:tcW w:w="4876" w:type="dxa"/>
            <w:tcBorders>
              <w:top w:val="nil"/>
              <w:left w:val="nil"/>
              <w:bottom w:val="nil"/>
              <w:right w:val="nil"/>
            </w:tcBorders>
          </w:tcPr>
          <w:p w14:paraId="724029E3"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2293F13D" w14:textId="77777777" w:rsidR="006E5247" w:rsidRPr="001A6DD9" w:rsidRDefault="006E5247" w:rsidP="005B7F24">
            <w:pPr>
              <w:pStyle w:val="AmColumnHeading"/>
            </w:pPr>
            <w:r>
              <w:t>Muudatusettepanek</w:t>
            </w:r>
          </w:p>
        </w:tc>
      </w:tr>
      <w:tr w:rsidR="006E5247" w14:paraId="0E6ED893" w14:textId="77777777" w:rsidTr="005B7F24">
        <w:trPr>
          <w:jc w:val="center"/>
        </w:trPr>
        <w:tc>
          <w:tcPr>
            <w:tcW w:w="4876" w:type="dxa"/>
            <w:tcBorders>
              <w:top w:val="nil"/>
              <w:left w:val="nil"/>
              <w:bottom w:val="nil"/>
              <w:right w:val="nil"/>
            </w:tcBorders>
          </w:tcPr>
          <w:p w14:paraId="5ED70A17" w14:textId="77777777" w:rsidR="006E5247" w:rsidRPr="001A6DD9" w:rsidRDefault="006E5247" w:rsidP="005B7F24">
            <w:pPr>
              <w:pStyle w:val="Normal6a"/>
            </w:pPr>
            <w:r>
              <w:t>2.</w:t>
            </w:r>
            <w:r>
              <w:tab/>
              <w:t xml:space="preserve">Lõiget 1 kohaldatakse üksnes niivõrd, kui </w:t>
            </w:r>
            <w:r>
              <w:rPr>
                <w:b/>
                <w:i/>
              </w:rPr>
              <w:t>see</w:t>
            </w:r>
            <w:r>
              <w:t xml:space="preserve"> on kooskõlas haavatavate isikute erivajaduste ja lapse huvidega.</w:t>
            </w:r>
          </w:p>
        </w:tc>
        <w:tc>
          <w:tcPr>
            <w:tcW w:w="4876" w:type="dxa"/>
            <w:tcBorders>
              <w:top w:val="nil"/>
              <w:left w:val="nil"/>
              <w:bottom w:val="nil"/>
              <w:right w:val="nil"/>
            </w:tcBorders>
          </w:tcPr>
          <w:p w14:paraId="7AAB086B" w14:textId="77777777" w:rsidR="006E5247" w:rsidRPr="001A6DD9" w:rsidRDefault="006E5247" w:rsidP="005B7F24">
            <w:pPr>
              <w:pStyle w:val="Normal6a"/>
            </w:pPr>
            <w:r>
              <w:t>2.</w:t>
            </w:r>
            <w:r>
              <w:tab/>
              <w:t xml:space="preserve">Lõiget 1 kohaldatakse üksnes niivõrd, kui </w:t>
            </w:r>
            <w:r>
              <w:rPr>
                <w:b/>
                <w:i/>
              </w:rPr>
              <w:t>niisugused meetmed on konkreetsel juhul vajalikud ja proportsionaalsed, kui need</w:t>
            </w:r>
            <w:r>
              <w:t xml:space="preserve"> on kooskõlas haavatavate isikute erivajaduste ja lapse huvidega</w:t>
            </w:r>
            <w:r>
              <w:rPr>
                <w:b/>
                <w:i/>
              </w:rPr>
              <w:t>, kui need ei mõjuta ebaproportsionaalselt kolmandate riikide kodanike käesolevast määrusest tulenevaid õigusi ja kui need ei piira põhjendamatult kolmanda riigi kodaniku võimalusi tagasisaatmisprotsessis aktiivselt osaleda</w:t>
            </w:r>
            <w:r>
              <w:t>.</w:t>
            </w:r>
          </w:p>
        </w:tc>
      </w:tr>
    </w:tbl>
    <w:p w14:paraId="4D7741D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326998B" w14:textId="77777777" w:rsidR="006E5247" w:rsidRPr="001A6DD9" w:rsidRDefault="006E5247" w:rsidP="006E5247">
      <w:r>
        <w:rPr>
          <w:rStyle w:val="HideTWBExt"/>
        </w:rPr>
        <w:t>&lt;/Amend&gt;</w:t>
      </w:r>
    </w:p>
    <w:p w14:paraId="4BEE2FE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1515</w:t>
      </w:r>
      <w:r>
        <w:rPr>
          <w:rStyle w:val="HideTWBExt"/>
        </w:rPr>
        <w:t>&lt;/NumAm&gt;</w:t>
      </w:r>
    </w:p>
    <w:p w14:paraId="0BB06752"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09786353" w14:textId="77777777" w:rsidR="006E5247" w:rsidRPr="001A6DD9" w:rsidRDefault="006E5247" w:rsidP="006E5247">
      <w:pPr>
        <w:pStyle w:val="NormalBold"/>
      </w:pPr>
      <w:r>
        <w:rPr>
          <w:rStyle w:val="HideTWBExt"/>
          <w:b w:val="0"/>
        </w:rPr>
        <w:t>&lt;/RepeatBlock-By&gt;</w:t>
      </w:r>
    </w:p>
    <w:p w14:paraId="6A8712E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AED517B" w14:textId="77777777" w:rsidR="006E5247" w:rsidRPr="001A6DD9" w:rsidRDefault="006E5247" w:rsidP="006E5247">
      <w:pPr>
        <w:pStyle w:val="NormalBold"/>
      </w:pPr>
      <w:r>
        <w:rPr>
          <w:rStyle w:val="HideTWBExt"/>
        </w:rPr>
        <w:t>&lt;Article&gt;</w:t>
      </w:r>
      <w:r>
        <w:t>Artikkel 23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29D43DD" w14:textId="77777777" w:rsidTr="005B7F24">
        <w:trPr>
          <w:trHeight w:hRule="exact" w:val="240"/>
          <w:jc w:val="center"/>
        </w:trPr>
        <w:tc>
          <w:tcPr>
            <w:tcW w:w="9752" w:type="dxa"/>
            <w:gridSpan w:val="2"/>
            <w:tcBorders>
              <w:top w:val="nil"/>
              <w:left w:val="nil"/>
              <w:bottom w:val="nil"/>
              <w:right w:val="nil"/>
            </w:tcBorders>
          </w:tcPr>
          <w:p w14:paraId="5D5BB78B" w14:textId="77777777" w:rsidR="006E5247" w:rsidRPr="001A6DD9" w:rsidRDefault="006E5247" w:rsidP="005B7F24"/>
        </w:tc>
      </w:tr>
      <w:tr w:rsidR="006E5247" w14:paraId="74F3220E" w14:textId="77777777" w:rsidTr="005B7F24">
        <w:trPr>
          <w:trHeight w:val="240"/>
          <w:jc w:val="center"/>
        </w:trPr>
        <w:tc>
          <w:tcPr>
            <w:tcW w:w="4876" w:type="dxa"/>
            <w:tcBorders>
              <w:top w:val="nil"/>
              <w:left w:val="nil"/>
              <w:bottom w:val="nil"/>
              <w:right w:val="nil"/>
            </w:tcBorders>
          </w:tcPr>
          <w:p w14:paraId="06412C2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D46ECB2" w14:textId="77777777" w:rsidR="006E5247" w:rsidRPr="001A6DD9" w:rsidRDefault="006E5247" w:rsidP="005B7F24">
            <w:pPr>
              <w:pStyle w:val="AmColumnHeading"/>
            </w:pPr>
            <w:r>
              <w:t>Muudatusettepanek</w:t>
            </w:r>
          </w:p>
        </w:tc>
      </w:tr>
      <w:tr w:rsidR="006E5247" w14:paraId="73248831" w14:textId="77777777" w:rsidTr="005B7F24">
        <w:trPr>
          <w:jc w:val="center"/>
        </w:trPr>
        <w:tc>
          <w:tcPr>
            <w:tcW w:w="4876" w:type="dxa"/>
            <w:tcBorders>
              <w:top w:val="nil"/>
              <w:left w:val="nil"/>
              <w:bottom w:val="nil"/>
              <w:right w:val="nil"/>
            </w:tcBorders>
          </w:tcPr>
          <w:p w14:paraId="2E6E7889" w14:textId="77777777" w:rsidR="006E5247" w:rsidRPr="001A6DD9" w:rsidRDefault="006E5247" w:rsidP="005B7F24">
            <w:pPr>
              <w:pStyle w:val="Normal6a"/>
            </w:pPr>
            <w:r>
              <w:t>2.</w:t>
            </w:r>
            <w:r>
              <w:tab/>
              <w:t>Lõiget 1 kohaldatakse üksnes niivõrd, kui see on kooskõlas haavatavate isikute erivajaduste ja lapse huvidega.</w:t>
            </w:r>
          </w:p>
        </w:tc>
        <w:tc>
          <w:tcPr>
            <w:tcW w:w="4876" w:type="dxa"/>
            <w:tcBorders>
              <w:top w:val="nil"/>
              <w:left w:val="nil"/>
              <w:bottom w:val="nil"/>
              <w:right w:val="nil"/>
            </w:tcBorders>
          </w:tcPr>
          <w:p w14:paraId="5F12E693" w14:textId="77777777" w:rsidR="006E5247" w:rsidRPr="001A6DD9" w:rsidRDefault="006E5247" w:rsidP="005B7F24">
            <w:pPr>
              <w:pStyle w:val="Normal6a"/>
            </w:pPr>
            <w:r>
              <w:t>2.</w:t>
            </w:r>
            <w:r>
              <w:tab/>
              <w:t xml:space="preserve">Lõiget 1 kohaldatakse üksnes </w:t>
            </w:r>
            <w:r>
              <w:rPr>
                <w:b/>
                <w:i/>
              </w:rPr>
              <w:t xml:space="preserve">pärast isiku individuaalsete asjaolude ja meetme proportsionaalsuse analüüsimist konkreetsel juhul ning seda tehakse mittediskrimineerival ja mitteautomaatsel viisil. Haavatavate isikute korral kohaldatakse seda üksnes </w:t>
            </w:r>
            <w:r>
              <w:t>niivõrd, kui see on kooskõlas haavatavate isikute erivajaduste ja lapse huvidega.</w:t>
            </w:r>
          </w:p>
        </w:tc>
      </w:tr>
    </w:tbl>
    <w:p w14:paraId="5B89A42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A6A6838" w14:textId="77777777" w:rsidR="006E5247" w:rsidRPr="001A6DD9" w:rsidRDefault="006E5247" w:rsidP="006E5247">
      <w:r>
        <w:rPr>
          <w:rStyle w:val="HideTWBExt"/>
        </w:rPr>
        <w:t>&lt;/Amend&gt;</w:t>
      </w:r>
    </w:p>
    <w:p w14:paraId="5BAE12D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1516</w:t>
      </w:r>
      <w:r>
        <w:rPr>
          <w:rStyle w:val="HideTWBExt"/>
        </w:rPr>
        <w:t>&lt;/NumAm&gt;</w:t>
      </w:r>
    </w:p>
    <w:p w14:paraId="401595BA"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171DCF53" w14:textId="77777777" w:rsidR="006E5247" w:rsidRPr="001A6DD9" w:rsidRDefault="006E5247" w:rsidP="006E5247">
      <w:pPr>
        <w:pStyle w:val="NormalBold"/>
      </w:pPr>
      <w:r>
        <w:rPr>
          <w:rStyle w:val="HideTWBExt"/>
          <w:b w:val="0"/>
        </w:rPr>
        <w:t>&lt;/RepeatBlock-By&gt;</w:t>
      </w:r>
    </w:p>
    <w:p w14:paraId="6DA752F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726567F" w14:textId="77777777" w:rsidR="006E5247" w:rsidRPr="001A6DD9" w:rsidRDefault="006E5247" w:rsidP="006E5247">
      <w:pPr>
        <w:pStyle w:val="NormalBold"/>
      </w:pPr>
      <w:r>
        <w:rPr>
          <w:rStyle w:val="HideTWBExt"/>
        </w:rPr>
        <w:t>&lt;Article&gt;</w:t>
      </w:r>
      <w:r>
        <w:t>Artikkel 23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73A3AAF" w14:textId="77777777" w:rsidTr="005B7F24">
        <w:trPr>
          <w:trHeight w:hRule="exact" w:val="240"/>
          <w:jc w:val="center"/>
        </w:trPr>
        <w:tc>
          <w:tcPr>
            <w:tcW w:w="9752" w:type="dxa"/>
            <w:gridSpan w:val="2"/>
            <w:tcBorders>
              <w:top w:val="nil"/>
              <w:left w:val="nil"/>
              <w:bottom w:val="nil"/>
              <w:right w:val="nil"/>
            </w:tcBorders>
          </w:tcPr>
          <w:p w14:paraId="24D129B8" w14:textId="77777777" w:rsidR="006E5247" w:rsidRPr="001A6DD9" w:rsidRDefault="006E5247" w:rsidP="005B7F24"/>
        </w:tc>
      </w:tr>
      <w:tr w:rsidR="006E5247" w14:paraId="1CDA5DC5" w14:textId="77777777" w:rsidTr="005B7F24">
        <w:trPr>
          <w:trHeight w:val="240"/>
          <w:jc w:val="center"/>
        </w:trPr>
        <w:tc>
          <w:tcPr>
            <w:tcW w:w="4876" w:type="dxa"/>
            <w:tcBorders>
              <w:top w:val="nil"/>
              <w:left w:val="nil"/>
              <w:bottom w:val="nil"/>
              <w:right w:val="nil"/>
            </w:tcBorders>
          </w:tcPr>
          <w:p w14:paraId="5FE9FFF3"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2F0CE5D8" w14:textId="77777777" w:rsidR="006E5247" w:rsidRPr="001A6DD9" w:rsidRDefault="006E5247" w:rsidP="005B7F24">
            <w:pPr>
              <w:pStyle w:val="AmColumnHeading"/>
            </w:pPr>
            <w:r>
              <w:t>Muudatusettepanek</w:t>
            </w:r>
          </w:p>
        </w:tc>
      </w:tr>
      <w:tr w:rsidR="006E5247" w14:paraId="0CEBC2EC" w14:textId="77777777" w:rsidTr="005B7F24">
        <w:trPr>
          <w:jc w:val="center"/>
        </w:trPr>
        <w:tc>
          <w:tcPr>
            <w:tcW w:w="4876" w:type="dxa"/>
            <w:tcBorders>
              <w:top w:val="nil"/>
              <w:left w:val="nil"/>
              <w:bottom w:val="nil"/>
              <w:right w:val="nil"/>
            </w:tcBorders>
          </w:tcPr>
          <w:p w14:paraId="004C214B" w14:textId="77777777" w:rsidR="006E5247" w:rsidRPr="001A6DD9" w:rsidRDefault="006E5247" w:rsidP="005B7F24">
            <w:pPr>
              <w:pStyle w:val="Normal6a"/>
            </w:pPr>
            <w:r>
              <w:t>2.</w:t>
            </w:r>
            <w:r>
              <w:tab/>
            </w:r>
            <w:r>
              <w:rPr>
                <w:b/>
                <w:i/>
              </w:rPr>
              <w:t>Lõiget</w:t>
            </w:r>
            <w:r>
              <w:t> 1 kohaldatakse üksnes niivõrd, kui see on kooskõlas haavatavate isikute erivajaduste ja lapse huvidega.</w:t>
            </w:r>
          </w:p>
        </w:tc>
        <w:tc>
          <w:tcPr>
            <w:tcW w:w="4876" w:type="dxa"/>
            <w:tcBorders>
              <w:top w:val="nil"/>
              <w:left w:val="nil"/>
              <w:bottom w:val="nil"/>
              <w:right w:val="nil"/>
            </w:tcBorders>
          </w:tcPr>
          <w:p w14:paraId="03A5DBBE" w14:textId="77777777" w:rsidR="006E5247" w:rsidRPr="001A6DD9" w:rsidRDefault="006E5247" w:rsidP="005B7F24">
            <w:pPr>
              <w:pStyle w:val="Normal6a"/>
            </w:pPr>
            <w:r>
              <w:t>2.</w:t>
            </w:r>
            <w:r>
              <w:tab/>
            </w:r>
            <w:r>
              <w:rPr>
                <w:b/>
                <w:i/>
              </w:rPr>
              <w:t>Mis tahes lõike</w:t>
            </w:r>
            <w:r>
              <w:t> 1</w:t>
            </w:r>
            <w:r>
              <w:rPr>
                <w:b/>
                <w:i/>
              </w:rPr>
              <w:t xml:space="preserve"> kohast meedet</w:t>
            </w:r>
            <w:r>
              <w:t xml:space="preserve"> kohaldatakse üksnes niivõrd, kui see on kooskõlas haavatavate isikute erivajaduste ja lapse huvidega.</w:t>
            </w:r>
          </w:p>
        </w:tc>
      </w:tr>
    </w:tbl>
    <w:p w14:paraId="4BA190B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03A94BE" w14:textId="77777777" w:rsidR="006E5247" w:rsidRPr="001A6DD9" w:rsidRDefault="006E5247" w:rsidP="006E5247">
      <w:r>
        <w:rPr>
          <w:rStyle w:val="HideTWBExt"/>
        </w:rPr>
        <w:t>&lt;/Amend&gt;</w:t>
      </w:r>
    </w:p>
    <w:p w14:paraId="1CB0520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1517</w:t>
      </w:r>
      <w:r>
        <w:rPr>
          <w:rStyle w:val="HideTWBExt"/>
        </w:rPr>
        <w:t>&lt;/NumAm&gt;</w:t>
      </w:r>
    </w:p>
    <w:p w14:paraId="3347FB9C"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6B8C6F6E" w14:textId="77777777" w:rsidR="006E5247" w:rsidRPr="001A6DD9" w:rsidRDefault="006E5247" w:rsidP="006E5247">
      <w:pPr>
        <w:pStyle w:val="NormalBold"/>
      </w:pPr>
      <w:r>
        <w:rPr>
          <w:rStyle w:val="HideTWBExt"/>
          <w:b w:val="0"/>
        </w:rPr>
        <w:t>&lt;/RepeatBlock-By&gt;</w:t>
      </w:r>
    </w:p>
    <w:p w14:paraId="059BAE0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070C92B" w14:textId="77777777" w:rsidR="006E5247" w:rsidRPr="001A6DD9" w:rsidRDefault="006E5247" w:rsidP="006E5247">
      <w:pPr>
        <w:pStyle w:val="NormalBold"/>
      </w:pPr>
      <w:r>
        <w:rPr>
          <w:rStyle w:val="HideTWBExt"/>
        </w:rPr>
        <w:t>&lt;Article&gt;</w:t>
      </w:r>
      <w:r>
        <w:t>Artikkel 23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03307B1" w14:textId="77777777" w:rsidTr="005B7F24">
        <w:trPr>
          <w:trHeight w:hRule="exact" w:val="240"/>
          <w:jc w:val="center"/>
        </w:trPr>
        <w:tc>
          <w:tcPr>
            <w:tcW w:w="9752" w:type="dxa"/>
            <w:gridSpan w:val="2"/>
            <w:tcBorders>
              <w:top w:val="nil"/>
              <w:left w:val="nil"/>
              <w:bottom w:val="nil"/>
              <w:right w:val="nil"/>
            </w:tcBorders>
          </w:tcPr>
          <w:p w14:paraId="41E2430C" w14:textId="77777777" w:rsidR="006E5247" w:rsidRPr="001A6DD9" w:rsidRDefault="006E5247" w:rsidP="005B7F24"/>
        </w:tc>
      </w:tr>
      <w:tr w:rsidR="006E5247" w14:paraId="2FC0E1FC" w14:textId="77777777" w:rsidTr="005B7F24">
        <w:trPr>
          <w:trHeight w:val="240"/>
          <w:jc w:val="center"/>
        </w:trPr>
        <w:tc>
          <w:tcPr>
            <w:tcW w:w="4876" w:type="dxa"/>
            <w:tcBorders>
              <w:top w:val="nil"/>
              <w:left w:val="nil"/>
              <w:bottom w:val="nil"/>
              <w:right w:val="nil"/>
            </w:tcBorders>
          </w:tcPr>
          <w:p w14:paraId="60BACD1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95AE99B" w14:textId="77777777" w:rsidR="006E5247" w:rsidRPr="001A6DD9" w:rsidRDefault="006E5247" w:rsidP="005B7F24">
            <w:pPr>
              <w:pStyle w:val="AmColumnHeading"/>
            </w:pPr>
            <w:r>
              <w:t>Muudatusettepanek</w:t>
            </w:r>
          </w:p>
        </w:tc>
      </w:tr>
      <w:tr w:rsidR="006E5247" w14:paraId="3D5F47DA" w14:textId="77777777" w:rsidTr="005B7F24">
        <w:trPr>
          <w:jc w:val="center"/>
        </w:trPr>
        <w:tc>
          <w:tcPr>
            <w:tcW w:w="4876" w:type="dxa"/>
            <w:tcBorders>
              <w:top w:val="nil"/>
              <w:left w:val="nil"/>
              <w:bottom w:val="nil"/>
              <w:right w:val="nil"/>
            </w:tcBorders>
          </w:tcPr>
          <w:p w14:paraId="15AA51FF" w14:textId="77777777" w:rsidR="006E5247" w:rsidRPr="001A6DD9" w:rsidRDefault="006E5247" w:rsidP="005B7F24">
            <w:pPr>
              <w:pStyle w:val="Normal6a"/>
            </w:pPr>
          </w:p>
        </w:tc>
        <w:tc>
          <w:tcPr>
            <w:tcW w:w="4876" w:type="dxa"/>
            <w:tcBorders>
              <w:top w:val="nil"/>
              <w:left w:val="nil"/>
              <w:bottom w:val="nil"/>
              <w:right w:val="nil"/>
            </w:tcBorders>
          </w:tcPr>
          <w:p w14:paraId="4218681F" w14:textId="77777777" w:rsidR="006E5247" w:rsidRPr="001A6DD9" w:rsidRDefault="006E5247" w:rsidP="005B7F24">
            <w:pPr>
              <w:pStyle w:val="Normal6a"/>
            </w:pPr>
            <w:r>
              <w:rPr>
                <w:b/>
                <w:i/>
              </w:rPr>
              <w:t>2a.</w:t>
            </w:r>
            <w:r>
              <w:tab/>
            </w:r>
            <w:r>
              <w:rPr>
                <w:b/>
                <w:i/>
              </w:rPr>
              <w:t>Lõikes 1 sätestatud meetmeid võib kehtestada ka kolmandate riikide kodanike suhtes, keda ei saa välja saata, kuna nad ei tee pädevate asutustega koostööd.</w:t>
            </w:r>
          </w:p>
        </w:tc>
      </w:tr>
    </w:tbl>
    <w:p w14:paraId="0B5440D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A47B532" w14:textId="77777777" w:rsidR="006E5247" w:rsidRPr="001A6DD9" w:rsidRDefault="006E5247" w:rsidP="006E5247">
      <w:r>
        <w:rPr>
          <w:rStyle w:val="HideTWBExt"/>
        </w:rPr>
        <w:t>&lt;/Amend&gt;</w:t>
      </w:r>
    </w:p>
    <w:p w14:paraId="0A6BE2E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1518</w:t>
      </w:r>
      <w:r>
        <w:rPr>
          <w:rStyle w:val="HideTWBExt"/>
        </w:rPr>
        <w:t>&lt;/NumAm&gt;</w:t>
      </w:r>
    </w:p>
    <w:p w14:paraId="67EB7A59"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4FC19367" w14:textId="77777777" w:rsidR="006E5247" w:rsidRPr="001A6DD9" w:rsidRDefault="006E5247" w:rsidP="006E5247">
      <w:pPr>
        <w:pStyle w:val="NormalBold"/>
      </w:pPr>
      <w:r>
        <w:rPr>
          <w:rStyle w:val="HideTWBExt"/>
          <w:b w:val="0"/>
        </w:rPr>
        <w:t>&lt;/RepeatBlock-By&gt;</w:t>
      </w:r>
    </w:p>
    <w:p w14:paraId="5040C5E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FF56046" w14:textId="77777777" w:rsidR="006E5247" w:rsidRPr="001A6DD9" w:rsidRDefault="006E5247" w:rsidP="006E5247">
      <w:pPr>
        <w:pStyle w:val="NormalBold"/>
      </w:pPr>
      <w:r>
        <w:rPr>
          <w:rStyle w:val="HideTWBExt"/>
        </w:rPr>
        <w:t>&lt;Article&gt;</w:t>
      </w:r>
      <w:r>
        <w:t>Artikkel 23 – lõige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8B0C77E" w14:textId="77777777" w:rsidTr="005B7F24">
        <w:trPr>
          <w:trHeight w:hRule="exact" w:val="240"/>
          <w:jc w:val="center"/>
        </w:trPr>
        <w:tc>
          <w:tcPr>
            <w:tcW w:w="9752" w:type="dxa"/>
            <w:gridSpan w:val="2"/>
            <w:tcBorders>
              <w:top w:val="nil"/>
              <w:left w:val="nil"/>
              <w:bottom w:val="nil"/>
              <w:right w:val="nil"/>
            </w:tcBorders>
          </w:tcPr>
          <w:p w14:paraId="637B3518" w14:textId="77777777" w:rsidR="006E5247" w:rsidRPr="001A6DD9" w:rsidRDefault="006E5247" w:rsidP="005B7F24"/>
        </w:tc>
      </w:tr>
      <w:tr w:rsidR="006E5247" w14:paraId="2E10CB55" w14:textId="77777777" w:rsidTr="005B7F24">
        <w:trPr>
          <w:trHeight w:val="240"/>
          <w:jc w:val="center"/>
        </w:trPr>
        <w:tc>
          <w:tcPr>
            <w:tcW w:w="4876" w:type="dxa"/>
            <w:tcBorders>
              <w:top w:val="nil"/>
              <w:left w:val="nil"/>
              <w:bottom w:val="nil"/>
              <w:right w:val="nil"/>
            </w:tcBorders>
          </w:tcPr>
          <w:p w14:paraId="00E1E43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4FD2211" w14:textId="77777777" w:rsidR="006E5247" w:rsidRPr="001A6DD9" w:rsidRDefault="006E5247" w:rsidP="005B7F24">
            <w:pPr>
              <w:pStyle w:val="AmColumnHeading"/>
            </w:pPr>
            <w:r>
              <w:t>Muudatusettepanek</w:t>
            </w:r>
          </w:p>
        </w:tc>
      </w:tr>
      <w:tr w:rsidR="006E5247" w14:paraId="0E2F1D76" w14:textId="77777777" w:rsidTr="005B7F24">
        <w:trPr>
          <w:jc w:val="center"/>
        </w:trPr>
        <w:tc>
          <w:tcPr>
            <w:tcW w:w="4876" w:type="dxa"/>
            <w:tcBorders>
              <w:top w:val="nil"/>
              <w:left w:val="nil"/>
              <w:bottom w:val="nil"/>
              <w:right w:val="nil"/>
            </w:tcBorders>
          </w:tcPr>
          <w:p w14:paraId="55554322" w14:textId="77777777" w:rsidR="006E5247" w:rsidRPr="001A6DD9" w:rsidRDefault="006E5247" w:rsidP="005B7F24">
            <w:pPr>
              <w:pStyle w:val="Normal6a"/>
            </w:pPr>
            <w:r>
              <w:t>3.</w:t>
            </w:r>
            <w:r>
              <w:tab/>
              <w:t>Taotluse korral võivad pädevad asutused anda kolmanda riigi kodanikule loa</w:t>
            </w:r>
            <w:r>
              <w:rPr>
                <w:b/>
                <w:i/>
              </w:rPr>
              <w:t>:</w:t>
            </w:r>
          </w:p>
        </w:tc>
        <w:tc>
          <w:tcPr>
            <w:tcW w:w="4876" w:type="dxa"/>
            <w:tcBorders>
              <w:top w:val="nil"/>
              <w:left w:val="nil"/>
              <w:bottom w:val="nil"/>
              <w:right w:val="nil"/>
            </w:tcBorders>
          </w:tcPr>
          <w:p w14:paraId="42FD6597" w14:textId="77777777" w:rsidR="006E5247" w:rsidRPr="001A6DD9" w:rsidRDefault="006E5247" w:rsidP="005B7F24">
            <w:pPr>
              <w:pStyle w:val="Normal6a"/>
            </w:pPr>
            <w:r>
              <w:t>3.</w:t>
            </w:r>
            <w:r>
              <w:tab/>
            </w:r>
            <w:r>
              <w:rPr>
                <w:b/>
                <w:i/>
              </w:rPr>
              <w:t>Nõuetekohaselt põhjendatud</w:t>
            </w:r>
            <w:r>
              <w:t xml:space="preserve"> taotluse korral võivad pädevad asutused anda kolmanda riigi kodanikule loa</w:t>
            </w:r>
            <w:r>
              <w:rPr>
                <w:b/>
                <w:i/>
              </w:rPr>
              <w:t xml:space="preserve"> ajutiselt lahkuda geograafilisest piirkonnast nõuetekohaselt põhjendatud kiireloomulistel ja mõjuvatel perekondlikel põhjustel või vajaliku ravi saamiseks, mida selles geograafilises piirkonnas ei osutata.</w:t>
            </w:r>
          </w:p>
        </w:tc>
      </w:tr>
    </w:tbl>
    <w:p w14:paraId="4089F5E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7ABAE69" w14:textId="77777777" w:rsidR="006E5247" w:rsidRPr="001A6DD9" w:rsidRDefault="006E5247" w:rsidP="006E5247">
      <w:r>
        <w:rPr>
          <w:rStyle w:val="HideTWBExt"/>
        </w:rPr>
        <w:lastRenderedPageBreak/>
        <w:t>&lt;/Amend&gt;</w:t>
      </w:r>
    </w:p>
    <w:p w14:paraId="4118CFE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1519</w:t>
      </w:r>
      <w:r>
        <w:rPr>
          <w:rStyle w:val="HideTWBExt"/>
        </w:rPr>
        <w:t>&lt;/NumAm&gt;</w:t>
      </w:r>
    </w:p>
    <w:p w14:paraId="6FEC9387"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1E48E3D" w14:textId="77777777" w:rsidR="006E5247" w:rsidRPr="001A6DD9" w:rsidRDefault="006E5247" w:rsidP="006E5247">
      <w:pPr>
        <w:pStyle w:val="NormalBold"/>
      </w:pPr>
      <w:r>
        <w:rPr>
          <w:rStyle w:val="HideTWBExt"/>
          <w:b w:val="0"/>
        </w:rPr>
        <w:t>&lt;/RepeatBlock-By&gt;</w:t>
      </w:r>
    </w:p>
    <w:p w14:paraId="18319F1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2B10288" w14:textId="77777777" w:rsidR="006E5247" w:rsidRPr="001A6DD9" w:rsidRDefault="006E5247" w:rsidP="006E5247">
      <w:pPr>
        <w:pStyle w:val="NormalBold"/>
      </w:pPr>
      <w:r>
        <w:rPr>
          <w:rStyle w:val="HideTWBExt"/>
        </w:rPr>
        <w:t>&lt;Article&gt;</w:t>
      </w:r>
      <w:r>
        <w:t>Artikkel 23 – lõige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EE37D9B" w14:textId="77777777" w:rsidTr="005B7F24">
        <w:trPr>
          <w:trHeight w:hRule="exact" w:val="240"/>
          <w:jc w:val="center"/>
        </w:trPr>
        <w:tc>
          <w:tcPr>
            <w:tcW w:w="9752" w:type="dxa"/>
            <w:gridSpan w:val="2"/>
            <w:tcBorders>
              <w:top w:val="nil"/>
              <w:left w:val="nil"/>
              <w:bottom w:val="nil"/>
              <w:right w:val="nil"/>
            </w:tcBorders>
          </w:tcPr>
          <w:p w14:paraId="1BBAF8B2" w14:textId="77777777" w:rsidR="006E5247" w:rsidRPr="001A6DD9" w:rsidRDefault="006E5247" w:rsidP="005B7F24"/>
        </w:tc>
      </w:tr>
      <w:tr w:rsidR="006E5247" w14:paraId="5CEC72F9" w14:textId="77777777" w:rsidTr="005B7F24">
        <w:trPr>
          <w:trHeight w:val="240"/>
          <w:jc w:val="center"/>
        </w:trPr>
        <w:tc>
          <w:tcPr>
            <w:tcW w:w="4876" w:type="dxa"/>
            <w:tcBorders>
              <w:top w:val="nil"/>
              <w:left w:val="nil"/>
              <w:bottom w:val="nil"/>
              <w:right w:val="nil"/>
            </w:tcBorders>
          </w:tcPr>
          <w:p w14:paraId="2856A55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F10A73C" w14:textId="77777777" w:rsidR="006E5247" w:rsidRPr="001A6DD9" w:rsidRDefault="006E5247" w:rsidP="005B7F24">
            <w:pPr>
              <w:pStyle w:val="AmColumnHeading"/>
            </w:pPr>
            <w:r>
              <w:t>Muudatusettepanek</w:t>
            </w:r>
          </w:p>
        </w:tc>
      </w:tr>
      <w:tr w:rsidR="006E5247" w14:paraId="0BE6A669" w14:textId="77777777" w:rsidTr="005B7F24">
        <w:trPr>
          <w:jc w:val="center"/>
        </w:trPr>
        <w:tc>
          <w:tcPr>
            <w:tcW w:w="4876" w:type="dxa"/>
            <w:tcBorders>
              <w:top w:val="nil"/>
              <w:left w:val="nil"/>
              <w:bottom w:val="nil"/>
              <w:right w:val="nil"/>
            </w:tcBorders>
          </w:tcPr>
          <w:p w14:paraId="7603B3EA" w14:textId="77777777" w:rsidR="006E5247" w:rsidRPr="001A6DD9" w:rsidRDefault="006E5247" w:rsidP="005B7F24">
            <w:pPr>
              <w:pStyle w:val="Normal6a"/>
            </w:pPr>
            <w:r>
              <w:t>3.</w:t>
            </w:r>
            <w:r>
              <w:tab/>
              <w:t>Taotluse korral võivad pädevad asutused anda kolmanda riigi kodanikule loa:</w:t>
            </w:r>
          </w:p>
        </w:tc>
        <w:tc>
          <w:tcPr>
            <w:tcW w:w="4876" w:type="dxa"/>
            <w:tcBorders>
              <w:top w:val="nil"/>
              <w:left w:val="nil"/>
              <w:bottom w:val="nil"/>
              <w:right w:val="nil"/>
            </w:tcBorders>
          </w:tcPr>
          <w:p w14:paraId="071A02B6" w14:textId="77777777" w:rsidR="006E5247" w:rsidRPr="001A6DD9" w:rsidRDefault="006E5247" w:rsidP="005B7F24">
            <w:pPr>
              <w:pStyle w:val="Normal6a"/>
            </w:pPr>
            <w:r>
              <w:t>3.</w:t>
            </w:r>
            <w:r>
              <w:tab/>
            </w:r>
            <w:r>
              <w:rPr>
                <w:b/>
                <w:i/>
              </w:rPr>
              <w:t>Juhul, kui tagasipöörduja suhtes kohaldatakse üht või mitut lõikes 1 osutatud meedet, ja</w:t>
            </w:r>
            <w:r>
              <w:t xml:space="preserve"> taotluse korral võivad pädevad asutused anda kolmanda riigi kodanikule loa:</w:t>
            </w:r>
          </w:p>
        </w:tc>
      </w:tr>
    </w:tbl>
    <w:p w14:paraId="2A8AB6A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68DFA76" w14:textId="77777777" w:rsidR="006E5247" w:rsidRPr="001A6DD9" w:rsidRDefault="006E5247" w:rsidP="006E5247">
      <w:r>
        <w:rPr>
          <w:rStyle w:val="HideTWBExt"/>
        </w:rPr>
        <w:t>&lt;/Amend&gt;</w:t>
      </w:r>
    </w:p>
    <w:p w14:paraId="0E07976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1520</w:t>
      </w:r>
      <w:r>
        <w:rPr>
          <w:rStyle w:val="HideTWBExt"/>
        </w:rPr>
        <w:t>&lt;/NumAm&gt;</w:t>
      </w:r>
    </w:p>
    <w:p w14:paraId="5447D462"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62AB9382" w14:textId="77777777" w:rsidR="006E5247" w:rsidRPr="001A6DD9" w:rsidRDefault="006E5247" w:rsidP="006E5247">
      <w:pPr>
        <w:pStyle w:val="NormalBold"/>
      </w:pPr>
      <w:r>
        <w:rPr>
          <w:rStyle w:val="HideTWBExt"/>
          <w:b w:val="0"/>
        </w:rPr>
        <w:t>&lt;/RepeatBlock-By&gt;</w:t>
      </w:r>
    </w:p>
    <w:p w14:paraId="6B46CF3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68988BE" w14:textId="77777777" w:rsidR="006E5247" w:rsidRPr="001A6DD9" w:rsidRDefault="006E5247" w:rsidP="006E5247">
      <w:pPr>
        <w:pStyle w:val="NormalBold"/>
      </w:pPr>
      <w:r>
        <w:rPr>
          <w:rStyle w:val="HideTWBExt"/>
        </w:rPr>
        <w:t>&lt;Article&gt;</w:t>
      </w:r>
      <w:r>
        <w:t>Artikkel 23 – lõige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BD52395" w14:textId="77777777" w:rsidTr="005B7F24">
        <w:trPr>
          <w:trHeight w:hRule="exact" w:val="240"/>
          <w:jc w:val="center"/>
        </w:trPr>
        <w:tc>
          <w:tcPr>
            <w:tcW w:w="9752" w:type="dxa"/>
            <w:gridSpan w:val="2"/>
            <w:tcBorders>
              <w:top w:val="nil"/>
              <w:left w:val="nil"/>
              <w:bottom w:val="nil"/>
              <w:right w:val="nil"/>
            </w:tcBorders>
          </w:tcPr>
          <w:p w14:paraId="354FA762" w14:textId="77777777" w:rsidR="006E5247" w:rsidRPr="001A6DD9" w:rsidRDefault="006E5247" w:rsidP="005B7F24"/>
        </w:tc>
      </w:tr>
      <w:tr w:rsidR="006E5247" w14:paraId="01600C30" w14:textId="77777777" w:rsidTr="005B7F24">
        <w:trPr>
          <w:trHeight w:val="240"/>
          <w:jc w:val="center"/>
        </w:trPr>
        <w:tc>
          <w:tcPr>
            <w:tcW w:w="4876" w:type="dxa"/>
            <w:tcBorders>
              <w:top w:val="nil"/>
              <w:left w:val="nil"/>
              <w:bottom w:val="nil"/>
              <w:right w:val="nil"/>
            </w:tcBorders>
          </w:tcPr>
          <w:p w14:paraId="4AC2E1D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15E1533" w14:textId="77777777" w:rsidR="006E5247" w:rsidRPr="001A6DD9" w:rsidRDefault="006E5247" w:rsidP="005B7F24">
            <w:pPr>
              <w:pStyle w:val="AmColumnHeading"/>
            </w:pPr>
            <w:r>
              <w:t>Muudatusettepanek</w:t>
            </w:r>
          </w:p>
        </w:tc>
      </w:tr>
      <w:tr w:rsidR="006E5247" w14:paraId="6BB91FFD" w14:textId="77777777" w:rsidTr="005B7F24">
        <w:trPr>
          <w:jc w:val="center"/>
        </w:trPr>
        <w:tc>
          <w:tcPr>
            <w:tcW w:w="4876" w:type="dxa"/>
            <w:tcBorders>
              <w:top w:val="nil"/>
              <w:left w:val="nil"/>
              <w:bottom w:val="nil"/>
              <w:right w:val="nil"/>
            </w:tcBorders>
          </w:tcPr>
          <w:p w14:paraId="5CC04BED" w14:textId="77777777" w:rsidR="006E5247" w:rsidRPr="001A6DD9" w:rsidRDefault="006E5247" w:rsidP="005B7F24">
            <w:pPr>
              <w:pStyle w:val="Normal6a"/>
            </w:pPr>
            <w:r>
              <w:t>3.</w:t>
            </w:r>
            <w:r>
              <w:tab/>
              <w:t>Taotluse korral võivad pädevad asutused anda kolmanda riigi kodanikule loa</w:t>
            </w:r>
            <w:r>
              <w:rPr>
                <w:b/>
                <w:i/>
              </w:rPr>
              <w:t>:</w:t>
            </w:r>
          </w:p>
        </w:tc>
        <w:tc>
          <w:tcPr>
            <w:tcW w:w="4876" w:type="dxa"/>
            <w:tcBorders>
              <w:top w:val="nil"/>
              <w:left w:val="nil"/>
              <w:bottom w:val="nil"/>
              <w:right w:val="nil"/>
            </w:tcBorders>
          </w:tcPr>
          <w:p w14:paraId="582DAFAB" w14:textId="77777777" w:rsidR="006E5247" w:rsidRPr="001A6DD9" w:rsidRDefault="006E5247" w:rsidP="005B7F24">
            <w:pPr>
              <w:pStyle w:val="Normal6a"/>
            </w:pPr>
            <w:r>
              <w:t>3.</w:t>
            </w:r>
            <w:r>
              <w:tab/>
              <w:t>Taotluse korral võivad pädevad asutused anda kolmanda riigi kodanikule loa</w:t>
            </w:r>
            <w:r>
              <w:rPr>
                <w:b/>
                <w:i/>
              </w:rPr>
              <w:t xml:space="preserve"> ajutiselt mitte täita lõikes 1 osutatud meedet.</w:t>
            </w:r>
          </w:p>
        </w:tc>
      </w:tr>
    </w:tbl>
    <w:p w14:paraId="380D2A3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C186840" w14:textId="77777777" w:rsidR="006E5247" w:rsidRPr="001A6DD9" w:rsidRDefault="006E5247" w:rsidP="006E5247">
      <w:r>
        <w:rPr>
          <w:rStyle w:val="HideTWBExt"/>
        </w:rPr>
        <w:t>&lt;/Amend&gt;</w:t>
      </w:r>
    </w:p>
    <w:p w14:paraId="6F80829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1521</w:t>
      </w:r>
      <w:r>
        <w:rPr>
          <w:rStyle w:val="HideTWBExt"/>
        </w:rPr>
        <w:t>&lt;/NumAm&gt;</w:t>
      </w:r>
    </w:p>
    <w:p w14:paraId="301E3D09"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13185106" w14:textId="77777777" w:rsidR="006E5247" w:rsidRPr="001A6DD9" w:rsidRDefault="006E5247" w:rsidP="006E5247">
      <w:pPr>
        <w:pStyle w:val="NormalBold"/>
      </w:pPr>
      <w:r>
        <w:rPr>
          <w:rStyle w:val="HideTWBExt"/>
          <w:b w:val="0"/>
        </w:rPr>
        <w:t>&lt;/RepeatBlock-By&gt;</w:t>
      </w:r>
    </w:p>
    <w:p w14:paraId="26E902F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424530A" w14:textId="77777777" w:rsidR="006E5247" w:rsidRPr="001A6DD9" w:rsidRDefault="006E5247" w:rsidP="006E5247">
      <w:pPr>
        <w:pStyle w:val="NormalBold"/>
      </w:pPr>
      <w:r>
        <w:rPr>
          <w:rStyle w:val="HideTWBExt"/>
        </w:rPr>
        <w:t>&lt;Article&gt;</w:t>
      </w:r>
      <w:r>
        <w:t>Artikkel 23 – lõige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0CA42F2" w14:textId="77777777" w:rsidTr="005B7F24">
        <w:trPr>
          <w:trHeight w:hRule="exact" w:val="240"/>
          <w:jc w:val="center"/>
        </w:trPr>
        <w:tc>
          <w:tcPr>
            <w:tcW w:w="9752" w:type="dxa"/>
            <w:gridSpan w:val="2"/>
            <w:tcBorders>
              <w:top w:val="nil"/>
              <w:left w:val="nil"/>
              <w:bottom w:val="nil"/>
              <w:right w:val="nil"/>
            </w:tcBorders>
          </w:tcPr>
          <w:p w14:paraId="10928A24" w14:textId="77777777" w:rsidR="006E5247" w:rsidRPr="001A6DD9" w:rsidRDefault="006E5247" w:rsidP="005B7F24"/>
        </w:tc>
      </w:tr>
      <w:tr w:rsidR="006E5247" w14:paraId="144C6716" w14:textId="77777777" w:rsidTr="005B7F24">
        <w:trPr>
          <w:trHeight w:val="240"/>
          <w:jc w:val="center"/>
        </w:trPr>
        <w:tc>
          <w:tcPr>
            <w:tcW w:w="4876" w:type="dxa"/>
            <w:tcBorders>
              <w:top w:val="nil"/>
              <w:left w:val="nil"/>
              <w:bottom w:val="nil"/>
              <w:right w:val="nil"/>
            </w:tcBorders>
          </w:tcPr>
          <w:p w14:paraId="4A771CC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697B01F" w14:textId="77777777" w:rsidR="006E5247" w:rsidRPr="001A6DD9" w:rsidRDefault="006E5247" w:rsidP="005B7F24">
            <w:pPr>
              <w:pStyle w:val="AmColumnHeading"/>
            </w:pPr>
            <w:r>
              <w:t>Muudatusettepanek</w:t>
            </w:r>
          </w:p>
        </w:tc>
      </w:tr>
      <w:tr w:rsidR="006E5247" w14:paraId="5C003169" w14:textId="77777777" w:rsidTr="005B7F24">
        <w:trPr>
          <w:jc w:val="center"/>
        </w:trPr>
        <w:tc>
          <w:tcPr>
            <w:tcW w:w="4876" w:type="dxa"/>
            <w:tcBorders>
              <w:top w:val="nil"/>
              <w:left w:val="nil"/>
              <w:bottom w:val="nil"/>
              <w:right w:val="nil"/>
            </w:tcBorders>
          </w:tcPr>
          <w:p w14:paraId="521B77F4" w14:textId="77777777" w:rsidR="006E5247" w:rsidRPr="001A6DD9" w:rsidRDefault="006E5247" w:rsidP="005B7F24">
            <w:pPr>
              <w:pStyle w:val="Normal6a"/>
            </w:pPr>
            <w:r>
              <w:t>3.</w:t>
            </w:r>
            <w:r>
              <w:tab/>
              <w:t xml:space="preserve">Taotluse korral võivad </w:t>
            </w:r>
            <w:r>
              <w:rPr>
                <w:b/>
                <w:i/>
              </w:rPr>
              <w:t>pädevad asutused</w:t>
            </w:r>
            <w:r>
              <w:t xml:space="preserve"> anda kolmanda riigi kodanikule </w:t>
            </w:r>
            <w:r>
              <w:lastRenderedPageBreak/>
              <w:t>loa:</w:t>
            </w:r>
          </w:p>
        </w:tc>
        <w:tc>
          <w:tcPr>
            <w:tcW w:w="4876" w:type="dxa"/>
            <w:tcBorders>
              <w:top w:val="nil"/>
              <w:left w:val="nil"/>
              <w:bottom w:val="nil"/>
              <w:right w:val="nil"/>
            </w:tcBorders>
          </w:tcPr>
          <w:p w14:paraId="02D5B7FE" w14:textId="77777777" w:rsidR="006E5247" w:rsidRPr="001A6DD9" w:rsidRDefault="006E5247" w:rsidP="005B7F24">
            <w:pPr>
              <w:pStyle w:val="Normal6a"/>
            </w:pPr>
            <w:r>
              <w:lastRenderedPageBreak/>
              <w:t>3.</w:t>
            </w:r>
            <w:r>
              <w:tab/>
              <w:t xml:space="preserve">Taotluse korral </w:t>
            </w:r>
            <w:r>
              <w:rPr>
                <w:b/>
                <w:i/>
              </w:rPr>
              <w:t xml:space="preserve">ja nõuetekohaselt põhjendatud põhjustel </w:t>
            </w:r>
            <w:r>
              <w:t xml:space="preserve">võivad </w:t>
            </w:r>
            <w:r>
              <w:rPr>
                <w:b/>
                <w:i/>
              </w:rPr>
              <w:t>riigi ametiasutused</w:t>
            </w:r>
            <w:r>
              <w:t xml:space="preserve"> anda kolmanda riigi </w:t>
            </w:r>
            <w:r>
              <w:lastRenderedPageBreak/>
              <w:t>kodanikule loa:</w:t>
            </w:r>
          </w:p>
        </w:tc>
      </w:tr>
    </w:tbl>
    <w:p w14:paraId="0E747473"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24A40817" w14:textId="77777777" w:rsidR="006E5247" w:rsidRPr="001A6DD9" w:rsidRDefault="006E5247" w:rsidP="006E5247">
      <w:r>
        <w:rPr>
          <w:rStyle w:val="HideTWBExt"/>
        </w:rPr>
        <w:t>&lt;/Amend&gt;</w:t>
      </w:r>
    </w:p>
    <w:p w14:paraId="126E957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1522</w:t>
      </w:r>
      <w:r>
        <w:rPr>
          <w:rStyle w:val="HideTWBExt"/>
        </w:rPr>
        <w:t>&lt;/NumAm&gt;</w:t>
      </w:r>
    </w:p>
    <w:p w14:paraId="3767E099"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2720318A" w14:textId="77777777" w:rsidR="006E5247" w:rsidRPr="001A6DD9" w:rsidRDefault="006E5247" w:rsidP="006E5247">
      <w:pPr>
        <w:pStyle w:val="NormalBold"/>
      </w:pPr>
      <w:r>
        <w:rPr>
          <w:rStyle w:val="HideTWBExt"/>
          <w:b w:val="0"/>
        </w:rPr>
        <w:t>&lt;/RepeatBlock-By&gt;</w:t>
      </w:r>
    </w:p>
    <w:p w14:paraId="19193A7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7E413E8" w14:textId="77777777" w:rsidR="006E5247" w:rsidRPr="001A6DD9" w:rsidRDefault="006E5247" w:rsidP="006E5247">
      <w:pPr>
        <w:pStyle w:val="NormalBold"/>
      </w:pPr>
      <w:r>
        <w:rPr>
          <w:rStyle w:val="HideTWBExt"/>
        </w:rPr>
        <w:t>&lt;Article&gt;</w:t>
      </w:r>
      <w:r>
        <w:t>Artikkel 23 – lõige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3C284C2" w14:textId="77777777" w:rsidTr="005B7F24">
        <w:trPr>
          <w:trHeight w:hRule="exact" w:val="240"/>
          <w:jc w:val="center"/>
        </w:trPr>
        <w:tc>
          <w:tcPr>
            <w:tcW w:w="9752" w:type="dxa"/>
            <w:gridSpan w:val="2"/>
            <w:tcBorders>
              <w:top w:val="nil"/>
              <w:left w:val="nil"/>
              <w:bottom w:val="nil"/>
              <w:right w:val="nil"/>
            </w:tcBorders>
          </w:tcPr>
          <w:p w14:paraId="03DCAC16" w14:textId="77777777" w:rsidR="006E5247" w:rsidRPr="001A6DD9" w:rsidRDefault="006E5247" w:rsidP="005B7F24"/>
        </w:tc>
      </w:tr>
      <w:tr w:rsidR="006E5247" w14:paraId="164E3E17" w14:textId="77777777" w:rsidTr="005B7F24">
        <w:trPr>
          <w:trHeight w:val="240"/>
          <w:jc w:val="center"/>
        </w:trPr>
        <w:tc>
          <w:tcPr>
            <w:tcW w:w="4876" w:type="dxa"/>
            <w:tcBorders>
              <w:top w:val="nil"/>
              <w:left w:val="nil"/>
              <w:bottom w:val="nil"/>
              <w:right w:val="nil"/>
            </w:tcBorders>
          </w:tcPr>
          <w:p w14:paraId="186BEC3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F526088" w14:textId="77777777" w:rsidR="006E5247" w:rsidRPr="001A6DD9" w:rsidRDefault="006E5247" w:rsidP="005B7F24">
            <w:pPr>
              <w:pStyle w:val="AmColumnHeading"/>
            </w:pPr>
            <w:r>
              <w:t>Muudatusettepanek</w:t>
            </w:r>
          </w:p>
        </w:tc>
      </w:tr>
      <w:tr w:rsidR="006E5247" w14:paraId="3187AA1E" w14:textId="77777777" w:rsidTr="005B7F24">
        <w:trPr>
          <w:jc w:val="center"/>
        </w:trPr>
        <w:tc>
          <w:tcPr>
            <w:tcW w:w="4876" w:type="dxa"/>
            <w:tcBorders>
              <w:top w:val="nil"/>
              <w:left w:val="nil"/>
              <w:bottom w:val="nil"/>
              <w:right w:val="nil"/>
            </w:tcBorders>
          </w:tcPr>
          <w:p w14:paraId="52B0B56C" w14:textId="77777777" w:rsidR="006E5247" w:rsidRPr="001A6DD9" w:rsidRDefault="006E5247" w:rsidP="005B7F24">
            <w:pPr>
              <w:pStyle w:val="Normal6a"/>
            </w:pPr>
            <w:r>
              <w:t>3.</w:t>
            </w:r>
            <w:r>
              <w:tab/>
              <w:t xml:space="preserve">Taotluse korral </w:t>
            </w:r>
            <w:r>
              <w:rPr>
                <w:b/>
                <w:i/>
              </w:rPr>
              <w:t>võivad</w:t>
            </w:r>
            <w:r>
              <w:t xml:space="preserve"> pädevad asutused</w:t>
            </w:r>
            <w:r>
              <w:rPr>
                <w:b/>
                <w:i/>
              </w:rPr>
              <w:t xml:space="preserve"> anda</w:t>
            </w:r>
            <w:r>
              <w:t xml:space="preserve"> kolmanda riigi kodanikule loa:</w:t>
            </w:r>
          </w:p>
        </w:tc>
        <w:tc>
          <w:tcPr>
            <w:tcW w:w="4876" w:type="dxa"/>
            <w:tcBorders>
              <w:top w:val="nil"/>
              <w:left w:val="nil"/>
              <w:bottom w:val="nil"/>
              <w:right w:val="nil"/>
            </w:tcBorders>
          </w:tcPr>
          <w:p w14:paraId="602CCB7F" w14:textId="77777777" w:rsidR="006E5247" w:rsidRPr="001A6DD9" w:rsidRDefault="006E5247" w:rsidP="005B7F24">
            <w:pPr>
              <w:pStyle w:val="Normal6a"/>
            </w:pPr>
            <w:r>
              <w:t>3.</w:t>
            </w:r>
            <w:r>
              <w:tab/>
              <w:t xml:space="preserve">Taotluse korral </w:t>
            </w:r>
            <w:r>
              <w:rPr>
                <w:b/>
                <w:i/>
              </w:rPr>
              <w:t>annavad</w:t>
            </w:r>
            <w:r>
              <w:t xml:space="preserve"> pädevad asutused kolmanda riigi kodanikule loa:</w:t>
            </w:r>
          </w:p>
        </w:tc>
      </w:tr>
    </w:tbl>
    <w:p w14:paraId="3C9618B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53EF9D2" w14:textId="77777777" w:rsidR="006E5247" w:rsidRPr="001A6DD9" w:rsidRDefault="006E5247" w:rsidP="006E5247">
      <w:r>
        <w:rPr>
          <w:rStyle w:val="HideTWBExt"/>
        </w:rPr>
        <w:t>&lt;/Amend&gt;</w:t>
      </w:r>
    </w:p>
    <w:p w14:paraId="7F179DE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1523</w:t>
      </w:r>
      <w:r>
        <w:rPr>
          <w:rStyle w:val="HideTWBExt"/>
        </w:rPr>
        <w:t>&lt;/NumAm&gt;</w:t>
      </w:r>
    </w:p>
    <w:p w14:paraId="48117DE9"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62182923" w14:textId="77777777" w:rsidR="006E5247" w:rsidRPr="001A6DD9" w:rsidRDefault="006E5247" w:rsidP="006E5247">
      <w:pPr>
        <w:pStyle w:val="NormalBold"/>
      </w:pPr>
      <w:r>
        <w:rPr>
          <w:rStyle w:val="HideTWBExt"/>
          <w:b w:val="0"/>
        </w:rPr>
        <w:t>&lt;/RepeatBlock-By&gt;</w:t>
      </w:r>
    </w:p>
    <w:p w14:paraId="53EF073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3F4D194" w14:textId="77777777" w:rsidR="006E5247" w:rsidRPr="001A6DD9" w:rsidRDefault="006E5247" w:rsidP="006E5247">
      <w:pPr>
        <w:pStyle w:val="NormalBold"/>
      </w:pPr>
      <w:r>
        <w:rPr>
          <w:rStyle w:val="HideTWBExt"/>
        </w:rPr>
        <w:t>&lt;Article&gt;</w:t>
      </w:r>
      <w:r>
        <w:t>Artikkel 23 – lõige 3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D6D8987" w14:textId="77777777" w:rsidTr="005B7F24">
        <w:trPr>
          <w:trHeight w:hRule="exact" w:val="240"/>
          <w:jc w:val="center"/>
        </w:trPr>
        <w:tc>
          <w:tcPr>
            <w:tcW w:w="9752" w:type="dxa"/>
            <w:gridSpan w:val="2"/>
            <w:tcBorders>
              <w:top w:val="nil"/>
              <w:left w:val="nil"/>
              <w:bottom w:val="nil"/>
              <w:right w:val="nil"/>
            </w:tcBorders>
          </w:tcPr>
          <w:p w14:paraId="3218D343" w14:textId="77777777" w:rsidR="006E5247" w:rsidRPr="001A6DD9" w:rsidRDefault="006E5247" w:rsidP="005B7F24"/>
        </w:tc>
      </w:tr>
      <w:tr w:rsidR="006E5247" w14:paraId="7467FF1C" w14:textId="77777777" w:rsidTr="005B7F24">
        <w:trPr>
          <w:trHeight w:val="240"/>
          <w:jc w:val="center"/>
        </w:trPr>
        <w:tc>
          <w:tcPr>
            <w:tcW w:w="4876" w:type="dxa"/>
            <w:tcBorders>
              <w:top w:val="nil"/>
              <w:left w:val="nil"/>
              <w:bottom w:val="nil"/>
              <w:right w:val="nil"/>
            </w:tcBorders>
          </w:tcPr>
          <w:p w14:paraId="6E41F83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3DCB065" w14:textId="77777777" w:rsidR="006E5247" w:rsidRPr="001A6DD9" w:rsidRDefault="006E5247" w:rsidP="005B7F24">
            <w:pPr>
              <w:pStyle w:val="AmColumnHeading"/>
            </w:pPr>
            <w:r>
              <w:t>Muudatusettepanek</w:t>
            </w:r>
          </w:p>
        </w:tc>
      </w:tr>
      <w:tr w:rsidR="006E5247" w14:paraId="414E164E" w14:textId="77777777" w:rsidTr="005B7F24">
        <w:trPr>
          <w:jc w:val="center"/>
        </w:trPr>
        <w:tc>
          <w:tcPr>
            <w:tcW w:w="4876" w:type="dxa"/>
            <w:tcBorders>
              <w:top w:val="nil"/>
              <w:left w:val="nil"/>
              <w:bottom w:val="nil"/>
              <w:right w:val="nil"/>
            </w:tcBorders>
          </w:tcPr>
          <w:p w14:paraId="54B2CF14" w14:textId="77777777" w:rsidR="006E5247" w:rsidRPr="001A6DD9" w:rsidRDefault="006E5247" w:rsidP="005B7F24">
            <w:pPr>
              <w:pStyle w:val="Normal6a"/>
            </w:pPr>
            <w:r>
              <w:rPr>
                <w:b/>
                <w:i/>
              </w:rPr>
              <w:t>a.</w:t>
            </w:r>
            <w:r>
              <w:tab/>
            </w:r>
            <w:r>
              <w:rPr>
                <w:b/>
                <w:i/>
              </w:rPr>
              <w:t>ajutiselt lahkuda geograafilisest piirkonnast nõuetekohaselt põhjendatud kiireloomulistel ja mõjuvatel perekondlikel põhjustel või vajaliku ravi saamiseks, mida selles geograafilises piirkonnas ei osutata;</w:t>
            </w:r>
          </w:p>
        </w:tc>
        <w:tc>
          <w:tcPr>
            <w:tcW w:w="4876" w:type="dxa"/>
            <w:tcBorders>
              <w:top w:val="nil"/>
              <w:left w:val="nil"/>
              <w:bottom w:val="nil"/>
              <w:right w:val="nil"/>
            </w:tcBorders>
          </w:tcPr>
          <w:p w14:paraId="6ABF207C" w14:textId="77777777" w:rsidR="006E5247" w:rsidRPr="001A6DD9" w:rsidRDefault="006E5247" w:rsidP="005B7F24">
            <w:pPr>
              <w:pStyle w:val="Normal6a"/>
            </w:pPr>
            <w:r>
              <w:rPr>
                <w:b/>
                <w:i/>
              </w:rPr>
              <w:t>välja jäetud</w:t>
            </w:r>
          </w:p>
        </w:tc>
      </w:tr>
    </w:tbl>
    <w:p w14:paraId="6BBA7F5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CB3C747" w14:textId="77777777" w:rsidR="006E5247" w:rsidRPr="001A6DD9" w:rsidRDefault="006E5247" w:rsidP="006E5247">
      <w:r>
        <w:rPr>
          <w:rStyle w:val="HideTWBExt"/>
        </w:rPr>
        <w:t>&lt;/Amend&gt;</w:t>
      </w:r>
    </w:p>
    <w:p w14:paraId="7C29B0C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1524</w:t>
      </w:r>
      <w:r>
        <w:rPr>
          <w:rStyle w:val="HideTWBExt"/>
        </w:rPr>
        <w:t>&lt;/NumAm&gt;</w:t>
      </w:r>
    </w:p>
    <w:p w14:paraId="666F94C9"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61ABE2C5" w14:textId="77777777" w:rsidR="006E5247" w:rsidRPr="001A6DD9" w:rsidRDefault="006E5247" w:rsidP="006E5247">
      <w:pPr>
        <w:pStyle w:val="NormalBold"/>
      </w:pPr>
      <w:r>
        <w:rPr>
          <w:rStyle w:val="HideTWBExt"/>
          <w:b w:val="0"/>
        </w:rPr>
        <w:t>&lt;/RepeatBlock-By&gt;</w:t>
      </w:r>
    </w:p>
    <w:p w14:paraId="1A27942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B6B8E48" w14:textId="77777777" w:rsidR="006E5247" w:rsidRPr="001A6DD9" w:rsidRDefault="006E5247" w:rsidP="006E5247">
      <w:pPr>
        <w:pStyle w:val="NormalBold"/>
      </w:pPr>
      <w:r>
        <w:rPr>
          <w:rStyle w:val="HideTWBExt"/>
        </w:rPr>
        <w:t>&lt;Article&gt;</w:t>
      </w:r>
      <w:r>
        <w:t>Artikkel 23 – lõige 3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9EFB32B" w14:textId="77777777" w:rsidTr="005B7F24">
        <w:trPr>
          <w:trHeight w:hRule="exact" w:val="240"/>
          <w:jc w:val="center"/>
        </w:trPr>
        <w:tc>
          <w:tcPr>
            <w:tcW w:w="9752" w:type="dxa"/>
            <w:gridSpan w:val="2"/>
            <w:tcBorders>
              <w:top w:val="nil"/>
              <w:left w:val="nil"/>
              <w:bottom w:val="nil"/>
              <w:right w:val="nil"/>
            </w:tcBorders>
          </w:tcPr>
          <w:p w14:paraId="683E527F" w14:textId="77777777" w:rsidR="006E5247" w:rsidRPr="001A6DD9" w:rsidRDefault="006E5247" w:rsidP="005B7F24"/>
        </w:tc>
      </w:tr>
      <w:tr w:rsidR="006E5247" w14:paraId="69E2FAF2" w14:textId="77777777" w:rsidTr="005B7F24">
        <w:trPr>
          <w:trHeight w:val="240"/>
          <w:jc w:val="center"/>
        </w:trPr>
        <w:tc>
          <w:tcPr>
            <w:tcW w:w="4876" w:type="dxa"/>
            <w:tcBorders>
              <w:top w:val="nil"/>
              <w:left w:val="nil"/>
              <w:bottom w:val="nil"/>
              <w:right w:val="nil"/>
            </w:tcBorders>
          </w:tcPr>
          <w:p w14:paraId="3BB95B14"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50E7DBAA" w14:textId="77777777" w:rsidR="006E5247" w:rsidRPr="001A6DD9" w:rsidRDefault="006E5247" w:rsidP="005B7F24">
            <w:pPr>
              <w:pStyle w:val="AmColumnHeading"/>
            </w:pPr>
            <w:r>
              <w:t>Muudatusettepanek</w:t>
            </w:r>
          </w:p>
        </w:tc>
      </w:tr>
      <w:tr w:rsidR="006E5247" w14:paraId="48A0027D" w14:textId="77777777" w:rsidTr="005B7F24">
        <w:trPr>
          <w:jc w:val="center"/>
        </w:trPr>
        <w:tc>
          <w:tcPr>
            <w:tcW w:w="4876" w:type="dxa"/>
            <w:tcBorders>
              <w:top w:val="nil"/>
              <w:left w:val="nil"/>
              <w:bottom w:val="nil"/>
              <w:right w:val="nil"/>
            </w:tcBorders>
          </w:tcPr>
          <w:p w14:paraId="43C20F39" w14:textId="77777777" w:rsidR="006E5247" w:rsidRPr="001A6DD9" w:rsidRDefault="006E5247" w:rsidP="005B7F24">
            <w:pPr>
              <w:pStyle w:val="Normal6a"/>
            </w:pPr>
            <w:r>
              <w:rPr>
                <w:b/>
                <w:i/>
              </w:rPr>
              <w:t>a.</w:t>
            </w:r>
            <w:r>
              <w:tab/>
            </w:r>
            <w:r>
              <w:rPr>
                <w:b/>
                <w:i/>
              </w:rPr>
              <w:t>ajutiselt lahkuda geograafilisest piirkonnast nõuetekohaselt põhjendatud kiireloomulistel ja mõjuvatel perekondlikel põhjustel või vajaliku ravi saamiseks, mida selles geograafilises piirkonnas ei osutata;</w:t>
            </w:r>
          </w:p>
        </w:tc>
        <w:tc>
          <w:tcPr>
            <w:tcW w:w="4876" w:type="dxa"/>
            <w:tcBorders>
              <w:top w:val="nil"/>
              <w:left w:val="nil"/>
              <w:bottom w:val="nil"/>
              <w:right w:val="nil"/>
            </w:tcBorders>
          </w:tcPr>
          <w:p w14:paraId="06CEDA79" w14:textId="77777777" w:rsidR="006E5247" w:rsidRPr="001A6DD9" w:rsidRDefault="006E5247" w:rsidP="005B7F24">
            <w:pPr>
              <w:pStyle w:val="Normal6a"/>
            </w:pPr>
            <w:r>
              <w:rPr>
                <w:b/>
                <w:i/>
              </w:rPr>
              <w:t>välja jäetud</w:t>
            </w:r>
          </w:p>
        </w:tc>
      </w:tr>
    </w:tbl>
    <w:p w14:paraId="3D8C478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9A1093E" w14:textId="77777777" w:rsidR="006E5247" w:rsidRPr="001A6DD9" w:rsidRDefault="006E5247" w:rsidP="006E5247">
      <w:r>
        <w:rPr>
          <w:rStyle w:val="HideTWBExt"/>
        </w:rPr>
        <w:t>&lt;/Amend&gt;</w:t>
      </w:r>
    </w:p>
    <w:p w14:paraId="08867AC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1525</w:t>
      </w:r>
      <w:r>
        <w:rPr>
          <w:rStyle w:val="HideTWBExt"/>
        </w:rPr>
        <w:t>&lt;/NumAm&gt;</w:t>
      </w:r>
    </w:p>
    <w:p w14:paraId="2A202CC9"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2F62D95C" w14:textId="77777777" w:rsidR="006E5247" w:rsidRPr="001A6DD9" w:rsidRDefault="006E5247" w:rsidP="006E5247">
      <w:pPr>
        <w:pStyle w:val="NormalBold"/>
      </w:pPr>
      <w:r>
        <w:rPr>
          <w:rStyle w:val="HideTWBExt"/>
          <w:b w:val="0"/>
        </w:rPr>
        <w:t>&lt;/RepeatBlock-By&gt;</w:t>
      </w:r>
    </w:p>
    <w:p w14:paraId="7E397D0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E7F6BBB" w14:textId="77777777" w:rsidR="006E5247" w:rsidRPr="001A6DD9" w:rsidRDefault="006E5247" w:rsidP="006E5247">
      <w:pPr>
        <w:pStyle w:val="NormalBold"/>
      </w:pPr>
      <w:r>
        <w:rPr>
          <w:rStyle w:val="HideTWBExt"/>
        </w:rPr>
        <w:t>&lt;Article&gt;</w:t>
      </w:r>
      <w:r>
        <w:t>Artikkel 23 – lõige 3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993B9B4" w14:textId="77777777" w:rsidTr="005B7F24">
        <w:trPr>
          <w:trHeight w:hRule="exact" w:val="240"/>
          <w:jc w:val="center"/>
        </w:trPr>
        <w:tc>
          <w:tcPr>
            <w:tcW w:w="9752" w:type="dxa"/>
            <w:gridSpan w:val="2"/>
            <w:tcBorders>
              <w:top w:val="nil"/>
              <w:left w:val="nil"/>
              <w:bottom w:val="nil"/>
              <w:right w:val="nil"/>
            </w:tcBorders>
          </w:tcPr>
          <w:p w14:paraId="7954E9A1" w14:textId="77777777" w:rsidR="006E5247" w:rsidRPr="001A6DD9" w:rsidRDefault="006E5247" w:rsidP="005B7F24"/>
        </w:tc>
      </w:tr>
      <w:tr w:rsidR="006E5247" w14:paraId="53F9A981" w14:textId="77777777" w:rsidTr="005B7F24">
        <w:trPr>
          <w:trHeight w:val="240"/>
          <w:jc w:val="center"/>
        </w:trPr>
        <w:tc>
          <w:tcPr>
            <w:tcW w:w="4876" w:type="dxa"/>
            <w:tcBorders>
              <w:top w:val="nil"/>
              <w:left w:val="nil"/>
              <w:bottom w:val="nil"/>
              <w:right w:val="nil"/>
            </w:tcBorders>
          </w:tcPr>
          <w:p w14:paraId="4347FDB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BDE2336" w14:textId="77777777" w:rsidR="006E5247" w:rsidRPr="001A6DD9" w:rsidRDefault="006E5247" w:rsidP="005B7F24">
            <w:pPr>
              <w:pStyle w:val="AmColumnHeading"/>
            </w:pPr>
            <w:r>
              <w:t>Muudatusettepanek</w:t>
            </w:r>
          </w:p>
        </w:tc>
      </w:tr>
      <w:tr w:rsidR="006E5247" w14:paraId="084450BA" w14:textId="77777777" w:rsidTr="005B7F24">
        <w:trPr>
          <w:jc w:val="center"/>
        </w:trPr>
        <w:tc>
          <w:tcPr>
            <w:tcW w:w="4876" w:type="dxa"/>
            <w:tcBorders>
              <w:top w:val="nil"/>
              <w:left w:val="nil"/>
              <w:bottom w:val="nil"/>
              <w:right w:val="nil"/>
            </w:tcBorders>
          </w:tcPr>
          <w:p w14:paraId="2BE8A05E" w14:textId="77777777" w:rsidR="006E5247" w:rsidRPr="001A6DD9" w:rsidRDefault="006E5247" w:rsidP="005B7F24">
            <w:pPr>
              <w:pStyle w:val="Normal6a"/>
            </w:pPr>
            <w:r>
              <w:t>a.</w:t>
            </w:r>
            <w:r>
              <w:tab/>
            </w:r>
            <w:r>
              <w:rPr>
                <w:b/>
                <w:i/>
              </w:rPr>
              <w:t xml:space="preserve">ajutiselt </w:t>
            </w:r>
            <w:r>
              <w:t>lahkuda geograafilisest piirkonnast nõuetekohaselt põhjendatud kiireloomulistel ja mõjuvatel perekondlikel põhjustel või vajaliku ravi saamiseks, mida selles geograafilises piirkonnas ei osutata;</w:t>
            </w:r>
          </w:p>
        </w:tc>
        <w:tc>
          <w:tcPr>
            <w:tcW w:w="4876" w:type="dxa"/>
            <w:tcBorders>
              <w:top w:val="nil"/>
              <w:left w:val="nil"/>
              <w:bottom w:val="nil"/>
              <w:right w:val="nil"/>
            </w:tcBorders>
          </w:tcPr>
          <w:p w14:paraId="165CFC36" w14:textId="77777777" w:rsidR="006E5247" w:rsidRPr="001A6DD9" w:rsidRDefault="006E5247" w:rsidP="005B7F24">
            <w:pPr>
              <w:pStyle w:val="Normal6a"/>
            </w:pPr>
            <w:r>
              <w:t>a.</w:t>
            </w:r>
            <w:r>
              <w:tab/>
              <w:t>lahkuda</w:t>
            </w:r>
            <w:r>
              <w:rPr>
                <w:b/>
                <w:i/>
              </w:rPr>
              <w:t xml:space="preserve"> määratud</w:t>
            </w:r>
            <w:r>
              <w:t xml:space="preserve"> geograafilisest piirkonnast nõuetekohaselt põhjendatud kiireloomulistel ja mõjuvatel perekondlikel põhjustel või vajaliku ravi saamiseks, mida selles geograafilises piirkonnas ei osutata;</w:t>
            </w:r>
          </w:p>
        </w:tc>
      </w:tr>
    </w:tbl>
    <w:p w14:paraId="3FD9B06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D507E03" w14:textId="77777777" w:rsidR="006E5247" w:rsidRPr="001A6DD9" w:rsidRDefault="006E5247" w:rsidP="006E5247">
      <w:r>
        <w:rPr>
          <w:rStyle w:val="HideTWBExt"/>
        </w:rPr>
        <w:t>&lt;/Amend&gt;</w:t>
      </w:r>
    </w:p>
    <w:p w14:paraId="18053B3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1526</w:t>
      </w:r>
      <w:r>
        <w:rPr>
          <w:rStyle w:val="HideTWBExt"/>
        </w:rPr>
        <w:t>&lt;/NumAm&gt;</w:t>
      </w:r>
    </w:p>
    <w:p w14:paraId="1BBDE588"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5F1B547E" w14:textId="77777777" w:rsidR="006E5247" w:rsidRPr="001A6DD9" w:rsidRDefault="006E5247" w:rsidP="006E5247">
      <w:pPr>
        <w:pStyle w:val="NormalBold"/>
      </w:pPr>
      <w:r>
        <w:rPr>
          <w:rStyle w:val="HideTWBExt"/>
          <w:b w:val="0"/>
        </w:rPr>
        <w:t>&lt;/RepeatBlock-By&gt;</w:t>
      </w:r>
    </w:p>
    <w:p w14:paraId="3685478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216EE00" w14:textId="77777777" w:rsidR="006E5247" w:rsidRPr="001A6DD9" w:rsidRDefault="006E5247" w:rsidP="006E5247">
      <w:pPr>
        <w:pStyle w:val="NormalBold"/>
      </w:pPr>
      <w:r>
        <w:rPr>
          <w:rStyle w:val="HideTWBExt"/>
        </w:rPr>
        <w:t>&lt;Article&gt;</w:t>
      </w:r>
      <w:r>
        <w:t>Artikkel 23 – lõige 3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87A5729" w14:textId="77777777" w:rsidTr="005B7F24">
        <w:trPr>
          <w:trHeight w:hRule="exact" w:val="240"/>
          <w:jc w:val="center"/>
        </w:trPr>
        <w:tc>
          <w:tcPr>
            <w:tcW w:w="9752" w:type="dxa"/>
            <w:gridSpan w:val="2"/>
            <w:tcBorders>
              <w:top w:val="nil"/>
              <w:left w:val="nil"/>
              <w:bottom w:val="nil"/>
              <w:right w:val="nil"/>
            </w:tcBorders>
          </w:tcPr>
          <w:p w14:paraId="34B5408E" w14:textId="77777777" w:rsidR="006E5247" w:rsidRPr="001A6DD9" w:rsidRDefault="006E5247" w:rsidP="005B7F24"/>
        </w:tc>
      </w:tr>
      <w:tr w:rsidR="006E5247" w14:paraId="61AE5EF3" w14:textId="77777777" w:rsidTr="005B7F24">
        <w:trPr>
          <w:trHeight w:val="240"/>
          <w:jc w:val="center"/>
        </w:trPr>
        <w:tc>
          <w:tcPr>
            <w:tcW w:w="4876" w:type="dxa"/>
            <w:tcBorders>
              <w:top w:val="nil"/>
              <w:left w:val="nil"/>
              <w:bottom w:val="nil"/>
              <w:right w:val="nil"/>
            </w:tcBorders>
          </w:tcPr>
          <w:p w14:paraId="786E95F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57CD96F" w14:textId="77777777" w:rsidR="006E5247" w:rsidRPr="001A6DD9" w:rsidRDefault="006E5247" w:rsidP="005B7F24">
            <w:pPr>
              <w:pStyle w:val="AmColumnHeading"/>
            </w:pPr>
            <w:r>
              <w:t>Muudatusettepanek</w:t>
            </w:r>
          </w:p>
        </w:tc>
      </w:tr>
      <w:tr w:rsidR="006E5247" w14:paraId="2A7546CE" w14:textId="77777777" w:rsidTr="005B7F24">
        <w:trPr>
          <w:jc w:val="center"/>
        </w:trPr>
        <w:tc>
          <w:tcPr>
            <w:tcW w:w="4876" w:type="dxa"/>
            <w:tcBorders>
              <w:top w:val="nil"/>
              <w:left w:val="nil"/>
              <w:bottom w:val="nil"/>
              <w:right w:val="nil"/>
            </w:tcBorders>
          </w:tcPr>
          <w:p w14:paraId="797D7221" w14:textId="77777777" w:rsidR="006E5247" w:rsidRPr="001A6DD9" w:rsidRDefault="006E5247" w:rsidP="005B7F24">
            <w:pPr>
              <w:pStyle w:val="Normal6a"/>
            </w:pPr>
            <w:r>
              <w:rPr>
                <w:b/>
                <w:i/>
              </w:rPr>
              <w:t>b.</w:t>
            </w:r>
            <w:r>
              <w:tab/>
            </w:r>
            <w:r>
              <w:rPr>
                <w:b/>
                <w:i/>
              </w:rPr>
              <w:t>elada ajutiselt väljaspool lõike 1 punkti b kohaselt määratud kohta;</w:t>
            </w:r>
          </w:p>
        </w:tc>
        <w:tc>
          <w:tcPr>
            <w:tcW w:w="4876" w:type="dxa"/>
            <w:tcBorders>
              <w:top w:val="nil"/>
              <w:left w:val="nil"/>
              <w:bottom w:val="nil"/>
              <w:right w:val="nil"/>
            </w:tcBorders>
          </w:tcPr>
          <w:p w14:paraId="5C9064BB" w14:textId="77777777" w:rsidR="006E5247" w:rsidRPr="001A6DD9" w:rsidRDefault="006E5247" w:rsidP="005B7F24">
            <w:pPr>
              <w:pStyle w:val="Normal6a"/>
            </w:pPr>
            <w:r>
              <w:rPr>
                <w:b/>
                <w:i/>
              </w:rPr>
              <w:t>välja jäetud</w:t>
            </w:r>
          </w:p>
        </w:tc>
      </w:tr>
    </w:tbl>
    <w:p w14:paraId="702A23C0"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BAA7191" w14:textId="77777777" w:rsidR="006E5247" w:rsidRPr="001A6DD9" w:rsidRDefault="006E5247" w:rsidP="006E5247">
      <w:r>
        <w:rPr>
          <w:rStyle w:val="HideTWBExt"/>
        </w:rPr>
        <w:t>&lt;/Amend&gt;</w:t>
      </w:r>
    </w:p>
    <w:p w14:paraId="09058D8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1527</w:t>
      </w:r>
      <w:r>
        <w:rPr>
          <w:rStyle w:val="HideTWBExt"/>
        </w:rPr>
        <w:t>&lt;/NumAm&gt;</w:t>
      </w:r>
    </w:p>
    <w:p w14:paraId="3512F9BD" w14:textId="77777777" w:rsidR="006E5247" w:rsidRPr="001A6DD9" w:rsidRDefault="006E5247" w:rsidP="006E5247">
      <w:pPr>
        <w:pStyle w:val="NormalBold"/>
      </w:pPr>
      <w:r>
        <w:rPr>
          <w:rStyle w:val="HideTWBExt"/>
          <w:b w:val="0"/>
        </w:rPr>
        <w:lastRenderedPageBreak/>
        <w:t>&lt;RepeatBlock-By&gt;&lt;Members&gt;</w:t>
      </w:r>
      <w:r>
        <w:t>Mary Khan</w:t>
      </w:r>
      <w:r>
        <w:rPr>
          <w:rStyle w:val="HideTWBExt"/>
          <w:b w:val="0"/>
        </w:rPr>
        <w:t>&lt;/Members&gt;</w:t>
      </w:r>
    </w:p>
    <w:p w14:paraId="34039A02" w14:textId="77777777" w:rsidR="006E5247" w:rsidRPr="001A6DD9" w:rsidRDefault="006E5247" w:rsidP="006E5247">
      <w:pPr>
        <w:pStyle w:val="NormalBold"/>
      </w:pPr>
      <w:r>
        <w:rPr>
          <w:rStyle w:val="HideTWBExt"/>
          <w:b w:val="0"/>
        </w:rPr>
        <w:t>&lt;/RepeatBlock-By&gt;</w:t>
      </w:r>
    </w:p>
    <w:p w14:paraId="09380A1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5E87D4F" w14:textId="77777777" w:rsidR="006E5247" w:rsidRPr="001A6DD9" w:rsidRDefault="006E5247" w:rsidP="006E5247">
      <w:pPr>
        <w:pStyle w:val="NormalBold"/>
      </w:pPr>
      <w:r>
        <w:rPr>
          <w:rStyle w:val="HideTWBExt"/>
        </w:rPr>
        <w:t>&lt;Article&gt;</w:t>
      </w:r>
      <w:r>
        <w:t>Artikkel 23 – lõige 3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671874C" w14:textId="77777777" w:rsidTr="005B7F24">
        <w:trPr>
          <w:trHeight w:hRule="exact" w:val="240"/>
          <w:jc w:val="center"/>
        </w:trPr>
        <w:tc>
          <w:tcPr>
            <w:tcW w:w="9752" w:type="dxa"/>
            <w:gridSpan w:val="2"/>
            <w:tcBorders>
              <w:top w:val="nil"/>
              <w:left w:val="nil"/>
              <w:bottom w:val="nil"/>
              <w:right w:val="nil"/>
            </w:tcBorders>
          </w:tcPr>
          <w:p w14:paraId="031C0ED4" w14:textId="77777777" w:rsidR="006E5247" w:rsidRPr="001A6DD9" w:rsidRDefault="006E5247" w:rsidP="005B7F24"/>
        </w:tc>
      </w:tr>
      <w:tr w:rsidR="006E5247" w14:paraId="2E65D8E5" w14:textId="77777777" w:rsidTr="005B7F24">
        <w:trPr>
          <w:trHeight w:val="240"/>
          <w:jc w:val="center"/>
        </w:trPr>
        <w:tc>
          <w:tcPr>
            <w:tcW w:w="4876" w:type="dxa"/>
            <w:tcBorders>
              <w:top w:val="nil"/>
              <w:left w:val="nil"/>
              <w:bottom w:val="nil"/>
              <w:right w:val="nil"/>
            </w:tcBorders>
          </w:tcPr>
          <w:p w14:paraId="2C6055D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6CAD54F" w14:textId="77777777" w:rsidR="006E5247" w:rsidRPr="001A6DD9" w:rsidRDefault="006E5247" w:rsidP="005B7F24">
            <w:pPr>
              <w:pStyle w:val="AmColumnHeading"/>
            </w:pPr>
            <w:r>
              <w:t>Muudatusettepanek</w:t>
            </w:r>
          </w:p>
        </w:tc>
      </w:tr>
      <w:tr w:rsidR="006E5247" w14:paraId="2B408A01" w14:textId="77777777" w:rsidTr="005B7F24">
        <w:trPr>
          <w:jc w:val="center"/>
        </w:trPr>
        <w:tc>
          <w:tcPr>
            <w:tcW w:w="4876" w:type="dxa"/>
            <w:tcBorders>
              <w:top w:val="nil"/>
              <w:left w:val="nil"/>
              <w:bottom w:val="nil"/>
              <w:right w:val="nil"/>
            </w:tcBorders>
          </w:tcPr>
          <w:p w14:paraId="143E8E94" w14:textId="77777777" w:rsidR="006E5247" w:rsidRPr="001A6DD9" w:rsidRDefault="006E5247" w:rsidP="005B7F24">
            <w:pPr>
              <w:pStyle w:val="Normal6a"/>
            </w:pPr>
            <w:r>
              <w:rPr>
                <w:b/>
                <w:i/>
              </w:rPr>
              <w:t>b.</w:t>
            </w:r>
            <w:r>
              <w:tab/>
            </w:r>
            <w:r>
              <w:rPr>
                <w:b/>
                <w:i/>
              </w:rPr>
              <w:t>elada ajutiselt väljaspool lõike 1 punkti b kohaselt määratud kohta;</w:t>
            </w:r>
          </w:p>
        </w:tc>
        <w:tc>
          <w:tcPr>
            <w:tcW w:w="4876" w:type="dxa"/>
            <w:tcBorders>
              <w:top w:val="nil"/>
              <w:left w:val="nil"/>
              <w:bottom w:val="nil"/>
              <w:right w:val="nil"/>
            </w:tcBorders>
          </w:tcPr>
          <w:p w14:paraId="3EF07EE2" w14:textId="77777777" w:rsidR="006E5247" w:rsidRPr="001A6DD9" w:rsidRDefault="006E5247" w:rsidP="005B7F24">
            <w:pPr>
              <w:pStyle w:val="Normal6a"/>
            </w:pPr>
            <w:r>
              <w:rPr>
                <w:b/>
                <w:i/>
              </w:rPr>
              <w:t>välja jäetud</w:t>
            </w:r>
          </w:p>
        </w:tc>
      </w:tr>
    </w:tbl>
    <w:p w14:paraId="65FB236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E89F47E" w14:textId="77777777" w:rsidR="006E5247" w:rsidRPr="001A6DD9" w:rsidRDefault="006E5247" w:rsidP="006E5247">
      <w:r>
        <w:rPr>
          <w:rStyle w:val="HideTWBExt"/>
        </w:rPr>
        <w:t>&lt;/Amend&gt;</w:t>
      </w:r>
    </w:p>
    <w:p w14:paraId="38558A2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1528</w:t>
      </w:r>
      <w:r>
        <w:rPr>
          <w:rStyle w:val="HideTWBExt"/>
        </w:rPr>
        <w:t>&lt;/NumAm&gt;</w:t>
      </w:r>
    </w:p>
    <w:p w14:paraId="44A25A0E"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23659B09" w14:textId="77777777" w:rsidR="006E5247" w:rsidRPr="001A6DD9" w:rsidRDefault="006E5247" w:rsidP="006E5247">
      <w:pPr>
        <w:pStyle w:val="NormalBold"/>
      </w:pPr>
      <w:r>
        <w:rPr>
          <w:rStyle w:val="HideTWBExt"/>
          <w:b w:val="0"/>
        </w:rPr>
        <w:t>&lt;/RepeatBlock-By&gt;</w:t>
      </w:r>
    </w:p>
    <w:p w14:paraId="0BF97AD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CEA6A63" w14:textId="77777777" w:rsidR="006E5247" w:rsidRPr="001A6DD9" w:rsidRDefault="006E5247" w:rsidP="006E5247">
      <w:pPr>
        <w:pStyle w:val="NormalBold"/>
      </w:pPr>
      <w:r>
        <w:rPr>
          <w:rStyle w:val="HideTWBExt"/>
        </w:rPr>
        <w:t>&lt;Article&gt;</w:t>
      </w:r>
      <w:r>
        <w:t>Artikkel 23 – lõige 3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CDC427A" w14:textId="77777777" w:rsidTr="005B7F24">
        <w:trPr>
          <w:trHeight w:hRule="exact" w:val="240"/>
          <w:jc w:val="center"/>
        </w:trPr>
        <w:tc>
          <w:tcPr>
            <w:tcW w:w="9752" w:type="dxa"/>
            <w:gridSpan w:val="2"/>
            <w:tcBorders>
              <w:top w:val="nil"/>
              <w:left w:val="nil"/>
              <w:bottom w:val="nil"/>
              <w:right w:val="nil"/>
            </w:tcBorders>
          </w:tcPr>
          <w:p w14:paraId="48004177" w14:textId="77777777" w:rsidR="006E5247" w:rsidRPr="001A6DD9" w:rsidRDefault="006E5247" w:rsidP="005B7F24"/>
        </w:tc>
      </w:tr>
      <w:tr w:rsidR="006E5247" w14:paraId="5696ADFF" w14:textId="77777777" w:rsidTr="005B7F24">
        <w:trPr>
          <w:trHeight w:val="240"/>
          <w:jc w:val="center"/>
        </w:trPr>
        <w:tc>
          <w:tcPr>
            <w:tcW w:w="4876" w:type="dxa"/>
            <w:tcBorders>
              <w:top w:val="nil"/>
              <w:left w:val="nil"/>
              <w:bottom w:val="nil"/>
              <w:right w:val="nil"/>
            </w:tcBorders>
          </w:tcPr>
          <w:p w14:paraId="38EF30C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B2E9F00" w14:textId="77777777" w:rsidR="006E5247" w:rsidRPr="001A6DD9" w:rsidRDefault="006E5247" w:rsidP="005B7F24">
            <w:pPr>
              <w:pStyle w:val="AmColumnHeading"/>
            </w:pPr>
            <w:r>
              <w:t>Muudatusettepanek</w:t>
            </w:r>
          </w:p>
        </w:tc>
      </w:tr>
      <w:tr w:rsidR="006E5247" w14:paraId="7E1F0261" w14:textId="77777777" w:rsidTr="005B7F24">
        <w:trPr>
          <w:jc w:val="center"/>
        </w:trPr>
        <w:tc>
          <w:tcPr>
            <w:tcW w:w="4876" w:type="dxa"/>
            <w:tcBorders>
              <w:top w:val="nil"/>
              <w:left w:val="nil"/>
              <w:bottom w:val="nil"/>
              <w:right w:val="nil"/>
            </w:tcBorders>
          </w:tcPr>
          <w:p w14:paraId="6D9DF829" w14:textId="77777777" w:rsidR="006E5247" w:rsidRPr="001A6DD9" w:rsidRDefault="006E5247" w:rsidP="005B7F24">
            <w:pPr>
              <w:pStyle w:val="Normal6a"/>
            </w:pPr>
            <w:r>
              <w:t>b.</w:t>
            </w:r>
            <w:r>
              <w:tab/>
              <w:t xml:space="preserve">elada </w:t>
            </w:r>
            <w:r>
              <w:rPr>
                <w:b/>
                <w:i/>
              </w:rPr>
              <w:t xml:space="preserve">ajutiselt </w:t>
            </w:r>
            <w:r>
              <w:t>väljaspool lõike 1 punkti b kohaselt määratud kohta;</w:t>
            </w:r>
          </w:p>
        </w:tc>
        <w:tc>
          <w:tcPr>
            <w:tcW w:w="4876" w:type="dxa"/>
            <w:tcBorders>
              <w:top w:val="nil"/>
              <w:left w:val="nil"/>
              <w:bottom w:val="nil"/>
              <w:right w:val="nil"/>
            </w:tcBorders>
          </w:tcPr>
          <w:p w14:paraId="604625A5" w14:textId="77777777" w:rsidR="006E5247" w:rsidRPr="001A6DD9" w:rsidRDefault="006E5247" w:rsidP="005B7F24">
            <w:pPr>
              <w:pStyle w:val="Normal6a"/>
            </w:pPr>
            <w:r>
              <w:t>b.</w:t>
            </w:r>
            <w:r>
              <w:tab/>
              <w:t>elada väljaspool lõike 1 punkti b kohaselt määratud kohta;</w:t>
            </w:r>
          </w:p>
        </w:tc>
      </w:tr>
    </w:tbl>
    <w:p w14:paraId="06AB427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321B98D" w14:textId="77777777" w:rsidR="006E5247" w:rsidRPr="001A6DD9" w:rsidRDefault="006E5247" w:rsidP="006E5247">
      <w:r>
        <w:rPr>
          <w:rStyle w:val="HideTWBExt"/>
        </w:rPr>
        <w:t>&lt;/Amend&gt;</w:t>
      </w:r>
    </w:p>
    <w:p w14:paraId="6C9A976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1529</w:t>
      </w:r>
      <w:r>
        <w:rPr>
          <w:rStyle w:val="HideTWBExt"/>
        </w:rPr>
        <w:t>&lt;/NumAm&gt;</w:t>
      </w:r>
    </w:p>
    <w:p w14:paraId="01AF8751"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45E6DEC1" w14:textId="77777777" w:rsidR="006E5247" w:rsidRPr="001A6DD9" w:rsidRDefault="006E5247" w:rsidP="006E5247">
      <w:pPr>
        <w:pStyle w:val="NormalBold"/>
      </w:pPr>
      <w:r>
        <w:rPr>
          <w:rStyle w:val="HideTWBExt"/>
          <w:b w:val="0"/>
        </w:rPr>
        <w:t>&lt;/RepeatBlock-By&gt;</w:t>
      </w:r>
    </w:p>
    <w:p w14:paraId="44FC720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3AF2DD8" w14:textId="77777777" w:rsidR="006E5247" w:rsidRPr="001A6DD9" w:rsidRDefault="006E5247" w:rsidP="006E5247">
      <w:pPr>
        <w:pStyle w:val="NormalBold"/>
      </w:pPr>
      <w:r>
        <w:rPr>
          <w:rStyle w:val="HideTWBExt"/>
        </w:rPr>
        <w:t>&lt;Article&gt;</w:t>
      </w:r>
      <w:r>
        <w:t>Artikkel 23 – lõige 3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724543A" w14:textId="77777777" w:rsidTr="005B7F24">
        <w:trPr>
          <w:trHeight w:hRule="exact" w:val="240"/>
          <w:jc w:val="center"/>
        </w:trPr>
        <w:tc>
          <w:tcPr>
            <w:tcW w:w="9752" w:type="dxa"/>
            <w:gridSpan w:val="2"/>
            <w:tcBorders>
              <w:top w:val="nil"/>
              <w:left w:val="nil"/>
              <w:bottom w:val="nil"/>
              <w:right w:val="nil"/>
            </w:tcBorders>
          </w:tcPr>
          <w:p w14:paraId="127E6CE5" w14:textId="77777777" w:rsidR="006E5247" w:rsidRPr="001A6DD9" w:rsidRDefault="006E5247" w:rsidP="005B7F24"/>
        </w:tc>
      </w:tr>
      <w:tr w:rsidR="006E5247" w14:paraId="4A26DBDD" w14:textId="77777777" w:rsidTr="005B7F24">
        <w:trPr>
          <w:trHeight w:val="240"/>
          <w:jc w:val="center"/>
        </w:trPr>
        <w:tc>
          <w:tcPr>
            <w:tcW w:w="4876" w:type="dxa"/>
            <w:tcBorders>
              <w:top w:val="nil"/>
              <w:left w:val="nil"/>
              <w:bottom w:val="nil"/>
              <w:right w:val="nil"/>
            </w:tcBorders>
          </w:tcPr>
          <w:p w14:paraId="67BFF00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9688799" w14:textId="77777777" w:rsidR="006E5247" w:rsidRPr="001A6DD9" w:rsidRDefault="006E5247" w:rsidP="005B7F24">
            <w:pPr>
              <w:pStyle w:val="AmColumnHeading"/>
            </w:pPr>
            <w:r>
              <w:t>Muudatusettepanek</w:t>
            </w:r>
          </w:p>
        </w:tc>
      </w:tr>
      <w:tr w:rsidR="006E5247" w14:paraId="3BE73142" w14:textId="77777777" w:rsidTr="005B7F24">
        <w:trPr>
          <w:jc w:val="center"/>
        </w:trPr>
        <w:tc>
          <w:tcPr>
            <w:tcW w:w="4876" w:type="dxa"/>
            <w:tcBorders>
              <w:top w:val="nil"/>
              <w:left w:val="nil"/>
              <w:bottom w:val="nil"/>
              <w:right w:val="nil"/>
            </w:tcBorders>
          </w:tcPr>
          <w:p w14:paraId="4FCD7A9C" w14:textId="77777777" w:rsidR="006E5247" w:rsidRPr="001A6DD9" w:rsidRDefault="006E5247" w:rsidP="005B7F24">
            <w:pPr>
              <w:pStyle w:val="Normal6a"/>
            </w:pPr>
            <w:r>
              <w:rPr>
                <w:b/>
                <w:i/>
              </w:rPr>
              <w:t>c.</w:t>
            </w:r>
            <w:r>
              <w:tab/>
            </w:r>
            <w:r>
              <w:rPr>
                <w:b/>
                <w:i/>
              </w:rPr>
              <w:t>ajutiselt mitte täita pädevasse asutusse ilmumise kohustust.</w:t>
            </w:r>
          </w:p>
        </w:tc>
        <w:tc>
          <w:tcPr>
            <w:tcW w:w="4876" w:type="dxa"/>
            <w:tcBorders>
              <w:top w:val="nil"/>
              <w:left w:val="nil"/>
              <w:bottom w:val="nil"/>
              <w:right w:val="nil"/>
            </w:tcBorders>
          </w:tcPr>
          <w:p w14:paraId="18E59DE6" w14:textId="77777777" w:rsidR="006E5247" w:rsidRPr="001A6DD9" w:rsidRDefault="006E5247" w:rsidP="005B7F24">
            <w:pPr>
              <w:pStyle w:val="Normal6a"/>
            </w:pPr>
            <w:r>
              <w:rPr>
                <w:b/>
                <w:i/>
              </w:rPr>
              <w:t>välja jäetud</w:t>
            </w:r>
          </w:p>
        </w:tc>
      </w:tr>
    </w:tbl>
    <w:p w14:paraId="2F598D5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9910134" w14:textId="77777777" w:rsidR="006E5247" w:rsidRPr="001A6DD9" w:rsidRDefault="006E5247" w:rsidP="006E5247">
      <w:r>
        <w:rPr>
          <w:rStyle w:val="HideTWBExt"/>
        </w:rPr>
        <w:t>&lt;/Amend&gt;</w:t>
      </w:r>
    </w:p>
    <w:p w14:paraId="7CC0972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1530</w:t>
      </w:r>
      <w:r>
        <w:rPr>
          <w:rStyle w:val="HideTWBExt"/>
        </w:rPr>
        <w:t>&lt;/NumAm&gt;</w:t>
      </w:r>
    </w:p>
    <w:p w14:paraId="03740DE3"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16457909" w14:textId="77777777" w:rsidR="006E5247" w:rsidRPr="001A6DD9" w:rsidRDefault="006E5247" w:rsidP="006E5247">
      <w:pPr>
        <w:pStyle w:val="NormalBold"/>
      </w:pPr>
      <w:r>
        <w:rPr>
          <w:rStyle w:val="HideTWBExt"/>
          <w:b w:val="0"/>
        </w:rPr>
        <w:t>&lt;/RepeatBlock-By&gt;</w:t>
      </w:r>
    </w:p>
    <w:p w14:paraId="0241114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53FD34B" w14:textId="77777777" w:rsidR="006E5247" w:rsidRPr="001A6DD9" w:rsidRDefault="006E5247" w:rsidP="006E5247">
      <w:pPr>
        <w:pStyle w:val="NormalBold"/>
      </w:pPr>
      <w:r>
        <w:rPr>
          <w:rStyle w:val="HideTWBExt"/>
        </w:rPr>
        <w:t>&lt;Article&gt;</w:t>
      </w:r>
      <w:r>
        <w:t>Artikkel 23 – lõige 3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9F16D4F" w14:textId="77777777" w:rsidTr="005B7F24">
        <w:trPr>
          <w:trHeight w:hRule="exact" w:val="240"/>
          <w:jc w:val="center"/>
        </w:trPr>
        <w:tc>
          <w:tcPr>
            <w:tcW w:w="9752" w:type="dxa"/>
            <w:gridSpan w:val="2"/>
            <w:tcBorders>
              <w:top w:val="nil"/>
              <w:left w:val="nil"/>
              <w:bottom w:val="nil"/>
              <w:right w:val="nil"/>
            </w:tcBorders>
          </w:tcPr>
          <w:p w14:paraId="4C998E35" w14:textId="77777777" w:rsidR="006E5247" w:rsidRPr="001A6DD9" w:rsidRDefault="006E5247" w:rsidP="005B7F24"/>
        </w:tc>
      </w:tr>
      <w:tr w:rsidR="006E5247" w14:paraId="4C1DF21F" w14:textId="77777777" w:rsidTr="005B7F24">
        <w:trPr>
          <w:trHeight w:val="240"/>
          <w:jc w:val="center"/>
        </w:trPr>
        <w:tc>
          <w:tcPr>
            <w:tcW w:w="4876" w:type="dxa"/>
            <w:tcBorders>
              <w:top w:val="nil"/>
              <w:left w:val="nil"/>
              <w:bottom w:val="nil"/>
              <w:right w:val="nil"/>
            </w:tcBorders>
          </w:tcPr>
          <w:p w14:paraId="7DFB324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8C5ECE6" w14:textId="77777777" w:rsidR="006E5247" w:rsidRPr="001A6DD9" w:rsidRDefault="006E5247" w:rsidP="005B7F24">
            <w:pPr>
              <w:pStyle w:val="AmColumnHeading"/>
            </w:pPr>
            <w:r>
              <w:t>Muudatusettepanek</w:t>
            </w:r>
          </w:p>
        </w:tc>
      </w:tr>
      <w:tr w:rsidR="006E5247" w14:paraId="62F75CC4" w14:textId="77777777" w:rsidTr="005B7F24">
        <w:trPr>
          <w:jc w:val="center"/>
        </w:trPr>
        <w:tc>
          <w:tcPr>
            <w:tcW w:w="4876" w:type="dxa"/>
            <w:tcBorders>
              <w:top w:val="nil"/>
              <w:left w:val="nil"/>
              <w:bottom w:val="nil"/>
              <w:right w:val="nil"/>
            </w:tcBorders>
          </w:tcPr>
          <w:p w14:paraId="33DE5C70" w14:textId="77777777" w:rsidR="006E5247" w:rsidRPr="001A6DD9" w:rsidRDefault="006E5247" w:rsidP="005B7F24">
            <w:pPr>
              <w:pStyle w:val="Normal6a"/>
            </w:pPr>
            <w:r>
              <w:rPr>
                <w:b/>
                <w:i/>
              </w:rPr>
              <w:t>c.</w:t>
            </w:r>
            <w:r>
              <w:tab/>
            </w:r>
            <w:r>
              <w:rPr>
                <w:b/>
                <w:i/>
              </w:rPr>
              <w:t>ajutiselt mitte täita pädevasse asutusse ilmumise kohustust.</w:t>
            </w:r>
          </w:p>
        </w:tc>
        <w:tc>
          <w:tcPr>
            <w:tcW w:w="4876" w:type="dxa"/>
            <w:tcBorders>
              <w:top w:val="nil"/>
              <w:left w:val="nil"/>
              <w:bottom w:val="nil"/>
              <w:right w:val="nil"/>
            </w:tcBorders>
          </w:tcPr>
          <w:p w14:paraId="748D11F8" w14:textId="77777777" w:rsidR="006E5247" w:rsidRPr="001A6DD9" w:rsidRDefault="006E5247" w:rsidP="005B7F24">
            <w:pPr>
              <w:pStyle w:val="Normal6a"/>
            </w:pPr>
            <w:r>
              <w:rPr>
                <w:b/>
                <w:i/>
              </w:rPr>
              <w:t>välja jäetud</w:t>
            </w:r>
          </w:p>
        </w:tc>
      </w:tr>
    </w:tbl>
    <w:p w14:paraId="46AEA6D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5436591" w14:textId="77777777" w:rsidR="006E5247" w:rsidRPr="001A6DD9" w:rsidRDefault="006E5247" w:rsidP="006E5247">
      <w:r>
        <w:rPr>
          <w:rStyle w:val="HideTWBExt"/>
        </w:rPr>
        <w:t>&lt;/Amend&gt;</w:t>
      </w:r>
    </w:p>
    <w:p w14:paraId="7FCA0D9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1531</w:t>
      </w:r>
      <w:r>
        <w:rPr>
          <w:rStyle w:val="HideTWBExt"/>
        </w:rPr>
        <w:t>&lt;/NumAm&gt;</w:t>
      </w:r>
    </w:p>
    <w:p w14:paraId="0577C8B3"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5F5B3E16" w14:textId="77777777" w:rsidR="006E5247" w:rsidRPr="001A6DD9" w:rsidRDefault="006E5247" w:rsidP="006E5247">
      <w:pPr>
        <w:pStyle w:val="NormalBold"/>
      </w:pPr>
      <w:r>
        <w:rPr>
          <w:rStyle w:val="HideTWBExt"/>
          <w:b w:val="0"/>
        </w:rPr>
        <w:t>&lt;/RepeatBlock-By&gt;</w:t>
      </w:r>
    </w:p>
    <w:p w14:paraId="4A69C1A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636566A" w14:textId="77777777" w:rsidR="006E5247" w:rsidRPr="001A6DD9" w:rsidRDefault="006E5247" w:rsidP="006E5247">
      <w:pPr>
        <w:pStyle w:val="NormalBold"/>
      </w:pPr>
      <w:r>
        <w:rPr>
          <w:rStyle w:val="HideTWBExt"/>
        </w:rPr>
        <w:t>&lt;Article&gt;</w:t>
      </w:r>
      <w:r>
        <w:t>Artikkel 23 – lõige 3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4CA29C4" w14:textId="77777777" w:rsidTr="005B7F24">
        <w:trPr>
          <w:trHeight w:hRule="exact" w:val="240"/>
          <w:jc w:val="center"/>
        </w:trPr>
        <w:tc>
          <w:tcPr>
            <w:tcW w:w="9752" w:type="dxa"/>
            <w:gridSpan w:val="2"/>
            <w:tcBorders>
              <w:top w:val="nil"/>
              <w:left w:val="nil"/>
              <w:bottom w:val="nil"/>
              <w:right w:val="nil"/>
            </w:tcBorders>
          </w:tcPr>
          <w:p w14:paraId="7D9E164B" w14:textId="77777777" w:rsidR="006E5247" w:rsidRPr="001A6DD9" w:rsidRDefault="006E5247" w:rsidP="005B7F24"/>
        </w:tc>
      </w:tr>
      <w:tr w:rsidR="006E5247" w14:paraId="2447B6E3" w14:textId="77777777" w:rsidTr="005B7F24">
        <w:trPr>
          <w:trHeight w:val="240"/>
          <w:jc w:val="center"/>
        </w:trPr>
        <w:tc>
          <w:tcPr>
            <w:tcW w:w="4876" w:type="dxa"/>
            <w:tcBorders>
              <w:top w:val="nil"/>
              <w:left w:val="nil"/>
              <w:bottom w:val="nil"/>
              <w:right w:val="nil"/>
            </w:tcBorders>
          </w:tcPr>
          <w:p w14:paraId="4AB11B0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76762D8" w14:textId="77777777" w:rsidR="006E5247" w:rsidRPr="001A6DD9" w:rsidRDefault="006E5247" w:rsidP="005B7F24">
            <w:pPr>
              <w:pStyle w:val="AmColumnHeading"/>
            </w:pPr>
            <w:r>
              <w:t>Muudatusettepanek</w:t>
            </w:r>
          </w:p>
        </w:tc>
      </w:tr>
      <w:tr w:rsidR="006E5247" w14:paraId="7BE46501" w14:textId="77777777" w:rsidTr="005B7F24">
        <w:trPr>
          <w:jc w:val="center"/>
        </w:trPr>
        <w:tc>
          <w:tcPr>
            <w:tcW w:w="4876" w:type="dxa"/>
            <w:tcBorders>
              <w:top w:val="nil"/>
              <w:left w:val="nil"/>
              <w:bottom w:val="nil"/>
              <w:right w:val="nil"/>
            </w:tcBorders>
          </w:tcPr>
          <w:p w14:paraId="6E3FE1B4" w14:textId="77777777" w:rsidR="006E5247" w:rsidRPr="001A6DD9" w:rsidRDefault="006E5247" w:rsidP="005B7F24">
            <w:pPr>
              <w:pStyle w:val="Normal6a"/>
            </w:pPr>
            <w:r>
              <w:rPr>
                <w:b/>
                <w:i/>
              </w:rPr>
              <w:t>c.</w:t>
            </w:r>
            <w:r>
              <w:tab/>
            </w:r>
            <w:r>
              <w:rPr>
                <w:b/>
                <w:i/>
              </w:rPr>
              <w:t>ajutiselt mitte täita pädevasse asutusse ilmumise kohustust.</w:t>
            </w:r>
          </w:p>
        </w:tc>
        <w:tc>
          <w:tcPr>
            <w:tcW w:w="4876" w:type="dxa"/>
            <w:tcBorders>
              <w:top w:val="nil"/>
              <w:left w:val="nil"/>
              <w:bottom w:val="nil"/>
              <w:right w:val="nil"/>
            </w:tcBorders>
          </w:tcPr>
          <w:p w14:paraId="23C29BEC" w14:textId="77777777" w:rsidR="006E5247" w:rsidRPr="001A6DD9" w:rsidRDefault="006E5247" w:rsidP="005B7F24">
            <w:pPr>
              <w:pStyle w:val="Normal6a"/>
            </w:pPr>
            <w:r>
              <w:rPr>
                <w:b/>
                <w:i/>
              </w:rPr>
              <w:t>välja jäetud</w:t>
            </w:r>
          </w:p>
        </w:tc>
      </w:tr>
    </w:tbl>
    <w:p w14:paraId="0403C10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F106E6D" w14:textId="77777777" w:rsidR="006E5247" w:rsidRPr="001A6DD9" w:rsidRDefault="006E5247" w:rsidP="006E5247">
      <w:r>
        <w:rPr>
          <w:rStyle w:val="HideTWBExt"/>
        </w:rPr>
        <w:t>&lt;/Amend&gt;</w:t>
      </w:r>
    </w:p>
    <w:p w14:paraId="63E131F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1532</w:t>
      </w:r>
      <w:r>
        <w:rPr>
          <w:rStyle w:val="HideTWBExt"/>
        </w:rPr>
        <w:t>&lt;/NumAm&gt;</w:t>
      </w:r>
    </w:p>
    <w:p w14:paraId="51475FD2"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3A33DBDF" w14:textId="77777777" w:rsidR="006E5247" w:rsidRPr="001A6DD9" w:rsidRDefault="006E5247" w:rsidP="006E5247">
      <w:pPr>
        <w:pStyle w:val="NormalBold"/>
      </w:pPr>
      <w:r>
        <w:rPr>
          <w:rStyle w:val="HideTWBExt"/>
          <w:b w:val="0"/>
        </w:rPr>
        <w:t>&lt;/RepeatBlock-By&gt;</w:t>
      </w:r>
    </w:p>
    <w:p w14:paraId="7286D90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A407AF2" w14:textId="77777777" w:rsidR="006E5247" w:rsidRPr="001A6DD9" w:rsidRDefault="006E5247" w:rsidP="006E5247">
      <w:pPr>
        <w:pStyle w:val="NormalBold"/>
      </w:pPr>
      <w:r>
        <w:rPr>
          <w:rStyle w:val="HideTWBExt"/>
        </w:rPr>
        <w:t>&lt;Article&gt;</w:t>
      </w:r>
      <w:r>
        <w:t>Artikkel 23 – lõige 3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0942CB9" w14:textId="77777777" w:rsidTr="005B7F24">
        <w:trPr>
          <w:trHeight w:hRule="exact" w:val="240"/>
          <w:jc w:val="center"/>
        </w:trPr>
        <w:tc>
          <w:tcPr>
            <w:tcW w:w="9752" w:type="dxa"/>
            <w:gridSpan w:val="2"/>
            <w:tcBorders>
              <w:top w:val="nil"/>
              <w:left w:val="nil"/>
              <w:bottom w:val="nil"/>
              <w:right w:val="nil"/>
            </w:tcBorders>
          </w:tcPr>
          <w:p w14:paraId="56B95F91" w14:textId="77777777" w:rsidR="006E5247" w:rsidRPr="001A6DD9" w:rsidRDefault="006E5247" w:rsidP="005B7F24"/>
        </w:tc>
      </w:tr>
      <w:tr w:rsidR="006E5247" w14:paraId="62997A8F" w14:textId="77777777" w:rsidTr="005B7F24">
        <w:trPr>
          <w:trHeight w:val="240"/>
          <w:jc w:val="center"/>
        </w:trPr>
        <w:tc>
          <w:tcPr>
            <w:tcW w:w="4876" w:type="dxa"/>
            <w:tcBorders>
              <w:top w:val="nil"/>
              <w:left w:val="nil"/>
              <w:bottom w:val="nil"/>
              <w:right w:val="nil"/>
            </w:tcBorders>
          </w:tcPr>
          <w:p w14:paraId="6F84700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6CA8692" w14:textId="77777777" w:rsidR="006E5247" w:rsidRPr="001A6DD9" w:rsidRDefault="006E5247" w:rsidP="005B7F24">
            <w:pPr>
              <w:pStyle w:val="AmColumnHeading"/>
            </w:pPr>
            <w:r>
              <w:t>Muudatusettepanek</w:t>
            </w:r>
          </w:p>
        </w:tc>
      </w:tr>
      <w:tr w:rsidR="006E5247" w14:paraId="24E8FFD9" w14:textId="77777777" w:rsidTr="005B7F24">
        <w:trPr>
          <w:jc w:val="center"/>
        </w:trPr>
        <w:tc>
          <w:tcPr>
            <w:tcW w:w="4876" w:type="dxa"/>
            <w:tcBorders>
              <w:top w:val="nil"/>
              <w:left w:val="nil"/>
              <w:bottom w:val="nil"/>
              <w:right w:val="nil"/>
            </w:tcBorders>
          </w:tcPr>
          <w:p w14:paraId="34FFB2E4" w14:textId="77777777" w:rsidR="006E5247" w:rsidRPr="001A6DD9" w:rsidRDefault="006E5247" w:rsidP="005B7F24">
            <w:pPr>
              <w:pStyle w:val="Normal6a"/>
            </w:pPr>
            <w:r>
              <w:t>c.</w:t>
            </w:r>
            <w:r>
              <w:tab/>
            </w:r>
            <w:r>
              <w:rPr>
                <w:b/>
                <w:i/>
              </w:rPr>
              <w:t xml:space="preserve">ajutiselt </w:t>
            </w:r>
            <w:r>
              <w:t>mitte täita pädevasse asutusse ilmumise kohustust.</w:t>
            </w:r>
          </w:p>
        </w:tc>
        <w:tc>
          <w:tcPr>
            <w:tcW w:w="4876" w:type="dxa"/>
            <w:tcBorders>
              <w:top w:val="nil"/>
              <w:left w:val="nil"/>
              <w:bottom w:val="nil"/>
              <w:right w:val="nil"/>
            </w:tcBorders>
          </w:tcPr>
          <w:p w14:paraId="507EA0BB" w14:textId="77777777" w:rsidR="006E5247" w:rsidRPr="001A6DD9" w:rsidRDefault="006E5247" w:rsidP="005B7F24">
            <w:pPr>
              <w:pStyle w:val="Normal6a"/>
            </w:pPr>
            <w:r>
              <w:t>c.</w:t>
            </w:r>
            <w:r>
              <w:tab/>
              <w:t>mitte täita pädevasse asutusse ilmumise kohustust.</w:t>
            </w:r>
          </w:p>
        </w:tc>
      </w:tr>
    </w:tbl>
    <w:p w14:paraId="19AC007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69AF739" w14:textId="77777777" w:rsidR="006E5247" w:rsidRPr="001A6DD9" w:rsidRDefault="006E5247" w:rsidP="006E5247">
      <w:r>
        <w:rPr>
          <w:rStyle w:val="HideTWBExt"/>
        </w:rPr>
        <w:t>&lt;/Amend&gt;</w:t>
      </w:r>
    </w:p>
    <w:p w14:paraId="3D2CAE9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1533</w:t>
      </w:r>
      <w:r>
        <w:rPr>
          <w:rStyle w:val="HideTWBExt"/>
        </w:rPr>
        <w:t>&lt;/NumAm&gt;</w:t>
      </w:r>
    </w:p>
    <w:p w14:paraId="76320B40"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78E68BE2" w14:textId="77777777" w:rsidR="006E5247" w:rsidRPr="001A6DD9" w:rsidRDefault="006E5247" w:rsidP="006E5247">
      <w:pPr>
        <w:pStyle w:val="NormalBold"/>
      </w:pPr>
      <w:r>
        <w:rPr>
          <w:rStyle w:val="HideTWBExt"/>
          <w:b w:val="0"/>
        </w:rPr>
        <w:t>&lt;/RepeatBlock-By&gt;</w:t>
      </w:r>
    </w:p>
    <w:p w14:paraId="3F91643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7BDBF2F" w14:textId="77777777" w:rsidR="006E5247" w:rsidRPr="001A6DD9" w:rsidRDefault="006E5247" w:rsidP="006E5247">
      <w:pPr>
        <w:pStyle w:val="NormalBold"/>
      </w:pPr>
      <w:r>
        <w:rPr>
          <w:rStyle w:val="HideTWBExt"/>
        </w:rPr>
        <w:t>&lt;Article&gt;</w:t>
      </w:r>
      <w:r>
        <w:t>Artikkel 23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1E63AAB" w14:textId="77777777" w:rsidTr="005B7F24">
        <w:trPr>
          <w:trHeight w:hRule="exact" w:val="240"/>
          <w:jc w:val="center"/>
        </w:trPr>
        <w:tc>
          <w:tcPr>
            <w:tcW w:w="9752" w:type="dxa"/>
            <w:gridSpan w:val="2"/>
            <w:tcBorders>
              <w:top w:val="nil"/>
              <w:left w:val="nil"/>
              <w:bottom w:val="nil"/>
              <w:right w:val="nil"/>
            </w:tcBorders>
          </w:tcPr>
          <w:p w14:paraId="555C52ED" w14:textId="77777777" w:rsidR="006E5247" w:rsidRPr="001A6DD9" w:rsidRDefault="006E5247" w:rsidP="005B7F24"/>
        </w:tc>
      </w:tr>
      <w:tr w:rsidR="006E5247" w14:paraId="2235D5FB" w14:textId="77777777" w:rsidTr="005B7F24">
        <w:trPr>
          <w:trHeight w:val="240"/>
          <w:jc w:val="center"/>
        </w:trPr>
        <w:tc>
          <w:tcPr>
            <w:tcW w:w="4876" w:type="dxa"/>
            <w:tcBorders>
              <w:top w:val="nil"/>
              <w:left w:val="nil"/>
              <w:bottom w:val="nil"/>
              <w:right w:val="nil"/>
            </w:tcBorders>
          </w:tcPr>
          <w:p w14:paraId="0865938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BD980FA" w14:textId="77777777" w:rsidR="006E5247" w:rsidRPr="001A6DD9" w:rsidRDefault="006E5247" w:rsidP="005B7F24">
            <w:pPr>
              <w:pStyle w:val="AmColumnHeading"/>
            </w:pPr>
            <w:r>
              <w:t>Muudatusettepanek</w:t>
            </w:r>
          </w:p>
        </w:tc>
      </w:tr>
      <w:tr w:rsidR="006E5247" w14:paraId="5DB3954C" w14:textId="77777777" w:rsidTr="005B7F24">
        <w:trPr>
          <w:jc w:val="center"/>
        </w:trPr>
        <w:tc>
          <w:tcPr>
            <w:tcW w:w="4876" w:type="dxa"/>
            <w:tcBorders>
              <w:top w:val="nil"/>
              <w:left w:val="nil"/>
              <w:bottom w:val="nil"/>
              <w:right w:val="nil"/>
            </w:tcBorders>
          </w:tcPr>
          <w:p w14:paraId="065ECBE3" w14:textId="77777777" w:rsidR="006E5247" w:rsidRPr="001A6DD9" w:rsidRDefault="006E5247" w:rsidP="005B7F24">
            <w:pPr>
              <w:pStyle w:val="Normal6a"/>
            </w:pPr>
            <w:r>
              <w:lastRenderedPageBreak/>
              <w:t>4.</w:t>
            </w:r>
            <w:r>
              <w:tab/>
              <w:t xml:space="preserve">Otsused </w:t>
            </w:r>
            <w:r>
              <w:rPr>
                <w:b/>
                <w:i/>
              </w:rPr>
              <w:t>lõike</w:t>
            </w:r>
            <w:r>
              <w:t> 3</w:t>
            </w:r>
            <w:r>
              <w:rPr>
                <w:b/>
                <w:i/>
              </w:rPr>
              <w:t xml:space="preserve"> esimeses lõigus</w:t>
            </w:r>
            <w:r>
              <w:t xml:space="preserve"> loetletud </w:t>
            </w:r>
            <w:r>
              <w:rPr>
                <w:b/>
                <w:i/>
              </w:rPr>
              <w:t>lubade</w:t>
            </w:r>
            <w:r>
              <w:t xml:space="preserve"> kohta tehakse </w:t>
            </w:r>
            <w:r>
              <w:rPr>
                <w:b/>
                <w:i/>
              </w:rPr>
              <w:t>objektiivselt ja erapooletult, lähtudes iga üksikjuhtumi asjaoludest, ning asjaomase loa andmisest keeldumise korral esitatakse keeldumise põhjendused</w:t>
            </w:r>
            <w:r>
              <w:t>.</w:t>
            </w:r>
          </w:p>
        </w:tc>
        <w:tc>
          <w:tcPr>
            <w:tcW w:w="4876" w:type="dxa"/>
            <w:tcBorders>
              <w:top w:val="nil"/>
              <w:left w:val="nil"/>
              <w:bottom w:val="nil"/>
              <w:right w:val="nil"/>
            </w:tcBorders>
          </w:tcPr>
          <w:p w14:paraId="7DC084CD" w14:textId="77777777" w:rsidR="006E5247" w:rsidRPr="001A6DD9" w:rsidRDefault="006E5247" w:rsidP="005B7F24">
            <w:pPr>
              <w:pStyle w:val="Normal6a"/>
            </w:pPr>
            <w:r>
              <w:t>4.</w:t>
            </w:r>
            <w:r>
              <w:tab/>
              <w:t xml:space="preserve">Otsused </w:t>
            </w:r>
            <w:r>
              <w:rPr>
                <w:b/>
                <w:i/>
              </w:rPr>
              <w:t>lõikes</w:t>
            </w:r>
            <w:r>
              <w:t xml:space="preserve"> 3 loetletud </w:t>
            </w:r>
            <w:r>
              <w:rPr>
                <w:b/>
                <w:i/>
              </w:rPr>
              <w:t>loa</w:t>
            </w:r>
            <w:r>
              <w:t xml:space="preserve"> kohta tehakse </w:t>
            </w:r>
            <w:r>
              <w:rPr>
                <w:b/>
                <w:i/>
              </w:rPr>
              <w:t>kolmanda riigi kodanikule teatavaks</w:t>
            </w:r>
            <w:r>
              <w:t>.</w:t>
            </w:r>
          </w:p>
        </w:tc>
      </w:tr>
    </w:tbl>
    <w:p w14:paraId="4D7362F2"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EA7ABB0" w14:textId="77777777" w:rsidR="006E5247" w:rsidRPr="001A6DD9" w:rsidRDefault="006E5247" w:rsidP="006E5247">
      <w:r>
        <w:rPr>
          <w:rStyle w:val="HideTWBExt"/>
        </w:rPr>
        <w:t>&lt;/Amend&gt;</w:t>
      </w:r>
    </w:p>
    <w:p w14:paraId="45F82E2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1534</w:t>
      </w:r>
      <w:r>
        <w:rPr>
          <w:rStyle w:val="HideTWBExt"/>
        </w:rPr>
        <w:t>&lt;/NumAm&gt;</w:t>
      </w:r>
    </w:p>
    <w:p w14:paraId="5D10AC85"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63B75649" w14:textId="77777777" w:rsidR="006E5247" w:rsidRPr="001A6DD9" w:rsidRDefault="006E5247" w:rsidP="006E5247">
      <w:pPr>
        <w:pStyle w:val="NormalBold"/>
      </w:pPr>
      <w:r>
        <w:rPr>
          <w:rStyle w:val="HideTWBExt"/>
          <w:b w:val="0"/>
        </w:rPr>
        <w:t>&lt;/RepeatBlock-By&gt;</w:t>
      </w:r>
    </w:p>
    <w:p w14:paraId="0B7624E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E72B1D2" w14:textId="77777777" w:rsidR="006E5247" w:rsidRPr="001A6DD9" w:rsidRDefault="006E5247" w:rsidP="006E5247">
      <w:pPr>
        <w:pStyle w:val="NormalBold"/>
      </w:pPr>
      <w:r>
        <w:rPr>
          <w:rStyle w:val="HideTWBExt"/>
        </w:rPr>
        <w:t>&lt;Article&gt;</w:t>
      </w:r>
      <w:r>
        <w:t>Artikkel 23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26AA2A6" w14:textId="77777777" w:rsidTr="005B7F24">
        <w:trPr>
          <w:trHeight w:hRule="exact" w:val="240"/>
          <w:jc w:val="center"/>
        </w:trPr>
        <w:tc>
          <w:tcPr>
            <w:tcW w:w="9752" w:type="dxa"/>
            <w:gridSpan w:val="2"/>
            <w:tcBorders>
              <w:top w:val="nil"/>
              <w:left w:val="nil"/>
              <w:bottom w:val="nil"/>
              <w:right w:val="nil"/>
            </w:tcBorders>
          </w:tcPr>
          <w:p w14:paraId="211CA174" w14:textId="77777777" w:rsidR="006E5247" w:rsidRPr="001A6DD9" w:rsidRDefault="006E5247" w:rsidP="005B7F24"/>
        </w:tc>
      </w:tr>
      <w:tr w:rsidR="006E5247" w14:paraId="06D29415" w14:textId="77777777" w:rsidTr="005B7F24">
        <w:trPr>
          <w:trHeight w:val="240"/>
          <w:jc w:val="center"/>
        </w:trPr>
        <w:tc>
          <w:tcPr>
            <w:tcW w:w="4876" w:type="dxa"/>
            <w:tcBorders>
              <w:top w:val="nil"/>
              <w:left w:val="nil"/>
              <w:bottom w:val="nil"/>
              <w:right w:val="nil"/>
            </w:tcBorders>
          </w:tcPr>
          <w:p w14:paraId="2FEEAD6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27ED587" w14:textId="77777777" w:rsidR="006E5247" w:rsidRPr="001A6DD9" w:rsidRDefault="006E5247" w:rsidP="005B7F24">
            <w:pPr>
              <w:pStyle w:val="AmColumnHeading"/>
            </w:pPr>
            <w:r>
              <w:t>Muudatusettepanek</w:t>
            </w:r>
          </w:p>
        </w:tc>
      </w:tr>
      <w:tr w:rsidR="006E5247" w14:paraId="33572E83" w14:textId="77777777" w:rsidTr="005B7F24">
        <w:trPr>
          <w:jc w:val="center"/>
        </w:trPr>
        <w:tc>
          <w:tcPr>
            <w:tcW w:w="4876" w:type="dxa"/>
            <w:tcBorders>
              <w:top w:val="nil"/>
              <w:left w:val="nil"/>
              <w:bottom w:val="nil"/>
              <w:right w:val="nil"/>
            </w:tcBorders>
          </w:tcPr>
          <w:p w14:paraId="57879CCE" w14:textId="77777777" w:rsidR="006E5247" w:rsidRPr="001A6DD9" w:rsidRDefault="006E5247" w:rsidP="005B7F24">
            <w:pPr>
              <w:pStyle w:val="Normal6a"/>
            </w:pPr>
            <w:r>
              <w:t>4.</w:t>
            </w:r>
            <w:r>
              <w:tab/>
            </w:r>
            <w:r>
              <w:rPr>
                <w:b/>
                <w:i/>
              </w:rPr>
              <w:t>Otsused</w:t>
            </w:r>
            <w:r>
              <w:t xml:space="preserve"> lõike 3 </w:t>
            </w:r>
            <w:r>
              <w:rPr>
                <w:b/>
                <w:i/>
              </w:rPr>
              <w:t>esimeses lõigus loetletud lubade kohta tehakse objektiivselt ja erapooletult, lähtudes iga üksikjuhtumi asjaoludest, ning asjaomase loa andmisest keeldumise korral esitatakse keeldumise põhjendused</w:t>
            </w:r>
            <w:r>
              <w:t>.</w:t>
            </w:r>
          </w:p>
        </w:tc>
        <w:tc>
          <w:tcPr>
            <w:tcW w:w="4876" w:type="dxa"/>
            <w:tcBorders>
              <w:top w:val="nil"/>
              <w:left w:val="nil"/>
              <w:bottom w:val="nil"/>
              <w:right w:val="nil"/>
            </w:tcBorders>
          </w:tcPr>
          <w:p w14:paraId="08976700" w14:textId="77777777" w:rsidR="006E5247" w:rsidRPr="001A6DD9" w:rsidRDefault="006E5247" w:rsidP="005B7F24">
            <w:pPr>
              <w:pStyle w:val="Normal6a"/>
            </w:pPr>
            <w:r>
              <w:t>4.</w:t>
            </w:r>
            <w:r>
              <w:tab/>
            </w:r>
            <w:r>
              <w:rPr>
                <w:b/>
                <w:i/>
              </w:rPr>
              <w:t>Kolmanda riigi kodanikku teavitatakse sellest, kas</w:t>
            </w:r>
            <w:r>
              <w:t xml:space="preserve"> lõike 3 kohane </w:t>
            </w:r>
            <w:r>
              <w:rPr>
                <w:b/>
                <w:i/>
              </w:rPr>
              <w:t>luba antakse või mitte</w:t>
            </w:r>
            <w:r>
              <w:t>.</w:t>
            </w:r>
          </w:p>
        </w:tc>
      </w:tr>
    </w:tbl>
    <w:p w14:paraId="32A0245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49E1144" w14:textId="77777777" w:rsidR="006E5247" w:rsidRPr="001A6DD9" w:rsidRDefault="006E5247" w:rsidP="006E5247">
      <w:r>
        <w:rPr>
          <w:rStyle w:val="HideTWBExt"/>
        </w:rPr>
        <w:t>&lt;/Amend&gt;</w:t>
      </w:r>
    </w:p>
    <w:p w14:paraId="52F694D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1535</w:t>
      </w:r>
      <w:r>
        <w:rPr>
          <w:rStyle w:val="HideTWBExt"/>
        </w:rPr>
        <w:t>&lt;/NumAm&gt;</w:t>
      </w:r>
    </w:p>
    <w:p w14:paraId="58B9EEB3"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70073200" w14:textId="77777777" w:rsidR="006E5247" w:rsidRPr="001A6DD9" w:rsidRDefault="006E5247" w:rsidP="006E5247">
      <w:pPr>
        <w:pStyle w:val="NormalBold"/>
      </w:pPr>
      <w:r>
        <w:rPr>
          <w:rStyle w:val="HideTWBExt"/>
          <w:b w:val="0"/>
        </w:rPr>
        <w:t>&lt;/RepeatBlock-By&gt;</w:t>
      </w:r>
    </w:p>
    <w:p w14:paraId="5F16163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D5E6117" w14:textId="77777777" w:rsidR="006E5247" w:rsidRPr="001A6DD9" w:rsidRDefault="006E5247" w:rsidP="006E5247">
      <w:pPr>
        <w:pStyle w:val="NormalBold"/>
      </w:pPr>
      <w:r>
        <w:rPr>
          <w:rStyle w:val="HideTWBExt"/>
        </w:rPr>
        <w:t>&lt;Article&gt;</w:t>
      </w:r>
      <w:r>
        <w:t>Artikkel 23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AD908A0" w14:textId="77777777" w:rsidTr="005B7F24">
        <w:trPr>
          <w:trHeight w:hRule="exact" w:val="240"/>
          <w:jc w:val="center"/>
        </w:trPr>
        <w:tc>
          <w:tcPr>
            <w:tcW w:w="9752" w:type="dxa"/>
            <w:gridSpan w:val="2"/>
            <w:tcBorders>
              <w:top w:val="nil"/>
              <w:left w:val="nil"/>
              <w:bottom w:val="nil"/>
              <w:right w:val="nil"/>
            </w:tcBorders>
          </w:tcPr>
          <w:p w14:paraId="58BFA2E5" w14:textId="77777777" w:rsidR="006E5247" w:rsidRPr="001A6DD9" w:rsidRDefault="006E5247" w:rsidP="005B7F24"/>
        </w:tc>
      </w:tr>
      <w:tr w:rsidR="006E5247" w14:paraId="7C3F9E7D" w14:textId="77777777" w:rsidTr="005B7F24">
        <w:trPr>
          <w:trHeight w:val="240"/>
          <w:jc w:val="center"/>
        </w:trPr>
        <w:tc>
          <w:tcPr>
            <w:tcW w:w="4876" w:type="dxa"/>
            <w:tcBorders>
              <w:top w:val="nil"/>
              <w:left w:val="nil"/>
              <w:bottom w:val="nil"/>
              <w:right w:val="nil"/>
            </w:tcBorders>
          </w:tcPr>
          <w:p w14:paraId="032CCF6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91C42E8" w14:textId="77777777" w:rsidR="006E5247" w:rsidRPr="001A6DD9" w:rsidRDefault="006E5247" w:rsidP="005B7F24">
            <w:pPr>
              <w:pStyle w:val="AmColumnHeading"/>
            </w:pPr>
            <w:r>
              <w:t>Muudatusettepanek</w:t>
            </w:r>
          </w:p>
        </w:tc>
      </w:tr>
      <w:tr w:rsidR="006E5247" w14:paraId="1E9DC99E" w14:textId="77777777" w:rsidTr="005B7F24">
        <w:trPr>
          <w:jc w:val="center"/>
        </w:trPr>
        <w:tc>
          <w:tcPr>
            <w:tcW w:w="4876" w:type="dxa"/>
            <w:tcBorders>
              <w:top w:val="nil"/>
              <w:left w:val="nil"/>
              <w:bottom w:val="nil"/>
              <w:right w:val="nil"/>
            </w:tcBorders>
          </w:tcPr>
          <w:p w14:paraId="2FB01AF2" w14:textId="77777777" w:rsidR="006E5247" w:rsidRPr="001A6DD9" w:rsidRDefault="006E5247" w:rsidP="005B7F24">
            <w:pPr>
              <w:pStyle w:val="Normal6a"/>
            </w:pPr>
            <w:r>
              <w:t>4.</w:t>
            </w:r>
            <w:r>
              <w:tab/>
              <w:t>Otsused lõike 3 esimeses lõigus loetletud lubade kohta tehakse objektiivselt ja erapooletult, lähtudes iga üksikjuhtumi asjaoludest</w:t>
            </w:r>
            <w:r>
              <w:rPr>
                <w:b/>
                <w:i/>
              </w:rPr>
              <w:t>, ning asjaomase loa andmisest keeldumise korral esitatakse keeldumise põhjendused</w:t>
            </w:r>
            <w:r>
              <w:t>.</w:t>
            </w:r>
          </w:p>
        </w:tc>
        <w:tc>
          <w:tcPr>
            <w:tcW w:w="4876" w:type="dxa"/>
            <w:tcBorders>
              <w:top w:val="nil"/>
              <w:left w:val="nil"/>
              <w:bottom w:val="nil"/>
              <w:right w:val="nil"/>
            </w:tcBorders>
          </w:tcPr>
          <w:p w14:paraId="1206815F" w14:textId="77777777" w:rsidR="006E5247" w:rsidRPr="001A6DD9" w:rsidRDefault="006E5247" w:rsidP="005B7F24">
            <w:pPr>
              <w:pStyle w:val="Normal6a"/>
            </w:pPr>
            <w:r>
              <w:t>4.</w:t>
            </w:r>
            <w:r>
              <w:tab/>
              <w:t>Otsused lõike 3 esimeses lõigus loetletud lubade kohta tehakse objektiivselt ja erapooletult, lähtudes iga üksikjuhtumi asjaoludest.</w:t>
            </w:r>
          </w:p>
        </w:tc>
      </w:tr>
    </w:tbl>
    <w:p w14:paraId="264C7D6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F73AB70" w14:textId="77777777" w:rsidR="006E5247" w:rsidRPr="001A6DD9" w:rsidRDefault="006E5247" w:rsidP="006E5247">
      <w:r>
        <w:rPr>
          <w:rStyle w:val="HideTWBExt"/>
        </w:rPr>
        <w:lastRenderedPageBreak/>
        <w:t>&lt;/Amend&gt;</w:t>
      </w:r>
    </w:p>
    <w:p w14:paraId="1285C5A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1536</w:t>
      </w:r>
      <w:r>
        <w:rPr>
          <w:rStyle w:val="HideTWBExt"/>
        </w:rPr>
        <w:t>&lt;/NumAm&gt;</w:t>
      </w:r>
    </w:p>
    <w:p w14:paraId="30FD77AF"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6E54C65" w14:textId="77777777" w:rsidR="006E5247" w:rsidRPr="001A6DD9" w:rsidRDefault="006E5247" w:rsidP="006E5247">
      <w:pPr>
        <w:pStyle w:val="NormalBold"/>
      </w:pPr>
      <w:r>
        <w:rPr>
          <w:rStyle w:val="HideTWBExt"/>
          <w:b w:val="0"/>
        </w:rPr>
        <w:t>&lt;/RepeatBlock-By&gt;</w:t>
      </w:r>
    </w:p>
    <w:p w14:paraId="25B06DA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C6C350D" w14:textId="77777777" w:rsidR="006E5247" w:rsidRPr="001A6DD9" w:rsidRDefault="006E5247" w:rsidP="006E5247">
      <w:pPr>
        <w:pStyle w:val="NormalBold"/>
      </w:pPr>
      <w:r>
        <w:rPr>
          <w:rStyle w:val="HideTWBExt"/>
        </w:rPr>
        <w:t>&lt;Article&gt;</w:t>
      </w:r>
      <w:r>
        <w:t>Artikkel 23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35F4259" w14:textId="77777777" w:rsidTr="005B7F24">
        <w:trPr>
          <w:trHeight w:hRule="exact" w:val="240"/>
          <w:jc w:val="center"/>
        </w:trPr>
        <w:tc>
          <w:tcPr>
            <w:tcW w:w="9752" w:type="dxa"/>
            <w:gridSpan w:val="2"/>
            <w:tcBorders>
              <w:top w:val="nil"/>
              <w:left w:val="nil"/>
              <w:bottom w:val="nil"/>
              <w:right w:val="nil"/>
            </w:tcBorders>
          </w:tcPr>
          <w:p w14:paraId="5E3C1E32" w14:textId="77777777" w:rsidR="006E5247" w:rsidRPr="001A6DD9" w:rsidRDefault="006E5247" w:rsidP="005B7F24"/>
        </w:tc>
      </w:tr>
      <w:tr w:rsidR="006E5247" w14:paraId="75976561" w14:textId="77777777" w:rsidTr="005B7F24">
        <w:trPr>
          <w:trHeight w:val="240"/>
          <w:jc w:val="center"/>
        </w:trPr>
        <w:tc>
          <w:tcPr>
            <w:tcW w:w="4876" w:type="dxa"/>
            <w:tcBorders>
              <w:top w:val="nil"/>
              <w:left w:val="nil"/>
              <w:bottom w:val="nil"/>
              <w:right w:val="nil"/>
            </w:tcBorders>
          </w:tcPr>
          <w:p w14:paraId="3881368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015F651" w14:textId="77777777" w:rsidR="006E5247" w:rsidRPr="001A6DD9" w:rsidRDefault="006E5247" w:rsidP="005B7F24">
            <w:pPr>
              <w:pStyle w:val="AmColumnHeading"/>
            </w:pPr>
            <w:r>
              <w:t>Muudatusettepanek</w:t>
            </w:r>
          </w:p>
        </w:tc>
      </w:tr>
      <w:tr w:rsidR="006E5247" w14:paraId="07BC4F2D" w14:textId="77777777" w:rsidTr="005B7F24">
        <w:trPr>
          <w:jc w:val="center"/>
        </w:trPr>
        <w:tc>
          <w:tcPr>
            <w:tcW w:w="4876" w:type="dxa"/>
            <w:tcBorders>
              <w:top w:val="nil"/>
              <w:left w:val="nil"/>
              <w:bottom w:val="nil"/>
              <w:right w:val="nil"/>
            </w:tcBorders>
          </w:tcPr>
          <w:p w14:paraId="4C191FEA" w14:textId="77777777" w:rsidR="006E5247" w:rsidRPr="001A6DD9" w:rsidRDefault="006E5247" w:rsidP="005B7F24">
            <w:pPr>
              <w:pStyle w:val="Normal6a"/>
            </w:pPr>
            <w:r>
              <w:t>4.</w:t>
            </w:r>
            <w:r>
              <w:tab/>
              <w:t xml:space="preserve">Otsused lõike 3 esimeses lõigus loetletud lubade kohta tehakse objektiivselt ja erapooletult, lähtudes iga üksikjuhtumi asjaoludest, ning asjaomase loa andmisest keeldumise korral esitatakse </w:t>
            </w:r>
            <w:r>
              <w:rPr>
                <w:b/>
                <w:i/>
              </w:rPr>
              <w:t>keeldumise</w:t>
            </w:r>
            <w:r>
              <w:t xml:space="preserve"> põhjendused.</w:t>
            </w:r>
          </w:p>
        </w:tc>
        <w:tc>
          <w:tcPr>
            <w:tcW w:w="4876" w:type="dxa"/>
            <w:tcBorders>
              <w:top w:val="nil"/>
              <w:left w:val="nil"/>
              <w:bottom w:val="nil"/>
              <w:right w:val="nil"/>
            </w:tcBorders>
          </w:tcPr>
          <w:p w14:paraId="7AEA4093" w14:textId="77777777" w:rsidR="006E5247" w:rsidRPr="001A6DD9" w:rsidRDefault="006E5247" w:rsidP="005B7F24">
            <w:pPr>
              <w:pStyle w:val="Normal6a"/>
            </w:pPr>
            <w:r>
              <w:t>4.</w:t>
            </w:r>
            <w:r>
              <w:tab/>
              <w:t xml:space="preserve">Otsused lõike 3 esimeses lõigus loetletud lubade kohta tehakse objektiivselt ja erapooletult, lähtudes iga üksikjuhtumi asjaoludest, ning asjaomase loa andmisest keeldumise korral esitatakse </w:t>
            </w:r>
            <w:r>
              <w:rPr>
                <w:b/>
                <w:i/>
              </w:rPr>
              <w:t>selle</w:t>
            </w:r>
            <w:r>
              <w:t xml:space="preserve"> põhjendused</w:t>
            </w:r>
            <w:r>
              <w:rPr>
                <w:b/>
                <w:i/>
              </w:rPr>
              <w:t xml:space="preserve"> kirjalikult</w:t>
            </w:r>
            <w:r>
              <w:t>.</w:t>
            </w:r>
          </w:p>
        </w:tc>
      </w:tr>
    </w:tbl>
    <w:p w14:paraId="5E3629E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EF2FB87" w14:textId="77777777" w:rsidR="006E5247" w:rsidRPr="001A6DD9" w:rsidRDefault="006E5247" w:rsidP="006E5247">
      <w:r>
        <w:rPr>
          <w:rStyle w:val="HideTWBExt"/>
        </w:rPr>
        <w:t>&lt;/Amend&gt;</w:t>
      </w:r>
    </w:p>
    <w:p w14:paraId="601AA4E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1537</w:t>
      </w:r>
      <w:r>
        <w:rPr>
          <w:rStyle w:val="HideTWBExt"/>
        </w:rPr>
        <w:t>&lt;/NumAm&gt;</w:t>
      </w:r>
    </w:p>
    <w:p w14:paraId="79351379"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0438F5D5" w14:textId="77777777" w:rsidR="006E5247" w:rsidRPr="001A6DD9" w:rsidRDefault="006E5247" w:rsidP="006E5247">
      <w:pPr>
        <w:pStyle w:val="NormalBold"/>
      </w:pPr>
      <w:r>
        <w:rPr>
          <w:rStyle w:val="HideTWBExt"/>
          <w:b w:val="0"/>
        </w:rPr>
        <w:t>&lt;/RepeatBlock-By&gt;</w:t>
      </w:r>
    </w:p>
    <w:p w14:paraId="183B9D0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2032B25" w14:textId="77777777" w:rsidR="006E5247" w:rsidRPr="001A6DD9" w:rsidRDefault="006E5247" w:rsidP="006E5247">
      <w:pPr>
        <w:pStyle w:val="NormalBold"/>
      </w:pPr>
      <w:r>
        <w:rPr>
          <w:rStyle w:val="HideTWBExt"/>
        </w:rPr>
        <w:t>&lt;Article&gt;</w:t>
      </w:r>
      <w:r>
        <w:t>Artikkel 23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C678B2C" w14:textId="77777777" w:rsidTr="005B7F24">
        <w:trPr>
          <w:trHeight w:hRule="exact" w:val="240"/>
          <w:jc w:val="center"/>
        </w:trPr>
        <w:tc>
          <w:tcPr>
            <w:tcW w:w="9752" w:type="dxa"/>
            <w:gridSpan w:val="2"/>
            <w:tcBorders>
              <w:top w:val="nil"/>
              <w:left w:val="nil"/>
              <w:bottom w:val="nil"/>
              <w:right w:val="nil"/>
            </w:tcBorders>
          </w:tcPr>
          <w:p w14:paraId="0E9B06FB" w14:textId="77777777" w:rsidR="006E5247" w:rsidRPr="001A6DD9" w:rsidRDefault="006E5247" w:rsidP="005B7F24"/>
        </w:tc>
      </w:tr>
      <w:tr w:rsidR="006E5247" w14:paraId="473CEEA2" w14:textId="77777777" w:rsidTr="005B7F24">
        <w:trPr>
          <w:trHeight w:val="240"/>
          <w:jc w:val="center"/>
        </w:trPr>
        <w:tc>
          <w:tcPr>
            <w:tcW w:w="4876" w:type="dxa"/>
            <w:tcBorders>
              <w:top w:val="nil"/>
              <w:left w:val="nil"/>
              <w:bottom w:val="nil"/>
              <w:right w:val="nil"/>
            </w:tcBorders>
          </w:tcPr>
          <w:p w14:paraId="5B52F57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89FD862" w14:textId="77777777" w:rsidR="006E5247" w:rsidRPr="001A6DD9" w:rsidRDefault="006E5247" w:rsidP="005B7F24">
            <w:pPr>
              <w:pStyle w:val="AmColumnHeading"/>
            </w:pPr>
            <w:r>
              <w:t>Muudatusettepanek</w:t>
            </w:r>
          </w:p>
        </w:tc>
      </w:tr>
      <w:tr w:rsidR="006E5247" w14:paraId="23CEE7EA" w14:textId="77777777" w:rsidTr="005B7F24">
        <w:trPr>
          <w:jc w:val="center"/>
        </w:trPr>
        <w:tc>
          <w:tcPr>
            <w:tcW w:w="4876" w:type="dxa"/>
            <w:tcBorders>
              <w:top w:val="nil"/>
              <w:left w:val="nil"/>
              <w:bottom w:val="nil"/>
              <w:right w:val="nil"/>
            </w:tcBorders>
          </w:tcPr>
          <w:p w14:paraId="079B9E30" w14:textId="77777777" w:rsidR="006E5247" w:rsidRPr="001A6DD9" w:rsidRDefault="006E5247" w:rsidP="005B7F24">
            <w:pPr>
              <w:pStyle w:val="Normal6a"/>
            </w:pPr>
            <w:r>
              <w:t>4.</w:t>
            </w:r>
            <w:r>
              <w:tab/>
              <w:t xml:space="preserve">Otsused </w:t>
            </w:r>
            <w:r>
              <w:rPr>
                <w:b/>
                <w:i/>
              </w:rPr>
              <w:t>lõike</w:t>
            </w:r>
            <w:r>
              <w:t> 3</w:t>
            </w:r>
            <w:r>
              <w:rPr>
                <w:b/>
                <w:i/>
              </w:rPr>
              <w:t xml:space="preserve"> esimeses lõigus</w:t>
            </w:r>
            <w:r>
              <w:t xml:space="preserve"> loetletud lubade kohta tehakse objektiivselt ja erapooletult, lähtudes iga üksikjuhtumi asjaoludest, ning asjaomase loa andmisest keeldumise korral esitatakse keeldumise põhjendused.</w:t>
            </w:r>
          </w:p>
        </w:tc>
        <w:tc>
          <w:tcPr>
            <w:tcW w:w="4876" w:type="dxa"/>
            <w:tcBorders>
              <w:top w:val="nil"/>
              <w:left w:val="nil"/>
              <w:bottom w:val="nil"/>
              <w:right w:val="nil"/>
            </w:tcBorders>
          </w:tcPr>
          <w:p w14:paraId="78104909" w14:textId="77777777" w:rsidR="006E5247" w:rsidRPr="001A6DD9" w:rsidRDefault="006E5247" w:rsidP="005B7F24">
            <w:pPr>
              <w:pStyle w:val="Normal6a"/>
            </w:pPr>
            <w:r>
              <w:t>4.</w:t>
            </w:r>
            <w:r>
              <w:tab/>
              <w:t xml:space="preserve">Otsused </w:t>
            </w:r>
            <w:r>
              <w:rPr>
                <w:b/>
                <w:i/>
              </w:rPr>
              <w:t>lõikes</w:t>
            </w:r>
            <w:r>
              <w:t> 3 loetletud lubade kohta tehakse objektiivselt ja erapooletult, lähtudes iga üksikjuhtumi asjaoludest, ning asjaomase loa andmisest keeldumise korral esitatakse keeldumise põhjendused.</w:t>
            </w:r>
          </w:p>
        </w:tc>
      </w:tr>
    </w:tbl>
    <w:p w14:paraId="53A3C96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D728CF9" w14:textId="77777777" w:rsidR="006E5247" w:rsidRPr="001A6DD9" w:rsidRDefault="006E5247" w:rsidP="006E5247">
      <w:r>
        <w:rPr>
          <w:rStyle w:val="HideTWBExt"/>
        </w:rPr>
        <w:t>&lt;/Amend&gt;</w:t>
      </w:r>
    </w:p>
    <w:p w14:paraId="23C4C75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1538</w:t>
      </w:r>
      <w:r>
        <w:rPr>
          <w:rStyle w:val="HideTWBExt"/>
        </w:rPr>
        <w:t>&lt;/NumAm&gt;</w:t>
      </w:r>
    </w:p>
    <w:p w14:paraId="4F1F2AAB"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79B4BD75" w14:textId="77777777" w:rsidR="006E5247" w:rsidRPr="001A6DD9" w:rsidRDefault="006E5247" w:rsidP="006E5247">
      <w:pPr>
        <w:pStyle w:val="NormalBold"/>
      </w:pPr>
      <w:r>
        <w:rPr>
          <w:rStyle w:val="HideTWBExt"/>
          <w:b w:val="0"/>
        </w:rPr>
        <w:t>&lt;/RepeatBlock-By&gt;</w:t>
      </w:r>
    </w:p>
    <w:p w14:paraId="25D51B7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B8B04FB" w14:textId="77777777" w:rsidR="006E5247" w:rsidRPr="001A6DD9" w:rsidRDefault="006E5247" w:rsidP="006E5247">
      <w:pPr>
        <w:pStyle w:val="NormalBold"/>
      </w:pPr>
      <w:r>
        <w:rPr>
          <w:rStyle w:val="HideTWBExt"/>
        </w:rPr>
        <w:t>&lt;Article&gt;</w:t>
      </w:r>
      <w:r>
        <w:t>Artikkel 23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F5F63D9" w14:textId="77777777" w:rsidTr="005B7F24">
        <w:trPr>
          <w:trHeight w:hRule="exact" w:val="240"/>
          <w:jc w:val="center"/>
        </w:trPr>
        <w:tc>
          <w:tcPr>
            <w:tcW w:w="9752" w:type="dxa"/>
            <w:gridSpan w:val="2"/>
            <w:tcBorders>
              <w:top w:val="nil"/>
              <w:left w:val="nil"/>
              <w:bottom w:val="nil"/>
              <w:right w:val="nil"/>
            </w:tcBorders>
          </w:tcPr>
          <w:p w14:paraId="1F4B1B34" w14:textId="77777777" w:rsidR="006E5247" w:rsidRPr="001A6DD9" w:rsidRDefault="006E5247" w:rsidP="005B7F24"/>
        </w:tc>
      </w:tr>
      <w:tr w:rsidR="006E5247" w14:paraId="71632B43" w14:textId="77777777" w:rsidTr="005B7F24">
        <w:trPr>
          <w:trHeight w:val="240"/>
          <w:jc w:val="center"/>
        </w:trPr>
        <w:tc>
          <w:tcPr>
            <w:tcW w:w="4876" w:type="dxa"/>
            <w:tcBorders>
              <w:top w:val="nil"/>
              <w:left w:val="nil"/>
              <w:bottom w:val="nil"/>
              <w:right w:val="nil"/>
            </w:tcBorders>
          </w:tcPr>
          <w:p w14:paraId="29863A0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D6CC8E1" w14:textId="77777777" w:rsidR="006E5247" w:rsidRPr="001A6DD9" w:rsidRDefault="006E5247" w:rsidP="005B7F24">
            <w:pPr>
              <w:pStyle w:val="AmColumnHeading"/>
            </w:pPr>
            <w:r>
              <w:t>Muudatusettepanek</w:t>
            </w:r>
          </w:p>
        </w:tc>
      </w:tr>
      <w:tr w:rsidR="006E5247" w14:paraId="012804A3" w14:textId="77777777" w:rsidTr="005B7F24">
        <w:trPr>
          <w:jc w:val="center"/>
        </w:trPr>
        <w:tc>
          <w:tcPr>
            <w:tcW w:w="4876" w:type="dxa"/>
            <w:tcBorders>
              <w:top w:val="nil"/>
              <w:left w:val="nil"/>
              <w:bottom w:val="nil"/>
              <w:right w:val="nil"/>
            </w:tcBorders>
          </w:tcPr>
          <w:p w14:paraId="047FAD25" w14:textId="77777777" w:rsidR="006E5247" w:rsidRPr="001A6DD9" w:rsidRDefault="006E5247" w:rsidP="005B7F24">
            <w:pPr>
              <w:pStyle w:val="Normal6a"/>
            </w:pPr>
            <w:r>
              <w:lastRenderedPageBreak/>
              <w:t>5.</w:t>
            </w:r>
            <w:r>
              <w:tab/>
              <w:t>Kolmanda riigi kodanik ei pea küsima luba, et minna ametiasutustega kokkulepitud kohtumistele või ilmuda kohtusse, kui asjaomase kolmanda riigi kodaniku kohalolu on vajalik. Kolmanda riigi kodanik teatab sellistest kohtumistest pädevatele asutustele.</w:t>
            </w:r>
          </w:p>
        </w:tc>
        <w:tc>
          <w:tcPr>
            <w:tcW w:w="4876" w:type="dxa"/>
            <w:tcBorders>
              <w:top w:val="nil"/>
              <w:left w:val="nil"/>
              <w:bottom w:val="nil"/>
              <w:right w:val="nil"/>
            </w:tcBorders>
          </w:tcPr>
          <w:p w14:paraId="31220509" w14:textId="77777777" w:rsidR="006E5247" w:rsidRPr="001A6DD9" w:rsidRDefault="006E5247" w:rsidP="005B7F24">
            <w:pPr>
              <w:pStyle w:val="Normal6a"/>
            </w:pPr>
            <w:r>
              <w:t>5.</w:t>
            </w:r>
            <w:r>
              <w:tab/>
              <w:t>Kolmanda riigi kodanik ei pea küsima luba</w:t>
            </w:r>
            <w:r>
              <w:rPr>
                <w:b/>
                <w:i/>
              </w:rPr>
              <w:t xml:space="preserve"> vastavalt lõikele 3</w:t>
            </w:r>
            <w:r>
              <w:t xml:space="preserve">, et minna ametiasutustega kokkulepitud kohtumistele või ilmuda kohtusse, kui </w:t>
            </w:r>
            <w:r>
              <w:rPr>
                <w:b/>
                <w:i/>
              </w:rPr>
              <w:t xml:space="preserve">vastasel juhul rikutaks lõike 1 kohast kohustust ja kui </w:t>
            </w:r>
            <w:r>
              <w:t>asjaomase kolmanda riigi kodaniku kohalolu on vajalik. Kolmanda riigi kodanik teatab sellistest kohtumistest</w:t>
            </w:r>
            <w:r>
              <w:rPr>
                <w:b/>
                <w:i/>
              </w:rPr>
              <w:t xml:space="preserve"> eelnevalt</w:t>
            </w:r>
            <w:r>
              <w:t xml:space="preserve"> pädevatele asutustele.</w:t>
            </w:r>
          </w:p>
        </w:tc>
      </w:tr>
    </w:tbl>
    <w:p w14:paraId="774696E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A195817" w14:textId="77777777" w:rsidR="006E5247" w:rsidRPr="001A6DD9" w:rsidRDefault="006E5247" w:rsidP="006E5247">
      <w:r>
        <w:rPr>
          <w:rStyle w:val="HideTWBExt"/>
        </w:rPr>
        <w:t>&lt;/Amend&gt;</w:t>
      </w:r>
    </w:p>
    <w:p w14:paraId="556C1B1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1539</w:t>
      </w:r>
      <w:r>
        <w:rPr>
          <w:rStyle w:val="HideTWBExt"/>
        </w:rPr>
        <w:t>&lt;/NumAm&gt;</w:t>
      </w:r>
    </w:p>
    <w:p w14:paraId="2F595093"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1074E8DA" w14:textId="77777777" w:rsidR="006E5247" w:rsidRPr="001A6DD9" w:rsidRDefault="006E5247" w:rsidP="006E5247">
      <w:pPr>
        <w:pStyle w:val="NormalBold"/>
      </w:pPr>
      <w:r>
        <w:rPr>
          <w:rStyle w:val="HideTWBExt"/>
          <w:b w:val="0"/>
        </w:rPr>
        <w:t>&lt;/RepeatBlock-By&gt;</w:t>
      </w:r>
    </w:p>
    <w:p w14:paraId="7015B7A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C3468CE" w14:textId="77777777" w:rsidR="006E5247" w:rsidRPr="001A6DD9" w:rsidRDefault="006E5247" w:rsidP="006E5247">
      <w:pPr>
        <w:pStyle w:val="NormalBold"/>
      </w:pPr>
      <w:r>
        <w:rPr>
          <w:rStyle w:val="HideTWBExt"/>
        </w:rPr>
        <w:t>&lt;Article&gt;</w:t>
      </w:r>
      <w:r>
        <w:t>Artikkel 23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D41DADC" w14:textId="77777777" w:rsidTr="005B7F24">
        <w:trPr>
          <w:trHeight w:hRule="exact" w:val="240"/>
          <w:jc w:val="center"/>
        </w:trPr>
        <w:tc>
          <w:tcPr>
            <w:tcW w:w="9752" w:type="dxa"/>
            <w:gridSpan w:val="2"/>
            <w:tcBorders>
              <w:top w:val="nil"/>
              <w:left w:val="nil"/>
              <w:bottom w:val="nil"/>
              <w:right w:val="nil"/>
            </w:tcBorders>
          </w:tcPr>
          <w:p w14:paraId="51A54B2D" w14:textId="77777777" w:rsidR="006E5247" w:rsidRPr="001A6DD9" w:rsidRDefault="006E5247" w:rsidP="005B7F24"/>
        </w:tc>
      </w:tr>
      <w:tr w:rsidR="006E5247" w14:paraId="06BF49A0" w14:textId="77777777" w:rsidTr="005B7F24">
        <w:trPr>
          <w:trHeight w:val="240"/>
          <w:jc w:val="center"/>
        </w:trPr>
        <w:tc>
          <w:tcPr>
            <w:tcW w:w="4876" w:type="dxa"/>
            <w:tcBorders>
              <w:top w:val="nil"/>
              <w:left w:val="nil"/>
              <w:bottom w:val="nil"/>
              <w:right w:val="nil"/>
            </w:tcBorders>
          </w:tcPr>
          <w:p w14:paraId="7275F7C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2AF3634" w14:textId="77777777" w:rsidR="006E5247" w:rsidRPr="001A6DD9" w:rsidRDefault="006E5247" w:rsidP="005B7F24">
            <w:pPr>
              <w:pStyle w:val="AmColumnHeading"/>
            </w:pPr>
            <w:r>
              <w:t>Muudatusettepanek</w:t>
            </w:r>
          </w:p>
        </w:tc>
      </w:tr>
      <w:tr w:rsidR="006E5247" w14:paraId="579973FB" w14:textId="77777777" w:rsidTr="005B7F24">
        <w:trPr>
          <w:jc w:val="center"/>
        </w:trPr>
        <w:tc>
          <w:tcPr>
            <w:tcW w:w="4876" w:type="dxa"/>
            <w:tcBorders>
              <w:top w:val="nil"/>
              <w:left w:val="nil"/>
              <w:bottom w:val="nil"/>
              <w:right w:val="nil"/>
            </w:tcBorders>
          </w:tcPr>
          <w:p w14:paraId="737845B4" w14:textId="77777777" w:rsidR="006E5247" w:rsidRPr="001A6DD9" w:rsidRDefault="006E5247" w:rsidP="005B7F24">
            <w:pPr>
              <w:pStyle w:val="Normal6a"/>
            </w:pPr>
            <w:r>
              <w:t>5.</w:t>
            </w:r>
            <w:r>
              <w:tab/>
              <w:t>Kolmanda riigi kodanik ei pea küsima luba, et minna ametiasutustega kokkulepitud kohtumistele või ilmuda kohtusse, kui asjaomase kolmanda riigi kodaniku kohalolu on vajalik. Kolmanda riigi kodanik teatab sellistest kohtumistest pädevatele asutustele.</w:t>
            </w:r>
          </w:p>
        </w:tc>
        <w:tc>
          <w:tcPr>
            <w:tcW w:w="4876" w:type="dxa"/>
            <w:tcBorders>
              <w:top w:val="nil"/>
              <w:left w:val="nil"/>
              <w:bottom w:val="nil"/>
              <w:right w:val="nil"/>
            </w:tcBorders>
          </w:tcPr>
          <w:p w14:paraId="68170EA3" w14:textId="77777777" w:rsidR="006E5247" w:rsidRPr="001A6DD9" w:rsidRDefault="006E5247" w:rsidP="005B7F24">
            <w:pPr>
              <w:pStyle w:val="Normal6a"/>
            </w:pPr>
            <w:r>
              <w:t>5.</w:t>
            </w:r>
            <w:r>
              <w:tab/>
              <w:t>Kolmanda riigi kodanik ei pea küsima luba</w:t>
            </w:r>
            <w:r>
              <w:rPr>
                <w:b/>
                <w:i/>
              </w:rPr>
              <w:t xml:space="preserve"> vastavalt lõikele 3</w:t>
            </w:r>
            <w:r>
              <w:t xml:space="preserve">, et minna ametiasutustega kokkulepitud kohtumistele või ilmuda kohtusse, kui </w:t>
            </w:r>
            <w:r>
              <w:rPr>
                <w:b/>
                <w:i/>
              </w:rPr>
              <w:t xml:space="preserve">vastasel juhul rikutaks lõike 1 kohast kohustust ja kui </w:t>
            </w:r>
            <w:r>
              <w:t>asjaomase kolmanda riigi kodaniku kohalolu on vajalik. Kolmanda riigi kodanik teatab sellistest kohtumistest</w:t>
            </w:r>
            <w:r>
              <w:rPr>
                <w:b/>
                <w:i/>
              </w:rPr>
              <w:t xml:space="preserve"> eelnevalt</w:t>
            </w:r>
            <w:r>
              <w:t xml:space="preserve"> pädevatele asutustele.</w:t>
            </w:r>
          </w:p>
        </w:tc>
      </w:tr>
    </w:tbl>
    <w:p w14:paraId="35034C2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A8E8568" w14:textId="77777777" w:rsidR="006E5247" w:rsidRPr="001A6DD9" w:rsidRDefault="006E5247" w:rsidP="006E5247">
      <w:r>
        <w:rPr>
          <w:rStyle w:val="HideTWBExt"/>
        </w:rPr>
        <w:t>&lt;/Amend&gt;</w:t>
      </w:r>
    </w:p>
    <w:p w14:paraId="43882CA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1540</w:t>
      </w:r>
      <w:r>
        <w:rPr>
          <w:rStyle w:val="HideTWBExt"/>
        </w:rPr>
        <w:t>&lt;/NumAm&gt;</w:t>
      </w:r>
    </w:p>
    <w:p w14:paraId="5A251B1E"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5C8E26B0" w14:textId="77777777" w:rsidR="006E5247" w:rsidRPr="001A6DD9" w:rsidRDefault="006E5247" w:rsidP="006E5247">
      <w:pPr>
        <w:pStyle w:val="NormalBold"/>
      </w:pPr>
      <w:r>
        <w:rPr>
          <w:rStyle w:val="HideTWBExt"/>
          <w:b w:val="0"/>
        </w:rPr>
        <w:t>&lt;/RepeatBlock-By&gt;</w:t>
      </w:r>
    </w:p>
    <w:p w14:paraId="546F112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3F17ECD" w14:textId="77777777" w:rsidR="006E5247" w:rsidRPr="001A6DD9" w:rsidRDefault="006E5247" w:rsidP="006E5247">
      <w:pPr>
        <w:pStyle w:val="NormalBold"/>
      </w:pPr>
      <w:r>
        <w:rPr>
          <w:rStyle w:val="HideTWBExt"/>
        </w:rPr>
        <w:t>&lt;Article&gt;</w:t>
      </w:r>
      <w:r>
        <w:t>Artikkel 23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3B403D6" w14:textId="77777777" w:rsidTr="005B7F24">
        <w:trPr>
          <w:trHeight w:hRule="exact" w:val="240"/>
          <w:jc w:val="center"/>
        </w:trPr>
        <w:tc>
          <w:tcPr>
            <w:tcW w:w="9752" w:type="dxa"/>
            <w:gridSpan w:val="2"/>
            <w:tcBorders>
              <w:top w:val="nil"/>
              <w:left w:val="nil"/>
              <w:bottom w:val="nil"/>
              <w:right w:val="nil"/>
            </w:tcBorders>
          </w:tcPr>
          <w:p w14:paraId="229A4774" w14:textId="77777777" w:rsidR="006E5247" w:rsidRPr="001A6DD9" w:rsidRDefault="006E5247" w:rsidP="005B7F24"/>
        </w:tc>
      </w:tr>
      <w:tr w:rsidR="006E5247" w14:paraId="58814E0F" w14:textId="77777777" w:rsidTr="005B7F24">
        <w:trPr>
          <w:trHeight w:val="240"/>
          <w:jc w:val="center"/>
        </w:trPr>
        <w:tc>
          <w:tcPr>
            <w:tcW w:w="4876" w:type="dxa"/>
            <w:tcBorders>
              <w:top w:val="nil"/>
              <w:left w:val="nil"/>
              <w:bottom w:val="nil"/>
              <w:right w:val="nil"/>
            </w:tcBorders>
          </w:tcPr>
          <w:p w14:paraId="7C03E24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C0CF78A" w14:textId="77777777" w:rsidR="006E5247" w:rsidRPr="001A6DD9" w:rsidRDefault="006E5247" w:rsidP="005B7F24">
            <w:pPr>
              <w:pStyle w:val="AmColumnHeading"/>
            </w:pPr>
            <w:r>
              <w:t>Muudatusettepanek</w:t>
            </w:r>
          </w:p>
        </w:tc>
      </w:tr>
      <w:tr w:rsidR="006E5247" w14:paraId="545F708C" w14:textId="77777777" w:rsidTr="005B7F24">
        <w:trPr>
          <w:jc w:val="center"/>
        </w:trPr>
        <w:tc>
          <w:tcPr>
            <w:tcW w:w="4876" w:type="dxa"/>
            <w:tcBorders>
              <w:top w:val="nil"/>
              <w:left w:val="nil"/>
              <w:bottom w:val="nil"/>
              <w:right w:val="nil"/>
            </w:tcBorders>
          </w:tcPr>
          <w:p w14:paraId="739C88FC" w14:textId="77777777" w:rsidR="006E5247" w:rsidRPr="001A6DD9" w:rsidRDefault="006E5247" w:rsidP="005B7F24">
            <w:pPr>
              <w:pStyle w:val="Normal6a"/>
            </w:pPr>
            <w:r>
              <w:t>5.</w:t>
            </w:r>
            <w:r>
              <w:tab/>
              <w:t xml:space="preserve">Kolmanda riigi kodanik ei pea küsima luba, et minna ametiasutustega kokkulepitud kohtumistele või ilmuda kohtusse, kui asjaomase kolmanda riigi </w:t>
            </w:r>
            <w:r>
              <w:lastRenderedPageBreak/>
              <w:t xml:space="preserve">kodaniku kohalolu on vajalik. </w:t>
            </w:r>
            <w:r>
              <w:rPr>
                <w:b/>
                <w:i/>
              </w:rPr>
              <w:t>Kolmanda riigi kodanik teatab sellistest kohtumistest pädevatele asutustele.</w:t>
            </w:r>
          </w:p>
        </w:tc>
        <w:tc>
          <w:tcPr>
            <w:tcW w:w="4876" w:type="dxa"/>
            <w:tcBorders>
              <w:top w:val="nil"/>
              <w:left w:val="nil"/>
              <w:bottom w:val="nil"/>
              <w:right w:val="nil"/>
            </w:tcBorders>
          </w:tcPr>
          <w:p w14:paraId="57402F32" w14:textId="77777777" w:rsidR="006E5247" w:rsidRPr="001A6DD9" w:rsidRDefault="006E5247" w:rsidP="005B7F24">
            <w:pPr>
              <w:pStyle w:val="Normal6a"/>
            </w:pPr>
            <w:r>
              <w:lastRenderedPageBreak/>
              <w:t>5.</w:t>
            </w:r>
            <w:r>
              <w:tab/>
              <w:t xml:space="preserve">Kolmanda riigi kodanik ei pea küsima luba, et minna ametiasutustega kokkulepitud kohtumistele või ilmuda kohtusse, kui asjaomase kolmanda riigi </w:t>
            </w:r>
            <w:r>
              <w:lastRenderedPageBreak/>
              <w:t>kodaniku kohalolu on vajalik.</w:t>
            </w:r>
          </w:p>
        </w:tc>
      </w:tr>
    </w:tbl>
    <w:p w14:paraId="6C6D8D76"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1D8E991" w14:textId="77777777" w:rsidR="006E5247" w:rsidRPr="001A6DD9" w:rsidRDefault="006E5247" w:rsidP="006E5247">
      <w:r>
        <w:rPr>
          <w:rStyle w:val="HideTWBExt"/>
        </w:rPr>
        <w:t>&lt;/Amend&gt;</w:t>
      </w:r>
    </w:p>
    <w:p w14:paraId="72FD9BF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1541</w:t>
      </w:r>
      <w:r>
        <w:rPr>
          <w:rStyle w:val="HideTWBExt"/>
        </w:rPr>
        <w:t>&lt;/NumAm&gt;</w:t>
      </w:r>
    </w:p>
    <w:p w14:paraId="06557913"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8128AAC" w14:textId="77777777" w:rsidR="006E5247" w:rsidRPr="001A6DD9" w:rsidRDefault="006E5247" w:rsidP="006E5247">
      <w:pPr>
        <w:pStyle w:val="NormalBold"/>
      </w:pPr>
      <w:r>
        <w:rPr>
          <w:rStyle w:val="HideTWBExt"/>
          <w:b w:val="0"/>
        </w:rPr>
        <w:t>&lt;/RepeatBlock-By&gt;</w:t>
      </w:r>
    </w:p>
    <w:p w14:paraId="1A5EA7E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C5B097A" w14:textId="77777777" w:rsidR="006E5247" w:rsidRPr="001A6DD9" w:rsidRDefault="006E5247" w:rsidP="006E5247">
      <w:pPr>
        <w:pStyle w:val="NormalBold"/>
      </w:pPr>
      <w:r>
        <w:rPr>
          <w:rStyle w:val="HideTWBExt"/>
        </w:rPr>
        <w:t>&lt;Article&gt;</w:t>
      </w:r>
      <w:r>
        <w:t>Artikkel 23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40647A5" w14:textId="77777777" w:rsidTr="005B7F24">
        <w:trPr>
          <w:trHeight w:hRule="exact" w:val="240"/>
          <w:jc w:val="center"/>
        </w:trPr>
        <w:tc>
          <w:tcPr>
            <w:tcW w:w="9752" w:type="dxa"/>
            <w:gridSpan w:val="2"/>
            <w:tcBorders>
              <w:top w:val="nil"/>
              <w:left w:val="nil"/>
              <w:bottom w:val="nil"/>
              <w:right w:val="nil"/>
            </w:tcBorders>
          </w:tcPr>
          <w:p w14:paraId="0B8763A4" w14:textId="77777777" w:rsidR="006E5247" w:rsidRPr="001A6DD9" w:rsidRDefault="006E5247" w:rsidP="005B7F24"/>
        </w:tc>
      </w:tr>
      <w:tr w:rsidR="006E5247" w14:paraId="1E797BD4" w14:textId="77777777" w:rsidTr="005B7F24">
        <w:trPr>
          <w:trHeight w:val="240"/>
          <w:jc w:val="center"/>
        </w:trPr>
        <w:tc>
          <w:tcPr>
            <w:tcW w:w="4876" w:type="dxa"/>
            <w:tcBorders>
              <w:top w:val="nil"/>
              <w:left w:val="nil"/>
              <w:bottom w:val="nil"/>
              <w:right w:val="nil"/>
            </w:tcBorders>
          </w:tcPr>
          <w:p w14:paraId="5FF7603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0328DDF" w14:textId="77777777" w:rsidR="006E5247" w:rsidRPr="001A6DD9" w:rsidRDefault="006E5247" w:rsidP="005B7F24">
            <w:pPr>
              <w:pStyle w:val="AmColumnHeading"/>
            </w:pPr>
            <w:r>
              <w:t>Muudatusettepanek</w:t>
            </w:r>
          </w:p>
        </w:tc>
      </w:tr>
      <w:tr w:rsidR="006E5247" w14:paraId="72808B61" w14:textId="77777777" w:rsidTr="005B7F24">
        <w:trPr>
          <w:jc w:val="center"/>
        </w:trPr>
        <w:tc>
          <w:tcPr>
            <w:tcW w:w="4876" w:type="dxa"/>
            <w:tcBorders>
              <w:top w:val="nil"/>
              <w:left w:val="nil"/>
              <w:bottom w:val="nil"/>
              <w:right w:val="nil"/>
            </w:tcBorders>
          </w:tcPr>
          <w:p w14:paraId="3590495C" w14:textId="77777777" w:rsidR="006E5247" w:rsidRPr="001A6DD9" w:rsidRDefault="006E5247" w:rsidP="005B7F24">
            <w:pPr>
              <w:pStyle w:val="Normal6a"/>
            </w:pPr>
            <w:r>
              <w:t>5.</w:t>
            </w:r>
            <w:r>
              <w:tab/>
              <w:t xml:space="preserve">Kolmanda riigi kodanik ei pea küsima luba, et minna ametiasutustega kokkulepitud kohtumistele või ilmuda kohtusse, kui asjaomase kolmanda riigi kodaniku kohalolu on vajalik. </w:t>
            </w:r>
            <w:r>
              <w:rPr>
                <w:b/>
                <w:i/>
              </w:rPr>
              <w:t>Kolmanda riigi kodanik teatab sellistest kohtumistest pädevatele asutustele.</w:t>
            </w:r>
          </w:p>
        </w:tc>
        <w:tc>
          <w:tcPr>
            <w:tcW w:w="4876" w:type="dxa"/>
            <w:tcBorders>
              <w:top w:val="nil"/>
              <w:left w:val="nil"/>
              <w:bottom w:val="nil"/>
              <w:right w:val="nil"/>
            </w:tcBorders>
          </w:tcPr>
          <w:p w14:paraId="7B5B23FD" w14:textId="77777777" w:rsidR="006E5247" w:rsidRPr="001A6DD9" w:rsidRDefault="006E5247" w:rsidP="005B7F24">
            <w:pPr>
              <w:pStyle w:val="Normal6a"/>
            </w:pPr>
            <w:r>
              <w:t>5.</w:t>
            </w:r>
            <w:r>
              <w:tab/>
              <w:t>Kolmanda riigi kodanik ei pea küsima luba, et minna ametiasutustega kokkulepitud kohtumistele või ilmuda kohtusse, kui asjaomase kolmanda riigi kodaniku kohalolu on vajalik.</w:t>
            </w:r>
          </w:p>
        </w:tc>
      </w:tr>
    </w:tbl>
    <w:p w14:paraId="48700CC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DA7614D" w14:textId="77777777" w:rsidR="006E5247" w:rsidRPr="001A6DD9" w:rsidRDefault="006E5247" w:rsidP="006E5247">
      <w:pPr>
        <w:pStyle w:val="AmJustTitle"/>
      </w:pPr>
      <w:r>
        <w:rPr>
          <w:rStyle w:val="HideTWBExt"/>
        </w:rPr>
        <w:t>&lt;TitreJust&gt;</w:t>
      </w:r>
      <w:r>
        <w:t>Selgitus</w:t>
      </w:r>
      <w:r>
        <w:rPr>
          <w:rStyle w:val="HideTWBExt"/>
        </w:rPr>
        <w:t>&lt;/TitreJust&gt;</w:t>
      </w:r>
    </w:p>
    <w:p w14:paraId="694C7820" w14:textId="77777777" w:rsidR="006E5247" w:rsidRPr="001A6DD9" w:rsidRDefault="006E5247" w:rsidP="006E5247">
      <w:pPr>
        <w:pStyle w:val="AmJustText"/>
      </w:pPr>
      <w:r>
        <w:t>Tagasipöördujast riigi esindaja tegemine ei ole proportsionaalne. Liikmesriikide ametiasutused peavad omavahel suhtlema seoses kohustustega, mille nad tagasipöördujale seavad.</w:t>
      </w:r>
    </w:p>
    <w:p w14:paraId="35A94376" w14:textId="77777777" w:rsidR="006E5247" w:rsidRPr="001A6DD9" w:rsidRDefault="006E5247" w:rsidP="006E5247">
      <w:r>
        <w:rPr>
          <w:rStyle w:val="HideTWBExt"/>
        </w:rPr>
        <w:t>&lt;/Amend&gt;</w:t>
      </w:r>
    </w:p>
    <w:p w14:paraId="53ADF61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1542</w:t>
      </w:r>
      <w:r>
        <w:rPr>
          <w:rStyle w:val="HideTWBExt"/>
        </w:rPr>
        <w:t>&lt;/NumAm&gt;</w:t>
      </w:r>
    </w:p>
    <w:p w14:paraId="53C5A1D9"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5FDEDA19" w14:textId="77777777" w:rsidR="006E5247" w:rsidRPr="001A6DD9" w:rsidRDefault="006E5247" w:rsidP="006E5247">
      <w:pPr>
        <w:pStyle w:val="NormalBold"/>
      </w:pPr>
      <w:r>
        <w:rPr>
          <w:rStyle w:val="HideTWBExt"/>
          <w:b w:val="0"/>
        </w:rPr>
        <w:t>&lt;/RepeatBlock-By&gt;</w:t>
      </w:r>
    </w:p>
    <w:p w14:paraId="0361C9E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98A5337" w14:textId="77777777" w:rsidR="006E5247" w:rsidRPr="001A6DD9" w:rsidRDefault="006E5247" w:rsidP="006E5247">
      <w:pPr>
        <w:pStyle w:val="NormalBold"/>
      </w:pPr>
      <w:r>
        <w:rPr>
          <w:rStyle w:val="HideTWBExt"/>
        </w:rPr>
        <w:t>&lt;Article&gt;</w:t>
      </w:r>
      <w:r>
        <w:t>Artikkel 23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FF62F5E" w14:textId="77777777" w:rsidTr="005B7F24">
        <w:trPr>
          <w:trHeight w:hRule="exact" w:val="240"/>
          <w:jc w:val="center"/>
        </w:trPr>
        <w:tc>
          <w:tcPr>
            <w:tcW w:w="9752" w:type="dxa"/>
            <w:gridSpan w:val="2"/>
            <w:tcBorders>
              <w:top w:val="nil"/>
              <w:left w:val="nil"/>
              <w:bottom w:val="nil"/>
              <w:right w:val="nil"/>
            </w:tcBorders>
          </w:tcPr>
          <w:p w14:paraId="2AA751B4" w14:textId="77777777" w:rsidR="006E5247" w:rsidRPr="001A6DD9" w:rsidRDefault="006E5247" w:rsidP="005B7F24"/>
        </w:tc>
      </w:tr>
      <w:tr w:rsidR="006E5247" w14:paraId="36BBF700" w14:textId="77777777" w:rsidTr="005B7F24">
        <w:trPr>
          <w:trHeight w:val="240"/>
          <w:jc w:val="center"/>
        </w:trPr>
        <w:tc>
          <w:tcPr>
            <w:tcW w:w="4876" w:type="dxa"/>
            <w:tcBorders>
              <w:top w:val="nil"/>
              <w:left w:val="nil"/>
              <w:bottom w:val="nil"/>
              <w:right w:val="nil"/>
            </w:tcBorders>
          </w:tcPr>
          <w:p w14:paraId="5284263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2BA78E0" w14:textId="77777777" w:rsidR="006E5247" w:rsidRPr="001A6DD9" w:rsidRDefault="006E5247" w:rsidP="005B7F24">
            <w:pPr>
              <w:pStyle w:val="AmColumnHeading"/>
            </w:pPr>
            <w:r>
              <w:t>Muudatusettepanek</w:t>
            </w:r>
          </w:p>
        </w:tc>
      </w:tr>
      <w:tr w:rsidR="006E5247" w14:paraId="6B1A329F" w14:textId="77777777" w:rsidTr="005B7F24">
        <w:trPr>
          <w:jc w:val="center"/>
        </w:trPr>
        <w:tc>
          <w:tcPr>
            <w:tcW w:w="4876" w:type="dxa"/>
            <w:tcBorders>
              <w:top w:val="nil"/>
              <w:left w:val="nil"/>
              <w:bottom w:val="nil"/>
              <w:right w:val="nil"/>
            </w:tcBorders>
          </w:tcPr>
          <w:p w14:paraId="63FF9BBB" w14:textId="77777777" w:rsidR="006E5247" w:rsidRPr="001A6DD9" w:rsidRDefault="006E5247" w:rsidP="005B7F24">
            <w:pPr>
              <w:pStyle w:val="Normal6a"/>
            </w:pPr>
            <w:r>
              <w:t>6.</w:t>
            </w:r>
            <w:r>
              <w:tab/>
              <w:t>Lõike 1 punktide b ja</w:t>
            </w:r>
            <w:r>
              <w:rPr>
                <w:b/>
                <w:i/>
              </w:rPr>
              <w:t xml:space="preserve"> </w:t>
            </w:r>
            <w:r>
              <w:t>c kohaselt tehtavad otsused tehakse kirjalikult, need peavad olema proportsionaalsed ja võtma arvesse asjaomase kolmanda riigi kodaniku konkreetseid asjaolusid.</w:t>
            </w:r>
          </w:p>
        </w:tc>
        <w:tc>
          <w:tcPr>
            <w:tcW w:w="4876" w:type="dxa"/>
            <w:tcBorders>
              <w:top w:val="nil"/>
              <w:left w:val="nil"/>
              <w:bottom w:val="nil"/>
              <w:right w:val="nil"/>
            </w:tcBorders>
          </w:tcPr>
          <w:p w14:paraId="600641E1" w14:textId="77777777" w:rsidR="006E5247" w:rsidRPr="001A6DD9" w:rsidRDefault="006E5247" w:rsidP="005B7F24">
            <w:pPr>
              <w:pStyle w:val="Normal6a"/>
            </w:pPr>
            <w:r>
              <w:t>6.</w:t>
            </w:r>
            <w:r>
              <w:tab/>
              <w:t>Lõike 1 punktide </w:t>
            </w:r>
            <w:r>
              <w:rPr>
                <w:b/>
                <w:i/>
              </w:rPr>
              <w:t xml:space="preserve">a, </w:t>
            </w:r>
            <w:r>
              <w:t>b ja</w:t>
            </w:r>
            <w:r>
              <w:rPr>
                <w:b/>
                <w:i/>
              </w:rPr>
              <w:t> </w:t>
            </w:r>
            <w:r>
              <w:t>c kohaselt tehtavad otsused tehakse kirjalikult, need peavad olema proportsionaalsed ja võtma arvesse asjaomase kolmanda riigi kodaniku konkreetseid asjaolusid.</w:t>
            </w:r>
          </w:p>
        </w:tc>
      </w:tr>
    </w:tbl>
    <w:p w14:paraId="6714EE74"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90CB92D" w14:textId="77777777" w:rsidR="006E5247" w:rsidRPr="001A6DD9" w:rsidRDefault="006E5247" w:rsidP="006E5247">
      <w:r>
        <w:rPr>
          <w:rStyle w:val="HideTWBExt"/>
        </w:rPr>
        <w:t>&lt;/Amend&gt;</w:t>
      </w:r>
    </w:p>
    <w:p w14:paraId="7A01B19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1543</w:t>
      </w:r>
      <w:r>
        <w:rPr>
          <w:rStyle w:val="HideTWBExt"/>
        </w:rPr>
        <w:t>&lt;/NumAm&gt;</w:t>
      </w:r>
    </w:p>
    <w:p w14:paraId="2E062747"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D1D89C3" w14:textId="77777777" w:rsidR="006E5247" w:rsidRPr="001A6DD9" w:rsidRDefault="006E5247" w:rsidP="006E5247">
      <w:pPr>
        <w:pStyle w:val="NormalBold"/>
      </w:pPr>
      <w:r>
        <w:rPr>
          <w:rStyle w:val="HideTWBExt"/>
          <w:b w:val="0"/>
        </w:rPr>
        <w:t>&lt;/RepeatBlock-By&gt;</w:t>
      </w:r>
    </w:p>
    <w:p w14:paraId="313AD5C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929231E" w14:textId="77777777" w:rsidR="006E5247" w:rsidRPr="001A6DD9" w:rsidRDefault="006E5247" w:rsidP="006E5247">
      <w:pPr>
        <w:pStyle w:val="NormalBold"/>
      </w:pPr>
      <w:r>
        <w:rPr>
          <w:rStyle w:val="HideTWBExt"/>
        </w:rPr>
        <w:t>&lt;Article&gt;</w:t>
      </w:r>
      <w:r>
        <w:t>Artikkel 23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EC98CEE" w14:textId="77777777" w:rsidTr="005B7F24">
        <w:trPr>
          <w:trHeight w:hRule="exact" w:val="240"/>
          <w:jc w:val="center"/>
        </w:trPr>
        <w:tc>
          <w:tcPr>
            <w:tcW w:w="9752" w:type="dxa"/>
            <w:gridSpan w:val="2"/>
            <w:tcBorders>
              <w:top w:val="nil"/>
              <w:left w:val="nil"/>
              <w:bottom w:val="nil"/>
              <w:right w:val="nil"/>
            </w:tcBorders>
          </w:tcPr>
          <w:p w14:paraId="7A350339" w14:textId="77777777" w:rsidR="006E5247" w:rsidRPr="001A6DD9" w:rsidRDefault="006E5247" w:rsidP="005B7F24"/>
        </w:tc>
      </w:tr>
      <w:tr w:rsidR="006E5247" w14:paraId="68751E6A" w14:textId="77777777" w:rsidTr="005B7F24">
        <w:trPr>
          <w:trHeight w:val="240"/>
          <w:jc w:val="center"/>
        </w:trPr>
        <w:tc>
          <w:tcPr>
            <w:tcW w:w="4876" w:type="dxa"/>
            <w:tcBorders>
              <w:top w:val="nil"/>
              <w:left w:val="nil"/>
              <w:bottom w:val="nil"/>
              <w:right w:val="nil"/>
            </w:tcBorders>
          </w:tcPr>
          <w:p w14:paraId="75305D9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B83C04D" w14:textId="77777777" w:rsidR="006E5247" w:rsidRPr="001A6DD9" w:rsidRDefault="006E5247" w:rsidP="005B7F24">
            <w:pPr>
              <w:pStyle w:val="AmColumnHeading"/>
            </w:pPr>
            <w:r>
              <w:t>Muudatusettepanek</w:t>
            </w:r>
          </w:p>
        </w:tc>
      </w:tr>
      <w:tr w:rsidR="006E5247" w14:paraId="3B6AE024" w14:textId="77777777" w:rsidTr="005B7F24">
        <w:trPr>
          <w:jc w:val="center"/>
        </w:trPr>
        <w:tc>
          <w:tcPr>
            <w:tcW w:w="4876" w:type="dxa"/>
            <w:tcBorders>
              <w:top w:val="nil"/>
              <w:left w:val="nil"/>
              <w:bottom w:val="nil"/>
              <w:right w:val="nil"/>
            </w:tcBorders>
          </w:tcPr>
          <w:p w14:paraId="701CBD8B" w14:textId="77777777" w:rsidR="006E5247" w:rsidRPr="001A6DD9" w:rsidRDefault="006E5247" w:rsidP="005B7F24">
            <w:pPr>
              <w:pStyle w:val="Normal6a"/>
            </w:pPr>
            <w:r>
              <w:t>6.</w:t>
            </w:r>
            <w:r>
              <w:tab/>
              <w:t xml:space="preserve">Lõike 1 </w:t>
            </w:r>
            <w:r>
              <w:rPr>
                <w:b/>
                <w:i/>
              </w:rPr>
              <w:t xml:space="preserve">punktide b ja c </w:t>
            </w:r>
            <w:r>
              <w:t>kohaselt tehtavad otsused tehakse kirjalikult, need peavad olema proportsionaalsed ja võtma arvesse asjaomase kolmanda riigi kodaniku konkreetseid asjaolusid.</w:t>
            </w:r>
          </w:p>
        </w:tc>
        <w:tc>
          <w:tcPr>
            <w:tcW w:w="4876" w:type="dxa"/>
            <w:tcBorders>
              <w:top w:val="nil"/>
              <w:left w:val="nil"/>
              <w:bottom w:val="nil"/>
              <w:right w:val="nil"/>
            </w:tcBorders>
          </w:tcPr>
          <w:p w14:paraId="19A07310" w14:textId="77777777" w:rsidR="006E5247" w:rsidRPr="001A6DD9" w:rsidRDefault="006E5247" w:rsidP="005B7F24">
            <w:pPr>
              <w:pStyle w:val="Normal6a"/>
            </w:pPr>
            <w:r>
              <w:t>6.</w:t>
            </w:r>
            <w:r>
              <w:tab/>
              <w:t>Lõike 1 kohaselt tehtavad otsused tehakse kirjalikult, need peavad olema proportsionaalsed ja võtma arvesse asjaomase kolmanda riigi kodaniku konkreetseid asjaolusid.</w:t>
            </w:r>
          </w:p>
        </w:tc>
      </w:tr>
    </w:tbl>
    <w:p w14:paraId="0E2588D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0FE7531" w14:textId="77777777" w:rsidR="006E5247" w:rsidRPr="001A6DD9" w:rsidRDefault="006E5247" w:rsidP="006E5247">
      <w:pPr>
        <w:pStyle w:val="AmJustTitle"/>
      </w:pPr>
      <w:r>
        <w:rPr>
          <w:rStyle w:val="HideTWBExt"/>
        </w:rPr>
        <w:t>&lt;TitreJust&gt;</w:t>
      </w:r>
      <w:r>
        <w:t>Selgitus</w:t>
      </w:r>
      <w:r>
        <w:rPr>
          <w:rStyle w:val="HideTWBExt"/>
        </w:rPr>
        <w:t>&lt;/TitreJust&gt;</w:t>
      </w:r>
    </w:p>
    <w:p w14:paraId="4CE2CCA4" w14:textId="77777777" w:rsidR="006E5247" w:rsidRPr="001A6DD9" w:rsidRDefault="006E5247" w:rsidP="006E5247">
      <w:pPr>
        <w:pStyle w:val="AmJustText"/>
      </w:pPr>
      <w:r>
        <w:t>Kui mõnda lõikes 1 sätestatud meedet ei kehtestata tagasipöörduja suhtes kirjalikult, ei ole mõistlik eeldada, et tagasipöörduja meetme täidab.</w:t>
      </w:r>
    </w:p>
    <w:p w14:paraId="33D18260" w14:textId="77777777" w:rsidR="006E5247" w:rsidRPr="001A6DD9" w:rsidRDefault="006E5247" w:rsidP="006E5247">
      <w:r>
        <w:rPr>
          <w:rStyle w:val="HideTWBExt"/>
        </w:rPr>
        <w:t>&lt;/Amend&gt;</w:t>
      </w:r>
    </w:p>
    <w:p w14:paraId="6307CD4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1544</w:t>
      </w:r>
      <w:r>
        <w:rPr>
          <w:rStyle w:val="HideTWBExt"/>
        </w:rPr>
        <w:t>&lt;/NumAm&gt;</w:t>
      </w:r>
    </w:p>
    <w:p w14:paraId="3D5A0058"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40CBFF9E" w14:textId="77777777" w:rsidR="006E5247" w:rsidRPr="001A6DD9" w:rsidRDefault="006E5247" w:rsidP="006E5247">
      <w:pPr>
        <w:pStyle w:val="NormalBold"/>
      </w:pPr>
      <w:r>
        <w:rPr>
          <w:rStyle w:val="HideTWBExt"/>
          <w:b w:val="0"/>
        </w:rPr>
        <w:t>&lt;/RepeatBlock-By&gt;</w:t>
      </w:r>
    </w:p>
    <w:p w14:paraId="6D1A2D7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04ED246" w14:textId="77777777" w:rsidR="006E5247" w:rsidRPr="001A6DD9" w:rsidRDefault="006E5247" w:rsidP="006E5247">
      <w:pPr>
        <w:pStyle w:val="NormalBold"/>
      </w:pPr>
      <w:r>
        <w:rPr>
          <w:rStyle w:val="HideTWBExt"/>
        </w:rPr>
        <w:t>&lt;Article&gt;</w:t>
      </w:r>
      <w:r>
        <w:t>Artikkel 23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2CB0F62" w14:textId="77777777" w:rsidTr="005B7F24">
        <w:trPr>
          <w:trHeight w:hRule="exact" w:val="240"/>
          <w:jc w:val="center"/>
        </w:trPr>
        <w:tc>
          <w:tcPr>
            <w:tcW w:w="9752" w:type="dxa"/>
            <w:gridSpan w:val="2"/>
            <w:tcBorders>
              <w:top w:val="nil"/>
              <w:left w:val="nil"/>
              <w:bottom w:val="nil"/>
              <w:right w:val="nil"/>
            </w:tcBorders>
          </w:tcPr>
          <w:p w14:paraId="0AE58925" w14:textId="77777777" w:rsidR="006E5247" w:rsidRPr="001A6DD9" w:rsidRDefault="006E5247" w:rsidP="005B7F24"/>
        </w:tc>
      </w:tr>
      <w:tr w:rsidR="006E5247" w14:paraId="5680D636" w14:textId="77777777" w:rsidTr="005B7F24">
        <w:trPr>
          <w:trHeight w:val="240"/>
          <w:jc w:val="center"/>
        </w:trPr>
        <w:tc>
          <w:tcPr>
            <w:tcW w:w="4876" w:type="dxa"/>
            <w:tcBorders>
              <w:top w:val="nil"/>
              <w:left w:val="nil"/>
              <w:bottom w:val="nil"/>
              <w:right w:val="nil"/>
            </w:tcBorders>
          </w:tcPr>
          <w:p w14:paraId="6319EC4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48968A7" w14:textId="77777777" w:rsidR="006E5247" w:rsidRPr="001A6DD9" w:rsidRDefault="006E5247" w:rsidP="005B7F24">
            <w:pPr>
              <w:pStyle w:val="AmColumnHeading"/>
            </w:pPr>
            <w:r>
              <w:t>Muudatusettepanek</w:t>
            </w:r>
          </w:p>
        </w:tc>
      </w:tr>
      <w:tr w:rsidR="006E5247" w14:paraId="4F999BB7" w14:textId="77777777" w:rsidTr="005B7F24">
        <w:trPr>
          <w:jc w:val="center"/>
        </w:trPr>
        <w:tc>
          <w:tcPr>
            <w:tcW w:w="4876" w:type="dxa"/>
            <w:tcBorders>
              <w:top w:val="nil"/>
              <w:left w:val="nil"/>
              <w:bottom w:val="nil"/>
              <w:right w:val="nil"/>
            </w:tcBorders>
          </w:tcPr>
          <w:p w14:paraId="27A6C616" w14:textId="77777777" w:rsidR="006E5247" w:rsidRPr="001A6DD9" w:rsidRDefault="006E5247" w:rsidP="005B7F24">
            <w:pPr>
              <w:pStyle w:val="Normal6a"/>
            </w:pPr>
            <w:r>
              <w:t>6.</w:t>
            </w:r>
            <w:r>
              <w:tab/>
              <w:t>Lõike 1 punktide b ja c kohaselt tehtavad otsused tehakse kirjalikult</w:t>
            </w:r>
            <w:r>
              <w:rPr>
                <w:b/>
                <w:i/>
              </w:rPr>
              <w:t>,</w:t>
            </w:r>
            <w:r>
              <w:t xml:space="preserve"> need peavad</w:t>
            </w:r>
            <w:r>
              <w:rPr>
                <w:b/>
                <w:i/>
              </w:rPr>
              <w:t xml:space="preserve"> olema proportsionaalsed ja</w:t>
            </w:r>
            <w:r>
              <w:t xml:space="preserve"> võtma arvesse asjaomase kolmanda riigi kodaniku konkreetseid asjaolusid.</w:t>
            </w:r>
          </w:p>
        </w:tc>
        <w:tc>
          <w:tcPr>
            <w:tcW w:w="4876" w:type="dxa"/>
            <w:tcBorders>
              <w:top w:val="nil"/>
              <w:left w:val="nil"/>
              <w:bottom w:val="nil"/>
              <w:right w:val="nil"/>
            </w:tcBorders>
          </w:tcPr>
          <w:p w14:paraId="440A061F" w14:textId="77777777" w:rsidR="006E5247" w:rsidRPr="001A6DD9" w:rsidRDefault="006E5247" w:rsidP="005B7F24">
            <w:pPr>
              <w:pStyle w:val="Normal6a"/>
            </w:pPr>
            <w:r>
              <w:t>6.</w:t>
            </w:r>
            <w:r>
              <w:tab/>
              <w:t>Lõike 1 punktide b ja c kohaselt tehtavad otsused tehakse kirjalikult</w:t>
            </w:r>
            <w:r>
              <w:rPr>
                <w:b/>
                <w:i/>
              </w:rPr>
              <w:t xml:space="preserve"> ja</w:t>
            </w:r>
            <w:r>
              <w:t xml:space="preserve"> need peavad võtma arvesse asjaomase kolmanda riigi kodaniku konkreetseid asjaolusid.</w:t>
            </w:r>
          </w:p>
        </w:tc>
      </w:tr>
    </w:tbl>
    <w:p w14:paraId="52F7AE1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2DFB1A8" w14:textId="77777777" w:rsidR="006E5247" w:rsidRPr="001A6DD9" w:rsidRDefault="006E5247" w:rsidP="006E5247">
      <w:r>
        <w:rPr>
          <w:rStyle w:val="HideTWBExt"/>
        </w:rPr>
        <w:t>&lt;/Amend&gt;</w:t>
      </w:r>
    </w:p>
    <w:p w14:paraId="0CA6E20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1545</w:t>
      </w:r>
      <w:r>
        <w:rPr>
          <w:rStyle w:val="HideTWBExt"/>
        </w:rPr>
        <w:t>&lt;/NumAm&gt;</w:t>
      </w:r>
    </w:p>
    <w:p w14:paraId="7939CD47"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39851979" w14:textId="77777777" w:rsidR="006E5247" w:rsidRPr="001A6DD9" w:rsidRDefault="006E5247" w:rsidP="006E5247">
      <w:pPr>
        <w:pStyle w:val="NormalBold"/>
      </w:pPr>
      <w:r>
        <w:rPr>
          <w:rStyle w:val="HideTWBExt"/>
          <w:b w:val="0"/>
        </w:rPr>
        <w:t>&lt;/RepeatBlock-By&gt;</w:t>
      </w:r>
    </w:p>
    <w:p w14:paraId="422F1A63" w14:textId="77777777" w:rsidR="006E5247" w:rsidRPr="001A6DD9" w:rsidRDefault="006E5247" w:rsidP="006E5247">
      <w:pPr>
        <w:pStyle w:val="NormalBold"/>
      </w:pPr>
      <w:r>
        <w:rPr>
          <w:rStyle w:val="HideTWBExt"/>
        </w:rPr>
        <w:lastRenderedPageBreak/>
        <w:t>&lt;DocAmend&gt;</w:t>
      </w:r>
      <w:r>
        <w:t>Ettepanek võtta vastu määrus</w:t>
      </w:r>
      <w:r>
        <w:rPr>
          <w:rStyle w:val="HideTWBExt"/>
        </w:rPr>
        <w:t>&lt;/DocAmend&gt;</w:t>
      </w:r>
    </w:p>
    <w:p w14:paraId="2414233B" w14:textId="77777777" w:rsidR="006E5247" w:rsidRPr="001A6DD9" w:rsidRDefault="006E5247" w:rsidP="006E5247">
      <w:pPr>
        <w:pStyle w:val="NormalBold"/>
      </w:pPr>
      <w:r>
        <w:rPr>
          <w:rStyle w:val="HideTWBExt"/>
        </w:rPr>
        <w:t>&lt;Article&gt;</w:t>
      </w:r>
      <w:r>
        <w:t>Artikkel 23 – lõige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4840989" w14:textId="77777777" w:rsidTr="005B7F24">
        <w:trPr>
          <w:trHeight w:hRule="exact" w:val="240"/>
          <w:jc w:val="center"/>
        </w:trPr>
        <w:tc>
          <w:tcPr>
            <w:tcW w:w="9752" w:type="dxa"/>
            <w:gridSpan w:val="2"/>
            <w:tcBorders>
              <w:top w:val="nil"/>
              <w:left w:val="nil"/>
              <w:bottom w:val="nil"/>
              <w:right w:val="nil"/>
            </w:tcBorders>
          </w:tcPr>
          <w:p w14:paraId="33984B0D" w14:textId="77777777" w:rsidR="006E5247" w:rsidRPr="001A6DD9" w:rsidRDefault="006E5247" w:rsidP="005B7F24"/>
        </w:tc>
      </w:tr>
      <w:tr w:rsidR="006E5247" w14:paraId="34705FCF" w14:textId="77777777" w:rsidTr="005B7F24">
        <w:trPr>
          <w:trHeight w:val="240"/>
          <w:jc w:val="center"/>
        </w:trPr>
        <w:tc>
          <w:tcPr>
            <w:tcW w:w="4876" w:type="dxa"/>
            <w:tcBorders>
              <w:top w:val="nil"/>
              <w:left w:val="nil"/>
              <w:bottom w:val="nil"/>
              <w:right w:val="nil"/>
            </w:tcBorders>
          </w:tcPr>
          <w:p w14:paraId="086EC87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D0DC5F7" w14:textId="77777777" w:rsidR="006E5247" w:rsidRPr="001A6DD9" w:rsidRDefault="006E5247" w:rsidP="005B7F24">
            <w:pPr>
              <w:pStyle w:val="AmColumnHeading"/>
            </w:pPr>
            <w:r>
              <w:t>Muudatusettepanek</w:t>
            </w:r>
          </w:p>
        </w:tc>
      </w:tr>
      <w:tr w:rsidR="006E5247" w14:paraId="235DBC82" w14:textId="77777777" w:rsidTr="005B7F24">
        <w:trPr>
          <w:jc w:val="center"/>
        </w:trPr>
        <w:tc>
          <w:tcPr>
            <w:tcW w:w="4876" w:type="dxa"/>
            <w:tcBorders>
              <w:top w:val="nil"/>
              <w:left w:val="nil"/>
              <w:bottom w:val="nil"/>
              <w:right w:val="nil"/>
            </w:tcBorders>
          </w:tcPr>
          <w:p w14:paraId="56186230" w14:textId="77777777" w:rsidR="006E5247" w:rsidRPr="001A6DD9" w:rsidRDefault="006E5247" w:rsidP="005B7F24">
            <w:pPr>
              <w:pStyle w:val="Normal6a"/>
            </w:pPr>
          </w:p>
        </w:tc>
        <w:tc>
          <w:tcPr>
            <w:tcW w:w="4876" w:type="dxa"/>
            <w:tcBorders>
              <w:top w:val="nil"/>
              <w:left w:val="nil"/>
              <w:bottom w:val="nil"/>
              <w:right w:val="nil"/>
            </w:tcBorders>
          </w:tcPr>
          <w:p w14:paraId="007BAB0D" w14:textId="77777777" w:rsidR="006E5247" w:rsidRPr="001A6DD9" w:rsidRDefault="006E5247" w:rsidP="005B7F24">
            <w:pPr>
              <w:pStyle w:val="Normal6a"/>
            </w:pPr>
            <w:r>
              <w:rPr>
                <w:b/>
                <w:i/>
              </w:rPr>
              <w:t>6a.</w:t>
            </w:r>
            <w:r>
              <w:tab/>
            </w:r>
            <w:r>
              <w:rPr>
                <w:b/>
                <w:i/>
              </w:rPr>
              <w:t>Kolmanda riigi kodanikku teavitatakse igast otsusest kohaldada käesoleva artikli lõikes 1 osutatud meetmeid ja asjaomase otsuse täitmata jätmise tagajärgedest, sealhulgas kinnipidamisest vastavalt artiklile 29.</w:t>
            </w:r>
          </w:p>
        </w:tc>
      </w:tr>
    </w:tbl>
    <w:p w14:paraId="5E15963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D301919" w14:textId="77777777" w:rsidR="006E5247" w:rsidRPr="001A6DD9" w:rsidRDefault="006E5247" w:rsidP="006E5247">
      <w:r>
        <w:rPr>
          <w:rStyle w:val="HideTWBExt"/>
        </w:rPr>
        <w:t>&lt;/Amend&gt;</w:t>
      </w:r>
    </w:p>
    <w:p w14:paraId="0CB5A61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1546</w:t>
      </w:r>
      <w:r>
        <w:rPr>
          <w:rStyle w:val="HideTWBExt"/>
        </w:rPr>
        <w:t>&lt;/NumAm&gt;</w:t>
      </w:r>
    </w:p>
    <w:p w14:paraId="2FB0DA87"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2EBC4CA7"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08D573D2" w14:textId="77777777" w:rsidR="006E5247" w:rsidRPr="001A6DD9" w:rsidRDefault="006E5247" w:rsidP="006E5247">
      <w:pPr>
        <w:pStyle w:val="NormalBold"/>
      </w:pPr>
      <w:r>
        <w:rPr>
          <w:rStyle w:val="HideTWBExt"/>
          <w:b w:val="0"/>
        </w:rPr>
        <w:t>&lt;/RepeatBlock-By&gt;</w:t>
      </w:r>
    </w:p>
    <w:p w14:paraId="7FC8E7E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9754DA0" w14:textId="77777777" w:rsidR="006E5247" w:rsidRPr="001A6DD9" w:rsidRDefault="006E5247" w:rsidP="006E5247">
      <w:pPr>
        <w:pStyle w:val="NormalBold"/>
      </w:pPr>
      <w:r>
        <w:rPr>
          <w:rStyle w:val="HideTWBExt"/>
        </w:rPr>
        <w:t>&lt;Article&gt;</w:t>
      </w:r>
      <w:r>
        <w:t>Artikkel 23 – lõige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C188BE6" w14:textId="77777777" w:rsidTr="005B7F24">
        <w:trPr>
          <w:trHeight w:hRule="exact" w:val="240"/>
          <w:jc w:val="center"/>
        </w:trPr>
        <w:tc>
          <w:tcPr>
            <w:tcW w:w="9752" w:type="dxa"/>
            <w:gridSpan w:val="2"/>
            <w:tcBorders>
              <w:top w:val="nil"/>
              <w:left w:val="nil"/>
              <w:bottom w:val="nil"/>
              <w:right w:val="nil"/>
            </w:tcBorders>
          </w:tcPr>
          <w:p w14:paraId="042FE2B2" w14:textId="77777777" w:rsidR="006E5247" w:rsidRPr="001A6DD9" w:rsidRDefault="006E5247" w:rsidP="005B7F24"/>
        </w:tc>
      </w:tr>
      <w:tr w:rsidR="006E5247" w14:paraId="0B65FE5D" w14:textId="77777777" w:rsidTr="005B7F24">
        <w:trPr>
          <w:trHeight w:val="240"/>
          <w:jc w:val="center"/>
        </w:trPr>
        <w:tc>
          <w:tcPr>
            <w:tcW w:w="4876" w:type="dxa"/>
            <w:tcBorders>
              <w:top w:val="nil"/>
              <w:left w:val="nil"/>
              <w:bottom w:val="nil"/>
              <w:right w:val="nil"/>
            </w:tcBorders>
          </w:tcPr>
          <w:p w14:paraId="14BBCA1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3450F3B" w14:textId="77777777" w:rsidR="006E5247" w:rsidRPr="001A6DD9" w:rsidRDefault="006E5247" w:rsidP="005B7F24">
            <w:pPr>
              <w:pStyle w:val="AmColumnHeading"/>
            </w:pPr>
            <w:r>
              <w:t>Muudatusettepanek</w:t>
            </w:r>
          </w:p>
        </w:tc>
      </w:tr>
      <w:tr w:rsidR="006E5247" w14:paraId="07D036A8" w14:textId="77777777" w:rsidTr="005B7F24">
        <w:trPr>
          <w:jc w:val="center"/>
        </w:trPr>
        <w:tc>
          <w:tcPr>
            <w:tcW w:w="4876" w:type="dxa"/>
            <w:tcBorders>
              <w:top w:val="nil"/>
              <w:left w:val="nil"/>
              <w:bottom w:val="nil"/>
              <w:right w:val="nil"/>
            </w:tcBorders>
          </w:tcPr>
          <w:p w14:paraId="62DBE48A" w14:textId="77777777" w:rsidR="006E5247" w:rsidRPr="001A6DD9" w:rsidRDefault="006E5247" w:rsidP="005B7F24">
            <w:pPr>
              <w:pStyle w:val="Normal6a"/>
            </w:pPr>
          </w:p>
        </w:tc>
        <w:tc>
          <w:tcPr>
            <w:tcW w:w="4876" w:type="dxa"/>
            <w:tcBorders>
              <w:top w:val="nil"/>
              <w:left w:val="nil"/>
              <w:bottom w:val="nil"/>
              <w:right w:val="nil"/>
            </w:tcBorders>
          </w:tcPr>
          <w:p w14:paraId="28DB8028" w14:textId="77777777" w:rsidR="006E5247" w:rsidRPr="001A6DD9" w:rsidRDefault="006E5247" w:rsidP="005B7F24">
            <w:pPr>
              <w:pStyle w:val="Normal6a"/>
            </w:pPr>
            <w:r>
              <w:rPr>
                <w:b/>
                <w:i/>
              </w:rPr>
              <w:t>6a.</w:t>
            </w:r>
            <w:r>
              <w:tab/>
            </w:r>
            <w:r>
              <w:rPr>
                <w:b/>
                <w:i/>
              </w:rPr>
              <w:t>Ükski käesoleva määruse säte ei keela liikmesriikidel kehtestada riigisiseses õiguses meetmeid, mida kolmanda riigi kodanik peab täitma.</w:t>
            </w:r>
          </w:p>
        </w:tc>
      </w:tr>
    </w:tbl>
    <w:p w14:paraId="59CD806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BC2EFAA" w14:textId="77777777" w:rsidR="006E5247" w:rsidRPr="001A6DD9" w:rsidRDefault="006E5247" w:rsidP="006E5247">
      <w:r>
        <w:rPr>
          <w:rStyle w:val="HideTWBExt"/>
        </w:rPr>
        <w:t>&lt;/Amend&gt;</w:t>
      </w:r>
    </w:p>
    <w:p w14:paraId="56473DE5"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1547</w:t>
      </w:r>
      <w:r>
        <w:rPr>
          <w:rStyle w:val="HideTWBExt"/>
        </w:rPr>
        <w:t>&lt;/NumAm&gt;</w:t>
      </w:r>
    </w:p>
    <w:p w14:paraId="061E535C"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5470A9BE" w14:textId="77777777" w:rsidR="006E5247" w:rsidRPr="001A6DD9" w:rsidRDefault="006E5247" w:rsidP="006E5247">
      <w:pPr>
        <w:pStyle w:val="NormalBold"/>
      </w:pPr>
      <w:r>
        <w:rPr>
          <w:rStyle w:val="HideTWBExt"/>
          <w:b w:val="0"/>
        </w:rPr>
        <w:t>&lt;/RepeatBlock-By&gt;</w:t>
      </w:r>
    </w:p>
    <w:p w14:paraId="012CB62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B544DEF" w14:textId="77777777" w:rsidR="006E5247" w:rsidRPr="001A6DD9" w:rsidRDefault="006E5247" w:rsidP="006E5247">
      <w:pPr>
        <w:pStyle w:val="NormalBold"/>
      </w:pPr>
      <w:r>
        <w:rPr>
          <w:rStyle w:val="HideTWBExt"/>
        </w:rPr>
        <w:t>&lt;Article&gt;</w:t>
      </w:r>
      <w:r>
        <w:t>Artikkel -24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6FD51C1" w14:textId="77777777" w:rsidTr="005B7F24">
        <w:trPr>
          <w:trHeight w:hRule="exact" w:val="240"/>
          <w:jc w:val="center"/>
        </w:trPr>
        <w:tc>
          <w:tcPr>
            <w:tcW w:w="9752" w:type="dxa"/>
            <w:gridSpan w:val="2"/>
            <w:tcBorders>
              <w:top w:val="nil"/>
              <w:left w:val="nil"/>
              <w:bottom w:val="nil"/>
              <w:right w:val="nil"/>
            </w:tcBorders>
          </w:tcPr>
          <w:p w14:paraId="5C3E8EE8" w14:textId="77777777" w:rsidR="006E5247" w:rsidRPr="001A6DD9" w:rsidRDefault="006E5247" w:rsidP="005B7F24"/>
        </w:tc>
      </w:tr>
      <w:tr w:rsidR="006E5247" w14:paraId="22ED9559" w14:textId="77777777" w:rsidTr="005B7F24">
        <w:trPr>
          <w:trHeight w:val="240"/>
          <w:jc w:val="center"/>
        </w:trPr>
        <w:tc>
          <w:tcPr>
            <w:tcW w:w="4876" w:type="dxa"/>
            <w:tcBorders>
              <w:top w:val="nil"/>
              <w:left w:val="nil"/>
              <w:bottom w:val="nil"/>
              <w:right w:val="nil"/>
            </w:tcBorders>
          </w:tcPr>
          <w:p w14:paraId="1F3637D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E0863E7" w14:textId="77777777" w:rsidR="006E5247" w:rsidRPr="001A6DD9" w:rsidRDefault="006E5247" w:rsidP="005B7F24">
            <w:pPr>
              <w:pStyle w:val="AmColumnHeading"/>
            </w:pPr>
            <w:r>
              <w:t>Muudatusettepanek</w:t>
            </w:r>
          </w:p>
        </w:tc>
      </w:tr>
      <w:tr w:rsidR="006E5247" w14:paraId="64502198" w14:textId="77777777" w:rsidTr="005B7F24">
        <w:trPr>
          <w:jc w:val="center"/>
        </w:trPr>
        <w:tc>
          <w:tcPr>
            <w:tcW w:w="4876" w:type="dxa"/>
            <w:tcBorders>
              <w:top w:val="nil"/>
              <w:left w:val="nil"/>
              <w:bottom w:val="nil"/>
              <w:right w:val="nil"/>
            </w:tcBorders>
          </w:tcPr>
          <w:p w14:paraId="0F8737B3" w14:textId="77777777" w:rsidR="006E5247" w:rsidRPr="001A6DD9" w:rsidRDefault="006E5247" w:rsidP="005B7F24">
            <w:pPr>
              <w:pStyle w:val="Normal6a"/>
            </w:pPr>
          </w:p>
        </w:tc>
        <w:tc>
          <w:tcPr>
            <w:tcW w:w="4876" w:type="dxa"/>
            <w:tcBorders>
              <w:top w:val="nil"/>
              <w:left w:val="nil"/>
              <w:bottom w:val="nil"/>
              <w:right w:val="nil"/>
            </w:tcBorders>
          </w:tcPr>
          <w:p w14:paraId="517082A0" w14:textId="77777777" w:rsidR="006E5247" w:rsidRPr="001A6DD9" w:rsidRDefault="006E5247" w:rsidP="005B7F24">
            <w:pPr>
              <w:pStyle w:val="Normal6a"/>
              <w:jc w:val="center"/>
            </w:pPr>
            <w:r>
              <w:rPr>
                <w:b/>
                <w:i/>
              </w:rPr>
              <w:t>Artikkel -24</w:t>
            </w:r>
            <w:r>
              <w:tab/>
            </w:r>
          </w:p>
        </w:tc>
      </w:tr>
      <w:tr w:rsidR="006E5247" w14:paraId="4D558EA0" w14:textId="77777777" w:rsidTr="005B7F24">
        <w:trPr>
          <w:jc w:val="center"/>
        </w:trPr>
        <w:tc>
          <w:tcPr>
            <w:tcW w:w="4876" w:type="dxa"/>
            <w:tcBorders>
              <w:top w:val="nil"/>
              <w:left w:val="nil"/>
              <w:bottom w:val="nil"/>
              <w:right w:val="nil"/>
            </w:tcBorders>
          </w:tcPr>
          <w:p w14:paraId="7125AC84" w14:textId="77777777" w:rsidR="006E5247" w:rsidRPr="001A6DD9" w:rsidRDefault="006E5247" w:rsidP="005B7F24">
            <w:pPr>
              <w:pStyle w:val="Normal6a"/>
            </w:pPr>
          </w:p>
        </w:tc>
        <w:tc>
          <w:tcPr>
            <w:tcW w:w="4876" w:type="dxa"/>
            <w:tcBorders>
              <w:top w:val="nil"/>
              <w:left w:val="nil"/>
              <w:bottom w:val="nil"/>
              <w:right w:val="nil"/>
            </w:tcBorders>
          </w:tcPr>
          <w:p w14:paraId="4D583E29" w14:textId="77777777" w:rsidR="006E5247" w:rsidRPr="001A6DD9" w:rsidRDefault="006E5247" w:rsidP="005B7F24">
            <w:pPr>
              <w:pStyle w:val="Normal6a"/>
              <w:jc w:val="center"/>
            </w:pPr>
            <w:r>
              <w:rPr>
                <w:b/>
                <w:i/>
              </w:rPr>
              <w:t>Õigus olla ära kuulatud</w:t>
            </w:r>
          </w:p>
        </w:tc>
      </w:tr>
      <w:tr w:rsidR="006E5247" w14:paraId="12D90E0A" w14:textId="77777777" w:rsidTr="005B7F24">
        <w:trPr>
          <w:jc w:val="center"/>
        </w:trPr>
        <w:tc>
          <w:tcPr>
            <w:tcW w:w="4876" w:type="dxa"/>
            <w:tcBorders>
              <w:top w:val="nil"/>
              <w:left w:val="nil"/>
              <w:bottom w:val="nil"/>
              <w:right w:val="nil"/>
            </w:tcBorders>
          </w:tcPr>
          <w:p w14:paraId="664D60E5" w14:textId="77777777" w:rsidR="006E5247" w:rsidRPr="001A6DD9" w:rsidRDefault="006E5247" w:rsidP="005B7F24">
            <w:pPr>
              <w:pStyle w:val="Normal6a"/>
            </w:pPr>
          </w:p>
        </w:tc>
        <w:tc>
          <w:tcPr>
            <w:tcW w:w="4876" w:type="dxa"/>
            <w:tcBorders>
              <w:top w:val="nil"/>
              <w:left w:val="nil"/>
              <w:bottom w:val="nil"/>
              <w:right w:val="nil"/>
            </w:tcBorders>
          </w:tcPr>
          <w:p w14:paraId="418B2A0D" w14:textId="77777777" w:rsidR="006E5247" w:rsidRPr="001A6DD9" w:rsidRDefault="006E5247" w:rsidP="005B7F24">
            <w:pPr>
              <w:pStyle w:val="Normal6a"/>
            </w:pPr>
            <w:r>
              <w:rPr>
                <w:b/>
                <w:i/>
              </w:rPr>
              <w:t xml:space="preserve">Enne tagasisaatmisotsuse vastuvõtmist annavad liikmesriigid kolmandate riikide kodanikele, kelle suhtes kohaldatakse tagasisaatmismenetlust, õiguse olla ära </w:t>
            </w:r>
            <w:r>
              <w:rPr>
                <w:b/>
                <w:i/>
              </w:rPr>
              <w:lastRenderedPageBreak/>
              <w:t>kuulatud, sealhulgas tagasisaatmise üksikasjaliku korra osas.</w:t>
            </w:r>
          </w:p>
        </w:tc>
      </w:tr>
    </w:tbl>
    <w:p w14:paraId="2BFC5CE4"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B8466B5" w14:textId="77777777" w:rsidR="006E5247" w:rsidRPr="001A6DD9" w:rsidRDefault="006E5247" w:rsidP="006E5247">
      <w:r>
        <w:rPr>
          <w:rStyle w:val="HideTWBExt"/>
        </w:rPr>
        <w:t>&lt;/Amend&gt;</w:t>
      </w:r>
    </w:p>
    <w:p w14:paraId="724CC45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1548</w:t>
      </w:r>
      <w:r>
        <w:rPr>
          <w:rStyle w:val="HideTWBExt"/>
        </w:rPr>
        <w:t>&lt;/NumAm&gt;</w:t>
      </w:r>
    </w:p>
    <w:p w14:paraId="061608A4"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165641F0" w14:textId="77777777" w:rsidR="006E5247" w:rsidRPr="001A6DD9" w:rsidRDefault="006E5247" w:rsidP="006E5247">
      <w:pPr>
        <w:pStyle w:val="NormalBold"/>
      </w:pPr>
      <w:r>
        <w:rPr>
          <w:rStyle w:val="HideTWBExt"/>
          <w:b w:val="0"/>
        </w:rPr>
        <w:t>&lt;/RepeatBlock-By&gt;</w:t>
      </w:r>
    </w:p>
    <w:p w14:paraId="062C5D2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EFF1150" w14:textId="77777777" w:rsidR="006E5247" w:rsidRPr="001A6DD9" w:rsidRDefault="006E5247" w:rsidP="006E5247">
      <w:pPr>
        <w:pStyle w:val="NormalBold"/>
      </w:pPr>
      <w:r>
        <w:rPr>
          <w:rStyle w:val="HideTWBExt"/>
        </w:rPr>
        <w:t>&lt;Article&gt;</w:t>
      </w:r>
      <w:r>
        <w:t>Artikkel 24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8B35C1D" w14:textId="77777777" w:rsidTr="005B7F24">
        <w:trPr>
          <w:trHeight w:hRule="exact" w:val="240"/>
          <w:jc w:val="center"/>
        </w:trPr>
        <w:tc>
          <w:tcPr>
            <w:tcW w:w="9752" w:type="dxa"/>
            <w:gridSpan w:val="2"/>
            <w:tcBorders>
              <w:top w:val="nil"/>
              <w:left w:val="nil"/>
              <w:bottom w:val="nil"/>
              <w:right w:val="nil"/>
            </w:tcBorders>
          </w:tcPr>
          <w:p w14:paraId="4A4809F8" w14:textId="77777777" w:rsidR="006E5247" w:rsidRPr="001A6DD9" w:rsidRDefault="006E5247" w:rsidP="005B7F24"/>
        </w:tc>
      </w:tr>
      <w:tr w:rsidR="006E5247" w14:paraId="6FF5942C" w14:textId="77777777" w:rsidTr="005B7F24">
        <w:trPr>
          <w:trHeight w:val="240"/>
          <w:jc w:val="center"/>
        </w:trPr>
        <w:tc>
          <w:tcPr>
            <w:tcW w:w="4876" w:type="dxa"/>
            <w:tcBorders>
              <w:top w:val="nil"/>
              <w:left w:val="nil"/>
              <w:bottom w:val="nil"/>
              <w:right w:val="nil"/>
            </w:tcBorders>
          </w:tcPr>
          <w:p w14:paraId="23E1A96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32C278A" w14:textId="77777777" w:rsidR="006E5247" w:rsidRPr="001A6DD9" w:rsidRDefault="006E5247" w:rsidP="005B7F24">
            <w:pPr>
              <w:pStyle w:val="AmColumnHeading"/>
            </w:pPr>
            <w:r>
              <w:t>Muudatusettepanek</w:t>
            </w:r>
          </w:p>
        </w:tc>
      </w:tr>
      <w:tr w:rsidR="006E5247" w14:paraId="5D855EFF" w14:textId="77777777" w:rsidTr="005B7F24">
        <w:trPr>
          <w:jc w:val="center"/>
        </w:trPr>
        <w:tc>
          <w:tcPr>
            <w:tcW w:w="4876" w:type="dxa"/>
            <w:tcBorders>
              <w:top w:val="nil"/>
              <w:left w:val="nil"/>
              <w:bottom w:val="nil"/>
              <w:right w:val="nil"/>
            </w:tcBorders>
          </w:tcPr>
          <w:p w14:paraId="3B426148" w14:textId="77777777" w:rsidR="006E5247" w:rsidRPr="001A6DD9" w:rsidRDefault="006E5247" w:rsidP="005B7F24">
            <w:pPr>
              <w:pStyle w:val="Normal6a"/>
            </w:pPr>
            <w:r>
              <w:t>1.</w:t>
            </w:r>
            <w:r>
              <w:tab/>
              <w:t xml:space="preserve">Kolmandate riikide kodanikke, kelle suhtes kohaldatakse tagasisaatmismenetlust, teavitatakse </w:t>
            </w:r>
            <w:r>
              <w:rPr>
                <w:b/>
                <w:i/>
              </w:rPr>
              <w:t>põhjendamatu viivituseta</w:t>
            </w:r>
            <w:r>
              <w:t xml:space="preserve"> järgmisest:</w:t>
            </w:r>
          </w:p>
        </w:tc>
        <w:tc>
          <w:tcPr>
            <w:tcW w:w="4876" w:type="dxa"/>
            <w:tcBorders>
              <w:top w:val="nil"/>
              <w:left w:val="nil"/>
              <w:bottom w:val="nil"/>
              <w:right w:val="nil"/>
            </w:tcBorders>
          </w:tcPr>
          <w:p w14:paraId="7C9AE663" w14:textId="77777777" w:rsidR="006E5247" w:rsidRPr="001A6DD9" w:rsidRDefault="006E5247" w:rsidP="005B7F24">
            <w:pPr>
              <w:pStyle w:val="Normal6a"/>
            </w:pPr>
            <w:r>
              <w:t>1.</w:t>
            </w:r>
            <w:r>
              <w:tab/>
              <w:t xml:space="preserve">Kolmandate riikide kodanikke, kelle suhtes kohaldatakse tagasisaatmismenetlust, teavitatakse </w:t>
            </w:r>
            <w:r>
              <w:rPr>
                <w:b/>
                <w:i/>
              </w:rPr>
              <w:t>hiljemalt tagasisaatmisotsuse tegemisel</w:t>
            </w:r>
            <w:r>
              <w:t xml:space="preserve"> järgmisest:</w:t>
            </w:r>
          </w:p>
        </w:tc>
      </w:tr>
    </w:tbl>
    <w:p w14:paraId="609A405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8A426ED" w14:textId="77777777" w:rsidR="006E5247" w:rsidRPr="001A6DD9" w:rsidRDefault="006E5247" w:rsidP="006E5247">
      <w:r>
        <w:rPr>
          <w:rStyle w:val="HideTWBExt"/>
        </w:rPr>
        <w:t>&lt;/Amend&gt;</w:t>
      </w:r>
    </w:p>
    <w:p w14:paraId="637237C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1549</w:t>
      </w:r>
      <w:r>
        <w:rPr>
          <w:rStyle w:val="HideTWBExt"/>
        </w:rPr>
        <w:t>&lt;/NumAm&gt;</w:t>
      </w:r>
    </w:p>
    <w:p w14:paraId="2FD22894"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C6B8F75" w14:textId="77777777" w:rsidR="006E5247" w:rsidRPr="001A6DD9" w:rsidRDefault="006E5247" w:rsidP="006E5247">
      <w:pPr>
        <w:pStyle w:val="NormalBold"/>
      </w:pPr>
      <w:r>
        <w:rPr>
          <w:rStyle w:val="HideTWBExt"/>
          <w:b w:val="0"/>
        </w:rPr>
        <w:t>&lt;/RepeatBlock-By&gt;</w:t>
      </w:r>
    </w:p>
    <w:p w14:paraId="356B3F3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E65E8CA" w14:textId="77777777" w:rsidR="006E5247" w:rsidRPr="001A6DD9" w:rsidRDefault="006E5247" w:rsidP="006E5247">
      <w:pPr>
        <w:pStyle w:val="NormalBold"/>
      </w:pPr>
      <w:r>
        <w:rPr>
          <w:rStyle w:val="HideTWBExt"/>
        </w:rPr>
        <w:t>&lt;Article&gt;</w:t>
      </w:r>
      <w:r>
        <w:t>Artikkel 24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68A3AA7" w14:textId="77777777" w:rsidTr="005B7F24">
        <w:trPr>
          <w:trHeight w:hRule="exact" w:val="240"/>
          <w:jc w:val="center"/>
        </w:trPr>
        <w:tc>
          <w:tcPr>
            <w:tcW w:w="9752" w:type="dxa"/>
            <w:gridSpan w:val="2"/>
            <w:tcBorders>
              <w:top w:val="nil"/>
              <w:left w:val="nil"/>
              <w:bottom w:val="nil"/>
              <w:right w:val="nil"/>
            </w:tcBorders>
          </w:tcPr>
          <w:p w14:paraId="56A08139" w14:textId="77777777" w:rsidR="006E5247" w:rsidRPr="001A6DD9" w:rsidRDefault="006E5247" w:rsidP="005B7F24"/>
        </w:tc>
      </w:tr>
      <w:tr w:rsidR="006E5247" w14:paraId="410D10AE" w14:textId="77777777" w:rsidTr="005B7F24">
        <w:trPr>
          <w:trHeight w:val="240"/>
          <w:jc w:val="center"/>
        </w:trPr>
        <w:tc>
          <w:tcPr>
            <w:tcW w:w="4876" w:type="dxa"/>
            <w:tcBorders>
              <w:top w:val="nil"/>
              <w:left w:val="nil"/>
              <w:bottom w:val="nil"/>
              <w:right w:val="nil"/>
            </w:tcBorders>
          </w:tcPr>
          <w:p w14:paraId="5FF8F56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CEC51DA" w14:textId="77777777" w:rsidR="006E5247" w:rsidRPr="001A6DD9" w:rsidRDefault="006E5247" w:rsidP="005B7F24">
            <w:pPr>
              <w:pStyle w:val="AmColumnHeading"/>
            </w:pPr>
            <w:r>
              <w:t>Muudatusettepanek</w:t>
            </w:r>
          </w:p>
        </w:tc>
      </w:tr>
      <w:tr w:rsidR="006E5247" w14:paraId="66DC20B5" w14:textId="77777777" w:rsidTr="005B7F24">
        <w:trPr>
          <w:jc w:val="center"/>
        </w:trPr>
        <w:tc>
          <w:tcPr>
            <w:tcW w:w="4876" w:type="dxa"/>
            <w:tcBorders>
              <w:top w:val="nil"/>
              <w:left w:val="nil"/>
              <w:bottom w:val="nil"/>
              <w:right w:val="nil"/>
            </w:tcBorders>
          </w:tcPr>
          <w:p w14:paraId="2D45C00C" w14:textId="77777777" w:rsidR="006E5247" w:rsidRPr="001A6DD9" w:rsidRDefault="006E5247" w:rsidP="005B7F24">
            <w:pPr>
              <w:pStyle w:val="Normal6a"/>
            </w:pPr>
            <w:r>
              <w:t>1.</w:t>
            </w:r>
            <w:r>
              <w:tab/>
            </w:r>
            <w:r>
              <w:rPr>
                <w:b/>
                <w:i/>
              </w:rPr>
              <w:t>Kolmandate riikide kodanikke, kelle suhtes kohaldatakse tagasisaatmismenetlust,</w:t>
            </w:r>
            <w:r>
              <w:t xml:space="preserve"> teavitatakse </w:t>
            </w:r>
            <w:r>
              <w:rPr>
                <w:b/>
                <w:i/>
              </w:rPr>
              <w:t>põhjendamatu viivituseta</w:t>
            </w:r>
            <w:r>
              <w:t xml:space="preserve"> järgmisest:</w:t>
            </w:r>
          </w:p>
        </w:tc>
        <w:tc>
          <w:tcPr>
            <w:tcW w:w="4876" w:type="dxa"/>
            <w:tcBorders>
              <w:top w:val="nil"/>
              <w:left w:val="nil"/>
              <w:bottom w:val="nil"/>
              <w:right w:val="nil"/>
            </w:tcBorders>
          </w:tcPr>
          <w:p w14:paraId="67E56838" w14:textId="77777777" w:rsidR="006E5247" w:rsidRPr="001A6DD9" w:rsidRDefault="006E5247" w:rsidP="005B7F24">
            <w:pPr>
              <w:pStyle w:val="Normal6a"/>
            </w:pPr>
            <w:r>
              <w:t>1.</w:t>
            </w:r>
            <w:r>
              <w:tab/>
            </w:r>
            <w:r>
              <w:rPr>
                <w:b/>
                <w:i/>
              </w:rPr>
              <w:t>Tagasipöördujaid</w:t>
            </w:r>
            <w:r>
              <w:t xml:space="preserve"> teavitatakse </w:t>
            </w:r>
            <w:r>
              <w:rPr>
                <w:b/>
                <w:i/>
              </w:rPr>
              <w:t>võimalikult kiiresti</w:t>
            </w:r>
            <w:r>
              <w:t xml:space="preserve"> järgmisest:</w:t>
            </w:r>
          </w:p>
        </w:tc>
      </w:tr>
    </w:tbl>
    <w:p w14:paraId="25DF9CF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E958813" w14:textId="77777777" w:rsidR="006E5247" w:rsidRPr="001A6DD9" w:rsidRDefault="006E5247" w:rsidP="006E5247">
      <w:r>
        <w:rPr>
          <w:rStyle w:val="HideTWBExt"/>
        </w:rPr>
        <w:t>&lt;/Amend&gt;</w:t>
      </w:r>
    </w:p>
    <w:p w14:paraId="102A653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1550</w:t>
      </w:r>
      <w:r>
        <w:rPr>
          <w:rStyle w:val="HideTWBExt"/>
        </w:rPr>
        <w:t>&lt;/NumAm&gt;</w:t>
      </w:r>
    </w:p>
    <w:p w14:paraId="457A5802"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018F1AD3" w14:textId="77777777" w:rsidR="006E5247" w:rsidRPr="001A6DD9" w:rsidRDefault="006E5247" w:rsidP="006E5247">
      <w:pPr>
        <w:pStyle w:val="NormalBold"/>
      </w:pPr>
      <w:r>
        <w:rPr>
          <w:rStyle w:val="HideTWBExt"/>
          <w:b w:val="0"/>
        </w:rPr>
        <w:t>&lt;/RepeatBlock-By&gt;</w:t>
      </w:r>
    </w:p>
    <w:p w14:paraId="6A04B8D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232EB30" w14:textId="77777777" w:rsidR="006E5247" w:rsidRPr="001A6DD9" w:rsidRDefault="006E5247" w:rsidP="006E5247">
      <w:pPr>
        <w:pStyle w:val="NormalBold"/>
      </w:pPr>
      <w:r>
        <w:rPr>
          <w:rStyle w:val="HideTWBExt"/>
        </w:rPr>
        <w:lastRenderedPageBreak/>
        <w:t>&lt;Article&gt;</w:t>
      </w:r>
      <w:r>
        <w:t>Artikkel 24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46655D7" w14:textId="77777777" w:rsidTr="005B7F24">
        <w:trPr>
          <w:trHeight w:hRule="exact" w:val="240"/>
          <w:jc w:val="center"/>
        </w:trPr>
        <w:tc>
          <w:tcPr>
            <w:tcW w:w="9752" w:type="dxa"/>
            <w:gridSpan w:val="2"/>
            <w:tcBorders>
              <w:top w:val="nil"/>
              <w:left w:val="nil"/>
              <w:bottom w:val="nil"/>
              <w:right w:val="nil"/>
            </w:tcBorders>
          </w:tcPr>
          <w:p w14:paraId="06757DC3" w14:textId="77777777" w:rsidR="006E5247" w:rsidRPr="001A6DD9" w:rsidRDefault="006E5247" w:rsidP="005B7F24"/>
        </w:tc>
      </w:tr>
      <w:tr w:rsidR="006E5247" w14:paraId="73AD5F99" w14:textId="77777777" w:rsidTr="005B7F24">
        <w:trPr>
          <w:trHeight w:val="240"/>
          <w:jc w:val="center"/>
        </w:trPr>
        <w:tc>
          <w:tcPr>
            <w:tcW w:w="4876" w:type="dxa"/>
            <w:tcBorders>
              <w:top w:val="nil"/>
              <w:left w:val="nil"/>
              <w:bottom w:val="nil"/>
              <w:right w:val="nil"/>
            </w:tcBorders>
          </w:tcPr>
          <w:p w14:paraId="44F7F53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7863BB4" w14:textId="77777777" w:rsidR="006E5247" w:rsidRPr="001A6DD9" w:rsidRDefault="006E5247" w:rsidP="005B7F24">
            <w:pPr>
              <w:pStyle w:val="AmColumnHeading"/>
            </w:pPr>
            <w:r>
              <w:t>Muudatusettepanek</w:t>
            </w:r>
          </w:p>
        </w:tc>
      </w:tr>
      <w:tr w:rsidR="006E5247" w14:paraId="4A12B7FF" w14:textId="77777777" w:rsidTr="005B7F24">
        <w:trPr>
          <w:jc w:val="center"/>
        </w:trPr>
        <w:tc>
          <w:tcPr>
            <w:tcW w:w="4876" w:type="dxa"/>
            <w:tcBorders>
              <w:top w:val="nil"/>
              <w:left w:val="nil"/>
              <w:bottom w:val="nil"/>
              <w:right w:val="nil"/>
            </w:tcBorders>
          </w:tcPr>
          <w:p w14:paraId="5D39707C" w14:textId="77777777" w:rsidR="006E5247" w:rsidRPr="001A6DD9" w:rsidRDefault="006E5247" w:rsidP="005B7F24">
            <w:pPr>
              <w:pStyle w:val="Normal6a"/>
            </w:pPr>
            <w:r>
              <w:t>1.</w:t>
            </w:r>
            <w:r>
              <w:tab/>
              <w:t xml:space="preserve">Kolmandate riikide kodanikke, kelle suhtes kohaldatakse tagasisaatmismenetlust, teavitatakse </w:t>
            </w:r>
            <w:r>
              <w:rPr>
                <w:b/>
                <w:i/>
              </w:rPr>
              <w:t xml:space="preserve">põhjendamatu viivituseta </w:t>
            </w:r>
            <w:r>
              <w:t>järgmisest:</w:t>
            </w:r>
          </w:p>
        </w:tc>
        <w:tc>
          <w:tcPr>
            <w:tcW w:w="4876" w:type="dxa"/>
            <w:tcBorders>
              <w:top w:val="nil"/>
              <w:left w:val="nil"/>
              <w:bottom w:val="nil"/>
              <w:right w:val="nil"/>
            </w:tcBorders>
          </w:tcPr>
          <w:p w14:paraId="7F9D2148" w14:textId="77777777" w:rsidR="006E5247" w:rsidRPr="001A6DD9" w:rsidRDefault="006E5247" w:rsidP="005B7F24">
            <w:pPr>
              <w:pStyle w:val="Normal6a"/>
            </w:pPr>
            <w:r>
              <w:t>1.</w:t>
            </w:r>
            <w:r>
              <w:tab/>
              <w:t>Kolmandate riikide kodanikke, kelle suhtes kohaldatakse tagasisaatmismenetlust, teavitatakse järgmisest:</w:t>
            </w:r>
          </w:p>
        </w:tc>
      </w:tr>
    </w:tbl>
    <w:p w14:paraId="4B29A0C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708F444" w14:textId="77777777" w:rsidR="006E5247" w:rsidRPr="001A6DD9" w:rsidRDefault="006E5247" w:rsidP="006E5247">
      <w:r>
        <w:rPr>
          <w:rStyle w:val="HideTWBExt"/>
        </w:rPr>
        <w:t>&lt;/Amend&gt;</w:t>
      </w:r>
    </w:p>
    <w:p w14:paraId="733D193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1551</w:t>
      </w:r>
      <w:r>
        <w:rPr>
          <w:rStyle w:val="HideTWBExt"/>
        </w:rPr>
        <w:t>&lt;/NumAm&gt;</w:t>
      </w:r>
    </w:p>
    <w:p w14:paraId="09FC557B"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3067F9B8" w14:textId="77777777" w:rsidR="006E5247" w:rsidRPr="001A6DD9" w:rsidRDefault="006E5247" w:rsidP="006E5247">
      <w:pPr>
        <w:pStyle w:val="NormalBold"/>
      </w:pPr>
      <w:r>
        <w:rPr>
          <w:rStyle w:val="HideTWBExt"/>
          <w:b w:val="0"/>
        </w:rPr>
        <w:t>&lt;/RepeatBlock-By&gt;</w:t>
      </w:r>
    </w:p>
    <w:p w14:paraId="1FE3DDD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3C32ED8" w14:textId="77777777" w:rsidR="006E5247" w:rsidRPr="001A6DD9" w:rsidRDefault="006E5247" w:rsidP="006E5247">
      <w:pPr>
        <w:pStyle w:val="NormalBold"/>
      </w:pPr>
      <w:r>
        <w:rPr>
          <w:rStyle w:val="HideTWBExt"/>
        </w:rPr>
        <w:t>&lt;Article&gt;</w:t>
      </w:r>
      <w:r>
        <w:t>Artikkel 24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CFA61AE" w14:textId="77777777" w:rsidTr="005B7F24">
        <w:trPr>
          <w:trHeight w:hRule="exact" w:val="240"/>
          <w:jc w:val="center"/>
        </w:trPr>
        <w:tc>
          <w:tcPr>
            <w:tcW w:w="9752" w:type="dxa"/>
            <w:gridSpan w:val="2"/>
            <w:tcBorders>
              <w:top w:val="nil"/>
              <w:left w:val="nil"/>
              <w:bottom w:val="nil"/>
              <w:right w:val="nil"/>
            </w:tcBorders>
          </w:tcPr>
          <w:p w14:paraId="71E8D9DA" w14:textId="77777777" w:rsidR="006E5247" w:rsidRPr="001A6DD9" w:rsidRDefault="006E5247" w:rsidP="005B7F24"/>
        </w:tc>
      </w:tr>
      <w:tr w:rsidR="006E5247" w14:paraId="0D81645A" w14:textId="77777777" w:rsidTr="005B7F24">
        <w:trPr>
          <w:trHeight w:val="240"/>
          <w:jc w:val="center"/>
        </w:trPr>
        <w:tc>
          <w:tcPr>
            <w:tcW w:w="4876" w:type="dxa"/>
            <w:tcBorders>
              <w:top w:val="nil"/>
              <w:left w:val="nil"/>
              <w:bottom w:val="nil"/>
              <w:right w:val="nil"/>
            </w:tcBorders>
          </w:tcPr>
          <w:p w14:paraId="7C820FD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4A5F3A9" w14:textId="77777777" w:rsidR="006E5247" w:rsidRPr="001A6DD9" w:rsidRDefault="006E5247" w:rsidP="005B7F24">
            <w:pPr>
              <w:pStyle w:val="AmColumnHeading"/>
            </w:pPr>
            <w:r>
              <w:t>Muudatusettepanek</w:t>
            </w:r>
          </w:p>
        </w:tc>
      </w:tr>
      <w:tr w:rsidR="006E5247" w14:paraId="1EC4F5CA" w14:textId="77777777" w:rsidTr="005B7F24">
        <w:trPr>
          <w:jc w:val="center"/>
        </w:trPr>
        <w:tc>
          <w:tcPr>
            <w:tcW w:w="4876" w:type="dxa"/>
            <w:tcBorders>
              <w:top w:val="nil"/>
              <w:left w:val="nil"/>
              <w:bottom w:val="nil"/>
              <w:right w:val="nil"/>
            </w:tcBorders>
          </w:tcPr>
          <w:p w14:paraId="37F38EE3" w14:textId="77777777" w:rsidR="006E5247" w:rsidRPr="001A6DD9" w:rsidRDefault="006E5247" w:rsidP="005B7F24">
            <w:pPr>
              <w:pStyle w:val="Normal6a"/>
            </w:pPr>
            <w:r>
              <w:t>1.</w:t>
            </w:r>
            <w:r>
              <w:tab/>
              <w:t xml:space="preserve">Kolmandate riikide kodanikke, kelle suhtes kohaldatakse </w:t>
            </w:r>
            <w:r>
              <w:rPr>
                <w:b/>
                <w:i/>
              </w:rPr>
              <w:t>tagasisaatmismenetlust</w:t>
            </w:r>
            <w:r>
              <w:t>, teavitatakse</w:t>
            </w:r>
            <w:r>
              <w:rPr>
                <w:b/>
                <w:i/>
              </w:rPr>
              <w:t xml:space="preserve"> põhjendamatu viivituseta</w:t>
            </w:r>
            <w:r>
              <w:t xml:space="preserve"> järgmisest:</w:t>
            </w:r>
          </w:p>
        </w:tc>
        <w:tc>
          <w:tcPr>
            <w:tcW w:w="4876" w:type="dxa"/>
            <w:tcBorders>
              <w:top w:val="nil"/>
              <w:left w:val="nil"/>
              <w:bottom w:val="nil"/>
              <w:right w:val="nil"/>
            </w:tcBorders>
          </w:tcPr>
          <w:p w14:paraId="15BD6B2A" w14:textId="77777777" w:rsidR="006E5247" w:rsidRPr="001A6DD9" w:rsidRDefault="006E5247" w:rsidP="005B7F24">
            <w:pPr>
              <w:pStyle w:val="Normal6a"/>
            </w:pPr>
            <w:r>
              <w:t>1.</w:t>
            </w:r>
            <w:r>
              <w:tab/>
            </w:r>
            <w:r>
              <w:rPr>
                <w:b/>
                <w:i/>
              </w:rPr>
              <w:t>Liikmesriigid tagavad, et</w:t>
            </w:r>
            <w:r>
              <w:t xml:space="preserve"> kolmandate riikide kodanikke, kelle suhtes kohaldatakse </w:t>
            </w:r>
            <w:r>
              <w:rPr>
                <w:b/>
                <w:i/>
              </w:rPr>
              <w:t>tagasisaatmist</w:t>
            </w:r>
            <w:r>
              <w:t>, teavitatakse järgmisest:</w:t>
            </w:r>
          </w:p>
        </w:tc>
      </w:tr>
    </w:tbl>
    <w:p w14:paraId="0515FD7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7A93863" w14:textId="77777777" w:rsidR="006E5247" w:rsidRPr="001A6DD9" w:rsidRDefault="006E5247" w:rsidP="006E5247">
      <w:r>
        <w:rPr>
          <w:rStyle w:val="HideTWBExt"/>
        </w:rPr>
        <w:t>&lt;/Amend&gt;</w:t>
      </w:r>
    </w:p>
    <w:p w14:paraId="699489A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1552</w:t>
      </w:r>
      <w:r>
        <w:rPr>
          <w:rStyle w:val="HideTWBExt"/>
        </w:rPr>
        <w:t>&lt;/NumAm&gt;</w:t>
      </w:r>
    </w:p>
    <w:p w14:paraId="027239DE"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7322BDD5"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16D97976" w14:textId="77777777" w:rsidR="006E5247" w:rsidRPr="001A6DD9" w:rsidRDefault="006E5247" w:rsidP="006E5247">
      <w:pPr>
        <w:pStyle w:val="NormalBold"/>
      </w:pPr>
      <w:r>
        <w:rPr>
          <w:rStyle w:val="HideTWBExt"/>
          <w:b w:val="0"/>
        </w:rPr>
        <w:t>&lt;/RepeatBlock-By&gt;</w:t>
      </w:r>
    </w:p>
    <w:p w14:paraId="30156F9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167F2BD" w14:textId="77777777" w:rsidR="006E5247" w:rsidRPr="001A6DD9" w:rsidRDefault="006E5247" w:rsidP="006E5247">
      <w:pPr>
        <w:pStyle w:val="NormalBold"/>
      </w:pPr>
      <w:r>
        <w:rPr>
          <w:rStyle w:val="HideTWBExt"/>
        </w:rPr>
        <w:t>&lt;Article&gt;</w:t>
      </w:r>
      <w:r>
        <w:t>Artikkel 24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CF23204" w14:textId="77777777" w:rsidTr="005B7F24">
        <w:trPr>
          <w:trHeight w:hRule="exact" w:val="240"/>
          <w:jc w:val="center"/>
        </w:trPr>
        <w:tc>
          <w:tcPr>
            <w:tcW w:w="9752" w:type="dxa"/>
            <w:gridSpan w:val="2"/>
            <w:tcBorders>
              <w:top w:val="nil"/>
              <w:left w:val="nil"/>
              <w:bottom w:val="nil"/>
              <w:right w:val="nil"/>
            </w:tcBorders>
          </w:tcPr>
          <w:p w14:paraId="4BD81D8B" w14:textId="77777777" w:rsidR="006E5247" w:rsidRPr="001A6DD9" w:rsidRDefault="006E5247" w:rsidP="005B7F24"/>
        </w:tc>
      </w:tr>
      <w:tr w:rsidR="006E5247" w14:paraId="7BDB41E1" w14:textId="77777777" w:rsidTr="005B7F24">
        <w:trPr>
          <w:trHeight w:val="240"/>
          <w:jc w:val="center"/>
        </w:trPr>
        <w:tc>
          <w:tcPr>
            <w:tcW w:w="4876" w:type="dxa"/>
            <w:tcBorders>
              <w:top w:val="nil"/>
              <w:left w:val="nil"/>
              <w:bottom w:val="nil"/>
              <w:right w:val="nil"/>
            </w:tcBorders>
          </w:tcPr>
          <w:p w14:paraId="3275991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47F1F29" w14:textId="77777777" w:rsidR="006E5247" w:rsidRPr="001A6DD9" w:rsidRDefault="006E5247" w:rsidP="005B7F24">
            <w:pPr>
              <w:pStyle w:val="AmColumnHeading"/>
            </w:pPr>
            <w:r>
              <w:t>Muudatusettepanek</w:t>
            </w:r>
          </w:p>
        </w:tc>
      </w:tr>
      <w:tr w:rsidR="006E5247" w14:paraId="115D04AE" w14:textId="77777777" w:rsidTr="005B7F24">
        <w:trPr>
          <w:jc w:val="center"/>
        </w:trPr>
        <w:tc>
          <w:tcPr>
            <w:tcW w:w="4876" w:type="dxa"/>
            <w:tcBorders>
              <w:top w:val="nil"/>
              <w:left w:val="nil"/>
              <w:bottom w:val="nil"/>
              <w:right w:val="nil"/>
            </w:tcBorders>
          </w:tcPr>
          <w:p w14:paraId="257B5AB6" w14:textId="77777777" w:rsidR="006E5247" w:rsidRPr="001A6DD9" w:rsidRDefault="006E5247" w:rsidP="005B7F24">
            <w:pPr>
              <w:pStyle w:val="Normal6a"/>
            </w:pPr>
            <w:r>
              <w:rPr>
                <w:b/>
                <w:i/>
              </w:rPr>
              <w:t>a.</w:t>
            </w:r>
            <w:r>
              <w:tab/>
            </w:r>
            <w:r>
              <w:rPr>
                <w:b/>
                <w:i/>
              </w:rPr>
              <w:t>tagasisaatmismenetluse eesmärk, kestus ja etapid ning teave kättesaadavate õiguskaitsevahendite ja nende kasutamise tähtaegade kohta;</w:t>
            </w:r>
          </w:p>
        </w:tc>
        <w:tc>
          <w:tcPr>
            <w:tcW w:w="4876" w:type="dxa"/>
            <w:tcBorders>
              <w:top w:val="nil"/>
              <w:left w:val="nil"/>
              <w:bottom w:val="nil"/>
              <w:right w:val="nil"/>
            </w:tcBorders>
          </w:tcPr>
          <w:p w14:paraId="0853C945" w14:textId="77777777" w:rsidR="006E5247" w:rsidRPr="001A6DD9" w:rsidRDefault="006E5247" w:rsidP="005B7F24">
            <w:pPr>
              <w:pStyle w:val="Normal6a"/>
            </w:pPr>
            <w:r>
              <w:rPr>
                <w:b/>
                <w:i/>
              </w:rPr>
              <w:t>välja jäetud</w:t>
            </w:r>
          </w:p>
        </w:tc>
      </w:tr>
    </w:tbl>
    <w:p w14:paraId="38894BE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63265DE" w14:textId="77777777" w:rsidR="006E5247" w:rsidRPr="001A6DD9" w:rsidRDefault="006E5247" w:rsidP="006E5247">
      <w:r>
        <w:rPr>
          <w:rStyle w:val="HideTWBExt"/>
        </w:rPr>
        <w:t>&lt;/Amend&gt;</w:t>
      </w:r>
    </w:p>
    <w:p w14:paraId="24671C9B"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1553</w:t>
      </w:r>
      <w:r>
        <w:rPr>
          <w:rStyle w:val="HideTWBExt"/>
        </w:rPr>
        <w:t>&lt;/NumAm&gt;</w:t>
      </w:r>
    </w:p>
    <w:p w14:paraId="22C13330"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68D579D9" w14:textId="77777777" w:rsidR="006E5247" w:rsidRPr="001A6DD9" w:rsidRDefault="006E5247" w:rsidP="006E5247">
      <w:pPr>
        <w:pStyle w:val="NormalBold"/>
      </w:pPr>
      <w:r>
        <w:rPr>
          <w:rStyle w:val="HideTWBExt"/>
          <w:b w:val="0"/>
        </w:rPr>
        <w:t>&lt;/RepeatBlock-By&gt;</w:t>
      </w:r>
    </w:p>
    <w:p w14:paraId="60B069A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AD0F943" w14:textId="77777777" w:rsidR="006E5247" w:rsidRPr="001A6DD9" w:rsidRDefault="006E5247" w:rsidP="006E5247">
      <w:pPr>
        <w:pStyle w:val="NormalBold"/>
      </w:pPr>
      <w:r>
        <w:rPr>
          <w:rStyle w:val="HideTWBExt"/>
        </w:rPr>
        <w:t>&lt;Article&gt;</w:t>
      </w:r>
      <w:r>
        <w:t>Artikkel 24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8190985" w14:textId="77777777" w:rsidTr="005B7F24">
        <w:trPr>
          <w:trHeight w:hRule="exact" w:val="240"/>
          <w:jc w:val="center"/>
        </w:trPr>
        <w:tc>
          <w:tcPr>
            <w:tcW w:w="9752" w:type="dxa"/>
            <w:gridSpan w:val="2"/>
            <w:tcBorders>
              <w:top w:val="nil"/>
              <w:left w:val="nil"/>
              <w:bottom w:val="nil"/>
              <w:right w:val="nil"/>
            </w:tcBorders>
          </w:tcPr>
          <w:p w14:paraId="6DF76CE2" w14:textId="77777777" w:rsidR="006E5247" w:rsidRPr="001A6DD9" w:rsidRDefault="006E5247" w:rsidP="005B7F24"/>
        </w:tc>
      </w:tr>
      <w:tr w:rsidR="006E5247" w14:paraId="3D01EB98" w14:textId="77777777" w:rsidTr="005B7F24">
        <w:trPr>
          <w:trHeight w:val="240"/>
          <w:jc w:val="center"/>
        </w:trPr>
        <w:tc>
          <w:tcPr>
            <w:tcW w:w="4876" w:type="dxa"/>
            <w:tcBorders>
              <w:top w:val="nil"/>
              <w:left w:val="nil"/>
              <w:bottom w:val="nil"/>
              <w:right w:val="nil"/>
            </w:tcBorders>
          </w:tcPr>
          <w:p w14:paraId="038F110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28E027B" w14:textId="77777777" w:rsidR="006E5247" w:rsidRPr="001A6DD9" w:rsidRDefault="006E5247" w:rsidP="005B7F24">
            <w:pPr>
              <w:pStyle w:val="AmColumnHeading"/>
            </w:pPr>
            <w:r>
              <w:t>Muudatusettepanek</w:t>
            </w:r>
          </w:p>
        </w:tc>
      </w:tr>
      <w:tr w:rsidR="006E5247" w14:paraId="046A1A2D" w14:textId="77777777" w:rsidTr="005B7F24">
        <w:trPr>
          <w:jc w:val="center"/>
        </w:trPr>
        <w:tc>
          <w:tcPr>
            <w:tcW w:w="4876" w:type="dxa"/>
            <w:tcBorders>
              <w:top w:val="nil"/>
              <w:left w:val="nil"/>
              <w:bottom w:val="nil"/>
              <w:right w:val="nil"/>
            </w:tcBorders>
          </w:tcPr>
          <w:p w14:paraId="0DB807EE" w14:textId="77777777" w:rsidR="006E5247" w:rsidRPr="001A6DD9" w:rsidRDefault="006E5247" w:rsidP="005B7F24">
            <w:pPr>
              <w:pStyle w:val="Normal6a"/>
            </w:pPr>
            <w:r>
              <w:t>a.</w:t>
            </w:r>
            <w:r>
              <w:tab/>
            </w:r>
            <w:r>
              <w:rPr>
                <w:b/>
                <w:i/>
              </w:rPr>
              <w:t>tagasisaatmismenetluse</w:t>
            </w:r>
            <w:r>
              <w:t xml:space="preserve"> eesmärk</w:t>
            </w:r>
            <w:r>
              <w:rPr>
                <w:b/>
                <w:i/>
              </w:rPr>
              <w:t>, kestus ja etapid ning teave kättesaadavate õiguskaitsevahendite ja nende kasutamise tähtaegade kohta</w:t>
            </w:r>
            <w:r>
              <w:t>;</w:t>
            </w:r>
          </w:p>
        </w:tc>
        <w:tc>
          <w:tcPr>
            <w:tcW w:w="4876" w:type="dxa"/>
            <w:tcBorders>
              <w:top w:val="nil"/>
              <w:left w:val="nil"/>
              <w:bottom w:val="nil"/>
              <w:right w:val="nil"/>
            </w:tcBorders>
          </w:tcPr>
          <w:p w14:paraId="6814E38A" w14:textId="77777777" w:rsidR="006E5247" w:rsidRPr="001A6DD9" w:rsidRDefault="006E5247" w:rsidP="005B7F24">
            <w:pPr>
              <w:pStyle w:val="Normal6a"/>
            </w:pPr>
            <w:r>
              <w:t>a.</w:t>
            </w:r>
            <w:r>
              <w:tab/>
            </w:r>
            <w:r>
              <w:rPr>
                <w:b/>
                <w:i/>
              </w:rPr>
              <w:t>menetluse</w:t>
            </w:r>
            <w:r>
              <w:t xml:space="preserve"> eesmärk;</w:t>
            </w:r>
          </w:p>
        </w:tc>
      </w:tr>
    </w:tbl>
    <w:p w14:paraId="757AD92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4EAB9B1" w14:textId="77777777" w:rsidR="006E5247" w:rsidRPr="001A6DD9" w:rsidRDefault="006E5247" w:rsidP="006E5247">
      <w:r>
        <w:rPr>
          <w:rStyle w:val="HideTWBExt"/>
        </w:rPr>
        <w:t>&lt;/Amend&gt;</w:t>
      </w:r>
    </w:p>
    <w:p w14:paraId="5040EA3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1554</w:t>
      </w:r>
      <w:r>
        <w:rPr>
          <w:rStyle w:val="HideTWBExt"/>
        </w:rPr>
        <w:t>&lt;/NumAm&gt;</w:t>
      </w:r>
    </w:p>
    <w:p w14:paraId="6566450D"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Rasa Juknevičienė</w:t>
      </w:r>
      <w:r>
        <w:rPr>
          <w:rStyle w:val="HideTWBExt"/>
          <w:b w:val="0"/>
        </w:rPr>
        <w:t>&lt;/Members&gt;</w:t>
      </w:r>
    </w:p>
    <w:p w14:paraId="1F73F458" w14:textId="77777777" w:rsidR="006E5247" w:rsidRPr="001A6DD9" w:rsidRDefault="006E5247" w:rsidP="006E5247">
      <w:pPr>
        <w:pStyle w:val="NormalBold"/>
      </w:pPr>
      <w:r>
        <w:rPr>
          <w:rStyle w:val="HideTWBExt"/>
          <w:b w:val="0"/>
        </w:rPr>
        <w:t>&lt;/RepeatBlock-By&gt;</w:t>
      </w:r>
    </w:p>
    <w:p w14:paraId="3E7187A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46E91B3" w14:textId="77777777" w:rsidR="006E5247" w:rsidRPr="001A6DD9" w:rsidRDefault="006E5247" w:rsidP="006E5247">
      <w:pPr>
        <w:pStyle w:val="NormalBold"/>
      </w:pPr>
      <w:r>
        <w:rPr>
          <w:rStyle w:val="HideTWBExt"/>
        </w:rPr>
        <w:t>&lt;Article&gt;</w:t>
      </w:r>
      <w:r>
        <w:t>Artikkel 24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510E16F" w14:textId="77777777" w:rsidTr="005B7F24">
        <w:trPr>
          <w:trHeight w:hRule="exact" w:val="240"/>
          <w:jc w:val="center"/>
        </w:trPr>
        <w:tc>
          <w:tcPr>
            <w:tcW w:w="9752" w:type="dxa"/>
            <w:gridSpan w:val="2"/>
            <w:tcBorders>
              <w:top w:val="nil"/>
              <w:left w:val="nil"/>
              <w:bottom w:val="nil"/>
              <w:right w:val="nil"/>
            </w:tcBorders>
          </w:tcPr>
          <w:p w14:paraId="40D84D0E" w14:textId="77777777" w:rsidR="006E5247" w:rsidRPr="001A6DD9" w:rsidRDefault="006E5247" w:rsidP="005B7F24"/>
        </w:tc>
      </w:tr>
      <w:tr w:rsidR="006E5247" w14:paraId="2A6E22D8" w14:textId="77777777" w:rsidTr="005B7F24">
        <w:trPr>
          <w:trHeight w:val="240"/>
          <w:jc w:val="center"/>
        </w:trPr>
        <w:tc>
          <w:tcPr>
            <w:tcW w:w="4876" w:type="dxa"/>
            <w:tcBorders>
              <w:top w:val="nil"/>
              <w:left w:val="nil"/>
              <w:bottom w:val="nil"/>
              <w:right w:val="nil"/>
            </w:tcBorders>
          </w:tcPr>
          <w:p w14:paraId="33A546E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69CDA43" w14:textId="77777777" w:rsidR="006E5247" w:rsidRPr="001A6DD9" w:rsidRDefault="006E5247" w:rsidP="005B7F24">
            <w:pPr>
              <w:pStyle w:val="AmColumnHeading"/>
            </w:pPr>
            <w:r>
              <w:t>Muudatusettepanek</w:t>
            </w:r>
          </w:p>
        </w:tc>
      </w:tr>
      <w:tr w:rsidR="006E5247" w14:paraId="48F28CC4" w14:textId="77777777" w:rsidTr="005B7F24">
        <w:trPr>
          <w:jc w:val="center"/>
        </w:trPr>
        <w:tc>
          <w:tcPr>
            <w:tcW w:w="4876" w:type="dxa"/>
            <w:tcBorders>
              <w:top w:val="nil"/>
              <w:left w:val="nil"/>
              <w:bottom w:val="nil"/>
              <w:right w:val="nil"/>
            </w:tcBorders>
          </w:tcPr>
          <w:p w14:paraId="5E3B7E86" w14:textId="77777777" w:rsidR="006E5247" w:rsidRPr="001A6DD9" w:rsidRDefault="006E5247" w:rsidP="005B7F24">
            <w:pPr>
              <w:pStyle w:val="Normal6a"/>
            </w:pPr>
            <w:r>
              <w:t>a.</w:t>
            </w:r>
            <w:r>
              <w:tab/>
              <w:t>tagasisaatmismenetluse eesmärk, kestus ja etapid</w:t>
            </w:r>
            <w:r>
              <w:rPr>
                <w:b/>
                <w:i/>
              </w:rPr>
              <w:t xml:space="preserve"> ning teave kättesaadavate õiguskaitsevahendite ja nende kasutamise tähtaegade kohta</w:t>
            </w:r>
            <w:r>
              <w:t>;</w:t>
            </w:r>
          </w:p>
        </w:tc>
        <w:tc>
          <w:tcPr>
            <w:tcW w:w="4876" w:type="dxa"/>
            <w:tcBorders>
              <w:top w:val="nil"/>
              <w:left w:val="nil"/>
              <w:bottom w:val="nil"/>
              <w:right w:val="nil"/>
            </w:tcBorders>
          </w:tcPr>
          <w:p w14:paraId="2B71D484" w14:textId="77777777" w:rsidR="006E5247" w:rsidRPr="001A6DD9" w:rsidRDefault="006E5247" w:rsidP="005B7F24">
            <w:pPr>
              <w:pStyle w:val="Normal6a"/>
            </w:pPr>
            <w:r>
              <w:t>a.</w:t>
            </w:r>
            <w:r>
              <w:tab/>
              <w:t>tagasisaatmismenetluse eesmärk, kestus ja etapid;</w:t>
            </w:r>
          </w:p>
        </w:tc>
      </w:tr>
    </w:tbl>
    <w:p w14:paraId="1C0F199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A5670C8" w14:textId="77777777" w:rsidR="006E5247" w:rsidRPr="001A6DD9" w:rsidRDefault="006E5247" w:rsidP="006E5247">
      <w:r>
        <w:rPr>
          <w:rStyle w:val="HideTWBExt"/>
        </w:rPr>
        <w:t>&lt;/Amend&gt;</w:t>
      </w:r>
    </w:p>
    <w:p w14:paraId="69F796E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1555</w:t>
      </w:r>
      <w:r>
        <w:rPr>
          <w:rStyle w:val="HideTWBExt"/>
        </w:rPr>
        <w:t>&lt;/NumAm&gt;</w:t>
      </w:r>
    </w:p>
    <w:p w14:paraId="5A6519CC"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739B86F1" w14:textId="77777777" w:rsidR="006E5247" w:rsidRPr="001A6DD9" w:rsidRDefault="006E5247" w:rsidP="006E5247">
      <w:pPr>
        <w:pStyle w:val="NormalBold"/>
      </w:pPr>
      <w:r>
        <w:rPr>
          <w:rStyle w:val="HideTWBExt"/>
          <w:b w:val="0"/>
        </w:rPr>
        <w:t>&lt;/RepeatBlock-By&gt;</w:t>
      </w:r>
    </w:p>
    <w:p w14:paraId="3094B19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36E4A12" w14:textId="77777777" w:rsidR="006E5247" w:rsidRPr="001A6DD9" w:rsidRDefault="006E5247" w:rsidP="006E5247">
      <w:pPr>
        <w:pStyle w:val="NormalBold"/>
      </w:pPr>
      <w:r>
        <w:rPr>
          <w:rStyle w:val="HideTWBExt"/>
        </w:rPr>
        <w:t>&lt;Article&gt;</w:t>
      </w:r>
      <w:r>
        <w:t>Artikkel 24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1DA7B62" w14:textId="77777777" w:rsidTr="005B7F24">
        <w:trPr>
          <w:trHeight w:hRule="exact" w:val="240"/>
          <w:jc w:val="center"/>
        </w:trPr>
        <w:tc>
          <w:tcPr>
            <w:tcW w:w="9752" w:type="dxa"/>
            <w:gridSpan w:val="2"/>
            <w:tcBorders>
              <w:top w:val="nil"/>
              <w:left w:val="nil"/>
              <w:bottom w:val="nil"/>
              <w:right w:val="nil"/>
            </w:tcBorders>
          </w:tcPr>
          <w:p w14:paraId="491C684F" w14:textId="77777777" w:rsidR="006E5247" w:rsidRPr="001A6DD9" w:rsidRDefault="006E5247" w:rsidP="005B7F24"/>
        </w:tc>
      </w:tr>
      <w:tr w:rsidR="006E5247" w14:paraId="3CAF4E00" w14:textId="77777777" w:rsidTr="005B7F24">
        <w:trPr>
          <w:trHeight w:val="240"/>
          <w:jc w:val="center"/>
        </w:trPr>
        <w:tc>
          <w:tcPr>
            <w:tcW w:w="4876" w:type="dxa"/>
            <w:tcBorders>
              <w:top w:val="nil"/>
              <w:left w:val="nil"/>
              <w:bottom w:val="nil"/>
              <w:right w:val="nil"/>
            </w:tcBorders>
          </w:tcPr>
          <w:p w14:paraId="15BC52E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4C4CB11" w14:textId="77777777" w:rsidR="006E5247" w:rsidRPr="001A6DD9" w:rsidRDefault="006E5247" w:rsidP="005B7F24">
            <w:pPr>
              <w:pStyle w:val="AmColumnHeading"/>
            </w:pPr>
            <w:r>
              <w:t>Muudatusettepanek</w:t>
            </w:r>
          </w:p>
        </w:tc>
      </w:tr>
      <w:tr w:rsidR="006E5247" w14:paraId="756C475F" w14:textId="77777777" w:rsidTr="005B7F24">
        <w:trPr>
          <w:jc w:val="center"/>
        </w:trPr>
        <w:tc>
          <w:tcPr>
            <w:tcW w:w="4876" w:type="dxa"/>
            <w:tcBorders>
              <w:top w:val="nil"/>
              <w:left w:val="nil"/>
              <w:bottom w:val="nil"/>
              <w:right w:val="nil"/>
            </w:tcBorders>
          </w:tcPr>
          <w:p w14:paraId="2C503589" w14:textId="77777777" w:rsidR="006E5247" w:rsidRPr="001A6DD9" w:rsidRDefault="006E5247" w:rsidP="005B7F24">
            <w:pPr>
              <w:pStyle w:val="Normal6a"/>
            </w:pPr>
            <w:r>
              <w:t>a.</w:t>
            </w:r>
            <w:r>
              <w:tab/>
              <w:t>tagasisaatmismenetluse eesmärk, kestus ja etapid</w:t>
            </w:r>
            <w:r>
              <w:rPr>
                <w:b/>
                <w:i/>
              </w:rPr>
              <w:t xml:space="preserve"> ning teave kättesaadavate õiguskaitsevahendite ja nende kasutamise tähtaegade kohta</w:t>
            </w:r>
            <w:r>
              <w:t>;</w:t>
            </w:r>
          </w:p>
        </w:tc>
        <w:tc>
          <w:tcPr>
            <w:tcW w:w="4876" w:type="dxa"/>
            <w:tcBorders>
              <w:top w:val="nil"/>
              <w:left w:val="nil"/>
              <w:bottom w:val="nil"/>
              <w:right w:val="nil"/>
            </w:tcBorders>
          </w:tcPr>
          <w:p w14:paraId="1C2292F3" w14:textId="77777777" w:rsidR="006E5247" w:rsidRPr="001A6DD9" w:rsidRDefault="006E5247" w:rsidP="005B7F24">
            <w:pPr>
              <w:pStyle w:val="Normal6a"/>
            </w:pPr>
            <w:r>
              <w:t>a.</w:t>
            </w:r>
            <w:r>
              <w:tab/>
              <w:t>tagasisaatmismenetluse eesmärk, kestus ja etapid;</w:t>
            </w:r>
          </w:p>
        </w:tc>
      </w:tr>
    </w:tbl>
    <w:p w14:paraId="55FAF235"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72ACE46" w14:textId="77777777" w:rsidR="006E5247" w:rsidRPr="001A6DD9" w:rsidRDefault="006E5247" w:rsidP="006E5247">
      <w:r>
        <w:rPr>
          <w:rStyle w:val="HideTWBExt"/>
        </w:rPr>
        <w:t>&lt;/Amend&gt;</w:t>
      </w:r>
    </w:p>
    <w:p w14:paraId="34437F8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1556</w:t>
      </w:r>
      <w:r>
        <w:rPr>
          <w:rStyle w:val="HideTWBExt"/>
        </w:rPr>
        <w:t>&lt;/NumAm&gt;</w:t>
      </w:r>
    </w:p>
    <w:p w14:paraId="1C80B9BD"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116241A8" w14:textId="77777777" w:rsidR="006E5247" w:rsidRPr="001A6DD9" w:rsidRDefault="006E5247" w:rsidP="006E5247">
      <w:pPr>
        <w:pStyle w:val="NormalBold"/>
      </w:pPr>
      <w:r>
        <w:rPr>
          <w:rStyle w:val="HideTWBExt"/>
          <w:b w:val="0"/>
        </w:rPr>
        <w:t>&lt;/RepeatBlock-By&gt;</w:t>
      </w:r>
    </w:p>
    <w:p w14:paraId="017D942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9A8CED7" w14:textId="77777777" w:rsidR="006E5247" w:rsidRPr="001A6DD9" w:rsidRDefault="006E5247" w:rsidP="006E5247">
      <w:pPr>
        <w:pStyle w:val="NormalBold"/>
      </w:pPr>
      <w:r>
        <w:rPr>
          <w:rStyle w:val="HideTWBExt"/>
        </w:rPr>
        <w:t>&lt;Article&gt;</w:t>
      </w:r>
      <w:r>
        <w:t>Artikkel 24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5DAE7D6" w14:textId="77777777" w:rsidTr="005B7F24">
        <w:trPr>
          <w:trHeight w:hRule="exact" w:val="240"/>
          <w:jc w:val="center"/>
        </w:trPr>
        <w:tc>
          <w:tcPr>
            <w:tcW w:w="9752" w:type="dxa"/>
            <w:gridSpan w:val="2"/>
            <w:tcBorders>
              <w:top w:val="nil"/>
              <w:left w:val="nil"/>
              <w:bottom w:val="nil"/>
              <w:right w:val="nil"/>
            </w:tcBorders>
          </w:tcPr>
          <w:p w14:paraId="6C13FCEC" w14:textId="77777777" w:rsidR="006E5247" w:rsidRPr="001A6DD9" w:rsidRDefault="006E5247" w:rsidP="005B7F24"/>
        </w:tc>
      </w:tr>
      <w:tr w:rsidR="006E5247" w14:paraId="2CF4F181" w14:textId="77777777" w:rsidTr="005B7F24">
        <w:trPr>
          <w:trHeight w:val="240"/>
          <w:jc w:val="center"/>
        </w:trPr>
        <w:tc>
          <w:tcPr>
            <w:tcW w:w="4876" w:type="dxa"/>
            <w:tcBorders>
              <w:top w:val="nil"/>
              <w:left w:val="nil"/>
              <w:bottom w:val="nil"/>
              <w:right w:val="nil"/>
            </w:tcBorders>
          </w:tcPr>
          <w:p w14:paraId="49FCF18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7CBB53F" w14:textId="77777777" w:rsidR="006E5247" w:rsidRPr="001A6DD9" w:rsidRDefault="006E5247" w:rsidP="005B7F24">
            <w:pPr>
              <w:pStyle w:val="AmColumnHeading"/>
            </w:pPr>
            <w:r>
              <w:t>Muudatusettepanek</w:t>
            </w:r>
          </w:p>
        </w:tc>
      </w:tr>
      <w:tr w:rsidR="006E5247" w14:paraId="08181F45" w14:textId="77777777" w:rsidTr="005B7F24">
        <w:trPr>
          <w:jc w:val="center"/>
        </w:trPr>
        <w:tc>
          <w:tcPr>
            <w:tcW w:w="4876" w:type="dxa"/>
            <w:tcBorders>
              <w:top w:val="nil"/>
              <w:left w:val="nil"/>
              <w:bottom w:val="nil"/>
              <w:right w:val="nil"/>
            </w:tcBorders>
          </w:tcPr>
          <w:p w14:paraId="4BE19D81" w14:textId="77777777" w:rsidR="006E5247" w:rsidRPr="001A6DD9" w:rsidRDefault="006E5247" w:rsidP="005B7F24">
            <w:pPr>
              <w:pStyle w:val="Normal6a"/>
            </w:pPr>
            <w:r>
              <w:t>a.</w:t>
            </w:r>
            <w:r>
              <w:tab/>
              <w:t xml:space="preserve">tagasisaatmismenetluse eesmärk, kestus ja etapid ning </w:t>
            </w:r>
            <w:r>
              <w:rPr>
                <w:b/>
                <w:i/>
              </w:rPr>
              <w:t>teave kättesaadavate õiguskaitsevahendite ja nende kasutamise tähtaegade kohta</w:t>
            </w:r>
            <w:r>
              <w:t>;</w:t>
            </w:r>
          </w:p>
        </w:tc>
        <w:tc>
          <w:tcPr>
            <w:tcW w:w="4876" w:type="dxa"/>
            <w:tcBorders>
              <w:top w:val="nil"/>
              <w:left w:val="nil"/>
              <w:bottom w:val="nil"/>
              <w:right w:val="nil"/>
            </w:tcBorders>
          </w:tcPr>
          <w:p w14:paraId="29644E2F" w14:textId="77777777" w:rsidR="006E5247" w:rsidRPr="001A6DD9" w:rsidRDefault="006E5247" w:rsidP="005B7F24">
            <w:pPr>
              <w:pStyle w:val="Normal6a"/>
            </w:pPr>
            <w:r>
              <w:t>a.</w:t>
            </w:r>
            <w:r>
              <w:tab/>
              <w:t xml:space="preserve">tagasisaatmismenetluse eesmärk, kestus ja etapid ning </w:t>
            </w:r>
            <w:r>
              <w:rPr>
                <w:b/>
                <w:i/>
              </w:rPr>
              <w:t>tähtajad, mida pädevad asutused peavad järgima, sealhulgas kinnipidamise puhul</w:t>
            </w:r>
            <w:r>
              <w:t>;</w:t>
            </w:r>
          </w:p>
        </w:tc>
      </w:tr>
    </w:tbl>
    <w:p w14:paraId="2074446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770EEF3" w14:textId="77777777" w:rsidR="006E5247" w:rsidRPr="001A6DD9" w:rsidRDefault="006E5247" w:rsidP="006E5247">
      <w:r>
        <w:rPr>
          <w:rStyle w:val="HideTWBExt"/>
        </w:rPr>
        <w:t>&lt;/Amend&gt;</w:t>
      </w:r>
    </w:p>
    <w:p w14:paraId="3C2B191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1557</w:t>
      </w:r>
      <w:r>
        <w:rPr>
          <w:rStyle w:val="HideTWBExt"/>
        </w:rPr>
        <w:t>&lt;/NumAm&gt;</w:t>
      </w:r>
    </w:p>
    <w:p w14:paraId="5C6DB8AE"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7852CFB0" w14:textId="77777777" w:rsidR="006E5247" w:rsidRPr="001A6DD9" w:rsidRDefault="006E5247" w:rsidP="006E5247">
      <w:pPr>
        <w:pStyle w:val="NormalBold"/>
      </w:pPr>
      <w:r>
        <w:rPr>
          <w:rStyle w:val="HideTWBExt"/>
          <w:b w:val="0"/>
        </w:rPr>
        <w:t>&lt;/RepeatBlock-By&gt;</w:t>
      </w:r>
    </w:p>
    <w:p w14:paraId="1BF6830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B0D998E" w14:textId="77777777" w:rsidR="006E5247" w:rsidRPr="001A6DD9" w:rsidRDefault="006E5247" w:rsidP="006E5247">
      <w:pPr>
        <w:pStyle w:val="NormalBold"/>
      </w:pPr>
      <w:r>
        <w:rPr>
          <w:rStyle w:val="HideTWBExt"/>
        </w:rPr>
        <w:t>&lt;Article&gt;</w:t>
      </w:r>
      <w:r>
        <w:t>Artikkel 24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686DFB6" w14:textId="77777777" w:rsidTr="005B7F24">
        <w:trPr>
          <w:trHeight w:hRule="exact" w:val="240"/>
          <w:jc w:val="center"/>
        </w:trPr>
        <w:tc>
          <w:tcPr>
            <w:tcW w:w="9752" w:type="dxa"/>
            <w:gridSpan w:val="2"/>
            <w:tcBorders>
              <w:top w:val="nil"/>
              <w:left w:val="nil"/>
              <w:bottom w:val="nil"/>
              <w:right w:val="nil"/>
            </w:tcBorders>
          </w:tcPr>
          <w:p w14:paraId="33C8B9A6" w14:textId="77777777" w:rsidR="006E5247" w:rsidRPr="001A6DD9" w:rsidRDefault="006E5247" w:rsidP="005B7F24"/>
        </w:tc>
      </w:tr>
      <w:tr w:rsidR="006E5247" w14:paraId="01BB45A2" w14:textId="77777777" w:rsidTr="005B7F24">
        <w:trPr>
          <w:trHeight w:val="240"/>
          <w:jc w:val="center"/>
        </w:trPr>
        <w:tc>
          <w:tcPr>
            <w:tcW w:w="4876" w:type="dxa"/>
            <w:tcBorders>
              <w:top w:val="nil"/>
              <w:left w:val="nil"/>
              <w:bottom w:val="nil"/>
              <w:right w:val="nil"/>
            </w:tcBorders>
          </w:tcPr>
          <w:p w14:paraId="6F410AC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2D466C73" w14:textId="77777777" w:rsidR="006E5247" w:rsidRPr="001A6DD9" w:rsidRDefault="006E5247" w:rsidP="005B7F24">
            <w:pPr>
              <w:pStyle w:val="AmColumnHeading"/>
            </w:pPr>
            <w:r>
              <w:t>Muudatusettepanek</w:t>
            </w:r>
          </w:p>
        </w:tc>
      </w:tr>
      <w:tr w:rsidR="006E5247" w14:paraId="54213A3C" w14:textId="77777777" w:rsidTr="005B7F24">
        <w:trPr>
          <w:jc w:val="center"/>
        </w:trPr>
        <w:tc>
          <w:tcPr>
            <w:tcW w:w="4876" w:type="dxa"/>
            <w:tcBorders>
              <w:top w:val="nil"/>
              <w:left w:val="nil"/>
              <w:bottom w:val="nil"/>
              <w:right w:val="nil"/>
            </w:tcBorders>
          </w:tcPr>
          <w:p w14:paraId="086B00C4" w14:textId="77777777" w:rsidR="006E5247" w:rsidRPr="001A6DD9" w:rsidRDefault="006E5247" w:rsidP="005B7F24">
            <w:pPr>
              <w:pStyle w:val="Normal6a"/>
            </w:pPr>
            <w:r>
              <w:t>a.</w:t>
            </w:r>
            <w:r>
              <w:tab/>
              <w:t xml:space="preserve">tagasisaatmismenetluse eesmärk, kestus ja etapid ning teave kättesaadavate õiguskaitsevahendite </w:t>
            </w:r>
            <w:r>
              <w:rPr>
                <w:b/>
                <w:i/>
              </w:rPr>
              <w:t xml:space="preserve">ja nende kasutamise tähtaegade </w:t>
            </w:r>
            <w:r>
              <w:t>kohta;</w:t>
            </w:r>
          </w:p>
        </w:tc>
        <w:tc>
          <w:tcPr>
            <w:tcW w:w="4876" w:type="dxa"/>
            <w:tcBorders>
              <w:top w:val="nil"/>
              <w:left w:val="nil"/>
              <w:bottom w:val="nil"/>
              <w:right w:val="nil"/>
            </w:tcBorders>
          </w:tcPr>
          <w:p w14:paraId="0C09196E" w14:textId="77777777" w:rsidR="006E5247" w:rsidRPr="001A6DD9" w:rsidRDefault="006E5247" w:rsidP="005B7F24">
            <w:pPr>
              <w:pStyle w:val="Normal6a"/>
            </w:pPr>
            <w:r>
              <w:t>a.</w:t>
            </w:r>
            <w:r>
              <w:tab/>
              <w:t>tagasisaatmismenetluse eesmärk, kestus ja etapid ning teave kättesaadavate õiguskaitsevahendite kohta;</w:t>
            </w:r>
          </w:p>
        </w:tc>
      </w:tr>
    </w:tbl>
    <w:p w14:paraId="19C403F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FD8EA75" w14:textId="77777777" w:rsidR="006E5247" w:rsidRPr="001A6DD9" w:rsidRDefault="006E5247" w:rsidP="006E5247">
      <w:r>
        <w:rPr>
          <w:rStyle w:val="HideTWBExt"/>
        </w:rPr>
        <w:t>&lt;/Amend&gt;</w:t>
      </w:r>
    </w:p>
    <w:p w14:paraId="1426963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1558</w:t>
      </w:r>
      <w:r>
        <w:rPr>
          <w:rStyle w:val="HideTWBExt"/>
        </w:rPr>
        <w:t>&lt;/NumAm&gt;</w:t>
      </w:r>
    </w:p>
    <w:p w14:paraId="275E05FD"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5D18895C" w14:textId="77777777" w:rsidR="006E5247" w:rsidRPr="001A6DD9" w:rsidRDefault="006E5247" w:rsidP="006E5247">
      <w:pPr>
        <w:pStyle w:val="NormalBold"/>
      </w:pPr>
      <w:r>
        <w:rPr>
          <w:rStyle w:val="HideTWBExt"/>
          <w:b w:val="0"/>
        </w:rPr>
        <w:t>&lt;/RepeatBlock-By&gt;</w:t>
      </w:r>
    </w:p>
    <w:p w14:paraId="115A6F1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564383E" w14:textId="77777777" w:rsidR="006E5247" w:rsidRPr="001A6DD9" w:rsidRDefault="006E5247" w:rsidP="006E5247">
      <w:pPr>
        <w:pStyle w:val="NormalBold"/>
      </w:pPr>
      <w:r>
        <w:rPr>
          <w:rStyle w:val="HideTWBExt"/>
        </w:rPr>
        <w:t>&lt;Article&gt;</w:t>
      </w:r>
      <w:r>
        <w:t>Artikkel 24 – lõige 1 – 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DBF1F5D" w14:textId="77777777" w:rsidTr="005B7F24">
        <w:trPr>
          <w:trHeight w:hRule="exact" w:val="240"/>
          <w:jc w:val="center"/>
        </w:trPr>
        <w:tc>
          <w:tcPr>
            <w:tcW w:w="9752" w:type="dxa"/>
            <w:gridSpan w:val="2"/>
            <w:tcBorders>
              <w:top w:val="nil"/>
              <w:left w:val="nil"/>
              <w:bottom w:val="nil"/>
              <w:right w:val="nil"/>
            </w:tcBorders>
          </w:tcPr>
          <w:p w14:paraId="00CE8489" w14:textId="77777777" w:rsidR="006E5247" w:rsidRPr="001A6DD9" w:rsidRDefault="006E5247" w:rsidP="005B7F24"/>
        </w:tc>
      </w:tr>
      <w:tr w:rsidR="006E5247" w14:paraId="2346311B" w14:textId="77777777" w:rsidTr="005B7F24">
        <w:trPr>
          <w:trHeight w:val="240"/>
          <w:jc w:val="center"/>
        </w:trPr>
        <w:tc>
          <w:tcPr>
            <w:tcW w:w="4876" w:type="dxa"/>
            <w:tcBorders>
              <w:top w:val="nil"/>
              <w:left w:val="nil"/>
              <w:bottom w:val="nil"/>
              <w:right w:val="nil"/>
            </w:tcBorders>
          </w:tcPr>
          <w:p w14:paraId="7822F0F9"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F838304" w14:textId="77777777" w:rsidR="006E5247" w:rsidRPr="001A6DD9" w:rsidRDefault="006E5247" w:rsidP="005B7F24">
            <w:pPr>
              <w:pStyle w:val="AmColumnHeading"/>
            </w:pPr>
            <w:r>
              <w:t>Muudatusettepanek</w:t>
            </w:r>
          </w:p>
        </w:tc>
      </w:tr>
      <w:tr w:rsidR="006E5247" w14:paraId="5917B9FD" w14:textId="77777777" w:rsidTr="005B7F24">
        <w:trPr>
          <w:jc w:val="center"/>
        </w:trPr>
        <w:tc>
          <w:tcPr>
            <w:tcW w:w="4876" w:type="dxa"/>
            <w:tcBorders>
              <w:top w:val="nil"/>
              <w:left w:val="nil"/>
              <w:bottom w:val="nil"/>
              <w:right w:val="nil"/>
            </w:tcBorders>
          </w:tcPr>
          <w:p w14:paraId="56D6AE00" w14:textId="77777777" w:rsidR="006E5247" w:rsidRPr="001A6DD9" w:rsidRDefault="006E5247" w:rsidP="005B7F24">
            <w:pPr>
              <w:pStyle w:val="Normal6a"/>
            </w:pPr>
          </w:p>
        </w:tc>
        <w:tc>
          <w:tcPr>
            <w:tcW w:w="4876" w:type="dxa"/>
            <w:tcBorders>
              <w:top w:val="nil"/>
              <w:left w:val="nil"/>
              <w:bottom w:val="nil"/>
              <w:right w:val="nil"/>
            </w:tcBorders>
          </w:tcPr>
          <w:p w14:paraId="04DE2400" w14:textId="77777777" w:rsidR="006E5247" w:rsidRPr="001A6DD9" w:rsidRDefault="006E5247" w:rsidP="005B7F24">
            <w:pPr>
              <w:pStyle w:val="Normal6a"/>
            </w:pPr>
            <w:r>
              <w:rPr>
                <w:b/>
                <w:i/>
              </w:rPr>
              <w:t>aa.</w:t>
            </w:r>
            <w:r>
              <w:tab/>
            </w:r>
            <w:r>
              <w:rPr>
                <w:b/>
                <w:i/>
              </w:rPr>
              <w:t xml:space="preserve">teave kättesaadavate õiguskaitsevahendite ja nende kasutamise </w:t>
            </w:r>
            <w:r>
              <w:rPr>
                <w:b/>
                <w:i/>
              </w:rPr>
              <w:lastRenderedPageBreak/>
              <w:t>tähtaegade kohta;</w:t>
            </w:r>
          </w:p>
        </w:tc>
      </w:tr>
    </w:tbl>
    <w:p w14:paraId="7E46FC44"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448C959" w14:textId="77777777" w:rsidR="006E5247" w:rsidRPr="001A6DD9" w:rsidRDefault="006E5247" w:rsidP="006E5247">
      <w:r>
        <w:rPr>
          <w:rStyle w:val="HideTWBExt"/>
        </w:rPr>
        <w:t>&lt;/Amend&gt;</w:t>
      </w:r>
    </w:p>
    <w:p w14:paraId="18CDB63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1559</w:t>
      </w:r>
      <w:r>
        <w:rPr>
          <w:rStyle w:val="HideTWBExt"/>
        </w:rPr>
        <w:t>&lt;/NumAm&gt;</w:t>
      </w:r>
    </w:p>
    <w:p w14:paraId="26D539D3"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5D180A33" w14:textId="77777777" w:rsidR="006E5247" w:rsidRPr="001A6DD9" w:rsidRDefault="006E5247" w:rsidP="006E5247">
      <w:pPr>
        <w:pStyle w:val="NormalBold"/>
      </w:pPr>
      <w:r>
        <w:rPr>
          <w:rStyle w:val="HideTWBExt"/>
          <w:b w:val="0"/>
        </w:rPr>
        <w:t>&lt;/RepeatBlock-By&gt;</w:t>
      </w:r>
    </w:p>
    <w:p w14:paraId="7E4C295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ADB784D" w14:textId="77777777" w:rsidR="006E5247" w:rsidRPr="001A6DD9" w:rsidRDefault="006E5247" w:rsidP="006E5247">
      <w:pPr>
        <w:pStyle w:val="NormalBold"/>
      </w:pPr>
      <w:r>
        <w:rPr>
          <w:rStyle w:val="HideTWBExt"/>
        </w:rPr>
        <w:t>&lt;Article&gt;</w:t>
      </w:r>
      <w:r>
        <w:t>Artikkel 24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838A582" w14:textId="77777777" w:rsidTr="005B7F24">
        <w:trPr>
          <w:trHeight w:hRule="exact" w:val="240"/>
          <w:jc w:val="center"/>
        </w:trPr>
        <w:tc>
          <w:tcPr>
            <w:tcW w:w="9752" w:type="dxa"/>
            <w:gridSpan w:val="2"/>
            <w:tcBorders>
              <w:top w:val="nil"/>
              <w:left w:val="nil"/>
              <w:bottom w:val="nil"/>
              <w:right w:val="nil"/>
            </w:tcBorders>
          </w:tcPr>
          <w:p w14:paraId="60A2FFB5" w14:textId="77777777" w:rsidR="006E5247" w:rsidRPr="001A6DD9" w:rsidRDefault="006E5247" w:rsidP="005B7F24"/>
        </w:tc>
      </w:tr>
      <w:tr w:rsidR="006E5247" w14:paraId="536052B2" w14:textId="77777777" w:rsidTr="005B7F24">
        <w:trPr>
          <w:trHeight w:val="240"/>
          <w:jc w:val="center"/>
        </w:trPr>
        <w:tc>
          <w:tcPr>
            <w:tcW w:w="4876" w:type="dxa"/>
            <w:tcBorders>
              <w:top w:val="nil"/>
              <w:left w:val="nil"/>
              <w:bottom w:val="nil"/>
              <w:right w:val="nil"/>
            </w:tcBorders>
          </w:tcPr>
          <w:p w14:paraId="6032558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606F136" w14:textId="77777777" w:rsidR="006E5247" w:rsidRPr="001A6DD9" w:rsidRDefault="006E5247" w:rsidP="005B7F24">
            <w:pPr>
              <w:pStyle w:val="AmColumnHeading"/>
            </w:pPr>
            <w:r>
              <w:t>Muudatusettepanek</w:t>
            </w:r>
          </w:p>
        </w:tc>
      </w:tr>
      <w:tr w:rsidR="006E5247" w14:paraId="0A332579" w14:textId="77777777" w:rsidTr="005B7F24">
        <w:trPr>
          <w:jc w:val="center"/>
        </w:trPr>
        <w:tc>
          <w:tcPr>
            <w:tcW w:w="4876" w:type="dxa"/>
            <w:tcBorders>
              <w:top w:val="nil"/>
              <w:left w:val="nil"/>
              <w:bottom w:val="nil"/>
              <w:right w:val="nil"/>
            </w:tcBorders>
          </w:tcPr>
          <w:p w14:paraId="31516BB4" w14:textId="77777777" w:rsidR="006E5247" w:rsidRPr="001A6DD9" w:rsidRDefault="006E5247" w:rsidP="005B7F24">
            <w:pPr>
              <w:pStyle w:val="Normal6a"/>
            </w:pPr>
            <w:r>
              <w:t>b.</w:t>
            </w:r>
            <w:r>
              <w:tab/>
              <w:t xml:space="preserve">kolmandate riikide kodanike õigused ja kohustused tagasisaatmismenetluse ajal, </w:t>
            </w:r>
            <w:r>
              <w:rPr>
                <w:b/>
                <w:i/>
              </w:rPr>
              <w:t>nagu on sätestatud artiklites 21 ja 23, artikli 22 kohased nõuete</w:t>
            </w:r>
            <w:r>
              <w:t xml:space="preserve"> täitmata jätmise tagajärjed</w:t>
            </w:r>
            <w:r>
              <w:rPr>
                <w:b/>
                <w:i/>
              </w:rPr>
              <w:t>, isiku tagasisaatmist käsitleva hoiatusteate olemasolu Schengeni infosüsteemis ning teise liikmesriigi artikli 9 kohase tagasisaatmisotsuse tunnustamine ja täitmine</w:t>
            </w:r>
            <w:r>
              <w:t>;</w:t>
            </w:r>
          </w:p>
        </w:tc>
        <w:tc>
          <w:tcPr>
            <w:tcW w:w="4876" w:type="dxa"/>
            <w:tcBorders>
              <w:top w:val="nil"/>
              <w:left w:val="nil"/>
              <w:bottom w:val="nil"/>
              <w:right w:val="nil"/>
            </w:tcBorders>
          </w:tcPr>
          <w:p w14:paraId="1B9DA798" w14:textId="77777777" w:rsidR="006E5247" w:rsidRPr="001A6DD9" w:rsidRDefault="006E5247" w:rsidP="005B7F24">
            <w:pPr>
              <w:pStyle w:val="Normal6a"/>
            </w:pPr>
            <w:r>
              <w:t>b.</w:t>
            </w:r>
            <w:r>
              <w:tab/>
              <w:t xml:space="preserve">kolmandate riikide kodanike õigused ja kohustused tagasisaatmismenetluse ajal, </w:t>
            </w:r>
            <w:r>
              <w:rPr>
                <w:b/>
                <w:i/>
              </w:rPr>
              <w:t>sealhulgas pärast tagasisaatmisotsust tagasipöördumiskohustuse</w:t>
            </w:r>
            <w:r>
              <w:t xml:space="preserve"> täitmata jätmise tagajärjed;</w:t>
            </w:r>
          </w:p>
        </w:tc>
      </w:tr>
    </w:tbl>
    <w:p w14:paraId="67314FB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9CC51F5" w14:textId="77777777" w:rsidR="006E5247" w:rsidRPr="001A6DD9" w:rsidRDefault="006E5247" w:rsidP="006E5247">
      <w:r>
        <w:rPr>
          <w:rStyle w:val="HideTWBExt"/>
        </w:rPr>
        <w:t>&lt;/Amend&gt;</w:t>
      </w:r>
    </w:p>
    <w:p w14:paraId="3CEF6ED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1560</w:t>
      </w:r>
      <w:r>
        <w:rPr>
          <w:rStyle w:val="HideTWBExt"/>
        </w:rPr>
        <w:t>&lt;/NumAm&gt;</w:t>
      </w:r>
    </w:p>
    <w:p w14:paraId="487B16C0"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524A0E3" w14:textId="77777777" w:rsidR="006E5247" w:rsidRPr="001A6DD9" w:rsidRDefault="006E5247" w:rsidP="006E5247">
      <w:pPr>
        <w:pStyle w:val="NormalBold"/>
      </w:pPr>
      <w:r>
        <w:rPr>
          <w:rStyle w:val="HideTWBExt"/>
          <w:b w:val="0"/>
        </w:rPr>
        <w:t>&lt;/RepeatBlock-By&gt;</w:t>
      </w:r>
    </w:p>
    <w:p w14:paraId="593CF5D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2AFF6A0" w14:textId="77777777" w:rsidR="006E5247" w:rsidRPr="001A6DD9" w:rsidRDefault="006E5247" w:rsidP="006E5247">
      <w:pPr>
        <w:pStyle w:val="NormalBold"/>
      </w:pPr>
      <w:r>
        <w:rPr>
          <w:rStyle w:val="HideTWBExt"/>
        </w:rPr>
        <w:t>&lt;Article&gt;</w:t>
      </w:r>
      <w:r>
        <w:t>Artikkel 24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8A5BC37" w14:textId="77777777" w:rsidTr="005B7F24">
        <w:trPr>
          <w:trHeight w:hRule="exact" w:val="240"/>
          <w:jc w:val="center"/>
        </w:trPr>
        <w:tc>
          <w:tcPr>
            <w:tcW w:w="9752" w:type="dxa"/>
            <w:gridSpan w:val="2"/>
            <w:tcBorders>
              <w:top w:val="nil"/>
              <w:left w:val="nil"/>
              <w:bottom w:val="nil"/>
              <w:right w:val="nil"/>
            </w:tcBorders>
          </w:tcPr>
          <w:p w14:paraId="0395107A" w14:textId="77777777" w:rsidR="006E5247" w:rsidRPr="001A6DD9" w:rsidRDefault="006E5247" w:rsidP="005B7F24"/>
        </w:tc>
      </w:tr>
      <w:tr w:rsidR="006E5247" w14:paraId="63C46C68" w14:textId="77777777" w:rsidTr="005B7F24">
        <w:trPr>
          <w:trHeight w:val="240"/>
          <w:jc w:val="center"/>
        </w:trPr>
        <w:tc>
          <w:tcPr>
            <w:tcW w:w="4876" w:type="dxa"/>
            <w:tcBorders>
              <w:top w:val="nil"/>
              <w:left w:val="nil"/>
              <w:bottom w:val="nil"/>
              <w:right w:val="nil"/>
            </w:tcBorders>
          </w:tcPr>
          <w:p w14:paraId="59323DA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77522C9" w14:textId="77777777" w:rsidR="006E5247" w:rsidRPr="001A6DD9" w:rsidRDefault="006E5247" w:rsidP="005B7F24">
            <w:pPr>
              <w:pStyle w:val="AmColumnHeading"/>
            </w:pPr>
            <w:r>
              <w:t>Muudatusettepanek</w:t>
            </w:r>
          </w:p>
        </w:tc>
      </w:tr>
      <w:tr w:rsidR="006E5247" w14:paraId="29B98F0B" w14:textId="77777777" w:rsidTr="005B7F24">
        <w:trPr>
          <w:jc w:val="center"/>
        </w:trPr>
        <w:tc>
          <w:tcPr>
            <w:tcW w:w="4876" w:type="dxa"/>
            <w:tcBorders>
              <w:top w:val="nil"/>
              <w:left w:val="nil"/>
              <w:bottom w:val="nil"/>
              <w:right w:val="nil"/>
            </w:tcBorders>
          </w:tcPr>
          <w:p w14:paraId="017FC77F" w14:textId="77777777" w:rsidR="006E5247" w:rsidRPr="001A6DD9" w:rsidRDefault="006E5247" w:rsidP="005B7F24">
            <w:pPr>
              <w:pStyle w:val="Normal6a"/>
            </w:pPr>
            <w:r>
              <w:t>b.</w:t>
            </w:r>
            <w:r>
              <w:tab/>
            </w:r>
            <w:r>
              <w:rPr>
                <w:b/>
                <w:i/>
              </w:rPr>
              <w:t>kolmandate riikide kodanike õigused ja</w:t>
            </w:r>
            <w:r>
              <w:t xml:space="preserve"> kohustused tagasisaatmismenetluse ajal, nagu on sätestatud artiklites 21 ja 23, artikli 22 kohased nõuete täitmata jätmise tagajärjed, isiku tagasisaatmist käsitleva hoiatusteate olemasolu Schengeni infosüsteemis ning teise liikmesriigi artikli 9 kohase tagasisaatmisotsuse tunnustamine ja täitmine;</w:t>
            </w:r>
          </w:p>
        </w:tc>
        <w:tc>
          <w:tcPr>
            <w:tcW w:w="4876" w:type="dxa"/>
            <w:tcBorders>
              <w:top w:val="nil"/>
              <w:left w:val="nil"/>
              <w:bottom w:val="nil"/>
              <w:right w:val="nil"/>
            </w:tcBorders>
          </w:tcPr>
          <w:p w14:paraId="1E151454" w14:textId="77777777" w:rsidR="006E5247" w:rsidRPr="001A6DD9" w:rsidRDefault="006E5247" w:rsidP="005B7F24">
            <w:pPr>
              <w:pStyle w:val="Normal6a"/>
            </w:pPr>
            <w:r>
              <w:t>b.</w:t>
            </w:r>
            <w:r>
              <w:tab/>
            </w:r>
            <w:r>
              <w:rPr>
                <w:b/>
                <w:i/>
              </w:rPr>
              <w:t>tagasipöördujate</w:t>
            </w:r>
            <w:r>
              <w:t xml:space="preserve"> kohustused tagasisaatmismenetluse ajal, nagu on sätestatud artiklites 21 ja 23, artikli 22 kohased nõuete täitmata jätmise </w:t>
            </w:r>
            <w:r>
              <w:rPr>
                <w:b/>
                <w:i/>
              </w:rPr>
              <w:t xml:space="preserve">võimalikud </w:t>
            </w:r>
            <w:r>
              <w:t>tagajärjed, isiku tagasisaatmist käsitleva hoiatusteate olemasolu Schengeni infosüsteemis ning teise liikmesriigi artikli 9 kohase tagasisaatmisotsuse tunnustamine ja</w:t>
            </w:r>
            <w:r>
              <w:rPr>
                <w:b/>
                <w:i/>
              </w:rPr>
              <w:t xml:space="preserve"> võimalik</w:t>
            </w:r>
            <w:r>
              <w:t xml:space="preserve"> täitmine;</w:t>
            </w:r>
          </w:p>
        </w:tc>
      </w:tr>
    </w:tbl>
    <w:p w14:paraId="4EB164A3"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66E95ED" w14:textId="77777777" w:rsidR="006E5247" w:rsidRPr="001A6DD9" w:rsidRDefault="006E5247" w:rsidP="006E5247">
      <w:r>
        <w:rPr>
          <w:rStyle w:val="HideTWBExt"/>
        </w:rPr>
        <w:t>&lt;/Amend&gt;</w:t>
      </w:r>
    </w:p>
    <w:p w14:paraId="75FEEAC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1561</w:t>
      </w:r>
      <w:r>
        <w:rPr>
          <w:rStyle w:val="HideTWBExt"/>
        </w:rPr>
        <w:t>&lt;/NumAm&gt;</w:t>
      </w:r>
    </w:p>
    <w:p w14:paraId="4F828A92"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5E0AE39F" w14:textId="77777777" w:rsidR="006E5247" w:rsidRPr="001A6DD9" w:rsidRDefault="006E5247" w:rsidP="006E5247">
      <w:pPr>
        <w:pStyle w:val="NormalBold"/>
      </w:pPr>
      <w:r>
        <w:rPr>
          <w:rStyle w:val="HideTWBExt"/>
          <w:b w:val="0"/>
        </w:rPr>
        <w:t>&lt;/RepeatBlock-By&gt;</w:t>
      </w:r>
    </w:p>
    <w:p w14:paraId="62CB29C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70E50B2" w14:textId="77777777" w:rsidR="006E5247" w:rsidRPr="001A6DD9" w:rsidRDefault="006E5247" w:rsidP="006E5247">
      <w:pPr>
        <w:pStyle w:val="NormalBold"/>
      </w:pPr>
      <w:r>
        <w:rPr>
          <w:rStyle w:val="HideTWBExt"/>
        </w:rPr>
        <w:t>&lt;Article&gt;</w:t>
      </w:r>
      <w:r>
        <w:t>Artikkel 24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F3CE099" w14:textId="77777777" w:rsidTr="005B7F24">
        <w:trPr>
          <w:trHeight w:hRule="exact" w:val="240"/>
          <w:jc w:val="center"/>
        </w:trPr>
        <w:tc>
          <w:tcPr>
            <w:tcW w:w="9752" w:type="dxa"/>
            <w:gridSpan w:val="2"/>
            <w:tcBorders>
              <w:top w:val="nil"/>
              <w:left w:val="nil"/>
              <w:bottom w:val="nil"/>
              <w:right w:val="nil"/>
            </w:tcBorders>
          </w:tcPr>
          <w:p w14:paraId="6B3A863E" w14:textId="77777777" w:rsidR="006E5247" w:rsidRPr="001A6DD9" w:rsidRDefault="006E5247" w:rsidP="005B7F24"/>
        </w:tc>
      </w:tr>
      <w:tr w:rsidR="006E5247" w14:paraId="3646EFD5" w14:textId="77777777" w:rsidTr="005B7F24">
        <w:trPr>
          <w:trHeight w:val="240"/>
          <w:jc w:val="center"/>
        </w:trPr>
        <w:tc>
          <w:tcPr>
            <w:tcW w:w="4876" w:type="dxa"/>
            <w:tcBorders>
              <w:top w:val="nil"/>
              <w:left w:val="nil"/>
              <w:bottom w:val="nil"/>
              <w:right w:val="nil"/>
            </w:tcBorders>
          </w:tcPr>
          <w:p w14:paraId="1D8132F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08CD7FF" w14:textId="77777777" w:rsidR="006E5247" w:rsidRPr="001A6DD9" w:rsidRDefault="006E5247" w:rsidP="005B7F24">
            <w:pPr>
              <w:pStyle w:val="AmColumnHeading"/>
            </w:pPr>
            <w:r>
              <w:t>Muudatusettepanek</w:t>
            </w:r>
          </w:p>
        </w:tc>
      </w:tr>
      <w:tr w:rsidR="006E5247" w14:paraId="4D84CFCB" w14:textId="77777777" w:rsidTr="005B7F24">
        <w:trPr>
          <w:jc w:val="center"/>
        </w:trPr>
        <w:tc>
          <w:tcPr>
            <w:tcW w:w="4876" w:type="dxa"/>
            <w:tcBorders>
              <w:top w:val="nil"/>
              <w:left w:val="nil"/>
              <w:bottom w:val="nil"/>
              <w:right w:val="nil"/>
            </w:tcBorders>
          </w:tcPr>
          <w:p w14:paraId="5A6B9FEF" w14:textId="77777777" w:rsidR="006E5247" w:rsidRPr="001A6DD9" w:rsidRDefault="006E5247" w:rsidP="005B7F24">
            <w:pPr>
              <w:pStyle w:val="Normal6a"/>
            </w:pPr>
            <w:r>
              <w:t>b.</w:t>
            </w:r>
            <w:r>
              <w:tab/>
              <w:t xml:space="preserve">kolmandate riikide kodanike </w:t>
            </w:r>
            <w:r>
              <w:rPr>
                <w:b/>
                <w:i/>
              </w:rPr>
              <w:t xml:space="preserve">õigused ja </w:t>
            </w:r>
            <w:r>
              <w:t>kohustused tagasisaatmismenetluse ajal, nagu on sätestatud artiklites 21 ja 23, artikli 22 kohased nõuete täitmata jätmise tagajärjed, isiku tagasisaatmist käsitleva hoiatusteate olemasolu Schengeni infosüsteemis ning teise liikmesriigi artikli 9 kohase tagasisaatmisotsuse tunnustamine ja täitmine;</w:t>
            </w:r>
          </w:p>
        </w:tc>
        <w:tc>
          <w:tcPr>
            <w:tcW w:w="4876" w:type="dxa"/>
            <w:tcBorders>
              <w:top w:val="nil"/>
              <w:left w:val="nil"/>
              <w:bottom w:val="nil"/>
              <w:right w:val="nil"/>
            </w:tcBorders>
          </w:tcPr>
          <w:p w14:paraId="6DE38C28" w14:textId="77777777" w:rsidR="006E5247" w:rsidRPr="001A6DD9" w:rsidRDefault="006E5247" w:rsidP="005B7F24">
            <w:pPr>
              <w:pStyle w:val="Normal6a"/>
            </w:pPr>
            <w:r>
              <w:t>b.</w:t>
            </w:r>
            <w:r>
              <w:tab/>
              <w:t>kolmandate riikide kodanike kohustused tagasisaatmismenetluse ajal, nagu on sätestatud artiklites 21 ja 23, artikli 22 kohased nõuete täitmata jätmise tagajärjed, isiku tagasisaatmist käsitleva hoiatusteate olemasolu Schengeni infosüsteemis ning teise liikmesriigi artikli 9 kohase tagasisaatmisotsuse tunnustamine ja täitmine;</w:t>
            </w:r>
          </w:p>
        </w:tc>
      </w:tr>
    </w:tbl>
    <w:p w14:paraId="7B2482E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2BF9251" w14:textId="77777777" w:rsidR="006E5247" w:rsidRPr="001A6DD9" w:rsidRDefault="006E5247" w:rsidP="006E5247">
      <w:r>
        <w:rPr>
          <w:rStyle w:val="HideTWBExt"/>
        </w:rPr>
        <w:t>&lt;/Amend&gt;</w:t>
      </w:r>
    </w:p>
    <w:p w14:paraId="542AE2E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1562</w:t>
      </w:r>
      <w:r>
        <w:rPr>
          <w:rStyle w:val="HideTWBExt"/>
        </w:rPr>
        <w:t>&lt;/NumAm&gt;</w:t>
      </w:r>
    </w:p>
    <w:p w14:paraId="0C4F23EA"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53218EBD" w14:textId="77777777" w:rsidR="006E5247" w:rsidRPr="001A6DD9" w:rsidRDefault="006E5247" w:rsidP="006E5247">
      <w:pPr>
        <w:pStyle w:val="NormalBold"/>
      </w:pPr>
      <w:r>
        <w:rPr>
          <w:rStyle w:val="HideTWBExt"/>
          <w:b w:val="0"/>
        </w:rPr>
        <w:t>&lt;/RepeatBlock-By&gt;</w:t>
      </w:r>
    </w:p>
    <w:p w14:paraId="496DD47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57D5B23" w14:textId="77777777" w:rsidR="006E5247" w:rsidRPr="001A6DD9" w:rsidRDefault="006E5247" w:rsidP="006E5247">
      <w:pPr>
        <w:pStyle w:val="NormalBold"/>
      </w:pPr>
      <w:r>
        <w:rPr>
          <w:rStyle w:val="HideTWBExt"/>
        </w:rPr>
        <w:t>&lt;Article&gt;</w:t>
      </w:r>
      <w:r>
        <w:t>Artikkel 24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C5138C3" w14:textId="77777777" w:rsidTr="005B7F24">
        <w:trPr>
          <w:trHeight w:hRule="exact" w:val="240"/>
          <w:jc w:val="center"/>
        </w:trPr>
        <w:tc>
          <w:tcPr>
            <w:tcW w:w="9752" w:type="dxa"/>
            <w:gridSpan w:val="2"/>
            <w:tcBorders>
              <w:top w:val="nil"/>
              <w:left w:val="nil"/>
              <w:bottom w:val="nil"/>
              <w:right w:val="nil"/>
            </w:tcBorders>
          </w:tcPr>
          <w:p w14:paraId="051E0923" w14:textId="77777777" w:rsidR="006E5247" w:rsidRPr="001A6DD9" w:rsidRDefault="006E5247" w:rsidP="005B7F24"/>
        </w:tc>
      </w:tr>
      <w:tr w:rsidR="006E5247" w14:paraId="758A0BAF" w14:textId="77777777" w:rsidTr="005B7F24">
        <w:trPr>
          <w:trHeight w:val="240"/>
          <w:jc w:val="center"/>
        </w:trPr>
        <w:tc>
          <w:tcPr>
            <w:tcW w:w="4876" w:type="dxa"/>
            <w:tcBorders>
              <w:top w:val="nil"/>
              <w:left w:val="nil"/>
              <w:bottom w:val="nil"/>
              <w:right w:val="nil"/>
            </w:tcBorders>
          </w:tcPr>
          <w:p w14:paraId="02FB81C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5ADBF21" w14:textId="77777777" w:rsidR="006E5247" w:rsidRPr="001A6DD9" w:rsidRDefault="006E5247" w:rsidP="005B7F24">
            <w:pPr>
              <w:pStyle w:val="AmColumnHeading"/>
            </w:pPr>
            <w:r>
              <w:t>Muudatusettepanek</w:t>
            </w:r>
          </w:p>
        </w:tc>
      </w:tr>
      <w:tr w:rsidR="006E5247" w14:paraId="450FB1A1" w14:textId="77777777" w:rsidTr="005B7F24">
        <w:trPr>
          <w:jc w:val="center"/>
        </w:trPr>
        <w:tc>
          <w:tcPr>
            <w:tcW w:w="4876" w:type="dxa"/>
            <w:tcBorders>
              <w:top w:val="nil"/>
              <w:left w:val="nil"/>
              <w:bottom w:val="nil"/>
              <w:right w:val="nil"/>
            </w:tcBorders>
          </w:tcPr>
          <w:p w14:paraId="4BEF4056" w14:textId="77777777" w:rsidR="006E5247" w:rsidRPr="001A6DD9" w:rsidRDefault="006E5247" w:rsidP="005B7F24">
            <w:pPr>
              <w:pStyle w:val="Normal6a"/>
            </w:pPr>
            <w:r>
              <w:t>b.</w:t>
            </w:r>
            <w:r>
              <w:tab/>
              <w:t xml:space="preserve">kolmandate riikide kodanike </w:t>
            </w:r>
            <w:r>
              <w:rPr>
                <w:b/>
                <w:i/>
              </w:rPr>
              <w:t xml:space="preserve">õigused ja </w:t>
            </w:r>
            <w:r>
              <w:t>kohustused</w:t>
            </w:r>
            <w:r>
              <w:rPr>
                <w:b/>
                <w:i/>
              </w:rPr>
              <w:t xml:space="preserve"> tagasisaatmismenetluse ajal</w:t>
            </w:r>
            <w:r>
              <w:t>, nagu on sätestatud artiklites 21 ja 23, artikli</w:t>
            </w:r>
            <w:r>
              <w:rPr>
                <w:b/>
                <w:i/>
              </w:rPr>
              <w:t xml:space="preserve"> </w:t>
            </w:r>
            <w:r>
              <w:t>22 kohased nõuete täitmata jätmise tagajärjed, isiku tagasisaatmist käsitleva hoiatusteate olemasolu Schengeni infosüsteemis ning teise liikmesriigi artikli 9 kohase tagasisaatmisotsuse tunnustamine ja täitmine;</w:t>
            </w:r>
          </w:p>
        </w:tc>
        <w:tc>
          <w:tcPr>
            <w:tcW w:w="4876" w:type="dxa"/>
            <w:tcBorders>
              <w:top w:val="nil"/>
              <w:left w:val="nil"/>
              <w:bottom w:val="nil"/>
              <w:right w:val="nil"/>
            </w:tcBorders>
          </w:tcPr>
          <w:p w14:paraId="3483F30B" w14:textId="77777777" w:rsidR="006E5247" w:rsidRPr="001A6DD9" w:rsidRDefault="006E5247" w:rsidP="005B7F24">
            <w:pPr>
              <w:pStyle w:val="Normal6a"/>
            </w:pPr>
            <w:r>
              <w:t>b.</w:t>
            </w:r>
            <w:r>
              <w:tab/>
              <w:t>kolmandate riikide kodanike kohustused, nagu on sätestatud artiklites 21 ja 23, artikli</w:t>
            </w:r>
            <w:r>
              <w:rPr>
                <w:b/>
                <w:i/>
              </w:rPr>
              <w:t> </w:t>
            </w:r>
            <w:r>
              <w:t>22</w:t>
            </w:r>
            <w:r>
              <w:rPr>
                <w:b/>
                <w:i/>
              </w:rPr>
              <w:t xml:space="preserve"> ja artikli 29 lõike 3 punkti e</w:t>
            </w:r>
            <w:r>
              <w:t xml:space="preserve"> kohased nõuete täitmata jätmise tagajärjed, isiku tagasisaatmist käsitleva hoiatusteate olemasolu Schengeni infosüsteemis ning teise liikmesriigi artikli 9 kohase tagasisaatmisotsuse tunnustamine ja täitmine;</w:t>
            </w:r>
          </w:p>
        </w:tc>
      </w:tr>
    </w:tbl>
    <w:p w14:paraId="061E560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4D699D7" w14:textId="77777777" w:rsidR="006E5247" w:rsidRPr="001A6DD9" w:rsidRDefault="006E5247" w:rsidP="006E5247">
      <w:r>
        <w:rPr>
          <w:rStyle w:val="HideTWBExt"/>
        </w:rPr>
        <w:lastRenderedPageBreak/>
        <w:t>&lt;/Amend&gt;</w:t>
      </w:r>
    </w:p>
    <w:p w14:paraId="7C0DE04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1563</w:t>
      </w:r>
      <w:r>
        <w:rPr>
          <w:rStyle w:val="HideTWBExt"/>
        </w:rPr>
        <w:t>&lt;/NumAm&gt;</w:t>
      </w:r>
    </w:p>
    <w:p w14:paraId="3B617D93"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261B4765" w14:textId="77777777" w:rsidR="006E5247" w:rsidRPr="001A6DD9" w:rsidRDefault="006E5247" w:rsidP="006E5247">
      <w:pPr>
        <w:pStyle w:val="NormalBold"/>
      </w:pPr>
      <w:r>
        <w:rPr>
          <w:rStyle w:val="HideTWBExt"/>
          <w:b w:val="0"/>
        </w:rPr>
        <w:t>&lt;/RepeatBlock-By&gt;</w:t>
      </w:r>
    </w:p>
    <w:p w14:paraId="7F8EC31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2DFE5B6" w14:textId="77777777" w:rsidR="006E5247" w:rsidRPr="001A6DD9" w:rsidRDefault="006E5247" w:rsidP="006E5247">
      <w:pPr>
        <w:pStyle w:val="NormalBold"/>
      </w:pPr>
      <w:r>
        <w:rPr>
          <w:rStyle w:val="HideTWBExt"/>
        </w:rPr>
        <w:t>&lt;Article&gt;</w:t>
      </w:r>
      <w:r>
        <w:t>Artikkel 24 – lõige 1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25DC529" w14:textId="77777777" w:rsidTr="005B7F24">
        <w:trPr>
          <w:trHeight w:hRule="exact" w:val="240"/>
          <w:jc w:val="center"/>
        </w:trPr>
        <w:tc>
          <w:tcPr>
            <w:tcW w:w="9752" w:type="dxa"/>
            <w:gridSpan w:val="2"/>
            <w:tcBorders>
              <w:top w:val="nil"/>
              <w:left w:val="nil"/>
              <w:bottom w:val="nil"/>
              <w:right w:val="nil"/>
            </w:tcBorders>
          </w:tcPr>
          <w:p w14:paraId="027C372F" w14:textId="77777777" w:rsidR="006E5247" w:rsidRPr="001A6DD9" w:rsidRDefault="006E5247" w:rsidP="005B7F24"/>
        </w:tc>
      </w:tr>
      <w:tr w:rsidR="006E5247" w14:paraId="58D60B14" w14:textId="77777777" w:rsidTr="005B7F24">
        <w:trPr>
          <w:trHeight w:val="240"/>
          <w:jc w:val="center"/>
        </w:trPr>
        <w:tc>
          <w:tcPr>
            <w:tcW w:w="4876" w:type="dxa"/>
            <w:tcBorders>
              <w:top w:val="nil"/>
              <w:left w:val="nil"/>
              <w:bottom w:val="nil"/>
              <w:right w:val="nil"/>
            </w:tcBorders>
          </w:tcPr>
          <w:p w14:paraId="1261B3D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93D89A3" w14:textId="77777777" w:rsidR="006E5247" w:rsidRPr="001A6DD9" w:rsidRDefault="006E5247" w:rsidP="005B7F24">
            <w:pPr>
              <w:pStyle w:val="AmColumnHeading"/>
            </w:pPr>
            <w:r>
              <w:t>Muudatusettepanek</w:t>
            </w:r>
          </w:p>
        </w:tc>
      </w:tr>
      <w:tr w:rsidR="006E5247" w14:paraId="3870553D" w14:textId="77777777" w:rsidTr="005B7F24">
        <w:trPr>
          <w:jc w:val="center"/>
        </w:trPr>
        <w:tc>
          <w:tcPr>
            <w:tcW w:w="4876" w:type="dxa"/>
            <w:tcBorders>
              <w:top w:val="nil"/>
              <w:left w:val="nil"/>
              <w:bottom w:val="nil"/>
              <w:right w:val="nil"/>
            </w:tcBorders>
          </w:tcPr>
          <w:p w14:paraId="2673E871" w14:textId="77777777" w:rsidR="006E5247" w:rsidRPr="001A6DD9" w:rsidRDefault="006E5247" w:rsidP="005B7F24">
            <w:pPr>
              <w:pStyle w:val="Normal6a"/>
            </w:pPr>
          </w:p>
        </w:tc>
        <w:tc>
          <w:tcPr>
            <w:tcW w:w="4876" w:type="dxa"/>
            <w:tcBorders>
              <w:top w:val="nil"/>
              <w:left w:val="nil"/>
              <w:bottom w:val="nil"/>
              <w:right w:val="nil"/>
            </w:tcBorders>
          </w:tcPr>
          <w:p w14:paraId="47A8F94A" w14:textId="77777777" w:rsidR="006E5247" w:rsidRPr="001A6DD9" w:rsidRDefault="006E5247" w:rsidP="005B7F24">
            <w:pPr>
              <w:pStyle w:val="Normal6a"/>
            </w:pPr>
            <w:r>
              <w:rPr>
                <w:b/>
                <w:i/>
              </w:rPr>
              <w:t>ba.</w:t>
            </w:r>
            <w:r>
              <w:tab/>
            </w:r>
            <w:r>
              <w:rPr>
                <w:b/>
                <w:i/>
              </w:rPr>
              <w:t>isiku tagasisaatmist käsitleva hoiatusteate olemasolu Schengeni infosüsteemis ning vastavalt artiklile 9 teise liikmesriigi tehtud tagasisaatmisotsuse tunnustamine ja täitmine ning andmete parandamise võimalus;</w:t>
            </w:r>
          </w:p>
        </w:tc>
      </w:tr>
    </w:tbl>
    <w:p w14:paraId="4882D85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EB2002E" w14:textId="77777777" w:rsidR="006E5247" w:rsidRPr="001A6DD9" w:rsidRDefault="006E5247" w:rsidP="006E5247">
      <w:r>
        <w:rPr>
          <w:rStyle w:val="HideTWBExt"/>
        </w:rPr>
        <w:t>&lt;/Amend&gt;</w:t>
      </w:r>
    </w:p>
    <w:p w14:paraId="788A0CF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1564</w:t>
      </w:r>
      <w:r>
        <w:rPr>
          <w:rStyle w:val="HideTWBExt"/>
        </w:rPr>
        <w:t>&lt;/NumAm&gt;</w:t>
      </w:r>
    </w:p>
    <w:p w14:paraId="631FD8AF"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57C8AF14"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48F1759F" w14:textId="77777777" w:rsidR="006E5247" w:rsidRPr="001A6DD9" w:rsidRDefault="006E5247" w:rsidP="006E5247">
      <w:pPr>
        <w:pStyle w:val="NormalBold"/>
      </w:pPr>
      <w:r>
        <w:rPr>
          <w:rStyle w:val="HideTWBExt"/>
          <w:b w:val="0"/>
        </w:rPr>
        <w:t>&lt;/RepeatBlock-By&gt;</w:t>
      </w:r>
    </w:p>
    <w:p w14:paraId="723A290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C45E530" w14:textId="77777777" w:rsidR="006E5247" w:rsidRPr="001A6DD9" w:rsidRDefault="006E5247" w:rsidP="006E5247">
      <w:pPr>
        <w:pStyle w:val="NormalBold"/>
      </w:pPr>
      <w:r>
        <w:rPr>
          <w:rStyle w:val="HideTWBExt"/>
        </w:rPr>
        <w:t>&lt;Article&gt;</w:t>
      </w:r>
      <w:r>
        <w:t>Artikkel 24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297459B" w14:textId="77777777" w:rsidTr="005B7F24">
        <w:trPr>
          <w:trHeight w:hRule="exact" w:val="240"/>
          <w:jc w:val="center"/>
        </w:trPr>
        <w:tc>
          <w:tcPr>
            <w:tcW w:w="9752" w:type="dxa"/>
            <w:gridSpan w:val="2"/>
            <w:tcBorders>
              <w:top w:val="nil"/>
              <w:left w:val="nil"/>
              <w:bottom w:val="nil"/>
              <w:right w:val="nil"/>
            </w:tcBorders>
          </w:tcPr>
          <w:p w14:paraId="607639E1" w14:textId="77777777" w:rsidR="006E5247" w:rsidRPr="001A6DD9" w:rsidRDefault="006E5247" w:rsidP="005B7F24"/>
        </w:tc>
      </w:tr>
      <w:tr w:rsidR="006E5247" w14:paraId="736129DA" w14:textId="77777777" w:rsidTr="005B7F24">
        <w:trPr>
          <w:trHeight w:val="240"/>
          <w:jc w:val="center"/>
        </w:trPr>
        <w:tc>
          <w:tcPr>
            <w:tcW w:w="4876" w:type="dxa"/>
            <w:tcBorders>
              <w:top w:val="nil"/>
              <w:left w:val="nil"/>
              <w:bottom w:val="nil"/>
              <w:right w:val="nil"/>
            </w:tcBorders>
          </w:tcPr>
          <w:p w14:paraId="70560F1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08EDA80" w14:textId="77777777" w:rsidR="006E5247" w:rsidRPr="001A6DD9" w:rsidRDefault="006E5247" w:rsidP="005B7F24">
            <w:pPr>
              <w:pStyle w:val="AmColumnHeading"/>
            </w:pPr>
            <w:r>
              <w:t>Muudatusettepanek</w:t>
            </w:r>
          </w:p>
        </w:tc>
      </w:tr>
      <w:tr w:rsidR="006E5247" w14:paraId="60CD2A81" w14:textId="77777777" w:rsidTr="005B7F24">
        <w:trPr>
          <w:jc w:val="center"/>
        </w:trPr>
        <w:tc>
          <w:tcPr>
            <w:tcW w:w="4876" w:type="dxa"/>
            <w:tcBorders>
              <w:top w:val="nil"/>
              <w:left w:val="nil"/>
              <w:bottom w:val="nil"/>
              <w:right w:val="nil"/>
            </w:tcBorders>
          </w:tcPr>
          <w:p w14:paraId="718F89BA" w14:textId="77777777" w:rsidR="006E5247" w:rsidRPr="001A6DD9" w:rsidRDefault="006E5247" w:rsidP="005B7F24">
            <w:pPr>
              <w:pStyle w:val="Normal6a"/>
            </w:pPr>
            <w:r>
              <w:rPr>
                <w:b/>
                <w:i/>
              </w:rPr>
              <w:t>c.</w:t>
            </w:r>
            <w:r>
              <w:tab/>
            </w:r>
            <w:r>
              <w:rPr>
                <w:b/>
                <w:i/>
              </w:rPr>
              <w:t>artikli 46 kohased tagasipöördumis- ja taasintegreerimisnõustamine ja -programmid;</w:t>
            </w:r>
          </w:p>
        </w:tc>
        <w:tc>
          <w:tcPr>
            <w:tcW w:w="4876" w:type="dxa"/>
            <w:tcBorders>
              <w:top w:val="nil"/>
              <w:left w:val="nil"/>
              <w:bottom w:val="nil"/>
              <w:right w:val="nil"/>
            </w:tcBorders>
          </w:tcPr>
          <w:p w14:paraId="2AA39663" w14:textId="77777777" w:rsidR="006E5247" w:rsidRPr="001A6DD9" w:rsidRDefault="006E5247" w:rsidP="005B7F24">
            <w:pPr>
              <w:pStyle w:val="Normal6a"/>
            </w:pPr>
            <w:r>
              <w:rPr>
                <w:b/>
                <w:i/>
              </w:rPr>
              <w:t>välja jäetud</w:t>
            </w:r>
          </w:p>
        </w:tc>
      </w:tr>
    </w:tbl>
    <w:p w14:paraId="39E48F3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056666E" w14:textId="77777777" w:rsidR="006E5247" w:rsidRPr="001A6DD9" w:rsidRDefault="006E5247" w:rsidP="006E5247">
      <w:r>
        <w:rPr>
          <w:rStyle w:val="HideTWBExt"/>
        </w:rPr>
        <w:t>&lt;/Amend&gt;</w:t>
      </w:r>
    </w:p>
    <w:p w14:paraId="60799A8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1565</w:t>
      </w:r>
      <w:r>
        <w:rPr>
          <w:rStyle w:val="HideTWBExt"/>
        </w:rPr>
        <w:t>&lt;/NumAm&gt;</w:t>
      </w:r>
    </w:p>
    <w:p w14:paraId="34297140"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34EA800A" w14:textId="77777777" w:rsidR="006E5247" w:rsidRPr="001A6DD9" w:rsidRDefault="006E5247" w:rsidP="006E5247">
      <w:pPr>
        <w:pStyle w:val="NormalBold"/>
      </w:pPr>
      <w:r>
        <w:rPr>
          <w:rStyle w:val="HideTWBExt"/>
          <w:b w:val="0"/>
        </w:rPr>
        <w:t>&lt;/RepeatBlock-By&gt;</w:t>
      </w:r>
    </w:p>
    <w:p w14:paraId="233EC6A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A584917" w14:textId="77777777" w:rsidR="006E5247" w:rsidRPr="001A6DD9" w:rsidRDefault="006E5247" w:rsidP="006E5247">
      <w:pPr>
        <w:pStyle w:val="NormalBold"/>
      </w:pPr>
      <w:r>
        <w:rPr>
          <w:rStyle w:val="HideTWBExt"/>
        </w:rPr>
        <w:t>&lt;Article&gt;</w:t>
      </w:r>
      <w:r>
        <w:t>Artikkel 24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F366012" w14:textId="77777777" w:rsidTr="005B7F24">
        <w:trPr>
          <w:trHeight w:hRule="exact" w:val="240"/>
          <w:jc w:val="center"/>
        </w:trPr>
        <w:tc>
          <w:tcPr>
            <w:tcW w:w="9752" w:type="dxa"/>
            <w:gridSpan w:val="2"/>
            <w:tcBorders>
              <w:top w:val="nil"/>
              <w:left w:val="nil"/>
              <w:bottom w:val="nil"/>
              <w:right w:val="nil"/>
            </w:tcBorders>
          </w:tcPr>
          <w:p w14:paraId="67F8CF52" w14:textId="77777777" w:rsidR="006E5247" w:rsidRPr="001A6DD9" w:rsidRDefault="006E5247" w:rsidP="005B7F24"/>
        </w:tc>
      </w:tr>
      <w:tr w:rsidR="006E5247" w14:paraId="682D2E5E" w14:textId="77777777" w:rsidTr="005B7F24">
        <w:trPr>
          <w:trHeight w:val="240"/>
          <w:jc w:val="center"/>
        </w:trPr>
        <w:tc>
          <w:tcPr>
            <w:tcW w:w="4876" w:type="dxa"/>
            <w:tcBorders>
              <w:top w:val="nil"/>
              <w:left w:val="nil"/>
              <w:bottom w:val="nil"/>
              <w:right w:val="nil"/>
            </w:tcBorders>
          </w:tcPr>
          <w:p w14:paraId="74105FDD"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33A8C82" w14:textId="77777777" w:rsidR="006E5247" w:rsidRPr="001A6DD9" w:rsidRDefault="006E5247" w:rsidP="005B7F24">
            <w:pPr>
              <w:pStyle w:val="AmColumnHeading"/>
            </w:pPr>
            <w:r>
              <w:t>Muudatusettepanek</w:t>
            </w:r>
          </w:p>
        </w:tc>
      </w:tr>
      <w:tr w:rsidR="006E5247" w14:paraId="73AC31A1" w14:textId="77777777" w:rsidTr="005B7F24">
        <w:trPr>
          <w:jc w:val="center"/>
        </w:trPr>
        <w:tc>
          <w:tcPr>
            <w:tcW w:w="4876" w:type="dxa"/>
            <w:tcBorders>
              <w:top w:val="nil"/>
              <w:left w:val="nil"/>
              <w:bottom w:val="nil"/>
              <w:right w:val="nil"/>
            </w:tcBorders>
          </w:tcPr>
          <w:p w14:paraId="2858AF81" w14:textId="77777777" w:rsidR="006E5247" w:rsidRPr="001A6DD9" w:rsidRDefault="006E5247" w:rsidP="005B7F24">
            <w:pPr>
              <w:pStyle w:val="Normal6a"/>
            </w:pPr>
            <w:r>
              <w:t>c.</w:t>
            </w:r>
            <w:r>
              <w:tab/>
              <w:t xml:space="preserve">artikli 46 kohased </w:t>
            </w:r>
            <w:r>
              <w:rPr>
                <w:b/>
                <w:i/>
              </w:rPr>
              <w:t xml:space="preserve">tagasipöördumis- ja </w:t>
            </w:r>
            <w:r>
              <w:rPr>
                <w:b/>
                <w:i/>
              </w:rPr>
              <w:lastRenderedPageBreak/>
              <w:t>taasintegreerimisnõustamine</w:t>
            </w:r>
            <w:r>
              <w:t xml:space="preserve"> ja -programmid;</w:t>
            </w:r>
          </w:p>
        </w:tc>
        <w:tc>
          <w:tcPr>
            <w:tcW w:w="4876" w:type="dxa"/>
            <w:tcBorders>
              <w:top w:val="nil"/>
              <w:left w:val="nil"/>
              <w:bottom w:val="nil"/>
              <w:right w:val="nil"/>
            </w:tcBorders>
          </w:tcPr>
          <w:p w14:paraId="6D51BC28" w14:textId="77777777" w:rsidR="006E5247" w:rsidRPr="001A6DD9" w:rsidRDefault="006E5247" w:rsidP="005B7F24">
            <w:pPr>
              <w:pStyle w:val="Normal6a"/>
            </w:pPr>
            <w:r>
              <w:lastRenderedPageBreak/>
              <w:t>c.</w:t>
            </w:r>
            <w:r>
              <w:tab/>
              <w:t xml:space="preserve">artikli 46 kohased </w:t>
            </w:r>
            <w:r>
              <w:rPr>
                <w:b/>
                <w:i/>
              </w:rPr>
              <w:t>tagasipöördumisnõustamine</w:t>
            </w:r>
            <w:r>
              <w:t xml:space="preserve"> ja </w:t>
            </w:r>
            <w:r>
              <w:lastRenderedPageBreak/>
              <w:noBreakHyphen/>
              <w:t>programmid;</w:t>
            </w:r>
          </w:p>
        </w:tc>
      </w:tr>
    </w:tbl>
    <w:p w14:paraId="2FF8EB4B"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B67752F" w14:textId="77777777" w:rsidR="006E5247" w:rsidRPr="001A6DD9" w:rsidRDefault="006E5247" w:rsidP="006E5247">
      <w:r>
        <w:rPr>
          <w:rStyle w:val="HideTWBExt"/>
        </w:rPr>
        <w:t>&lt;/Amend&gt;</w:t>
      </w:r>
    </w:p>
    <w:p w14:paraId="243BD2A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1566</w:t>
      </w:r>
      <w:r>
        <w:rPr>
          <w:rStyle w:val="HideTWBExt"/>
        </w:rPr>
        <w:t>&lt;/NumAm&gt;</w:t>
      </w:r>
    </w:p>
    <w:p w14:paraId="260C7901"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478AE145" w14:textId="77777777" w:rsidR="006E5247" w:rsidRPr="001A6DD9" w:rsidRDefault="006E5247" w:rsidP="006E5247">
      <w:pPr>
        <w:pStyle w:val="NormalBold"/>
      </w:pPr>
      <w:r>
        <w:rPr>
          <w:rStyle w:val="HideTWBExt"/>
          <w:b w:val="0"/>
        </w:rPr>
        <w:t>&lt;/RepeatBlock-By&gt;</w:t>
      </w:r>
    </w:p>
    <w:p w14:paraId="35F0FFF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9986FC8" w14:textId="77777777" w:rsidR="006E5247" w:rsidRPr="001A6DD9" w:rsidRDefault="006E5247" w:rsidP="006E5247">
      <w:pPr>
        <w:pStyle w:val="NormalBold"/>
      </w:pPr>
      <w:r>
        <w:rPr>
          <w:rStyle w:val="HideTWBExt"/>
        </w:rPr>
        <w:t>&lt;Article&gt;</w:t>
      </w:r>
      <w:r>
        <w:t>Artikkel 24 – lõige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ECEA226" w14:textId="77777777" w:rsidTr="005B7F24">
        <w:trPr>
          <w:trHeight w:hRule="exact" w:val="240"/>
          <w:jc w:val="center"/>
        </w:trPr>
        <w:tc>
          <w:tcPr>
            <w:tcW w:w="9752" w:type="dxa"/>
            <w:gridSpan w:val="2"/>
            <w:tcBorders>
              <w:top w:val="nil"/>
              <w:left w:val="nil"/>
              <w:bottom w:val="nil"/>
              <w:right w:val="nil"/>
            </w:tcBorders>
          </w:tcPr>
          <w:p w14:paraId="68054FAE" w14:textId="77777777" w:rsidR="006E5247" w:rsidRPr="001A6DD9" w:rsidRDefault="006E5247" w:rsidP="005B7F24"/>
        </w:tc>
      </w:tr>
      <w:tr w:rsidR="006E5247" w14:paraId="10504989" w14:textId="77777777" w:rsidTr="005B7F24">
        <w:trPr>
          <w:trHeight w:val="240"/>
          <w:jc w:val="center"/>
        </w:trPr>
        <w:tc>
          <w:tcPr>
            <w:tcW w:w="4876" w:type="dxa"/>
            <w:tcBorders>
              <w:top w:val="nil"/>
              <w:left w:val="nil"/>
              <w:bottom w:val="nil"/>
              <w:right w:val="nil"/>
            </w:tcBorders>
          </w:tcPr>
          <w:p w14:paraId="482F60C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CA06505" w14:textId="77777777" w:rsidR="006E5247" w:rsidRPr="001A6DD9" w:rsidRDefault="006E5247" w:rsidP="005B7F24">
            <w:pPr>
              <w:pStyle w:val="AmColumnHeading"/>
            </w:pPr>
            <w:r>
              <w:t>Muudatusettepanek</w:t>
            </w:r>
          </w:p>
        </w:tc>
      </w:tr>
      <w:tr w:rsidR="006E5247" w14:paraId="19113DFE" w14:textId="77777777" w:rsidTr="005B7F24">
        <w:trPr>
          <w:jc w:val="center"/>
        </w:trPr>
        <w:tc>
          <w:tcPr>
            <w:tcW w:w="4876" w:type="dxa"/>
            <w:tcBorders>
              <w:top w:val="nil"/>
              <w:left w:val="nil"/>
              <w:bottom w:val="nil"/>
              <w:right w:val="nil"/>
            </w:tcBorders>
          </w:tcPr>
          <w:p w14:paraId="7321C2A4" w14:textId="77777777" w:rsidR="006E5247" w:rsidRPr="001A6DD9" w:rsidRDefault="006E5247" w:rsidP="005B7F24">
            <w:pPr>
              <w:pStyle w:val="Normal6a"/>
            </w:pPr>
            <w:r>
              <w:t>d.</w:t>
            </w:r>
            <w:r>
              <w:tab/>
              <w:t>nende menetlusõigused ja -kohustused kogu tagasisaatmismenetluse jooksul kooskõlas käesoleva määruse ja riigisisese õigusega, eelkõige artikli 25 kohane õigus õigusabile ja esindamisele</w:t>
            </w:r>
            <w:r>
              <w:rPr>
                <w:b/>
                <w:i/>
              </w:rPr>
              <w:t>.</w:t>
            </w:r>
          </w:p>
        </w:tc>
        <w:tc>
          <w:tcPr>
            <w:tcW w:w="4876" w:type="dxa"/>
            <w:tcBorders>
              <w:top w:val="nil"/>
              <w:left w:val="nil"/>
              <w:bottom w:val="nil"/>
              <w:right w:val="nil"/>
            </w:tcBorders>
          </w:tcPr>
          <w:p w14:paraId="7134FE6B" w14:textId="77777777" w:rsidR="006E5247" w:rsidRPr="001A6DD9" w:rsidRDefault="006E5247" w:rsidP="005B7F24">
            <w:pPr>
              <w:pStyle w:val="Normal6a"/>
            </w:pPr>
            <w:r>
              <w:t>d.</w:t>
            </w:r>
            <w:r>
              <w:tab/>
              <w:t xml:space="preserve">nende menetlusõigused ja </w:t>
            </w:r>
            <w:r>
              <w:noBreakHyphen/>
              <w:t>kohustused kogu tagasisaatmismenetluse jooksul kooskõlas käesoleva määruse ja riigisisese õigusega, eelkõige artikli 25 kohane õigus õigusabile ja esindamisele</w:t>
            </w:r>
            <w:r>
              <w:rPr>
                <w:b/>
                <w:i/>
              </w:rPr>
              <w:t>, artikli 11 kohane õigus taotleda sissesõidukeelu kehtetuks tunnistamist, peatamist või lühendamist ning artikli 14 kohane õigus taotleda väljasaatmise edasilükkamist;</w:t>
            </w:r>
          </w:p>
        </w:tc>
      </w:tr>
    </w:tbl>
    <w:p w14:paraId="4583FB2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3463A97" w14:textId="77777777" w:rsidR="006E5247" w:rsidRPr="001A6DD9" w:rsidRDefault="006E5247" w:rsidP="006E5247">
      <w:r>
        <w:rPr>
          <w:rStyle w:val="HideTWBExt"/>
        </w:rPr>
        <w:t>&lt;/Amend&gt;</w:t>
      </w:r>
    </w:p>
    <w:p w14:paraId="32382B7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1567</w:t>
      </w:r>
      <w:r>
        <w:rPr>
          <w:rStyle w:val="HideTWBExt"/>
        </w:rPr>
        <w:t>&lt;/NumAm&gt;</w:t>
      </w:r>
    </w:p>
    <w:p w14:paraId="2FE8A909"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0BA97D36"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00354A47" w14:textId="77777777" w:rsidR="006E5247" w:rsidRPr="001A6DD9" w:rsidRDefault="006E5247" w:rsidP="006E5247">
      <w:pPr>
        <w:pStyle w:val="NormalBold"/>
      </w:pPr>
      <w:r>
        <w:rPr>
          <w:rStyle w:val="HideTWBExt"/>
          <w:b w:val="0"/>
        </w:rPr>
        <w:t>&lt;/RepeatBlock-By&gt;</w:t>
      </w:r>
    </w:p>
    <w:p w14:paraId="176F281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E629B5C" w14:textId="77777777" w:rsidR="006E5247" w:rsidRPr="001A6DD9" w:rsidRDefault="006E5247" w:rsidP="006E5247">
      <w:pPr>
        <w:pStyle w:val="NormalBold"/>
      </w:pPr>
      <w:r>
        <w:rPr>
          <w:rStyle w:val="HideTWBExt"/>
        </w:rPr>
        <w:t>&lt;Article&gt;</w:t>
      </w:r>
      <w:r>
        <w:t>Artikkel 24 – lõige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ED9B2BC" w14:textId="77777777" w:rsidTr="005B7F24">
        <w:trPr>
          <w:trHeight w:hRule="exact" w:val="240"/>
          <w:jc w:val="center"/>
        </w:trPr>
        <w:tc>
          <w:tcPr>
            <w:tcW w:w="9752" w:type="dxa"/>
            <w:gridSpan w:val="2"/>
            <w:tcBorders>
              <w:top w:val="nil"/>
              <w:left w:val="nil"/>
              <w:bottom w:val="nil"/>
              <w:right w:val="nil"/>
            </w:tcBorders>
          </w:tcPr>
          <w:p w14:paraId="47EECA75" w14:textId="77777777" w:rsidR="006E5247" w:rsidRPr="001A6DD9" w:rsidRDefault="006E5247" w:rsidP="005B7F24"/>
        </w:tc>
      </w:tr>
      <w:tr w:rsidR="006E5247" w14:paraId="4F4D31D1" w14:textId="77777777" w:rsidTr="005B7F24">
        <w:trPr>
          <w:trHeight w:val="240"/>
          <w:jc w:val="center"/>
        </w:trPr>
        <w:tc>
          <w:tcPr>
            <w:tcW w:w="4876" w:type="dxa"/>
            <w:tcBorders>
              <w:top w:val="nil"/>
              <w:left w:val="nil"/>
              <w:bottom w:val="nil"/>
              <w:right w:val="nil"/>
            </w:tcBorders>
          </w:tcPr>
          <w:p w14:paraId="70AAB40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FC979A9" w14:textId="77777777" w:rsidR="006E5247" w:rsidRPr="001A6DD9" w:rsidRDefault="006E5247" w:rsidP="005B7F24">
            <w:pPr>
              <w:pStyle w:val="AmColumnHeading"/>
            </w:pPr>
            <w:r>
              <w:t>Muudatusettepanek</w:t>
            </w:r>
          </w:p>
        </w:tc>
      </w:tr>
      <w:tr w:rsidR="006E5247" w14:paraId="5AE2F0F2" w14:textId="77777777" w:rsidTr="005B7F24">
        <w:trPr>
          <w:jc w:val="center"/>
        </w:trPr>
        <w:tc>
          <w:tcPr>
            <w:tcW w:w="4876" w:type="dxa"/>
            <w:tcBorders>
              <w:top w:val="nil"/>
              <w:left w:val="nil"/>
              <w:bottom w:val="nil"/>
              <w:right w:val="nil"/>
            </w:tcBorders>
          </w:tcPr>
          <w:p w14:paraId="5F7D0E91" w14:textId="77777777" w:rsidR="006E5247" w:rsidRPr="001A6DD9" w:rsidRDefault="006E5247" w:rsidP="005B7F24">
            <w:pPr>
              <w:pStyle w:val="Normal6a"/>
            </w:pPr>
            <w:r>
              <w:t>d.</w:t>
            </w:r>
            <w:r>
              <w:tab/>
              <w:t>nende menetlusõigused ja -kohustused kogu tagasisaatmismenetluse jooksul</w:t>
            </w:r>
            <w:r>
              <w:rPr>
                <w:b/>
                <w:i/>
              </w:rPr>
              <w:t xml:space="preserve"> kooskõlas käesoleva määruse ja riigisisese õigusega, eelkõige artikli 25 kohane õigus õigusabile ja esindamisele</w:t>
            </w:r>
            <w:r>
              <w:t>.</w:t>
            </w:r>
          </w:p>
        </w:tc>
        <w:tc>
          <w:tcPr>
            <w:tcW w:w="4876" w:type="dxa"/>
            <w:tcBorders>
              <w:top w:val="nil"/>
              <w:left w:val="nil"/>
              <w:bottom w:val="nil"/>
              <w:right w:val="nil"/>
            </w:tcBorders>
          </w:tcPr>
          <w:p w14:paraId="5BA4C33D" w14:textId="77777777" w:rsidR="006E5247" w:rsidRPr="001A6DD9" w:rsidRDefault="006E5247" w:rsidP="005B7F24">
            <w:pPr>
              <w:pStyle w:val="Normal6a"/>
            </w:pPr>
            <w:r>
              <w:t>d.</w:t>
            </w:r>
            <w:r>
              <w:tab/>
              <w:t xml:space="preserve">nende menetlusõigused ja </w:t>
            </w:r>
            <w:r>
              <w:noBreakHyphen/>
              <w:t>kohustused kogu tagasisaatmismenetluse jooksul.</w:t>
            </w:r>
          </w:p>
        </w:tc>
      </w:tr>
    </w:tbl>
    <w:p w14:paraId="4F42626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0C71317" w14:textId="77777777" w:rsidR="006E5247" w:rsidRPr="001A6DD9" w:rsidRDefault="006E5247" w:rsidP="006E5247">
      <w:r>
        <w:rPr>
          <w:rStyle w:val="HideTWBExt"/>
        </w:rPr>
        <w:t>&lt;/Amend&gt;</w:t>
      </w:r>
    </w:p>
    <w:p w14:paraId="4792980C"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1568</w:t>
      </w:r>
      <w:r>
        <w:rPr>
          <w:rStyle w:val="HideTWBExt"/>
        </w:rPr>
        <w:t>&lt;/NumAm&gt;</w:t>
      </w:r>
    </w:p>
    <w:p w14:paraId="5DDFD8BA"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6F8A45A3" w14:textId="77777777" w:rsidR="006E5247" w:rsidRPr="001A6DD9" w:rsidRDefault="006E5247" w:rsidP="006E5247">
      <w:pPr>
        <w:pStyle w:val="NormalBold"/>
      </w:pPr>
      <w:r>
        <w:rPr>
          <w:rStyle w:val="HideTWBExt"/>
          <w:b w:val="0"/>
        </w:rPr>
        <w:t>&lt;/RepeatBlock-By&gt;</w:t>
      </w:r>
    </w:p>
    <w:p w14:paraId="269E77E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86A8BCC" w14:textId="77777777" w:rsidR="006E5247" w:rsidRPr="001A6DD9" w:rsidRDefault="006E5247" w:rsidP="006E5247">
      <w:pPr>
        <w:pStyle w:val="NormalBold"/>
      </w:pPr>
      <w:r>
        <w:rPr>
          <w:rStyle w:val="HideTWBExt"/>
        </w:rPr>
        <w:t>&lt;Article&gt;</w:t>
      </w:r>
      <w:r>
        <w:t>Artikkel 24 – lõige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14B0A0E" w14:textId="77777777" w:rsidTr="005B7F24">
        <w:trPr>
          <w:trHeight w:hRule="exact" w:val="240"/>
          <w:jc w:val="center"/>
        </w:trPr>
        <w:tc>
          <w:tcPr>
            <w:tcW w:w="9752" w:type="dxa"/>
            <w:gridSpan w:val="2"/>
            <w:tcBorders>
              <w:top w:val="nil"/>
              <w:left w:val="nil"/>
              <w:bottom w:val="nil"/>
              <w:right w:val="nil"/>
            </w:tcBorders>
          </w:tcPr>
          <w:p w14:paraId="1A81D167" w14:textId="77777777" w:rsidR="006E5247" w:rsidRPr="001A6DD9" w:rsidRDefault="006E5247" w:rsidP="005B7F24"/>
        </w:tc>
      </w:tr>
      <w:tr w:rsidR="006E5247" w14:paraId="558E0EB8" w14:textId="77777777" w:rsidTr="005B7F24">
        <w:trPr>
          <w:trHeight w:val="240"/>
          <w:jc w:val="center"/>
        </w:trPr>
        <w:tc>
          <w:tcPr>
            <w:tcW w:w="4876" w:type="dxa"/>
            <w:tcBorders>
              <w:top w:val="nil"/>
              <w:left w:val="nil"/>
              <w:bottom w:val="nil"/>
              <w:right w:val="nil"/>
            </w:tcBorders>
          </w:tcPr>
          <w:p w14:paraId="36CD5FF4"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FE6D533" w14:textId="77777777" w:rsidR="006E5247" w:rsidRPr="001A6DD9" w:rsidRDefault="006E5247" w:rsidP="005B7F24">
            <w:pPr>
              <w:pStyle w:val="AmColumnHeading"/>
            </w:pPr>
            <w:r>
              <w:t>Muudatusettepanek</w:t>
            </w:r>
          </w:p>
        </w:tc>
      </w:tr>
      <w:tr w:rsidR="006E5247" w14:paraId="6D9A7279" w14:textId="77777777" w:rsidTr="005B7F24">
        <w:trPr>
          <w:jc w:val="center"/>
        </w:trPr>
        <w:tc>
          <w:tcPr>
            <w:tcW w:w="4876" w:type="dxa"/>
            <w:tcBorders>
              <w:top w:val="nil"/>
              <w:left w:val="nil"/>
              <w:bottom w:val="nil"/>
              <w:right w:val="nil"/>
            </w:tcBorders>
          </w:tcPr>
          <w:p w14:paraId="45D79929" w14:textId="77777777" w:rsidR="006E5247" w:rsidRPr="001A6DD9" w:rsidRDefault="006E5247" w:rsidP="005B7F24">
            <w:pPr>
              <w:pStyle w:val="Normal6a"/>
            </w:pPr>
            <w:r>
              <w:t>d.</w:t>
            </w:r>
            <w:r>
              <w:tab/>
              <w:t>nende menetlusõigused ja -kohustused kogu tagasisaatmismenetluse jooksul</w:t>
            </w:r>
            <w:r>
              <w:rPr>
                <w:b/>
                <w:i/>
              </w:rPr>
              <w:t xml:space="preserve"> kooskõlas käesoleva määruse ja riigisisese õigusega, eelkõige artikli 25 kohane õigus õigusabile ja esindamisele</w:t>
            </w:r>
            <w:r>
              <w:t>.</w:t>
            </w:r>
          </w:p>
        </w:tc>
        <w:tc>
          <w:tcPr>
            <w:tcW w:w="4876" w:type="dxa"/>
            <w:tcBorders>
              <w:top w:val="nil"/>
              <w:left w:val="nil"/>
              <w:bottom w:val="nil"/>
              <w:right w:val="nil"/>
            </w:tcBorders>
          </w:tcPr>
          <w:p w14:paraId="7B1B9E72" w14:textId="77777777" w:rsidR="006E5247" w:rsidRPr="001A6DD9" w:rsidRDefault="006E5247" w:rsidP="005B7F24">
            <w:pPr>
              <w:pStyle w:val="Normal6a"/>
            </w:pPr>
            <w:r>
              <w:t>d.</w:t>
            </w:r>
            <w:r>
              <w:tab/>
              <w:t xml:space="preserve">nende menetlusõigused ja </w:t>
            </w:r>
            <w:r>
              <w:noBreakHyphen/>
              <w:t>kohustused kogu tagasisaatmismenetluse jooksul.</w:t>
            </w:r>
          </w:p>
        </w:tc>
      </w:tr>
    </w:tbl>
    <w:p w14:paraId="59267DE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4B9AB37" w14:textId="77777777" w:rsidR="006E5247" w:rsidRPr="001A6DD9" w:rsidRDefault="006E5247" w:rsidP="006E5247">
      <w:r>
        <w:rPr>
          <w:rStyle w:val="HideTWBExt"/>
        </w:rPr>
        <w:t>&lt;/Amend&gt;</w:t>
      </w:r>
    </w:p>
    <w:p w14:paraId="18934AA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1569</w:t>
      </w:r>
      <w:r>
        <w:rPr>
          <w:rStyle w:val="HideTWBExt"/>
        </w:rPr>
        <w:t>&lt;/NumAm&gt;</w:t>
      </w:r>
    </w:p>
    <w:p w14:paraId="65A4BE6A"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7C29D41A" w14:textId="77777777" w:rsidR="006E5247" w:rsidRPr="001A6DD9" w:rsidRDefault="006E5247" w:rsidP="006E5247">
      <w:pPr>
        <w:pStyle w:val="NormalBold"/>
      </w:pPr>
      <w:r>
        <w:rPr>
          <w:rStyle w:val="HideTWBExt"/>
          <w:b w:val="0"/>
        </w:rPr>
        <w:t>&lt;/RepeatBlock-By&gt;</w:t>
      </w:r>
    </w:p>
    <w:p w14:paraId="6BBAE35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BB0E1E9" w14:textId="77777777" w:rsidR="006E5247" w:rsidRPr="001A6DD9" w:rsidRDefault="006E5247" w:rsidP="006E5247">
      <w:pPr>
        <w:pStyle w:val="NormalBold"/>
      </w:pPr>
      <w:r>
        <w:rPr>
          <w:rStyle w:val="HideTWBExt"/>
        </w:rPr>
        <w:t>&lt;Article&gt;</w:t>
      </w:r>
      <w:r>
        <w:t>Artikkel 24 – lõige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C6E74A6" w14:textId="77777777" w:rsidTr="005B7F24">
        <w:trPr>
          <w:trHeight w:hRule="exact" w:val="240"/>
          <w:jc w:val="center"/>
        </w:trPr>
        <w:tc>
          <w:tcPr>
            <w:tcW w:w="9752" w:type="dxa"/>
            <w:gridSpan w:val="2"/>
            <w:tcBorders>
              <w:top w:val="nil"/>
              <w:left w:val="nil"/>
              <w:bottom w:val="nil"/>
              <w:right w:val="nil"/>
            </w:tcBorders>
          </w:tcPr>
          <w:p w14:paraId="4BD7AF57" w14:textId="77777777" w:rsidR="006E5247" w:rsidRPr="001A6DD9" w:rsidRDefault="006E5247" w:rsidP="005B7F24"/>
        </w:tc>
      </w:tr>
      <w:tr w:rsidR="006E5247" w14:paraId="29AD16F6" w14:textId="77777777" w:rsidTr="005B7F24">
        <w:trPr>
          <w:trHeight w:val="240"/>
          <w:jc w:val="center"/>
        </w:trPr>
        <w:tc>
          <w:tcPr>
            <w:tcW w:w="4876" w:type="dxa"/>
            <w:tcBorders>
              <w:top w:val="nil"/>
              <w:left w:val="nil"/>
              <w:bottom w:val="nil"/>
              <w:right w:val="nil"/>
            </w:tcBorders>
          </w:tcPr>
          <w:p w14:paraId="247DC83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875C902" w14:textId="77777777" w:rsidR="006E5247" w:rsidRPr="001A6DD9" w:rsidRDefault="006E5247" w:rsidP="005B7F24">
            <w:pPr>
              <w:pStyle w:val="AmColumnHeading"/>
            </w:pPr>
            <w:r>
              <w:t>Muudatusettepanek</w:t>
            </w:r>
          </w:p>
        </w:tc>
      </w:tr>
      <w:tr w:rsidR="006E5247" w14:paraId="1A2135D3" w14:textId="77777777" w:rsidTr="005B7F24">
        <w:trPr>
          <w:jc w:val="center"/>
        </w:trPr>
        <w:tc>
          <w:tcPr>
            <w:tcW w:w="4876" w:type="dxa"/>
            <w:tcBorders>
              <w:top w:val="nil"/>
              <w:left w:val="nil"/>
              <w:bottom w:val="nil"/>
              <w:right w:val="nil"/>
            </w:tcBorders>
          </w:tcPr>
          <w:p w14:paraId="7056AEE9" w14:textId="77777777" w:rsidR="006E5247" w:rsidRPr="001A6DD9" w:rsidRDefault="006E5247" w:rsidP="005B7F24">
            <w:pPr>
              <w:pStyle w:val="Normal6a"/>
            </w:pPr>
            <w:r>
              <w:t>d.</w:t>
            </w:r>
            <w:r>
              <w:tab/>
              <w:t>nende menetlusõigused ja -kohustused kogu tagasisaatmismenetluse jooksul kooskõlas käesoleva määruse ja riigisisese õigusega</w:t>
            </w:r>
            <w:r>
              <w:rPr>
                <w:b/>
                <w:i/>
              </w:rPr>
              <w:t>, eelkõige artikli 25 kohane õigus õigusabile ja esindamisele</w:t>
            </w:r>
            <w:r>
              <w:t>.</w:t>
            </w:r>
          </w:p>
        </w:tc>
        <w:tc>
          <w:tcPr>
            <w:tcW w:w="4876" w:type="dxa"/>
            <w:tcBorders>
              <w:top w:val="nil"/>
              <w:left w:val="nil"/>
              <w:bottom w:val="nil"/>
              <w:right w:val="nil"/>
            </w:tcBorders>
          </w:tcPr>
          <w:p w14:paraId="48810ECA" w14:textId="77777777" w:rsidR="006E5247" w:rsidRPr="001A6DD9" w:rsidRDefault="006E5247" w:rsidP="005B7F24">
            <w:pPr>
              <w:pStyle w:val="Normal6a"/>
            </w:pPr>
            <w:r>
              <w:t>d.</w:t>
            </w:r>
            <w:r>
              <w:tab/>
              <w:t xml:space="preserve">nende menetlusõigused ja </w:t>
            </w:r>
            <w:r>
              <w:noBreakHyphen/>
              <w:t>kohustused kogu tagasisaatmismenetluse jooksul kooskõlas käesoleva määruse ja riigisisese õigusega.</w:t>
            </w:r>
          </w:p>
        </w:tc>
      </w:tr>
    </w:tbl>
    <w:p w14:paraId="071A9C5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2ECBAC1" w14:textId="77777777" w:rsidR="006E5247" w:rsidRPr="001A6DD9" w:rsidRDefault="006E5247" w:rsidP="006E5247">
      <w:r>
        <w:rPr>
          <w:rStyle w:val="HideTWBExt"/>
        </w:rPr>
        <w:t>&lt;/Amend&gt;</w:t>
      </w:r>
    </w:p>
    <w:p w14:paraId="3F3A554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1570</w:t>
      </w:r>
      <w:r>
        <w:rPr>
          <w:rStyle w:val="HideTWBExt"/>
        </w:rPr>
        <w:t>&lt;/NumAm&gt;</w:t>
      </w:r>
    </w:p>
    <w:p w14:paraId="3BE76628"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3746D7AF" w14:textId="77777777" w:rsidR="006E5247" w:rsidRPr="001A6DD9" w:rsidRDefault="006E5247" w:rsidP="006E5247">
      <w:pPr>
        <w:pStyle w:val="NormalBold"/>
      </w:pPr>
      <w:r>
        <w:rPr>
          <w:rStyle w:val="HideTWBExt"/>
          <w:b w:val="0"/>
        </w:rPr>
        <w:t>&lt;/RepeatBlock-By&gt;</w:t>
      </w:r>
    </w:p>
    <w:p w14:paraId="33CD358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28B7DE4" w14:textId="77777777" w:rsidR="006E5247" w:rsidRPr="001A6DD9" w:rsidRDefault="006E5247" w:rsidP="006E5247">
      <w:pPr>
        <w:pStyle w:val="NormalBold"/>
      </w:pPr>
      <w:r>
        <w:rPr>
          <w:rStyle w:val="HideTWBExt"/>
        </w:rPr>
        <w:t>&lt;Article&gt;</w:t>
      </w:r>
      <w:r>
        <w:t>Artikkel 24 – lõige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821B6F0" w14:textId="77777777" w:rsidTr="005B7F24">
        <w:trPr>
          <w:trHeight w:hRule="exact" w:val="240"/>
          <w:jc w:val="center"/>
        </w:trPr>
        <w:tc>
          <w:tcPr>
            <w:tcW w:w="9752" w:type="dxa"/>
            <w:gridSpan w:val="2"/>
            <w:tcBorders>
              <w:top w:val="nil"/>
              <w:left w:val="nil"/>
              <w:bottom w:val="nil"/>
              <w:right w:val="nil"/>
            </w:tcBorders>
          </w:tcPr>
          <w:p w14:paraId="1C698BB7" w14:textId="77777777" w:rsidR="006E5247" w:rsidRPr="001A6DD9" w:rsidRDefault="006E5247" w:rsidP="005B7F24"/>
        </w:tc>
      </w:tr>
      <w:tr w:rsidR="006E5247" w14:paraId="3257FF46" w14:textId="77777777" w:rsidTr="005B7F24">
        <w:trPr>
          <w:trHeight w:val="240"/>
          <w:jc w:val="center"/>
        </w:trPr>
        <w:tc>
          <w:tcPr>
            <w:tcW w:w="4876" w:type="dxa"/>
            <w:tcBorders>
              <w:top w:val="nil"/>
              <w:left w:val="nil"/>
              <w:bottom w:val="nil"/>
              <w:right w:val="nil"/>
            </w:tcBorders>
          </w:tcPr>
          <w:p w14:paraId="6073C54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4649940" w14:textId="77777777" w:rsidR="006E5247" w:rsidRPr="001A6DD9" w:rsidRDefault="006E5247" w:rsidP="005B7F24">
            <w:pPr>
              <w:pStyle w:val="AmColumnHeading"/>
            </w:pPr>
            <w:r>
              <w:t>Muudatusettepanek</w:t>
            </w:r>
          </w:p>
        </w:tc>
      </w:tr>
      <w:tr w:rsidR="006E5247" w14:paraId="037BCFC0" w14:textId="77777777" w:rsidTr="005B7F24">
        <w:trPr>
          <w:jc w:val="center"/>
        </w:trPr>
        <w:tc>
          <w:tcPr>
            <w:tcW w:w="4876" w:type="dxa"/>
            <w:tcBorders>
              <w:top w:val="nil"/>
              <w:left w:val="nil"/>
              <w:bottom w:val="nil"/>
              <w:right w:val="nil"/>
            </w:tcBorders>
          </w:tcPr>
          <w:p w14:paraId="74E8DDCB" w14:textId="77777777" w:rsidR="006E5247" w:rsidRPr="001A6DD9" w:rsidRDefault="006E5247" w:rsidP="005B7F24">
            <w:pPr>
              <w:pStyle w:val="Normal6a"/>
            </w:pPr>
            <w:r>
              <w:t>d.</w:t>
            </w:r>
            <w:r>
              <w:tab/>
              <w:t xml:space="preserve">nende menetlusõigused ja -kohustused kogu tagasisaatmismenetluse </w:t>
            </w:r>
            <w:r>
              <w:lastRenderedPageBreak/>
              <w:t>jooksul kooskõlas käesoleva määruse ja riigisisese õigusega</w:t>
            </w:r>
            <w:r>
              <w:rPr>
                <w:b/>
                <w:i/>
              </w:rPr>
              <w:t>, eelkõige artikli 25 kohane õigus õigusabile ja esindamisele</w:t>
            </w:r>
            <w:r>
              <w:t>.</w:t>
            </w:r>
          </w:p>
        </w:tc>
        <w:tc>
          <w:tcPr>
            <w:tcW w:w="4876" w:type="dxa"/>
            <w:tcBorders>
              <w:top w:val="nil"/>
              <w:left w:val="nil"/>
              <w:bottom w:val="nil"/>
              <w:right w:val="nil"/>
            </w:tcBorders>
          </w:tcPr>
          <w:p w14:paraId="2491ABE2" w14:textId="77777777" w:rsidR="006E5247" w:rsidRPr="001A6DD9" w:rsidRDefault="006E5247" w:rsidP="005B7F24">
            <w:pPr>
              <w:pStyle w:val="Normal6a"/>
            </w:pPr>
            <w:r>
              <w:lastRenderedPageBreak/>
              <w:t>d.</w:t>
            </w:r>
            <w:r>
              <w:tab/>
              <w:t xml:space="preserve">nende menetlusõigused ja </w:t>
            </w:r>
            <w:r>
              <w:noBreakHyphen/>
              <w:t xml:space="preserve">kohustused kogu tagasisaatmismenetluse </w:t>
            </w:r>
            <w:r>
              <w:lastRenderedPageBreak/>
              <w:t>jooksul kooskõlas käesoleva määruse ja riigisisese õigusega.</w:t>
            </w:r>
          </w:p>
        </w:tc>
      </w:tr>
    </w:tbl>
    <w:p w14:paraId="3FDDB9A3"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8278798" w14:textId="77777777" w:rsidR="006E5247" w:rsidRPr="001A6DD9" w:rsidRDefault="006E5247" w:rsidP="006E5247">
      <w:r>
        <w:rPr>
          <w:rStyle w:val="HideTWBExt"/>
        </w:rPr>
        <w:t>&lt;/Amend&gt;</w:t>
      </w:r>
    </w:p>
    <w:p w14:paraId="6163025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1571</w:t>
      </w:r>
      <w:r>
        <w:rPr>
          <w:rStyle w:val="HideTWBExt"/>
        </w:rPr>
        <w:t>&lt;/NumAm&gt;</w:t>
      </w:r>
    </w:p>
    <w:p w14:paraId="2E5CD829"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ADD649A" w14:textId="77777777" w:rsidR="006E5247" w:rsidRPr="001A6DD9" w:rsidRDefault="006E5247" w:rsidP="006E5247">
      <w:pPr>
        <w:pStyle w:val="NormalBold"/>
      </w:pPr>
      <w:r>
        <w:rPr>
          <w:rStyle w:val="HideTWBExt"/>
          <w:b w:val="0"/>
        </w:rPr>
        <w:t>&lt;/RepeatBlock-By&gt;</w:t>
      </w:r>
    </w:p>
    <w:p w14:paraId="5A693B4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21378F2" w14:textId="77777777" w:rsidR="006E5247" w:rsidRPr="001A6DD9" w:rsidRDefault="006E5247" w:rsidP="006E5247">
      <w:pPr>
        <w:pStyle w:val="NormalBold"/>
      </w:pPr>
      <w:r>
        <w:rPr>
          <w:rStyle w:val="HideTWBExt"/>
        </w:rPr>
        <w:t>&lt;Article&gt;</w:t>
      </w:r>
      <w:r>
        <w:t>Artikkel 24 – lõige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B5C4AE2" w14:textId="77777777" w:rsidTr="005B7F24">
        <w:trPr>
          <w:trHeight w:hRule="exact" w:val="240"/>
          <w:jc w:val="center"/>
        </w:trPr>
        <w:tc>
          <w:tcPr>
            <w:tcW w:w="9752" w:type="dxa"/>
            <w:gridSpan w:val="2"/>
            <w:tcBorders>
              <w:top w:val="nil"/>
              <w:left w:val="nil"/>
              <w:bottom w:val="nil"/>
              <w:right w:val="nil"/>
            </w:tcBorders>
          </w:tcPr>
          <w:p w14:paraId="10139C35" w14:textId="77777777" w:rsidR="006E5247" w:rsidRPr="001A6DD9" w:rsidRDefault="006E5247" w:rsidP="005B7F24"/>
        </w:tc>
      </w:tr>
      <w:tr w:rsidR="006E5247" w14:paraId="0AED7784" w14:textId="77777777" w:rsidTr="005B7F24">
        <w:trPr>
          <w:trHeight w:val="240"/>
          <w:jc w:val="center"/>
        </w:trPr>
        <w:tc>
          <w:tcPr>
            <w:tcW w:w="4876" w:type="dxa"/>
            <w:tcBorders>
              <w:top w:val="nil"/>
              <w:left w:val="nil"/>
              <w:bottom w:val="nil"/>
              <w:right w:val="nil"/>
            </w:tcBorders>
          </w:tcPr>
          <w:p w14:paraId="7EB1B1B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1FABB3B" w14:textId="77777777" w:rsidR="006E5247" w:rsidRPr="001A6DD9" w:rsidRDefault="006E5247" w:rsidP="005B7F24">
            <w:pPr>
              <w:pStyle w:val="AmColumnHeading"/>
            </w:pPr>
            <w:r>
              <w:t>Muudatusettepanek</w:t>
            </w:r>
          </w:p>
        </w:tc>
      </w:tr>
      <w:tr w:rsidR="006E5247" w14:paraId="1501BAF3" w14:textId="77777777" w:rsidTr="005B7F24">
        <w:trPr>
          <w:jc w:val="center"/>
        </w:trPr>
        <w:tc>
          <w:tcPr>
            <w:tcW w:w="4876" w:type="dxa"/>
            <w:tcBorders>
              <w:top w:val="nil"/>
              <w:left w:val="nil"/>
              <w:bottom w:val="nil"/>
              <w:right w:val="nil"/>
            </w:tcBorders>
          </w:tcPr>
          <w:p w14:paraId="530EB575" w14:textId="77777777" w:rsidR="006E5247" w:rsidRPr="001A6DD9" w:rsidRDefault="006E5247" w:rsidP="005B7F24">
            <w:pPr>
              <w:pStyle w:val="Normal6a"/>
            </w:pPr>
            <w:r>
              <w:t>d.</w:t>
            </w:r>
            <w:r>
              <w:tab/>
              <w:t xml:space="preserve">nende menetlusõigused ja -kohustused kogu tagasisaatmismenetluse jooksul kooskõlas käesoleva määruse ja riigisisese õigusega, </w:t>
            </w:r>
            <w:r>
              <w:rPr>
                <w:b/>
                <w:i/>
              </w:rPr>
              <w:t>eelkõige</w:t>
            </w:r>
            <w:r>
              <w:t xml:space="preserve"> artikli 25 kohane õigus õigusabile ja esindamisele.</w:t>
            </w:r>
          </w:p>
        </w:tc>
        <w:tc>
          <w:tcPr>
            <w:tcW w:w="4876" w:type="dxa"/>
            <w:tcBorders>
              <w:top w:val="nil"/>
              <w:left w:val="nil"/>
              <w:bottom w:val="nil"/>
              <w:right w:val="nil"/>
            </w:tcBorders>
          </w:tcPr>
          <w:p w14:paraId="7654244E" w14:textId="77777777" w:rsidR="006E5247" w:rsidRPr="001A6DD9" w:rsidRDefault="006E5247" w:rsidP="005B7F24">
            <w:pPr>
              <w:pStyle w:val="Normal6a"/>
            </w:pPr>
            <w:r>
              <w:t>d.</w:t>
            </w:r>
            <w:r>
              <w:tab/>
              <w:t xml:space="preserve">nende menetlusõigused ja </w:t>
            </w:r>
            <w:r>
              <w:noBreakHyphen/>
              <w:t xml:space="preserve">kohustused kogu tagasisaatmismenetluse jooksul kooskõlas käesoleva määruse ja riigisisese õigusega, </w:t>
            </w:r>
            <w:r>
              <w:rPr>
                <w:b/>
                <w:i/>
              </w:rPr>
              <w:t>sealhulgas</w:t>
            </w:r>
            <w:r>
              <w:t xml:space="preserve"> artikli 25 kohane õigus õigusabile ja esindamisele.</w:t>
            </w:r>
          </w:p>
        </w:tc>
      </w:tr>
    </w:tbl>
    <w:p w14:paraId="7E6DC46E"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415AD17" w14:textId="77777777" w:rsidR="006E5247" w:rsidRPr="001A6DD9" w:rsidRDefault="006E5247" w:rsidP="006E5247">
      <w:r>
        <w:rPr>
          <w:rStyle w:val="HideTWBExt"/>
        </w:rPr>
        <w:t>&lt;/Amend&gt;</w:t>
      </w:r>
    </w:p>
    <w:p w14:paraId="0C668CE8"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1572</w:t>
      </w:r>
      <w:r>
        <w:rPr>
          <w:rStyle w:val="HideTWBExt"/>
        </w:rPr>
        <w:t>&lt;/NumAm&gt;</w:t>
      </w:r>
    </w:p>
    <w:p w14:paraId="5538697C" w14:textId="77777777" w:rsidR="006E5247" w:rsidRPr="001A6DD9" w:rsidRDefault="006E5247" w:rsidP="006E5247">
      <w:pPr>
        <w:pStyle w:val="NormalBold"/>
      </w:pPr>
      <w:r>
        <w:rPr>
          <w:rStyle w:val="HideTWBExt"/>
          <w:b w:val="0"/>
        </w:rPr>
        <w:t>&lt;RepeatBlock-By&gt;&lt;Members&gt;</w:t>
      </w:r>
      <w:r>
        <w:t>Jan-Christoph Oetjen, Irena Joveva, Abir Al-Sahlani</w:t>
      </w:r>
      <w:r>
        <w:rPr>
          <w:rStyle w:val="HideTWBExt"/>
          <w:b w:val="0"/>
        </w:rPr>
        <w:t>&lt;/Members&gt;</w:t>
      </w:r>
    </w:p>
    <w:p w14:paraId="7033A5A4" w14:textId="77777777" w:rsidR="006E5247" w:rsidRPr="001A6DD9" w:rsidRDefault="006E5247" w:rsidP="006E5247">
      <w:pPr>
        <w:pStyle w:val="NormalBold"/>
      </w:pPr>
      <w:r>
        <w:rPr>
          <w:rStyle w:val="HideTWBExt"/>
          <w:b w:val="0"/>
        </w:rPr>
        <w:t>&lt;/RepeatBlock-By&gt;</w:t>
      </w:r>
    </w:p>
    <w:p w14:paraId="08667E7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F0F4944" w14:textId="77777777" w:rsidR="006E5247" w:rsidRPr="001A6DD9" w:rsidRDefault="006E5247" w:rsidP="006E5247">
      <w:pPr>
        <w:pStyle w:val="NormalBold"/>
      </w:pPr>
      <w:r>
        <w:rPr>
          <w:rStyle w:val="HideTWBExt"/>
        </w:rPr>
        <w:t>&lt;Article&gt;</w:t>
      </w:r>
      <w:r>
        <w:t>Artikkel 24 – lõige 1 – 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41FE2C5D" w14:textId="77777777" w:rsidTr="005B7F24">
        <w:trPr>
          <w:trHeight w:hRule="exact" w:val="240"/>
          <w:jc w:val="center"/>
        </w:trPr>
        <w:tc>
          <w:tcPr>
            <w:tcW w:w="9752" w:type="dxa"/>
            <w:gridSpan w:val="2"/>
            <w:tcBorders>
              <w:top w:val="nil"/>
              <w:left w:val="nil"/>
              <w:bottom w:val="nil"/>
              <w:right w:val="nil"/>
            </w:tcBorders>
          </w:tcPr>
          <w:p w14:paraId="687A96F5" w14:textId="77777777" w:rsidR="006E5247" w:rsidRPr="001A6DD9" w:rsidRDefault="006E5247" w:rsidP="005B7F24"/>
        </w:tc>
      </w:tr>
      <w:tr w:rsidR="006E5247" w14:paraId="0B37B5B6" w14:textId="77777777" w:rsidTr="005B7F24">
        <w:trPr>
          <w:trHeight w:val="240"/>
          <w:jc w:val="center"/>
        </w:trPr>
        <w:tc>
          <w:tcPr>
            <w:tcW w:w="4876" w:type="dxa"/>
            <w:tcBorders>
              <w:top w:val="nil"/>
              <w:left w:val="nil"/>
              <w:bottom w:val="nil"/>
              <w:right w:val="nil"/>
            </w:tcBorders>
          </w:tcPr>
          <w:p w14:paraId="4EF8D330"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ACAA564" w14:textId="77777777" w:rsidR="006E5247" w:rsidRPr="001A6DD9" w:rsidRDefault="006E5247" w:rsidP="005B7F24">
            <w:pPr>
              <w:pStyle w:val="AmColumnHeading"/>
            </w:pPr>
            <w:r>
              <w:t>Muudatusettepanek</w:t>
            </w:r>
          </w:p>
        </w:tc>
      </w:tr>
      <w:tr w:rsidR="006E5247" w14:paraId="4DD9B832" w14:textId="77777777" w:rsidTr="005B7F24">
        <w:trPr>
          <w:jc w:val="center"/>
        </w:trPr>
        <w:tc>
          <w:tcPr>
            <w:tcW w:w="4876" w:type="dxa"/>
            <w:tcBorders>
              <w:top w:val="nil"/>
              <w:left w:val="nil"/>
              <w:bottom w:val="nil"/>
              <w:right w:val="nil"/>
            </w:tcBorders>
          </w:tcPr>
          <w:p w14:paraId="7342CC6C" w14:textId="77777777" w:rsidR="006E5247" w:rsidRPr="001A6DD9" w:rsidRDefault="006E5247" w:rsidP="005B7F24">
            <w:pPr>
              <w:pStyle w:val="Normal6a"/>
            </w:pPr>
          </w:p>
        </w:tc>
        <w:tc>
          <w:tcPr>
            <w:tcW w:w="4876" w:type="dxa"/>
            <w:tcBorders>
              <w:top w:val="nil"/>
              <w:left w:val="nil"/>
              <w:bottom w:val="nil"/>
              <w:right w:val="nil"/>
            </w:tcBorders>
          </w:tcPr>
          <w:p w14:paraId="64A94C1C" w14:textId="77777777" w:rsidR="006E5247" w:rsidRPr="001A6DD9" w:rsidRDefault="006E5247" w:rsidP="005B7F24">
            <w:pPr>
              <w:pStyle w:val="Normal6a"/>
            </w:pPr>
            <w:r>
              <w:rPr>
                <w:b/>
                <w:i/>
              </w:rPr>
              <w:t>da.</w:t>
            </w:r>
            <w:r>
              <w:tab/>
            </w:r>
            <w:r>
              <w:rPr>
                <w:b/>
                <w:i/>
              </w:rPr>
              <w:t>asjaolu, et nende tagasisaatmine toimub väljaspool liitu asuva ELi juhitava rajatise kaudu, täpsustades nende menetlusõigusi tagasisaatmisprotsessi ajal nii sellistesse rajatistesse suundumisel kui ka nendest lahkumisel ning nende viibimisel sellistes rajatistes vastavalt artikli 17 lõike 2 punktile a.</w:t>
            </w:r>
          </w:p>
        </w:tc>
      </w:tr>
    </w:tbl>
    <w:p w14:paraId="347C30D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B6A069D" w14:textId="77777777" w:rsidR="006E5247" w:rsidRPr="001A6DD9" w:rsidRDefault="006E5247" w:rsidP="006E5247">
      <w:r>
        <w:rPr>
          <w:rStyle w:val="HideTWBExt"/>
        </w:rPr>
        <w:t>&lt;/Amend&gt;</w:t>
      </w:r>
    </w:p>
    <w:p w14:paraId="422EBA9B"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1573</w:t>
      </w:r>
      <w:r>
        <w:rPr>
          <w:rStyle w:val="HideTWBExt"/>
        </w:rPr>
        <w:t>&lt;/NumAm&gt;</w:t>
      </w:r>
    </w:p>
    <w:p w14:paraId="15B9B0DE"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0FC2DEFC" w14:textId="77777777" w:rsidR="006E5247" w:rsidRPr="001A6DD9" w:rsidRDefault="006E5247" w:rsidP="006E5247">
      <w:pPr>
        <w:pStyle w:val="NormalBold"/>
      </w:pPr>
      <w:r>
        <w:rPr>
          <w:rStyle w:val="HideTWBExt"/>
          <w:b w:val="0"/>
        </w:rPr>
        <w:t>&lt;/RepeatBlock-By&gt;</w:t>
      </w:r>
    </w:p>
    <w:p w14:paraId="41F1351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D8DF756" w14:textId="77777777" w:rsidR="006E5247" w:rsidRPr="001A6DD9" w:rsidRDefault="006E5247" w:rsidP="006E5247">
      <w:pPr>
        <w:pStyle w:val="NormalBold"/>
      </w:pPr>
      <w:r>
        <w:rPr>
          <w:rStyle w:val="HideTWBExt"/>
        </w:rPr>
        <w:t>&lt;Article&gt;</w:t>
      </w:r>
      <w:r>
        <w:t>Artikkel 24 – lõige 1 – 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5320DCE" w14:textId="77777777" w:rsidTr="005B7F24">
        <w:trPr>
          <w:trHeight w:hRule="exact" w:val="240"/>
          <w:jc w:val="center"/>
        </w:trPr>
        <w:tc>
          <w:tcPr>
            <w:tcW w:w="9752" w:type="dxa"/>
            <w:gridSpan w:val="2"/>
            <w:tcBorders>
              <w:top w:val="nil"/>
              <w:left w:val="nil"/>
              <w:bottom w:val="nil"/>
              <w:right w:val="nil"/>
            </w:tcBorders>
          </w:tcPr>
          <w:p w14:paraId="2A568B7D" w14:textId="77777777" w:rsidR="006E5247" w:rsidRPr="001A6DD9" w:rsidRDefault="006E5247" w:rsidP="005B7F24"/>
        </w:tc>
      </w:tr>
      <w:tr w:rsidR="006E5247" w14:paraId="3516AF7D" w14:textId="77777777" w:rsidTr="005B7F24">
        <w:trPr>
          <w:trHeight w:val="240"/>
          <w:jc w:val="center"/>
        </w:trPr>
        <w:tc>
          <w:tcPr>
            <w:tcW w:w="4876" w:type="dxa"/>
            <w:tcBorders>
              <w:top w:val="nil"/>
              <w:left w:val="nil"/>
              <w:bottom w:val="nil"/>
              <w:right w:val="nil"/>
            </w:tcBorders>
          </w:tcPr>
          <w:p w14:paraId="7C48780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3322088" w14:textId="77777777" w:rsidR="006E5247" w:rsidRPr="001A6DD9" w:rsidRDefault="006E5247" w:rsidP="005B7F24">
            <w:pPr>
              <w:pStyle w:val="AmColumnHeading"/>
            </w:pPr>
            <w:r>
              <w:t>Muudatusettepanek</w:t>
            </w:r>
          </w:p>
        </w:tc>
      </w:tr>
      <w:tr w:rsidR="006E5247" w14:paraId="61313DB6" w14:textId="77777777" w:rsidTr="005B7F24">
        <w:trPr>
          <w:jc w:val="center"/>
        </w:trPr>
        <w:tc>
          <w:tcPr>
            <w:tcW w:w="4876" w:type="dxa"/>
            <w:tcBorders>
              <w:top w:val="nil"/>
              <w:left w:val="nil"/>
              <w:bottom w:val="nil"/>
              <w:right w:val="nil"/>
            </w:tcBorders>
          </w:tcPr>
          <w:p w14:paraId="42571D16" w14:textId="77777777" w:rsidR="006E5247" w:rsidRPr="001A6DD9" w:rsidRDefault="006E5247" w:rsidP="005B7F24">
            <w:pPr>
              <w:pStyle w:val="Normal6a"/>
            </w:pPr>
          </w:p>
        </w:tc>
        <w:tc>
          <w:tcPr>
            <w:tcW w:w="4876" w:type="dxa"/>
            <w:tcBorders>
              <w:top w:val="nil"/>
              <w:left w:val="nil"/>
              <w:bottom w:val="nil"/>
              <w:right w:val="nil"/>
            </w:tcBorders>
          </w:tcPr>
          <w:p w14:paraId="2303BB32" w14:textId="77777777" w:rsidR="006E5247" w:rsidRPr="001A6DD9" w:rsidRDefault="006E5247" w:rsidP="005B7F24">
            <w:pPr>
              <w:pStyle w:val="Normal6a"/>
            </w:pPr>
            <w:r>
              <w:rPr>
                <w:b/>
                <w:i/>
              </w:rPr>
              <w:t>da.</w:t>
            </w:r>
            <w:r>
              <w:tab/>
            </w:r>
            <w:r>
              <w:rPr>
                <w:b/>
                <w:i/>
              </w:rPr>
              <w:t>õigused, mis on andmesubjektile antud kohaldatava liidu andmekaitseõigusega, eelkõige määrusega (EL) 2016/679 ja määrusega (EL) 2018/1725.</w:t>
            </w:r>
          </w:p>
        </w:tc>
      </w:tr>
    </w:tbl>
    <w:p w14:paraId="3919531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B94BF38" w14:textId="77777777" w:rsidR="006E5247" w:rsidRPr="001A6DD9" w:rsidRDefault="006E5247" w:rsidP="006E5247">
      <w:r>
        <w:rPr>
          <w:rStyle w:val="HideTWBExt"/>
        </w:rPr>
        <w:t>&lt;/Amend&gt;</w:t>
      </w:r>
    </w:p>
    <w:p w14:paraId="1294997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1574</w:t>
      </w:r>
      <w:r>
        <w:rPr>
          <w:rStyle w:val="HideTWBExt"/>
        </w:rPr>
        <w:t>&lt;/NumAm&gt;</w:t>
      </w:r>
    </w:p>
    <w:p w14:paraId="69CFC451"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2AB34B6" w14:textId="77777777" w:rsidR="006E5247" w:rsidRPr="001A6DD9" w:rsidRDefault="006E5247" w:rsidP="006E5247">
      <w:pPr>
        <w:pStyle w:val="NormalBold"/>
      </w:pPr>
      <w:r>
        <w:rPr>
          <w:rStyle w:val="HideTWBExt"/>
          <w:b w:val="0"/>
        </w:rPr>
        <w:t>&lt;/RepeatBlock-By&gt;</w:t>
      </w:r>
    </w:p>
    <w:p w14:paraId="5D12096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800763D" w14:textId="77777777" w:rsidR="006E5247" w:rsidRPr="001A6DD9" w:rsidRDefault="006E5247" w:rsidP="006E5247">
      <w:pPr>
        <w:pStyle w:val="NormalBold"/>
      </w:pPr>
      <w:r>
        <w:rPr>
          <w:rStyle w:val="HideTWBExt"/>
        </w:rPr>
        <w:t>&lt;Article&gt;</w:t>
      </w:r>
      <w:r>
        <w:t>Artikkel 24 – lõige 1 – 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A50962F" w14:textId="77777777" w:rsidTr="005B7F24">
        <w:trPr>
          <w:trHeight w:hRule="exact" w:val="240"/>
          <w:jc w:val="center"/>
        </w:trPr>
        <w:tc>
          <w:tcPr>
            <w:tcW w:w="9752" w:type="dxa"/>
            <w:gridSpan w:val="2"/>
            <w:tcBorders>
              <w:top w:val="nil"/>
              <w:left w:val="nil"/>
              <w:bottom w:val="nil"/>
              <w:right w:val="nil"/>
            </w:tcBorders>
          </w:tcPr>
          <w:p w14:paraId="64C4BB41" w14:textId="77777777" w:rsidR="006E5247" w:rsidRPr="001A6DD9" w:rsidRDefault="006E5247" w:rsidP="005B7F24"/>
        </w:tc>
      </w:tr>
      <w:tr w:rsidR="006E5247" w14:paraId="49004672" w14:textId="77777777" w:rsidTr="005B7F24">
        <w:trPr>
          <w:trHeight w:val="240"/>
          <w:jc w:val="center"/>
        </w:trPr>
        <w:tc>
          <w:tcPr>
            <w:tcW w:w="4876" w:type="dxa"/>
            <w:tcBorders>
              <w:top w:val="nil"/>
              <w:left w:val="nil"/>
              <w:bottom w:val="nil"/>
              <w:right w:val="nil"/>
            </w:tcBorders>
          </w:tcPr>
          <w:p w14:paraId="309E86A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CA09EFE" w14:textId="77777777" w:rsidR="006E5247" w:rsidRPr="001A6DD9" w:rsidRDefault="006E5247" w:rsidP="005B7F24">
            <w:pPr>
              <w:pStyle w:val="AmColumnHeading"/>
            </w:pPr>
            <w:r>
              <w:t>Muudatusettepanek</w:t>
            </w:r>
          </w:p>
        </w:tc>
      </w:tr>
      <w:tr w:rsidR="006E5247" w14:paraId="3C380A03" w14:textId="77777777" w:rsidTr="005B7F24">
        <w:trPr>
          <w:jc w:val="center"/>
        </w:trPr>
        <w:tc>
          <w:tcPr>
            <w:tcW w:w="4876" w:type="dxa"/>
            <w:tcBorders>
              <w:top w:val="nil"/>
              <w:left w:val="nil"/>
              <w:bottom w:val="nil"/>
              <w:right w:val="nil"/>
            </w:tcBorders>
          </w:tcPr>
          <w:p w14:paraId="2A9B6AE4" w14:textId="77777777" w:rsidR="006E5247" w:rsidRPr="001A6DD9" w:rsidRDefault="006E5247" w:rsidP="005B7F24">
            <w:pPr>
              <w:pStyle w:val="Normal6a"/>
            </w:pPr>
          </w:p>
        </w:tc>
        <w:tc>
          <w:tcPr>
            <w:tcW w:w="4876" w:type="dxa"/>
            <w:tcBorders>
              <w:top w:val="nil"/>
              <w:left w:val="nil"/>
              <w:bottom w:val="nil"/>
              <w:right w:val="nil"/>
            </w:tcBorders>
          </w:tcPr>
          <w:p w14:paraId="276080C0" w14:textId="77777777" w:rsidR="006E5247" w:rsidRPr="001A6DD9" w:rsidRDefault="006E5247" w:rsidP="005B7F24">
            <w:pPr>
              <w:pStyle w:val="Normal6a"/>
            </w:pPr>
            <w:r>
              <w:rPr>
                <w:b/>
                <w:i/>
              </w:rPr>
              <w:t>da.</w:t>
            </w:r>
            <w:r>
              <w:tab/>
            </w:r>
            <w:r>
              <w:rPr>
                <w:b/>
                <w:i/>
              </w:rPr>
              <w:t>õigused, mis on neile kui andmesubjektidele antud kohaldatava liidu andmekaitseõigusega.</w:t>
            </w:r>
          </w:p>
        </w:tc>
      </w:tr>
    </w:tbl>
    <w:p w14:paraId="4CE4DAC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2A9B4ED" w14:textId="77777777" w:rsidR="006E5247" w:rsidRPr="001A6DD9" w:rsidRDefault="006E5247" w:rsidP="006E5247">
      <w:pPr>
        <w:pStyle w:val="AmJustTitle"/>
      </w:pPr>
      <w:r>
        <w:rPr>
          <w:rStyle w:val="HideTWBExt"/>
        </w:rPr>
        <w:t>&lt;TitreJust&gt;</w:t>
      </w:r>
      <w:r>
        <w:t>Selgitus</w:t>
      </w:r>
      <w:r>
        <w:rPr>
          <w:rStyle w:val="HideTWBExt"/>
        </w:rPr>
        <w:t>&lt;/TitreJust&gt;</w:t>
      </w:r>
    </w:p>
    <w:p w14:paraId="438E9727" w14:textId="77777777" w:rsidR="006E5247" w:rsidRPr="001A6DD9" w:rsidRDefault="006E5247" w:rsidP="006E5247">
      <w:pPr>
        <w:pStyle w:val="AmJustText"/>
      </w:pPr>
      <w:r>
        <w:t>Vastavalt Euroopa andmekaitseinspektori soovitusele.</w:t>
      </w:r>
    </w:p>
    <w:p w14:paraId="50498FB5" w14:textId="77777777" w:rsidR="006E5247" w:rsidRPr="001A6DD9" w:rsidRDefault="006E5247" w:rsidP="006E5247">
      <w:r>
        <w:rPr>
          <w:rStyle w:val="HideTWBExt"/>
        </w:rPr>
        <w:t>&lt;/Amend&gt;</w:t>
      </w:r>
    </w:p>
    <w:p w14:paraId="75CC0C1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1575</w:t>
      </w:r>
      <w:r>
        <w:rPr>
          <w:rStyle w:val="HideTWBExt"/>
        </w:rPr>
        <w:t>&lt;/NumAm&gt;</w:t>
      </w:r>
    </w:p>
    <w:p w14:paraId="2FF83555"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6022BE3E" w14:textId="77777777" w:rsidR="006E5247" w:rsidRPr="001A6DD9" w:rsidRDefault="006E5247" w:rsidP="006E5247">
      <w:pPr>
        <w:pStyle w:val="NormalBold"/>
      </w:pPr>
      <w:r>
        <w:rPr>
          <w:rStyle w:val="HideTWBExt"/>
          <w:b w:val="0"/>
        </w:rPr>
        <w:t>&lt;/RepeatBlock-By&gt;</w:t>
      </w:r>
    </w:p>
    <w:p w14:paraId="2FE92B7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F362185" w14:textId="77777777" w:rsidR="006E5247" w:rsidRPr="001A6DD9" w:rsidRDefault="006E5247" w:rsidP="006E5247">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6F36A75" w14:textId="77777777" w:rsidTr="005B7F24">
        <w:trPr>
          <w:trHeight w:hRule="exact" w:val="240"/>
          <w:jc w:val="center"/>
        </w:trPr>
        <w:tc>
          <w:tcPr>
            <w:tcW w:w="9752" w:type="dxa"/>
            <w:gridSpan w:val="2"/>
            <w:tcBorders>
              <w:top w:val="nil"/>
              <w:left w:val="nil"/>
              <w:bottom w:val="nil"/>
              <w:right w:val="nil"/>
            </w:tcBorders>
          </w:tcPr>
          <w:p w14:paraId="7AB0AD40" w14:textId="77777777" w:rsidR="006E5247" w:rsidRPr="001A6DD9" w:rsidRDefault="006E5247" w:rsidP="005B7F24"/>
        </w:tc>
      </w:tr>
      <w:tr w:rsidR="006E5247" w14:paraId="0ED2678A" w14:textId="77777777" w:rsidTr="005B7F24">
        <w:trPr>
          <w:trHeight w:val="240"/>
          <w:jc w:val="center"/>
        </w:trPr>
        <w:tc>
          <w:tcPr>
            <w:tcW w:w="4876" w:type="dxa"/>
            <w:tcBorders>
              <w:top w:val="nil"/>
              <w:left w:val="nil"/>
              <w:bottom w:val="nil"/>
              <w:right w:val="nil"/>
            </w:tcBorders>
          </w:tcPr>
          <w:p w14:paraId="2347EE3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98B4492" w14:textId="77777777" w:rsidR="006E5247" w:rsidRPr="001A6DD9" w:rsidRDefault="006E5247" w:rsidP="005B7F24">
            <w:pPr>
              <w:pStyle w:val="AmColumnHeading"/>
            </w:pPr>
            <w:r>
              <w:t>Muudatusettepanek</w:t>
            </w:r>
          </w:p>
        </w:tc>
      </w:tr>
      <w:tr w:rsidR="006E5247" w14:paraId="33257A20" w14:textId="77777777" w:rsidTr="005B7F24">
        <w:trPr>
          <w:jc w:val="center"/>
        </w:trPr>
        <w:tc>
          <w:tcPr>
            <w:tcW w:w="4876" w:type="dxa"/>
            <w:tcBorders>
              <w:top w:val="nil"/>
              <w:left w:val="nil"/>
              <w:bottom w:val="nil"/>
              <w:right w:val="nil"/>
            </w:tcBorders>
          </w:tcPr>
          <w:p w14:paraId="38DACC16" w14:textId="77777777" w:rsidR="006E5247" w:rsidRPr="001A6DD9" w:rsidRDefault="006E5247" w:rsidP="005B7F24">
            <w:pPr>
              <w:pStyle w:val="Normal6a"/>
            </w:pPr>
            <w:r>
              <w:t>2.</w:t>
            </w:r>
            <w:r>
              <w:tab/>
              <w:t xml:space="preserve">Teave tuleb edastada </w:t>
            </w:r>
            <w:r>
              <w:rPr>
                <w:b/>
                <w:i/>
              </w:rPr>
              <w:lastRenderedPageBreak/>
              <w:t xml:space="preserve">põhjendamatu viivituseta </w:t>
            </w:r>
            <w:r>
              <w:t xml:space="preserve">lihtsas ja arusaadavas keeles ning keeles, millest kolmanda riigi kodanik saab aru või on </w:t>
            </w:r>
            <w:r>
              <w:rPr>
                <w:b/>
                <w:i/>
              </w:rPr>
              <w:t>kõigi</w:t>
            </w:r>
            <w:r>
              <w:t xml:space="preserve"> eelduste kohaselt võimeline aru saama</w:t>
            </w:r>
            <w:r>
              <w:rPr>
                <w:b/>
                <w:i/>
              </w:rPr>
              <w:t>, sealhulgas vajaduse korral kirjaliku ja suulise tõlke abil. Asjaomane teave esitatakse standardsetel teabelehtedel kas paberkandjal või elektrooniliselt</w:t>
            </w:r>
            <w:r>
              <w:t xml:space="preserve">. Alaealiste puhul esitatakse teave lapsesõbralikul ja eakohasel viisil ning vanemliku vastutuse kandja või artikli 20 lõikes 2 osutatud esindaja osalusel. </w:t>
            </w:r>
            <w:r>
              <w:rPr>
                <w:b/>
                <w:i/>
              </w:rPr>
              <w:t>Kolmanda riigi kodanikule antakse võimalus kinnitada, et ta on teabe kätte saanud.</w:t>
            </w:r>
          </w:p>
        </w:tc>
        <w:tc>
          <w:tcPr>
            <w:tcW w:w="4876" w:type="dxa"/>
            <w:tcBorders>
              <w:top w:val="nil"/>
              <w:left w:val="nil"/>
              <w:bottom w:val="nil"/>
              <w:right w:val="nil"/>
            </w:tcBorders>
          </w:tcPr>
          <w:p w14:paraId="3CD42F40" w14:textId="77777777" w:rsidR="006E5247" w:rsidRPr="001A6DD9" w:rsidRDefault="006E5247" w:rsidP="005B7F24">
            <w:pPr>
              <w:pStyle w:val="Normal6a"/>
            </w:pPr>
            <w:r>
              <w:lastRenderedPageBreak/>
              <w:t>2.</w:t>
            </w:r>
            <w:r>
              <w:tab/>
              <w:t xml:space="preserve">Teave tuleb edastada lihtsas ja </w:t>
            </w:r>
            <w:r>
              <w:lastRenderedPageBreak/>
              <w:t xml:space="preserve">arusaadavas keeles ning keeles, millest kolmanda riigi kodanik saab aru või on </w:t>
            </w:r>
            <w:r>
              <w:rPr>
                <w:b/>
                <w:i/>
              </w:rPr>
              <w:t>mõistlike</w:t>
            </w:r>
            <w:r>
              <w:t xml:space="preserve"> eelduste kohaselt võimeline aru saama. Alaealiste puhul esitatakse teave lapsesõbralikul ja eakohasel viisil ning vanemliku vastutuse kandja või artikli 20 lõikes 2 osutatud esindaja osalusel.</w:t>
            </w:r>
          </w:p>
        </w:tc>
      </w:tr>
    </w:tbl>
    <w:p w14:paraId="3FCAE93A"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6623A79" w14:textId="77777777" w:rsidR="006E5247" w:rsidRPr="001A6DD9" w:rsidRDefault="006E5247" w:rsidP="006E5247">
      <w:r>
        <w:rPr>
          <w:rStyle w:val="HideTWBExt"/>
        </w:rPr>
        <w:t>&lt;/Amend&gt;</w:t>
      </w:r>
    </w:p>
    <w:p w14:paraId="5CFC719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1576</w:t>
      </w:r>
      <w:r>
        <w:rPr>
          <w:rStyle w:val="HideTWBExt"/>
        </w:rPr>
        <w:t>&lt;/NumAm&gt;</w:t>
      </w:r>
    </w:p>
    <w:p w14:paraId="5B9F245E"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03431AEB"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406C6B02" w14:textId="77777777" w:rsidR="006E5247" w:rsidRPr="001A6DD9" w:rsidRDefault="006E5247" w:rsidP="006E5247">
      <w:pPr>
        <w:pStyle w:val="NormalBold"/>
      </w:pPr>
      <w:r>
        <w:rPr>
          <w:rStyle w:val="HideTWBExt"/>
          <w:b w:val="0"/>
        </w:rPr>
        <w:t>&lt;/RepeatBlock-By&gt;</w:t>
      </w:r>
    </w:p>
    <w:p w14:paraId="1A520A11"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858EC97" w14:textId="77777777" w:rsidR="006E5247" w:rsidRPr="001A6DD9" w:rsidRDefault="006E5247" w:rsidP="006E5247">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4F76808" w14:textId="77777777" w:rsidTr="005B7F24">
        <w:trPr>
          <w:trHeight w:hRule="exact" w:val="240"/>
          <w:jc w:val="center"/>
        </w:trPr>
        <w:tc>
          <w:tcPr>
            <w:tcW w:w="9752" w:type="dxa"/>
            <w:gridSpan w:val="2"/>
            <w:tcBorders>
              <w:top w:val="nil"/>
              <w:left w:val="nil"/>
              <w:bottom w:val="nil"/>
              <w:right w:val="nil"/>
            </w:tcBorders>
          </w:tcPr>
          <w:p w14:paraId="66794275" w14:textId="77777777" w:rsidR="006E5247" w:rsidRPr="001A6DD9" w:rsidRDefault="006E5247" w:rsidP="005B7F24"/>
        </w:tc>
      </w:tr>
      <w:tr w:rsidR="006E5247" w14:paraId="7E2FA8F2" w14:textId="77777777" w:rsidTr="005B7F24">
        <w:trPr>
          <w:trHeight w:val="240"/>
          <w:jc w:val="center"/>
        </w:trPr>
        <w:tc>
          <w:tcPr>
            <w:tcW w:w="4876" w:type="dxa"/>
            <w:tcBorders>
              <w:top w:val="nil"/>
              <w:left w:val="nil"/>
              <w:bottom w:val="nil"/>
              <w:right w:val="nil"/>
            </w:tcBorders>
          </w:tcPr>
          <w:p w14:paraId="325ED97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BC98CE8" w14:textId="77777777" w:rsidR="006E5247" w:rsidRPr="001A6DD9" w:rsidRDefault="006E5247" w:rsidP="005B7F24">
            <w:pPr>
              <w:pStyle w:val="AmColumnHeading"/>
            </w:pPr>
            <w:r>
              <w:t>Muudatusettepanek</w:t>
            </w:r>
          </w:p>
        </w:tc>
      </w:tr>
      <w:tr w:rsidR="006E5247" w14:paraId="0D6284CF" w14:textId="77777777" w:rsidTr="005B7F24">
        <w:trPr>
          <w:jc w:val="center"/>
        </w:trPr>
        <w:tc>
          <w:tcPr>
            <w:tcW w:w="4876" w:type="dxa"/>
            <w:tcBorders>
              <w:top w:val="nil"/>
              <w:left w:val="nil"/>
              <w:bottom w:val="nil"/>
              <w:right w:val="nil"/>
            </w:tcBorders>
          </w:tcPr>
          <w:p w14:paraId="0571581C" w14:textId="77777777" w:rsidR="006E5247" w:rsidRPr="001A6DD9" w:rsidRDefault="006E5247" w:rsidP="005B7F24">
            <w:pPr>
              <w:pStyle w:val="Normal6a"/>
            </w:pPr>
            <w:r>
              <w:t>2.</w:t>
            </w:r>
            <w:r>
              <w:tab/>
              <w:t xml:space="preserve">Teave tuleb edastada põhjendamatu viivituseta lihtsas ja arusaadavas keeles ning keeles, millest kolmanda riigi kodanik saab aru või on </w:t>
            </w:r>
            <w:r>
              <w:rPr>
                <w:b/>
                <w:i/>
              </w:rPr>
              <w:t>kõigi</w:t>
            </w:r>
            <w:r>
              <w:t xml:space="preserve"> eelduste kohaselt võimeline aru saama, sealhulgas vajaduse korral kirjaliku ja suulise tõlke abil. </w:t>
            </w:r>
            <w:r>
              <w:rPr>
                <w:b/>
                <w:i/>
              </w:rPr>
              <w:t>Asjaomane teave esitatakse</w:t>
            </w:r>
            <w:r>
              <w:t xml:space="preserve"> standardsetel teabelehtedel kas paberkandjal või elektrooniliselt. </w:t>
            </w:r>
            <w:r>
              <w:rPr>
                <w:b/>
                <w:i/>
              </w:rPr>
              <w:t>Alaealiste</w:t>
            </w:r>
            <w:r>
              <w:t xml:space="preserve"> puhul esitatakse teave </w:t>
            </w:r>
            <w:r>
              <w:rPr>
                <w:b/>
                <w:i/>
              </w:rPr>
              <w:t xml:space="preserve">lapsesõbralikul ja </w:t>
            </w:r>
            <w:r>
              <w:t>eakohasel viisil</w:t>
            </w:r>
            <w:r>
              <w:rPr>
                <w:b/>
                <w:i/>
              </w:rPr>
              <w:t xml:space="preserve"> ning vanemliku vastutuse kandja või artikli 20 lõikes 2 osutatud esindaja osalusel.</w:t>
            </w:r>
            <w:r>
              <w:t xml:space="preserve"> </w:t>
            </w:r>
            <w:r>
              <w:rPr>
                <w:b/>
                <w:i/>
              </w:rPr>
              <w:t>Kolmanda riigi kodanikule antakse võimalus kinnitada, et ta on teabe kätte saanud.</w:t>
            </w:r>
          </w:p>
        </w:tc>
        <w:tc>
          <w:tcPr>
            <w:tcW w:w="4876" w:type="dxa"/>
            <w:tcBorders>
              <w:top w:val="nil"/>
              <w:left w:val="nil"/>
              <w:bottom w:val="nil"/>
              <w:right w:val="nil"/>
            </w:tcBorders>
          </w:tcPr>
          <w:p w14:paraId="684DD7F3" w14:textId="77777777" w:rsidR="006E5247" w:rsidRPr="001A6DD9" w:rsidRDefault="006E5247" w:rsidP="005B7F24">
            <w:pPr>
              <w:pStyle w:val="Normal6a"/>
            </w:pPr>
            <w:r>
              <w:t>2.</w:t>
            </w:r>
            <w:r>
              <w:tab/>
            </w:r>
            <w:r>
              <w:rPr>
                <w:b/>
                <w:i/>
              </w:rPr>
              <w:t>2.</w:t>
            </w:r>
            <w:r>
              <w:t xml:space="preserve"> Teave tuleb edastada põhjendamatu viivituseta lihtsas ja arusaadavas keeles ning keeles, millest kolmanda riigi kodanik saab aru või on </w:t>
            </w:r>
            <w:r>
              <w:rPr>
                <w:b/>
                <w:i/>
              </w:rPr>
              <w:t>mõistlike</w:t>
            </w:r>
            <w:r>
              <w:t xml:space="preserve"> eelduste kohaselt võimeline aru saama, sealhulgas vajaduse korral kirjaliku ja suulise tõlke abil. </w:t>
            </w:r>
            <w:r>
              <w:rPr>
                <w:b/>
                <w:i/>
              </w:rPr>
              <w:t>Asjaomase teabe võib esitada</w:t>
            </w:r>
            <w:r>
              <w:t xml:space="preserve"> standardsetel teabelehtedel kas paberkandjal või elektrooniliselt. </w:t>
            </w:r>
            <w:r>
              <w:rPr>
                <w:b/>
                <w:i/>
              </w:rPr>
              <w:t>Saatjata laste</w:t>
            </w:r>
            <w:r>
              <w:t xml:space="preserve"> puhul esitatakse teave eakohasel viisil.</w:t>
            </w:r>
          </w:p>
        </w:tc>
      </w:tr>
    </w:tbl>
    <w:p w14:paraId="178DB28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206706F" w14:textId="77777777" w:rsidR="006E5247" w:rsidRPr="001A6DD9" w:rsidRDefault="006E5247" w:rsidP="006E5247">
      <w:r>
        <w:rPr>
          <w:rStyle w:val="HideTWBExt"/>
        </w:rPr>
        <w:t>&lt;/Amend&gt;</w:t>
      </w:r>
    </w:p>
    <w:p w14:paraId="0E7186DD" w14:textId="77777777" w:rsidR="006E5247" w:rsidRPr="001A6DD9" w:rsidRDefault="006E5247" w:rsidP="006E5247">
      <w:pPr>
        <w:pStyle w:val="AmNumberTabs"/>
      </w:pPr>
      <w:r>
        <w:rPr>
          <w:rStyle w:val="HideTWBExt"/>
        </w:rPr>
        <w:lastRenderedPageBreak/>
        <w:t>&lt;Amend&gt;</w:t>
      </w:r>
      <w:r>
        <w:t>Muudatusettepanek</w:t>
      </w:r>
      <w:r>
        <w:tab/>
      </w:r>
      <w:r>
        <w:tab/>
      </w:r>
      <w:r>
        <w:rPr>
          <w:rStyle w:val="HideTWBExt"/>
        </w:rPr>
        <w:t>&lt;NumAm&gt;</w:t>
      </w:r>
      <w:r>
        <w:t>1577</w:t>
      </w:r>
      <w:r>
        <w:rPr>
          <w:rStyle w:val="HideTWBExt"/>
        </w:rPr>
        <w:t>&lt;/NumAm&gt;</w:t>
      </w:r>
    </w:p>
    <w:p w14:paraId="344F95DE" w14:textId="77777777" w:rsidR="006E5247" w:rsidRPr="001A6DD9" w:rsidRDefault="006E5247" w:rsidP="006E5247">
      <w:pPr>
        <w:pStyle w:val="NormalBold"/>
      </w:pPr>
      <w:r>
        <w:rPr>
          <w:rStyle w:val="HideTWBExt"/>
          <w:b w:val="0"/>
        </w:rPr>
        <w:t>&lt;RepeatBlock-By&gt;&lt;Members&gt;</w:t>
      </w:r>
      <w:r>
        <w:t>Charlie Weimers, Alessandro Ciriani, Assita Kanko</w:t>
      </w:r>
      <w:r>
        <w:rPr>
          <w:rStyle w:val="HideTWBExt"/>
          <w:b w:val="0"/>
        </w:rPr>
        <w:t>&lt;/Members&gt;</w:t>
      </w:r>
    </w:p>
    <w:p w14:paraId="6C35275C" w14:textId="77777777" w:rsidR="006E5247" w:rsidRPr="001A6DD9" w:rsidRDefault="006E5247" w:rsidP="006E5247">
      <w:pPr>
        <w:pStyle w:val="NormalBold"/>
      </w:pPr>
      <w:r>
        <w:rPr>
          <w:rStyle w:val="HideTWBExt"/>
          <w:b w:val="0"/>
        </w:rPr>
        <w:t>&lt;/RepeatBlock-By&gt;</w:t>
      </w:r>
    </w:p>
    <w:p w14:paraId="4E33D9B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6347E3A" w14:textId="77777777" w:rsidR="006E5247" w:rsidRPr="001A6DD9" w:rsidRDefault="006E5247" w:rsidP="006E5247">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42989EE" w14:textId="77777777" w:rsidTr="005B7F24">
        <w:trPr>
          <w:trHeight w:hRule="exact" w:val="240"/>
          <w:jc w:val="center"/>
        </w:trPr>
        <w:tc>
          <w:tcPr>
            <w:tcW w:w="9752" w:type="dxa"/>
            <w:gridSpan w:val="2"/>
            <w:tcBorders>
              <w:top w:val="nil"/>
              <w:left w:val="nil"/>
              <w:bottom w:val="nil"/>
              <w:right w:val="nil"/>
            </w:tcBorders>
          </w:tcPr>
          <w:p w14:paraId="16DB3FC1" w14:textId="77777777" w:rsidR="006E5247" w:rsidRPr="001A6DD9" w:rsidRDefault="006E5247" w:rsidP="005B7F24"/>
        </w:tc>
      </w:tr>
      <w:tr w:rsidR="006E5247" w14:paraId="02AE7480" w14:textId="77777777" w:rsidTr="005B7F24">
        <w:trPr>
          <w:trHeight w:val="240"/>
          <w:jc w:val="center"/>
        </w:trPr>
        <w:tc>
          <w:tcPr>
            <w:tcW w:w="4876" w:type="dxa"/>
            <w:tcBorders>
              <w:top w:val="nil"/>
              <w:left w:val="nil"/>
              <w:bottom w:val="nil"/>
              <w:right w:val="nil"/>
            </w:tcBorders>
          </w:tcPr>
          <w:p w14:paraId="789D5FD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87319B8" w14:textId="77777777" w:rsidR="006E5247" w:rsidRPr="001A6DD9" w:rsidRDefault="006E5247" w:rsidP="005B7F24">
            <w:pPr>
              <w:pStyle w:val="AmColumnHeading"/>
            </w:pPr>
            <w:r>
              <w:t>Muudatusettepanek</w:t>
            </w:r>
          </w:p>
        </w:tc>
      </w:tr>
      <w:tr w:rsidR="006E5247" w14:paraId="0BAC6F56" w14:textId="77777777" w:rsidTr="005B7F24">
        <w:trPr>
          <w:jc w:val="center"/>
        </w:trPr>
        <w:tc>
          <w:tcPr>
            <w:tcW w:w="4876" w:type="dxa"/>
            <w:tcBorders>
              <w:top w:val="nil"/>
              <w:left w:val="nil"/>
              <w:bottom w:val="nil"/>
              <w:right w:val="nil"/>
            </w:tcBorders>
          </w:tcPr>
          <w:p w14:paraId="79B7FF01" w14:textId="77777777" w:rsidR="006E5247" w:rsidRPr="001A6DD9" w:rsidRDefault="006E5247" w:rsidP="005B7F24">
            <w:pPr>
              <w:pStyle w:val="Normal6a"/>
            </w:pPr>
            <w:r>
              <w:t>2.</w:t>
            </w:r>
            <w:r>
              <w:tab/>
              <w:t xml:space="preserve">Teave tuleb edastada </w:t>
            </w:r>
            <w:r>
              <w:rPr>
                <w:b/>
                <w:i/>
              </w:rPr>
              <w:t xml:space="preserve">põhjendamatu viivituseta lihtsas ja arusaadavas keeles ning </w:t>
            </w:r>
            <w:r>
              <w:t xml:space="preserve">keeles, millest kolmanda riigi kodanik saab aru või on </w:t>
            </w:r>
            <w:r>
              <w:rPr>
                <w:b/>
                <w:i/>
              </w:rPr>
              <w:t>kõigi</w:t>
            </w:r>
            <w:r>
              <w:t xml:space="preserve"> eelduste kohaselt võimeline aru saama</w:t>
            </w:r>
            <w:r>
              <w:rPr>
                <w:b/>
                <w:i/>
              </w:rPr>
              <w:t>, sealhulgas vajaduse korral kirjaliku ja suulise tõlke abil</w:t>
            </w:r>
            <w:r>
              <w:t>.</w:t>
            </w:r>
            <w:r>
              <w:rPr>
                <w:b/>
                <w:i/>
              </w:rPr>
              <w:t xml:space="preserve"> Asjaomane teave esitatakse</w:t>
            </w:r>
            <w:r>
              <w:t xml:space="preserve"> standardsetel teabelehtedel kas paberkandjal või elektrooniliselt. Alaealiste puhul esitatakse teave </w:t>
            </w:r>
            <w:r>
              <w:rPr>
                <w:b/>
                <w:i/>
              </w:rPr>
              <w:t xml:space="preserve">lapsesõbralikul ja </w:t>
            </w:r>
            <w:r>
              <w:t xml:space="preserve">eakohasel viisil ning </w:t>
            </w:r>
            <w:r>
              <w:rPr>
                <w:b/>
                <w:i/>
              </w:rPr>
              <w:t>vanemliku vastutuse kandja või</w:t>
            </w:r>
            <w:r>
              <w:t xml:space="preserve"> artikli 20 lõikes 2 osutatud esindaja osalusel. </w:t>
            </w:r>
            <w:r>
              <w:rPr>
                <w:b/>
                <w:i/>
              </w:rPr>
              <w:t>Kolmanda riigi kodanikule antakse võimalus kinnitada, et ta on teabe kätte saanud.</w:t>
            </w:r>
          </w:p>
        </w:tc>
        <w:tc>
          <w:tcPr>
            <w:tcW w:w="4876" w:type="dxa"/>
            <w:tcBorders>
              <w:top w:val="nil"/>
              <w:left w:val="nil"/>
              <w:bottom w:val="nil"/>
              <w:right w:val="nil"/>
            </w:tcBorders>
          </w:tcPr>
          <w:p w14:paraId="22BEC586" w14:textId="77777777" w:rsidR="006E5247" w:rsidRPr="001A6DD9" w:rsidRDefault="006E5247" w:rsidP="005B7F24">
            <w:pPr>
              <w:pStyle w:val="Normal6a"/>
            </w:pPr>
            <w:r>
              <w:t>2.</w:t>
            </w:r>
            <w:r>
              <w:tab/>
              <w:t xml:space="preserve">Teave tuleb edastada keeles, millest kolmanda riigi kodanik saab aru või on </w:t>
            </w:r>
            <w:r>
              <w:rPr>
                <w:b/>
                <w:i/>
              </w:rPr>
              <w:t>mõistlike</w:t>
            </w:r>
            <w:r>
              <w:t xml:space="preserve"> eelduste kohaselt võimeline aru saama.</w:t>
            </w:r>
            <w:r>
              <w:rPr>
                <w:b/>
                <w:i/>
              </w:rPr>
              <w:t xml:space="preserve"> Teabe võib esitada</w:t>
            </w:r>
            <w:r>
              <w:t xml:space="preserve"> standardsetel teabelehtedel kas paberkandjal või elektrooniliselt</w:t>
            </w:r>
            <w:r>
              <w:rPr>
                <w:b/>
                <w:i/>
              </w:rPr>
              <w:t xml:space="preserve"> ning vajaduse korral suuliselt, kasutades kirjaliku ja suulise tõlke teenuseid</w:t>
            </w:r>
            <w:r>
              <w:t xml:space="preserve">. </w:t>
            </w:r>
            <w:r>
              <w:rPr>
                <w:b/>
                <w:i/>
              </w:rPr>
              <w:t>Saatjata</w:t>
            </w:r>
            <w:r>
              <w:t xml:space="preserve"> alaealiste puhul esitatakse teave eakohasel viisil ning artikli 20 lõikes 2 osutatud esindaja </w:t>
            </w:r>
            <w:r>
              <w:rPr>
                <w:b/>
                <w:i/>
              </w:rPr>
              <w:t>või alaealist abistama määratud isiku</w:t>
            </w:r>
            <w:r>
              <w:t xml:space="preserve"> osalusel.</w:t>
            </w:r>
          </w:p>
        </w:tc>
      </w:tr>
    </w:tbl>
    <w:p w14:paraId="7137FEEC"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C3B84EB" w14:textId="77777777" w:rsidR="006E5247" w:rsidRPr="001A6DD9" w:rsidRDefault="006E5247" w:rsidP="006E5247">
      <w:r>
        <w:rPr>
          <w:rStyle w:val="HideTWBExt"/>
        </w:rPr>
        <w:t>&lt;/Amend&gt;</w:t>
      </w:r>
    </w:p>
    <w:p w14:paraId="2E97ADF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1578</w:t>
      </w:r>
      <w:r>
        <w:rPr>
          <w:rStyle w:val="HideTWBExt"/>
        </w:rPr>
        <w:t>&lt;/NumAm&gt;</w:t>
      </w:r>
    </w:p>
    <w:p w14:paraId="0BFABA0D" w14:textId="77777777" w:rsidR="006E5247" w:rsidRPr="001A6DD9" w:rsidRDefault="006E5247" w:rsidP="006E5247">
      <w:pPr>
        <w:pStyle w:val="NormalBold"/>
      </w:pPr>
      <w:r>
        <w:rPr>
          <w:rStyle w:val="HideTWBExt"/>
          <w:b w:val="0"/>
        </w:rPr>
        <w:t>&lt;RepeatBlock-By&gt;&lt;Members&gt;</w:t>
      </w:r>
      <w:r>
        <w:t>Ana Miguel Pedro</w:t>
      </w:r>
      <w:r>
        <w:rPr>
          <w:rStyle w:val="HideTWBExt"/>
          <w:b w:val="0"/>
        </w:rPr>
        <w:t>&lt;/Members&gt;</w:t>
      </w:r>
    </w:p>
    <w:p w14:paraId="2CC047DC" w14:textId="77777777" w:rsidR="006E5247" w:rsidRPr="001A6DD9" w:rsidRDefault="006E5247" w:rsidP="006E5247">
      <w:pPr>
        <w:pStyle w:val="NormalBold"/>
      </w:pPr>
      <w:r>
        <w:rPr>
          <w:rStyle w:val="HideTWBExt"/>
          <w:b w:val="0"/>
        </w:rPr>
        <w:t>&lt;/RepeatBlock-By&gt;</w:t>
      </w:r>
    </w:p>
    <w:p w14:paraId="6791932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6C7C710" w14:textId="77777777" w:rsidR="006E5247" w:rsidRPr="001A6DD9" w:rsidRDefault="006E5247" w:rsidP="006E5247">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10E8974" w14:textId="77777777" w:rsidTr="005B7F24">
        <w:trPr>
          <w:trHeight w:hRule="exact" w:val="240"/>
          <w:jc w:val="center"/>
        </w:trPr>
        <w:tc>
          <w:tcPr>
            <w:tcW w:w="9752" w:type="dxa"/>
            <w:gridSpan w:val="2"/>
            <w:tcBorders>
              <w:top w:val="nil"/>
              <w:left w:val="nil"/>
              <w:bottom w:val="nil"/>
              <w:right w:val="nil"/>
            </w:tcBorders>
          </w:tcPr>
          <w:p w14:paraId="492CA6F9" w14:textId="77777777" w:rsidR="006E5247" w:rsidRPr="001A6DD9" w:rsidRDefault="006E5247" w:rsidP="005B7F24"/>
        </w:tc>
      </w:tr>
      <w:tr w:rsidR="006E5247" w14:paraId="6358B384" w14:textId="77777777" w:rsidTr="005B7F24">
        <w:trPr>
          <w:trHeight w:val="240"/>
          <w:jc w:val="center"/>
        </w:trPr>
        <w:tc>
          <w:tcPr>
            <w:tcW w:w="4876" w:type="dxa"/>
            <w:tcBorders>
              <w:top w:val="nil"/>
              <w:left w:val="nil"/>
              <w:bottom w:val="nil"/>
              <w:right w:val="nil"/>
            </w:tcBorders>
          </w:tcPr>
          <w:p w14:paraId="35BC0FA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AB1D583" w14:textId="77777777" w:rsidR="006E5247" w:rsidRPr="001A6DD9" w:rsidRDefault="006E5247" w:rsidP="005B7F24">
            <w:pPr>
              <w:pStyle w:val="AmColumnHeading"/>
            </w:pPr>
            <w:r>
              <w:t>Muudatusettepanek</w:t>
            </w:r>
          </w:p>
        </w:tc>
      </w:tr>
      <w:tr w:rsidR="006E5247" w14:paraId="01066B0B" w14:textId="77777777" w:rsidTr="005B7F24">
        <w:trPr>
          <w:jc w:val="center"/>
        </w:trPr>
        <w:tc>
          <w:tcPr>
            <w:tcW w:w="4876" w:type="dxa"/>
            <w:tcBorders>
              <w:top w:val="nil"/>
              <w:left w:val="nil"/>
              <w:bottom w:val="nil"/>
              <w:right w:val="nil"/>
            </w:tcBorders>
          </w:tcPr>
          <w:p w14:paraId="5CEBC03E" w14:textId="77777777" w:rsidR="006E5247" w:rsidRPr="001A6DD9" w:rsidRDefault="006E5247" w:rsidP="005B7F24">
            <w:pPr>
              <w:pStyle w:val="Normal6a"/>
            </w:pPr>
            <w:r>
              <w:t>2.</w:t>
            </w:r>
            <w:r>
              <w:tab/>
              <w:t xml:space="preserve">Teave tuleb edastada </w:t>
            </w:r>
            <w:r>
              <w:rPr>
                <w:b/>
                <w:i/>
              </w:rPr>
              <w:t xml:space="preserve">põhjendamatu viivituseta lihtsas ja arusaadavas keeles ning </w:t>
            </w:r>
            <w:r>
              <w:t xml:space="preserve">keeles, millest kolmanda riigi kodanik saab aru või on </w:t>
            </w:r>
            <w:r>
              <w:rPr>
                <w:b/>
                <w:i/>
              </w:rPr>
              <w:t>kõigi</w:t>
            </w:r>
            <w:r>
              <w:t xml:space="preserve"> eelduste kohaselt võimeline aru saama</w:t>
            </w:r>
            <w:r>
              <w:rPr>
                <w:b/>
                <w:i/>
              </w:rPr>
              <w:t>, sealhulgas vajaduse korral kirjaliku ja suulise tõlke abil</w:t>
            </w:r>
            <w:r>
              <w:t>.</w:t>
            </w:r>
            <w:r>
              <w:rPr>
                <w:b/>
                <w:i/>
              </w:rPr>
              <w:t xml:space="preserve"> Asjaomane teave esitatakse</w:t>
            </w:r>
            <w:r>
              <w:t xml:space="preserve"> standardsetel teabelehtedel kas paberkandjal või elektrooniliselt. Alaealiste puhul esitatakse teave </w:t>
            </w:r>
            <w:r>
              <w:rPr>
                <w:b/>
                <w:i/>
              </w:rPr>
              <w:t xml:space="preserve">lapsesõbralikul ja </w:t>
            </w:r>
            <w:r>
              <w:t xml:space="preserve">eakohasel viisil ning </w:t>
            </w:r>
            <w:r>
              <w:rPr>
                <w:b/>
                <w:i/>
              </w:rPr>
              <w:lastRenderedPageBreak/>
              <w:t xml:space="preserve">vanemliku vastutuse kandja või </w:t>
            </w:r>
            <w:r>
              <w:t xml:space="preserve">artikli 20 lõikes 2 osutatud esindaja osalusel. </w:t>
            </w:r>
            <w:r>
              <w:rPr>
                <w:b/>
                <w:i/>
              </w:rPr>
              <w:t>Kolmanda riigi kodanikule antakse võimalus kinnitada, et ta on teabe kätte saanud.</w:t>
            </w:r>
          </w:p>
        </w:tc>
        <w:tc>
          <w:tcPr>
            <w:tcW w:w="4876" w:type="dxa"/>
            <w:tcBorders>
              <w:top w:val="nil"/>
              <w:left w:val="nil"/>
              <w:bottom w:val="nil"/>
              <w:right w:val="nil"/>
            </w:tcBorders>
          </w:tcPr>
          <w:p w14:paraId="5B3AFCF0" w14:textId="77777777" w:rsidR="006E5247" w:rsidRPr="001A6DD9" w:rsidRDefault="006E5247" w:rsidP="005B7F24">
            <w:pPr>
              <w:pStyle w:val="Normal6a"/>
            </w:pPr>
            <w:r>
              <w:lastRenderedPageBreak/>
              <w:t>2.</w:t>
            </w:r>
            <w:r>
              <w:tab/>
              <w:t xml:space="preserve">Teave tuleb edastada keeles, millest kolmanda riigi kodanik saab aru või on </w:t>
            </w:r>
            <w:r>
              <w:rPr>
                <w:b/>
                <w:i/>
              </w:rPr>
              <w:t>mõistlike</w:t>
            </w:r>
            <w:r>
              <w:t xml:space="preserve"> eelduste kohaselt võimeline aru saama.</w:t>
            </w:r>
            <w:r>
              <w:rPr>
                <w:b/>
                <w:i/>
              </w:rPr>
              <w:t xml:space="preserve"> Teabe võib esitada </w:t>
            </w:r>
            <w:r>
              <w:t>standardsetel teabelehtedel kas paberkandjal või elektrooniliselt</w:t>
            </w:r>
            <w:r>
              <w:rPr>
                <w:b/>
                <w:i/>
              </w:rPr>
              <w:t xml:space="preserve"> ning vajaduse korral suuliselt, kasutades kirjaliku ja suulise tõlke teenuseid</w:t>
            </w:r>
            <w:r>
              <w:t xml:space="preserve">. </w:t>
            </w:r>
            <w:r>
              <w:rPr>
                <w:b/>
                <w:i/>
              </w:rPr>
              <w:t>Saatjata</w:t>
            </w:r>
            <w:r>
              <w:t xml:space="preserve"> alaealiste puhul esitatakse teave eakohasel viisil ning artikli 20 lõikes 2 osutatud esindaja </w:t>
            </w:r>
            <w:r>
              <w:rPr>
                <w:b/>
                <w:i/>
              </w:rPr>
              <w:t>või alaealist abistama määratud isiku</w:t>
            </w:r>
            <w:r>
              <w:t xml:space="preserve"> </w:t>
            </w:r>
            <w:r>
              <w:lastRenderedPageBreak/>
              <w:t>osalusel.</w:t>
            </w:r>
          </w:p>
        </w:tc>
      </w:tr>
    </w:tbl>
    <w:p w14:paraId="6E452F07"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F2A1BEC" w14:textId="77777777" w:rsidR="006E5247" w:rsidRPr="001A6DD9" w:rsidRDefault="006E5247" w:rsidP="006E5247">
      <w:r>
        <w:rPr>
          <w:rStyle w:val="HideTWBExt"/>
        </w:rPr>
        <w:t>&lt;/Amend&gt;</w:t>
      </w:r>
    </w:p>
    <w:p w14:paraId="3CCAA91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1579</w:t>
      </w:r>
      <w:r>
        <w:rPr>
          <w:rStyle w:val="HideTWBExt"/>
        </w:rPr>
        <w:t>&lt;/NumAm&gt;</w:t>
      </w:r>
    </w:p>
    <w:p w14:paraId="45C60989"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5968A45C" w14:textId="77777777" w:rsidR="006E5247" w:rsidRPr="001A6DD9" w:rsidRDefault="006E5247" w:rsidP="006E5247">
      <w:pPr>
        <w:pStyle w:val="NormalBold"/>
      </w:pPr>
      <w:r>
        <w:rPr>
          <w:rStyle w:val="HideTWBExt"/>
          <w:b w:val="0"/>
        </w:rPr>
        <w:t>&lt;/RepeatBlock-By&gt;</w:t>
      </w:r>
    </w:p>
    <w:p w14:paraId="1E76443A"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A2420A4" w14:textId="77777777" w:rsidR="006E5247" w:rsidRPr="001A6DD9" w:rsidRDefault="006E5247" w:rsidP="006E5247">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473DAFD" w14:textId="77777777" w:rsidTr="005B7F24">
        <w:trPr>
          <w:trHeight w:hRule="exact" w:val="240"/>
          <w:jc w:val="center"/>
        </w:trPr>
        <w:tc>
          <w:tcPr>
            <w:tcW w:w="9752" w:type="dxa"/>
            <w:gridSpan w:val="2"/>
            <w:tcBorders>
              <w:top w:val="nil"/>
              <w:left w:val="nil"/>
              <w:bottom w:val="nil"/>
              <w:right w:val="nil"/>
            </w:tcBorders>
          </w:tcPr>
          <w:p w14:paraId="1704F691" w14:textId="77777777" w:rsidR="006E5247" w:rsidRPr="001A6DD9" w:rsidRDefault="006E5247" w:rsidP="005B7F24"/>
        </w:tc>
      </w:tr>
      <w:tr w:rsidR="006E5247" w14:paraId="7919B882" w14:textId="77777777" w:rsidTr="005B7F24">
        <w:trPr>
          <w:trHeight w:val="240"/>
          <w:jc w:val="center"/>
        </w:trPr>
        <w:tc>
          <w:tcPr>
            <w:tcW w:w="4876" w:type="dxa"/>
            <w:tcBorders>
              <w:top w:val="nil"/>
              <w:left w:val="nil"/>
              <w:bottom w:val="nil"/>
              <w:right w:val="nil"/>
            </w:tcBorders>
          </w:tcPr>
          <w:p w14:paraId="5BA4EC3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10788D8" w14:textId="77777777" w:rsidR="006E5247" w:rsidRPr="001A6DD9" w:rsidRDefault="006E5247" w:rsidP="005B7F24">
            <w:pPr>
              <w:pStyle w:val="AmColumnHeading"/>
            </w:pPr>
            <w:r>
              <w:t>Muudatusettepanek</w:t>
            </w:r>
          </w:p>
        </w:tc>
      </w:tr>
      <w:tr w:rsidR="006E5247" w14:paraId="37542695" w14:textId="77777777" w:rsidTr="005B7F24">
        <w:trPr>
          <w:jc w:val="center"/>
        </w:trPr>
        <w:tc>
          <w:tcPr>
            <w:tcW w:w="4876" w:type="dxa"/>
            <w:tcBorders>
              <w:top w:val="nil"/>
              <w:left w:val="nil"/>
              <w:bottom w:val="nil"/>
              <w:right w:val="nil"/>
            </w:tcBorders>
          </w:tcPr>
          <w:p w14:paraId="6AC83E99" w14:textId="77777777" w:rsidR="006E5247" w:rsidRPr="001A6DD9" w:rsidRDefault="006E5247" w:rsidP="005B7F24">
            <w:pPr>
              <w:pStyle w:val="Normal6a"/>
            </w:pPr>
            <w:r>
              <w:t>2.</w:t>
            </w:r>
            <w:r>
              <w:tab/>
              <w:t>Teave tuleb edastada põhjendamatu viivituseta lihtsas ja arusaadavas keeles ning keeles, millest kolmanda riigi kodanik saab aru</w:t>
            </w:r>
            <w:r>
              <w:rPr>
                <w:b/>
                <w:i/>
              </w:rPr>
              <w:t xml:space="preserve"> või on kõigi eelduste kohaselt võimeline aru saama</w:t>
            </w:r>
            <w:r>
              <w:t xml:space="preserve">, sealhulgas </w:t>
            </w:r>
            <w:r>
              <w:rPr>
                <w:b/>
                <w:i/>
              </w:rPr>
              <w:t>vajaduse korral</w:t>
            </w:r>
            <w:r>
              <w:t xml:space="preserve"> kirjaliku ja suulise tõlke abil. Asjaomane teave esitatakse standardsetel teabelehtedel kas paberkandjal või elektrooniliselt. Alaealiste puhul esitatakse teave lapsesõbralikul ja eakohasel viisil ning vanemliku vastutuse kandja või artikli 20 lõikes 2 osutatud esindaja osalusel. Kolmanda riigi </w:t>
            </w:r>
            <w:r>
              <w:rPr>
                <w:b/>
                <w:i/>
              </w:rPr>
              <w:t>kodanikule antakse võimalus kinnitada</w:t>
            </w:r>
            <w:r>
              <w:t xml:space="preserve">, </w:t>
            </w:r>
            <w:r>
              <w:rPr>
                <w:b/>
                <w:i/>
              </w:rPr>
              <w:t>et ta on teabe kätte saanud</w:t>
            </w:r>
            <w:r>
              <w:t>.</w:t>
            </w:r>
          </w:p>
        </w:tc>
        <w:tc>
          <w:tcPr>
            <w:tcW w:w="4876" w:type="dxa"/>
            <w:tcBorders>
              <w:top w:val="nil"/>
              <w:left w:val="nil"/>
              <w:bottom w:val="nil"/>
              <w:right w:val="nil"/>
            </w:tcBorders>
          </w:tcPr>
          <w:p w14:paraId="1F1658AA" w14:textId="77777777" w:rsidR="006E5247" w:rsidRPr="001A6DD9" w:rsidRDefault="006E5247" w:rsidP="005B7F24">
            <w:pPr>
              <w:pStyle w:val="Normal6a"/>
            </w:pPr>
            <w:r>
              <w:t>2.</w:t>
            </w:r>
            <w:r>
              <w:tab/>
              <w:t xml:space="preserve">Teave tuleb edastada põhjendamatu viivituseta </w:t>
            </w:r>
            <w:r>
              <w:rPr>
                <w:b/>
                <w:i/>
              </w:rPr>
              <w:t xml:space="preserve">ja hiljemalt tagasisaatmisotsuse tegemisel </w:t>
            </w:r>
            <w:r>
              <w:t xml:space="preserve">lihtsas ja arusaadavas keeles ning keeles, millest kolmanda riigi kodanik saab aru, sealhulgas </w:t>
            </w:r>
            <w:r>
              <w:rPr>
                <w:b/>
                <w:i/>
              </w:rPr>
              <w:t>taotluse alusel</w:t>
            </w:r>
            <w:r>
              <w:t xml:space="preserve"> kirjaliku ja suulise tõlke abil. Asjaomane teave esitatakse</w:t>
            </w:r>
            <w:r>
              <w:rPr>
                <w:b/>
                <w:i/>
              </w:rPr>
              <w:t xml:space="preserve"> suuliselt selleks koolitatud töötajate poolt ning</w:t>
            </w:r>
            <w:r>
              <w:t xml:space="preserve"> standardsetel teabelehtedel kas paberkandjal või elektrooniliselt. Alaealiste puhul esitatakse teave lapsesõbralikul ja eakohasel viisil ning vanemliku vastutuse kandja või artikli 20 lõikes 2 osutatud esindaja osalusel. </w:t>
            </w:r>
            <w:r>
              <w:rPr>
                <w:b/>
                <w:i/>
              </w:rPr>
              <w:t xml:space="preserve">Liikmesriigid tagavad, et </w:t>
            </w:r>
            <w:r>
              <w:t xml:space="preserve">kolmanda riigi </w:t>
            </w:r>
            <w:r>
              <w:rPr>
                <w:b/>
                <w:i/>
              </w:rPr>
              <w:t>kodanik saab kohandatud teavet</w:t>
            </w:r>
            <w:r>
              <w:t xml:space="preserve">, </w:t>
            </w:r>
            <w:r>
              <w:rPr>
                <w:b/>
                <w:i/>
              </w:rPr>
              <w:t>mis võimaldab sel isikul olla hästi informeeritud oma õigustest ja kohustustest asjaomases menetluses</w:t>
            </w:r>
            <w:r>
              <w:t>.</w:t>
            </w:r>
          </w:p>
        </w:tc>
      </w:tr>
    </w:tbl>
    <w:p w14:paraId="3258FE2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B1A8705" w14:textId="77777777" w:rsidR="006E5247" w:rsidRPr="001A6DD9" w:rsidRDefault="006E5247" w:rsidP="006E5247">
      <w:r>
        <w:rPr>
          <w:rStyle w:val="HideTWBExt"/>
        </w:rPr>
        <w:t>&lt;/Amend&gt;</w:t>
      </w:r>
    </w:p>
    <w:p w14:paraId="0E9FC385"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1580</w:t>
      </w:r>
      <w:r>
        <w:rPr>
          <w:rStyle w:val="HideTWBExt"/>
        </w:rPr>
        <w:t>&lt;/NumAm&gt;</w:t>
      </w:r>
    </w:p>
    <w:p w14:paraId="221C7652"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38F3F9B0" w14:textId="77777777" w:rsidR="006E5247" w:rsidRPr="001A6DD9" w:rsidRDefault="006E5247" w:rsidP="006E5247">
      <w:pPr>
        <w:pStyle w:val="NormalBold"/>
      </w:pPr>
      <w:r>
        <w:rPr>
          <w:rStyle w:val="HideTWBExt"/>
          <w:b w:val="0"/>
        </w:rPr>
        <w:t>&lt;/RepeatBlock-By&gt;</w:t>
      </w:r>
    </w:p>
    <w:p w14:paraId="02BE9CD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594D8DF" w14:textId="77777777" w:rsidR="006E5247" w:rsidRPr="001A6DD9" w:rsidRDefault="006E5247" w:rsidP="006E5247">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A385408" w14:textId="77777777" w:rsidTr="005B7F24">
        <w:trPr>
          <w:trHeight w:hRule="exact" w:val="240"/>
          <w:jc w:val="center"/>
        </w:trPr>
        <w:tc>
          <w:tcPr>
            <w:tcW w:w="9752" w:type="dxa"/>
            <w:gridSpan w:val="2"/>
            <w:tcBorders>
              <w:top w:val="nil"/>
              <w:left w:val="nil"/>
              <w:bottom w:val="nil"/>
              <w:right w:val="nil"/>
            </w:tcBorders>
          </w:tcPr>
          <w:p w14:paraId="1A50D642" w14:textId="77777777" w:rsidR="006E5247" w:rsidRPr="001A6DD9" w:rsidRDefault="006E5247" w:rsidP="005B7F24"/>
        </w:tc>
      </w:tr>
      <w:tr w:rsidR="006E5247" w14:paraId="4BFB9303" w14:textId="77777777" w:rsidTr="005B7F24">
        <w:trPr>
          <w:trHeight w:val="240"/>
          <w:jc w:val="center"/>
        </w:trPr>
        <w:tc>
          <w:tcPr>
            <w:tcW w:w="4876" w:type="dxa"/>
            <w:tcBorders>
              <w:top w:val="nil"/>
              <w:left w:val="nil"/>
              <w:bottom w:val="nil"/>
              <w:right w:val="nil"/>
            </w:tcBorders>
          </w:tcPr>
          <w:p w14:paraId="4DFC7745"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69786D07" w14:textId="77777777" w:rsidR="006E5247" w:rsidRPr="001A6DD9" w:rsidRDefault="006E5247" w:rsidP="005B7F24">
            <w:pPr>
              <w:pStyle w:val="AmColumnHeading"/>
            </w:pPr>
            <w:r>
              <w:t>Muudatusettepanek</w:t>
            </w:r>
          </w:p>
        </w:tc>
      </w:tr>
      <w:tr w:rsidR="006E5247" w14:paraId="437B5DA4" w14:textId="77777777" w:rsidTr="005B7F24">
        <w:trPr>
          <w:jc w:val="center"/>
        </w:trPr>
        <w:tc>
          <w:tcPr>
            <w:tcW w:w="4876" w:type="dxa"/>
            <w:tcBorders>
              <w:top w:val="nil"/>
              <w:left w:val="nil"/>
              <w:bottom w:val="nil"/>
              <w:right w:val="nil"/>
            </w:tcBorders>
          </w:tcPr>
          <w:p w14:paraId="0D43C265" w14:textId="77777777" w:rsidR="006E5247" w:rsidRPr="001A6DD9" w:rsidRDefault="006E5247" w:rsidP="005B7F24">
            <w:pPr>
              <w:pStyle w:val="Normal6a"/>
            </w:pPr>
            <w:r>
              <w:t>2.</w:t>
            </w:r>
            <w:r>
              <w:tab/>
              <w:t xml:space="preserve">Teave tuleb edastada põhjendamatu viivituseta lihtsas ja arusaadavas keeles ning keeles, millest kolmanda riigi kodanik saab aru või on </w:t>
            </w:r>
            <w:r>
              <w:rPr>
                <w:b/>
                <w:i/>
              </w:rPr>
              <w:t>kõigi</w:t>
            </w:r>
            <w:r>
              <w:t xml:space="preserve"> eelduste kohaselt võimeline aru saama</w:t>
            </w:r>
            <w:r>
              <w:rPr>
                <w:b/>
                <w:i/>
              </w:rPr>
              <w:t>, sealhulgas vajaduse korral kirjaliku ja suulise tõlke abil</w:t>
            </w:r>
            <w:r>
              <w:t>.</w:t>
            </w:r>
            <w:r>
              <w:rPr>
                <w:b/>
                <w:i/>
              </w:rPr>
              <w:t xml:space="preserve"> Asjaomane teave esitatakse</w:t>
            </w:r>
            <w:r>
              <w:t xml:space="preserve"> standardsetel teabelehtedel kas paberkandjal või elektrooniliselt. Alaealiste puhul esitatakse teave </w:t>
            </w:r>
            <w:r>
              <w:rPr>
                <w:b/>
                <w:i/>
              </w:rPr>
              <w:t xml:space="preserve">lapsesõbralikul ja </w:t>
            </w:r>
            <w:r>
              <w:t xml:space="preserve">eakohasel viisil ning </w:t>
            </w:r>
            <w:r>
              <w:rPr>
                <w:b/>
                <w:i/>
              </w:rPr>
              <w:t xml:space="preserve">vanemliku vastutuse kandja või artikli 20 lõikes 2 osutatud </w:t>
            </w:r>
            <w:r>
              <w:t>esindaja osalusel.</w:t>
            </w:r>
            <w:r>
              <w:rPr>
                <w:b/>
                <w:i/>
              </w:rPr>
              <w:t xml:space="preserve"> Kolmanda riigi kodanikule antakse võimalus kinnitada, et ta on teabe kätte saanud</w:t>
            </w:r>
            <w:r>
              <w:t>.</w:t>
            </w:r>
          </w:p>
        </w:tc>
        <w:tc>
          <w:tcPr>
            <w:tcW w:w="4876" w:type="dxa"/>
            <w:tcBorders>
              <w:top w:val="nil"/>
              <w:left w:val="nil"/>
              <w:bottom w:val="nil"/>
              <w:right w:val="nil"/>
            </w:tcBorders>
          </w:tcPr>
          <w:p w14:paraId="7B854A2B" w14:textId="77777777" w:rsidR="006E5247" w:rsidRPr="001A6DD9" w:rsidRDefault="006E5247" w:rsidP="005B7F24">
            <w:pPr>
              <w:pStyle w:val="Normal6a"/>
            </w:pPr>
            <w:r>
              <w:t>2.</w:t>
            </w:r>
            <w:r>
              <w:tab/>
              <w:t xml:space="preserve">Teave tuleb edastada põhjendamatu viivituseta lihtsas ja arusaadavas keeles ning keeles, millest kolmanda riigi kodanik saab aru või on </w:t>
            </w:r>
            <w:r>
              <w:rPr>
                <w:b/>
                <w:i/>
              </w:rPr>
              <w:t>mõistlike</w:t>
            </w:r>
            <w:r>
              <w:t xml:space="preserve"> eelduste kohaselt võimeline aru saama.</w:t>
            </w:r>
            <w:r>
              <w:rPr>
                <w:b/>
                <w:i/>
              </w:rPr>
              <w:t xml:space="preserve"> Teabe võib esitada</w:t>
            </w:r>
            <w:r>
              <w:t xml:space="preserve"> standardsetel teabelehtedel kas paberkandjal või elektrooniliselt</w:t>
            </w:r>
            <w:r>
              <w:rPr>
                <w:b/>
                <w:i/>
              </w:rPr>
              <w:t xml:space="preserve"> ning vajaduse korral suuliselt, kasutades kirjaliku ja suulise tõlke teenuseid</w:t>
            </w:r>
            <w:r>
              <w:t xml:space="preserve">. </w:t>
            </w:r>
            <w:r>
              <w:rPr>
                <w:b/>
                <w:i/>
              </w:rPr>
              <w:t xml:space="preserve">Saatjata </w:t>
            </w:r>
            <w:r>
              <w:t>alaealiste puhul esitatakse teave eakohasel viisil ning esindaja</w:t>
            </w:r>
            <w:r>
              <w:rPr>
                <w:b/>
                <w:i/>
              </w:rPr>
              <w:t xml:space="preserve"> või alaealist abistama määratud isiku </w:t>
            </w:r>
            <w:r>
              <w:t>osalusel.</w:t>
            </w:r>
          </w:p>
        </w:tc>
      </w:tr>
    </w:tbl>
    <w:p w14:paraId="6EC42688"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60713F5" w14:textId="77777777" w:rsidR="006E5247" w:rsidRPr="001A6DD9" w:rsidRDefault="006E5247" w:rsidP="006E5247">
      <w:r>
        <w:rPr>
          <w:rStyle w:val="HideTWBExt"/>
        </w:rPr>
        <w:t>&lt;/Amend&gt;</w:t>
      </w:r>
    </w:p>
    <w:p w14:paraId="53510E53"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1581</w:t>
      </w:r>
      <w:r>
        <w:rPr>
          <w:rStyle w:val="HideTWBExt"/>
        </w:rPr>
        <w:t>&lt;/NumAm&gt;</w:t>
      </w:r>
    </w:p>
    <w:p w14:paraId="679F5559"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669A374F" w14:textId="77777777" w:rsidR="006E5247" w:rsidRPr="001A6DD9" w:rsidRDefault="006E5247" w:rsidP="006E5247">
      <w:pPr>
        <w:pStyle w:val="NormalBold"/>
      </w:pPr>
      <w:r>
        <w:rPr>
          <w:rStyle w:val="HideTWBExt"/>
          <w:b w:val="0"/>
        </w:rPr>
        <w:t>&lt;/RepeatBlock-By&gt;</w:t>
      </w:r>
    </w:p>
    <w:p w14:paraId="4548B4D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14E0EC5" w14:textId="77777777" w:rsidR="006E5247" w:rsidRPr="001A6DD9" w:rsidRDefault="006E5247" w:rsidP="006E5247">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A513E70" w14:textId="77777777" w:rsidTr="005B7F24">
        <w:trPr>
          <w:trHeight w:hRule="exact" w:val="240"/>
          <w:jc w:val="center"/>
        </w:trPr>
        <w:tc>
          <w:tcPr>
            <w:tcW w:w="9752" w:type="dxa"/>
            <w:gridSpan w:val="2"/>
            <w:tcBorders>
              <w:top w:val="nil"/>
              <w:left w:val="nil"/>
              <w:bottom w:val="nil"/>
              <w:right w:val="nil"/>
            </w:tcBorders>
          </w:tcPr>
          <w:p w14:paraId="7A9968AA" w14:textId="77777777" w:rsidR="006E5247" w:rsidRPr="001A6DD9" w:rsidRDefault="006E5247" w:rsidP="005B7F24"/>
        </w:tc>
      </w:tr>
      <w:tr w:rsidR="006E5247" w14:paraId="300AFBE0" w14:textId="77777777" w:rsidTr="005B7F24">
        <w:trPr>
          <w:trHeight w:val="240"/>
          <w:jc w:val="center"/>
        </w:trPr>
        <w:tc>
          <w:tcPr>
            <w:tcW w:w="4876" w:type="dxa"/>
            <w:tcBorders>
              <w:top w:val="nil"/>
              <w:left w:val="nil"/>
              <w:bottom w:val="nil"/>
              <w:right w:val="nil"/>
            </w:tcBorders>
          </w:tcPr>
          <w:p w14:paraId="49D5321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2F0842A" w14:textId="77777777" w:rsidR="006E5247" w:rsidRPr="001A6DD9" w:rsidRDefault="006E5247" w:rsidP="005B7F24">
            <w:pPr>
              <w:pStyle w:val="AmColumnHeading"/>
            </w:pPr>
            <w:r>
              <w:t>Muudatusettepanek</w:t>
            </w:r>
          </w:p>
        </w:tc>
      </w:tr>
      <w:tr w:rsidR="006E5247" w14:paraId="47591202" w14:textId="77777777" w:rsidTr="005B7F24">
        <w:trPr>
          <w:jc w:val="center"/>
        </w:trPr>
        <w:tc>
          <w:tcPr>
            <w:tcW w:w="4876" w:type="dxa"/>
            <w:tcBorders>
              <w:top w:val="nil"/>
              <w:left w:val="nil"/>
              <w:bottom w:val="nil"/>
              <w:right w:val="nil"/>
            </w:tcBorders>
          </w:tcPr>
          <w:p w14:paraId="306D9831" w14:textId="77777777" w:rsidR="006E5247" w:rsidRPr="001A6DD9" w:rsidRDefault="006E5247" w:rsidP="005B7F24">
            <w:pPr>
              <w:pStyle w:val="Normal6a"/>
            </w:pPr>
            <w:r>
              <w:t>2.</w:t>
            </w:r>
            <w:r>
              <w:tab/>
              <w:t>Teave tuleb edastada põhjendamatu viivituseta lihtsas ja arusaadavas keeles ning keeles, millest kolmanda riigi kodanik saab aru või on kõigi eelduste kohaselt võimeline aru saama, sealhulgas vajaduse korral kirjaliku ja suulise tõlke abil. Asjaomane teave esitatakse standardsetel teabelehtedel kas paberkandjal või elektrooniliselt. Alaealiste puhul esitatakse teave lapsesõbralikul ja eakohasel viisil ning vanemliku vastutuse kandja või artikli 20 lõikes 2 osutatud esindaja osalusel. Kolmanda riigi kodanikule antakse võimalus kinnitada, et ta on teabe kätte saanud.</w:t>
            </w:r>
          </w:p>
        </w:tc>
        <w:tc>
          <w:tcPr>
            <w:tcW w:w="4876" w:type="dxa"/>
            <w:tcBorders>
              <w:top w:val="nil"/>
              <w:left w:val="nil"/>
              <w:bottom w:val="nil"/>
              <w:right w:val="nil"/>
            </w:tcBorders>
          </w:tcPr>
          <w:p w14:paraId="77746524" w14:textId="77777777" w:rsidR="006E5247" w:rsidRPr="001A6DD9" w:rsidRDefault="006E5247" w:rsidP="005B7F24">
            <w:pPr>
              <w:pStyle w:val="Normal6a"/>
            </w:pPr>
            <w:r>
              <w:t>2.</w:t>
            </w:r>
            <w:r>
              <w:tab/>
              <w:t>Teave tuleb edastada põhjendamatu viivituseta lihtsas ja arusaadavas keeles ning keeles, millest kolmanda riigi kodanik saab aru või on kõigi eelduste kohaselt võimeline aru saama. Asjaomane teave esitatakse standardsetel teabelehtedel kas paberkandjal või elektrooniliselt. Alaealiste puhul esitatakse teave lapsesõbralikul ja eakohasel viisil ning vanemliku vastutuse kandja või artikli 20 lõikes 2 osutatud esindaja osalusel. Kolmanda riigi kodanikule antakse võimalus kinnitada, et ta on teabe kätte saanud.</w:t>
            </w:r>
          </w:p>
        </w:tc>
      </w:tr>
    </w:tbl>
    <w:p w14:paraId="3F14C15A"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1A4A5F62" w14:textId="77777777" w:rsidR="006E5247" w:rsidRPr="001A6DD9" w:rsidRDefault="006E5247" w:rsidP="006E5247">
      <w:r>
        <w:rPr>
          <w:rStyle w:val="HideTWBExt"/>
        </w:rPr>
        <w:lastRenderedPageBreak/>
        <w:t>&lt;/Amend&gt;</w:t>
      </w:r>
    </w:p>
    <w:p w14:paraId="4679651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1582</w:t>
      </w:r>
      <w:r>
        <w:rPr>
          <w:rStyle w:val="HideTWBExt"/>
        </w:rPr>
        <w:t>&lt;/NumAm&gt;</w:t>
      </w:r>
    </w:p>
    <w:p w14:paraId="3A2731EA"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0CB2B7B3" w14:textId="77777777" w:rsidR="006E5247" w:rsidRPr="001A6DD9" w:rsidRDefault="006E5247" w:rsidP="006E5247">
      <w:pPr>
        <w:pStyle w:val="NormalBold"/>
      </w:pPr>
      <w:r>
        <w:rPr>
          <w:rStyle w:val="HideTWBExt"/>
          <w:b w:val="0"/>
        </w:rPr>
        <w:t>&lt;/RepeatBlock-By&gt;</w:t>
      </w:r>
    </w:p>
    <w:p w14:paraId="3F3E11C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B3C4779" w14:textId="77777777" w:rsidR="006E5247" w:rsidRPr="001A6DD9" w:rsidRDefault="006E5247" w:rsidP="006E5247">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893071F" w14:textId="77777777" w:rsidTr="005B7F24">
        <w:trPr>
          <w:trHeight w:hRule="exact" w:val="240"/>
          <w:jc w:val="center"/>
        </w:trPr>
        <w:tc>
          <w:tcPr>
            <w:tcW w:w="9752" w:type="dxa"/>
            <w:gridSpan w:val="2"/>
            <w:tcBorders>
              <w:top w:val="nil"/>
              <w:left w:val="nil"/>
              <w:bottom w:val="nil"/>
              <w:right w:val="nil"/>
            </w:tcBorders>
          </w:tcPr>
          <w:p w14:paraId="628EBA6E" w14:textId="77777777" w:rsidR="006E5247" w:rsidRPr="001A6DD9" w:rsidRDefault="006E5247" w:rsidP="005B7F24"/>
        </w:tc>
      </w:tr>
      <w:tr w:rsidR="006E5247" w14:paraId="22B5DF5D" w14:textId="77777777" w:rsidTr="005B7F24">
        <w:trPr>
          <w:trHeight w:val="240"/>
          <w:jc w:val="center"/>
        </w:trPr>
        <w:tc>
          <w:tcPr>
            <w:tcW w:w="4876" w:type="dxa"/>
            <w:tcBorders>
              <w:top w:val="nil"/>
              <w:left w:val="nil"/>
              <w:bottom w:val="nil"/>
              <w:right w:val="nil"/>
            </w:tcBorders>
          </w:tcPr>
          <w:p w14:paraId="5B84FF1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83ACC21" w14:textId="77777777" w:rsidR="006E5247" w:rsidRPr="001A6DD9" w:rsidRDefault="006E5247" w:rsidP="005B7F24">
            <w:pPr>
              <w:pStyle w:val="AmColumnHeading"/>
            </w:pPr>
            <w:r>
              <w:t>Muudatusettepanek</w:t>
            </w:r>
          </w:p>
        </w:tc>
      </w:tr>
      <w:tr w:rsidR="006E5247" w14:paraId="2FE4FBD4" w14:textId="77777777" w:rsidTr="005B7F24">
        <w:trPr>
          <w:jc w:val="center"/>
        </w:trPr>
        <w:tc>
          <w:tcPr>
            <w:tcW w:w="4876" w:type="dxa"/>
            <w:tcBorders>
              <w:top w:val="nil"/>
              <w:left w:val="nil"/>
              <w:bottom w:val="nil"/>
              <w:right w:val="nil"/>
            </w:tcBorders>
          </w:tcPr>
          <w:p w14:paraId="3646B04D" w14:textId="77777777" w:rsidR="006E5247" w:rsidRPr="001A6DD9" w:rsidRDefault="006E5247" w:rsidP="005B7F24">
            <w:pPr>
              <w:pStyle w:val="Normal6a"/>
            </w:pPr>
            <w:r>
              <w:t>2.</w:t>
            </w:r>
            <w:r>
              <w:tab/>
              <w:t xml:space="preserve">Teave tuleb edastada põhjendamatu viivituseta </w:t>
            </w:r>
            <w:r>
              <w:rPr>
                <w:b/>
                <w:i/>
              </w:rPr>
              <w:t xml:space="preserve">lihtsas ja arusaadavas keeles ning </w:t>
            </w:r>
            <w:r>
              <w:t xml:space="preserve">keeles, millest kolmanda riigi kodanik saab aru või on </w:t>
            </w:r>
            <w:r>
              <w:rPr>
                <w:b/>
                <w:i/>
              </w:rPr>
              <w:t>kõigi</w:t>
            </w:r>
            <w:r>
              <w:t xml:space="preserve"> eelduste kohaselt võimeline aru saama, sealhulgas vajaduse korral kirjaliku ja suulise tõlke abil. Asjaomane teave esitatakse standardsetel teabelehtedel kas paberkandjal või elektrooniliselt. Alaealiste puhul esitatakse teave</w:t>
            </w:r>
            <w:r>
              <w:rPr>
                <w:b/>
                <w:i/>
              </w:rPr>
              <w:t xml:space="preserve"> lapsesõbralikul ja</w:t>
            </w:r>
            <w:r>
              <w:t xml:space="preserve"> eakohasel viisil ning vanemliku vastutuse kandja või artikli 20 lõikes 2 osutatud esindaja osalusel. </w:t>
            </w:r>
            <w:r>
              <w:rPr>
                <w:b/>
                <w:i/>
              </w:rPr>
              <w:t>Kolmanda riigi kodanikule antakse võimalus kinnitada, et ta on teabe kätte saanud.</w:t>
            </w:r>
          </w:p>
        </w:tc>
        <w:tc>
          <w:tcPr>
            <w:tcW w:w="4876" w:type="dxa"/>
            <w:tcBorders>
              <w:top w:val="nil"/>
              <w:left w:val="nil"/>
              <w:bottom w:val="nil"/>
              <w:right w:val="nil"/>
            </w:tcBorders>
          </w:tcPr>
          <w:p w14:paraId="50E658AE" w14:textId="77777777" w:rsidR="006E5247" w:rsidRPr="001A6DD9" w:rsidRDefault="006E5247" w:rsidP="005B7F24">
            <w:pPr>
              <w:pStyle w:val="Normal6a"/>
            </w:pPr>
            <w:r>
              <w:t>2.</w:t>
            </w:r>
            <w:r>
              <w:tab/>
              <w:t xml:space="preserve">Teave tuleb edastada põhjendamatu viivituseta keeles, millest kolmanda riigi kodanik saab aru või on </w:t>
            </w:r>
            <w:r>
              <w:rPr>
                <w:b/>
                <w:i/>
              </w:rPr>
              <w:t>mõistlike</w:t>
            </w:r>
            <w:r>
              <w:t xml:space="preserve"> eelduste kohaselt võimeline aru saama, sealhulgas vajaduse korral kirjaliku ja suulise tõlke abil. </w:t>
            </w:r>
            <w:r>
              <w:rPr>
                <w:b/>
                <w:i/>
              </w:rPr>
              <w:t>Liikmesriigid võivad sel eesmärgil kasutada tehisintellekti.</w:t>
            </w:r>
            <w:r>
              <w:t xml:space="preserve"> Asjaomane teave esitatakse standardsetel teabelehtedel kas paberkandjal või elektrooniliselt. </w:t>
            </w:r>
            <w:r>
              <w:rPr>
                <w:b/>
                <w:i/>
              </w:rPr>
              <w:t xml:space="preserve">Saatjata </w:t>
            </w:r>
            <w:r>
              <w:t xml:space="preserve">alaealiste puhul esitatakse teave eakohasel viisil ning </w:t>
            </w:r>
            <w:r>
              <w:rPr>
                <w:b/>
                <w:i/>
              </w:rPr>
              <w:t xml:space="preserve">olemasolu korral </w:t>
            </w:r>
            <w:r>
              <w:t>vanemliku vastutuse kandja või artikli 20 lõikes 2 osutatud esindaja osalusel.</w:t>
            </w:r>
          </w:p>
        </w:tc>
      </w:tr>
    </w:tbl>
    <w:p w14:paraId="7E9DCE1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6F7BBD9" w14:textId="77777777" w:rsidR="006E5247" w:rsidRPr="001A6DD9" w:rsidRDefault="006E5247" w:rsidP="006E5247">
      <w:r>
        <w:rPr>
          <w:rStyle w:val="HideTWBExt"/>
        </w:rPr>
        <w:t>&lt;/Amend&gt;</w:t>
      </w:r>
    </w:p>
    <w:p w14:paraId="61E7E1A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1583</w:t>
      </w:r>
      <w:r>
        <w:rPr>
          <w:rStyle w:val="HideTWBExt"/>
        </w:rPr>
        <w:t>&lt;/NumAm&gt;</w:t>
      </w:r>
    </w:p>
    <w:p w14:paraId="17C9E4CC" w14:textId="77777777" w:rsidR="006E5247" w:rsidRPr="001A6DD9" w:rsidRDefault="006E5247" w:rsidP="006E5247">
      <w:pPr>
        <w:pStyle w:val="NormalBold"/>
      </w:pPr>
      <w:r>
        <w:rPr>
          <w:rStyle w:val="HideTWBExt"/>
          <w:b w:val="0"/>
        </w:rPr>
        <w:t>&lt;RepeatBlock-By&gt;&lt;Members&gt;</w:t>
      </w:r>
      <w:r>
        <w:t>Cecilia Strada, Marco Tarquinio, Alessandro Zan</w:t>
      </w:r>
      <w:r>
        <w:rPr>
          <w:rStyle w:val="HideTWBExt"/>
          <w:b w:val="0"/>
        </w:rPr>
        <w:t>&lt;/Members&gt;</w:t>
      </w:r>
    </w:p>
    <w:p w14:paraId="375B2101" w14:textId="77777777" w:rsidR="006E5247" w:rsidRPr="001A6DD9" w:rsidRDefault="006E5247" w:rsidP="006E5247">
      <w:pPr>
        <w:pStyle w:val="NormalBold"/>
      </w:pPr>
      <w:r>
        <w:rPr>
          <w:rStyle w:val="HideTWBExt"/>
          <w:b w:val="0"/>
        </w:rPr>
        <w:t>&lt;/RepeatBlock-By&gt;</w:t>
      </w:r>
    </w:p>
    <w:p w14:paraId="3E0DF45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86454D3" w14:textId="77777777" w:rsidR="006E5247" w:rsidRPr="001A6DD9" w:rsidRDefault="006E5247" w:rsidP="006E5247">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6F2D5B1" w14:textId="77777777" w:rsidTr="005B7F24">
        <w:trPr>
          <w:trHeight w:hRule="exact" w:val="240"/>
          <w:jc w:val="center"/>
        </w:trPr>
        <w:tc>
          <w:tcPr>
            <w:tcW w:w="9752" w:type="dxa"/>
            <w:gridSpan w:val="2"/>
            <w:tcBorders>
              <w:top w:val="nil"/>
              <w:left w:val="nil"/>
              <w:bottom w:val="nil"/>
              <w:right w:val="nil"/>
            </w:tcBorders>
          </w:tcPr>
          <w:p w14:paraId="7C16EF9A" w14:textId="77777777" w:rsidR="006E5247" w:rsidRPr="001A6DD9" w:rsidRDefault="006E5247" w:rsidP="005B7F24"/>
        </w:tc>
      </w:tr>
      <w:tr w:rsidR="006E5247" w14:paraId="35EB4408" w14:textId="77777777" w:rsidTr="005B7F24">
        <w:trPr>
          <w:trHeight w:val="240"/>
          <w:jc w:val="center"/>
        </w:trPr>
        <w:tc>
          <w:tcPr>
            <w:tcW w:w="4876" w:type="dxa"/>
            <w:tcBorders>
              <w:top w:val="nil"/>
              <w:left w:val="nil"/>
              <w:bottom w:val="nil"/>
              <w:right w:val="nil"/>
            </w:tcBorders>
          </w:tcPr>
          <w:p w14:paraId="7CFCACC2"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47C76EE" w14:textId="77777777" w:rsidR="006E5247" w:rsidRPr="001A6DD9" w:rsidRDefault="006E5247" w:rsidP="005B7F24">
            <w:pPr>
              <w:pStyle w:val="AmColumnHeading"/>
            </w:pPr>
            <w:r>
              <w:t>Muudatusettepanek</w:t>
            </w:r>
          </w:p>
        </w:tc>
      </w:tr>
      <w:tr w:rsidR="006E5247" w14:paraId="359ABD30" w14:textId="77777777" w:rsidTr="005B7F24">
        <w:trPr>
          <w:jc w:val="center"/>
        </w:trPr>
        <w:tc>
          <w:tcPr>
            <w:tcW w:w="4876" w:type="dxa"/>
            <w:tcBorders>
              <w:top w:val="nil"/>
              <w:left w:val="nil"/>
              <w:bottom w:val="nil"/>
              <w:right w:val="nil"/>
            </w:tcBorders>
          </w:tcPr>
          <w:p w14:paraId="1D9DA9E5" w14:textId="77777777" w:rsidR="006E5247" w:rsidRPr="001A6DD9" w:rsidRDefault="006E5247" w:rsidP="005B7F24">
            <w:pPr>
              <w:pStyle w:val="Normal6a"/>
            </w:pPr>
            <w:r>
              <w:t>2.</w:t>
            </w:r>
            <w:r>
              <w:tab/>
              <w:t>Teave tuleb edastada põhjendamatu viivituseta lihtsas ja arusaadavas keeles ning keeles, millest kolmanda riigi kodanik saab aru</w:t>
            </w:r>
            <w:r>
              <w:rPr>
                <w:b/>
                <w:i/>
              </w:rPr>
              <w:t xml:space="preserve"> või on kõigi eelduste kohaselt võimeline aru saama</w:t>
            </w:r>
            <w:r>
              <w:t xml:space="preserve">, sealhulgas vajaduse korral kirjaliku ja suulise tõlke abil. Asjaomane teave esitatakse standardsetel teabelehtedel kas paberkandjal või elektrooniliselt. Alaealiste puhul esitatakse teave lapsesõbralikul ja eakohasel viisil ning vanemliku vastutuse kandja või </w:t>
            </w:r>
            <w:r>
              <w:lastRenderedPageBreak/>
              <w:t>artikli 20 lõikes 2 osutatud esindaja osalusel. Kolmanda riigi kodanikule antakse võimalus kinnitada, et ta on teabe kätte saanud.</w:t>
            </w:r>
          </w:p>
        </w:tc>
        <w:tc>
          <w:tcPr>
            <w:tcW w:w="4876" w:type="dxa"/>
            <w:tcBorders>
              <w:top w:val="nil"/>
              <w:left w:val="nil"/>
              <w:bottom w:val="nil"/>
              <w:right w:val="nil"/>
            </w:tcBorders>
          </w:tcPr>
          <w:p w14:paraId="448B7881" w14:textId="77777777" w:rsidR="006E5247" w:rsidRPr="001A6DD9" w:rsidRDefault="006E5247" w:rsidP="005B7F24">
            <w:pPr>
              <w:pStyle w:val="Normal6a"/>
            </w:pPr>
            <w:r>
              <w:lastRenderedPageBreak/>
              <w:t>2.</w:t>
            </w:r>
            <w:r>
              <w:tab/>
              <w:t xml:space="preserve">Teave tuleb edastada põhjendamatu viivituseta lihtsas ja arusaadavas keeles ning keeles, millest kolmanda riigi kodanik saab aru, sealhulgas vajaduse korral kirjaliku ja suulise tõlke abil. Asjaomane teave esitatakse standardsetel teabelehtedel kas paberkandjal või elektrooniliselt. Alaealiste puhul esitatakse teave lapsesõbralikul ja eakohasel viisil ning vanemliku vastutuse kandja või artikli 20 lõikes 2 osutatud esindaja osalusel. </w:t>
            </w:r>
            <w:r>
              <w:lastRenderedPageBreak/>
              <w:t>Kolmanda riigi kodanikule antakse võimalus kinnitada, et ta on teabe kätte saanud.</w:t>
            </w:r>
          </w:p>
        </w:tc>
      </w:tr>
    </w:tbl>
    <w:p w14:paraId="0C58A97E"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06AEC17" w14:textId="77777777" w:rsidR="006E5247" w:rsidRPr="001A6DD9" w:rsidRDefault="006E5247" w:rsidP="006E5247">
      <w:r>
        <w:rPr>
          <w:rStyle w:val="HideTWBExt"/>
        </w:rPr>
        <w:t>&lt;/Amend&gt;</w:t>
      </w:r>
    </w:p>
    <w:p w14:paraId="10B3A72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1584</w:t>
      </w:r>
      <w:r>
        <w:rPr>
          <w:rStyle w:val="HideTWBExt"/>
        </w:rPr>
        <w:t>&lt;/NumAm&gt;</w:t>
      </w:r>
    </w:p>
    <w:p w14:paraId="571F5CD3"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69390190" w14:textId="77777777" w:rsidR="006E5247" w:rsidRPr="001A6DD9" w:rsidRDefault="006E5247" w:rsidP="006E5247">
      <w:pPr>
        <w:pStyle w:val="NormalBold"/>
      </w:pPr>
      <w:r>
        <w:rPr>
          <w:rStyle w:val="HideTWBExt"/>
          <w:b w:val="0"/>
        </w:rPr>
        <w:t>&lt;/RepeatBlock-By&gt;</w:t>
      </w:r>
    </w:p>
    <w:p w14:paraId="4AFDD54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6EB7762" w14:textId="77777777" w:rsidR="006E5247" w:rsidRPr="001A6DD9" w:rsidRDefault="006E5247" w:rsidP="006E5247">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63BF6BD" w14:textId="77777777" w:rsidTr="005B7F24">
        <w:trPr>
          <w:trHeight w:hRule="exact" w:val="240"/>
          <w:jc w:val="center"/>
        </w:trPr>
        <w:tc>
          <w:tcPr>
            <w:tcW w:w="9752" w:type="dxa"/>
            <w:gridSpan w:val="2"/>
            <w:tcBorders>
              <w:top w:val="nil"/>
              <w:left w:val="nil"/>
              <w:bottom w:val="nil"/>
              <w:right w:val="nil"/>
            </w:tcBorders>
          </w:tcPr>
          <w:p w14:paraId="124FB0BD" w14:textId="77777777" w:rsidR="006E5247" w:rsidRPr="001A6DD9" w:rsidRDefault="006E5247" w:rsidP="005B7F24"/>
        </w:tc>
      </w:tr>
      <w:tr w:rsidR="006E5247" w14:paraId="3ADFE3E8" w14:textId="77777777" w:rsidTr="005B7F24">
        <w:trPr>
          <w:trHeight w:val="240"/>
          <w:jc w:val="center"/>
        </w:trPr>
        <w:tc>
          <w:tcPr>
            <w:tcW w:w="4876" w:type="dxa"/>
            <w:tcBorders>
              <w:top w:val="nil"/>
              <w:left w:val="nil"/>
              <w:bottom w:val="nil"/>
              <w:right w:val="nil"/>
            </w:tcBorders>
          </w:tcPr>
          <w:p w14:paraId="15756D5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54F0F47B" w14:textId="77777777" w:rsidR="006E5247" w:rsidRPr="001A6DD9" w:rsidRDefault="006E5247" w:rsidP="005B7F24">
            <w:pPr>
              <w:pStyle w:val="AmColumnHeading"/>
            </w:pPr>
            <w:r>
              <w:t>Muudatusettepanek</w:t>
            </w:r>
          </w:p>
        </w:tc>
      </w:tr>
      <w:tr w:rsidR="006E5247" w14:paraId="2C7F82E7" w14:textId="77777777" w:rsidTr="005B7F24">
        <w:trPr>
          <w:jc w:val="center"/>
        </w:trPr>
        <w:tc>
          <w:tcPr>
            <w:tcW w:w="4876" w:type="dxa"/>
            <w:tcBorders>
              <w:top w:val="nil"/>
              <w:left w:val="nil"/>
              <w:bottom w:val="nil"/>
              <w:right w:val="nil"/>
            </w:tcBorders>
          </w:tcPr>
          <w:p w14:paraId="3A37113A" w14:textId="77777777" w:rsidR="006E5247" w:rsidRPr="001A6DD9" w:rsidRDefault="006E5247" w:rsidP="005B7F24">
            <w:pPr>
              <w:pStyle w:val="Normal6a"/>
            </w:pPr>
            <w:r>
              <w:t>2.</w:t>
            </w:r>
            <w:r>
              <w:tab/>
              <w:t>Teave tuleb edastada põhjendamatu viivituseta lihtsas ja arusaadavas keeles ning keeles, millest kolmanda riigi kodanik saab aru</w:t>
            </w:r>
            <w:r>
              <w:rPr>
                <w:b/>
                <w:i/>
              </w:rPr>
              <w:t xml:space="preserve"> või on kõigi eelduste kohaselt võimeline aru saama</w:t>
            </w:r>
            <w:r>
              <w:t>, sealhulgas vajaduse korral kirjaliku ja suulise tõlke abil. Asjaomane teave esitatakse standardsetel teabelehtedel kas paberkandjal või elektrooniliselt. Alaealiste puhul esitatakse teave lapsesõbralikul ja eakohasel viisil ning vanemliku vastutuse kandja või artikli 20 lõikes 2 osutatud esindaja osalusel. Kolmanda riigi kodanikule antakse võimalus kinnitada, et ta on teabe kätte saanud.</w:t>
            </w:r>
          </w:p>
        </w:tc>
        <w:tc>
          <w:tcPr>
            <w:tcW w:w="4876" w:type="dxa"/>
            <w:tcBorders>
              <w:top w:val="nil"/>
              <w:left w:val="nil"/>
              <w:bottom w:val="nil"/>
              <w:right w:val="nil"/>
            </w:tcBorders>
          </w:tcPr>
          <w:p w14:paraId="6D9C9EA8" w14:textId="77777777" w:rsidR="006E5247" w:rsidRPr="001A6DD9" w:rsidRDefault="006E5247" w:rsidP="005B7F24">
            <w:pPr>
              <w:pStyle w:val="Normal6a"/>
            </w:pPr>
            <w:r>
              <w:t>2.</w:t>
            </w:r>
            <w:r>
              <w:tab/>
              <w:t>Teave tuleb edastada põhjendamatu viivituseta lihtsas ja arusaadavas keeles ning keeles, millest kolmanda riigi kodanik saab aru, sealhulgas vajaduse korral kirjaliku ja suulise tõlke abil. Asjaomane teave esitatakse standardsetel teabelehtedel kas paberkandjal või elektrooniliselt. Alaealiste puhul esitatakse teave lapsesõbralikul ja eakohasel viisil ning vanemliku vastutuse kandja või artikli 20 lõikes 2 osutatud esindaja osalusel. Kolmanda riigi kodanikule antakse võimalus kinnitada, et ta on teabe kätte saanud.</w:t>
            </w:r>
          </w:p>
        </w:tc>
      </w:tr>
    </w:tbl>
    <w:p w14:paraId="32CD92B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38326B1" w14:textId="77777777" w:rsidR="006E5247" w:rsidRPr="001A6DD9" w:rsidRDefault="006E5247" w:rsidP="006E5247">
      <w:r>
        <w:rPr>
          <w:rStyle w:val="HideTWBExt"/>
        </w:rPr>
        <w:t>&lt;/Amend&gt;</w:t>
      </w:r>
    </w:p>
    <w:p w14:paraId="63EC1B7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1585</w:t>
      </w:r>
      <w:r>
        <w:rPr>
          <w:rStyle w:val="HideTWBExt"/>
        </w:rPr>
        <w:t>&lt;/NumAm&gt;</w:t>
      </w:r>
    </w:p>
    <w:p w14:paraId="73E65BFA"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7637370" w14:textId="77777777" w:rsidR="006E5247" w:rsidRPr="001A6DD9" w:rsidRDefault="006E5247" w:rsidP="006E5247">
      <w:pPr>
        <w:pStyle w:val="NormalBold"/>
      </w:pPr>
      <w:r>
        <w:rPr>
          <w:rStyle w:val="HideTWBExt"/>
          <w:b w:val="0"/>
        </w:rPr>
        <w:t>&lt;/RepeatBlock-By&gt;</w:t>
      </w:r>
    </w:p>
    <w:p w14:paraId="6D5085FF"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5318092" w14:textId="77777777" w:rsidR="006E5247" w:rsidRPr="001A6DD9" w:rsidRDefault="006E5247" w:rsidP="006E5247">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EC29007" w14:textId="77777777" w:rsidTr="005B7F24">
        <w:trPr>
          <w:trHeight w:hRule="exact" w:val="240"/>
          <w:jc w:val="center"/>
        </w:trPr>
        <w:tc>
          <w:tcPr>
            <w:tcW w:w="9752" w:type="dxa"/>
            <w:gridSpan w:val="2"/>
            <w:tcBorders>
              <w:top w:val="nil"/>
              <w:left w:val="nil"/>
              <w:bottom w:val="nil"/>
              <w:right w:val="nil"/>
            </w:tcBorders>
          </w:tcPr>
          <w:p w14:paraId="171E4179" w14:textId="77777777" w:rsidR="006E5247" w:rsidRPr="001A6DD9" w:rsidRDefault="006E5247" w:rsidP="005B7F24"/>
        </w:tc>
      </w:tr>
      <w:tr w:rsidR="006E5247" w14:paraId="559FCFBB" w14:textId="77777777" w:rsidTr="005B7F24">
        <w:trPr>
          <w:trHeight w:val="240"/>
          <w:jc w:val="center"/>
        </w:trPr>
        <w:tc>
          <w:tcPr>
            <w:tcW w:w="4876" w:type="dxa"/>
            <w:tcBorders>
              <w:top w:val="nil"/>
              <w:left w:val="nil"/>
              <w:bottom w:val="nil"/>
              <w:right w:val="nil"/>
            </w:tcBorders>
          </w:tcPr>
          <w:p w14:paraId="091C4AEB"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D72BBEA" w14:textId="77777777" w:rsidR="006E5247" w:rsidRPr="001A6DD9" w:rsidRDefault="006E5247" w:rsidP="005B7F24">
            <w:pPr>
              <w:pStyle w:val="AmColumnHeading"/>
            </w:pPr>
            <w:r>
              <w:t>Muudatusettepanek</w:t>
            </w:r>
          </w:p>
        </w:tc>
      </w:tr>
      <w:tr w:rsidR="006E5247" w14:paraId="611AB99D" w14:textId="77777777" w:rsidTr="005B7F24">
        <w:trPr>
          <w:jc w:val="center"/>
        </w:trPr>
        <w:tc>
          <w:tcPr>
            <w:tcW w:w="4876" w:type="dxa"/>
            <w:tcBorders>
              <w:top w:val="nil"/>
              <w:left w:val="nil"/>
              <w:bottom w:val="nil"/>
              <w:right w:val="nil"/>
            </w:tcBorders>
          </w:tcPr>
          <w:p w14:paraId="6EF11CF6" w14:textId="77777777" w:rsidR="006E5247" w:rsidRPr="001A6DD9" w:rsidRDefault="006E5247" w:rsidP="005B7F24">
            <w:pPr>
              <w:pStyle w:val="Normal6a"/>
            </w:pPr>
            <w:r>
              <w:t>2.</w:t>
            </w:r>
            <w:r>
              <w:tab/>
              <w:t xml:space="preserve">Teave tuleb edastada </w:t>
            </w:r>
            <w:r>
              <w:rPr>
                <w:b/>
                <w:i/>
              </w:rPr>
              <w:t>põhjendamatu viivituseta</w:t>
            </w:r>
            <w:r>
              <w:t xml:space="preserve"> lihtsas ja arusaadavas keeles ning keeles, millest </w:t>
            </w:r>
            <w:r>
              <w:lastRenderedPageBreak/>
              <w:t xml:space="preserve">kolmanda riigi kodanik saab aru või on </w:t>
            </w:r>
            <w:r>
              <w:rPr>
                <w:b/>
                <w:i/>
              </w:rPr>
              <w:t>kõigi</w:t>
            </w:r>
            <w:r>
              <w:t xml:space="preserve"> eelduste kohaselt võimeline aru saama, sealhulgas vajaduse korral</w:t>
            </w:r>
            <w:r>
              <w:rPr>
                <w:b/>
                <w:i/>
              </w:rPr>
              <w:t xml:space="preserve"> kirjaliku ja</w:t>
            </w:r>
            <w:r>
              <w:t xml:space="preserve"> suulise tõlke abil. Asjaomane teave esitatakse standardsetel teabelehtedel kas paberkandjal või elektrooniliselt. Alaealiste puhul esitatakse teave lapsesõbralikul ja eakohasel viisil ning vanemliku vastutuse kandja või artikli 20 lõikes 2 osutatud esindaja osalusel. Kolmanda riigi kodanikule antakse võimalus kinnitada, et ta on teabe kätte saanud.</w:t>
            </w:r>
          </w:p>
        </w:tc>
        <w:tc>
          <w:tcPr>
            <w:tcW w:w="4876" w:type="dxa"/>
            <w:tcBorders>
              <w:top w:val="nil"/>
              <w:left w:val="nil"/>
              <w:bottom w:val="nil"/>
              <w:right w:val="nil"/>
            </w:tcBorders>
          </w:tcPr>
          <w:p w14:paraId="32F0F604" w14:textId="77777777" w:rsidR="006E5247" w:rsidRPr="001A6DD9" w:rsidRDefault="006E5247" w:rsidP="005B7F24">
            <w:pPr>
              <w:pStyle w:val="Normal6a"/>
            </w:pPr>
            <w:r>
              <w:lastRenderedPageBreak/>
              <w:t>2.</w:t>
            </w:r>
            <w:r>
              <w:tab/>
              <w:t xml:space="preserve">Teave tuleb edastada </w:t>
            </w:r>
            <w:r>
              <w:rPr>
                <w:b/>
                <w:i/>
              </w:rPr>
              <w:t>võimalikult kiiresti kirjalikult</w:t>
            </w:r>
            <w:r>
              <w:t xml:space="preserve"> lihtsas ja arusaadavas keeles ning keeles, millest kolmanda riigi </w:t>
            </w:r>
            <w:r>
              <w:lastRenderedPageBreak/>
              <w:t xml:space="preserve">kodanik saab aru või on </w:t>
            </w:r>
            <w:r>
              <w:rPr>
                <w:b/>
                <w:i/>
              </w:rPr>
              <w:t>mõistlike</w:t>
            </w:r>
            <w:r>
              <w:t xml:space="preserve"> eelduste kohaselt võimeline aru saama, sealhulgas vajaduse korral suulise tõlke abil. Asjaomane teave esitatakse standardsetel teabelehtedel kas paberkandjal või elektrooniliselt. Alaealiste puhul esitatakse teave lapsesõbralikul ja eakohasel viisil ning vanemliku vastutuse kandja või artikli 20 lõikes 2 osutatud esindaja osalusel. Kolmanda riigi kodanikule antakse võimalus kinnitada, et ta on teabe kätte saanud.</w:t>
            </w:r>
          </w:p>
        </w:tc>
      </w:tr>
    </w:tbl>
    <w:p w14:paraId="594FA4C9"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F718A4F" w14:textId="77777777" w:rsidR="006E5247" w:rsidRPr="001A6DD9" w:rsidRDefault="006E5247" w:rsidP="006E5247">
      <w:pPr>
        <w:pStyle w:val="AmJustTitle"/>
      </w:pPr>
      <w:r>
        <w:rPr>
          <w:rStyle w:val="HideTWBExt"/>
        </w:rPr>
        <w:t>&lt;TitreJust&gt;</w:t>
      </w:r>
      <w:r>
        <w:t>Selgitus</w:t>
      </w:r>
      <w:r>
        <w:rPr>
          <w:rStyle w:val="HideTWBExt"/>
        </w:rPr>
        <w:t>&lt;/TitreJust&gt;</w:t>
      </w:r>
    </w:p>
    <w:p w14:paraId="21D3E9FE" w14:textId="77777777" w:rsidR="006E5247" w:rsidRPr="001A6DD9" w:rsidRDefault="006E5247" w:rsidP="006E5247">
      <w:pPr>
        <w:pStyle w:val="AmJustText"/>
      </w:pPr>
      <w:r>
        <w:t>Kõnealune teave tuleb esitada kirjalikult. Kui on vaja täiendavat suulist tõlget, tuleks seda pakkuda. Kuna kõnealune teave on tagasipöörduja jaoks protsessi mõistmiseks väga oluline, tuleks see esitada võimalikult kiiresti.</w:t>
      </w:r>
    </w:p>
    <w:p w14:paraId="59C48153" w14:textId="77777777" w:rsidR="006E5247" w:rsidRPr="001A6DD9" w:rsidRDefault="006E5247" w:rsidP="006E5247">
      <w:r>
        <w:rPr>
          <w:rStyle w:val="HideTWBExt"/>
        </w:rPr>
        <w:t>&lt;/Amend&gt;</w:t>
      </w:r>
    </w:p>
    <w:p w14:paraId="5A7BAA7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1586</w:t>
      </w:r>
      <w:r>
        <w:rPr>
          <w:rStyle w:val="HideTWBExt"/>
        </w:rPr>
        <w:t>&lt;/NumAm&gt;</w:t>
      </w:r>
    </w:p>
    <w:p w14:paraId="55475C9D"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2DB8D485" w14:textId="77777777" w:rsidR="006E5247" w:rsidRPr="001A6DD9" w:rsidRDefault="006E5247" w:rsidP="006E5247">
      <w:pPr>
        <w:pStyle w:val="NormalBold"/>
      </w:pPr>
      <w:r>
        <w:rPr>
          <w:rStyle w:val="HideTWBExt"/>
          <w:b w:val="0"/>
        </w:rPr>
        <w:t>&lt;/RepeatBlock-By&gt;</w:t>
      </w:r>
    </w:p>
    <w:p w14:paraId="26BDB1D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65CF998" w14:textId="77777777" w:rsidR="006E5247" w:rsidRPr="001A6DD9" w:rsidRDefault="006E5247" w:rsidP="006E5247">
      <w:pPr>
        <w:pStyle w:val="NormalBold"/>
      </w:pPr>
      <w:r>
        <w:rPr>
          <w:rStyle w:val="HideTWBExt"/>
        </w:rPr>
        <w:t>&lt;Article&gt;</w:t>
      </w:r>
      <w:r>
        <w:t>Artikkel 25 – lõige -1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EB78135" w14:textId="77777777" w:rsidTr="005B7F24">
        <w:trPr>
          <w:trHeight w:hRule="exact" w:val="240"/>
          <w:jc w:val="center"/>
        </w:trPr>
        <w:tc>
          <w:tcPr>
            <w:tcW w:w="9752" w:type="dxa"/>
            <w:gridSpan w:val="2"/>
            <w:tcBorders>
              <w:top w:val="nil"/>
              <w:left w:val="nil"/>
              <w:bottom w:val="nil"/>
              <w:right w:val="nil"/>
            </w:tcBorders>
          </w:tcPr>
          <w:p w14:paraId="47E030A8" w14:textId="77777777" w:rsidR="006E5247" w:rsidRPr="001A6DD9" w:rsidRDefault="006E5247" w:rsidP="005B7F24"/>
        </w:tc>
      </w:tr>
      <w:tr w:rsidR="006E5247" w14:paraId="599101F0" w14:textId="77777777" w:rsidTr="005B7F24">
        <w:trPr>
          <w:trHeight w:val="240"/>
          <w:jc w:val="center"/>
        </w:trPr>
        <w:tc>
          <w:tcPr>
            <w:tcW w:w="4876" w:type="dxa"/>
            <w:tcBorders>
              <w:top w:val="nil"/>
              <w:left w:val="nil"/>
              <w:bottom w:val="nil"/>
              <w:right w:val="nil"/>
            </w:tcBorders>
          </w:tcPr>
          <w:p w14:paraId="60E4C8D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3F999E0" w14:textId="77777777" w:rsidR="006E5247" w:rsidRPr="001A6DD9" w:rsidRDefault="006E5247" w:rsidP="005B7F24">
            <w:pPr>
              <w:pStyle w:val="AmColumnHeading"/>
            </w:pPr>
            <w:r>
              <w:t>Muudatusettepanek</w:t>
            </w:r>
          </w:p>
        </w:tc>
      </w:tr>
      <w:tr w:rsidR="006E5247" w14:paraId="6B5D6956" w14:textId="77777777" w:rsidTr="005B7F24">
        <w:trPr>
          <w:jc w:val="center"/>
        </w:trPr>
        <w:tc>
          <w:tcPr>
            <w:tcW w:w="4876" w:type="dxa"/>
            <w:tcBorders>
              <w:top w:val="nil"/>
              <w:left w:val="nil"/>
              <w:bottom w:val="nil"/>
              <w:right w:val="nil"/>
            </w:tcBorders>
          </w:tcPr>
          <w:p w14:paraId="2B042CAE" w14:textId="77777777" w:rsidR="006E5247" w:rsidRPr="001A6DD9" w:rsidRDefault="006E5247" w:rsidP="005B7F24">
            <w:pPr>
              <w:pStyle w:val="Normal6a"/>
            </w:pPr>
          </w:p>
        </w:tc>
        <w:tc>
          <w:tcPr>
            <w:tcW w:w="4876" w:type="dxa"/>
            <w:tcBorders>
              <w:top w:val="nil"/>
              <w:left w:val="nil"/>
              <w:bottom w:val="nil"/>
              <w:right w:val="nil"/>
            </w:tcBorders>
          </w:tcPr>
          <w:p w14:paraId="5A32D68B" w14:textId="77777777" w:rsidR="006E5247" w:rsidRPr="001A6DD9" w:rsidRDefault="006E5247" w:rsidP="005B7F24">
            <w:pPr>
              <w:pStyle w:val="Normal6a"/>
            </w:pPr>
            <w:r>
              <w:rPr>
                <w:b/>
                <w:i/>
              </w:rPr>
              <w:t>-1.</w:t>
            </w:r>
            <w:r>
              <w:tab/>
            </w:r>
            <w:r>
              <w:rPr>
                <w:b/>
                <w:i/>
              </w:rPr>
              <w:t>Asjaomasel kolmanda riigi kodanikul on õigus saada õigusalast nõu, määrata oma seaduslik esindaja ja saada vajadusel keelelist abi kõigis tagasisaatmismenetluse etappides.</w:t>
            </w:r>
          </w:p>
        </w:tc>
      </w:tr>
    </w:tbl>
    <w:p w14:paraId="799EF61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2538EEB" w14:textId="77777777" w:rsidR="006E5247" w:rsidRPr="001A6DD9" w:rsidRDefault="006E5247" w:rsidP="006E5247">
      <w:r>
        <w:rPr>
          <w:rStyle w:val="HideTWBExt"/>
        </w:rPr>
        <w:t>&lt;/Amend&gt;</w:t>
      </w:r>
    </w:p>
    <w:p w14:paraId="5FF6E12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1587</w:t>
      </w:r>
      <w:r>
        <w:rPr>
          <w:rStyle w:val="HideTWBExt"/>
        </w:rPr>
        <w:t>&lt;/NumAm&gt;</w:t>
      </w:r>
    </w:p>
    <w:p w14:paraId="1D28F6DB"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4792E6EE" w14:textId="77777777" w:rsidR="006E5247" w:rsidRPr="001A6DD9" w:rsidRDefault="006E5247" w:rsidP="006E5247">
      <w:pPr>
        <w:pStyle w:val="NormalBold"/>
      </w:pPr>
      <w:r>
        <w:rPr>
          <w:rStyle w:val="HideTWBExt"/>
          <w:b w:val="0"/>
        </w:rPr>
        <w:t>&lt;/RepeatBlock-By&gt;</w:t>
      </w:r>
    </w:p>
    <w:p w14:paraId="69B21B3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0CAF641" w14:textId="77777777" w:rsidR="006E5247" w:rsidRPr="001A6DD9" w:rsidRDefault="006E5247" w:rsidP="006E5247">
      <w:pPr>
        <w:pStyle w:val="NormalBold"/>
      </w:pPr>
      <w:r>
        <w:rPr>
          <w:rStyle w:val="HideTWBExt"/>
        </w:rPr>
        <w:t>&lt;Article&gt;</w:t>
      </w:r>
      <w:r>
        <w:t>Artikkel 25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EE4073C" w14:textId="77777777" w:rsidTr="005B7F24">
        <w:trPr>
          <w:trHeight w:hRule="exact" w:val="240"/>
          <w:jc w:val="center"/>
        </w:trPr>
        <w:tc>
          <w:tcPr>
            <w:tcW w:w="9752" w:type="dxa"/>
            <w:gridSpan w:val="2"/>
            <w:tcBorders>
              <w:top w:val="nil"/>
              <w:left w:val="nil"/>
              <w:bottom w:val="nil"/>
              <w:right w:val="nil"/>
            </w:tcBorders>
          </w:tcPr>
          <w:p w14:paraId="3555FD52" w14:textId="77777777" w:rsidR="006E5247" w:rsidRPr="001A6DD9" w:rsidRDefault="006E5247" w:rsidP="005B7F24"/>
        </w:tc>
      </w:tr>
      <w:tr w:rsidR="006E5247" w14:paraId="41BBB425" w14:textId="77777777" w:rsidTr="005B7F24">
        <w:trPr>
          <w:trHeight w:val="240"/>
          <w:jc w:val="center"/>
        </w:trPr>
        <w:tc>
          <w:tcPr>
            <w:tcW w:w="4876" w:type="dxa"/>
            <w:tcBorders>
              <w:top w:val="nil"/>
              <w:left w:val="nil"/>
              <w:bottom w:val="nil"/>
              <w:right w:val="nil"/>
            </w:tcBorders>
          </w:tcPr>
          <w:p w14:paraId="4CF65779"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21868C29" w14:textId="77777777" w:rsidR="006E5247" w:rsidRPr="001A6DD9" w:rsidRDefault="006E5247" w:rsidP="005B7F24">
            <w:pPr>
              <w:pStyle w:val="AmColumnHeading"/>
            </w:pPr>
            <w:r>
              <w:t>Muudatusettepanek</w:t>
            </w:r>
          </w:p>
        </w:tc>
      </w:tr>
      <w:tr w:rsidR="006E5247" w14:paraId="582A08D9" w14:textId="77777777" w:rsidTr="005B7F24">
        <w:trPr>
          <w:jc w:val="center"/>
        </w:trPr>
        <w:tc>
          <w:tcPr>
            <w:tcW w:w="4876" w:type="dxa"/>
            <w:tcBorders>
              <w:top w:val="nil"/>
              <w:left w:val="nil"/>
              <w:bottom w:val="nil"/>
              <w:right w:val="nil"/>
            </w:tcBorders>
          </w:tcPr>
          <w:p w14:paraId="58FAD292" w14:textId="77777777" w:rsidR="006E5247" w:rsidRPr="001A6DD9" w:rsidRDefault="006E5247" w:rsidP="005B7F24">
            <w:pPr>
              <w:pStyle w:val="Normal6a"/>
            </w:pPr>
            <w:r>
              <w:t>1.</w:t>
            </w:r>
            <w:r>
              <w:tab/>
              <w:t xml:space="preserve">Kui õigusasutusele on esitatud </w:t>
            </w:r>
            <w:r>
              <w:rPr>
                <w:b/>
                <w:i/>
              </w:rPr>
              <w:t xml:space="preserve">artikli 27 kohane </w:t>
            </w:r>
            <w:r>
              <w:t>edasikaebus või asja läbivaatamise taotlus</w:t>
            </w:r>
            <w:r>
              <w:rPr>
                <w:b/>
                <w:i/>
              </w:rPr>
              <w:t>, siis tagavad liikmesriigid</w:t>
            </w:r>
            <w:r>
              <w:t xml:space="preserve"> kolmanda riigi </w:t>
            </w:r>
            <w:r>
              <w:rPr>
                <w:b/>
                <w:i/>
              </w:rPr>
              <w:t xml:space="preserve">kodaniku taotluse korral talle võimaluse saada vajaduse korral tasuta õigusabi ja </w:t>
            </w:r>
            <w:r>
              <w:t xml:space="preserve">esindamist, </w:t>
            </w:r>
            <w:r>
              <w:rPr>
                <w:b/>
                <w:i/>
              </w:rPr>
              <w:t>et tagada õigus tõhusale õiguskaitsevahendile ja õiglasele kohtulikule arutamisele</w:t>
            </w:r>
            <w:r>
              <w:t>.</w:t>
            </w:r>
          </w:p>
        </w:tc>
        <w:tc>
          <w:tcPr>
            <w:tcW w:w="4876" w:type="dxa"/>
            <w:tcBorders>
              <w:top w:val="nil"/>
              <w:left w:val="nil"/>
              <w:bottom w:val="nil"/>
              <w:right w:val="nil"/>
            </w:tcBorders>
          </w:tcPr>
          <w:p w14:paraId="296D10CB" w14:textId="77777777" w:rsidR="006E5247" w:rsidRPr="001A6DD9" w:rsidRDefault="006E5247" w:rsidP="005B7F24">
            <w:pPr>
              <w:pStyle w:val="Normal6a"/>
            </w:pPr>
            <w:r>
              <w:t>1.</w:t>
            </w:r>
            <w:r>
              <w:tab/>
              <w:t>Kui õigusasutusele on esitatud edasikaebus või asja läbivaatamise taotlus</w:t>
            </w:r>
            <w:r>
              <w:rPr>
                <w:b/>
                <w:i/>
              </w:rPr>
              <w:t xml:space="preserve"> ning kui riigisisese õiguse kohaselt on õigusabi andmine või esindamine nõutav või kui</w:t>
            </w:r>
            <w:r>
              <w:t xml:space="preserve"> kolmanda riigi </w:t>
            </w:r>
            <w:r>
              <w:rPr>
                <w:b/>
                <w:i/>
              </w:rPr>
              <w:t xml:space="preserve">kodanik seda taotleb, rahastab või osutab sellist abi või </w:t>
            </w:r>
            <w:r>
              <w:t>esindamist</w:t>
            </w:r>
            <w:r>
              <w:rPr>
                <w:b/>
                <w:i/>
              </w:rPr>
              <w:t xml:space="preserve"> esmajärjekorras kolmanda riigi kodaniku päritoluriik</w:t>
            </w:r>
            <w:r>
              <w:t xml:space="preserve">, </w:t>
            </w:r>
            <w:r>
              <w:rPr>
                <w:b/>
                <w:i/>
              </w:rPr>
              <w:t>sealhulgas konsulaarteenistuste või akrediteeritud õigusala töötajate kaudu, kelle on määranud või keda rahastab asjaomane riik</w:t>
            </w:r>
            <w:r>
              <w:t>.</w:t>
            </w:r>
          </w:p>
        </w:tc>
      </w:tr>
    </w:tbl>
    <w:p w14:paraId="5FA24326"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EF6EC3B" w14:textId="77777777" w:rsidR="006E5247" w:rsidRPr="001A6DD9" w:rsidRDefault="006E5247" w:rsidP="006E5247">
      <w:r>
        <w:rPr>
          <w:rStyle w:val="HideTWBExt"/>
        </w:rPr>
        <w:t>&lt;/Amend&gt;</w:t>
      </w:r>
    </w:p>
    <w:p w14:paraId="6DDCAE9C"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1588</w:t>
      </w:r>
      <w:r>
        <w:rPr>
          <w:rStyle w:val="HideTWBExt"/>
        </w:rPr>
        <w:t>&lt;/NumAm&gt;</w:t>
      </w:r>
    </w:p>
    <w:p w14:paraId="462399B9"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5ECD1C35" w14:textId="77777777" w:rsidR="006E5247" w:rsidRPr="001A6DD9" w:rsidRDefault="006E5247" w:rsidP="006E5247">
      <w:pPr>
        <w:pStyle w:val="NormalBold"/>
      </w:pPr>
      <w:r>
        <w:rPr>
          <w:rStyle w:val="HideTWBExt"/>
          <w:b w:val="0"/>
        </w:rPr>
        <w:t>&lt;/RepeatBlock-By&gt;</w:t>
      </w:r>
    </w:p>
    <w:p w14:paraId="7DBFFA7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8F87F92" w14:textId="77777777" w:rsidR="006E5247" w:rsidRPr="001A6DD9" w:rsidRDefault="006E5247" w:rsidP="006E5247">
      <w:pPr>
        <w:pStyle w:val="NormalBold"/>
      </w:pPr>
      <w:r>
        <w:rPr>
          <w:rStyle w:val="HideTWBExt"/>
        </w:rPr>
        <w:t>&lt;Article&gt;</w:t>
      </w:r>
      <w:r>
        <w:t>Artikkel 25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12CC811" w14:textId="77777777" w:rsidTr="005B7F24">
        <w:trPr>
          <w:trHeight w:hRule="exact" w:val="240"/>
          <w:jc w:val="center"/>
        </w:trPr>
        <w:tc>
          <w:tcPr>
            <w:tcW w:w="9752" w:type="dxa"/>
            <w:gridSpan w:val="2"/>
            <w:tcBorders>
              <w:top w:val="nil"/>
              <w:left w:val="nil"/>
              <w:bottom w:val="nil"/>
              <w:right w:val="nil"/>
            </w:tcBorders>
          </w:tcPr>
          <w:p w14:paraId="0042E3E0" w14:textId="77777777" w:rsidR="006E5247" w:rsidRPr="001A6DD9" w:rsidRDefault="006E5247" w:rsidP="005B7F24"/>
        </w:tc>
      </w:tr>
      <w:tr w:rsidR="006E5247" w14:paraId="173C2F15" w14:textId="77777777" w:rsidTr="005B7F24">
        <w:trPr>
          <w:trHeight w:val="240"/>
          <w:jc w:val="center"/>
        </w:trPr>
        <w:tc>
          <w:tcPr>
            <w:tcW w:w="4876" w:type="dxa"/>
            <w:tcBorders>
              <w:top w:val="nil"/>
              <w:left w:val="nil"/>
              <w:bottom w:val="nil"/>
              <w:right w:val="nil"/>
            </w:tcBorders>
          </w:tcPr>
          <w:p w14:paraId="4E03F6C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91F779B" w14:textId="77777777" w:rsidR="006E5247" w:rsidRPr="001A6DD9" w:rsidRDefault="006E5247" w:rsidP="005B7F24">
            <w:pPr>
              <w:pStyle w:val="AmColumnHeading"/>
            </w:pPr>
            <w:r>
              <w:t>Muudatusettepanek</w:t>
            </w:r>
          </w:p>
        </w:tc>
      </w:tr>
      <w:tr w:rsidR="006E5247" w14:paraId="68EC60A2" w14:textId="77777777" w:rsidTr="005B7F24">
        <w:trPr>
          <w:jc w:val="center"/>
        </w:trPr>
        <w:tc>
          <w:tcPr>
            <w:tcW w:w="4876" w:type="dxa"/>
            <w:tcBorders>
              <w:top w:val="nil"/>
              <w:left w:val="nil"/>
              <w:bottom w:val="nil"/>
              <w:right w:val="nil"/>
            </w:tcBorders>
          </w:tcPr>
          <w:p w14:paraId="7AE6EDD3" w14:textId="77777777" w:rsidR="006E5247" w:rsidRPr="001A6DD9" w:rsidRDefault="006E5247" w:rsidP="005B7F24">
            <w:pPr>
              <w:pStyle w:val="Normal6a"/>
            </w:pPr>
            <w:r>
              <w:t>1.</w:t>
            </w:r>
            <w:r>
              <w:tab/>
            </w:r>
            <w:r>
              <w:rPr>
                <w:b/>
                <w:i/>
              </w:rPr>
              <w:t>Kui õigusasutusele on esitatud artikli 27 kohane edasikaebus või asja läbivaatamise taotlus, siis</w:t>
            </w:r>
            <w:r>
              <w:t xml:space="preserve"> tagavad </w:t>
            </w:r>
            <w:r>
              <w:rPr>
                <w:b/>
                <w:i/>
              </w:rPr>
              <w:t xml:space="preserve">liikmesriigid kolmanda riigi kodaniku taotluse korral talle </w:t>
            </w:r>
            <w:r>
              <w:t>võimaluse saada</w:t>
            </w:r>
            <w:r>
              <w:rPr>
                <w:b/>
                <w:i/>
              </w:rPr>
              <w:t xml:space="preserve"> vajaduse korral</w:t>
            </w:r>
            <w:r>
              <w:t xml:space="preserve"> tasuta õigusabi ja esindamist, et tagada õigus tõhusale õiguskaitsevahendile ja õiglasele kohtulikule arutamisele.</w:t>
            </w:r>
          </w:p>
        </w:tc>
        <w:tc>
          <w:tcPr>
            <w:tcW w:w="4876" w:type="dxa"/>
            <w:tcBorders>
              <w:top w:val="nil"/>
              <w:left w:val="nil"/>
              <w:bottom w:val="nil"/>
              <w:right w:val="nil"/>
            </w:tcBorders>
          </w:tcPr>
          <w:p w14:paraId="083EB682" w14:textId="77777777" w:rsidR="006E5247" w:rsidRPr="001A6DD9" w:rsidRDefault="006E5247" w:rsidP="005B7F24">
            <w:pPr>
              <w:pStyle w:val="Normal6a"/>
            </w:pPr>
            <w:r>
              <w:t>1.</w:t>
            </w:r>
            <w:r>
              <w:tab/>
            </w:r>
            <w:r>
              <w:rPr>
                <w:b/>
                <w:i/>
              </w:rPr>
              <w:t>Liikmesriigid</w:t>
            </w:r>
            <w:r>
              <w:t xml:space="preserve"> tagavad võimaluse saada tasuta õigusabi ja esindamist, et tagada õigus tõhusale õiguskaitsevahendile ja õiglasele kohtulikule arutamisele.</w:t>
            </w:r>
          </w:p>
        </w:tc>
      </w:tr>
    </w:tbl>
    <w:p w14:paraId="4F4404A9"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F73B11D" w14:textId="77777777" w:rsidR="006E5247" w:rsidRPr="001A6DD9" w:rsidRDefault="006E5247" w:rsidP="006E5247">
      <w:r>
        <w:rPr>
          <w:rStyle w:val="HideTWBExt"/>
        </w:rPr>
        <w:t>&lt;/Amend&gt;</w:t>
      </w:r>
    </w:p>
    <w:p w14:paraId="0E6CFA8E"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1589</w:t>
      </w:r>
      <w:r>
        <w:rPr>
          <w:rStyle w:val="HideTWBExt"/>
        </w:rPr>
        <w:t>&lt;/NumAm&gt;</w:t>
      </w:r>
    </w:p>
    <w:p w14:paraId="05D4D3BC" w14:textId="77777777" w:rsidR="006E5247" w:rsidRPr="001A6DD9" w:rsidRDefault="006E5247" w:rsidP="006E5247">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0CB84F9" w14:textId="77777777" w:rsidR="006E5247" w:rsidRPr="001A6DD9" w:rsidRDefault="006E5247" w:rsidP="006E5247">
      <w:pPr>
        <w:pStyle w:val="NormalBold"/>
      </w:pPr>
      <w:r>
        <w:rPr>
          <w:rStyle w:val="HideTWBExt"/>
          <w:b w:val="0"/>
        </w:rPr>
        <w:t>&lt;/RepeatBlock-By&gt;</w:t>
      </w:r>
    </w:p>
    <w:p w14:paraId="2AB92EB5"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D419EF6" w14:textId="77777777" w:rsidR="006E5247" w:rsidRPr="001A6DD9" w:rsidRDefault="006E5247" w:rsidP="006E5247">
      <w:pPr>
        <w:pStyle w:val="NormalBold"/>
      </w:pPr>
      <w:r>
        <w:rPr>
          <w:rStyle w:val="HideTWBExt"/>
        </w:rPr>
        <w:t>&lt;Article&gt;</w:t>
      </w:r>
      <w:r>
        <w:t>Artikkel 25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662CF7E" w14:textId="77777777" w:rsidTr="005B7F24">
        <w:trPr>
          <w:trHeight w:hRule="exact" w:val="240"/>
          <w:jc w:val="center"/>
        </w:trPr>
        <w:tc>
          <w:tcPr>
            <w:tcW w:w="9752" w:type="dxa"/>
            <w:gridSpan w:val="2"/>
            <w:tcBorders>
              <w:top w:val="nil"/>
              <w:left w:val="nil"/>
              <w:bottom w:val="nil"/>
              <w:right w:val="nil"/>
            </w:tcBorders>
          </w:tcPr>
          <w:p w14:paraId="797C0899" w14:textId="77777777" w:rsidR="006E5247" w:rsidRPr="001A6DD9" w:rsidRDefault="006E5247" w:rsidP="005B7F24"/>
        </w:tc>
      </w:tr>
      <w:tr w:rsidR="006E5247" w14:paraId="47078962" w14:textId="77777777" w:rsidTr="005B7F24">
        <w:trPr>
          <w:trHeight w:val="240"/>
          <w:jc w:val="center"/>
        </w:trPr>
        <w:tc>
          <w:tcPr>
            <w:tcW w:w="4876" w:type="dxa"/>
            <w:tcBorders>
              <w:top w:val="nil"/>
              <w:left w:val="nil"/>
              <w:bottom w:val="nil"/>
              <w:right w:val="nil"/>
            </w:tcBorders>
          </w:tcPr>
          <w:p w14:paraId="37BEDCA1" w14:textId="77777777" w:rsidR="006E5247" w:rsidRPr="001A6DD9" w:rsidRDefault="006E5247" w:rsidP="005B7F24">
            <w:pPr>
              <w:pStyle w:val="AmColumnHeading"/>
            </w:pPr>
            <w:r>
              <w:lastRenderedPageBreak/>
              <w:t>Komisjoni ettepanek</w:t>
            </w:r>
          </w:p>
        </w:tc>
        <w:tc>
          <w:tcPr>
            <w:tcW w:w="4876" w:type="dxa"/>
            <w:tcBorders>
              <w:top w:val="nil"/>
              <w:left w:val="nil"/>
              <w:bottom w:val="nil"/>
              <w:right w:val="nil"/>
            </w:tcBorders>
          </w:tcPr>
          <w:p w14:paraId="3022EDBF" w14:textId="77777777" w:rsidR="006E5247" w:rsidRPr="001A6DD9" w:rsidRDefault="006E5247" w:rsidP="005B7F24">
            <w:pPr>
              <w:pStyle w:val="AmColumnHeading"/>
            </w:pPr>
            <w:r>
              <w:t>Muudatusettepanek</w:t>
            </w:r>
          </w:p>
        </w:tc>
      </w:tr>
      <w:tr w:rsidR="006E5247" w14:paraId="5C316ECE" w14:textId="77777777" w:rsidTr="005B7F24">
        <w:trPr>
          <w:jc w:val="center"/>
        </w:trPr>
        <w:tc>
          <w:tcPr>
            <w:tcW w:w="4876" w:type="dxa"/>
            <w:tcBorders>
              <w:top w:val="nil"/>
              <w:left w:val="nil"/>
              <w:bottom w:val="nil"/>
              <w:right w:val="nil"/>
            </w:tcBorders>
          </w:tcPr>
          <w:p w14:paraId="072E5C02" w14:textId="77777777" w:rsidR="006E5247" w:rsidRPr="001A6DD9" w:rsidRDefault="006E5247" w:rsidP="005B7F24">
            <w:pPr>
              <w:pStyle w:val="Normal6a"/>
            </w:pPr>
            <w:r>
              <w:t>1.</w:t>
            </w:r>
            <w:r>
              <w:tab/>
              <w:t xml:space="preserve">Kui </w:t>
            </w:r>
            <w:r>
              <w:rPr>
                <w:b/>
                <w:i/>
              </w:rPr>
              <w:t>õigusasutusele</w:t>
            </w:r>
            <w:r>
              <w:t xml:space="preserve"> on esitatud artikli 27 kohane edasikaebus või asja läbivaatamise taotlus, siis tagavad liikmesriigid kolmanda riigi kodaniku taotluse korral talle võimaluse saada vajaduse korral tasuta õigusabi ja esindamist, et tagada õigus tõhusale õiguskaitsevahendile ja õiglasele kohtulikule arutamisele.</w:t>
            </w:r>
          </w:p>
        </w:tc>
        <w:tc>
          <w:tcPr>
            <w:tcW w:w="4876" w:type="dxa"/>
            <w:tcBorders>
              <w:top w:val="nil"/>
              <w:left w:val="nil"/>
              <w:bottom w:val="nil"/>
              <w:right w:val="nil"/>
            </w:tcBorders>
          </w:tcPr>
          <w:p w14:paraId="188C5F51" w14:textId="77777777" w:rsidR="006E5247" w:rsidRPr="001A6DD9" w:rsidRDefault="006E5247" w:rsidP="005B7F24">
            <w:pPr>
              <w:pStyle w:val="Normal6a"/>
            </w:pPr>
            <w:r>
              <w:t>1.</w:t>
            </w:r>
            <w:r>
              <w:tab/>
              <w:t xml:space="preserve">Kui </w:t>
            </w:r>
            <w:r>
              <w:rPr>
                <w:b/>
                <w:i/>
              </w:rPr>
              <w:t>õigus- või haldusasutusele</w:t>
            </w:r>
            <w:r>
              <w:t xml:space="preserve"> on esitatud</w:t>
            </w:r>
            <w:r>
              <w:rPr>
                <w:b/>
                <w:i/>
              </w:rPr>
              <w:t xml:space="preserve"> muu hulgas</w:t>
            </w:r>
            <w:r>
              <w:t xml:space="preserve"> artikli 27 kohane edasikaebus või asja läbivaatamise taotlus, siis tagavad liikmesriigid kolmanda riigi kodaniku taotluse korral talle võimaluse saada vajaduse korral tasuta õigusabi ja esindamist, et tagada õigus tõhusale õiguskaitsevahendile ja õiglasele kohtulikule arutamisele.</w:t>
            </w:r>
          </w:p>
        </w:tc>
      </w:tr>
    </w:tbl>
    <w:p w14:paraId="6F74C08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D0A15BD" w14:textId="77777777" w:rsidR="006E5247" w:rsidRPr="001A6DD9" w:rsidRDefault="006E5247" w:rsidP="006E5247">
      <w:r>
        <w:rPr>
          <w:rStyle w:val="HideTWBExt"/>
        </w:rPr>
        <w:t>&lt;/Amend&gt;</w:t>
      </w:r>
    </w:p>
    <w:p w14:paraId="6A83A1D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1590</w:t>
      </w:r>
      <w:r>
        <w:rPr>
          <w:rStyle w:val="HideTWBExt"/>
        </w:rPr>
        <w:t>&lt;/NumAm&gt;</w:t>
      </w:r>
    </w:p>
    <w:p w14:paraId="56E5C66C"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47F9F1FA" w14:textId="77777777" w:rsidR="006E5247" w:rsidRPr="001A6DD9" w:rsidRDefault="006E5247" w:rsidP="006E5247">
      <w:pPr>
        <w:pStyle w:val="NormalBold"/>
      </w:pPr>
      <w:r>
        <w:rPr>
          <w:rStyle w:val="HideTWBExt"/>
          <w:b w:val="0"/>
        </w:rPr>
        <w:t>&lt;/RepeatBlock-By&gt;</w:t>
      </w:r>
    </w:p>
    <w:p w14:paraId="5AC4EE5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FF9713A" w14:textId="77777777" w:rsidR="006E5247" w:rsidRPr="001A6DD9" w:rsidRDefault="006E5247" w:rsidP="006E5247">
      <w:pPr>
        <w:pStyle w:val="NormalBold"/>
      </w:pPr>
      <w:r>
        <w:rPr>
          <w:rStyle w:val="HideTWBExt"/>
        </w:rPr>
        <w:t>&lt;Article&gt;</w:t>
      </w:r>
      <w:r>
        <w:t>Artikkel 25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6F6751E" w14:textId="77777777" w:rsidTr="005B7F24">
        <w:trPr>
          <w:trHeight w:hRule="exact" w:val="240"/>
          <w:jc w:val="center"/>
        </w:trPr>
        <w:tc>
          <w:tcPr>
            <w:tcW w:w="9752" w:type="dxa"/>
            <w:gridSpan w:val="2"/>
            <w:tcBorders>
              <w:top w:val="nil"/>
              <w:left w:val="nil"/>
              <w:bottom w:val="nil"/>
              <w:right w:val="nil"/>
            </w:tcBorders>
          </w:tcPr>
          <w:p w14:paraId="2F79992F" w14:textId="77777777" w:rsidR="006E5247" w:rsidRPr="001A6DD9" w:rsidRDefault="006E5247" w:rsidP="005B7F24"/>
        </w:tc>
      </w:tr>
      <w:tr w:rsidR="006E5247" w14:paraId="09066032" w14:textId="77777777" w:rsidTr="005B7F24">
        <w:trPr>
          <w:trHeight w:val="240"/>
          <w:jc w:val="center"/>
        </w:trPr>
        <w:tc>
          <w:tcPr>
            <w:tcW w:w="4876" w:type="dxa"/>
            <w:tcBorders>
              <w:top w:val="nil"/>
              <w:left w:val="nil"/>
              <w:bottom w:val="nil"/>
              <w:right w:val="nil"/>
            </w:tcBorders>
          </w:tcPr>
          <w:p w14:paraId="17F7DFF6"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B578E9A" w14:textId="77777777" w:rsidR="006E5247" w:rsidRPr="001A6DD9" w:rsidRDefault="006E5247" w:rsidP="005B7F24">
            <w:pPr>
              <w:pStyle w:val="AmColumnHeading"/>
            </w:pPr>
            <w:r>
              <w:t>Muudatusettepanek</w:t>
            </w:r>
          </w:p>
        </w:tc>
      </w:tr>
      <w:tr w:rsidR="006E5247" w14:paraId="06550637" w14:textId="77777777" w:rsidTr="005B7F24">
        <w:trPr>
          <w:jc w:val="center"/>
        </w:trPr>
        <w:tc>
          <w:tcPr>
            <w:tcW w:w="4876" w:type="dxa"/>
            <w:tcBorders>
              <w:top w:val="nil"/>
              <w:left w:val="nil"/>
              <w:bottom w:val="nil"/>
              <w:right w:val="nil"/>
            </w:tcBorders>
          </w:tcPr>
          <w:p w14:paraId="54A5251F" w14:textId="77777777" w:rsidR="006E5247" w:rsidRPr="001A6DD9" w:rsidRDefault="006E5247" w:rsidP="005B7F24">
            <w:pPr>
              <w:pStyle w:val="Normal6a"/>
            </w:pPr>
            <w:r>
              <w:t>1.</w:t>
            </w:r>
            <w:r>
              <w:tab/>
              <w:t xml:space="preserve">Kui õigusasutusele on esitatud artikli 27 kohane edasikaebus või asja läbivaatamise taotlus, siis tagavad liikmesriigid kolmanda riigi kodaniku taotluse korral talle võimaluse saada </w:t>
            </w:r>
            <w:r>
              <w:rPr>
                <w:b/>
                <w:i/>
              </w:rPr>
              <w:t xml:space="preserve">vajaduse korral tasuta </w:t>
            </w:r>
            <w:r>
              <w:t>õigusabi ja esindamist</w:t>
            </w:r>
            <w:r>
              <w:rPr>
                <w:b/>
                <w:i/>
              </w:rPr>
              <w:t>, et tagada õigus tõhusale õiguskaitsevahendile ja õiglasele kohtulikule arutamisele</w:t>
            </w:r>
            <w:r>
              <w:t>.</w:t>
            </w:r>
          </w:p>
        </w:tc>
        <w:tc>
          <w:tcPr>
            <w:tcW w:w="4876" w:type="dxa"/>
            <w:tcBorders>
              <w:top w:val="nil"/>
              <w:left w:val="nil"/>
              <w:bottom w:val="nil"/>
              <w:right w:val="nil"/>
            </w:tcBorders>
          </w:tcPr>
          <w:p w14:paraId="5E8DF0A0" w14:textId="77777777" w:rsidR="006E5247" w:rsidRPr="001A6DD9" w:rsidRDefault="006E5247" w:rsidP="005B7F24">
            <w:pPr>
              <w:pStyle w:val="Normal6a"/>
            </w:pPr>
            <w:r>
              <w:t>1.</w:t>
            </w:r>
            <w:r>
              <w:tab/>
              <w:t xml:space="preserve">Kui õigusasutusele on esitatud artikli 27 kohane edasikaebus või asja läbivaatamise taotlus, siis tagavad liikmesriigid </w:t>
            </w:r>
            <w:r>
              <w:rPr>
                <w:b/>
                <w:i/>
              </w:rPr>
              <w:t xml:space="preserve">kooskõlas riigisisese õigusega </w:t>
            </w:r>
            <w:r>
              <w:t>kolmanda riigi kodaniku taotluse korral talle võimaluse saada õigusabi ja esindamist.</w:t>
            </w:r>
          </w:p>
        </w:tc>
      </w:tr>
    </w:tbl>
    <w:p w14:paraId="06DC288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70B6D87" w14:textId="77777777" w:rsidR="006E5247" w:rsidRPr="001A6DD9" w:rsidRDefault="006E5247" w:rsidP="006E5247">
      <w:r>
        <w:rPr>
          <w:rStyle w:val="HideTWBExt"/>
        </w:rPr>
        <w:t>&lt;/Amend&gt;</w:t>
      </w:r>
    </w:p>
    <w:p w14:paraId="2EEEB8FB"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1591</w:t>
      </w:r>
      <w:r>
        <w:rPr>
          <w:rStyle w:val="HideTWBExt"/>
        </w:rPr>
        <w:t>&lt;/NumAm&gt;</w:t>
      </w:r>
    </w:p>
    <w:p w14:paraId="173B3301"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55205B38"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5558537A" w14:textId="77777777" w:rsidR="006E5247" w:rsidRPr="001A6DD9" w:rsidRDefault="006E5247" w:rsidP="006E5247">
      <w:pPr>
        <w:pStyle w:val="NormalBold"/>
      </w:pPr>
      <w:r>
        <w:rPr>
          <w:rStyle w:val="HideTWBExt"/>
          <w:b w:val="0"/>
        </w:rPr>
        <w:t>&lt;/RepeatBlock-By&gt;</w:t>
      </w:r>
    </w:p>
    <w:p w14:paraId="38874AE2"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9509898" w14:textId="77777777" w:rsidR="006E5247" w:rsidRPr="001A6DD9" w:rsidRDefault="006E5247" w:rsidP="006E5247">
      <w:pPr>
        <w:pStyle w:val="NormalBold"/>
      </w:pPr>
      <w:r>
        <w:rPr>
          <w:rStyle w:val="HideTWBExt"/>
        </w:rPr>
        <w:t>&lt;Article&gt;</w:t>
      </w:r>
      <w:r>
        <w:t>Artikkel 25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69FE611" w14:textId="77777777" w:rsidTr="005B7F24">
        <w:trPr>
          <w:trHeight w:hRule="exact" w:val="240"/>
          <w:jc w:val="center"/>
        </w:trPr>
        <w:tc>
          <w:tcPr>
            <w:tcW w:w="9752" w:type="dxa"/>
            <w:gridSpan w:val="2"/>
            <w:tcBorders>
              <w:top w:val="nil"/>
              <w:left w:val="nil"/>
              <w:bottom w:val="nil"/>
              <w:right w:val="nil"/>
            </w:tcBorders>
          </w:tcPr>
          <w:p w14:paraId="63FAC68C" w14:textId="77777777" w:rsidR="006E5247" w:rsidRPr="001A6DD9" w:rsidRDefault="006E5247" w:rsidP="005B7F24"/>
        </w:tc>
      </w:tr>
      <w:tr w:rsidR="006E5247" w14:paraId="59A4C0CD" w14:textId="77777777" w:rsidTr="005B7F24">
        <w:trPr>
          <w:trHeight w:val="240"/>
          <w:jc w:val="center"/>
        </w:trPr>
        <w:tc>
          <w:tcPr>
            <w:tcW w:w="4876" w:type="dxa"/>
            <w:tcBorders>
              <w:top w:val="nil"/>
              <w:left w:val="nil"/>
              <w:bottom w:val="nil"/>
              <w:right w:val="nil"/>
            </w:tcBorders>
          </w:tcPr>
          <w:p w14:paraId="5F49E1A8"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062CED0" w14:textId="77777777" w:rsidR="006E5247" w:rsidRPr="001A6DD9" w:rsidRDefault="006E5247" w:rsidP="005B7F24">
            <w:pPr>
              <w:pStyle w:val="AmColumnHeading"/>
            </w:pPr>
            <w:r>
              <w:t>Muudatusettepanek</w:t>
            </w:r>
          </w:p>
        </w:tc>
      </w:tr>
      <w:tr w:rsidR="006E5247" w14:paraId="78DFC4A0" w14:textId="77777777" w:rsidTr="005B7F24">
        <w:trPr>
          <w:jc w:val="center"/>
        </w:trPr>
        <w:tc>
          <w:tcPr>
            <w:tcW w:w="4876" w:type="dxa"/>
            <w:tcBorders>
              <w:top w:val="nil"/>
              <w:left w:val="nil"/>
              <w:bottom w:val="nil"/>
              <w:right w:val="nil"/>
            </w:tcBorders>
          </w:tcPr>
          <w:p w14:paraId="20855E01" w14:textId="77777777" w:rsidR="006E5247" w:rsidRPr="001A6DD9" w:rsidRDefault="006E5247" w:rsidP="005B7F24">
            <w:pPr>
              <w:pStyle w:val="Normal6a"/>
            </w:pPr>
            <w:r>
              <w:t>1.</w:t>
            </w:r>
            <w:r>
              <w:tab/>
              <w:t xml:space="preserve">Kui õigusasutusele on esitatud artikli 27 kohane edasikaebus või asja </w:t>
            </w:r>
            <w:r>
              <w:lastRenderedPageBreak/>
              <w:t>läbivaatamise taotlus, siis tagavad liikmesriigid kolmanda riigi kodaniku taotluse korral</w:t>
            </w:r>
            <w:r>
              <w:rPr>
                <w:b/>
                <w:i/>
              </w:rPr>
              <w:t xml:space="preserve"> talle võimaluse saada vajaduse korral tasuta õigusabi ja esindamist</w:t>
            </w:r>
            <w:r>
              <w:t>, et tagada õigus tõhusale õiguskaitsevahendile ja õiglasele kohtulikule arutamisele.</w:t>
            </w:r>
          </w:p>
        </w:tc>
        <w:tc>
          <w:tcPr>
            <w:tcW w:w="4876" w:type="dxa"/>
            <w:tcBorders>
              <w:top w:val="nil"/>
              <w:left w:val="nil"/>
              <w:bottom w:val="nil"/>
              <w:right w:val="nil"/>
            </w:tcBorders>
          </w:tcPr>
          <w:p w14:paraId="3774048F" w14:textId="77777777" w:rsidR="006E5247" w:rsidRPr="001A6DD9" w:rsidRDefault="006E5247" w:rsidP="005B7F24">
            <w:pPr>
              <w:pStyle w:val="Normal6a"/>
            </w:pPr>
            <w:r>
              <w:lastRenderedPageBreak/>
              <w:t>1.</w:t>
            </w:r>
            <w:r>
              <w:tab/>
              <w:t xml:space="preserve">Kui õigusasutusele on esitatud artikli 27 kohane edasikaebus või asja </w:t>
            </w:r>
            <w:r>
              <w:lastRenderedPageBreak/>
              <w:t>läbivaatamise taotlus, siis tagavad liikmesriigid kolmanda riigi kodaniku taotluse korral</w:t>
            </w:r>
            <w:r>
              <w:rPr>
                <w:b/>
                <w:i/>
              </w:rPr>
              <w:t>, et kolmanda riigi kodanikul on juurdepääs vajalikule õigusabile</w:t>
            </w:r>
            <w:r>
              <w:t>, et tagada õigus tõhusale õiguskaitsevahendile ja õiglasele kohtulikule arutamisele.</w:t>
            </w:r>
          </w:p>
        </w:tc>
      </w:tr>
    </w:tbl>
    <w:p w14:paraId="3B8736CB"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D4DEF93" w14:textId="77777777" w:rsidR="006E5247" w:rsidRPr="001A6DD9" w:rsidRDefault="006E5247" w:rsidP="006E5247">
      <w:r>
        <w:rPr>
          <w:rStyle w:val="HideTWBExt"/>
        </w:rPr>
        <w:t>&lt;/Amend&gt;</w:t>
      </w:r>
    </w:p>
    <w:p w14:paraId="61C2197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1592</w:t>
      </w:r>
      <w:r>
        <w:rPr>
          <w:rStyle w:val="HideTWBExt"/>
        </w:rPr>
        <w:t>&lt;/NumAm&gt;</w:t>
      </w:r>
    </w:p>
    <w:p w14:paraId="6E57042D"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1B48236B" w14:textId="77777777" w:rsidR="006E5247" w:rsidRPr="001A6DD9" w:rsidRDefault="006E5247" w:rsidP="006E5247">
      <w:pPr>
        <w:pStyle w:val="NormalBold"/>
      </w:pPr>
      <w:r>
        <w:rPr>
          <w:rStyle w:val="HideTWBExt"/>
          <w:b w:val="0"/>
        </w:rPr>
        <w:t>&lt;/RepeatBlock-By&gt;</w:t>
      </w:r>
    </w:p>
    <w:p w14:paraId="39837718"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37CA88B" w14:textId="77777777" w:rsidR="006E5247" w:rsidRPr="001A6DD9" w:rsidRDefault="006E5247" w:rsidP="006E5247">
      <w:pPr>
        <w:pStyle w:val="NormalBold"/>
      </w:pPr>
      <w:r>
        <w:rPr>
          <w:rStyle w:val="HideTWBExt"/>
        </w:rPr>
        <w:t>&lt;Article&gt;</w:t>
      </w:r>
      <w:r>
        <w:t>Artikkel 25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B1EAE7B" w14:textId="77777777" w:rsidTr="005B7F24">
        <w:trPr>
          <w:trHeight w:hRule="exact" w:val="240"/>
          <w:jc w:val="center"/>
        </w:trPr>
        <w:tc>
          <w:tcPr>
            <w:tcW w:w="9752" w:type="dxa"/>
            <w:gridSpan w:val="2"/>
            <w:tcBorders>
              <w:top w:val="nil"/>
              <w:left w:val="nil"/>
              <w:bottom w:val="nil"/>
              <w:right w:val="nil"/>
            </w:tcBorders>
          </w:tcPr>
          <w:p w14:paraId="605A8149" w14:textId="77777777" w:rsidR="006E5247" w:rsidRPr="001A6DD9" w:rsidRDefault="006E5247" w:rsidP="005B7F24"/>
        </w:tc>
      </w:tr>
      <w:tr w:rsidR="006E5247" w14:paraId="7AAC23A8" w14:textId="77777777" w:rsidTr="005B7F24">
        <w:trPr>
          <w:trHeight w:val="240"/>
          <w:jc w:val="center"/>
        </w:trPr>
        <w:tc>
          <w:tcPr>
            <w:tcW w:w="4876" w:type="dxa"/>
            <w:tcBorders>
              <w:top w:val="nil"/>
              <w:left w:val="nil"/>
              <w:bottom w:val="nil"/>
              <w:right w:val="nil"/>
            </w:tcBorders>
          </w:tcPr>
          <w:p w14:paraId="331859C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83A2BB9" w14:textId="77777777" w:rsidR="006E5247" w:rsidRPr="001A6DD9" w:rsidRDefault="006E5247" w:rsidP="005B7F24">
            <w:pPr>
              <w:pStyle w:val="AmColumnHeading"/>
            </w:pPr>
            <w:r>
              <w:t>Muudatusettepanek</w:t>
            </w:r>
          </w:p>
        </w:tc>
      </w:tr>
      <w:tr w:rsidR="006E5247" w14:paraId="19512EA6" w14:textId="77777777" w:rsidTr="005B7F24">
        <w:trPr>
          <w:jc w:val="center"/>
        </w:trPr>
        <w:tc>
          <w:tcPr>
            <w:tcW w:w="4876" w:type="dxa"/>
            <w:tcBorders>
              <w:top w:val="nil"/>
              <w:left w:val="nil"/>
              <w:bottom w:val="nil"/>
              <w:right w:val="nil"/>
            </w:tcBorders>
          </w:tcPr>
          <w:p w14:paraId="38E0E0DD" w14:textId="77777777" w:rsidR="006E5247" w:rsidRPr="001A6DD9" w:rsidRDefault="006E5247" w:rsidP="005B7F24">
            <w:pPr>
              <w:pStyle w:val="Normal6a"/>
            </w:pPr>
            <w:r>
              <w:t>1.</w:t>
            </w:r>
            <w:r>
              <w:tab/>
              <w:t xml:space="preserve">Kui õigusasutusele on esitatud </w:t>
            </w:r>
            <w:r>
              <w:rPr>
                <w:b/>
                <w:i/>
              </w:rPr>
              <w:t xml:space="preserve">artikli 27 kohane </w:t>
            </w:r>
            <w:r>
              <w:t xml:space="preserve">edasikaebus või asja läbivaatamise taotlus, </w:t>
            </w:r>
            <w:r>
              <w:rPr>
                <w:b/>
                <w:i/>
              </w:rPr>
              <w:t>siis tagavad liikmesriigid</w:t>
            </w:r>
            <w:r>
              <w:t xml:space="preserve"> kolmanda riigi kodaniku taotluse korral </w:t>
            </w:r>
            <w:r>
              <w:rPr>
                <w:b/>
                <w:i/>
              </w:rPr>
              <w:t>talle võimaluse saada vajaduse korral</w:t>
            </w:r>
            <w:r>
              <w:t xml:space="preserve"> tasuta õigusabi ja </w:t>
            </w:r>
            <w:r>
              <w:rPr>
                <w:b/>
                <w:i/>
              </w:rPr>
              <w:t>esindamist</w:t>
            </w:r>
            <w:r>
              <w:t xml:space="preserve">, </w:t>
            </w:r>
            <w:r>
              <w:rPr>
                <w:b/>
                <w:i/>
              </w:rPr>
              <w:t>et tagada õigus tõhusale õiguskaitsevahendile ja õiglasele kohtulikule arutamisele</w:t>
            </w:r>
            <w:r>
              <w:t>.</w:t>
            </w:r>
          </w:p>
        </w:tc>
        <w:tc>
          <w:tcPr>
            <w:tcW w:w="4876" w:type="dxa"/>
            <w:tcBorders>
              <w:top w:val="nil"/>
              <w:left w:val="nil"/>
              <w:bottom w:val="nil"/>
              <w:right w:val="nil"/>
            </w:tcBorders>
          </w:tcPr>
          <w:p w14:paraId="261F4971" w14:textId="77777777" w:rsidR="006E5247" w:rsidRPr="001A6DD9" w:rsidRDefault="006E5247" w:rsidP="005B7F24">
            <w:pPr>
              <w:pStyle w:val="Normal6a"/>
            </w:pPr>
            <w:r>
              <w:t>1.</w:t>
            </w:r>
            <w:r>
              <w:tab/>
              <w:t xml:space="preserve">Kui õigusasutusele on esitatud edasikaebus või asja läbivaatamise taotlus, </w:t>
            </w:r>
            <w:r>
              <w:rPr>
                <w:b/>
                <w:i/>
              </w:rPr>
              <w:t>on</w:t>
            </w:r>
            <w:r>
              <w:t xml:space="preserve"> kolmanda riigi kodaniku taotluse korral </w:t>
            </w:r>
            <w:r>
              <w:rPr>
                <w:b/>
                <w:i/>
              </w:rPr>
              <w:t>menetluses lubatud</w:t>
            </w:r>
            <w:r>
              <w:t xml:space="preserve"> tasuta õigusabi ja </w:t>
            </w:r>
            <w:r>
              <w:rPr>
                <w:b/>
                <w:i/>
              </w:rPr>
              <w:t>esindamine</w:t>
            </w:r>
            <w:r>
              <w:t xml:space="preserve">, </w:t>
            </w:r>
            <w:r>
              <w:rPr>
                <w:b/>
                <w:i/>
              </w:rPr>
              <w:t>mida pakuvad kolmanda riigi kodaniku kodakondsus- või päritoluriigi konsulaarteenistused</w:t>
            </w:r>
            <w:r>
              <w:t>.</w:t>
            </w:r>
          </w:p>
        </w:tc>
      </w:tr>
    </w:tbl>
    <w:p w14:paraId="5A774B6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D958C7C" w14:textId="77777777" w:rsidR="006E5247" w:rsidRPr="001A6DD9" w:rsidRDefault="006E5247" w:rsidP="006E5247">
      <w:r>
        <w:rPr>
          <w:rStyle w:val="HideTWBExt"/>
        </w:rPr>
        <w:t>&lt;/Amend&gt;</w:t>
      </w:r>
    </w:p>
    <w:p w14:paraId="17A0638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1593</w:t>
      </w:r>
      <w:r>
        <w:rPr>
          <w:rStyle w:val="HideTWBExt"/>
        </w:rPr>
        <w:t>&lt;/NumAm&gt;</w:t>
      </w:r>
    </w:p>
    <w:p w14:paraId="7F15E928"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069EA490" w14:textId="77777777" w:rsidR="006E5247" w:rsidRPr="001A6DD9" w:rsidRDefault="006E5247" w:rsidP="006E5247">
      <w:pPr>
        <w:pStyle w:val="NormalBold"/>
      </w:pPr>
      <w:r>
        <w:rPr>
          <w:rStyle w:val="HideTWBExt"/>
          <w:b w:val="0"/>
        </w:rPr>
        <w:t>&lt;/RepeatBlock-By&gt;</w:t>
      </w:r>
    </w:p>
    <w:p w14:paraId="0F1BD3B3"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9953406" w14:textId="77777777" w:rsidR="006E5247" w:rsidRPr="001A6DD9" w:rsidRDefault="006E5247" w:rsidP="006E5247">
      <w:pPr>
        <w:pStyle w:val="NormalBold"/>
      </w:pPr>
      <w:r>
        <w:rPr>
          <w:rStyle w:val="HideTWBExt"/>
        </w:rPr>
        <w:t>&lt;Article&gt;</w:t>
      </w:r>
      <w:r>
        <w:t>Artikkel 25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0BA80A6" w14:textId="77777777" w:rsidTr="005B7F24">
        <w:trPr>
          <w:trHeight w:hRule="exact" w:val="240"/>
          <w:jc w:val="center"/>
        </w:trPr>
        <w:tc>
          <w:tcPr>
            <w:tcW w:w="9752" w:type="dxa"/>
            <w:gridSpan w:val="2"/>
            <w:tcBorders>
              <w:top w:val="nil"/>
              <w:left w:val="nil"/>
              <w:bottom w:val="nil"/>
              <w:right w:val="nil"/>
            </w:tcBorders>
          </w:tcPr>
          <w:p w14:paraId="2BF99449" w14:textId="77777777" w:rsidR="006E5247" w:rsidRPr="001A6DD9" w:rsidRDefault="006E5247" w:rsidP="005B7F24"/>
        </w:tc>
      </w:tr>
      <w:tr w:rsidR="006E5247" w14:paraId="03508E4B" w14:textId="77777777" w:rsidTr="005B7F24">
        <w:trPr>
          <w:trHeight w:val="240"/>
          <w:jc w:val="center"/>
        </w:trPr>
        <w:tc>
          <w:tcPr>
            <w:tcW w:w="4876" w:type="dxa"/>
            <w:tcBorders>
              <w:top w:val="nil"/>
              <w:left w:val="nil"/>
              <w:bottom w:val="nil"/>
              <w:right w:val="nil"/>
            </w:tcBorders>
          </w:tcPr>
          <w:p w14:paraId="2DE628C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1B68D1D" w14:textId="77777777" w:rsidR="006E5247" w:rsidRPr="001A6DD9" w:rsidRDefault="006E5247" w:rsidP="005B7F24">
            <w:pPr>
              <w:pStyle w:val="AmColumnHeading"/>
            </w:pPr>
            <w:r>
              <w:t>Muudatusettepanek</w:t>
            </w:r>
          </w:p>
        </w:tc>
      </w:tr>
      <w:tr w:rsidR="006E5247" w14:paraId="29F2D3DC" w14:textId="77777777" w:rsidTr="005B7F24">
        <w:trPr>
          <w:jc w:val="center"/>
        </w:trPr>
        <w:tc>
          <w:tcPr>
            <w:tcW w:w="4876" w:type="dxa"/>
            <w:tcBorders>
              <w:top w:val="nil"/>
              <w:left w:val="nil"/>
              <w:bottom w:val="nil"/>
              <w:right w:val="nil"/>
            </w:tcBorders>
          </w:tcPr>
          <w:p w14:paraId="446F975B" w14:textId="77777777" w:rsidR="006E5247" w:rsidRPr="001A6DD9" w:rsidRDefault="006E5247" w:rsidP="005B7F24">
            <w:pPr>
              <w:pStyle w:val="Normal6a"/>
            </w:pPr>
            <w:r>
              <w:t>1.</w:t>
            </w:r>
            <w:r>
              <w:tab/>
            </w:r>
            <w:r>
              <w:rPr>
                <w:b/>
                <w:i/>
              </w:rPr>
              <w:t>Kui õigusasutusele on esitatud</w:t>
            </w:r>
            <w:r>
              <w:t xml:space="preserve"> artikli 27 </w:t>
            </w:r>
            <w:r>
              <w:rPr>
                <w:b/>
                <w:i/>
              </w:rPr>
              <w:t>kohane edasikaebus</w:t>
            </w:r>
            <w:r>
              <w:t xml:space="preserve"> või asja läbivaatamise </w:t>
            </w:r>
            <w:r>
              <w:rPr>
                <w:b/>
                <w:i/>
              </w:rPr>
              <w:t>taotlus, siis</w:t>
            </w:r>
            <w:r>
              <w:t xml:space="preserve"> tagavad liikmesriigid </w:t>
            </w:r>
            <w:r>
              <w:rPr>
                <w:b/>
                <w:i/>
              </w:rPr>
              <w:t>kolmanda riigi kodaniku taotluse korral talle</w:t>
            </w:r>
            <w:r>
              <w:t xml:space="preserve"> võimaluse saada</w:t>
            </w:r>
            <w:r>
              <w:rPr>
                <w:b/>
                <w:i/>
              </w:rPr>
              <w:t xml:space="preserve"> vajaduse korral</w:t>
            </w:r>
            <w:r>
              <w:t xml:space="preserve"> tasuta õigusabi ja </w:t>
            </w:r>
            <w:r>
              <w:lastRenderedPageBreak/>
              <w:t>esindamist, et tagada õigus tõhusale õiguskaitsevahendile ja õiglasele kohtulikule arutamisele.</w:t>
            </w:r>
          </w:p>
        </w:tc>
        <w:tc>
          <w:tcPr>
            <w:tcW w:w="4876" w:type="dxa"/>
            <w:tcBorders>
              <w:top w:val="nil"/>
              <w:left w:val="nil"/>
              <w:bottom w:val="nil"/>
              <w:right w:val="nil"/>
            </w:tcBorders>
          </w:tcPr>
          <w:p w14:paraId="080E5C2D" w14:textId="77777777" w:rsidR="006E5247" w:rsidRPr="001A6DD9" w:rsidRDefault="006E5247" w:rsidP="005B7F24">
            <w:pPr>
              <w:pStyle w:val="Normal6a"/>
            </w:pPr>
            <w:r>
              <w:lastRenderedPageBreak/>
              <w:t>1.</w:t>
            </w:r>
            <w:r>
              <w:tab/>
            </w:r>
            <w:r>
              <w:rPr>
                <w:b/>
                <w:i/>
              </w:rPr>
              <w:t>Tagasisaatmismenetluse ja õigusasutuses toimuva</w:t>
            </w:r>
            <w:r>
              <w:t xml:space="preserve"> artikli 27 </w:t>
            </w:r>
            <w:r>
              <w:rPr>
                <w:b/>
                <w:i/>
              </w:rPr>
              <w:t>kohase edasikaebuse</w:t>
            </w:r>
            <w:r>
              <w:t xml:space="preserve"> või asja läbivaatamise </w:t>
            </w:r>
            <w:r>
              <w:rPr>
                <w:b/>
                <w:i/>
              </w:rPr>
              <w:t>kõigi etappide jooksul</w:t>
            </w:r>
            <w:r>
              <w:t xml:space="preserve"> tagavad liikmesriigid </w:t>
            </w:r>
            <w:r>
              <w:rPr>
                <w:b/>
                <w:i/>
              </w:rPr>
              <w:t>igasuguse viivituseta</w:t>
            </w:r>
            <w:r>
              <w:t xml:space="preserve"> võimaluse saada tasuta õigusabi ja esindamist, et tagada </w:t>
            </w:r>
            <w:r>
              <w:lastRenderedPageBreak/>
              <w:t>õigus tõhusale õiguskaitsevahendile ja õiglasele kohtulikule arutamisele.</w:t>
            </w:r>
          </w:p>
        </w:tc>
      </w:tr>
    </w:tbl>
    <w:p w14:paraId="63B66A86"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8217B15" w14:textId="77777777" w:rsidR="006E5247" w:rsidRPr="001A6DD9" w:rsidRDefault="006E5247" w:rsidP="006E5247">
      <w:r>
        <w:rPr>
          <w:rStyle w:val="HideTWBExt"/>
        </w:rPr>
        <w:t>&lt;/Amend&gt;</w:t>
      </w:r>
    </w:p>
    <w:p w14:paraId="52AD5A9A"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1594</w:t>
      </w:r>
      <w:r>
        <w:rPr>
          <w:rStyle w:val="HideTWBExt"/>
        </w:rPr>
        <w:t>&lt;/NumAm&gt;</w:t>
      </w:r>
    </w:p>
    <w:p w14:paraId="5F79AC86"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59DC74B5" w14:textId="77777777" w:rsidR="006E5247" w:rsidRPr="001A6DD9" w:rsidRDefault="006E5247" w:rsidP="006E5247">
      <w:pPr>
        <w:pStyle w:val="NormalBold"/>
      </w:pPr>
      <w:r>
        <w:rPr>
          <w:rStyle w:val="HideTWBExt"/>
          <w:b w:val="0"/>
        </w:rPr>
        <w:t>&lt;/RepeatBlock-By&gt;</w:t>
      </w:r>
    </w:p>
    <w:p w14:paraId="7976306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62BA16E" w14:textId="77777777" w:rsidR="006E5247" w:rsidRPr="001A6DD9" w:rsidRDefault="006E5247" w:rsidP="006E5247">
      <w:pPr>
        <w:pStyle w:val="NormalBold"/>
      </w:pPr>
      <w:r>
        <w:rPr>
          <w:rStyle w:val="HideTWBExt"/>
        </w:rPr>
        <w:t>&lt;Article&gt;</w:t>
      </w:r>
      <w:r>
        <w:t>Artikkel 25 – lõige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CB81256" w14:textId="77777777" w:rsidTr="005B7F24">
        <w:trPr>
          <w:trHeight w:hRule="exact" w:val="240"/>
          <w:jc w:val="center"/>
        </w:trPr>
        <w:tc>
          <w:tcPr>
            <w:tcW w:w="9752" w:type="dxa"/>
            <w:gridSpan w:val="2"/>
            <w:tcBorders>
              <w:top w:val="nil"/>
              <w:left w:val="nil"/>
              <w:bottom w:val="nil"/>
              <w:right w:val="nil"/>
            </w:tcBorders>
          </w:tcPr>
          <w:p w14:paraId="12DCD3DA" w14:textId="77777777" w:rsidR="006E5247" w:rsidRPr="001A6DD9" w:rsidRDefault="006E5247" w:rsidP="005B7F24"/>
        </w:tc>
      </w:tr>
      <w:tr w:rsidR="006E5247" w14:paraId="3458AA61" w14:textId="77777777" w:rsidTr="005B7F24">
        <w:trPr>
          <w:trHeight w:val="240"/>
          <w:jc w:val="center"/>
        </w:trPr>
        <w:tc>
          <w:tcPr>
            <w:tcW w:w="4876" w:type="dxa"/>
            <w:tcBorders>
              <w:top w:val="nil"/>
              <w:left w:val="nil"/>
              <w:bottom w:val="nil"/>
              <w:right w:val="nil"/>
            </w:tcBorders>
          </w:tcPr>
          <w:p w14:paraId="7CA4334C"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250E471" w14:textId="77777777" w:rsidR="006E5247" w:rsidRPr="001A6DD9" w:rsidRDefault="006E5247" w:rsidP="005B7F24">
            <w:pPr>
              <w:pStyle w:val="AmColumnHeading"/>
            </w:pPr>
            <w:r>
              <w:t>Muudatusettepanek</w:t>
            </w:r>
          </w:p>
        </w:tc>
      </w:tr>
      <w:tr w:rsidR="006E5247" w14:paraId="680ED08D" w14:textId="77777777" w:rsidTr="005B7F24">
        <w:trPr>
          <w:jc w:val="center"/>
        </w:trPr>
        <w:tc>
          <w:tcPr>
            <w:tcW w:w="4876" w:type="dxa"/>
            <w:tcBorders>
              <w:top w:val="nil"/>
              <w:left w:val="nil"/>
              <w:bottom w:val="nil"/>
              <w:right w:val="nil"/>
            </w:tcBorders>
          </w:tcPr>
          <w:p w14:paraId="488D1139" w14:textId="77777777" w:rsidR="006E5247" w:rsidRPr="001A6DD9" w:rsidRDefault="006E5247" w:rsidP="005B7F24">
            <w:pPr>
              <w:pStyle w:val="Normal6a"/>
            </w:pPr>
          </w:p>
        </w:tc>
        <w:tc>
          <w:tcPr>
            <w:tcW w:w="4876" w:type="dxa"/>
            <w:tcBorders>
              <w:top w:val="nil"/>
              <w:left w:val="nil"/>
              <w:bottom w:val="nil"/>
              <w:right w:val="nil"/>
            </w:tcBorders>
          </w:tcPr>
          <w:p w14:paraId="66DA8435" w14:textId="77777777" w:rsidR="006E5247" w:rsidRPr="001A6DD9" w:rsidRDefault="006E5247" w:rsidP="005B7F24">
            <w:pPr>
              <w:pStyle w:val="Normal6a"/>
            </w:pPr>
            <w:r>
              <w:rPr>
                <w:b/>
                <w:i/>
              </w:rPr>
              <w:t>1a.</w:t>
            </w:r>
            <w:r>
              <w:tab/>
            </w:r>
            <w:r>
              <w:rPr>
                <w:b/>
                <w:i/>
              </w:rPr>
              <w:t>Liikmesriigid võivad tasuta õigusabile ja esindamisele seada riigisiseses õiguses sätestatud tingimusi.</w:t>
            </w:r>
          </w:p>
        </w:tc>
      </w:tr>
    </w:tbl>
    <w:p w14:paraId="1B638F43"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57BAF3E" w14:textId="77777777" w:rsidR="006E5247" w:rsidRPr="001A6DD9" w:rsidRDefault="006E5247" w:rsidP="006E5247">
      <w:r>
        <w:rPr>
          <w:rStyle w:val="HideTWBExt"/>
        </w:rPr>
        <w:t>&lt;/Amend&gt;</w:t>
      </w:r>
    </w:p>
    <w:p w14:paraId="09110BAF"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1595</w:t>
      </w:r>
      <w:r>
        <w:rPr>
          <w:rStyle w:val="HideTWBExt"/>
        </w:rPr>
        <w:t>&lt;/NumAm&gt;</w:t>
      </w:r>
    </w:p>
    <w:p w14:paraId="6DF9E23B"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2668F157" w14:textId="77777777" w:rsidR="006E5247" w:rsidRPr="001A6DD9" w:rsidRDefault="006E5247" w:rsidP="006E5247">
      <w:pPr>
        <w:pStyle w:val="NormalBold"/>
      </w:pPr>
      <w:r>
        <w:rPr>
          <w:rStyle w:val="HideTWBExt"/>
          <w:b w:val="0"/>
        </w:rPr>
        <w:t>&lt;/RepeatBlock-By&gt;</w:t>
      </w:r>
    </w:p>
    <w:p w14:paraId="22FF4C7B"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3725D52A" w14:textId="77777777" w:rsidR="006E5247" w:rsidRPr="001A6DD9" w:rsidRDefault="006E5247" w:rsidP="006E5247">
      <w:pPr>
        <w:pStyle w:val="NormalBold"/>
      </w:pPr>
      <w:r>
        <w:rPr>
          <w:rStyle w:val="HideTWBExt"/>
        </w:rPr>
        <w:t>&lt;Article&gt;</w:t>
      </w:r>
      <w:r>
        <w:t>Artikkel 25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BE31C7F" w14:textId="77777777" w:rsidTr="005B7F24">
        <w:trPr>
          <w:trHeight w:hRule="exact" w:val="240"/>
          <w:jc w:val="center"/>
        </w:trPr>
        <w:tc>
          <w:tcPr>
            <w:tcW w:w="9752" w:type="dxa"/>
            <w:gridSpan w:val="2"/>
            <w:tcBorders>
              <w:top w:val="nil"/>
              <w:left w:val="nil"/>
              <w:bottom w:val="nil"/>
              <w:right w:val="nil"/>
            </w:tcBorders>
          </w:tcPr>
          <w:p w14:paraId="416F74DD" w14:textId="77777777" w:rsidR="006E5247" w:rsidRPr="001A6DD9" w:rsidRDefault="006E5247" w:rsidP="005B7F24"/>
        </w:tc>
      </w:tr>
      <w:tr w:rsidR="006E5247" w14:paraId="1E76391D" w14:textId="77777777" w:rsidTr="005B7F24">
        <w:trPr>
          <w:trHeight w:val="240"/>
          <w:jc w:val="center"/>
        </w:trPr>
        <w:tc>
          <w:tcPr>
            <w:tcW w:w="4876" w:type="dxa"/>
            <w:tcBorders>
              <w:top w:val="nil"/>
              <w:left w:val="nil"/>
              <w:bottom w:val="nil"/>
              <w:right w:val="nil"/>
            </w:tcBorders>
          </w:tcPr>
          <w:p w14:paraId="02C928A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7A295386" w14:textId="77777777" w:rsidR="006E5247" w:rsidRPr="001A6DD9" w:rsidRDefault="006E5247" w:rsidP="005B7F24">
            <w:pPr>
              <w:pStyle w:val="AmColumnHeading"/>
            </w:pPr>
            <w:r>
              <w:t>Muudatusettepanek</w:t>
            </w:r>
          </w:p>
        </w:tc>
      </w:tr>
      <w:tr w:rsidR="006E5247" w14:paraId="733AC5D5" w14:textId="77777777" w:rsidTr="005B7F24">
        <w:trPr>
          <w:jc w:val="center"/>
        </w:trPr>
        <w:tc>
          <w:tcPr>
            <w:tcW w:w="4876" w:type="dxa"/>
            <w:tcBorders>
              <w:top w:val="nil"/>
              <w:left w:val="nil"/>
              <w:bottom w:val="nil"/>
              <w:right w:val="nil"/>
            </w:tcBorders>
          </w:tcPr>
          <w:p w14:paraId="3879DAA3" w14:textId="77777777" w:rsidR="006E5247" w:rsidRPr="001A6DD9" w:rsidRDefault="006E5247" w:rsidP="005B7F24">
            <w:pPr>
              <w:pStyle w:val="Normal6a"/>
            </w:pPr>
            <w:r>
              <w:t>2.</w:t>
            </w:r>
            <w:r>
              <w:tab/>
              <w:t xml:space="preserve">Saatjata </w:t>
            </w:r>
            <w:r>
              <w:rPr>
                <w:b/>
                <w:i/>
              </w:rPr>
              <w:t>alaealistele tagatakse automaatselt tasuta õigusabi</w:t>
            </w:r>
            <w:r>
              <w:t xml:space="preserve"> ja esindamine.</w:t>
            </w:r>
          </w:p>
        </w:tc>
        <w:tc>
          <w:tcPr>
            <w:tcW w:w="4876" w:type="dxa"/>
            <w:tcBorders>
              <w:top w:val="nil"/>
              <w:left w:val="nil"/>
              <w:bottom w:val="nil"/>
              <w:right w:val="nil"/>
            </w:tcBorders>
          </w:tcPr>
          <w:p w14:paraId="35C57588" w14:textId="77777777" w:rsidR="006E5247" w:rsidRPr="001A6DD9" w:rsidRDefault="006E5247" w:rsidP="005B7F24">
            <w:pPr>
              <w:pStyle w:val="Normal6a"/>
            </w:pPr>
            <w:r>
              <w:t>2.</w:t>
            </w:r>
            <w:r>
              <w:tab/>
            </w:r>
            <w:r>
              <w:rPr>
                <w:b/>
                <w:i/>
              </w:rPr>
              <w:t>Pädevad asutused tagavad, et</w:t>
            </w:r>
            <w:r>
              <w:t xml:space="preserve"> saatjata </w:t>
            </w:r>
            <w:r>
              <w:rPr>
                <w:b/>
                <w:i/>
              </w:rPr>
              <w:t>alaealisi esindatakse ja abistatakse viisil, mis võimaldab neil käesolevast määrusest tulenevaid õigusi kasutada</w:t>
            </w:r>
            <w:r>
              <w:t xml:space="preserve"> ja </w:t>
            </w:r>
            <w:r>
              <w:rPr>
                <w:b/>
                <w:i/>
              </w:rPr>
              <w:t xml:space="preserve">kohustusi täita. Kui riigisisese õiguse kohaselt on </w:t>
            </w:r>
            <w:r>
              <w:t>esindamine</w:t>
            </w:r>
            <w:r>
              <w:rPr>
                <w:b/>
                <w:i/>
              </w:rPr>
              <w:t xml:space="preserve"> või õigusabi andmine nõutav või kui seda taotletakse saatjata alaealise nimel, rahastab või osutab sellist esindamist või abi esmajärjekorras kolmanda riigi kodaniku päritoluriik, sealhulgas konsulaarteenistuste või akrediteeritud õigusala töötajate kaudu, kelle on </w:t>
            </w:r>
            <w:r>
              <w:rPr>
                <w:b/>
                <w:i/>
              </w:rPr>
              <w:lastRenderedPageBreak/>
              <w:t>määranud või keda rahastab asjaomane riik</w:t>
            </w:r>
            <w:r>
              <w:t>.</w:t>
            </w:r>
          </w:p>
        </w:tc>
      </w:tr>
    </w:tbl>
    <w:p w14:paraId="30C47E02"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D22CF7D" w14:textId="77777777" w:rsidR="006E5247" w:rsidRPr="001A6DD9" w:rsidRDefault="006E5247" w:rsidP="006E5247">
      <w:r>
        <w:rPr>
          <w:rStyle w:val="HideTWBExt"/>
        </w:rPr>
        <w:t>&lt;/Amend&gt;</w:t>
      </w:r>
    </w:p>
    <w:p w14:paraId="0BF93DD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1596</w:t>
      </w:r>
      <w:r>
        <w:rPr>
          <w:rStyle w:val="HideTWBExt"/>
        </w:rPr>
        <w:t>&lt;/NumAm&gt;</w:t>
      </w:r>
    </w:p>
    <w:p w14:paraId="73C70BEB"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36211EE6" w14:textId="77777777" w:rsidR="006E5247" w:rsidRPr="001A6DD9" w:rsidRDefault="006E5247" w:rsidP="006E5247">
      <w:pPr>
        <w:pStyle w:val="NormalBold"/>
      </w:pPr>
      <w:r>
        <w:rPr>
          <w:rStyle w:val="HideTWBExt"/>
          <w:b w:val="0"/>
        </w:rPr>
        <w:t>&lt;/RepeatBlock-By&gt;</w:t>
      </w:r>
    </w:p>
    <w:p w14:paraId="2FAB200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2F817B6" w14:textId="77777777" w:rsidR="006E5247" w:rsidRPr="001A6DD9" w:rsidRDefault="006E5247" w:rsidP="006E5247">
      <w:pPr>
        <w:pStyle w:val="NormalBold"/>
      </w:pPr>
      <w:r>
        <w:rPr>
          <w:rStyle w:val="HideTWBExt"/>
        </w:rPr>
        <w:t>&lt;Article&gt;</w:t>
      </w:r>
      <w:r>
        <w:t>Artikkel 25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6709794F" w14:textId="77777777" w:rsidTr="005B7F24">
        <w:trPr>
          <w:trHeight w:hRule="exact" w:val="240"/>
          <w:jc w:val="center"/>
        </w:trPr>
        <w:tc>
          <w:tcPr>
            <w:tcW w:w="9752" w:type="dxa"/>
            <w:gridSpan w:val="2"/>
            <w:tcBorders>
              <w:top w:val="nil"/>
              <w:left w:val="nil"/>
              <w:bottom w:val="nil"/>
              <w:right w:val="nil"/>
            </w:tcBorders>
          </w:tcPr>
          <w:p w14:paraId="12B28E4A" w14:textId="77777777" w:rsidR="006E5247" w:rsidRPr="001A6DD9" w:rsidRDefault="006E5247" w:rsidP="005B7F24"/>
        </w:tc>
      </w:tr>
      <w:tr w:rsidR="006E5247" w14:paraId="32BC5112" w14:textId="77777777" w:rsidTr="005B7F24">
        <w:trPr>
          <w:trHeight w:val="240"/>
          <w:jc w:val="center"/>
        </w:trPr>
        <w:tc>
          <w:tcPr>
            <w:tcW w:w="4876" w:type="dxa"/>
            <w:tcBorders>
              <w:top w:val="nil"/>
              <w:left w:val="nil"/>
              <w:bottom w:val="nil"/>
              <w:right w:val="nil"/>
            </w:tcBorders>
          </w:tcPr>
          <w:p w14:paraId="717FB007"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A90DEB3" w14:textId="77777777" w:rsidR="006E5247" w:rsidRPr="001A6DD9" w:rsidRDefault="006E5247" w:rsidP="005B7F24">
            <w:pPr>
              <w:pStyle w:val="AmColumnHeading"/>
            </w:pPr>
            <w:r>
              <w:t>Muudatusettepanek</w:t>
            </w:r>
          </w:p>
        </w:tc>
      </w:tr>
      <w:tr w:rsidR="006E5247" w14:paraId="5A6AC525" w14:textId="77777777" w:rsidTr="005B7F24">
        <w:trPr>
          <w:jc w:val="center"/>
        </w:trPr>
        <w:tc>
          <w:tcPr>
            <w:tcW w:w="4876" w:type="dxa"/>
            <w:tcBorders>
              <w:top w:val="nil"/>
              <w:left w:val="nil"/>
              <w:bottom w:val="nil"/>
              <w:right w:val="nil"/>
            </w:tcBorders>
          </w:tcPr>
          <w:p w14:paraId="7D7EE36C" w14:textId="77777777" w:rsidR="006E5247" w:rsidRPr="001A6DD9" w:rsidRDefault="006E5247" w:rsidP="005B7F24">
            <w:pPr>
              <w:pStyle w:val="Normal6a"/>
            </w:pPr>
            <w:r>
              <w:t>2.</w:t>
            </w:r>
            <w:r>
              <w:tab/>
              <w:t>Saatjata alaealistele</w:t>
            </w:r>
            <w:r>
              <w:rPr>
                <w:b/>
                <w:i/>
              </w:rPr>
              <w:t xml:space="preserve"> tagatakse automaatselt</w:t>
            </w:r>
            <w:r>
              <w:t xml:space="preserve"> tasuta õigusabi ja esindamine.</w:t>
            </w:r>
          </w:p>
        </w:tc>
        <w:tc>
          <w:tcPr>
            <w:tcW w:w="4876" w:type="dxa"/>
            <w:tcBorders>
              <w:top w:val="nil"/>
              <w:left w:val="nil"/>
              <w:bottom w:val="nil"/>
              <w:right w:val="nil"/>
            </w:tcBorders>
          </w:tcPr>
          <w:p w14:paraId="07E795CE" w14:textId="77777777" w:rsidR="006E5247" w:rsidRPr="001A6DD9" w:rsidRDefault="006E5247" w:rsidP="005B7F24">
            <w:pPr>
              <w:pStyle w:val="Normal6a"/>
            </w:pPr>
            <w:r>
              <w:t>2.</w:t>
            </w:r>
            <w:r>
              <w:tab/>
              <w:t>Saatjata alaealistele</w:t>
            </w:r>
            <w:r>
              <w:rPr>
                <w:b/>
                <w:i/>
              </w:rPr>
              <w:t>, keda esindavad seaduslikud eestkostjad või konsulaarteenistused, tagatakse</w:t>
            </w:r>
            <w:r>
              <w:t xml:space="preserve"> tasuta õigusabi ja esindamine</w:t>
            </w:r>
            <w:r>
              <w:rPr>
                <w:b/>
                <w:i/>
              </w:rPr>
              <w:t>, mida pakuvad nende kodakondsus- või päritoluriikide konsulaarteenistused.</w:t>
            </w:r>
            <w:r>
              <w:t xml:space="preserve"> </w:t>
            </w:r>
            <w:r>
              <w:rPr>
                <w:b/>
                <w:i/>
              </w:rPr>
              <w:t>Liikmesriik võib riigisisese õiguse kohaselt anda saatjata alaealisele tasuta õigusabi.</w:t>
            </w:r>
          </w:p>
        </w:tc>
      </w:tr>
    </w:tbl>
    <w:p w14:paraId="4D19F6F4"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7823D8A9" w14:textId="77777777" w:rsidR="006E5247" w:rsidRPr="001A6DD9" w:rsidRDefault="006E5247" w:rsidP="006E5247">
      <w:r>
        <w:rPr>
          <w:rStyle w:val="HideTWBExt"/>
        </w:rPr>
        <w:t>&lt;/Amend&gt;</w:t>
      </w:r>
    </w:p>
    <w:p w14:paraId="15EC5BD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1597</w:t>
      </w:r>
      <w:r>
        <w:rPr>
          <w:rStyle w:val="HideTWBExt"/>
        </w:rPr>
        <w:t>&lt;/NumAm&gt;</w:t>
      </w:r>
    </w:p>
    <w:p w14:paraId="278CD779" w14:textId="77777777" w:rsidR="006E5247" w:rsidRPr="001A6DD9" w:rsidRDefault="006E5247" w:rsidP="006E5247">
      <w:pPr>
        <w:pStyle w:val="NormalBold"/>
      </w:pPr>
      <w:r>
        <w:rPr>
          <w:rStyle w:val="HideTWBExt"/>
          <w:b w:val="0"/>
        </w:rPr>
        <w:t>&lt;RepeatBlock-By&gt;&lt;Members&gt;</w:t>
      </w:r>
      <w:r>
        <w:t>Nadine Morano</w:t>
      </w:r>
      <w:r>
        <w:rPr>
          <w:rStyle w:val="HideTWBExt"/>
          <w:b w:val="0"/>
        </w:rPr>
        <w:t>&lt;/Members&gt;</w:t>
      </w:r>
    </w:p>
    <w:p w14:paraId="6132FA8C" w14:textId="77777777" w:rsidR="006E5247" w:rsidRPr="001A6DD9" w:rsidRDefault="006E5247" w:rsidP="006E5247">
      <w:pPr>
        <w:pStyle w:val="NormalBold"/>
      </w:pPr>
      <w:r>
        <w:rPr>
          <w:rStyle w:val="HideTWBExt"/>
          <w:b w:val="0"/>
        </w:rPr>
        <w:t>&lt;/RepeatBlock-By&gt;</w:t>
      </w:r>
    </w:p>
    <w:p w14:paraId="7BC2B289"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77481E43" w14:textId="77777777" w:rsidR="006E5247" w:rsidRPr="001A6DD9" w:rsidRDefault="006E5247" w:rsidP="006E5247">
      <w:pPr>
        <w:pStyle w:val="NormalBold"/>
      </w:pPr>
      <w:r>
        <w:rPr>
          <w:rStyle w:val="HideTWBExt"/>
        </w:rPr>
        <w:t>&lt;Article&gt;</w:t>
      </w:r>
      <w:r>
        <w:t>Artikkel 25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5D8D536" w14:textId="77777777" w:rsidTr="005B7F24">
        <w:trPr>
          <w:trHeight w:hRule="exact" w:val="240"/>
          <w:jc w:val="center"/>
        </w:trPr>
        <w:tc>
          <w:tcPr>
            <w:tcW w:w="9752" w:type="dxa"/>
            <w:gridSpan w:val="2"/>
            <w:tcBorders>
              <w:top w:val="nil"/>
              <w:left w:val="nil"/>
              <w:bottom w:val="nil"/>
              <w:right w:val="nil"/>
            </w:tcBorders>
          </w:tcPr>
          <w:p w14:paraId="24BDF125" w14:textId="77777777" w:rsidR="006E5247" w:rsidRPr="001A6DD9" w:rsidRDefault="006E5247" w:rsidP="005B7F24"/>
        </w:tc>
      </w:tr>
      <w:tr w:rsidR="006E5247" w14:paraId="2260A856" w14:textId="77777777" w:rsidTr="005B7F24">
        <w:trPr>
          <w:trHeight w:val="240"/>
          <w:jc w:val="center"/>
        </w:trPr>
        <w:tc>
          <w:tcPr>
            <w:tcW w:w="4876" w:type="dxa"/>
            <w:tcBorders>
              <w:top w:val="nil"/>
              <w:left w:val="nil"/>
              <w:bottom w:val="nil"/>
              <w:right w:val="nil"/>
            </w:tcBorders>
          </w:tcPr>
          <w:p w14:paraId="0A78380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10971D4" w14:textId="77777777" w:rsidR="006E5247" w:rsidRPr="001A6DD9" w:rsidRDefault="006E5247" w:rsidP="005B7F24">
            <w:pPr>
              <w:pStyle w:val="AmColumnHeading"/>
            </w:pPr>
            <w:r>
              <w:t>Muudatusettepanek</w:t>
            </w:r>
          </w:p>
        </w:tc>
      </w:tr>
      <w:tr w:rsidR="006E5247" w14:paraId="56D1F57F" w14:textId="77777777" w:rsidTr="005B7F24">
        <w:trPr>
          <w:jc w:val="center"/>
        </w:trPr>
        <w:tc>
          <w:tcPr>
            <w:tcW w:w="4876" w:type="dxa"/>
            <w:tcBorders>
              <w:top w:val="nil"/>
              <w:left w:val="nil"/>
              <w:bottom w:val="nil"/>
              <w:right w:val="nil"/>
            </w:tcBorders>
          </w:tcPr>
          <w:p w14:paraId="7126A84E" w14:textId="77777777" w:rsidR="006E5247" w:rsidRPr="001A6DD9" w:rsidRDefault="006E5247" w:rsidP="005B7F24">
            <w:pPr>
              <w:pStyle w:val="Normal6a"/>
            </w:pPr>
            <w:r>
              <w:t>2.</w:t>
            </w:r>
            <w:r>
              <w:tab/>
              <w:t>Saatjata alaealistele tagatakse automaatselt tasuta õigusabi ja esindamine.</w:t>
            </w:r>
          </w:p>
        </w:tc>
        <w:tc>
          <w:tcPr>
            <w:tcW w:w="4876" w:type="dxa"/>
            <w:tcBorders>
              <w:top w:val="nil"/>
              <w:left w:val="nil"/>
              <w:bottom w:val="nil"/>
              <w:right w:val="nil"/>
            </w:tcBorders>
          </w:tcPr>
          <w:p w14:paraId="7313B9F6" w14:textId="77777777" w:rsidR="006E5247" w:rsidRPr="001A6DD9" w:rsidRDefault="006E5247" w:rsidP="005B7F24">
            <w:pPr>
              <w:pStyle w:val="Normal6a"/>
            </w:pPr>
            <w:r>
              <w:t>2.</w:t>
            </w:r>
            <w:r>
              <w:tab/>
              <w:t>Saatjata alaealistele tagatakse automaatselt tasuta õigusabi ja esindamine</w:t>
            </w:r>
            <w:r>
              <w:rPr>
                <w:b/>
                <w:i/>
              </w:rPr>
              <w:t>, võttes arvesse lõikes 5 osutatud erandeid</w:t>
            </w:r>
            <w:r>
              <w:t>.</w:t>
            </w:r>
          </w:p>
        </w:tc>
      </w:tr>
    </w:tbl>
    <w:p w14:paraId="4FC3EEF7"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{FR}</w:t>
      </w:r>
      <w:r w:rsidRPr="001A6DD9">
        <w:t>fr</w:t>
      </w:r>
      <w:r w:rsidRPr="001A6DD9">
        <w:rPr>
          <w:rStyle w:val="HideTWBExt"/>
        </w:rPr>
        <w:t>&lt;/Original&gt;</w:t>
      </w:r>
    </w:p>
    <w:p w14:paraId="2AB34DCD" w14:textId="77777777" w:rsidR="006E5247" w:rsidRPr="001A6DD9" w:rsidRDefault="006E5247" w:rsidP="006E5247">
      <w:r>
        <w:rPr>
          <w:rStyle w:val="HideTWBExt"/>
        </w:rPr>
        <w:t>&lt;/Amend&gt;</w:t>
      </w:r>
    </w:p>
    <w:p w14:paraId="3001A11D"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1598</w:t>
      </w:r>
      <w:r>
        <w:rPr>
          <w:rStyle w:val="HideTWBExt"/>
        </w:rPr>
        <w:t>&lt;/NumAm&gt;</w:t>
      </w:r>
    </w:p>
    <w:p w14:paraId="498E9CCB" w14:textId="77777777" w:rsidR="006E5247" w:rsidRPr="001A6DD9" w:rsidRDefault="006E5247" w:rsidP="006E5247">
      <w:pPr>
        <w:pStyle w:val="NormalBold"/>
      </w:pPr>
      <w:r>
        <w:rPr>
          <w:rStyle w:val="HideTWBExt"/>
          <w:b w:val="0"/>
        </w:rPr>
        <w:t>&lt;RepeatBlock-By&gt;&lt;Members&gt;</w:t>
      </w:r>
      <w:r>
        <w:t>Estrella Galán</w:t>
      </w:r>
      <w:r>
        <w:rPr>
          <w:rStyle w:val="HideTWBExt"/>
          <w:b w:val="0"/>
        </w:rPr>
        <w:t>&lt;/Members&gt;</w:t>
      </w:r>
    </w:p>
    <w:p w14:paraId="7F21E79E" w14:textId="77777777" w:rsidR="006E5247" w:rsidRPr="001A6DD9" w:rsidRDefault="006E5247" w:rsidP="006E5247">
      <w:pPr>
        <w:pStyle w:val="NormalBold"/>
      </w:pPr>
      <w:r>
        <w:rPr>
          <w:rStyle w:val="HideTWBExt"/>
          <w:b w:val="0"/>
        </w:rPr>
        <w:t>&lt;/RepeatBlock-By&gt;</w:t>
      </w:r>
    </w:p>
    <w:p w14:paraId="52BF8A5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192BF644" w14:textId="77777777" w:rsidR="006E5247" w:rsidRPr="001A6DD9" w:rsidRDefault="006E5247" w:rsidP="006E5247">
      <w:pPr>
        <w:pStyle w:val="NormalBold"/>
      </w:pPr>
      <w:r>
        <w:rPr>
          <w:rStyle w:val="HideTWBExt"/>
        </w:rPr>
        <w:lastRenderedPageBreak/>
        <w:t>&lt;Article&gt;</w:t>
      </w:r>
      <w:r>
        <w:t>Artikkel 25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DB469FA" w14:textId="77777777" w:rsidTr="005B7F24">
        <w:trPr>
          <w:trHeight w:hRule="exact" w:val="240"/>
          <w:jc w:val="center"/>
        </w:trPr>
        <w:tc>
          <w:tcPr>
            <w:tcW w:w="9752" w:type="dxa"/>
            <w:gridSpan w:val="2"/>
            <w:tcBorders>
              <w:top w:val="nil"/>
              <w:left w:val="nil"/>
              <w:bottom w:val="nil"/>
              <w:right w:val="nil"/>
            </w:tcBorders>
          </w:tcPr>
          <w:p w14:paraId="4693586F" w14:textId="77777777" w:rsidR="006E5247" w:rsidRPr="001A6DD9" w:rsidRDefault="006E5247" w:rsidP="005B7F24"/>
        </w:tc>
      </w:tr>
      <w:tr w:rsidR="006E5247" w14:paraId="5B87B4D8" w14:textId="77777777" w:rsidTr="005B7F24">
        <w:trPr>
          <w:trHeight w:val="240"/>
          <w:jc w:val="center"/>
        </w:trPr>
        <w:tc>
          <w:tcPr>
            <w:tcW w:w="4876" w:type="dxa"/>
            <w:tcBorders>
              <w:top w:val="nil"/>
              <w:left w:val="nil"/>
              <w:bottom w:val="nil"/>
              <w:right w:val="nil"/>
            </w:tcBorders>
          </w:tcPr>
          <w:p w14:paraId="2D525285"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A3482B8" w14:textId="77777777" w:rsidR="006E5247" w:rsidRPr="001A6DD9" w:rsidRDefault="006E5247" w:rsidP="005B7F24">
            <w:pPr>
              <w:pStyle w:val="AmColumnHeading"/>
            </w:pPr>
            <w:r>
              <w:t>Muudatusettepanek</w:t>
            </w:r>
          </w:p>
        </w:tc>
      </w:tr>
      <w:tr w:rsidR="006E5247" w14:paraId="1FA06B58" w14:textId="77777777" w:rsidTr="005B7F24">
        <w:trPr>
          <w:jc w:val="center"/>
        </w:trPr>
        <w:tc>
          <w:tcPr>
            <w:tcW w:w="4876" w:type="dxa"/>
            <w:tcBorders>
              <w:top w:val="nil"/>
              <w:left w:val="nil"/>
              <w:bottom w:val="nil"/>
              <w:right w:val="nil"/>
            </w:tcBorders>
          </w:tcPr>
          <w:p w14:paraId="0031A0CF" w14:textId="77777777" w:rsidR="006E5247" w:rsidRPr="001A6DD9" w:rsidRDefault="006E5247" w:rsidP="005B7F24">
            <w:pPr>
              <w:pStyle w:val="Normal6a"/>
            </w:pPr>
            <w:r>
              <w:t>2.</w:t>
            </w:r>
            <w:r>
              <w:tab/>
            </w:r>
            <w:r>
              <w:rPr>
                <w:b/>
                <w:i/>
              </w:rPr>
              <w:t>Saatjata alaealistele</w:t>
            </w:r>
            <w:r>
              <w:t xml:space="preserve"> tagatakse automaatselt tasuta õigusabi ja esindamine.</w:t>
            </w:r>
          </w:p>
        </w:tc>
        <w:tc>
          <w:tcPr>
            <w:tcW w:w="4876" w:type="dxa"/>
            <w:tcBorders>
              <w:top w:val="nil"/>
              <w:left w:val="nil"/>
              <w:bottom w:val="nil"/>
              <w:right w:val="nil"/>
            </w:tcBorders>
          </w:tcPr>
          <w:p w14:paraId="0AF2CC9D" w14:textId="77777777" w:rsidR="006E5247" w:rsidRPr="001A6DD9" w:rsidRDefault="006E5247" w:rsidP="005B7F24">
            <w:pPr>
              <w:pStyle w:val="Normal6a"/>
            </w:pPr>
            <w:r>
              <w:t>2.</w:t>
            </w:r>
            <w:r>
              <w:tab/>
            </w:r>
            <w:r>
              <w:rPr>
                <w:b/>
                <w:i/>
              </w:rPr>
              <w:t>Igale isikule</w:t>
            </w:r>
            <w:r>
              <w:t xml:space="preserve"> tagatakse automaatselt tasuta õigusabi ja esindamine</w:t>
            </w:r>
            <w:r>
              <w:rPr>
                <w:b/>
                <w:i/>
              </w:rPr>
              <w:t xml:space="preserve"> ilma tingimusi seadmata või viivitusteta</w:t>
            </w:r>
            <w:r>
              <w:t>.</w:t>
            </w:r>
          </w:p>
        </w:tc>
      </w:tr>
    </w:tbl>
    <w:p w14:paraId="6842DBA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67F2B987" w14:textId="77777777" w:rsidR="006E5247" w:rsidRPr="001A6DD9" w:rsidRDefault="006E5247" w:rsidP="006E5247">
      <w:r>
        <w:rPr>
          <w:rStyle w:val="HideTWBExt"/>
        </w:rPr>
        <w:t>&lt;/Amend&gt;</w:t>
      </w:r>
    </w:p>
    <w:p w14:paraId="11B57A12"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1599</w:t>
      </w:r>
      <w:r>
        <w:rPr>
          <w:rStyle w:val="HideTWBExt"/>
        </w:rPr>
        <w:t>&lt;/NumAm&gt;</w:t>
      </w:r>
    </w:p>
    <w:p w14:paraId="7A18BA7C" w14:textId="77777777" w:rsidR="006E5247" w:rsidRPr="001A6DD9" w:rsidRDefault="006E5247" w:rsidP="006E5247">
      <w:pPr>
        <w:pStyle w:val="NormalBold"/>
      </w:pPr>
      <w:r>
        <w:rPr>
          <w:rStyle w:val="HideTWBExt"/>
          <w:b w:val="0"/>
        </w:rPr>
        <w:t>&lt;RepeatBlock-By&gt;&lt;Members&gt;</w:t>
      </w:r>
      <w:r>
        <w:t>Cecilia Strada, Marco Tarquinio, Alessandro Zan</w:t>
      </w:r>
      <w:r>
        <w:rPr>
          <w:rStyle w:val="HideTWBExt"/>
          <w:b w:val="0"/>
        </w:rPr>
        <w:t>&lt;/Members&gt;</w:t>
      </w:r>
    </w:p>
    <w:p w14:paraId="21B71EDC" w14:textId="77777777" w:rsidR="006E5247" w:rsidRPr="001A6DD9" w:rsidRDefault="006E5247" w:rsidP="006E5247">
      <w:pPr>
        <w:pStyle w:val="NormalBold"/>
      </w:pPr>
      <w:r>
        <w:rPr>
          <w:rStyle w:val="HideTWBExt"/>
          <w:b w:val="0"/>
        </w:rPr>
        <w:t>&lt;/RepeatBlock-By&gt;</w:t>
      </w:r>
    </w:p>
    <w:p w14:paraId="0927A27C"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50912A3D" w14:textId="77777777" w:rsidR="006E5247" w:rsidRPr="001A6DD9" w:rsidRDefault="006E5247" w:rsidP="006E5247">
      <w:pPr>
        <w:pStyle w:val="NormalBold"/>
      </w:pPr>
      <w:r>
        <w:rPr>
          <w:rStyle w:val="HideTWBExt"/>
        </w:rPr>
        <w:t>&lt;Article&gt;</w:t>
      </w:r>
      <w:r>
        <w:t>Artikkel 25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7C9430D2" w14:textId="77777777" w:rsidTr="005B7F24">
        <w:trPr>
          <w:trHeight w:hRule="exact" w:val="240"/>
          <w:jc w:val="center"/>
        </w:trPr>
        <w:tc>
          <w:tcPr>
            <w:tcW w:w="9752" w:type="dxa"/>
            <w:gridSpan w:val="2"/>
            <w:tcBorders>
              <w:top w:val="nil"/>
              <w:left w:val="nil"/>
              <w:bottom w:val="nil"/>
              <w:right w:val="nil"/>
            </w:tcBorders>
          </w:tcPr>
          <w:p w14:paraId="6C0E5307" w14:textId="77777777" w:rsidR="006E5247" w:rsidRPr="001A6DD9" w:rsidRDefault="006E5247" w:rsidP="005B7F24"/>
        </w:tc>
      </w:tr>
      <w:tr w:rsidR="006E5247" w14:paraId="274F1E4C" w14:textId="77777777" w:rsidTr="005B7F24">
        <w:trPr>
          <w:trHeight w:val="240"/>
          <w:jc w:val="center"/>
        </w:trPr>
        <w:tc>
          <w:tcPr>
            <w:tcW w:w="4876" w:type="dxa"/>
            <w:tcBorders>
              <w:top w:val="nil"/>
              <w:left w:val="nil"/>
              <w:bottom w:val="nil"/>
              <w:right w:val="nil"/>
            </w:tcBorders>
          </w:tcPr>
          <w:p w14:paraId="5C21DD1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1A2C0F2E" w14:textId="77777777" w:rsidR="006E5247" w:rsidRPr="001A6DD9" w:rsidRDefault="006E5247" w:rsidP="005B7F24">
            <w:pPr>
              <w:pStyle w:val="AmColumnHeading"/>
            </w:pPr>
            <w:r>
              <w:t>Muudatusettepanek</w:t>
            </w:r>
          </w:p>
        </w:tc>
      </w:tr>
      <w:tr w:rsidR="006E5247" w14:paraId="1D09D73F" w14:textId="77777777" w:rsidTr="005B7F24">
        <w:trPr>
          <w:jc w:val="center"/>
        </w:trPr>
        <w:tc>
          <w:tcPr>
            <w:tcW w:w="4876" w:type="dxa"/>
            <w:tcBorders>
              <w:top w:val="nil"/>
              <w:left w:val="nil"/>
              <w:bottom w:val="nil"/>
              <w:right w:val="nil"/>
            </w:tcBorders>
          </w:tcPr>
          <w:p w14:paraId="214A0122" w14:textId="77777777" w:rsidR="006E5247" w:rsidRPr="001A6DD9" w:rsidRDefault="006E5247" w:rsidP="005B7F24">
            <w:pPr>
              <w:pStyle w:val="Normal6a"/>
            </w:pPr>
            <w:r>
              <w:t>2.</w:t>
            </w:r>
            <w:r>
              <w:tab/>
            </w:r>
            <w:r>
              <w:rPr>
                <w:b/>
                <w:i/>
              </w:rPr>
              <w:t>Saatjata alaealistele</w:t>
            </w:r>
            <w:r>
              <w:t xml:space="preserve"> tagatakse automaatselt tasuta õigusabi ja esindamine.</w:t>
            </w:r>
          </w:p>
        </w:tc>
        <w:tc>
          <w:tcPr>
            <w:tcW w:w="4876" w:type="dxa"/>
            <w:tcBorders>
              <w:top w:val="nil"/>
              <w:left w:val="nil"/>
              <w:bottom w:val="nil"/>
              <w:right w:val="nil"/>
            </w:tcBorders>
          </w:tcPr>
          <w:p w14:paraId="2F1A3FAF" w14:textId="77777777" w:rsidR="006E5247" w:rsidRPr="001A6DD9" w:rsidRDefault="006E5247" w:rsidP="005B7F24">
            <w:pPr>
              <w:pStyle w:val="Normal6a"/>
            </w:pPr>
            <w:r>
              <w:t>2.</w:t>
            </w:r>
            <w:r>
              <w:tab/>
            </w:r>
            <w:r>
              <w:rPr>
                <w:b/>
                <w:i/>
              </w:rPr>
              <w:t>Haavatavatele isikutele</w:t>
            </w:r>
            <w:r>
              <w:t xml:space="preserve"> tagatakse automaatselt tasuta õigusabi ja esindamine.</w:t>
            </w:r>
          </w:p>
        </w:tc>
      </w:tr>
    </w:tbl>
    <w:p w14:paraId="1D9347FB"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363D3596" w14:textId="77777777" w:rsidR="006E5247" w:rsidRPr="001A6DD9" w:rsidRDefault="006E5247" w:rsidP="006E5247">
      <w:r>
        <w:rPr>
          <w:rStyle w:val="HideTWBExt"/>
        </w:rPr>
        <w:t>&lt;/Amend&gt;</w:t>
      </w:r>
    </w:p>
    <w:p w14:paraId="27DF3820"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1600</w:t>
      </w:r>
      <w:r>
        <w:rPr>
          <w:rStyle w:val="HideTWBExt"/>
        </w:rPr>
        <w:t>&lt;/NumAm&gt;</w:t>
      </w:r>
    </w:p>
    <w:p w14:paraId="3978E20A" w14:textId="77777777" w:rsidR="006E5247" w:rsidRPr="001A6DD9" w:rsidRDefault="006E5247" w:rsidP="006E5247">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6D847F3C" w14:textId="77777777" w:rsidR="006E5247" w:rsidRPr="001A6DD9" w:rsidRDefault="006E5247" w:rsidP="006E5247">
      <w:pPr>
        <w:pStyle w:val="NormalBold"/>
      </w:pPr>
      <w:r>
        <w:rPr>
          <w:rStyle w:val="HideTWBExt"/>
          <w:b w:val="0"/>
        </w:rPr>
        <w:t>&lt;/RepeatBlock-By&gt;</w:t>
      </w:r>
    </w:p>
    <w:p w14:paraId="0F120654"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1897CC9" w14:textId="77777777" w:rsidR="006E5247" w:rsidRPr="001A6DD9" w:rsidRDefault="006E5247" w:rsidP="006E5247">
      <w:pPr>
        <w:pStyle w:val="NormalBold"/>
      </w:pPr>
      <w:r>
        <w:rPr>
          <w:rStyle w:val="HideTWBExt"/>
        </w:rPr>
        <w:t>&lt;Article&gt;</w:t>
      </w:r>
      <w:r>
        <w:t>Artikkel 25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5676C24E" w14:textId="77777777" w:rsidTr="005B7F24">
        <w:trPr>
          <w:trHeight w:hRule="exact" w:val="240"/>
          <w:jc w:val="center"/>
        </w:trPr>
        <w:tc>
          <w:tcPr>
            <w:tcW w:w="9752" w:type="dxa"/>
            <w:gridSpan w:val="2"/>
            <w:tcBorders>
              <w:top w:val="nil"/>
              <w:left w:val="nil"/>
              <w:bottom w:val="nil"/>
              <w:right w:val="nil"/>
            </w:tcBorders>
          </w:tcPr>
          <w:p w14:paraId="528514AB" w14:textId="77777777" w:rsidR="006E5247" w:rsidRPr="001A6DD9" w:rsidRDefault="006E5247" w:rsidP="005B7F24"/>
        </w:tc>
      </w:tr>
      <w:tr w:rsidR="006E5247" w14:paraId="23F34D2B" w14:textId="77777777" w:rsidTr="005B7F24">
        <w:trPr>
          <w:trHeight w:val="240"/>
          <w:jc w:val="center"/>
        </w:trPr>
        <w:tc>
          <w:tcPr>
            <w:tcW w:w="4876" w:type="dxa"/>
            <w:tcBorders>
              <w:top w:val="nil"/>
              <w:left w:val="nil"/>
              <w:bottom w:val="nil"/>
              <w:right w:val="nil"/>
            </w:tcBorders>
          </w:tcPr>
          <w:p w14:paraId="2509108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67CC4EAE" w14:textId="77777777" w:rsidR="006E5247" w:rsidRPr="001A6DD9" w:rsidRDefault="006E5247" w:rsidP="005B7F24">
            <w:pPr>
              <w:pStyle w:val="AmColumnHeading"/>
            </w:pPr>
            <w:r>
              <w:t>Muudatusettepanek</w:t>
            </w:r>
          </w:p>
        </w:tc>
      </w:tr>
      <w:tr w:rsidR="006E5247" w14:paraId="3344FE3B" w14:textId="77777777" w:rsidTr="005B7F24">
        <w:trPr>
          <w:jc w:val="center"/>
        </w:trPr>
        <w:tc>
          <w:tcPr>
            <w:tcW w:w="4876" w:type="dxa"/>
            <w:tcBorders>
              <w:top w:val="nil"/>
              <w:left w:val="nil"/>
              <w:bottom w:val="nil"/>
              <w:right w:val="nil"/>
            </w:tcBorders>
          </w:tcPr>
          <w:p w14:paraId="47E429EF" w14:textId="77777777" w:rsidR="006E5247" w:rsidRPr="001A6DD9" w:rsidRDefault="006E5247" w:rsidP="005B7F24">
            <w:pPr>
              <w:pStyle w:val="Normal6a"/>
            </w:pPr>
            <w:r>
              <w:rPr>
                <w:b/>
                <w:i/>
              </w:rPr>
              <w:t>3.</w:t>
            </w:r>
            <w:r>
              <w:tab/>
            </w:r>
            <w:r>
              <w:rPr>
                <w:b/>
                <w:i/>
              </w:rPr>
              <w:t>Õigusabi ja esindamine hõlmab edasikaebuse või asja läbivaatamise taotluse ettevalmistamist, sealhulgas vähemalt riigisisese õiguse kohaselt nõutavate menetlusdokumentide ettevalmistamist, ning asja arutamise korral õigusasutustes asja arutamisel osalemist, et tagada kaitseõiguse tõhus kasutamine. Selline abi ei mõjuta määruse (EL) 2024/1348 alusel antavat abi.</w:t>
            </w:r>
          </w:p>
        </w:tc>
        <w:tc>
          <w:tcPr>
            <w:tcW w:w="4876" w:type="dxa"/>
            <w:tcBorders>
              <w:top w:val="nil"/>
              <w:left w:val="nil"/>
              <w:bottom w:val="nil"/>
              <w:right w:val="nil"/>
            </w:tcBorders>
          </w:tcPr>
          <w:p w14:paraId="1729A253" w14:textId="77777777" w:rsidR="006E5247" w:rsidRPr="001A6DD9" w:rsidRDefault="006E5247" w:rsidP="005B7F24">
            <w:pPr>
              <w:pStyle w:val="Normal6a"/>
            </w:pPr>
            <w:r>
              <w:rPr>
                <w:b/>
                <w:i/>
              </w:rPr>
              <w:t>välja jäetud</w:t>
            </w:r>
          </w:p>
        </w:tc>
      </w:tr>
    </w:tbl>
    <w:p w14:paraId="78D9DA1F"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891DC68" w14:textId="77777777" w:rsidR="006E5247" w:rsidRPr="001A6DD9" w:rsidRDefault="006E5247" w:rsidP="006E5247">
      <w:r>
        <w:rPr>
          <w:rStyle w:val="HideTWBExt"/>
        </w:rPr>
        <w:t>&lt;/Amend&gt;</w:t>
      </w:r>
    </w:p>
    <w:p w14:paraId="74793CD4"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1601</w:t>
      </w:r>
      <w:r>
        <w:rPr>
          <w:rStyle w:val="HideTWBExt"/>
        </w:rPr>
        <w:t>&lt;/NumAm&gt;</w:t>
      </w:r>
    </w:p>
    <w:p w14:paraId="6A1F88D3" w14:textId="77777777" w:rsidR="006E5247" w:rsidRPr="001A6DD9" w:rsidRDefault="006E5247" w:rsidP="006E5247">
      <w:pPr>
        <w:pStyle w:val="NormalBold"/>
      </w:pPr>
      <w:r>
        <w:rPr>
          <w:rStyle w:val="HideTWBExt"/>
          <w:b w:val="0"/>
        </w:rPr>
        <w:t>&lt;RepeatBlock-By&gt;&lt;Members&gt;</w:t>
      </w:r>
      <w:r>
        <w:t>Maciej Wąsik, Mariusz Kamiński, Jacek Ozdoba, Jadwiga Wiśniewska</w:t>
      </w:r>
      <w:r>
        <w:rPr>
          <w:rStyle w:val="HideTWBExt"/>
          <w:b w:val="0"/>
        </w:rPr>
        <w:t>&lt;/Members&gt;</w:t>
      </w:r>
    </w:p>
    <w:p w14:paraId="56D0F193" w14:textId="77777777" w:rsidR="006E5247" w:rsidRPr="001A6DD9" w:rsidRDefault="006E5247" w:rsidP="006E5247">
      <w:pPr>
        <w:pStyle w:val="NormalBold"/>
      </w:pPr>
      <w:r>
        <w:rPr>
          <w:rStyle w:val="HideTWBExt"/>
          <w:b w:val="0"/>
        </w:rPr>
        <w:t>&lt;/RepeatBlock-By&gt;</w:t>
      </w:r>
    </w:p>
    <w:p w14:paraId="28D075F6"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04A24E0" w14:textId="77777777" w:rsidR="006E5247" w:rsidRPr="001A6DD9" w:rsidRDefault="006E5247" w:rsidP="006E5247">
      <w:pPr>
        <w:pStyle w:val="NormalBold"/>
      </w:pPr>
      <w:r>
        <w:rPr>
          <w:rStyle w:val="HideTWBExt"/>
        </w:rPr>
        <w:t>&lt;Article&gt;</w:t>
      </w:r>
      <w:r>
        <w:t>Artikkel 25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112E17B3" w14:textId="77777777" w:rsidTr="005B7F24">
        <w:trPr>
          <w:trHeight w:hRule="exact" w:val="240"/>
          <w:jc w:val="center"/>
        </w:trPr>
        <w:tc>
          <w:tcPr>
            <w:tcW w:w="9752" w:type="dxa"/>
            <w:gridSpan w:val="2"/>
            <w:tcBorders>
              <w:top w:val="nil"/>
              <w:left w:val="nil"/>
              <w:bottom w:val="nil"/>
              <w:right w:val="nil"/>
            </w:tcBorders>
          </w:tcPr>
          <w:p w14:paraId="17757C4B" w14:textId="77777777" w:rsidR="006E5247" w:rsidRPr="001A6DD9" w:rsidRDefault="006E5247" w:rsidP="005B7F24"/>
        </w:tc>
      </w:tr>
      <w:tr w:rsidR="006E5247" w14:paraId="354F7C36" w14:textId="77777777" w:rsidTr="005B7F24">
        <w:trPr>
          <w:trHeight w:val="240"/>
          <w:jc w:val="center"/>
        </w:trPr>
        <w:tc>
          <w:tcPr>
            <w:tcW w:w="4876" w:type="dxa"/>
            <w:tcBorders>
              <w:top w:val="nil"/>
              <w:left w:val="nil"/>
              <w:bottom w:val="nil"/>
              <w:right w:val="nil"/>
            </w:tcBorders>
          </w:tcPr>
          <w:p w14:paraId="304FE853"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049077C5" w14:textId="77777777" w:rsidR="006E5247" w:rsidRPr="001A6DD9" w:rsidRDefault="006E5247" w:rsidP="005B7F24">
            <w:pPr>
              <w:pStyle w:val="AmColumnHeading"/>
            </w:pPr>
            <w:r>
              <w:t>Muudatusettepanek</w:t>
            </w:r>
          </w:p>
        </w:tc>
      </w:tr>
      <w:tr w:rsidR="006E5247" w14:paraId="03F23DEC" w14:textId="77777777" w:rsidTr="005B7F24">
        <w:trPr>
          <w:jc w:val="center"/>
        </w:trPr>
        <w:tc>
          <w:tcPr>
            <w:tcW w:w="4876" w:type="dxa"/>
            <w:tcBorders>
              <w:top w:val="nil"/>
              <w:left w:val="nil"/>
              <w:bottom w:val="nil"/>
              <w:right w:val="nil"/>
            </w:tcBorders>
          </w:tcPr>
          <w:p w14:paraId="455CED92" w14:textId="77777777" w:rsidR="006E5247" w:rsidRPr="001A6DD9" w:rsidRDefault="006E5247" w:rsidP="005B7F24">
            <w:pPr>
              <w:pStyle w:val="Normal6a"/>
            </w:pPr>
            <w:r>
              <w:rPr>
                <w:b/>
                <w:i/>
              </w:rPr>
              <w:t>3.</w:t>
            </w:r>
            <w:r>
              <w:tab/>
            </w:r>
            <w:r>
              <w:rPr>
                <w:b/>
                <w:i/>
              </w:rPr>
              <w:t>Õigusabi ja esindamine hõlmab edasikaebuse või asja läbivaatamise taotluse ettevalmistamist, sealhulgas vähemalt riigisisese õiguse kohaselt nõutavate menetlusdokumentide ettevalmistamist, ning asja arutamise korral õigusasutustes asja arutamisel osalemist, et tagada kaitseõiguse tõhus kasutamine. Selline abi ei mõjuta määruse (EL) 2024/1348 alusel antavat abi.</w:t>
            </w:r>
          </w:p>
        </w:tc>
        <w:tc>
          <w:tcPr>
            <w:tcW w:w="4876" w:type="dxa"/>
            <w:tcBorders>
              <w:top w:val="nil"/>
              <w:left w:val="nil"/>
              <w:bottom w:val="nil"/>
              <w:right w:val="nil"/>
            </w:tcBorders>
          </w:tcPr>
          <w:p w14:paraId="1912DE98" w14:textId="77777777" w:rsidR="006E5247" w:rsidRPr="001A6DD9" w:rsidRDefault="006E5247" w:rsidP="005B7F24">
            <w:pPr>
              <w:pStyle w:val="Normal6a"/>
            </w:pPr>
            <w:r>
              <w:rPr>
                <w:b/>
                <w:i/>
              </w:rPr>
              <w:t>välja jäetud</w:t>
            </w:r>
          </w:p>
        </w:tc>
      </w:tr>
    </w:tbl>
    <w:p w14:paraId="7F3E2BE5"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0F26F3FE" w14:textId="77777777" w:rsidR="006E5247" w:rsidRPr="001A6DD9" w:rsidRDefault="006E5247" w:rsidP="006E5247">
      <w:r>
        <w:rPr>
          <w:rStyle w:val="HideTWBExt"/>
        </w:rPr>
        <w:t>&lt;/Amend&gt;</w:t>
      </w:r>
    </w:p>
    <w:p w14:paraId="6F8E7537"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1602</w:t>
      </w:r>
      <w:r>
        <w:rPr>
          <w:rStyle w:val="HideTWBExt"/>
        </w:rPr>
        <w:t>&lt;/NumAm&gt;</w:t>
      </w:r>
    </w:p>
    <w:p w14:paraId="4733A914" w14:textId="77777777" w:rsidR="006E5247" w:rsidRPr="001A6DD9" w:rsidRDefault="006E5247" w:rsidP="006E5247">
      <w:pPr>
        <w:pStyle w:val="NormalBold"/>
      </w:pPr>
      <w:r>
        <w:rPr>
          <w:rStyle w:val="HideTWBExt"/>
          <w:b w:val="0"/>
        </w:rPr>
        <w:t>&lt;RepeatBlock-By&gt;&lt;Members&gt;</w:t>
      </w:r>
      <w:r>
        <w:t>Mary Khan</w:t>
      </w:r>
      <w:r>
        <w:rPr>
          <w:rStyle w:val="HideTWBExt"/>
          <w:b w:val="0"/>
        </w:rPr>
        <w:t>&lt;/Members&gt;</w:t>
      </w:r>
    </w:p>
    <w:p w14:paraId="23EA45E6" w14:textId="77777777" w:rsidR="006E5247" w:rsidRPr="001A6DD9" w:rsidRDefault="006E5247" w:rsidP="006E5247">
      <w:pPr>
        <w:pStyle w:val="NormalBold"/>
      </w:pPr>
      <w:r>
        <w:rPr>
          <w:rStyle w:val="HideTWBExt"/>
          <w:b w:val="0"/>
        </w:rPr>
        <w:t>&lt;/RepeatBlock-By&gt;</w:t>
      </w:r>
    </w:p>
    <w:p w14:paraId="6D885607"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225943B4" w14:textId="77777777" w:rsidR="006E5247" w:rsidRPr="001A6DD9" w:rsidRDefault="006E5247" w:rsidP="006E5247">
      <w:pPr>
        <w:pStyle w:val="NormalBold"/>
      </w:pPr>
      <w:r>
        <w:rPr>
          <w:rStyle w:val="HideTWBExt"/>
        </w:rPr>
        <w:t>&lt;Article&gt;</w:t>
      </w:r>
      <w:r>
        <w:t>Artikkel 25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BC83DFD" w14:textId="77777777" w:rsidTr="005B7F24">
        <w:trPr>
          <w:trHeight w:hRule="exact" w:val="240"/>
          <w:jc w:val="center"/>
        </w:trPr>
        <w:tc>
          <w:tcPr>
            <w:tcW w:w="9752" w:type="dxa"/>
            <w:gridSpan w:val="2"/>
            <w:tcBorders>
              <w:top w:val="nil"/>
              <w:left w:val="nil"/>
              <w:bottom w:val="nil"/>
              <w:right w:val="nil"/>
            </w:tcBorders>
          </w:tcPr>
          <w:p w14:paraId="55871F4A" w14:textId="77777777" w:rsidR="006E5247" w:rsidRPr="001A6DD9" w:rsidRDefault="006E5247" w:rsidP="005B7F24"/>
        </w:tc>
      </w:tr>
      <w:tr w:rsidR="006E5247" w14:paraId="7AD0B1FD" w14:textId="77777777" w:rsidTr="005B7F24">
        <w:trPr>
          <w:trHeight w:val="240"/>
          <w:jc w:val="center"/>
        </w:trPr>
        <w:tc>
          <w:tcPr>
            <w:tcW w:w="4876" w:type="dxa"/>
            <w:tcBorders>
              <w:top w:val="nil"/>
              <w:left w:val="nil"/>
              <w:bottom w:val="nil"/>
              <w:right w:val="nil"/>
            </w:tcBorders>
          </w:tcPr>
          <w:p w14:paraId="0BFEE02A"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BEA6926" w14:textId="77777777" w:rsidR="006E5247" w:rsidRPr="001A6DD9" w:rsidRDefault="006E5247" w:rsidP="005B7F24">
            <w:pPr>
              <w:pStyle w:val="AmColumnHeading"/>
            </w:pPr>
            <w:r>
              <w:t>Muudatusettepanek</w:t>
            </w:r>
          </w:p>
        </w:tc>
      </w:tr>
      <w:tr w:rsidR="006E5247" w14:paraId="559E3A79" w14:textId="77777777" w:rsidTr="005B7F24">
        <w:trPr>
          <w:jc w:val="center"/>
        </w:trPr>
        <w:tc>
          <w:tcPr>
            <w:tcW w:w="4876" w:type="dxa"/>
            <w:tcBorders>
              <w:top w:val="nil"/>
              <w:left w:val="nil"/>
              <w:bottom w:val="nil"/>
              <w:right w:val="nil"/>
            </w:tcBorders>
          </w:tcPr>
          <w:p w14:paraId="33493949" w14:textId="77777777" w:rsidR="006E5247" w:rsidRPr="001A6DD9" w:rsidRDefault="006E5247" w:rsidP="005B7F24">
            <w:pPr>
              <w:pStyle w:val="Normal6a"/>
            </w:pPr>
            <w:r>
              <w:rPr>
                <w:b/>
                <w:i/>
              </w:rPr>
              <w:t>3.</w:t>
            </w:r>
            <w:r>
              <w:tab/>
            </w:r>
            <w:r>
              <w:rPr>
                <w:b/>
                <w:i/>
              </w:rPr>
              <w:t>Õigusabi ja esindamine hõlmab edasikaebuse või asja läbivaatamise taotluse ettevalmistamist, sealhulgas vähemalt riigisisese õiguse kohaselt nõutavate menetlusdokumentide ettevalmistamist, ning asja arutamise korral õigusasutustes asja arutamisel osalemist, et tagada kaitseõiguse tõhus kasutamine. Selline abi ei mõjuta määruse (EL) 2024/1348 alusel antavat abi.</w:t>
            </w:r>
          </w:p>
        </w:tc>
        <w:tc>
          <w:tcPr>
            <w:tcW w:w="4876" w:type="dxa"/>
            <w:tcBorders>
              <w:top w:val="nil"/>
              <w:left w:val="nil"/>
              <w:bottom w:val="nil"/>
              <w:right w:val="nil"/>
            </w:tcBorders>
          </w:tcPr>
          <w:p w14:paraId="1B278176" w14:textId="77777777" w:rsidR="006E5247" w:rsidRPr="001A6DD9" w:rsidRDefault="006E5247" w:rsidP="005B7F24">
            <w:pPr>
              <w:pStyle w:val="Normal6a"/>
            </w:pPr>
            <w:r>
              <w:rPr>
                <w:b/>
                <w:i/>
              </w:rPr>
              <w:t>välja jäetud</w:t>
            </w:r>
          </w:p>
        </w:tc>
      </w:tr>
    </w:tbl>
    <w:p w14:paraId="32360D0C" w14:textId="77777777" w:rsidR="006E5247" w:rsidRPr="001A6DD9" w:rsidRDefault="006E5247" w:rsidP="006E5247">
      <w:pPr>
        <w:pStyle w:val="AmOrLang"/>
      </w:pPr>
      <w:r w:rsidRPr="001A6DD9">
        <w:lastRenderedPageBreak/>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5E9F5E13" w14:textId="77777777" w:rsidR="006E5247" w:rsidRPr="001A6DD9" w:rsidRDefault="006E5247" w:rsidP="006E5247">
      <w:r>
        <w:rPr>
          <w:rStyle w:val="HideTWBExt"/>
        </w:rPr>
        <w:t>&lt;/Amend&gt;</w:t>
      </w:r>
    </w:p>
    <w:p w14:paraId="0A533FA6"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1603</w:t>
      </w:r>
      <w:r>
        <w:rPr>
          <w:rStyle w:val="HideTWBExt"/>
        </w:rPr>
        <w:t>&lt;/NumAm&gt;</w:t>
      </w:r>
    </w:p>
    <w:p w14:paraId="36BD888A" w14:textId="77777777" w:rsidR="006E5247" w:rsidRPr="001A6DD9" w:rsidRDefault="006E5247" w:rsidP="006E5247">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202BE9AE" w14:textId="77777777" w:rsidR="006E5247" w:rsidRPr="001A6DD9" w:rsidRDefault="006E5247" w:rsidP="006E5247">
      <w:pPr>
        <w:pStyle w:val="NormalBold"/>
      </w:pPr>
      <w:r>
        <w:rPr>
          <w:rStyle w:val="HideTWBExt"/>
          <w:b w:val="0"/>
        </w:rPr>
        <w:t>&lt;/RepeatBlock-By&gt;</w:t>
      </w:r>
    </w:p>
    <w:p w14:paraId="4FB07FFE"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412B0D90" w14:textId="77777777" w:rsidR="006E5247" w:rsidRPr="001A6DD9" w:rsidRDefault="006E5247" w:rsidP="006E5247">
      <w:pPr>
        <w:pStyle w:val="NormalBold"/>
      </w:pPr>
      <w:r>
        <w:rPr>
          <w:rStyle w:val="HideTWBExt"/>
        </w:rPr>
        <w:t>&lt;Article&gt;</w:t>
      </w:r>
      <w:r>
        <w:t>Artikkel 25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3899BCFD" w14:textId="77777777" w:rsidTr="005B7F24">
        <w:trPr>
          <w:trHeight w:hRule="exact" w:val="240"/>
          <w:jc w:val="center"/>
        </w:trPr>
        <w:tc>
          <w:tcPr>
            <w:tcW w:w="9752" w:type="dxa"/>
            <w:gridSpan w:val="2"/>
            <w:tcBorders>
              <w:top w:val="nil"/>
              <w:left w:val="nil"/>
              <w:bottom w:val="nil"/>
              <w:right w:val="nil"/>
            </w:tcBorders>
          </w:tcPr>
          <w:p w14:paraId="2BB4226F" w14:textId="77777777" w:rsidR="006E5247" w:rsidRPr="001A6DD9" w:rsidRDefault="006E5247" w:rsidP="005B7F24"/>
        </w:tc>
      </w:tr>
      <w:tr w:rsidR="006E5247" w14:paraId="48F3F65E" w14:textId="77777777" w:rsidTr="005B7F24">
        <w:trPr>
          <w:trHeight w:val="240"/>
          <w:jc w:val="center"/>
        </w:trPr>
        <w:tc>
          <w:tcPr>
            <w:tcW w:w="4876" w:type="dxa"/>
            <w:tcBorders>
              <w:top w:val="nil"/>
              <w:left w:val="nil"/>
              <w:bottom w:val="nil"/>
              <w:right w:val="nil"/>
            </w:tcBorders>
          </w:tcPr>
          <w:p w14:paraId="7CF40661"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38A5BA97" w14:textId="77777777" w:rsidR="006E5247" w:rsidRPr="001A6DD9" w:rsidRDefault="006E5247" w:rsidP="005B7F24">
            <w:pPr>
              <w:pStyle w:val="AmColumnHeading"/>
            </w:pPr>
            <w:r>
              <w:t>Muudatusettepanek</w:t>
            </w:r>
          </w:p>
        </w:tc>
      </w:tr>
      <w:tr w:rsidR="006E5247" w14:paraId="64BD2EA7" w14:textId="77777777" w:rsidTr="005B7F24">
        <w:trPr>
          <w:jc w:val="center"/>
        </w:trPr>
        <w:tc>
          <w:tcPr>
            <w:tcW w:w="4876" w:type="dxa"/>
            <w:tcBorders>
              <w:top w:val="nil"/>
              <w:left w:val="nil"/>
              <w:bottom w:val="nil"/>
              <w:right w:val="nil"/>
            </w:tcBorders>
          </w:tcPr>
          <w:p w14:paraId="523F40E0" w14:textId="77777777" w:rsidR="006E5247" w:rsidRPr="001A6DD9" w:rsidRDefault="006E5247" w:rsidP="005B7F24">
            <w:pPr>
              <w:pStyle w:val="Normal6a"/>
            </w:pPr>
            <w:r>
              <w:rPr>
                <w:b/>
                <w:i/>
              </w:rPr>
              <w:t>3.</w:t>
            </w:r>
            <w:r>
              <w:tab/>
            </w:r>
            <w:r>
              <w:rPr>
                <w:b/>
                <w:i/>
              </w:rPr>
              <w:t>Õigusabi ja esindamine hõlmab edasikaebuse või asja läbivaatamise taotluse ettevalmistamist, sealhulgas vähemalt riigisisese õiguse kohaselt nõutavate menetlusdokumentide ettevalmistamist, ning asja arutamise korral õigusasutustes asja arutamisel osalemist, et tagada kaitseõiguse tõhus kasutamine. Selline abi ei mõjuta määruse (EL) 2024/1348 alusel antavat abi.</w:t>
            </w:r>
          </w:p>
        </w:tc>
        <w:tc>
          <w:tcPr>
            <w:tcW w:w="4876" w:type="dxa"/>
            <w:tcBorders>
              <w:top w:val="nil"/>
              <w:left w:val="nil"/>
              <w:bottom w:val="nil"/>
              <w:right w:val="nil"/>
            </w:tcBorders>
          </w:tcPr>
          <w:p w14:paraId="5FA8AB36" w14:textId="77777777" w:rsidR="006E5247" w:rsidRPr="001A6DD9" w:rsidRDefault="006E5247" w:rsidP="005B7F24">
            <w:pPr>
              <w:pStyle w:val="Normal6a"/>
            </w:pPr>
            <w:r>
              <w:rPr>
                <w:b/>
                <w:i/>
              </w:rPr>
              <w:t>välja jäetud</w:t>
            </w:r>
          </w:p>
        </w:tc>
      </w:tr>
    </w:tbl>
    <w:p w14:paraId="48B3960F"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2C908BAD" w14:textId="77777777" w:rsidR="006E5247" w:rsidRPr="001A6DD9" w:rsidRDefault="006E5247" w:rsidP="006E5247">
      <w:r>
        <w:rPr>
          <w:rStyle w:val="HideTWBExt"/>
        </w:rPr>
        <w:t>&lt;/Amend&gt;</w:t>
      </w:r>
    </w:p>
    <w:p w14:paraId="23C04861"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1604</w:t>
      </w:r>
      <w:r>
        <w:rPr>
          <w:rStyle w:val="HideTWBExt"/>
        </w:rPr>
        <w:t>&lt;/NumAm&gt;</w:t>
      </w:r>
    </w:p>
    <w:p w14:paraId="22A57BCB" w14:textId="77777777" w:rsidR="006E5247" w:rsidRPr="001A6DD9" w:rsidRDefault="006E5247" w:rsidP="006E5247">
      <w:pPr>
        <w:pStyle w:val="NormalBold"/>
      </w:pPr>
      <w:r>
        <w:rPr>
          <w:rStyle w:val="HideTWBExt"/>
          <w:b w:val="0"/>
        </w:rPr>
        <w:t>&lt;RepeatBlock-By&gt;&lt;Members&gt;</w:t>
      </w:r>
      <w:r>
        <w:t>Marieke Ehlers</w:t>
      </w:r>
      <w:r>
        <w:rPr>
          <w:rStyle w:val="HideTWBExt"/>
          <w:b w:val="0"/>
        </w:rPr>
        <w:t>&lt;/Members&gt;</w:t>
      </w:r>
    </w:p>
    <w:p w14:paraId="418AEA52" w14:textId="77777777" w:rsidR="006E5247" w:rsidRPr="001A6DD9" w:rsidRDefault="006E5247" w:rsidP="006E5247">
      <w:r>
        <w:rPr>
          <w:rStyle w:val="HideTWBExt"/>
        </w:rPr>
        <w:t>&lt;AuNomDe&gt;</w:t>
      </w:r>
      <w:r>
        <w:rPr>
          <w:rStyle w:val="HideTWBInt"/>
        </w:rPr>
        <w:t>{PfE}</w:t>
      </w:r>
      <w:r>
        <w:t>fraktsiooni PfE nimel</w:t>
      </w:r>
      <w:r>
        <w:rPr>
          <w:rStyle w:val="HideTWBExt"/>
        </w:rPr>
        <w:t>&lt;/AuNomDe&gt;</w:t>
      </w:r>
    </w:p>
    <w:p w14:paraId="094C21E3" w14:textId="77777777" w:rsidR="006E5247" w:rsidRPr="001A6DD9" w:rsidRDefault="006E5247" w:rsidP="006E5247">
      <w:pPr>
        <w:pStyle w:val="NormalBold"/>
      </w:pPr>
      <w:r>
        <w:rPr>
          <w:rStyle w:val="HideTWBExt"/>
          <w:b w:val="0"/>
        </w:rPr>
        <w:t>&lt;/RepeatBlock-By&gt;</w:t>
      </w:r>
    </w:p>
    <w:p w14:paraId="48BCA9A0"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08C446C1" w14:textId="77777777" w:rsidR="006E5247" w:rsidRPr="001A6DD9" w:rsidRDefault="006E5247" w:rsidP="006E5247">
      <w:pPr>
        <w:pStyle w:val="NormalBold"/>
      </w:pPr>
      <w:r>
        <w:rPr>
          <w:rStyle w:val="HideTWBExt"/>
        </w:rPr>
        <w:t>&lt;Article&gt;</w:t>
      </w:r>
      <w:r>
        <w:t>Artikkel 25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2BD8BDB1" w14:textId="77777777" w:rsidTr="005B7F24">
        <w:trPr>
          <w:trHeight w:hRule="exact" w:val="240"/>
          <w:jc w:val="center"/>
        </w:trPr>
        <w:tc>
          <w:tcPr>
            <w:tcW w:w="9752" w:type="dxa"/>
            <w:gridSpan w:val="2"/>
            <w:tcBorders>
              <w:top w:val="nil"/>
              <w:left w:val="nil"/>
              <w:bottom w:val="nil"/>
              <w:right w:val="nil"/>
            </w:tcBorders>
          </w:tcPr>
          <w:p w14:paraId="6CDB159B" w14:textId="77777777" w:rsidR="006E5247" w:rsidRPr="001A6DD9" w:rsidRDefault="006E5247" w:rsidP="005B7F24"/>
        </w:tc>
      </w:tr>
      <w:tr w:rsidR="006E5247" w14:paraId="7B829658" w14:textId="77777777" w:rsidTr="005B7F24">
        <w:trPr>
          <w:trHeight w:val="240"/>
          <w:jc w:val="center"/>
        </w:trPr>
        <w:tc>
          <w:tcPr>
            <w:tcW w:w="4876" w:type="dxa"/>
            <w:tcBorders>
              <w:top w:val="nil"/>
              <w:left w:val="nil"/>
              <w:bottom w:val="nil"/>
              <w:right w:val="nil"/>
            </w:tcBorders>
          </w:tcPr>
          <w:p w14:paraId="34F1F5CF"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16FDD1E" w14:textId="77777777" w:rsidR="006E5247" w:rsidRPr="001A6DD9" w:rsidRDefault="006E5247" w:rsidP="005B7F24">
            <w:pPr>
              <w:pStyle w:val="AmColumnHeading"/>
            </w:pPr>
            <w:r>
              <w:t>Muudatusettepanek</w:t>
            </w:r>
          </w:p>
        </w:tc>
      </w:tr>
      <w:tr w:rsidR="006E5247" w14:paraId="03932D37" w14:textId="77777777" w:rsidTr="005B7F24">
        <w:trPr>
          <w:jc w:val="center"/>
        </w:trPr>
        <w:tc>
          <w:tcPr>
            <w:tcW w:w="4876" w:type="dxa"/>
            <w:tcBorders>
              <w:top w:val="nil"/>
              <w:left w:val="nil"/>
              <w:bottom w:val="nil"/>
              <w:right w:val="nil"/>
            </w:tcBorders>
          </w:tcPr>
          <w:p w14:paraId="5BCEB4FD" w14:textId="77777777" w:rsidR="006E5247" w:rsidRPr="001A6DD9" w:rsidRDefault="006E5247" w:rsidP="005B7F24">
            <w:pPr>
              <w:pStyle w:val="Normal6a"/>
            </w:pPr>
            <w:r>
              <w:rPr>
                <w:b/>
                <w:i/>
              </w:rPr>
              <w:t>3.</w:t>
            </w:r>
            <w:r>
              <w:tab/>
            </w:r>
            <w:r>
              <w:rPr>
                <w:b/>
                <w:i/>
              </w:rPr>
              <w:t xml:space="preserve">Õigusabi ja esindamine hõlmab edasikaebuse või asja läbivaatamise taotluse ettevalmistamist, sealhulgas vähemalt riigisisese õiguse kohaselt nõutavate menetlusdokumentide ettevalmistamist, ning asja arutamise korral õigusasutustes asja arutamisel osalemist, et tagada kaitseõiguse tõhus kasutamine. Selline abi ei mõjuta määruse (EL) 2024/1348 alusel antavat </w:t>
            </w:r>
            <w:r>
              <w:rPr>
                <w:b/>
                <w:i/>
              </w:rPr>
              <w:lastRenderedPageBreak/>
              <w:t>abi.</w:t>
            </w:r>
          </w:p>
        </w:tc>
        <w:tc>
          <w:tcPr>
            <w:tcW w:w="4876" w:type="dxa"/>
            <w:tcBorders>
              <w:top w:val="nil"/>
              <w:left w:val="nil"/>
              <w:bottom w:val="nil"/>
              <w:right w:val="nil"/>
            </w:tcBorders>
          </w:tcPr>
          <w:p w14:paraId="2402340A" w14:textId="77777777" w:rsidR="006E5247" w:rsidRPr="001A6DD9" w:rsidRDefault="006E5247" w:rsidP="005B7F24">
            <w:pPr>
              <w:pStyle w:val="Normal6a"/>
            </w:pPr>
            <w:r>
              <w:rPr>
                <w:b/>
                <w:i/>
              </w:rPr>
              <w:lastRenderedPageBreak/>
              <w:t>välja jäetud</w:t>
            </w:r>
          </w:p>
        </w:tc>
      </w:tr>
    </w:tbl>
    <w:p w14:paraId="403A58B1"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1969639B" w14:textId="77777777" w:rsidR="006E5247" w:rsidRPr="001A6DD9" w:rsidRDefault="006E5247" w:rsidP="006E5247">
      <w:r>
        <w:rPr>
          <w:rStyle w:val="HideTWBExt"/>
        </w:rPr>
        <w:t>&lt;/Amend&gt;</w:t>
      </w:r>
    </w:p>
    <w:p w14:paraId="4C60BEB9" w14:textId="77777777" w:rsidR="006E5247" w:rsidRPr="001A6DD9" w:rsidRDefault="006E5247" w:rsidP="006E5247">
      <w:pPr>
        <w:pStyle w:val="AmNumberTabs"/>
      </w:pPr>
      <w:r>
        <w:rPr>
          <w:rStyle w:val="HideTWBExt"/>
        </w:rPr>
        <w:t>&lt;Amend&gt;</w:t>
      </w:r>
      <w:r>
        <w:t>Muudatusettepanek</w:t>
      </w:r>
      <w:r>
        <w:tab/>
      </w:r>
      <w:r>
        <w:tab/>
      </w:r>
      <w:r>
        <w:rPr>
          <w:rStyle w:val="HideTWBExt"/>
        </w:rPr>
        <w:t>&lt;NumAm&gt;</w:t>
      </w:r>
      <w:r>
        <w:t>1605</w:t>
      </w:r>
      <w:r>
        <w:rPr>
          <w:rStyle w:val="HideTWBExt"/>
        </w:rPr>
        <w:t>&lt;/NumAm&gt;</w:t>
      </w:r>
    </w:p>
    <w:p w14:paraId="36818ABC" w14:textId="77777777" w:rsidR="006E5247" w:rsidRPr="001A6DD9" w:rsidRDefault="006E5247" w:rsidP="006E5247">
      <w:pPr>
        <w:pStyle w:val="NormalBold"/>
      </w:pPr>
      <w:r>
        <w:rPr>
          <w:rStyle w:val="HideTWBExt"/>
          <w:b w:val="0"/>
        </w:rPr>
        <w:t>&lt;RepeatBlock-By&gt;&lt;Members&gt;</w:t>
      </w:r>
      <w:r>
        <w:t>Mélissa Camara</w:t>
      </w:r>
      <w:r>
        <w:rPr>
          <w:rStyle w:val="HideTWBExt"/>
          <w:b w:val="0"/>
        </w:rPr>
        <w:t>&lt;/Members&gt;</w:t>
      </w:r>
    </w:p>
    <w:p w14:paraId="22B42BBC" w14:textId="77777777" w:rsidR="006E5247" w:rsidRPr="001A6DD9" w:rsidRDefault="006E5247" w:rsidP="006E5247">
      <w:pPr>
        <w:pStyle w:val="NormalBold"/>
      </w:pPr>
      <w:r>
        <w:rPr>
          <w:rStyle w:val="HideTWBExt"/>
          <w:b w:val="0"/>
        </w:rPr>
        <w:t>&lt;/RepeatBlock-By&gt;</w:t>
      </w:r>
    </w:p>
    <w:p w14:paraId="74FE922D" w14:textId="77777777" w:rsidR="006E5247" w:rsidRPr="001A6DD9" w:rsidRDefault="006E5247" w:rsidP="006E5247">
      <w:pPr>
        <w:pStyle w:val="NormalBold"/>
      </w:pPr>
      <w:r>
        <w:rPr>
          <w:rStyle w:val="HideTWBExt"/>
        </w:rPr>
        <w:t>&lt;DocAmend&gt;</w:t>
      </w:r>
      <w:r>
        <w:t>Ettepanek võtta vastu määrus</w:t>
      </w:r>
      <w:r>
        <w:rPr>
          <w:rStyle w:val="HideTWBExt"/>
        </w:rPr>
        <w:t>&lt;/DocAmend&gt;</w:t>
      </w:r>
    </w:p>
    <w:p w14:paraId="653AC21B" w14:textId="77777777" w:rsidR="006E5247" w:rsidRPr="001A6DD9" w:rsidRDefault="006E5247" w:rsidP="006E5247">
      <w:pPr>
        <w:pStyle w:val="NormalBold"/>
      </w:pPr>
      <w:r>
        <w:rPr>
          <w:rStyle w:val="HideTWBExt"/>
        </w:rPr>
        <w:t>&lt;Article&gt;</w:t>
      </w:r>
      <w:r>
        <w:t>Artikkel 25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247" w14:paraId="0D9A69DC" w14:textId="77777777" w:rsidTr="005B7F24">
        <w:trPr>
          <w:trHeight w:hRule="exact" w:val="240"/>
          <w:jc w:val="center"/>
        </w:trPr>
        <w:tc>
          <w:tcPr>
            <w:tcW w:w="9752" w:type="dxa"/>
            <w:gridSpan w:val="2"/>
            <w:tcBorders>
              <w:top w:val="nil"/>
              <w:left w:val="nil"/>
              <w:bottom w:val="nil"/>
              <w:right w:val="nil"/>
            </w:tcBorders>
          </w:tcPr>
          <w:p w14:paraId="1A356618" w14:textId="77777777" w:rsidR="006E5247" w:rsidRPr="001A6DD9" w:rsidRDefault="006E5247" w:rsidP="005B7F24"/>
        </w:tc>
      </w:tr>
      <w:tr w:rsidR="006E5247" w14:paraId="112B891C" w14:textId="77777777" w:rsidTr="005B7F24">
        <w:trPr>
          <w:trHeight w:val="240"/>
          <w:jc w:val="center"/>
        </w:trPr>
        <w:tc>
          <w:tcPr>
            <w:tcW w:w="4876" w:type="dxa"/>
            <w:tcBorders>
              <w:top w:val="nil"/>
              <w:left w:val="nil"/>
              <w:bottom w:val="nil"/>
              <w:right w:val="nil"/>
            </w:tcBorders>
          </w:tcPr>
          <w:p w14:paraId="77DBC6CE" w14:textId="77777777" w:rsidR="006E5247" w:rsidRPr="001A6DD9" w:rsidRDefault="006E5247" w:rsidP="005B7F24">
            <w:pPr>
              <w:pStyle w:val="AmColumnHeading"/>
            </w:pPr>
            <w:r>
              <w:t>Komisjoni ettepanek</w:t>
            </w:r>
          </w:p>
        </w:tc>
        <w:tc>
          <w:tcPr>
            <w:tcW w:w="4876" w:type="dxa"/>
            <w:tcBorders>
              <w:top w:val="nil"/>
              <w:left w:val="nil"/>
              <w:bottom w:val="nil"/>
              <w:right w:val="nil"/>
            </w:tcBorders>
          </w:tcPr>
          <w:p w14:paraId="4566BB48" w14:textId="77777777" w:rsidR="006E5247" w:rsidRPr="001A6DD9" w:rsidRDefault="006E5247" w:rsidP="005B7F24">
            <w:pPr>
              <w:pStyle w:val="AmColumnHeading"/>
            </w:pPr>
            <w:r>
              <w:t>Muudatusettepanek</w:t>
            </w:r>
          </w:p>
        </w:tc>
      </w:tr>
      <w:tr w:rsidR="006E5247" w14:paraId="1FB1F7D1" w14:textId="77777777" w:rsidTr="005B7F24">
        <w:trPr>
          <w:jc w:val="center"/>
        </w:trPr>
        <w:tc>
          <w:tcPr>
            <w:tcW w:w="4876" w:type="dxa"/>
            <w:tcBorders>
              <w:top w:val="nil"/>
              <w:left w:val="nil"/>
              <w:bottom w:val="nil"/>
              <w:right w:val="nil"/>
            </w:tcBorders>
          </w:tcPr>
          <w:p w14:paraId="4E37A361" w14:textId="77777777" w:rsidR="006E5247" w:rsidRPr="001A6DD9" w:rsidRDefault="006E5247" w:rsidP="005B7F24">
            <w:pPr>
              <w:pStyle w:val="Normal6a"/>
            </w:pPr>
            <w:r>
              <w:t>3.</w:t>
            </w:r>
            <w:r>
              <w:tab/>
              <w:t>Õigusabi ja esindamine</w:t>
            </w:r>
            <w:r>
              <w:rPr>
                <w:b/>
                <w:i/>
              </w:rPr>
              <w:t xml:space="preserve"> hõlmab</w:t>
            </w:r>
            <w:r>
              <w:t xml:space="preserve"> edasikaebuse või asja läbivaatamise taotluse ettevalmistamist, sealhulgas vähemalt riigisisese õiguse kohaselt nõutavate menetlusdokumentide ettevalmistamist, ning asja arutamise korral õigusasutustes asja arutamisel osalemist, et tagada kaitseõiguse tõhus kasutamine. Selline abi ei mõjuta määruse (EL) 2024/1348 alusel antavat abi.</w:t>
            </w:r>
          </w:p>
        </w:tc>
        <w:tc>
          <w:tcPr>
            <w:tcW w:w="4876" w:type="dxa"/>
            <w:tcBorders>
              <w:top w:val="nil"/>
              <w:left w:val="nil"/>
              <w:bottom w:val="nil"/>
              <w:right w:val="nil"/>
            </w:tcBorders>
          </w:tcPr>
          <w:p w14:paraId="4783A085" w14:textId="77777777" w:rsidR="006E5247" w:rsidRPr="001A6DD9" w:rsidRDefault="006E5247" w:rsidP="005B7F24">
            <w:pPr>
              <w:pStyle w:val="Normal6a"/>
            </w:pPr>
            <w:r>
              <w:t>3.</w:t>
            </w:r>
            <w:r>
              <w:tab/>
            </w:r>
            <w:r>
              <w:rPr>
                <w:b/>
                <w:i/>
              </w:rPr>
              <w:t>Kui õigusasutusele on esitatud edasikaebus või asja läbivaatamise taotlus, hõlmab</w:t>
            </w:r>
            <w:r>
              <w:t xml:space="preserve"> õigusabi ja esindamine edasikaebuse või asja läbivaatamise taotluse ettevalmistamist, sealhulgas vähemalt riigisisese õiguse kohaselt nõutavate menetlusdokumentide ettevalmistamist, ning asja arutamise korral õigusasutustes asja arutamisel osalemist, et tagada kaitseõiguse tõhus kasutamine. Selline abi ei mõjuta määruse (EL) 2024/1348 alusel antavat abi.</w:t>
            </w:r>
          </w:p>
        </w:tc>
      </w:tr>
    </w:tbl>
    <w:p w14:paraId="097CDD2D" w14:textId="77777777" w:rsidR="006E5247" w:rsidRPr="001A6DD9" w:rsidRDefault="006E5247" w:rsidP="006E5247">
      <w:pPr>
        <w:pStyle w:val="AmOrLang"/>
      </w:pPr>
      <w:r w:rsidRPr="001A6DD9">
        <w:t xml:space="preserve">Or. </w:t>
      </w:r>
      <w:r w:rsidRPr="001A6DD9">
        <w:rPr>
          <w:rStyle w:val="HideTWBExt"/>
        </w:rPr>
        <w:t>&lt;Original&gt;</w:t>
      </w:r>
      <w:r w:rsidRPr="001A6DD9">
        <w:rPr>
          <w:rStyle w:val="HideTWBInt"/>
        </w:rPr>
        <w:t>{EN}</w:t>
      </w:r>
      <w:r w:rsidRPr="001A6DD9">
        <w:t>en</w:t>
      </w:r>
      <w:r w:rsidRPr="001A6DD9">
        <w:rPr>
          <w:rStyle w:val="HideTWBExt"/>
        </w:rPr>
        <w:t>&lt;/Original&gt;</w:t>
      </w:r>
    </w:p>
    <w:p w14:paraId="498C146F" w14:textId="004A83F8" w:rsidR="006E5247" w:rsidRDefault="006E5247" w:rsidP="006E5247">
      <w:r>
        <w:rPr>
          <w:rStyle w:val="HideTWBExt"/>
        </w:rPr>
        <w:t>&lt;/Amend&gt;</w:t>
      </w:r>
      <w:r w:rsidRPr="006E5247">
        <w:rPr>
          <w:rStyle w:val="HideTWBExt"/>
        </w:rPr>
        <w:t>&lt;/RepeatBlock-Amend&gt;</w:t>
      </w:r>
    </w:p>
    <w:p w14:paraId="17E1AB1B" w14:textId="1725D2F4" w:rsidR="00067367" w:rsidRPr="00556149" w:rsidRDefault="00067367" w:rsidP="006E5247"/>
    <w:sectPr w:rsidR="00067367" w:rsidRPr="00556149" w:rsidSect="006E524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BDE35" w14:textId="77777777" w:rsidR="006E5247" w:rsidRPr="00556149" w:rsidRDefault="006E5247">
      <w:r w:rsidRPr="00556149">
        <w:separator/>
      </w:r>
    </w:p>
  </w:endnote>
  <w:endnote w:type="continuationSeparator" w:id="0">
    <w:p w14:paraId="0BA00060" w14:textId="77777777" w:rsidR="006E5247" w:rsidRPr="00556149" w:rsidRDefault="006E5247">
      <w:r w:rsidRPr="005561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0D42F" w14:textId="77777777" w:rsidR="006E5247" w:rsidRDefault="006E5247" w:rsidP="006E5247">
    <w:pPr>
      <w:pStyle w:val="EPFooter"/>
    </w:pPr>
    <w:r>
      <w:t>PE</w:t>
    </w:r>
    <w:r w:rsidRPr="006E5247">
      <w:rPr>
        <w:rStyle w:val="HideTWBExt"/>
      </w:rPr>
      <w:t>&lt;NoPE&gt;</w:t>
    </w:r>
    <w:r>
      <w:t>781.175</w:t>
    </w:r>
    <w:r w:rsidRPr="006E5247">
      <w:rPr>
        <w:rStyle w:val="HideTWBExt"/>
      </w:rPr>
      <w:t>&lt;/NoPE&gt;&lt;Version&gt;</w:t>
    </w:r>
    <w:r>
      <w:t>v01-00</w:t>
    </w:r>
    <w:r w:rsidRPr="006E5247">
      <w:rPr>
        <w:rStyle w:val="HideTWBExt"/>
      </w:rPr>
      <w:t>&lt;/Version&gt;</w:t>
    </w:r>
    <w:r>
      <w:tab/>
    </w:r>
    <w:r>
      <w:fldChar w:fldCharType="begin"/>
    </w:r>
    <w:r>
      <w:instrText xml:space="preserve"> PAGE  \* MERGEFORMAT </w:instrText>
    </w:r>
    <w:r>
      <w:fldChar w:fldCharType="separate"/>
    </w:r>
    <w:r>
      <w:rPr>
        <w:noProof/>
      </w:rPr>
      <w:t>326</w:t>
    </w:r>
    <w:r>
      <w:fldChar w:fldCharType="end"/>
    </w:r>
    <w:r>
      <w:t>/</w:t>
    </w:r>
    <w:fldSimple w:instr=" NUMPAGES  \* MERGEFORMAT ">
      <w:r>
        <w:rPr>
          <w:noProof/>
        </w:rPr>
        <w:t>326</w:t>
      </w:r>
    </w:fldSimple>
    <w:r>
      <w:tab/>
    </w:r>
    <w:r w:rsidRPr="006E5247">
      <w:rPr>
        <w:rStyle w:val="HideTWBExt"/>
      </w:rPr>
      <w:t>&lt;PathFdR&gt;</w:t>
    </w:r>
    <w:r>
      <w:t>AM\1333221ET.docx</w:t>
    </w:r>
    <w:r w:rsidRPr="006E5247">
      <w:rPr>
        <w:rStyle w:val="HideTWBExt"/>
      </w:rPr>
      <w:t>&lt;/PathFdR&gt;</w:t>
    </w:r>
  </w:p>
  <w:p w14:paraId="4E5BFEB0" w14:textId="78628E2B" w:rsidR="00067367" w:rsidRPr="00556149" w:rsidRDefault="006E5247" w:rsidP="006E5247">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535B5" w14:textId="77777777" w:rsidR="006E5247" w:rsidRDefault="006E5247" w:rsidP="006E5247">
    <w:pPr>
      <w:pStyle w:val="EPFooter"/>
    </w:pPr>
    <w:r w:rsidRPr="006E5247">
      <w:rPr>
        <w:rStyle w:val="HideTWBExt"/>
      </w:rPr>
      <w:t>&lt;PathFdR&gt;</w:t>
    </w:r>
    <w:r>
      <w:t>AM\1333221ET.docx</w:t>
    </w:r>
    <w:r w:rsidRPr="006E5247">
      <w:rPr>
        <w:rStyle w:val="HideTWBExt"/>
      </w:rPr>
      <w:t>&lt;/PathFdR&gt;</w:t>
    </w:r>
    <w:r>
      <w:tab/>
    </w:r>
    <w:r>
      <w:fldChar w:fldCharType="begin"/>
    </w:r>
    <w:r>
      <w:instrText xml:space="preserve"> PAGE  \* MERGEFORMAT </w:instrText>
    </w:r>
    <w:r>
      <w:fldChar w:fldCharType="separate"/>
    </w:r>
    <w:r>
      <w:rPr>
        <w:noProof/>
      </w:rPr>
      <w:t>325</w:t>
    </w:r>
    <w:r>
      <w:fldChar w:fldCharType="end"/>
    </w:r>
    <w:r>
      <w:t>/</w:t>
    </w:r>
    <w:fldSimple w:instr=" NUMPAGES  \* MERGEFORMAT ">
      <w:r>
        <w:rPr>
          <w:noProof/>
        </w:rPr>
        <w:t>326</w:t>
      </w:r>
    </w:fldSimple>
    <w:r>
      <w:tab/>
      <w:t>PE</w:t>
    </w:r>
    <w:r w:rsidRPr="006E5247">
      <w:rPr>
        <w:rStyle w:val="HideTWBExt"/>
      </w:rPr>
      <w:t>&lt;NoPE&gt;</w:t>
    </w:r>
    <w:r>
      <w:t>781.175</w:t>
    </w:r>
    <w:r w:rsidRPr="006E5247">
      <w:rPr>
        <w:rStyle w:val="HideTWBExt"/>
      </w:rPr>
      <w:t>&lt;/NoPE&gt;&lt;Version&gt;</w:t>
    </w:r>
    <w:r>
      <w:t>v01-00</w:t>
    </w:r>
    <w:r w:rsidRPr="006E5247">
      <w:rPr>
        <w:rStyle w:val="HideTWBExt"/>
      </w:rPr>
      <w:t>&lt;/Version&gt;</w:t>
    </w:r>
  </w:p>
  <w:p w14:paraId="23225DC6" w14:textId="2BC50885" w:rsidR="00067367" w:rsidRPr="00556149" w:rsidRDefault="006E5247" w:rsidP="006E5247">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5DC3" w14:textId="77777777" w:rsidR="006E5247" w:rsidRDefault="006E5247" w:rsidP="006E5247">
    <w:pPr>
      <w:pStyle w:val="EPFooter"/>
    </w:pPr>
    <w:r w:rsidRPr="006E5247">
      <w:rPr>
        <w:rStyle w:val="HideTWBExt"/>
      </w:rPr>
      <w:t>&lt;PathFdR&gt;</w:t>
    </w:r>
    <w:r>
      <w:t>AM\1333221ET.docx</w:t>
    </w:r>
    <w:r w:rsidRPr="006E5247">
      <w:rPr>
        <w:rStyle w:val="HideTWBExt"/>
      </w:rPr>
      <w:t>&lt;/PathFdR&gt;</w:t>
    </w:r>
    <w:r>
      <w:tab/>
    </w:r>
    <w:r>
      <w:tab/>
      <w:t>PE</w:t>
    </w:r>
    <w:r w:rsidRPr="006E5247">
      <w:rPr>
        <w:rStyle w:val="HideTWBExt"/>
      </w:rPr>
      <w:t>&lt;NoPE&gt;</w:t>
    </w:r>
    <w:r>
      <w:t>781.175</w:t>
    </w:r>
    <w:r w:rsidRPr="006E5247">
      <w:rPr>
        <w:rStyle w:val="HideTWBExt"/>
      </w:rPr>
      <w:t>&lt;/NoPE&gt;&lt;Version&gt;</w:t>
    </w:r>
    <w:r>
      <w:t>v01-00</w:t>
    </w:r>
    <w:r w:rsidRPr="006E5247">
      <w:rPr>
        <w:rStyle w:val="HideTWBExt"/>
      </w:rPr>
      <w:t>&lt;/Version&gt;</w:t>
    </w:r>
  </w:p>
  <w:p w14:paraId="11315EDA" w14:textId="2F0537D4" w:rsidR="00067367" w:rsidRPr="00556149" w:rsidRDefault="006E5247" w:rsidP="006E5247">
    <w:pPr>
      <w:pStyle w:val="EPFooter2"/>
    </w:pPr>
    <w:r>
      <w:t>ET</w:t>
    </w:r>
    <w:r>
      <w:tab/>
    </w:r>
    <w:r w:rsidRPr="006E5247">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60F46" w14:textId="77777777" w:rsidR="006E5247" w:rsidRPr="00556149" w:rsidRDefault="006E5247">
      <w:r w:rsidRPr="00556149">
        <w:separator/>
      </w:r>
    </w:p>
  </w:footnote>
  <w:footnote w:type="continuationSeparator" w:id="0">
    <w:p w14:paraId="3D91DA84" w14:textId="77777777" w:rsidR="006E5247" w:rsidRPr="00556149" w:rsidRDefault="006E5247">
      <w:r w:rsidRPr="005561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A7F7C" w14:textId="77777777" w:rsidR="006E5247" w:rsidRDefault="006E5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913FA" w14:textId="77777777" w:rsidR="006E5247" w:rsidRDefault="006E52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4ED51" w14:textId="77777777" w:rsidR="006E5247" w:rsidRDefault="006E52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ET"/>
    <w:docVar w:name="TXTLANGUEMIN" w:val="et"/>
    <w:docVar w:name="TXTNRPE" w:val="781.175"/>
    <w:docVar w:name="TXTPEorAP" w:val="PE"/>
    <w:docVar w:name="TXTROUTE" w:val="AM\1333221ET.docx"/>
    <w:docVar w:name="TXTVERSION" w:val="01-00"/>
  </w:docVars>
  <w:rsids>
    <w:rsidRoot w:val="00A77B3E"/>
    <w:rsid w:val="00067367"/>
    <w:rsid w:val="00273FF4"/>
    <w:rsid w:val="00556149"/>
    <w:rsid w:val="006E5247"/>
    <w:rsid w:val="009A52A6"/>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C9B082"/>
  <w15:docId w15:val="{958795CE-5BA7-4BF9-9B80-42D7FF20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73FF4"/>
    <w:pPr>
      <w:tabs>
        <w:tab w:val="center" w:pos="4513"/>
        <w:tab w:val="right" w:pos="9026"/>
      </w:tabs>
    </w:pPr>
  </w:style>
  <w:style w:type="character" w:customStyle="1" w:styleId="HeaderChar">
    <w:name w:val="Header Char"/>
    <w:basedOn w:val="DefaultParagraphFont"/>
    <w:link w:val="Header"/>
    <w:rsid w:val="00273FF4"/>
    <w:rPr>
      <w:sz w:val="24"/>
      <w:szCs w:val="24"/>
    </w:rPr>
  </w:style>
  <w:style w:type="paragraph" w:styleId="Footer">
    <w:name w:val="footer"/>
    <w:basedOn w:val="Normal"/>
    <w:link w:val="FooterChar"/>
    <w:rsid w:val="006E5247"/>
    <w:pPr>
      <w:tabs>
        <w:tab w:val="center" w:pos="4513"/>
        <w:tab w:val="right" w:pos="9026"/>
      </w:tabs>
    </w:pPr>
  </w:style>
  <w:style w:type="character" w:customStyle="1" w:styleId="FooterChar">
    <w:name w:val="Footer Char"/>
    <w:basedOn w:val="DefaultParagraphFont"/>
    <w:link w:val="Footer"/>
    <w:rsid w:val="006E5247"/>
    <w:rPr>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183</Pages>
  <Words>30771</Words>
  <Characters>218259</Characters>
  <Application>Microsoft Office Word</Application>
  <DocSecurity>0</DocSecurity>
  <Lines>9350</Lines>
  <Paragraphs>3745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METS-GAMREKELI Egle</cp:lastModifiedBy>
  <cp:revision>2</cp:revision>
  <dcterms:created xsi:type="dcterms:W3CDTF">2026-01-08T10:02:00Z</dcterms:created>
  <dcterms:modified xsi:type="dcterms:W3CDTF">2026-01-08T10:02:00Z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1333221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298451</vt:lpwstr>
  </property>
  <property fmtid="{D5CDD505-2E9C-101B-9397-08002B2CF9AE}" pid="7" name="dmxml.render.traceId">
    <vt:lpwstr>692d787a09dc1fb1365020fdb63f5266</vt:lpwstr>
  </property>
  <property fmtid="{D5CDD505-2E9C-101B-9397-08002B2CF9AE}" pid="8" name="FooterPath">
    <vt:lpwstr>AM\1333221ET.docx</vt:lpwstr>
  </property>
  <property fmtid="{D5CDD505-2E9C-101B-9397-08002B2CF9AE}" pid="9" name="PE Number">
    <vt:lpwstr>781.175</vt:lpwstr>
  </property>
  <property fmtid="{D5CDD505-2E9C-101B-9397-08002B2CF9AE}" pid="10" name="UID">
    <vt:lpwstr>eu.europa.europarl-DIN1-2025-0000237076_01.00-xm-01.00_text-xml</vt:lpwstr>
  </property>
  <property fmtid="{D5CDD505-2E9C-101B-9397-08002B2CF9AE}" pid="11" name="OriLang">
    <vt:lpwstr>EN</vt:lpwstr>
  </property>
  <property fmtid="{D5CDD505-2E9C-101B-9397-08002B2CF9AE}" pid="12" name="LastEdited with">
    <vt:lpwstr>10.2.1 Build [20251215]</vt:lpwstr>
  </property>
  <property fmtid="{D5CDD505-2E9C-101B-9397-08002B2CF9AE}" pid="13" name="Bookout">
    <vt:lpwstr>OK - 2026/01/08 11:02</vt:lpwstr>
  </property>
</Properties>
</file>