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2499C" w:rsidRPr="002F0BCE" w14:paraId="2B85C5F0" w14:textId="77777777">
        <w:trPr>
          <w:trHeight w:hRule="exact" w:val="1417"/>
          <w:jc w:val="center"/>
        </w:trPr>
        <w:tc>
          <w:tcPr>
            <w:tcW w:w="6804" w:type="dxa"/>
            <w:tcBorders>
              <w:top w:val="nil"/>
              <w:left w:val="nil"/>
              <w:bottom w:val="nil"/>
              <w:right w:val="nil"/>
            </w:tcBorders>
            <w:vAlign w:val="center"/>
          </w:tcPr>
          <w:p w14:paraId="7516584A" w14:textId="77777777" w:rsidR="008C765A" w:rsidRPr="002F0BCE" w:rsidRDefault="007C3842">
            <w:pPr>
              <w:pStyle w:val="EPName"/>
            </w:pPr>
            <w:r w:rsidRPr="002F0BCE">
              <w:t>Europski parlament</w:t>
            </w:r>
          </w:p>
          <w:p w14:paraId="7545FB3A" w14:textId="77777777" w:rsidR="008C765A" w:rsidRPr="002F0BCE" w:rsidRDefault="007C3842">
            <w:pPr>
              <w:pStyle w:val="EPTerm"/>
            </w:pPr>
            <w:r w:rsidRPr="002F0BCE">
              <w:t>2024-2029</w:t>
            </w:r>
          </w:p>
        </w:tc>
        <w:tc>
          <w:tcPr>
            <w:tcW w:w="2268" w:type="dxa"/>
            <w:tcBorders>
              <w:top w:val="nil"/>
              <w:left w:val="nil"/>
              <w:bottom w:val="nil"/>
              <w:right w:val="nil"/>
            </w:tcBorders>
          </w:tcPr>
          <w:p w14:paraId="18C3D317" w14:textId="77777777" w:rsidR="008C765A" w:rsidRPr="002F0BCE" w:rsidRDefault="008B2153">
            <w:pPr>
              <w:pStyle w:val="EPLogo"/>
            </w:pPr>
            <w:r>
              <w:pict w14:anchorId="5D7190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50.5pt">
                  <v:imagedata r:id="rId6" o:title=""/>
                </v:shape>
              </w:pict>
            </w:r>
          </w:p>
        </w:tc>
      </w:tr>
    </w:tbl>
    <w:p w14:paraId="460764F3" w14:textId="77777777" w:rsidR="008C765A" w:rsidRPr="002F0BCE" w:rsidRDefault="007C3842">
      <w:pPr>
        <w:pStyle w:val="LineTop"/>
      </w:pPr>
      <w:r w:rsidRPr="002F0BCE">
        <w:t xml:space="preserve"> </w:t>
      </w:r>
    </w:p>
    <w:p w14:paraId="24B8932C" w14:textId="77777777" w:rsidR="008C765A" w:rsidRPr="002F0BCE" w:rsidRDefault="007C3842">
      <w:pPr>
        <w:pStyle w:val="EPBody"/>
      </w:pPr>
      <w:r w:rsidRPr="002F0BCE">
        <w:rPr>
          <w:rStyle w:val="HideTWBExt"/>
          <w:color w:val="auto"/>
        </w:rPr>
        <w:t>&lt;Commission&gt;</w:t>
      </w:r>
      <w:r w:rsidRPr="002F0BCE">
        <w:rPr>
          <w:rStyle w:val="HideTWBInt"/>
          <w:color w:val="auto"/>
        </w:rPr>
        <w:t>{LIBE}</w:t>
      </w:r>
      <w:r w:rsidRPr="002F0BCE">
        <w:t>Odbor za građanske slobode, pravosuđe i unutarnje poslove</w:t>
      </w:r>
      <w:r w:rsidRPr="002F0BCE">
        <w:rPr>
          <w:rStyle w:val="HideTWBExt"/>
          <w:color w:val="auto"/>
        </w:rPr>
        <w:t>&lt;/Commission&gt;</w:t>
      </w:r>
    </w:p>
    <w:p w14:paraId="57F2D11B" w14:textId="77777777" w:rsidR="008C765A" w:rsidRPr="002F0BCE" w:rsidRDefault="007C3842">
      <w:pPr>
        <w:pStyle w:val="LineBottom"/>
      </w:pPr>
      <w:r w:rsidRPr="002F0BCE">
        <w:t xml:space="preserve"> </w:t>
      </w:r>
    </w:p>
    <w:p w14:paraId="194CD5A6" w14:textId="77777777" w:rsidR="008C765A" w:rsidRPr="002F0BCE" w:rsidRDefault="007C3842">
      <w:pPr>
        <w:pStyle w:val="CoverReference"/>
      </w:pPr>
      <w:r w:rsidRPr="002F0BCE">
        <w:rPr>
          <w:rStyle w:val="HideTWBExt"/>
          <w:color w:val="auto"/>
        </w:rPr>
        <w:t>&lt;RefProc&gt;</w:t>
      </w:r>
      <w:r w:rsidRPr="002F0BCE">
        <w:t>2025/0059</w:t>
      </w:r>
      <w:r w:rsidRPr="002F0BCE">
        <w:rPr>
          <w:rStyle w:val="HideTWBExt"/>
          <w:color w:val="auto"/>
        </w:rPr>
        <w:t>&lt;/RefProc&gt;&lt;RefTypeProc&gt;</w:t>
      </w:r>
      <w:r w:rsidRPr="002F0BCE">
        <w:t>(COD)</w:t>
      </w:r>
      <w:r w:rsidRPr="002F0BCE">
        <w:rPr>
          <w:rStyle w:val="HideTWBExt"/>
          <w:color w:val="auto"/>
        </w:rPr>
        <w:t>&lt;/RefTypeProc&gt;</w:t>
      </w:r>
    </w:p>
    <w:p w14:paraId="33ACF6CE" w14:textId="77777777" w:rsidR="008C765A" w:rsidRPr="002F0BCE" w:rsidRDefault="007C3842">
      <w:pPr>
        <w:pStyle w:val="CoverDate"/>
      </w:pPr>
      <w:r w:rsidRPr="002F0BCE">
        <w:rPr>
          <w:rStyle w:val="HideTWBExt"/>
          <w:color w:val="auto"/>
        </w:rPr>
        <w:t>&lt;Date&gt;</w:t>
      </w:r>
      <w:r w:rsidRPr="002F0BCE">
        <w:rPr>
          <w:rStyle w:val="HideTWBInt"/>
          <w:color w:val="auto"/>
        </w:rPr>
        <w:t>{01/12/2025}</w:t>
      </w:r>
      <w:r w:rsidRPr="002F0BCE">
        <w:t>1.12.2025</w:t>
      </w:r>
      <w:r w:rsidRPr="002F0BCE">
        <w:rPr>
          <w:rStyle w:val="HideTWBExt"/>
          <w:color w:val="auto"/>
        </w:rPr>
        <w:t>&lt;/Date&gt;</w:t>
      </w:r>
    </w:p>
    <w:p w14:paraId="0D850AD7" w14:textId="77777777" w:rsidR="008C765A" w:rsidRPr="002F0BCE" w:rsidRDefault="007C3842">
      <w:pPr>
        <w:pStyle w:val="CoverDocType"/>
      </w:pPr>
      <w:r w:rsidRPr="002F0BCE">
        <w:rPr>
          <w:rStyle w:val="HideTWBExt"/>
          <w:color w:val="auto"/>
        </w:rPr>
        <w:t>&lt;TypeAM&gt;</w:t>
      </w:r>
      <w:r w:rsidRPr="002F0BCE">
        <w:t>AMANDMANI</w:t>
      </w:r>
      <w:r w:rsidRPr="002F0BCE">
        <w:rPr>
          <w:rStyle w:val="HideTWBExt"/>
          <w:color w:val="auto"/>
        </w:rPr>
        <w:t>&lt;/TypeAM&gt;</w:t>
      </w:r>
    </w:p>
    <w:p w14:paraId="43FD90F4" w14:textId="77777777" w:rsidR="008C765A" w:rsidRPr="002F0BCE" w:rsidRDefault="007C3842">
      <w:pPr>
        <w:pStyle w:val="CoverDocType24a"/>
      </w:pPr>
      <w:r w:rsidRPr="002F0BCE">
        <w:rPr>
          <w:rStyle w:val="HideTWBExt"/>
          <w:color w:val="auto"/>
        </w:rPr>
        <w:t>&lt;RangeAM&gt;</w:t>
      </w:r>
      <w:r w:rsidRPr="002F0BCE">
        <w:t>1206 - 1605</w:t>
      </w:r>
      <w:r w:rsidRPr="002F0BCE">
        <w:rPr>
          <w:rStyle w:val="HideTWBExt"/>
          <w:color w:val="auto"/>
        </w:rPr>
        <w:t>&lt;/RangeAM&gt;</w:t>
      </w:r>
    </w:p>
    <w:p w14:paraId="71AEB8FA" w14:textId="77777777" w:rsidR="008C765A" w:rsidRPr="002F0BCE" w:rsidRDefault="007C3842">
      <w:pPr>
        <w:pStyle w:val="CoverBold"/>
      </w:pPr>
      <w:r w:rsidRPr="002F0BCE">
        <w:rPr>
          <w:rStyle w:val="HideTWBExt"/>
          <w:color w:val="auto"/>
        </w:rPr>
        <w:t>&lt;TitreType&gt;</w:t>
      </w:r>
      <w:r w:rsidRPr="002F0BCE">
        <w:t>Nacrt izvješća</w:t>
      </w:r>
      <w:r w:rsidRPr="002F0BCE">
        <w:rPr>
          <w:rStyle w:val="HideTWBExt"/>
          <w:color w:val="auto"/>
        </w:rPr>
        <w:t>&lt;/TitreType&gt;</w:t>
      </w:r>
    </w:p>
    <w:p w14:paraId="56FB54F1" w14:textId="77777777" w:rsidR="008C765A" w:rsidRPr="002F0BCE" w:rsidRDefault="007C3842">
      <w:pPr>
        <w:pStyle w:val="CoverBold"/>
      </w:pPr>
      <w:r w:rsidRPr="002F0BCE">
        <w:rPr>
          <w:rStyle w:val="HideTWBExt"/>
          <w:color w:val="auto"/>
        </w:rPr>
        <w:t>&lt;Rapporteur&gt;</w:t>
      </w:r>
      <w:r w:rsidRPr="002F0BCE">
        <w:t>Malik Azmani</w:t>
      </w:r>
      <w:r w:rsidRPr="002F0BCE">
        <w:rPr>
          <w:rStyle w:val="HideTWBExt"/>
          <w:color w:val="auto"/>
        </w:rPr>
        <w:t>&lt;/Rapporteur&gt;</w:t>
      </w:r>
    </w:p>
    <w:p w14:paraId="02F680CA" w14:textId="77777777" w:rsidR="008C765A" w:rsidRPr="002F0BCE" w:rsidRDefault="007C3842">
      <w:pPr>
        <w:pStyle w:val="CoverNormal24a"/>
      </w:pPr>
      <w:r w:rsidRPr="002F0BCE">
        <w:rPr>
          <w:rStyle w:val="HideTWBExt"/>
          <w:color w:val="auto"/>
        </w:rPr>
        <w:t>&lt;DocRefPE&gt;</w:t>
      </w:r>
      <w:r w:rsidRPr="002F0BCE">
        <w:t>(PE779.352v01-00)</w:t>
      </w:r>
      <w:r w:rsidRPr="002F0BCE">
        <w:rPr>
          <w:rStyle w:val="HideTWBExt"/>
          <w:color w:val="auto"/>
        </w:rPr>
        <w:t>&lt;/DocRefPE&gt;</w:t>
      </w:r>
    </w:p>
    <w:p w14:paraId="45B773B0" w14:textId="77777777" w:rsidR="008C765A" w:rsidRPr="002F0BCE" w:rsidRDefault="007C3842">
      <w:pPr>
        <w:pStyle w:val="CoverNormal24a"/>
      </w:pPr>
      <w:r w:rsidRPr="002F0BCE">
        <w:rPr>
          <w:rStyle w:val="HideTWBExt"/>
          <w:color w:val="auto"/>
        </w:rPr>
        <w:t>&lt;Titre&gt;</w:t>
      </w:r>
      <w:r w:rsidRPr="002F0BCE">
        <w:t>o uspostavi zajedničkog sustava za vraćanje državljana trećih zemalja koji nezakonito borave u Uniji te o stavljanju izvan snage Direktive 2008/115/EZ Europskog parlamenta i Vijeća, Direktive Vijeća 2001/40/EZ i Odluke Vijeća 2004/191/EZ</w:t>
      </w:r>
      <w:r w:rsidRPr="002F0BCE">
        <w:rPr>
          <w:rStyle w:val="HideTWBExt"/>
          <w:color w:val="auto"/>
        </w:rPr>
        <w:t>&lt;/Titre&gt;</w:t>
      </w:r>
    </w:p>
    <w:p w14:paraId="29DE0A85" w14:textId="77777777" w:rsidR="008C765A" w:rsidRPr="002F0BCE" w:rsidRDefault="007C3842">
      <w:pPr>
        <w:pStyle w:val="CoverNormal"/>
      </w:pPr>
      <w:r w:rsidRPr="002F0BCE">
        <w:rPr>
          <w:rStyle w:val="HideTWBExt"/>
          <w:color w:val="auto"/>
        </w:rPr>
        <w:t>&lt;DocAmend&gt;</w:t>
      </w:r>
      <w:r w:rsidRPr="002F0BCE">
        <w:t>Prijedlog uredbe</w:t>
      </w:r>
      <w:r w:rsidRPr="002F0BCE">
        <w:rPr>
          <w:rStyle w:val="HideTWBExt"/>
          <w:color w:val="auto"/>
        </w:rPr>
        <w:t>&lt;/DocAmend&gt;</w:t>
      </w:r>
    </w:p>
    <w:p w14:paraId="46466A28" w14:textId="77777777" w:rsidR="008C765A" w:rsidRPr="002F0BCE" w:rsidRDefault="007C3842">
      <w:pPr>
        <w:pStyle w:val="CoverNormal24a"/>
      </w:pPr>
      <w:r w:rsidRPr="002F0BCE">
        <w:rPr>
          <w:rStyle w:val="HideTWBExt"/>
          <w:color w:val="auto"/>
        </w:rPr>
        <w:t>&lt;DocRef&gt;</w:t>
      </w:r>
      <w:r w:rsidRPr="002F0BCE">
        <w:t>(COM(2025)0101 – 2025/0059(COD))</w:t>
      </w:r>
      <w:r w:rsidRPr="002F0BCE">
        <w:rPr>
          <w:rStyle w:val="HideTWBExt"/>
          <w:color w:val="auto"/>
        </w:rPr>
        <w:t>&lt;/DocRef&gt;</w:t>
      </w:r>
    </w:p>
    <w:p w14:paraId="16635235" w14:textId="77777777" w:rsidR="008C765A" w:rsidRPr="002F0BCE" w:rsidRDefault="007C3842">
      <w:r w:rsidRPr="002F0BCE">
        <w:br w:type="page"/>
      </w:r>
      <w:r w:rsidRPr="002F0BCE">
        <w:lastRenderedPageBreak/>
        <w:t>AM_Com_LegReport</w:t>
      </w:r>
    </w:p>
    <w:p w14:paraId="0EECEED7" w14:textId="5C351D5A" w:rsidR="00A0127A" w:rsidRPr="002F0BCE" w:rsidRDefault="007C3842" w:rsidP="00A0127A">
      <w:pPr>
        <w:pStyle w:val="AmNumberTabs"/>
      </w:pPr>
      <w:r w:rsidRPr="002F0BCE">
        <w:br w:type="page"/>
      </w:r>
      <w:r w:rsidR="00A0127A" w:rsidRPr="002F0BCE">
        <w:rPr>
          <w:rStyle w:val="HideTWBExt"/>
          <w:b w:val="0"/>
          <w:color w:val="auto"/>
        </w:rPr>
        <w:t>&lt;RepeatBlock-Amend&gt;</w:t>
      </w:r>
      <w:r w:rsidR="00A0127A" w:rsidRPr="002F0BCE">
        <w:rPr>
          <w:rStyle w:val="HideTWBExt"/>
          <w:color w:val="auto"/>
        </w:rPr>
        <w:t>&lt;Amend&gt;</w:t>
      </w:r>
      <w:r w:rsidR="00A0127A" w:rsidRPr="002F0BCE">
        <w:t>Amandman</w:t>
      </w:r>
      <w:r w:rsidR="00A0127A" w:rsidRPr="002F0BCE">
        <w:tab/>
      </w:r>
      <w:r w:rsidR="00A0127A" w:rsidRPr="002F0BCE">
        <w:tab/>
      </w:r>
      <w:r w:rsidR="00A0127A" w:rsidRPr="002F0BCE">
        <w:rPr>
          <w:rStyle w:val="HideTWBExt"/>
          <w:color w:val="auto"/>
        </w:rPr>
        <w:t>&lt;NumAm&gt;</w:t>
      </w:r>
      <w:r w:rsidR="00A0127A" w:rsidRPr="002F0BCE">
        <w:t>1206</w:t>
      </w:r>
      <w:r w:rsidR="00A0127A" w:rsidRPr="002F0BCE">
        <w:rPr>
          <w:rStyle w:val="HideTWBExt"/>
          <w:color w:val="auto"/>
        </w:rPr>
        <w:t>&lt;/NumAm&gt;</w:t>
      </w:r>
    </w:p>
    <w:p w14:paraId="32935BE4"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5A38F821" w14:textId="77777777" w:rsidR="00A0127A" w:rsidRPr="002F0BCE" w:rsidRDefault="00A0127A" w:rsidP="00A0127A">
      <w:pPr>
        <w:pStyle w:val="NormalBold"/>
      </w:pPr>
      <w:r w:rsidRPr="002F0BCE">
        <w:rPr>
          <w:rStyle w:val="HideTWBExt"/>
          <w:b w:val="0"/>
          <w:color w:val="auto"/>
        </w:rPr>
        <w:t>&lt;/RepeatBlock-By&gt;</w:t>
      </w:r>
    </w:p>
    <w:p w14:paraId="5693F85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5AA3A5C" w14:textId="77777777" w:rsidR="00A0127A" w:rsidRPr="002F0BCE" w:rsidRDefault="00A0127A" w:rsidP="00A0127A">
      <w:pPr>
        <w:pStyle w:val="NormalBold"/>
      </w:pPr>
      <w:r w:rsidRPr="002F0BCE">
        <w:rPr>
          <w:rStyle w:val="HideTWBExt"/>
          <w:color w:val="auto"/>
        </w:rPr>
        <w:t>&lt;Article&gt;</w:t>
      </w:r>
      <w:r w:rsidRPr="002F0BCE">
        <w:t>Članak 17.</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5F53325" w14:textId="77777777" w:rsidTr="00E96747">
        <w:trPr>
          <w:trHeight w:hRule="exact" w:val="240"/>
          <w:jc w:val="center"/>
        </w:trPr>
        <w:tc>
          <w:tcPr>
            <w:tcW w:w="9752" w:type="dxa"/>
            <w:gridSpan w:val="2"/>
            <w:tcBorders>
              <w:top w:val="nil"/>
              <w:left w:val="nil"/>
              <w:bottom w:val="nil"/>
              <w:right w:val="nil"/>
            </w:tcBorders>
          </w:tcPr>
          <w:p w14:paraId="6E8D835B" w14:textId="77777777" w:rsidR="00A0127A" w:rsidRPr="002F0BCE" w:rsidRDefault="00A0127A" w:rsidP="00E96747"/>
        </w:tc>
      </w:tr>
      <w:tr w:rsidR="00F2499C" w:rsidRPr="002F0BCE" w14:paraId="3962F3A6" w14:textId="77777777" w:rsidTr="00E96747">
        <w:trPr>
          <w:trHeight w:val="240"/>
          <w:jc w:val="center"/>
        </w:trPr>
        <w:tc>
          <w:tcPr>
            <w:tcW w:w="4876" w:type="dxa"/>
            <w:tcBorders>
              <w:top w:val="nil"/>
              <w:left w:val="nil"/>
              <w:bottom w:val="nil"/>
              <w:right w:val="nil"/>
            </w:tcBorders>
          </w:tcPr>
          <w:p w14:paraId="6AB7DA4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A3E76DE" w14:textId="77777777" w:rsidR="00A0127A" w:rsidRPr="002F0BCE" w:rsidRDefault="00A0127A" w:rsidP="00E96747">
            <w:pPr>
              <w:pStyle w:val="AmColumnHeading"/>
            </w:pPr>
            <w:r w:rsidRPr="002F0BCE">
              <w:t>Izmjena</w:t>
            </w:r>
          </w:p>
        </w:tc>
      </w:tr>
      <w:tr w:rsidR="00F2499C" w:rsidRPr="002F0BCE" w14:paraId="3C37DA1E" w14:textId="77777777" w:rsidTr="00E96747">
        <w:trPr>
          <w:jc w:val="center"/>
        </w:trPr>
        <w:tc>
          <w:tcPr>
            <w:tcW w:w="4876" w:type="dxa"/>
            <w:tcBorders>
              <w:top w:val="nil"/>
              <w:left w:val="nil"/>
              <w:bottom w:val="nil"/>
              <w:right w:val="nil"/>
            </w:tcBorders>
          </w:tcPr>
          <w:p w14:paraId="2429E858" w14:textId="77777777" w:rsidR="00A0127A" w:rsidRPr="002F0BCE" w:rsidRDefault="00A0127A" w:rsidP="00E96747">
            <w:pPr>
              <w:pStyle w:val="Normal6a"/>
              <w:jc w:val="center"/>
            </w:pPr>
            <w:r w:rsidRPr="002F0BCE">
              <w:rPr>
                <w:b/>
                <w:i/>
              </w:rPr>
              <w:t>Članak 17.</w:t>
            </w:r>
            <w:r w:rsidRPr="002F0BCE">
              <w:tab/>
            </w:r>
          </w:p>
        </w:tc>
        <w:tc>
          <w:tcPr>
            <w:tcW w:w="4876" w:type="dxa"/>
            <w:tcBorders>
              <w:top w:val="nil"/>
              <w:left w:val="nil"/>
              <w:bottom w:val="nil"/>
              <w:right w:val="nil"/>
            </w:tcBorders>
          </w:tcPr>
          <w:p w14:paraId="76C344EB" w14:textId="77777777" w:rsidR="00A0127A" w:rsidRPr="002F0BCE" w:rsidRDefault="00A0127A" w:rsidP="00E96747">
            <w:pPr>
              <w:pStyle w:val="Normal6a"/>
            </w:pPr>
            <w:r w:rsidRPr="002F0BCE">
              <w:rPr>
                <w:b/>
                <w:i/>
              </w:rPr>
              <w:t>Briše se.</w:t>
            </w:r>
          </w:p>
        </w:tc>
      </w:tr>
      <w:tr w:rsidR="00F2499C" w:rsidRPr="002F0BCE" w14:paraId="1D908203" w14:textId="77777777" w:rsidTr="00E96747">
        <w:trPr>
          <w:jc w:val="center"/>
        </w:trPr>
        <w:tc>
          <w:tcPr>
            <w:tcW w:w="4876" w:type="dxa"/>
            <w:tcBorders>
              <w:top w:val="nil"/>
              <w:left w:val="nil"/>
              <w:bottom w:val="nil"/>
              <w:right w:val="nil"/>
            </w:tcBorders>
          </w:tcPr>
          <w:p w14:paraId="45B7765B" w14:textId="77777777" w:rsidR="00A0127A" w:rsidRPr="002F0BCE" w:rsidRDefault="00A0127A" w:rsidP="00E96747">
            <w:pPr>
              <w:pStyle w:val="Normal6a"/>
              <w:jc w:val="center"/>
            </w:pPr>
            <w:r w:rsidRPr="002F0BCE">
              <w:rPr>
                <w:b/>
                <w:i/>
              </w:rPr>
              <w:t>Vraćanje u treću zemlju s kojom postoji sporazum ili dogovor o vraćanju</w:t>
            </w:r>
          </w:p>
        </w:tc>
        <w:tc>
          <w:tcPr>
            <w:tcW w:w="4876" w:type="dxa"/>
            <w:tcBorders>
              <w:top w:val="nil"/>
              <w:left w:val="nil"/>
              <w:bottom w:val="nil"/>
              <w:right w:val="nil"/>
            </w:tcBorders>
          </w:tcPr>
          <w:p w14:paraId="2A446983" w14:textId="77777777" w:rsidR="00A0127A" w:rsidRPr="002F0BCE" w:rsidRDefault="00A0127A" w:rsidP="00E96747">
            <w:pPr>
              <w:pStyle w:val="Normal6a"/>
            </w:pPr>
          </w:p>
        </w:tc>
      </w:tr>
      <w:tr w:rsidR="00F2499C" w:rsidRPr="002F0BCE" w14:paraId="0EF91B6E" w14:textId="77777777" w:rsidTr="00E96747">
        <w:trPr>
          <w:jc w:val="center"/>
        </w:trPr>
        <w:tc>
          <w:tcPr>
            <w:tcW w:w="4876" w:type="dxa"/>
            <w:tcBorders>
              <w:top w:val="nil"/>
              <w:left w:val="nil"/>
              <w:bottom w:val="nil"/>
              <w:right w:val="nil"/>
            </w:tcBorders>
          </w:tcPr>
          <w:p w14:paraId="4BD86224" w14:textId="77777777" w:rsidR="00A0127A" w:rsidRPr="002F0BCE" w:rsidRDefault="00A0127A" w:rsidP="00E96747">
            <w:pPr>
              <w:pStyle w:val="Normal6a"/>
            </w:pPr>
            <w:r w:rsidRPr="002F0BCE">
              <w:rPr>
                <w:b/>
                <w:i/>
              </w:rPr>
              <w:t>1. Kako bi se državljane trećih zemalja koji nezakonito borave u Uniji moglo vratiti u smislu članka 4. prvog stavka točke 3. podtočke (g), potrebno je sklopiti sporazum ili dogovor s trećom zemljom. Takav sporazum ili dogovor može se sklopiti samo s trećom zemljom koja poštuje međunarodne standarde i načela ljudskih prava u skladu s međunarodnim pravom, uključujući načelo zabrane prisilnog udaljenja ili vraćanja.</w:t>
            </w:r>
          </w:p>
        </w:tc>
        <w:tc>
          <w:tcPr>
            <w:tcW w:w="4876" w:type="dxa"/>
            <w:tcBorders>
              <w:top w:val="nil"/>
              <w:left w:val="nil"/>
              <w:bottom w:val="nil"/>
              <w:right w:val="nil"/>
            </w:tcBorders>
          </w:tcPr>
          <w:p w14:paraId="4739C9A2" w14:textId="77777777" w:rsidR="00A0127A" w:rsidRPr="002F0BCE" w:rsidRDefault="00A0127A" w:rsidP="00E96747">
            <w:pPr>
              <w:pStyle w:val="Normal6a"/>
            </w:pPr>
          </w:p>
        </w:tc>
      </w:tr>
      <w:tr w:rsidR="00F2499C" w:rsidRPr="002F0BCE" w14:paraId="5F895447" w14:textId="77777777" w:rsidTr="00E96747">
        <w:trPr>
          <w:jc w:val="center"/>
        </w:trPr>
        <w:tc>
          <w:tcPr>
            <w:tcW w:w="4876" w:type="dxa"/>
            <w:tcBorders>
              <w:top w:val="nil"/>
              <w:left w:val="nil"/>
              <w:bottom w:val="nil"/>
              <w:right w:val="nil"/>
            </w:tcBorders>
          </w:tcPr>
          <w:p w14:paraId="059DFAB2" w14:textId="77777777" w:rsidR="00A0127A" w:rsidRPr="002F0BCE" w:rsidRDefault="00A0127A" w:rsidP="00E96747">
            <w:pPr>
              <w:pStyle w:val="Normal6a"/>
            </w:pPr>
            <w:r w:rsidRPr="002F0BCE">
              <w:rPr>
                <w:b/>
                <w:i/>
              </w:rPr>
              <w:t>2. U sporazumu ili dogovoru na temelju stavka 1. navode se:</w:t>
            </w:r>
          </w:p>
        </w:tc>
        <w:tc>
          <w:tcPr>
            <w:tcW w:w="4876" w:type="dxa"/>
            <w:tcBorders>
              <w:top w:val="nil"/>
              <w:left w:val="nil"/>
              <w:bottom w:val="nil"/>
              <w:right w:val="nil"/>
            </w:tcBorders>
          </w:tcPr>
          <w:p w14:paraId="18A726D4" w14:textId="77777777" w:rsidR="00A0127A" w:rsidRPr="002F0BCE" w:rsidRDefault="00A0127A" w:rsidP="00E96747">
            <w:pPr>
              <w:pStyle w:val="Normal6a"/>
            </w:pPr>
          </w:p>
        </w:tc>
      </w:tr>
      <w:tr w:rsidR="00F2499C" w:rsidRPr="002F0BCE" w14:paraId="53A1B15F" w14:textId="77777777" w:rsidTr="00E96747">
        <w:trPr>
          <w:jc w:val="center"/>
        </w:trPr>
        <w:tc>
          <w:tcPr>
            <w:tcW w:w="4876" w:type="dxa"/>
            <w:tcBorders>
              <w:top w:val="nil"/>
              <w:left w:val="nil"/>
              <w:bottom w:val="nil"/>
              <w:right w:val="nil"/>
            </w:tcBorders>
          </w:tcPr>
          <w:p w14:paraId="327309A7" w14:textId="77777777" w:rsidR="00A0127A" w:rsidRPr="002F0BCE" w:rsidRDefault="00A0127A" w:rsidP="00E96747">
            <w:pPr>
              <w:pStyle w:val="Normal6a"/>
            </w:pPr>
            <w:r w:rsidRPr="002F0BCE">
              <w:rPr>
                <w:b/>
                <w:i/>
              </w:rPr>
              <w:t>a. postupci koji se primjenjuju na transfer državljana trećih zemalja koji nezakonito borave u Uniji s državnog područja država članica u treću zemlju iz stavka 1.;</w:t>
            </w:r>
          </w:p>
        </w:tc>
        <w:tc>
          <w:tcPr>
            <w:tcW w:w="4876" w:type="dxa"/>
            <w:tcBorders>
              <w:top w:val="nil"/>
              <w:left w:val="nil"/>
              <w:bottom w:val="nil"/>
              <w:right w:val="nil"/>
            </w:tcBorders>
          </w:tcPr>
          <w:p w14:paraId="024607B1" w14:textId="77777777" w:rsidR="00A0127A" w:rsidRPr="002F0BCE" w:rsidRDefault="00A0127A" w:rsidP="00E96747">
            <w:pPr>
              <w:pStyle w:val="Normal6a"/>
            </w:pPr>
          </w:p>
        </w:tc>
      </w:tr>
      <w:tr w:rsidR="00F2499C" w:rsidRPr="002F0BCE" w14:paraId="0B53DF59" w14:textId="77777777" w:rsidTr="00E96747">
        <w:trPr>
          <w:jc w:val="center"/>
        </w:trPr>
        <w:tc>
          <w:tcPr>
            <w:tcW w:w="4876" w:type="dxa"/>
            <w:tcBorders>
              <w:top w:val="nil"/>
              <w:left w:val="nil"/>
              <w:bottom w:val="nil"/>
              <w:right w:val="nil"/>
            </w:tcBorders>
          </w:tcPr>
          <w:p w14:paraId="7D1E5976" w14:textId="77777777" w:rsidR="00A0127A" w:rsidRPr="002F0BCE" w:rsidRDefault="00A0127A" w:rsidP="00E96747">
            <w:pPr>
              <w:pStyle w:val="Normal6a"/>
            </w:pPr>
            <w:r w:rsidRPr="002F0BCE">
              <w:rPr>
                <w:b/>
                <w:i/>
              </w:rPr>
              <w:t>b. uvjeti boravka državljanina treće zemlje u trećoj zemlji iz stavka 1., uključujući odgovarajuće obveze i odgovornosti države članice i te treće zemlje;</w:t>
            </w:r>
          </w:p>
        </w:tc>
        <w:tc>
          <w:tcPr>
            <w:tcW w:w="4876" w:type="dxa"/>
            <w:tcBorders>
              <w:top w:val="nil"/>
              <w:left w:val="nil"/>
              <w:bottom w:val="nil"/>
              <w:right w:val="nil"/>
            </w:tcBorders>
          </w:tcPr>
          <w:p w14:paraId="105AED72" w14:textId="77777777" w:rsidR="00A0127A" w:rsidRPr="002F0BCE" w:rsidRDefault="00A0127A" w:rsidP="00E96747">
            <w:pPr>
              <w:pStyle w:val="Normal6a"/>
            </w:pPr>
          </w:p>
        </w:tc>
      </w:tr>
      <w:tr w:rsidR="00F2499C" w:rsidRPr="002F0BCE" w14:paraId="06141E2A" w14:textId="77777777" w:rsidTr="00E96747">
        <w:trPr>
          <w:jc w:val="center"/>
        </w:trPr>
        <w:tc>
          <w:tcPr>
            <w:tcW w:w="4876" w:type="dxa"/>
            <w:tcBorders>
              <w:top w:val="nil"/>
              <w:left w:val="nil"/>
              <w:bottom w:val="nil"/>
              <w:right w:val="nil"/>
            </w:tcBorders>
          </w:tcPr>
          <w:p w14:paraId="2BABFDE6" w14:textId="77777777" w:rsidR="00A0127A" w:rsidRPr="002F0BCE" w:rsidRDefault="00A0127A" w:rsidP="00E96747">
            <w:pPr>
              <w:pStyle w:val="Normal6a"/>
            </w:pPr>
            <w:r w:rsidRPr="002F0BCE">
              <w:rPr>
                <w:b/>
                <w:i/>
              </w:rPr>
              <w:t>c. ako je primjenjivo, načini daljnjeg vraćanja u zemlju podrijetla ili drugu zemlju u koju se državljanin treće zemlje dobrovoljno odluči vratiti te posljedice ako to nije moguće;</w:t>
            </w:r>
          </w:p>
        </w:tc>
        <w:tc>
          <w:tcPr>
            <w:tcW w:w="4876" w:type="dxa"/>
            <w:tcBorders>
              <w:top w:val="nil"/>
              <w:left w:val="nil"/>
              <w:bottom w:val="nil"/>
              <w:right w:val="nil"/>
            </w:tcBorders>
          </w:tcPr>
          <w:p w14:paraId="00382C9C" w14:textId="77777777" w:rsidR="00A0127A" w:rsidRPr="002F0BCE" w:rsidRDefault="00A0127A" w:rsidP="00E96747">
            <w:pPr>
              <w:pStyle w:val="Normal6a"/>
            </w:pPr>
          </w:p>
        </w:tc>
      </w:tr>
      <w:tr w:rsidR="00F2499C" w:rsidRPr="002F0BCE" w14:paraId="23672F7D" w14:textId="77777777" w:rsidTr="00E96747">
        <w:trPr>
          <w:jc w:val="center"/>
        </w:trPr>
        <w:tc>
          <w:tcPr>
            <w:tcW w:w="4876" w:type="dxa"/>
            <w:tcBorders>
              <w:top w:val="nil"/>
              <w:left w:val="nil"/>
              <w:bottom w:val="nil"/>
              <w:right w:val="nil"/>
            </w:tcBorders>
          </w:tcPr>
          <w:p w14:paraId="4CD5DB4B" w14:textId="77777777" w:rsidR="00A0127A" w:rsidRPr="002F0BCE" w:rsidRDefault="00A0127A" w:rsidP="00E96747">
            <w:pPr>
              <w:pStyle w:val="Normal6a"/>
            </w:pPr>
            <w:r w:rsidRPr="002F0BCE">
              <w:rPr>
                <w:b/>
                <w:i/>
              </w:rPr>
              <w:t>d. obveze treće zemlje iz stavka 1. druge rečenice;</w:t>
            </w:r>
          </w:p>
        </w:tc>
        <w:tc>
          <w:tcPr>
            <w:tcW w:w="4876" w:type="dxa"/>
            <w:tcBorders>
              <w:top w:val="nil"/>
              <w:left w:val="nil"/>
              <w:bottom w:val="nil"/>
              <w:right w:val="nil"/>
            </w:tcBorders>
          </w:tcPr>
          <w:p w14:paraId="434AB0A3" w14:textId="77777777" w:rsidR="00A0127A" w:rsidRPr="002F0BCE" w:rsidRDefault="00A0127A" w:rsidP="00E96747">
            <w:pPr>
              <w:pStyle w:val="Normal6a"/>
            </w:pPr>
          </w:p>
        </w:tc>
      </w:tr>
      <w:tr w:rsidR="00F2499C" w:rsidRPr="002F0BCE" w14:paraId="65A29A64" w14:textId="77777777" w:rsidTr="00E96747">
        <w:trPr>
          <w:jc w:val="center"/>
        </w:trPr>
        <w:tc>
          <w:tcPr>
            <w:tcW w:w="4876" w:type="dxa"/>
            <w:tcBorders>
              <w:top w:val="nil"/>
              <w:left w:val="nil"/>
              <w:bottom w:val="nil"/>
              <w:right w:val="nil"/>
            </w:tcBorders>
          </w:tcPr>
          <w:p w14:paraId="489592D2" w14:textId="77777777" w:rsidR="00A0127A" w:rsidRPr="002F0BCE" w:rsidRDefault="00A0127A" w:rsidP="00E96747">
            <w:pPr>
              <w:pStyle w:val="Normal6a"/>
            </w:pPr>
            <w:r w:rsidRPr="002F0BCE">
              <w:rPr>
                <w:b/>
                <w:i/>
              </w:rPr>
              <w:t>e. neovisno tijelo ili mehanizam za praćenje djelotvorne primjene sporazuma ili dogovora;</w:t>
            </w:r>
          </w:p>
        </w:tc>
        <w:tc>
          <w:tcPr>
            <w:tcW w:w="4876" w:type="dxa"/>
            <w:tcBorders>
              <w:top w:val="nil"/>
              <w:left w:val="nil"/>
              <w:bottom w:val="nil"/>
              <w:right w:val="nil"/>
            </w:tcBorders>
          </w:tcPr>
          <w:p w14:paraId="2D2E55E9" w14:textId="77777777" w:rsidR="00A0127A" w:rsidRPr="002F0BCE" w:rsidRDefault="00A0127A" w:rsidP="00E96747">
            <w:pPr>
              <w:pStyle w:val="Normal6a"/>
            </w:pPr>
          </w:p>
        </w:tc>
      </w:tr>
      <w:tr w:rsidR="00F2499C" w:rsidRPr="002F0BCE" w14:paraId="30B8F904" w14:textId="77777777" w:rsidTr="00E96747">
        <w:trPr>
          <w:jc w:val="center"/>
        </w:trPr>
        <w:tc>
          <w:tcPr>
            <w:tcW w:w="4876" w:type="dxa"/>
            <w:tcBorders>
              <w:top w:val="nil"/>
              <w:left w:val="nil"/>
              <w:bottom w:val="nil"/>
              <w:right w:val="nil"/>
            </w:tcBorders>
          </w:tcPr>
          <w:p w14:paraId="2A09EADC" w14:textId="77777777" w:rsidR="00A0127A" w:rsidRPr="002F0BCE" w:rsidRDefault="00A0127A" w:rsidP="00E96747">
            <w:pPr>
              <w:pStyle w:val="Normal6a"/>
            </w:pPr>
            <w:r w:rsidRPr="002F0BCE">
              <w:rPr>
                <w:b/>
                <w:i/>
              </w:rPr>
              <w:t>f. posljedice u slučaju kršenja sporazuma ili dogovora ili znatnih promjena koje negativno utječu na situaciju u trećoj zemlji.</w:t>
            </w:r>
          </w:p>
        </w:tc>
        <w:tc>
          <w:tcPr>
            <w:tcW w:w="4876" w:type="dxa"/>
            <w:tcBorders>
              <w:top w:val="nil"/>
              <w:left w:val="nil"/>
              <w:bottom w:val="nil"/>
              <w:right w:val="nil"/>
            </w:tcBorders>
          </w:tcPr>
          <w:p w14:paraId="5983CF6A" w14:textId="77777777" w:rsidR="00A0127A" w:rsidRPr="002F0BCE" w:rsidRDefault="00A0127A" w:rsidP="00E96747">
            <w:pPr>
              <w:pStyle w:val="Normal6a"/>
            </w:pPr>
          </w:p>
        </w:tc>
      </w:tr>
      <w:tr w:rsidR="00F2499C" w:rsidRPr="002F0BCE" w14:paraId="6096DA7E" w14:textId="77777777" w:rsidTr="00E96747">
        <w:trPr>
          <w:jc w:val="center"/>
        </w:trPr>
        <w:tc>
          <w:tcPr>
            <w:tcW w:w="4876" w:type="dxa"/>
            <w:tcBorders>
              <w:top w:val="nil"/>
              <w:left w:val="nil"/>
              <w:bottom w:val="nil"/>
              <w:right w:val="nil"/>
            </w:tcBorders>
          </w:tcPr>
          <w:p w14:paraId="4335CA52" w14:textId="77777777" w:rsidR="00A0127A" w:rsidRPr="002F0BCE" w:rsidRDefault="00A0127A" w:rsidP="00E96747">
            <w:pPr>
              <w:pStyle w:val="Normal6a"/>
            </w:pPr>
            <w:r w:rsidRPr="002F0BCE">
              <w:rPr>
                <w:b/>
                <w:i/>
              </w:rPr>
              <w:t>3. Prije sklapanja sporazuma ili dogovora u skladu sa stavkom 1. države članice obavješćuju Komisiju i druge države članice.</w:t>
            </w:r>
          </w:p>
        </w:tc>
        <w:tc>
          <w:tcPr>
            <w:tcW w:w="4876" w:type="dxa"/>
            <w:tcBorders>
              <w:top w:val="nil"/>
              <w:left w:val="nil"/>
              <w:bottom w:val="nil"/>
              <w:right w:val="nil"/>
            </w:tcBorders>
          </w:tcPr>
          <w:p w14:paraId="019F8AA7" w14:textId="77777777" w:rsidR="00A0127A" w:rsidRPr="002F0BCE" w:rsidRDefault="00A0127A" w:rsidP="00E96747">
            <w:pPr>
              <w:pStyle w:val="Normal6a"/>
            </w:pPr>
          </w:p>
        </w:tc>
      </w:tr>
      <w:tr w:rsidR="00F2499C" w:rsidRPr="002F0BCE" w14:paraId="7CC45812" w14:textId="77777777" w:rsidTr="00E96747">
        <w:trPr>
          <w:jc w:val="center"/>
        </w:trPr>
        <w:tc>
          <w:tcPr>
            <w:tcW w:w="4876" w:type="dxa"/>
            <w:tcBorders>
              <w:top w:val="nil"/>
              <w:left w:val="nil"/>
              <w:bottom w:val="nil"/>
              <w:right w:val="nil"/>
            </w:tcBorders>
          </w:tcPr>
          <w:p w14:paraId="16490BF6" w14:textId="77777777" w:rsidR="00A0127A" w:rsidRPr="002F0BCE" w:rsidRDefault="00A0127A" w:rsidP="00E96747">
            <w:pPr>
              <w:pStyle w:val="Normal6a"/>
            </w:pPr>
            <w:r w:rsidRPr="002F0BCE">
              <w:rPr>
                <w:b/>
                <w:i/>
              </w:rPr>
              <w:t>4. Maloljetnici bez pratnje i obitelji s maloljetnicima ne smiju biti vraćeni u treću zemlju iz stavka 1.</w:t>
            </w:r>
          </w:p>
        </w:tc>
        <w:tc>
          <w:tcPr>
            <w:tcW w:w="4876" w:type="dxa"/>
            <w:tcBorders>
              <w:top w:val="nil"/>
              <w:left w:val="nil"/>
              <w:bottom w:val="nil"/>
              <w:right w:val="nil"/>
            </w:tcBorders>
          </w:tcPr>
          <w:p w14:paraId="0B5CA8CC" w14:textId="77777777" w:rsidR="00A0127A" w:rsidRPr="002F0BCE" w:rsidRDefault="00A0127A" w:rsidP="00E96747">
            <w:pPr>
              <w:pStyle w:val="Normal6a"/>
            </w:pPr>
          </w:p>
        </w:tc>
      </w:tr>
    </w:tbl>
    <w:p w14:paraId="1373B31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8A91E7D" w14:textId="77777777" w:rsidR="00A0127A" w:rsidRPr="002F0BCE" w:rsidRDefault="00A0127A" w:rsidP="00A0127A">
      <w:r w:rsidRPr="002F0BCE">
        <w:rPr>
          <w:rStyle w:val="HideTWBExt"/>
          <w:color w:val="auto"/>
        </w:rPr>
        <w:t>&lt;/Amend&gt;</w:t>
      </w:r>
    </w:p>
    <w:p w14:paraId="02923B0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1207</w:t>
      </w:r>
      <w:r w:rsidRPr="002F0BCE">
        <w:rPr>
          <w:rStyle w:val="HideTWBExt"/>
          <w:color w:val="auto"/>
        </w:rPr>
        <w:t>&lt;/NumAm&gt;</w:t>
      </w:r>
    </w:p>
    <w:p w14:paraId="3EEF7B12"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Birgit Sippel, Sandro Ruotolo, Cecilia Strada</w:t>
      </w:r>
      <w:r w:rsidRPr="002F0BCE">
        <w:rPr>
          <w:rStyle w:val="HideTWBExt"/>
          <w:b w:val="0"/>
          <w:color w:val="auto"/>
        </w:rPr>
        <w:t>&lt;/Members&gt;</w:t>
      </w:r>
    </w:p>
    <w:p w14:paraId="0451413B" w14:textId="77777777" w:rsidR="00A0127A" w:rsidRPr="002F0BCE" w:rsidRDefault="00A0127A" w:rsidP="00A0127A">
      <w:pPr>
        <w:pStyle w:val="NormalBold"/>
      </w:pPr>
      <w:r w:rsidRPr="002F0BCE">
        <w:rPr>
          <w:rStyle w:val="HideTWBExt"/>
          <w:b w:val="0"/>
          <w:color w:val="auto"/>
        </w:rPr>
        <w:t>&lt;/RepeatBlock-By&gt;</w:t>
      </w:r>
    </w:p>
    <w:p w14:paraId="3C4016D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1B884CF" w14:textId="77777777" w:rsidR="00A0127A" w:rsidRPr="002F0BCE" w:rsidRDefault="00A0127A" w:rsidP="00A0127A">
      <w:pPr>
        <w:pStyle w:val="NormalBold"/>
      </w:pPr>
      <w:r w:rsidRPr="002F0BCE">
        <w:rPr>
          <w:rStyle w:val="HideTWBExt"/>
          <w:color w:val="auto"/>
        </w:rPr>
        <w:t>&lt;Article&gt;</w:t>
      </w:r>
      <w:r w:rsidRPr="002F0BCE">
        <w:t>Članak 17.</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3AF9CED" w14:textId="77777777" w:rsidTr="00E96747">
        <w:trPr>
          <w:trHeight w:hRule="exact" w:val="240"/>
          <w:jc w:val="center"/>
        </w:trPr>
        <w:tc>
          <w:tcPr>
            <w:tcW w:w="9752" w:type="dxa"/>
            <w:gridSpan w:val="2"/>
            <w:tcBorders>
              <w:top w:val="nil"/>
              <w:left w:val="nil"/>
              <w:bottom w:val="nil"/>
              <w:right w:val="nil"/>
            </w:tcBorders>
          </w:tcPr>
          <w:p w14:paraId="1ECB98BF" w14:textId="77777777" w:rsidR="00A0127A" w:rsidRPr="002F0BCE" w:rsidRDefault="00A0127A" w:rsidP="00E96747"/>
        </w:tc>
      </w:tr>
      <w:tr w:rsidR="00F2499C" w:rsidRPr="002F0BCE" w14:paraId="36871738" w14:textId="77777777" w:rsidTr="00E96747">
        <w:trPr>
          <w:trHeight w:val="240"/>
          <w:jc w:val="center"/>
        </w:trPr>
        <w:tc>
          <w:tcPr>
            <w:tcW w:w="4876" w:type="dxa"/>
            <w:tcBorders>
              <w:top w:val="nil"/>
              <w:left w:val="nil"/>
              <w:bottom w:val="nil"/>
              <w:right w:val="nil"/>
            </w:tcBorders>
          </w:tcPr>
          <w:p w14:paraId="0323E9C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3CCE558" w14:textId="77777777" w:rsidR="00A0127A" w:rsidRPr="002F0BCE" w:rsidRDefault="00A0127A" w:rsidP="00E96747">
            <w:pPr>
              <w:pStyle w:val="AmColumnHeading"/>
            </w:pPr>
            <w:r w:rsidRPr="002F0BCE">
              <w:t>Izmjena</w:t>
            </w:r>
          </w:p>
        </w:tc>
      </w:tr>
      <w:tr w:rsidR="00F2499C" w:rsidRPr="002F0BCE" w14:paraId="593845D6" w14:textId="77777777" w:rsidTr="00E96747">
        <w:trPr>
          <w:jc w:val="center"/>
        </w:trPr>
        <w:tc>
          <w:tcPr>
            <w:tcW w:w="4876" w:type="dxa"/>
            <w:tcBorders>
              <w:top w:val="nil"/>
              <w:left w:val="nil"/>
              <w:bottom w:val="nil"/>
              <w:right w:val="nil"/>
            </w:tcBorders>
          </w:tcPr>
          <w:p w14:paraId="77929D4D" w14:textId="77777777" w:rsidR="00A0127A" w:rsidRPr="002F0BCE" w:rsidRDefault="00A0127A" w:rsidP="00E96747">
            <w:pPr>
              <w:pStyle w:val="Normal6a"/>
              <w:jc w:val="center"/>
            </w:pPr>
            <w:r w:rsidRPr="002F0BCE">
              <w:rPr>
                <w:b/>
                <w:i/>
              </w:rPr>
              <w:t>Članak 17.</w:t>
            </w:r>
            <w:r w:rsidRPr="002F0BCE">
              <w:tab/>
            </w:r>
          </w:p>
        </w:tc>
        <w:tc>
          <w:tcPr>
            <w:tcW w:w="4876" w:type="dxa"/>
            <w:tcBorders>
              <w:top w:val="nil"/>
              <w:left w:val="nil"/>
              <w:bottom w:val="nil"/>
              <w:right w:val="nil"/>
            </w:tcBorders>
          </w:tcPr>
          <w:p w14:paraId="4EA98AA2" w14:textId="77777777" w:rsidR="00A0127A" w:rsidRPr="002F0BCE" w:rsidRDefault="00A0127A" w:rsidP="00E96747">
            <w:pPr>
              <w:pStyle w:val="Normal6a"/>
            </w:pPr>
            <w:r w:rsidRPr="002F0BCE">
              <w:rPr>
                <w:b/>
                <w:i/>
              </w:rPr>
              <w:t>Briše se.</w:t>
            </w:r>
          </w:p>
        </w:tc>
      </w:tr>
      <w:tr w:rsidR="00F2499C" w:rsidRPr="002F0BCE" w14:paraId="56C8F993" w14:textId="77777777" w:rsidTr="00E96747">
        <w:trPr>
          <w:jc w:val="center"/>
        </w:trPr>
        <w:tc>
          <w:tcPr>
            <w:tcW w:w="4876" w:type="dxa"/>
            <w:tcBorders>
              <w:top w:val="nil"/>
              <w:left w:val="nil"/>
              <w:bottom w:val="nil"/>
              <w:right w:val="nil"/>
            </w:tcBorders>
          </w:tcPr>
          <w:p w14:paraId="5EDC0C8A" w14:textId="77777777" w:rsidR="00A0127A" w:rsidRPr="002F0BCE" w:rsidRDefault="00A0127A" w:rsidP="00E96747">
            <w:pPr>
              <w:pStyle w:val="Normal6a"/>
              <w:jc w:val="center"/>
            </w:pPr>
            <w:r w:rsidRPr="002F0BCE">
              <w:rPr>
                <w:b/>
                <w:i/>
              </w:rPr>
              <w:t>Vraćanje u treću zemlju s kojom postoji sporazum ili dogovor o vraćanju</w:t>
            </w:r>
          </w:p>
        </w:tc>
        <w:tc>
          <w:tcPr>
            <w:tcW w:w="4876" w:type="dxa"/>
            <w:tcBorders>
              <w:top w:val="nil"/>
              <w:left w:val="nil"/>
              <w:bottom w:val="nil"/>
              <w:right w:val="nil"/>
            </w:tcBorders>
          </w:tcPr>
          <w:p w14:paraId="3AD9F641" w14:textId="77777777" w:rsidR="00A0127A" w:rsidRPr="002F0BCE" w:rsidRDefault="00A0127A" w:rsidP="00E96747">
            <w:pPr>
              <w:pStyle w:val="Normal6a"/>
            </w:pPr>
          </w:p>
        </w:tc>
      </w:tr>
      <w:tr w:rsidR="00F2499C" w:rsidRPr="002F0BCE" w14:paraId="7BDDE204" w14:textId="77777777" w:rsidTr="00E96747">
        <w:trPr>
          <w:jc w:val="center"/>
        </w:trPr>
        <w:tc>
          <w:tcPr>
            <w:tcW w:w="4876" w:type="dxa"/>
            <w:tcBorders>
              <w:top w:val="nil"/>
              <w:left w:val="nil"/>
              <w:bottom w:val="nil"/>
              <w:right w:val="nil"/>
            </w:tcBorders>
          </w:tcPr>
          <w:p w14:paraId="771B4DB2" w14:textId="77777777" w:rsidR="00A0127A" w:rsidRPr="002F0BCE" w:rsidRDefault="00A0127A" w:rsidP="00E96747">
            <w:pPr>
              <w:pStyle w:val="Normal6a"/>
            </w:pPr>
            <w:r w:rsidRPr="002F0BCE">
              <w:rPr>
                <w:b/>
                <w:i/>
              </w:rPr>
              <w:t>1. Kako bi se državljane trećih zemalja koji nezakonito borave u Uniji moglo vratiti u smislu članka 4. prvog stavka točke 3. podtočke (g), potrebno je sklopiti sporazum ili dogovor s trećom zemljom. Takav sporazum ili dogovor može se sklopiti samo s trećom zemljom koja poštuje međunarodne standarde i načela ljudskih prava u skladu s međunarodnim pravom, uključujući načelo zabrane prisilnog udaljenja ili vraćanja.</w:t>
            </w:r>
          </w:p>
        </w:tc>
        <w:tc>
          <w:tcPr>
            <w:tcW w:w="4876" w:type="dxa"/>
            <w:tcBorders>
              <w:top w:val="nil"/>
              <w:left w:val="nil"/>
              <w:bottom w:val="nil"/>
              <w:right w:val="nil"/>
            </w:tcBorders>
          </w:tcPr>
          <w:p w14:paraId="6D80A8F0" w14:textId="77777777" w:rsidR="00A0127A" w:rsidRPr="002F0BCE" w:rsidRDefault="00A0127A" w:rsidP="00E96747">
            <w:pPr>
              <w:pStyle w:val="Normal6a"/>
            </w:pPr>
          </w:p>
        </w:tc>
      </w:tr>
      <w:tr w:rsidR="00F2499C" w:rsidRPr="002F0BCE" w14:paraId="41E3D2D5" w14:textId="77777777" w:rsidTr="00E96747">
        <w:trPr>
          <w:jc w:val="center"/>
        </w:trPr>
        <w:tc>
          <w:tcPr>
            <w:tcW w:w="4876" w:type="dxa"/>
            <w:tcBorders>
              <w:top w:val="nil"/>
              <w:left w:val="nil"/>
              <w:bottom w:val="nil"/>
              <w:right w:val="nil"/>
            </w:tcBorders>
          </w:tcPr>
          <w:p w14:paraId="0A34A3C6" w14:textId="77777777" w:rsidR="00A0127A" w:rsidRPr="002F0BCE" w:rsidRDefault="00A0127A" w:rsidP="00E96747">
            <w:pPr>
              <w:pStyle w:val="Normal6a"/>
            </w:pPr>
            <w:r w:rsidRPr="002F0BCE">
              <w:rPr>
                <w:b/>
                <w:i/>
              </w:rPr>
              <w:t>2. U sporazumu ili dogovoru na temelju stavka 1. navode se:</w:t>
            </w:r>
          </w:p>
        </w:tc>
        <w:tc>
          <w:tcPr>
            <w:tcW w:w="4876" w:type="dxa"/>
            <w:tcBorders>
              <w:top w:val="nil"/>
              <w:left w:val="nil"/>
              <w:bottom w:val="nil"/>
              <w:right w:val="nil"/>
            </w:tcBorders>
          </w:tcPr>
          <w:p w14:paraId="207BA133" w14:textId="77777777" w:rsidR="00A0127A" w:rsidRPr="002F0BCE" w:rsidRDefault="00A0127A" w:rsidP="00E96747">
            <w:pPr>
              <w:pStyle w:val="Normal6a"/>
            </w:pPr>
          </w:p>
        </w:tc>
      </w:tr>
      <w:tr w:rsidR="00F2499C" w:rsidRPr="002F0BCE" w14:paraId="5A3716BD" w14:textId="77777777" w:rsidTr="00E96747">
        <w:trPr>
          <w:jc w:val="center"/>
        </w:trPr>
        <w:tc>
          <w:tcPr>
            <w:tcW w:w="4876" w:type="dxa"/>
            <w:tcBorders>
              <w:top w:val="nil"/>
              <w:left w:val="nil"/>
              <w:bottom w:val="nil"/>
              <w:right w:val="nil"/>
            </w:tcBorders>
          </w:tcPr>
          <w:p w14:paraId="5C1BFCC9" w14:textId="77777777" w:rsidR="00A0127A" w:rsidRPr="002F0BCE" w:rsidRDefault="00A0127A" w:rsidP="00E96747">
            <w:pPr>
              <w:pStyle w:val="Normal6a"/>
            </w:pPr>
            <w:r w:rsidRPr="002F0BCE">
              <w:rPr>
                <w:b/>
                <w:i/>
              </w:rPr>
              <w:t>a. postupci koji se primjenjuju na transfer državljana trećih zemalja koji nezakonito borave u Uniji s državnog područja država članica u treću zemlju iz stavka 1.;</w:t>
            </w:r>
          </w:p>
        </w:tc>
        <w:tc>
          <w:tcPr>
            <w:tcW w:w="4876" w:type="dxa"/>
            <w:tcBorders>
              <w:top w:val="nil"/>
              <w:left w:val="nil"/>
              <w:bottom w:val="nil"/>
              <w:right w:val="nil"/>
            </w:tcBorders>
          </w:tcPr>
          <w:p w14:paraId="38BD88D5" w14:textId="77777777" w:rsidR="00A0127A" w:rsidRPr="002F0BCE" w:rsidRDefault="00A0127A" w:rsidP="00E96747">
            <w:pPr>
              <w:pStyle w:val="Normal6a"/>
            </w:pPr>
          </w:p>
        </w:tc>
      </w:tr>
      <w:tr w:rsidR="00F2499C" w:rsidRPr="002F0BCE" w14:paraId="3C4EE0DD" w14:textId="77777777" w:rsidTr="00E96747">
        <w:trPr>
          <w:jc w:val="center"/>
        </w:trPr>
        <w:tc>
          <w:tcPr>
            <w:tcW w:w="4876" w:type="dxa"/>
            <w:tcBorders>
              <w:top w:val="nil"/>
              <w:left w:val="nil"/>
              <w:bottom w:val="nil"/>
              <w:right w:val="nil"/>
            </w:tcBorders>
          </w:tcPr>
          <w:p w14:paraId="0E7035D1" w14:textId="77777777" w:rsidR="00A0127A" w:rsidRPr="002F0BCE" w:rsidRDefault="00A0127A" w:rsidP="00E96747">
            <w:pPr>
              <w:pStyle w:val="Normal6a"/>
            </w:pPr>
            <w:r w:rsidRPr="002F0BCE">
              <w:rPr>
                <w:b/>
                <w:i/>
              </w:rPr>
              <w:t>b. uvjeti boravka državljanina treće zemlje u trećoj zemlji iz stavka 1., uključujući odgovarajuće obveze i odgovornosti države članice i te treće zemlje;</w:t>
            </w:r>
          </w:p>
        </w:tc>
        <w:tc>
          <w:tcPr>
            <w:tcW w:w="4876" w:type="dxa"/>
            <w:tcBorders>
              <w:top w:val="nil"/>
              <w:left w:val="nil"/>
              <w:bottom w:val="nil"/>
              <w:right w:val="nil"/>
            </w:tcBorders>
          </w:tcPr>
          <w:p w14:paraId="01CD4EA6" w14:textId="77777777" w:rsidR="00A0127A" w:rsidRPr="002F0BCE" w:rsidRDefault="00A0127A" w:rsidP="00E96747">
            <w:pPr>
              <w:pStyle w:val="Normal6a"/>
            </w:pPr>
          </w:p>
        </w:tc>
      </w:tr>
      <w:tr w:rsidR="00F2499C" w:rsidRPr="002F0BCE" w14:paraId="352D3CAD" w14:textId="77777777" w:rsidTr="00E96747">
        <w:trPr>
          <w:jc w:val="center"/>
        </w:trPr>
        <w:tc>
          <w:tcPr>
            <w:tcW w:w="4876" w:type="dxa"/>
            <w:tcBorders>
              <w:top w:val="nil"/>
              <w:left w:val="nil"/>
              <w:bottom w:val="nil"/>
              <w:right w:val="nil"/>
            </w:tcBorders>
          </w:tcPr>
          <w:p w14:paraId="39155EB9" w14:textId="77777777" w:rsidR="00A0127A" w:rsidRPr="002F0BCE" w:rsidRDefault="00A0127A" w:rsidP="00E96747">
            <w:pPr>
              <w:pStyle w:val="Normal6a"/>
            </w:pPr>
            <w:r w:rsidRPr="002F0BCE">
              <w:rPr>
                <w:b/>
                <w:i/>
              </w:rPr>
              <w:t>c. ako je primjenjivo, načini daljnjeg vraćanja u zemlju podrijetla ili drugu zemlju u koju se državljanin treće zemlje dobrovoljno odluči vratiti te posljedice ako to nije moguće;</w:t>
            </w:r>
          </w:p>
        </w:tc>
        <w:tc>
          <w:tcPr>
            <w:tcW w:w="4876" w:type="dxa"/>
            <w:tcBorders>
              <w:top w:val="nil"/>
              <w:left w:val="nil"/>
              <w:bottom w:val="nil"/>
              <w:right w:val="nil"/>
            </w:tcBorders>
          </w:tcPr>
          <w:p w14:paraId="03DFA0EC" w14:textId="77777777" w:rsidR="00A0127A" w:rsidRPr="002F0BCE" w:rsidRDefault="00A0127A" w:rsidP="00E96747">
            <w:pPr>
              <w:pStyle w:val="Normal6a"/>
            </w:pPr>
          </w:p>
        </w:tc>
      </w:tr>
      <w:tr w:rsidR="00F2499C" w:rsidRPr="002F0BCE" w14:paraId="3E9F50AE" w14:textId="77777777" w:rsidTr="00E96747">
        <w:trPr>
          <w:jc w:val="center"/>
        </w:trPr>
        <w:tc>
          <w:tcPr>
            <w:tcW w:w="4876" w:type="dxa"/>
            <w:tcBorders>
              <w:top w:val="nil"/>
              <w:left w:val="nil"/>
              <w:bottom w:val="nil"/>
              <w:right w:val="nil"/>
            </w:tcBorders>
          </w:tcPr>
          <w:p w14:paraId="237D8281" w14:textId="77777777" w:rsidR="00A0127A" w:rsidRPr="002F0BCE" w:rsidRDefault="00A0127A" w:rsidP="00E96747">
            <w:pPr>
              <w:pStyle w:val="Normal6a"/>
            </w:pPr>
            <w:r w:rsidRPr="002F0BCE">
              <w:rPr>
                <w:b/>
                <w:i/>
              </w:rPr>
              <w:t>d. obveze treće zemlje iz stavka 1. druge rečenice;</w:t>
            </w:r>
          </w:p>
        </w:tc>
        <w:tc>
          <w:tcPr>
            <w:tcW w:w="4876" w:type="dxa"/>
            <w:tcBorders>
              <w:top w:val="nil"/>
              <w:left w:val="nil"/>
              <w:bottom w:val="nil"/>
              <w:right w:val="nil"/>
            </w:tcBorders>
          </w:tcPr>
          <w:p w14:paraId="2104578C" w14:textId="77777777" w:rsidR="00A0127A" w:rsidRPr="002F0BCE" w:rsidRDefault="00A0127A" w:rsidP="00E96747">
            <w:pPr>
              <w:pStyle w:val="Normal6a"/>
            </w:pPr>
          </w:p>
        </w:tc>
      </w:tr>
      <w:tr w:rsidR="00F2499C" w:rsidRPr="002F0BCE" w14:paraId="3DAD8E27" w14:textId="77777777" w:rsidTr="00E96747">
        <w:trPr>
          <w:jc w:val="center"/>
        </w:trPr>
        <w:tc>
          <w:tcPr>
            <w:tcW w:w="4876" w:type="dxa"/>
            <w:tcBorders>
              <w:top w:val="nil"/>
              <w:left w:val="nil"/>
              <w:bottom w:val="nil"/>
              <w:right w:val="nil"/>
            </w:tcBorders>
          </w:tcPr>
          <w:p w14:paraId="00E6ED3F" w14:textId="77777777" w:rsidR="00A0127A" w:rsidRPr="002F0BCE" w:rsidRDefault="00A0127A" w:rsidP="00E96747">
            <w:pPr>
              <w:pStyle w:val="Normal6a"/>
            </w:pPr>
            <w:r w:rsidRPr="002F0BCE">
              <w:rPr>
                <w:b/>
                <w:i/>
              </w:rPr>
              <w:t>e. neovisno tijelo ili mehanizam za praćenje djelotvorne primjene sporazuma ili dogovora;</w:t>
            </w:r>
          </w:p>
        </w:tc>
        <w:tc>
          <w:tcPr>
            <w:tcW w:w="4876" w:type="dxa"/>
            <w:tcBorders>
              <w:top w:val="nil"/>
              <w:left w:val="nil"/>
              <w:bottom w:val="nil"/>
              <w:right w:val="nil"/>
            </w:tcBorders>
          </w:tcPr>
          <w:p w14:paraId="362828AF" w14:textId="77777777" w:rsidR="00A0127A" w:rsidRPr="002F0BCE" w:rsidRDefault="00A0127A" w:rsidP="00E96747">
            <w:pPr>
              <w:pStyle w:val="Normal6a"/>
            </w:pPr>
          </w:p>
        </w:tc>
      </w:tr>
      <w:tr w:rsidR="00F2499C" w:rsidRPr="002F0BCE" w14:paraId="5CABEA0D" w14:textId="77777777" w:rsidTr="00E96747">
        <w:trPr>
          <w:jc w:val="center"/>
        </w:trPr>
        <w:tc>
          <w:tcPr>
            <w:tcW w:w="4876" w:type="dxa"/>
            <w:tcBorders>
              <w:top w:val="nil"/>
              <w:left w:val="nil"/>
              <w:bottom w:val="nil"/>
              <w:right w:val="nil"/>
            </w:tcBorders>
          </w:tcPr>
          <w:p w14:paraId="46334589" w14:textId="77777777" w:rsidR="00A0127A" w:rsidRPr="002F0BCE" w:rsidRDefault="00A0127A" w:rsidP="00E96747">
            <w:pPr>
              <w:pStyle w:val="Normal6a"/>
            </w:pPr>
            <w:r w:rsidRPr="002F0BCE">
              <w:rPr>
                <w:b/>
                <w:i/>
              </w:rPr>
              <w:t>f. posljedice u slučaju kršenja sporazuma ili dogovora ili znatnih promjena koje negativno utječu na situaciju u trećoj zemlji.</w:t>
            </w:r>
          </w:p>
        </w:tc>
        <w:tc>
          <w:tcPr>
            <w:tcW w:w="4876" w:type="dxa"/>
            <w:tcBorders>
              <w:top w:val="nil"/>
              <w:left w:val="nil"/>
              <w:bottom w:val="nil"/>
              <w:right w:val="nil"/>
            </w:tcBorders>
          </w:tcPr>
          <w:p w14:paraId="37FF6AAB" w14:textId="77777777" w:rsidR="00A0127A" w:rsidRPr="002F0BCE" w:rsidRDefault="00A0127A" w:rsidP="00E96747">
            <w:pPr>
              <w:pStyle w:val="Normal6a"/>
            </w:pPr>
          </w:p>
        </w:tc>
      </w:tr>
      <w:tr w:rsidR="00F2499C" w:rsidRPr="002F0BCE" w14:paraId="21E476F2" w14:textId="77777777" w:rsidTr="00E96747">
        <w:trPr>
          <w:jc w:val="center"/>
        </w:trPr>
        <w:tc>
          <w:tcPr>
            <w:tcW w:w="4876" w:type="dxa"/>
            <w:tcBorders>
              <w:top w:val="nil"/>
              <w:left w:val="nil"/>
              <w:bottom w:val="nil"/>
              <w:right w:val="nil"/>
            </w:tcBorders>
          </w:tcPr>
          <w:p w14:paraId="4A3EDCF3" w14:textId="77777777" w:rsidR="00A0127A" w:rsidRPr="002F0BCE" w:rsidRDefault="00A0127A" w:rsidP="00E96747">
            <w:pPr>
              <w:pStyle w:val="Normal6a"/>
            </w:pPr>
            <w:r w:rsidRPr="002F0BCE">
              <w:rPr>
                <w:b/>
                <w:i/>
              </w:rPr>
              <w:t>3. Prije sklapanja sporazuma ili dogovora u skladu sa stavkom 1. države članice obavješćuju Komisiju i druge države članice.</w:t>
            </w:r>
          </w:p>
        </w:tc>
        <w:tc>
          <w:tcPr>
            <w:tcW w:w="4876" w:type="dxa"/>
            <w:tcBorders>
              <w:top w:val="nil"/>
              <w:left w:val="nil"/>
              <w:bottom w:val="nil"/>
              <w:right w:val="nil"/>
            </w:tcBorders>
          </w:tcPr>
          <w:p w14:paraId="68AF2327" w14:textId="77777777" w:rsidR="00A0127A" w:rsidRPr="002F0BCE" w:rsidRDefault="00A0127A" w:rsidP="00E96747">
            <w:pPr>
              <w:pStyle w:val="Normal6a"/>
            </w:pPr>
          </w:p>
        </w:tc>
      </w:tr>
      <w:tr w:rsidR="00F2499C" w:rsidRPr="002F0BCE" w14:paraId="7BC51E5A" w14:textId="77777777" w:rsidTr="00E96747">
        <w:trPr>
          <w:jc w:val="center"/>
        </w:trPr>
        <w:tc>
          <w:tcPr>
            <w:tcW w:w="4876" w:type="dxa"/>
            <w:tcBorders>
              <w:top w:val="nil"/>
              <w:left w:val="nil"/>
              <w:bottom w:val="nil"/>
              <w:right w:val="nil"/>
            </w:tcBorders>
          </w:tcPr>
          <w:p w14:paraId="54B3EB58" w14:textId="77777777" w:rsidR="00A0127A" w:rsidRPr="002F0BCE" w:rsidRDefault="00A0127A" w:rsidP="00E96747">
            <w:pPr>
              <w:pStyle w:val="Normal6a"/>
            </w:pPr>
            <w:r w:rsidRPr="002F0BCE">
              <w:rPr>
                <w:b/>
                <w:i/>
              </w:rPr>
              <w:t>4. Maloljetnici bez pratnje i obitelji s maloljetnicima ne smiju biti vraćeni u treću zemlju iz stavka 1.</w:t>
            </w:r>
          </w:p>
        </w:tc>
        <w:tc>
          <w:tcPr>
            <w:tcW w:w="4876" w:type="dxa"/>
            <w:tcBorders>
              <w:top w:val="nil"/>
              <w:left w:val="nil"/>
              <w:bottom w:val="nil"/>
              <w:right w:val="nil"/>
            </w:tcBorders>
          </w:tcPr>
          <w:p w14:paraId="1558691C" w14:textId="77777777" w:rsidR="00A0127A" w:rsidRPr="002F0BCE" w:rsidRDefault="00A0127A" w:rsidP="00E96747">
            <w:pPr>
              <w:pStyle w:val="Normal6a"/>
            </w:pPr>
          </w:p>
        </w:tc>
      </w:tr>
    </w:tbl>
    <w:p w14:paraId="542A51F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6974087"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2393660B" w14:textId="77777777" w:rsidR="00A0127A" w:rsidRPr="002F0BCE" w:rsidRDefault="00A0127A" w:rsidP="00A0127A">
      <w:pPr>
        <w:pStyle w:val="AmJustText"/>
      </w:pPr>
      <w:r w:rsidRPr="002F0BCE">
        <w:t>Razmjena migranata koja se predlaže ovim dodatkom neće dovesti ni do kakve geopolitičke prednosti za EU. Nije identificirana nijedna treća zemlja koja će pristati primiti vraćenike. Nema nikakvih jamstava u vezi sa sudbinom osoba koje se šalju u te treće zemlje, a održivost takvih povrataka vrlo je upitna.</w:t>
      </w:r>
    </w:p>
    <w:p w14:paraId="68BE7628" w14:textId="77777777" w:rsidR="00A0127A" w:rsidRPr="002F0BCE" w:rsidRDefault="00A0127A" w:rsidP="00A0127A">
      <w:r w:rsidRPr="002F0BCE">
        <w:rPr>
          <w:rStyle w:val="HideTWBExt"/>
          <w:color w:val="auto"/>
        </w:rPr>
        <w:t>&lt;/Amend&gt;</w:t>
      </w:r>
    </w:p>
    <w:p w14:paraId="763AC77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1208</w:t>
      </w:r>
      <w:r w:rsidRPr="002F0BCE">
        <w:rPr>
          <w:rStyle w:val="HideTWBExt"/>
          <w:color w:val="auto"/>
        </w:rPr>
        <w:t>&lt;/NumAm&gt;</w:t>
      </w:r>
    </w:p>
    <w:p w14:paraId="4803B4DE"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513E73CD" w14:textId="77777777" w:rsidR="00A0127A" w:rsidRPr="002F0BCE" w:rsidRDefault="00A0127A" w:rsidP="00A0127A">
      <w:pPr>
        <w:pStyle w:val="NormalBold"/>
      </w:pPr>
      <w:r w:rsidRPr="002F0BCE">
        <w:rPr>
          <w:rStyle w:val="HideTWBExt"/>
          <w:b w:val="0"/>
          <w:color w:val="auto"/>
        </w:rPr>
        <w:t>&lt;/RepeatBlock-By&gt;</w:t>
      </w:r>
    </w:p>
    <w:p w14:paraId="63ED606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4993773" w14:textId="77777777" w:rsidR="00A0127A" w:rsidRPr="002F0BCE" w:rsidRDefault="00A0127A" w:rsidP="00A0127A">
      <w:pPr>
        <w:pStyle w:val="NormalBold"/>
      </w:pPr>
      <w:r w:rsidRPr="002F0BCE">
        <w:rPr>
          <w:rStyle w:val="HideTWBExt"/>
          <w:color w:val="auto"/>
        </w:rPr>
        <w:t>&lt;Article&gt;</w:t>
      </w:r>
      <w:r w:rsidRPr="002F0BCE">
        <w:t>Članak 17.</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DD83D6D" w14:textId="77777777" w:rsidTr="00E96747">
        <w:trPr>
          <w:trHeight w:hRule="exact" w:val="240"/>
          <w:jc w:val="center"/>
        </w:trPr>
        <w:tc>
          <w:tcPr>
            <w:tcW w:w="9752" w:type="dxa"/>
            <w:gridSpan w:val="2"/>
            <w:tcBorders>
              <w:top w:val="nil"/>
              <w:left w:val="nil"/>
              <w:bottom w:val="nil"/>
              <w:right w:val="nil"/>
            </w:tcBorders>
          </w:tcPr>
          <w:p w14:paraId="24F1084D" w14:textId="77777777" w:rsidR="00A0127A" w:rsidRPr="002F0BCE" w:rsidRDefault="00A0127A" w:rsidP="00E96747"/>
        </w:tc>
      </w:tr>
      <w:tr w:rsidR="00F2499C" w:rsidRPr="002F0BCE" w14:paraId="19D50FCF" w14:textId="77777777" w:rsidTr="00E96747">
        <w:trPr>
          <w:trHeight w:val="240"/>
          <w:jc w:val="center"/>
        </w:trPr>
        <w:tc>
          <w:tcPr>
            <w:tcW w:w="4876" w:type="dxa"/>
            <w:tcBorders>
              <w:top w:val="nil"/>
              <w:left w:val="nil"/>
              <w:bottom w:val="nil"/>
              <w:right w:val="nil"/>
            </w:tcBorders>
          </w:tcPr>
          <w:p w14:paraId="7BB9551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001382F" w14:textId="77777777" w:rsidR="00A0127A" w:rsidRPr="002F0BCE" w:rsidRDefault="00A0127A" w:rsidP="00E96747">
            <w:pPr>
              <w:pStyle w:val="AmColumnHeading"/>
            </w:pPr>
            <w:r w:rsidRPr="002F0BCE">
              <w:t>Izmjena</w:t>
            </w:r>
          </w:p>
        </w:tc>
      </w:tr>
      <w:tr w:rsidR="00F2499C" w:rsidRPr="002F0BCE" w14:paraId="5A57A21B" w14:textId="77777777" w:rsidTr="00E96747">
        <w:trPr>
          <w:jc w:val="center"/>
        </w:trPr>
        <w:tc>
          <w:tcPr>
            <w:tcW w:w="4876" w:type="dxa"/>
            <w:tcBorders>
              <w:top w:val="nil"/>
              <w:left w:val="nil"/>
              <w:bottom w:val="nil"/>
              <w:right w:val="nil"/>
            </w:tcBorders>
          </w:tcPr>
          <w:p w14:paraId="1DCC3C89" w14:textId="77777777" w:rsidR="00A0127A" w:rsidRPr="002F0BCE" w:rsidRDefault="00A0127A" w:rsidP="00E96747">
            <w:pPr>
              <w:pStyle w:val="Normal6a"/>
              <w:jc w:val="center"/>
            </w:pPr>
            <w:r w:rsidRPr="002F0BCE">
              <w:rPr>
                <w:b/>
                <w:i/>
              </w:rPr>
              <w:t>Članak 17.</w:t>
            </w:r>
            <w:r w:rsidRPr="002F0BCE">
              <w:tab/>
            </w:r>
          </w:p>
        </w:tc>
        <w:tc>
          <w:tcPr>
            <w:tcW w:w="4876" w:type="dxa"/>
            <w:tcBorders>
              <w:top w:val="nil"/>
              <w:left w:val="nil"/>
              <w:bottom w:val="nil"/>
              <w:right w:val="nil"/>
            </w:tcBorders>
          </w:tcPr>
          <w:p w14:paraId="3F3B206C" w14:textId="77777777" w:rsidR="00A0127A" w:rsidRPr="002F0BCE" w:rsidRDefault="00A0127A" w:rsidP="00E96747">
            <w:pPr>
              <w:pStyle w:val="Normal6a"/>
            </w:pPr>
            <w:r w:rsidRPr="002F0BCE">
              <w:rPr>
                <w:b/>
                <w:i/>
              </w:rPr>
              <w:t>Briše se.</w:t>
            </w:r>
          </w:p>
        </w:tc>
      </w:tr>
      <w:tr w:rsidR="00F2499C" w:rsidRPr="002F0BCE" w14:paraId="21EA3E1E" w14:textId="77777777" w:rsidTr="00E96747">
        <w:trPr>
          <w:jc w:val="center"/>
        </w:trPr>
        <w:tc>
          <w:tcPr>
            <w:tcW w:w="4876" w:type="dxa"/>
            <w:tcBorders>
              <w:top w:val="nil"/>
              <w:left w:val="nil"/>
              <w:bottom w:val="nil"/>
              <w:right w:val="nil"/>
            </w:tcBorders>
          </w:tcPr>
          <w:p w14:paraId="6EF2BB99" w14:textId="77777777" w:rsidR="00A0127A" w:rsidRPr="002F0BCE" w:rsidRDefault="00A0127A" w:rsidP="00E96747">
            <w:pPr>
              <w:pStyle w:val="Normal6a"/>
              <w:jc w:val="center"/>
            </w:pPr>
            <w:r w:rsidRPr="002F0BCE">
              <w:rPr>
                <w:b/>
                <w:i/>
              </w:rPr>
              <w:t>Vraćanje u treću zemlju s kojom postoji sporazum ili dogovor o vraćanju</w:t>
            </w:r>
          </w:p>
        </w:tc>
        <w:tc>
          <w:tcPr>
            <w:tcW w:w="4876" w:type="dxa"/>
            <w:tcBorders>
              <w:top w:val="nil"/>
              <w:left w:val="nil"/>
              <w:bottom w:val="nil"/>
              <w:right w:val="nil"/>
            </w:tcBorders>
          </w:tcPr>
          <w:p w14:paraId="7113DBF5" w14:textId="77777777" w:rsidR="00A0127A" w:rsidRPr="002F0BCE" w:rsidRDefault="00A0127A" w:rsidP="00E96747">
            <w:pPr>
              <w:pStyle w:val="Normal6a"/>
            </w:pPr>
          </w:p>
        </w:tc>
      </w:tr>
      <w:tr w:rsidR="00F2499C" w:rsidRPr="002F0BCE" w14:paraId="6A5D96A0" w14:textId="77777777" w:rsidTr="00E96747">
        <w:trPr>
          <w:jc w:val="center"/>
        </w:trPr>
        <w:tc>
          <w:tcPr>
            <w:tcW w:w="4876" w:type="dxa"/>
            <w:tcBorders>
              <w:top w:val="nil"/>
              <w:left w:val="nil"/>
              <w:bottom w:val="nil"/>
              <w:right w:val="nil"/>
            </w:tcBorders>
          </w:tcPr>
          <w:p w14:paraId="325DBEF8" w14:textId="77777777" w:rsidR="00A0127A" w:rsidRPr="002F0BCE" w:rsidRDefault="00A0127A" w:rsidP="00E96747">
            <w:pPr>
              <w:pStyle w:val="Normal6a"/>
            </w:pPr>
            <w:r w:rsidRPr="002F0BCE">
              <w:rPr>
                <w:b/>
                <w:i/>
              </w:rPr>
              <w:t>1. Kako bi se državljane trećih zemalja koji nezakonito borave u Uniji moglo vratiti u smislu članka 4. prvog stavka točke 3. podtočke (g), potrebno je sklopiti sporazum ili dogovor s trećom zemljom. Takav sporazum ili dogovor može se sklopiti samo s trećom zemljom koja poštuje međunarodne standarde i načela ljudskih prava u skladu s međunarodnim pravom, uključujući načelo zabrane prisilnog udaljenja ili vraćanja.</w:t>
            </w:r>
          </w:p>
        </w:tc>
        <w:tc>
          <w:tcPr>
            <w:tcW w:w="4876" w:type="dxa"/>
            <w:tcBorders>
              <w:top w:val="nil"/>
              <w:left w:val="nil"/>
              <w:bottom w:val="nil"/>
              <w:right w:val="nil"/>
            </w:tcBorders>
          </w:tcPr>
          <w:p w14:paraId="5174012A" w14:textId="77777777" w:rsidR="00A0127A" w:rsidRPr="002F0BCE" w:rsidRDefault="00A0127A" w:rsidP="00E96747">
            <w:pPr>
              <w:pStyle w:val="Normal6a"/>
            </w:pPr>
          </w:p>
        </w:tc>
      </w:tr>
      <w:tr w:rsidR="00F2499C" w:rsidRPr="002F0BCE" w14:paraId="65ED25A5" w14:textId="77777777" w:rsidTr="00E96747">
        <w:trPr>
          <w:jc w:val="center"/>
        </w:trPr>
        <w:tc>
          <w:tcPr>
            <w:tcW w:w="4876" w:type="dxa"/>
            <w:tcBorders>
              <w:top w:val="nil"/>
              <w:left w:val="nil"/>
              <w:bottom w:val="nil"/>
              <w:right w:val="nil"/>
            </w:tcBorders>
          </w:tcPr>
          <w:p w14:paraId="23686752" w14:textId="77777777" w:rsidR="00A0127A" w:rsidRPr="002F0BCE" w:rsidRDefault="00A0127A" w:rsidP="00E96747">
            <w:pPr>
              <w:pStyle w:val="Normal6a"/>
            </w:pPr>
            <w:r w:rsidRPr="002F0BCE">
              <w:rPr>
                <w:b/>
                <w:i/>
              </w:rPr>
              <w:t>2. U sporazumu ili dogovoru na temelju stavka 1. navode se:</w:t>
            </w:r>
          </w:p>
        </w:tc>
        <w:tc>
          <w:tcPr>
            <w:tcW w:w="4876" w:type="dxa"/>
            <w:tcBorders>
              <w:top w:val="nil"/>
              <w:left w:val="nil"/>
              <w:bottom w:val="nil"/>
              <w:right w:val="nil"/>
            </w:tcBorders>
          </w:tcPr>
          <w:p w14:paraId="77507D8B" w14:textId="77777777" w:rsidR="00A0127A" w:rsidRPr="002F0BCE" w:rsidRDefault="00A0127A" w:rsidP="00E96747">
            <w:pPr>
              <w:pStyle w:val="Normal6a"/>
            </w:pPr>
          </w:p>
        </w:tc>
      </w:tr>
      <w:tr w:rsidR="00F2499C" w:rsidRPr="002F0BCE" w14:paraId="24688ACB" w14:textId="77777777" w:rsidTr="00E96747">
        <w:trPr>
          <w:jc w:val="center"/>
        </w:trPr>
        <w:tc>
          <w:tcPr>
            <w:tcW w:w="4876" w:type="dxa"/>
            <w:tcBorders>
              <w:top w:val="nil"/>
              <w:left w:val="nil"/>
              <w:bottom w:val="nil"/>
              <w:right w:val="nil"/>
            </w:tcBorders>
          </w:tcPr>
          <w:p w14:paraId="55CA175D" w14:textId="77777777" w:rsidR="00A0127A" w:rsidRPr="002F0BCE" w:rsidRDefault="00A0127A" w:rsidP="00E96747">
            <w:pPr>
              <w:pStyle w:val="Normal6a"/>
            </w:pPr>
            <w:r w:rsidRPr="002F0BCE">
              <w:rPr>
                <w:b/>
                <w:i/>
              </w:rPr>
              <w:t>a. postupci koji se primjenjuju na transfer državljana trećih zemalja koji nezakonito borave u Uniji s državnog područja država članica u treću zemlju iz stavka 1.;</w:t>
            </w:r>
          </w:p>
        </w:tc>
        <w:tc>
          <w:tcPr>
            <w:tcW w:w="4876" w:type="dxa"/>
            <w:tcBorders>
              <w:top w:val="nil"/>
              <w:left w:val="nil"/>
              <w:bottom w:val="nil"/>
              <w:right w:val="nil"/>
            </w:tcBorders>
          </w:tcPr>
          <w:p w14:paraId="44EF1E41" w14:textId="77777777" w:rsidR="00A0127A" w:rsidRPr="002F0BCE" w:rsidRDefault="00A0127A" w:rsidP="00E96747">
            <w:pPr>
              <w:pStyle w:val="Normal6a"/>
            </w:pPr>
          </w:p>
        </w:tc>
      </w:tr>
      <w:tr w:rsidR="00F2499C" w:rsidRPr="002F0BCE" w14:paraId="4FE612F5" w14:textId="77777777" w:rsidTr="00E96747">
        <w:trPr>
          <w:jc w:val="center"/>
        </w:trPr>
        <w:tc>
          <w:tcPr>
            <w:tcW w:w="4876" w:type="dxa"/>
            <w:tcBorders>
              <w:top w:val="nil"/>
              <w:left w:val="nil"/>
              <w:bottom w:val="nil"/>
              <w:right w:val="nil"/>
            </w:tcBorders>
          </w:tcPr>
          <w:p w14:paraId="59A145CB" w14:textId="77777777" w:rsidR="00A0127A" w:rsidRPr="002F0BCE" w:rsidRDefault="00A0127A" w:rsidP="00E96747">
            <w:pPr>
              <w:pStyle w:val="Normal6a"/>
            </w:pPr>
            <w:r w:rsidRPr="002F0BCE">
              <w:rPr>
                <w:b/>
                <w:i/>
              </w:rPr>
              <w:t>b. uvjeti boravka državljanina treće zemlje u trećoj zemlji iz stavka 1., uključujući odgovarajuće obveze i odgovornosti države članice i te treće zemlje;</w:t>
            </w:r>
          </w:p>
        </w:tc>
        <w:tc>
          <w:tcPr>
            <w:tcW w:w="4876" w:type="dxa"/>
            <w:tcBorders>
              <w:top w:val="nil"/>
              <w:left w:val="nil"/>
              <w:bottom w:val="nil"/>
              <w:right w:val="nil"/>
            </w:tcBorders>
          </w:tcPr>
          <w:p w14:paraId="1AFF517E" w14:textId="77777777" w:rsidR="00A0127A" w:rsidRPr="002F0BCE" w:rsidRDefault="00A0127A" w:rsidP="00E96747">
            <w:pPr>
              <w:pStyle w:val="Normal6a"/>
            </w:pPr>
          </w:p>
        </w:tc>
      </w:tr>
      <w:tr w:rsidR="00F2499C" w:rsidRPr="002F0BCE" w14:paraId="51A72411" w14:textId="77777777" w:rsidTr="00E96747">
        <w:trPr>
          <w:jc w:val="center"/>
        </w:trPr>
        <w:tc>
          <w:tcPr>
            <w:tcW w:w="4876" w:type="dxa"/>
            <w:tcBorders>
              <w:top w:val="nil"/>
              <w:left w:val="nil"/>
              <w:bottom w:val="nil"/>
              <w:right w:val="nil"/>
            </w:tcBorders>
          </w:tcPr>
          <w:p w14:paraId="48722615" w14:textId="77777777" w:rsidR="00A0127A" w:rsidRPr="002F0BCE" w:rsidRDefault="00A0127A" w:rsidP="00E96747">
            <w:pPr>
              <w:pStyle w:val="Normal6a"/>
            </w:pPr>
            <w:r w:rsidRPr="002F0BCE">
              <w:rPr>
                <w:b/>
                <w:i/>
              </w:rPr>
              <w:t>c. ako je primjenjivo, načini daljnjeg vraćanja u zemlju podrijetla ili drugu zemlju u koju se državljanin treće zemlje dobrovoljno odluči vratiti te posljedice ako to nije moguće;</w:t>
            </w:r>
          </w:p>
        </w:tc>
        <w:tc>
          <w:tcPr>
            <w:tcW w:w="4876" w:type="dxa"/>
            <w:tcBorders>
              <w:top w:val="nil"/>
              <w:left w:val="nil"/>
              <w:bottom w:val="nil"/>
              <w:right w:val="nil"/>
            </w:tcBorders>
          </w:tcPr>
          <w:p w14:paraId="5E2BCEBD" w14:textId="77777777" w:rsidR="00A0127A" w:rsidRPr="002F0BCE" w:rsidRDefault="00A0127A" w:rsidP="00E96747">
            <w:pPr>
              <w:pStyle w:val="Normal6a"/>
            </w:pPr>
          </w:p>
        </w:tc>
      </w:tr>
      <w:tr w:rsidR="00F2499C" w:rsidRPr="002F0BCE" w14:paraId="3D70A2F1" w14:textId="77777777" w:rsidTr="00E96747">
        <w:trPr>
          <w:jc w:val="center"/>
        </w:trPr>
        <w:tc>
          <w:tcPr>
            <w:tcW w:w="4876" w:type="dxa"/>
            <w:tcBorders>
              <w:top w:val="nil"/>
              <w:left w:val="nil"/>
              <w:bottom w:val="nil"/>
              <w:right w:val="nil"/>
            </w:tcBorders>
          </w:tcPr>
          <w:p w14:paraId="141F803D" w14:textId="77777777" w:rsidR="00A0127A" w:rsidRPr="002F0BCE" w:rsidRDefault="00A0127A" w:rsidP="00E96747">
            <w:pPr>
              <w:pStyle w:val="Normal6a"/>
            </w:pPr>
            <w:r w:rsidRPr="002F0BCE">
              <w:rPr>
                <w:b/>
                <w:i/>
              </w:rPr>
              <w:t>d. obveze treće zemlje iz stavka 1. druge rečenice;</w:t>
            </w:r>
          </w:p>
        </w:tc>
        <w:tc>
          <w:tcPr>
            <w:tcW w:w="4876" w:type="dxa"/>
            <w:tcBorders>
              <w:top w:val="nil"/>
              <w:left w:val="nil"/>
              <w:bottom w:val="nil"/>
              <w:right w:val="nil"/>
            </w:tcBorders>
          </w:tcPr>
          <w:p w14:paraId="17875265" w14:textId="77777777" w:rsidR="00A0127A" w:rsidRPr="002F0BCE" w:rsidRDefault="00A0127A" w:rsidP="00E96747">
            <w:pPr>
              <w:pStyle w:val="Normal6a"/>
            </w:pPr>
          </w:p>
        </w:tc>
      </w:tr>
      <w:tr w:rsidR="00F2499C" w:rsidRPr="002F0BCE" w14:paraId="07FA8BF2" w14:textId="77777777" w:rsidTr="00E96747">
        <w:trPr>
          <w:jc w:val="center"/>
        </w:trPr>
        <w:tc>
          <w:tcPr>
            <w:tcW w:w="4876" w:type="dxa"/>
            <w:tcBorders>
              <w:top w:val="nil"/>
              <w:left w:val="nil"/>
              <w:bottom w:val="nil"/>
              <w:right w:val="nil"/>
            </w:tcBorders>
          </w:tcPr>
          <w:p w14:paraId="2527BE83" w14:textId="77777777" w:rsidR="00A0127A" w:rsidRPr="002F0BCE" w:rsidRDefault="00A0127A" w:rsidP="00E96747">
            <w:pPr>
              <w:pStyle w:val="Normal6a"/>
            </w:pPr>
            <w:r w:rsidRPr="002F0BCE">
              <w:rPr>
                <w:b/>
                <w:i/>
              </w:rPr>
              <w:t>e. neovisno tijelo ili mehanizam za praćenje djelotvorne primjene sporazuma ili dogovora;</w:t>
            </w:r>
          </w:p>
        </w:tc>
        <w:tc>
          <w:tcPr>
            <w:tcW w:w="4876" w:type="dxa"/>
            <w:tcBorders>
              <w:top w:val="nil"/>
              <w:left w:val="nil"/>
              <w:bottom w:val="nil"/>
              <w:right w:val="nil"/>
            </w:tcBorders>
          </w:tcPr>
          <w:p w14:paraId="00C45B98" w14:textId="77777777" w:rsidR="00A0127A" w:rsidRPr="002F0BCE" w:rsidRDefault="00A0127A" w:rsidP="00E96747">
            <w:pPr>
              <w:pStyle w:val="Normal6a"/>
            </w:pPr>
          </w:p>
        </w:tc>
      </w:tr>
      <w:tr w:rsidR="00F2499C" w:rsidRPr="002F0BCE" w14:paraId="74059E4E" w14:textId="77777777" w:rsidTr="00E96747">
        <w:trPr>
          <w:jc w:val="center"/>
        </w:trPr>
        <w:tc>
          <w:tcPr>
            <w:tcW w:w="4876" w:type="dxa"/>
            <w:tcBorders>
              <w:top w:val="nil"/>
              <w:left w:val="nil"/>
              <w:bottom w:val="nil"/>
              <w:right w:val="nil"/>
            </w:tcBorders>
          </w:tcPr>
          <w:p w14:paraId="31D77F75" w14:textId="77777777" w:rsidR="00A0127A" w:rsidRPr="002F0BCE" w:rsidRDefault="00A0127A" w:rsidP="00E96747">
            <w:pPr>
              <w:pStyle w:val="Normal6a"/>
            </w:pPr>
            <w:r w:rsidRPr="002F0BCE">
              <w:rPr>
                <w:b/>
                <w:i/>
              </w:rPr>
              <w:t>f. posljedice u slučaju kršenja sporazuma ili dogovora ili znatnih promjena koje negativno utječu na situaciju u trećoj zemlji.</w:t>
            </w:r>
          </w:p>
        </w:tc>
        <w:tc>
          <w:tcPr>
            <w:tcW w:w="4876" w:type="dxa"/>
            <w:tcBorders>
              <w:top w:val="nil"/>
              <w:left w:val="nil"/>
              <w:bottom w:val="nil"/>
              <w:right w:val="nil"/>
            </w:tcBorders>
          </w:tcPr>
          <w:p w14:paraId="334187DB" w14:textId="77777777" w:rsidR="00A0127A" w:rsidRPr="002F0BCE" w:rsidRDefault="00A0127A" w:rsidP="00E96747">
            <w:pPr>
              <w:pStyle w:val="Normal6a"/>
            </w:pPr>
          </w:p>
        </w:tc>
      </w:tr>
      <w:tr w:rsidR="00F2499C" w:rsidRPr="002F0BCE" w14:paraId="4A891235" w14:textId="77777777" w:rsidTr="00E96747">
        <w:trPr>
          <w:jc w:val="center"/>
        </w:trPr>
        <w:tc>
          <w:tcPr>
            <w:tcW w:w="4876" w:type="dxa"/>
            <w:tcBorders>
              <w:top w:val="nil"/>
              <w:left w:val="nil"/>
              <w:bottom w:val="nil"/>
              <w:right w:val="nil"/>
            </w:tcBorders>
          </w:tcPr>
          <w:p w14:paraId="1697124F" w14:textId="77777777" w:rsidR="00A0127A" w:rsidRPr="002F0BCE" w:rsidRDefault="00A0127A" w:rsidP="00E96747">
            <w:pPr>
              <w:pStyle w:val="Normal6a"/>
            </w:pPr>
            <w:r w:rsidRPr="002F0BCE">
              <w:rPr>
                <w:b/>
                <w:i/>
              </w:rPr>
              <w:t>3. Prije sklapanja sporazuma ili dogovora u skladu sa stavkom 1. države članice obavješćuju Komisiju i druge države članice.</w:t>
            </w:r>
          </w:p>
        </w:tc>
        <w:tc>
          <w:tcPr>
            <w:tcW w:w="4876" w:type="dxa"/>
            <w:tcBorders>
              <w:top w:val="nil"/>
              <w:left w:val="nil"/>
              <w:bottom w:val="nil"/>
              <w:right w:val="nil"/>
            </w:tcBorders>
          </w:tcPr>
          <w:p w14:paraId="3CA61539" w14:textId="77777777" w:rsidR="00A0127A" w:rsidRPr="002F0BCE" w:rsidRDefault="00A0127A" w:rsidP="00E96747">
            <w:pPr>
              <w:pStyle w:val="Normal6a"/>
            </w:pPr>
          </w:p>
        </w:tc>
      </w:tr>
      <w:tr w:rsidR="00F2499C" w:rsidRPr="002F0BCE" w14:paraId="26F4A99B" w14:textId="77777777" w:rsidTr="00E96747">
        <w:trPr>
          <w:jc w:val="center"/>
        </w:trPr>
        <w:tc>
          <w:tcPr>
            <w:tcW w:w="4876" w:type="dxa"/>
            <w:tcBorders>
              <w:top w:val="nil"/>
              <w:left w:val="nil"/>
              <w:bottom w:val="nil"/>
              <w:right w:val="nil"/>
            </w:tcBorders>
          </w:tcPr>
          <w:p w14:paraId="078C67AE" w14:textId="77777777" w:rsidR="00A0127A" w:rsidRPr="002F0BCE" w:rsidRDefault="00A0127A" w:rsidP="00E96747">
            <w:pPr>
              <w:pStyle w:val="Normal6a"/>
            </w:pPr>
            <w:r w:rsidRPr="002F0BCE">
              <w:rPr>
                <w:b/>
                <w:i/>
              </w:rPr>
              <w:t>4. Maloljetnici bez pratnje i obitelji s maloljetnicima ne smiju biti vraćeni u treću zemlju iz stavka 1.</w:t>
            </w:r>
          </w:p>
        </w:tc>
        <w:tc>
          <w:tcPr>
            <w:tcW w:w="4876" w:type="dxa"/>
            <w:tcBorders>
              <w:top w:val="nil"/>
              <w:left w:val="nil"/>
              <w:bottom w:val="nil"/>
              <w:right w:val="nil"/>
            </w:tcBorders>
          </w:tcPr>
          <w:p w14:paraId="30722B52" w14:textId="77777777" w:rsidR="00A0127A" w:rsidRPr="002F0BCE" w:rsidRDefault="00A0127A" w:rsidP="00E96747">
            <w:pPr>
              <w:pStyle w:val="Normal6a"/>
            </w:pPr>
          </w:p>
        </w:tc>
      </w:tr>
    </w:tbl>
    <w:p w14:paraId="131B575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AF312CE" w14:textId="77777777" w:rsidR="00A0127A" w:rsidRPr="002F0BCE" w:rsidRDefault="00A0127A" w:rsidP="00A0127A">
      <w:r w:rsidRPr="002F0BCE">
        <w:rPr>
          <w:rStyle w:val="HideTWBExt"/>
          <w:color w:val="auto"/>
        </w:rPr>
        <w:t>&lt;/Amend&gt;</w:t>
      </w:r>
    </w:p>
    <w:p w14:paraId="30CFD53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1209</w:t>
      </w:r>
      <w:r w:rsidRPr="002F0BCE">
        <w:rPr>
          <w:rStyle w:val="HideTWBExt"/>
          <w:color w:val="auto"/>
        </w:rPr>
        <w:t>&lt;/NumAm&gt;</w:t>
      </w:r>
    </w:p>
    <w:p w14:paraId="30333B61"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3879CC02" w14:textId="77777777" w:rsidR="00A0127A" w:rsidRPr="002F0BCE" w:rsidRDefault="00A0127A" w:rsidP="00A0127A">
      <w:pPr>
        <w:pStyle w:val="NormalBold"/>
      </w:pPr>
      <w:r w:rsidRPr="002F0BCE">
        <w:rPr>
          <w:rStyle w:val="HideTWBExt"/>
          <w:b w:val="0"/>
          <w:color w:val="auto"/>
        </w:rPr>
        <w:t>&lt;/RepeatBlock-By&gt;</w:t>
      </w:r>
    </w:p>
    <w:p w14:paraId="3394456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A37C16F" w14:textId="77777777" w:rsidR="00A0127A" w:rsidRPr="002F0BCE" w:rsidRDefault="00A0127A" w:rsidP="00A0127A">
      <w:pPr>
        <w:pStyle w:val="NormalBold"/>
      </w:pPr>
      <w:r w:rsidRPr="002F0BCE">
        <w:rPr>
          <w:rStyle w:val="HideTWBExt"/>
          <w:color w:val="auto"/>
        </w:rPr>
        <w:t>&lt;Article&gt;</w:t>
      </w:r>
      <w:r w:rsidRPr="002F0BCE">
        <w:t>Članak 17.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2EAB823" w14:textId="77777777" w:rsidTr="00E96747">
        <w:trPr>
          <w:trHeight w:hRule="exact" w:val="240"/>
          <w:jc w:val="center"/>
        </w:trPr>
        <w:tc>
          <w:tcPr>
            <w:tcW w:w="9752" w:type="dxa"/>
            <w:gridSpan w:val="2"/>
            <w:tcBorders>
              <w:top w:val="nil"/>
              <w:left w:val="nil"/>
              <w:bottom w:val="nil"/>
              <w:right w:val="nil"/>
            </w:tcBorders>
          </w:tcPr>
          <w:p w14:paraId="28049592" w14:textId="77777777" w:rsidR="00A0127A" w:rsidRPr="002F0BCE" w:rsidRDefault="00A0127A" w:rsidP="00E96747"/>
        </w:tc>
      </w:tr>
      <w:tr w:rsidR="00F2499C" w:rsidRPr="002F0BCE" w14:paraId="11CCDE47" w14:textId="77777777" w:rsidTr="00E96747">
        <w:trPr>
          <w:trHeight w:val="240"/>
          <w:jc w:val="center"/>
        </w:trPr>
        <w:tc>
          <w:tcPr>
            <w:tcW w:w="4876" w:type="dxa"/>
            <w:tcBorders>
              <w:top w:val="nil"/>
              <w:left w:val="nil"/>
              <w:bottom w:val="nil"/>
              <w:right w:val="nil"/>
            </w:tcBorders>
          </w:tcPr>
          <w:p w14:paraId="11A6F61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D3BFFB0" w14:textId="77777777" w:rsidR="00A0127A" w:rsidRPr="002F0BCE" w:rsidRDefault="00A0127A" w:rsidP="00E96747">
            <w:pPr>
              <w:pStyle w:val="AmColumnHeading"/>
            </w:pPr>
            <w:r w:rsidRPr="002F0BCE">
              <w:t>Izmjena</w:t>
            </w:r>
          </w:p>
        </w:tc>
      </w:tr>
      <w:tr w:rsidR="00F2499C" w:rsidRPr="002F0BCE" w14:paraId="49A4479E" w14:textId="77777777" w:rsidTr="00E96747">
        <w:trPr>
          <w:jc w:val="center"/>
        </w:trPr>
        <w:tc>
          <w:tcPr>
            <w:tcW w:w="4876" w:type="dxa"/>
            <w:tcBorders>
              <w:top w:val="nil"/>
              <w:left w:val="nil"/>
              <w:bottom w:val="nil"/>
              <w:right w:val="nil"/>
            </w:tcBorders>
          </w:tcPr>
          <w:p w14:paraId="7B780D60" w14:textId="77777777" w:rsidR="00A0127A" w:rsidRPr="002F0BCE" w:rsidRDefault="00A0127A" w:rsidP="00E96747">
            <w:pPr>
              <w:pStyle w:val="Normal6a"/>
            </w:pPr>
            <w:r w:rsidRPr="002F0BCE">
              <w:t>1.</w:t>
            </w:r>
            <w:r w:rsidRPr="002F0BCE">
              <w:tab/>
              <w:t xml:space="preserve">Kako bi se državljane trećih zemalja koji nezakonito borave u Uniji moglo vratiti u smislu članka 4. prvog stavka točke 3. podtočke (g), potrebno je sklopiti sporazum ili dogovor s </w:t>
            </w:r>
            <w:r w:rsidRPr="002F0BCE">
              <w:rPr>
                <w:b/>
                <w:bCs/>
                <w:i/>
                <w:iCs/>
              </w:rPr>
              <w:t>trećom zemljom</w:t>
            </w:r>
            <w:r w:rsidRPr="002F0BCE">
              <w:t>.</w:t>
            </w:r>
            <w:r w:rsidRPr="002F0BCE">
              <w:rPr>
                <w:b/>
                <w:i/>
              </w:rPr>
              <w:t xml:space="preserve"> </w:t>
            </w:r>
            <w:r w:rsidRPr="002F0BCE">
              <w:rPr>
                <w:b/>
                <w:bCs/>
                <w:i/>
                <w:iCs/>
              </w:rPr>
              <w:t>Takav sporazum ili dogovor može se sklopiti samo s trećom zemljom koja poštuje međunarodne standarde i načela ljudskih prava u skladu s međunarodnim pravom, uključujući načelo zabrane prisilnog udaljenja ili vraćanja.</w:t>
            </w:r>
          </w:p>
        </w:tc>
        <w:tc>
          <w:tcPr>
            <w:tcW w:w="4876" w:type="dxa"/>
            <w:tcBorders>
              <w:top w:val="nil"/>
              <w:left w:val="nil"/>
              <w:bottom w:val="nil"/>
              <w:right w:val="nil"/>
            </w:tcBorders>
          </w:tcPr>
          <w:p w14:paraId="47A615EF" w14:textId="77777777" w:rsidR="00A0127A" w:rsidRPr="002F0BCE" w:rsidRDefault="00A0127A" w:rsidP="00E96747">
            <w:pPr>
              <w:pStyle w:val="Normal6a"/>
            </w:pPr>
            <w:r w:rsidRPr="002F0BCE">
              <w:t>1.</w:t>
            </w:r>
            <w:r w:rsidRPr="002F0BCE">
              <w:tab/>
              <w:t xml:space="preserve">Kako bi se državljane trećih zemalja koji nezakonito borave u Uniji moglo vratiti u smislu članka 4. prvog stavka točke 3. podtočke (g), potrebno je sklopiti sporazum ili dogovor s </w:t>
            </w:r>
            <w:r w:rsidRPr="002F0BCE">
              <w:rPr>
                <w:b/>
                <w:bCs/>
                <w:i/>
                <w:iCs/>
              </w:rPr>
              <w:t>jednom ili više država članica ili s Unijom</w:t>
            </w:r>
            <w:r w:rsidRPr="002F0BCE">
              <w:t>.</w:t>
            </w:r>
          </w:p>
        </w:tc>
      </w:tr>
    </w:tbl>
    <w:p w14:paraId="3E5C516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6AC2140" w14:textId="77777777" w:rsidR="00A0127A" w:rsidRPr="002F0BCE" w:rsidRDefault="00A0127A" w:rsidP="00A0127A">
      <w:r w:rsidRPr="002F0BCE">
        <w:rPr>
          <w:rStyle w:val="HideTWBExt"/>
          <w:color w:val="auto"/>
        </w:rPr>
        <w:t>&lt;/Amend&gt;</w:t>
      </w:r>
    </w:p>
    <w:p w14:paraId="24143BE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1210</w:t>
      </w:r>
      <w:r w:rsidRPr="002F0BCE">
        <w:rPr>
          <w:rStyle w:val="HideTWBExt"/>
          <w:color w:val="auto"/>
        </w:rPr>
        <w:t>&lt;/NumAm&gt;</w:t>
      </w:r>
    </w:p>
    <w:p w14:paraId="374A0F6A"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2F3E25D5" w14:textId="77777777" w:rsidR="00A0127A" w:rsidRPr="002F0BCE" w:rsidRDefault="00A0127A" w:rsidP="00A0127A">
      <w:pPr>
        <w:pStyle w:val="NormalBold"/>
      </w:pPr>
      <w:r w:rsidRPr="002F0BCE">
        <w:rPr>
          <w:rStyle w:val="HideTWBExt"/>
          <w:b w:val="0"/>
          <w:color w:val="auto"/>
        </w:rPr>
        <w:t>&lt;/RepeatBlock-By&gt;</w:t>
      </w:r>
    </w:p>
    <w:p w14:paraId="7E3E2B6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214E6A4" w14:textId="77777777" w:rsidR="00A0127A" w:rsidRPr="002F0BCE" w:rsidRDefault="00A0127A" w:rsidP="00A0127A">
      <w:pPr>
        <w:pStyle w:val="NormalBold"/>
      </w:pPr>
      <w:r w:rsidRPr="002F0BCE">
        <w:rPr>
          <w:rStyle w:val="HideTWBExt"/>
          <w:color w:val="auto"/>
        </w:rPr>
        <w:t>&lt;Article&gt;</w:t>
      </w:r>
      <w:r w:rsidRPr="002F0BCE">
        <w:t>Članak 17.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D00AD3C" w14:textId="77777777" w:rsidTr="00E96747">
        <w:trPr>
          <w:trHeight w:hRule="exact" w:val="240"/>
          <w:jc w:val="center"/>
        </w:trPr>
        <w:tc>
          <w:tcPr>
            <w:tcW w:w="9752" w:type="dxa"/>
            <w:gridSpan w:val="2"/>
            <w:tcBorders>
              <w:top w:val="nil"/>
              <w:left w:val="nil"/>
              <w:bottom w:val="nil"/>
              <w:right w:val="nil"/>
            </w:tcBorders>
          </w:tcPr>
          <w:p w14:paraId="66E0E6BC" w14:textId="77777777" w:rsidR="00A0127A" w:rsidRPr="002F0BCE" w:rsidRDefault="00A0127A" w:rsidP="00E96747"/>
        </w:tc>
      </w:tr>
      <w:tr w:rsidR="00F2499C" w:rsidRPr="002F0BCE" w14:paraId="28A16C36" w14:textId="77777777" w:rsidTr="00E96747">
        <w:trPr>
          <w:trHeight w:val="240"/>
          <w:jc w:val="center"/>
        </w:trPr>
        <w:tc>
          <w:tcPr>
            <w:tcW w:w="4876" w:type="dxa"/>
            <w:tcBorders>
              <w:top w:val="nil"/>
              <w:left w:val="nil"/>
              <w:bottom w:val="nil"/>
              <w:right w:val="nil"/>
            </w:tcBorders>
          </w:tcPr>
          <w:p w14:paraId="7E02C90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BE844BA" w14:textId="77777777" w:rsidR="00A0127A" w:rsidRPr="002F0BCE" w:rsidRDefault="00A0127A" w:rsidP="00E96747">
            <w:pPr>
              <w:pStyle w:val="AmColumnHeading"/>
            </w:pPr>
            <w:r w:rsidRPr="002F0BCE">
              <w:t>Izmjena</w:t>
            </w:r>
          </w:p>
        </w:tc>
      </w:tr>
      <w:tr w:rsidR="00F2499C" w:rsidRPr="002F0BCE" w14:paraId="23946369" w14:textId="77777777" w:rsidTr="00E96747">
        <w:trPr>
          <w:jc w:val="center"/>
        </w:trPr>
        <w:tc>
          <w:tcPr>
            <w:tcW w:w="4876" w:type="dxa"/>
            <w:tcBorders>
              <w:top w:val="nil"/>
              <w:left w:val="nil"/>
              <w:bottom w:val="nil"/>
              <w:right w:val="nil"/>
            </w:tcBorders>
          </w:tcPr>
          <w:p w14:paraId="53C128E2" w14:textId="77777777" w:rsidR="00A0127A" w:rsidRPr="002F0BCE" w:rsidRDefault="00A0127A" w:rsidP="00E96747">
            <w:pPr>
              <w:pStyle w:val="Normal6a"/>
            </w:pPr>
            <w:r w:rsidRPr="002F0BCE">
              <w:t>1.</w:t>
            </w:r>
            <w:r w:rsidRPr="002F0BCE">
              <w:tab/>
              <w:t xml:space="preserve">Kako bi se državljane trećih zemalja koji nezakonito borave u Uniji moglo vratiti u smislu članka 4. prvog stavka točke 3. podtočke (g), potrebno je sklopiti sporazum ili dogovor </w:t>
            </w:r>
            <w:r w:rsidRPr="002F0BCE">
              <w:rPr>
                <w:b/>
                <w:bCs/>
                <w:i/>
                <w:iCs/>
              </w:rPr>
              <w:t>s trećom zemljom</w:t>
            </w:r>
            <w:r w:rsidRPr="002F0BCE">
              <w:t xml:space="preserve">. Takav sporazum ili dogovor može se sklopiti samo s trećom zemljom koja </w:t>
            </w:r>
            <w:r w:rsidRPr="002F0BCE">
              <w:rPr>
                <w:b/>
                <w:bCs/>
                <w:i/>
                <w:iCs/>
              </w:rPr>
              <w:t>poštuje</w:t>
            </w:r>
            <w:r w:rsidRPr="002F0BCE">
              <w:t xml:space="preserve"> međunarodne standarde i načela ljudskih prava u skladu s međunarodnim pravom, uključujući načelo zabrane prisilnog udaljenja ili vraćanja.</w:t>
            </w:r>
          </w:p>
        </w:tc>
        <w:tc>
          <w:tcPr>
            <w:tcW w:w="4876" w:type="dxa"/>
            <w:tcBorders>
              <w:top w:val="nil"/>
              <w:left w:val="nil"/>
              <w:bottom w:val="nil"/>
              <w:right w:val="nil"/>
            </w:tcBorders>
          </w:tcPr>
          <w:p w14:paraId="344A5B11" w14:textId="77777777" w:rsidR="00A0127A" w:rsidRPr="002F0BCE" w:rsidRDefault="00A0127A" w:rsidP="00E96747">
            <w:pPr>
              <w:pStyle w:val="Normal6a"/>
            </w:pPr>
            <w:r w:rsidRPr="002F0BCE">
              <w:t>1.</w:t>
            </w:r>
            <w:r w:rsidRPr="002F0BCE">
              <w:tab/>
            </w:r>
            <w:r w:rsidRPr="002F0BCE">
              <w:rPr>
                <w:b/>
                <w:i/>
              </w:rPr>
              <w:t>1.</w:t>
            </w:r>
            <w:r w:rsidRPr="002F0BCE">
              <w:t xml:space="preserve"> Kako bi se državljane trećih zemalja koji nezakonito borave u Uniji moglo vratiti u smislu članka 4. prvog stavka točke 3. podtočke (g), potrebno je sklopiti sporazum ili dogovor </w:t>
            </w:r>
            <w:r w:rsidRPr="002F0BCE">
              <w:rPr>
                <w:b/>
                <w:bCs/>
                <w:i/>
                <w:iCs/>
              </w:rPr>
              <w:t>između Unije i jedne ili više država članica i</w:t>
            </w:r>
            <w:r w:rsidRPr="002F0BCE">
              <w:t xml:space="preserve"> </w:t>
            </w:r>
            <w:r w:rsidRPr="002F0BCE">
              <w:rPr>
                <w:b/>
                <w:bCs/>
                <w:i/>
                <w:iCs/>
              </w:rPr>
              <w:t>treće zemlje</w:t>
            </w:r>
            <w:r w:rsidRPr="002F0BCE">
              <w:t xml:space="preserve">. Takav sporazum ili dogovor može se sklopiti samo s trećom zemljom </w:t>
            </w:r>
            <w:r w:rsidRPr="002F0BCE">
              <w:rPr>
                <w:b/>
                <w:bCs/>
                <w:i/>
                <w:iCs/>
              </w:rPr>
              <w:t>koja je općenito posvećena poštovanju međunarodnih standarda</w:t>
            </w:r>
            <w:r w:rsidRPr="002F0BCE">
              <w:t xml:space="preserve"> i načela ljudskih prava u skladu s međunarodnim pravom, uključujući načelo zabrane prisilnog udaljenja ili vraćanja.</w:t>
            </w:r>
          </w:p>
        </w:tc>
      </w:tr>
    </w:tbl>
    <w:p w14:paraId="0EB66A8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7212CB6" w14:textId="77777777" w:rsidR="00A0127A" w:rsidRPr="002F0BCE" w:rsidRDefault="00A0127A" w:rsidP="00A0127A">
      <w:r w:rsidRPr="002F0BCE">
        <w:rPr>
          <w:rStyle w:val="HideTWBExt"/>
          <w:color w:val="auto"/>
        </w:rPr>
        <w:t>&lt;/Amend&gt;</w:t>
      </w:r>
    </w:p>
    <w:p w14:paraId="08A5FE1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1211</w:t>
      </w:r>
      <w:r w:rsidRPr="002F0BCE">
        <w:rPr>
          <w:rStyle w:val="HideTWBExt"/>
          <w:color w:val="auto"/>
        </w:rPr>
        <w:t>&lt;/NumAm&gt;</w:t>
      </w:r>
    </w:p>
    <w:p w14:paraId="6311D33B"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3DE16995" w14:textId="77777777" w:rsidR="00A0127A" w:rsidRPr="002F0BCE" w:rsidRDefault="00A0127A" w:rsidP="00A0127A">
      <w:pPr>
        <w:pStyle w:val="NormalBold"/>
      </w:pPr>
      <w:r w:rsidRPr="002F0BCE">
        <w:rPr>
          <w:rStyle w:val="HideTWBExt"/>
          <w:b w:val="0"/>
          <w:color w:val="auto"/>
        </w:rPr>
        <w:t>&lt;/RepeatBlock-By&gt;</w:t>
      </w:r>
    </w:p>
    <w:p w14:paraId="0B9C493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5B21695" w14:textId="77777777" w:rsidR="00A0127A" w:rsidRPr="002F0BCE" w:rsidRDefault="00A0127A" w:rsidP="00A0127A">
      <w:pPr>
        <w:pStyle w:val="NormalBold"/>
      </w:pPr>
      <w:r w:rsidRPr="002F0BCE">
        <w:rPr>
          <w:rStyle w:val="HideTWBExt"/>
          <w:color w:val="auto"/>
        </w:rPr>
        <w:t>&lt;Article&gt;</w:t>
      </w:r>
      <w:r w:rsidRPr="002F0BCE">
        <w:t>Članak 17.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6B3E017" w14:textId="77777777" w:rsidTr="00E96747">
        <w:trPr>
          <w:trHeight w:hRule="exact" w:val="240"/>
          <w:jc w:val="center"/>
        </w:trPr>
        <w:tc>
          <w:tcPr>
            <w:tcW w:w="9752" w:type="dxa"/>
            <w:gridSpan w:val="2"/>
            <w:tcBorders>
              <w:top w:val="nil"/>
              <w:left w:val="nil"/>
              <w:bottom w:val="nil"/>
              <w:right w:val="nil"/>
            </w:tcBorders>
          </w:tcPr>
          <w:p w14:paraId="1C1903CF" w14:textId="77777777" w:rsidR="00A0127A" w:rsidRPr="002F0BCE" w:rsidRDefault="00A0127A" w:rsidP="00E96747"/>
        </w:tc>
      </w:tr>
      <w:tr w:rsidR="00F2499C" w:rsidRPr="002F0BCE" w14:paraId="0BCF0E63" w14:textId="77777777" w:rsidTr="00E96747">
        <w:trPr>
          <w:trHeight w:val="240"/>
          <w:jc w:val="center"/>
        </w:trPr>
        <w:tc>
          <w:tcPr>
            <w:tcW w:w="4876" w:type="dxa"/>
            <w:tcBorders>
              <w:top w:val="nil"/>
              <w:left w:val="nil"/>
              <w:bottom w:val="nil"/>
              <w:right w:val="nil"/>
            </w:tcBorders>
          </w:tcPr>
          <w:p w14:paraId="3DA8753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2A4EAC4" w14:textId="77777777" w:rsidR="00A0127A" w:rsidRPr="002F0BCE" w:rsidRDefault="00A0127A" w:rsidP="00E96747">
            <w:pPr>
              <w:pStyle w:val="AmColumnHeading"/>
            </w:pPr>
            <w:r w:rsidRPr="002F0BCE">
              <w:t>Izmjena</w:t>
            </w:r>
          </w:p>
        </w:tc>
      </w:tr>
      <w:tr w:rsidR="00F2499C" w:rsidRPr="002F0BCE" w14:paraId="7B325E49" w14:textId="77777777" w:rsidTr="00E96747">
        <w:trPr>
          <w:jc w:val="center"/>
        </w:trPr>
        <w:tc>
          <w:tcPr>
            <w:tcW w:w="4876" w:type="dxa"/>
            <w:tcBorders>
              <w:top w:val="nil"/>
              <w:left w:val="nil"/>
              <w:bottom w:val="nil"/>
              <w:right w:val="nil"/>
            </w:tcBorders>
          </w:tcPr>
          <w:p w14:paraId="2167B3C0" w14:textId="77777777" w:rsidR="00A0127A" w:rsidRPr="002F0BCE" w:rsidRDefault="00A0127A" w:rsidP="00E96747">
            <w:pPr>
              <w:pStyle w:val="Normal6a"/>
            </w:pPr>
            <w:r w:rsidRPr="002F0BCE">
              <w:t>1.</w:t>
            </w:r>
            <w:r w:rsidRPr="002F0BCE">
              <w:tab/>
              <w:t xml:space="preserve">Kako bi se državljane trećih zemalja koji nezakonito borave u Uniji moglo vratiti </w:t>
            </w:r>
            <w:r w:rsidRPr="002F0BCE">
              <w:rPr>
                <w:b/>
                <w:bCs/>
                <w:i/>
                <w:iCs/>
              </w:rPr>
              <w:t>u smislu članka</w:t>
            </w:r>
            <w:r w:rsidRPr="002F0BCE">
              <w:t> 4.</w:t>
            </w:r>
            <w:r w:rsidRPr="002F0BCE">
              <w:rPr>
                <w:b/>
                <w:bCs/>
                <w:i/>
                <w:iCs/>
              </w:rPr>
              <w:t xml:space="preserve"> prvog stavka točke</w:t>
            </w:r>
            <w:r w:rsidRPr="002F0BCE">
              <w:t> 3.</w:t>
            </w:r>
            <w:r w:rsidRPr="002F0BCE">
              <w:rPr>
                <w:b/>
                <w:bCs/>
                <w:i/>
                <w:iCs/>
              </w:rPr>
              <w:t xml:space="preserve"> podtočke</w:t>
            </w:r>
            <w:r w:rsidRPr="002F0BCE">
              <w:t xml:space="preserve"> (g), potrebno je sklopiti sporazum ili dogovor </w:t>
            </w:r>
            <w:r w:rsidRPr="002F0BCE">
              <w:rPr>
                <w:b/>
                <w:bCs/>
                <w:i/>
                <w:iCs/>
              </w:rPr>
              <w:t>s trećom zemljom</w:t>
            </w:r>
            <w:r w:rsidRPr="002F0BCE">
              <w:t>.</w:t>
            </w:r>
            <w:r w:rsidRPr="002F0BCE">
              <w:rPr>
                <w:b/>
                <w:i/>
              </w:rPr>
              <w:t xml:space="preserve"> </w:t>
            </w:r>
            <w:r w:rsidRPr="002F0BCE">
              <w:rPr>
                <w:b/>
                <w:bCs/>
                <w:i/>
                <w:iCs/>
              </w:rPr>
              <w:t>Takav sporazum ili dogovor može se sklopiti samo s trećom zemljom koja poštuje međunarodne standarde i načela ljudskih prava u skladu s međunarodnim pravom, uključujući načelo zabrane prisilnog udaljenja ili vraćanja.</w:t>
            </w:r>
          </w:p>
        </w:tc>
        <w:tc>
          <w:tcPr>
            <w:tcW w:w="4876" w:type="dxa"/>
            <w:tcBorders>
              <w:top w:val="nil"/>
              <w:left w:val="nil"/>
              <w:bottom w:val="nil"/>
              <w:right w:val="nil"/>
            </w:tcBorders>
          </w:tcPr>
          <w:p w14:paraId="226797AC" w14:textId="77777777" w:rsidR="00A0127A" w:rsidRPr="002F0BCE" w:rsidRDefault="00A0127A" w:rsidP="00E96747">
            <w:pPr>
              <w:pStyle w:val="Normal6a"/>
            </w:pPr>
            <w:r w:rsidRPr="002F0BCE">
              <w:t>1.</w:t>
            </w:r>
            <w:r w:rsidRPr="002F0BCE">
              <w:tab/>
              <w:t xml:space="preserve">Kako bi se državljane trećih zemalja koji nezakonito borave u Uniji moglo vratiti </w:t>
            </w:r>
            <w:r w:rsidRPr="002F0BCE">
              <w:rPr>
                <w:b/>
                <w:bCs/>
                <w:i/>
                <w:iCs/>
              </w:rPr>
              <w:t>uz upućivanje na članak</w:t>
            </w:r>
            <w:r w:rsidRPr="002F0BCE">
              <w:t xml:space="preserve"> 4. </w:t>
            </w:r>
            <w:r w:rsidRPr="002F0BCE">
              <w:rPr>
                <w:b/>
                <w:bCs/>
                <w:i/>
                <w:iCs/>
              </w:rPr>
              <w:t>prvi stavak točku</w:t>
            </w:r>
            <w:r w:rsidRPr="002F0BCE">
              <w:t> 3.</w:t>
            </w:r>
            <w:r w:rsidRPr="002F0BCE">
              <w:rPr>
                <w:b/>
                <w:bCs/>
                <w:i/>
                <w:iCs/>
              </w:rPr>
              <w:t xml:space="preserve"> podtočku</w:t>
            </w:r>
            <w:r w:rsidRPr="002F0BCE">
              <w:t xml:space="preserve"> (g), potrebno je sklopiti sporazum ili dogovor </w:t>
            </w:r>
            <w:r w:rsidRPr="002F0BCE">
              <w:rPr>
                <w:b/>
                <w:bCs/>
                <w:i/>
                <w:iCs/>
              </w:rPr>
              <w:t>između unije i jedne ili više država članica i</w:t>
            </w:r>
            <w:r w:rsidRPr="002F0BCE">
              <w:t xml:space="preserve"> </w:t>
            </w:r>
            <w:r w:rsidRPr="002F0BCE">
              <w:rPr>
                <w:b/>
                <w:bCs/>
                <w:i/>
                <w:iCs/>
              </w:rPr>
              <w:t>treće zemlje</w:t>
            </w:r>
            <w:r w:rsidRPr="002F0BCE">
              <w:t>.</w:t>
            </w:r>
          </w:p>
        </w:tc>
      </w:tr>
    </w:tbl>
    <w:p w14:paraId="565812F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BDB5F87" w14:textId="77777777" w:rsidR="00A0127A" w:rsidRPr="002F0BCE" w:rsidRDefault="00A0127A" w:rsidP="00A0127A">
      <w:r w:rsidRPr="002F0BCE">
        <w:rPr>
          <w:rStyle w:val="HideTWBExt"/>
          <w:color w:val="auto"/>
        </w:rPr>
        <w:t>&lt;/Amend&gt;</w:t>
      </w:r>
    </w:p>
    <w:p w14:paraId="473BB83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1212</w:t>
      </w:r>
      <w:r w:rsidRPr="002F0BCE">
        <w:rPr>
          <w:rStyle w:val="HideTWBExt"/>
          <w:color w:val="auto"/>
        </w:rPr>
        <w:t>&lt;/NumAm&gt;</w:t>
      </w:r>
    </w:p>
    <w:p w14:paraId="5916D06C"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5B46B326"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42539292" w14:textId="77777777" w:rsidR="00A0127A" w:rsidRPr="002F0BCE" w:rsidRDefault="00A0127A" w:rsidP="00A0127A">
      <w:pPr>
        <w:pStyle w:val="NormalBold"/>
      </w:pPr>
      <w:r w:rsidRPr="002F0BCE">
        <w:rPr>
          <w:rStyle w:val="HideTWBExt"/>
          <w:b w:val="0"/>
          <w:color w:val="auto"/>
        </w:rPr>
        <w:t>&lt;/RepeatBlock-By&gt;</w:t>
      </w:r>
    </w:p>
    <w:p w14:paraId="1B2AB5B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08B1789" w14:textId="77777777" w:rsidR="00A0127A" w:rsidRPr="002F0BCE" w:rsidRDefault="00A0127A" w:rsidP="00A0127A">
      <w:pPr>
        <w:pStyle w:val="NormalBold"/>
      </w:pPr>
      <w:r w:rsidRPr="002F0BCE">
        <w:rPr>
          <w:rStyle w:val="HideTWBExt"/>
          <w:color w:val="auto"/>
        </w:rPr>
        <w:t>&lt;Article&gt;</w:t>
      </w:r>
      <w:r w:rsidRPr="002F0BCE">
        <w:t>Članak 17.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F0E9308" w14:textId="77777777" w:rsidTr="00E96747">
        <w:trPr>
          <w:trHeight w:hRule="exact" w:val="240"/>
          <w:jc w:val="center"/>
        </w:trPr>
        <w:tc>
          <w:tcPr>
            <w:tcW w:w="9752" w:type="dxa"/>
            <w:gridSpan w:val="2"/>
            <w:tcBorders>
              <w:top w:val="nil"/>
              <w:left w:val="nil"/>
              <w:bottom w:val="nil"/>
              <w:right w:val="nil"/>
            </w:tcBorders>
          </w:tcPr>
          <w:p w14:paraId="0312B0A0" w14:textId="77777777" w:rsidR="00A0127A" w:rsidRPr="002F0BCE" w:rsidRDefault="00A0127A" w:rsidP="00E96747"/>
        </w:tc>
      </w:tr>
      <w:tr w:rsidR="00F2499C" w:rsidRPr="002F0BCE" w14:paraId="0CEEEB65" w14:textId="77777777" w:rsidTr="00E96747">
        <w:trPr>
          <w:trHeight w:val="240"/>
          <w:jc w:val="center"/>
        </w:trPr>
        <w:tc>
          <w:tcPr>
            <w:tcW w:w="4876" w:type="dxa"/>
            <w:tcBorders>
              <w:top w:val="nil"/>
              <w:left w:val="nil"/>
              <w:bottom w:val="nil"/>
              <w:right w:val="nil"/>
            </w:tcBorders>
          </w:tcPr>
          <w:p w14:paraId="6D2BA0D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DC6C135" w14:textId="77777777" w:rsidR="00A0127A" w:rsidRPr="002F0BCE" w:rsidRDefault="00A0127A" w:rsidP="00E96747">
            <w:pPr>
              <w:pStyle w:val="AmColumnHeading"/>
            </w:pPr>
            <w:r w:rsidRPr="002F0BCE">
              <w:t>Izmjena</w:t>
            </w:r>
          </w:p>
        </w:tc>
      </w:tr>
      <w:tr w:rsidR="00F2499C" w:rsidRPr="002F0BCE" w14:paraId="39104CFE" w14:textId="77777777" w:rsidTr="00E96747">
        <w:trPr>
          <w:jc w:val="center"/>
        </w:trPr>
        <w:tc>
          <w:tcPr>
            <w:tcW w:w="4876" w:type="dxa"/>
            <w:tcBorders>
              <w:top w:val="nil"/>
              <w:left w:val="nil"/>
              <w:bottom w:val="nil"/>
              <w:right w:val="nil"/>
            </w:tcBorders>
          </w:tcPr>
          <w:p w14:paraId="44C92CB3" w14:textId="77777777" w:rsidR="00A0127A" w:rsidRPr="002F0BCE" w:rsidRDefault="00A0127A" w:rsidP="00E96747">
            <w:pPr>
              <w:pStyle w:val="Normal6a"/>
            </w:pPr>
            <w:r w:rsidRPr="002F0BCE">
              <w:t>1.</w:t>
            </w:r>
            <w:r w:rsidRPr="002F0BCE">
              <w:tab/>
              <w:t xml:space="preserve">Kako bi se državljane trećih zemalja koji nezakonito borave u Uniji moglo vratiti u smislu članka 4. prvog stavka točke 3. podtočke (g), potrebno je sklopiti sporazum ili dogovor </w:t>
            </w:r>
            <w:r w:rsidRPr="002F0BCE">
              <w:rPr>
                <w:b/>
                <w:bCs/>
                <w:i/>
                <w:iCs/>
              </w:rPr>
              <w:t>s trećom zemljom</w:t>
            </w:r>
            <w:r w:rsidRPr="002F0BCE">
              <w:t>. Takav sporazum ili dogovor može se sklopiti samo s trećom zemljom koja poštuje međunarodne standarde i načela ljudskih prava u skladu s međunarodnim pravom, uključujući načelo zabrane prisilnog udaljenja ili vraćanja.</w:t>
            </w:r>
          </w:p>
        </w:tc>
        <w:tc>
          <w:tcPr>
            <w:tcW w:w="4876" w:type="dxa"/>
            <w:tcBorders>
              <w:top w:val="nil"/>
              <w:left w:val="nil"/>
              <w:bottom w:val="nil"/>
              <w:right w:val="nil"/>
            </w:tcBorders>
          </w:tcPr>
          <w:p w14:paraId="74C4B2E7" w14:textId="77777777" w:rsidR="00A0127A" w:rsidRPr="002F0BCE" w:rsidRDefault="00A0127A" w:rsidP="00E96747">
            <w:pPr>
              <w:pStyle w:val="Normal6a"/>
            </w:pPr>
            <w:r w:rsidRPr="002F0BCE">
              <w:t>1.</w:t>
            </w:r>
            <w:r w:rsidRPr="002F0BCE">
              <w:tab/>
            </w:r>
            <w:r w:rsidRPr="002F0BCE">
              <w:rPr>
                <w:b/>
                <w:i/>
              </w:rPr>
              <w:t>1.</w:t>
            </w:r>
            <w:r w:rsidRPr="002F0BCE">
              <w:t xml:space="preserve"> Kako bi se državljane trećih zemalja koji nezakonito borave u Uniji moglo vratiti u smislu članka 4. prvog stavka točke 3. podtočke (g), potrebno je sklopiti sporazum ili dogovor </w:t>
            </w:r>
            <w:r w:rsidRPr="002F0BCE">
              <w:rPr>
                <w:b/>
                <w:bCs/>
                <w:i/>
                <w:iCs/>
              </w:rPr>
              <w:t>između Unije i jedne ili više država članica i</w:t>
            </w:r>
            <w:r w:rsidRPr="002F0BCE">
              <w:t xml:space="preserve"> </w:t>
            </w:r>
            <w:r w:rsidRPr="002F0BCE">
              <w:rPr>
                <w:b/>
                <w:bCs/>
                <w:i/>
                <w:iCs/>
              </w:rPr>
              <w:t>treće zemlje</w:t>
            </w:r>
            <w:r w:rsidRPr="002F0BCE">
              <w:t>. Takav sporazum ili dogovor može se sklopiti samo s trećom zemljom koja poštuje međunarodne standarde i načela ljudskih prava u skladu s međunarodnim pravom, uključujući načelo zabrane prisilnog udaljenja ili vraćanja.</w:t>
            </w:r>
          </w:p>
        </w:tc>
      </w:tr>
    </w:tbl>
    <w:p w14:paraId="4166768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2DDF31C" w14:textId="77777777" w:rsidR="00A0127A" w:rsidRPr="002F0BCE" w:rsidRDefault="00A0127A" w:rsidP="00A0127A">
      <w:r w:rsidRPr="002F0BCE">
        <w:rPr>
          <w:rStyle w:val="HideTWBExt"/>
          <w:color w:val="auto"/>
        </w:rPr>
        <w:t>&lt;/Amend&gt;</w:t>
      </w:r>
    </w:p>
    <w:p w14:paraId="5685B3C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1213</w:t>
      </w:r>
      <w:r w:rsidRPr="002F0BCE">
        <w:rPr>
          <w:rStyle w:val="HideTWBExt"/>
          <w:color w:val="auto"/>
        </w:rPr>
        <w:t>&lt;/NumAm&gt;</w:t>
      </w:r>
    </w:p>
    <w:p w14:paraId="624EC710"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03378EA0" w14:textId="77777777" w:rsidR="00A0127A" w:rsidRPr="002F0BCE" w:rsidRDefault="00A0127A" w:rsidP="00A0127A">
      <w:pPr>
        <w:pStyle w:val="NormalBold"/>
      </w:pPr>
      <w:r w:rsidRPr="002F0BCE">
        <w:rPr>
          <w:rStyle w:val="HideTWBExt"/>
          <w:b w:val="0"/>
          <w:color w:val="auto"/>
        </w:rPr>
        <w:t>&lt;/RepeatBlock-By&gt;</w:t>
      </w:r>
    </w:p>
    <w:p w14:paraId="0567537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7FAA133" w14:textId="77777777" w:rsidR="00A0127A" w:rsidRPr="002F0BCE" w:rsidRDefault="00A0127A" w:rsidP="00A0127A">
      <w:pPr>
        <w:pStyle w:val="NormalBold"/>
      </w:pPr>
      <w:r w:rsidRPr="002F0BCE">
        <w:rPr>
          <w:rStyle w:val="HideTWBExt"/>
          <w:color w:val="auto"/>
        </w:rPr>
        <w:t>&lt;Article&gt;</w:t>
      </w:r>
      <w:r w:rsidRPr="002F0BCE">
        <w:t>Članak 17.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C9464E1" w14:textId="77777777" w:rsidTr="00E96747">
        <w:trPr>
          <w:trHeight w:hRule="exact" w:val="240"/>
          <w:jc w:val="center"/>
        </w:trPr>
        <w:tc>
          <w:tcPr>
            <w:tcW w:w="9752" w:type="dxa"/>
            <w:gridSpan w:val="2"/>
            <w:tcBorders>
              <w:top w:val="nil"/>
              <w:left w:val="nil"/>
              <w:bottom w:val="nil"/>
              <w:right w:val="nil"/>
            </w:tcBorders>
          </w:tcPr>
          <w:p w14:paraId="15071A9B" w14:textId="77777777" w:rsidR="00A0127A" w:rsidRPr="002F0BCE" w:rsidRDefault="00A0127A" w:rsidP="00E96747"/>
        </w:tc>
      </w:tr>
      <w:tr w:rsidR="00F2499C" w:rsidRPr="002F0BCE" w14:paraId="7ED87063" w14:textId="77777777" w:rsidTr="00E96747">
        <w:trPr>
          <w:trHeight w:val="240"/>
          <w:jc w:val="center"/>
        </w:trPr>
        <w:tc>
          <w:tcPr>
            <w:tcW w:w="4876" w:type="dxa"/>
            <w:tcBorders>
              <w:top w:val="nil"/>
              <w:left w:val="nil"/>
              <w:bottom w:val="nil"/>
              <w:right w:val="nil"/>
            </w:tcBorders>
          </w:tcPr>
          <w:p w14:paraId="73EEEAE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FB64742" w14:textId="77777777" w:rsidR="00A0127A" w:rsidRPr="002F0BCE" w:rsidRDefault="00A0127A" w:rsidP="00E96747">
            <w:pPr>
              <w:pStyle w:val="AmColumnHeading"/>
            </w:pPr>
            <w:r w:rsidRPr="002F0BCE">
              <w:t>Izmjena</w:t>
            </w:r>
          </w:p>
        </w:tc>
      </w:tr>
      <w:tr w:rsidR="00F2499C" w:rsidRPr="002F0BCE" w14:paraId="58600D94" w14:textId="77777777" w:rsidTr="00E96747">
        <w:trPr>
          <w:jc w:val="center"/>
        </w:trPr>
        <w:tc>
          <w:tcPr>
            <w:tcW w:w="4876" w:type="dxa"/>
            <w:tcBorders>
              <w:top w:val="nil"/>
              <w:left w:val="nil"/>
              <w:bottom w:val="nil"/>
              <w:right w:val="nil"/>
            </w:tcBorders>
          </w:tcPr>
          <w:p w14:paraId="505C75C2" w14:textId="77777777" w:rsidR="00A0127A" w:rsidRPr="002F0BCE" w:rsidRDefault="00A0127A" w:rsidP="00E96747">
            <w:pPr>
              <w:pStyle w:val="Normal6a"/>
            </w:pPr>
            <w:r w:rsidRPr="002F0BCE">
              <w:t>1.</w:t>
            </w:r>
            <w:r w:rsidRPr="002F0BCE">
              <w:tab/>
              <w:t xml:space="preserve">Kako bi se državljane trećih zemalja koji nezakonito borave u Uniji moglo vratiti u smislu članka 4. prvog stavka točke 3. podtočke (g), potrebno je sklopiti sporazum ili dogovor </w:t>
            </w:r>
            <w:r w:rsidRPr="002F0BCE">
              <w:rPr>
                <w:b/>
                <w:bCs/>
                <w:i/>
                <w:iCs/>
              </w:rPr>
              <w:t>s trećom zemljom</w:t>
            </w:r>
            <w:r w:rsidRPr="002F0BCE">
              <w:t>. Takav sporazum ili dogovor može se sklopiti samo s trećom zemljom koja poštuje međunarodne standarde i načela ljudskih prava u skladu s međunarodnim pravom, uključujući načelo zabrane prisilnog udaljenja ili vraćanja.</w:t>
            </w:r>
          </w:p>
        </w:tc>
        <w:tc>
          <w:tcPr>
            <w:tcW w:w="4876" w:type="dxa"/>
            <w:tcBorders>
              <w:top w:val="nil"/>
              <w:left w:val="nil"/>
              <w:bottom w:val="nil"/>
              <w:right w:val="nil"/>
            </w:tcBorders>
          </w:tcPr>
          <w:p w14:paraId="061E6D9F" w14:textId="77777777" w:rsidR="00A0127A" w:rsidRPr="002F0BCE" w:rsidRDefault="00A0127A" w:rsidP="00E96747">
            <w:pPr>
              <w:pStyle w:val="Normal6a"/>
            </w:pPr>
            <w:r w:rsidRPr="002F0BCE">
              <w:t>1.</w:t>
            </w:r>
            <w:r w:rsidRPr="002F0BCE">
              <w:tab/>
              <w:t xml:space="preserve">Kako bi se državljane trećih zemalja koji nezakonito borave u Uniji moglo vratiti u smislu članka 4. prvog stavka točke 3. podtočke (g), potrebno je sklopiti sporazum ili dogovor </w:t>
            </w:r>
            <w:r w:rsidRPr="002F0BCE">
              <w:rPr>
                <w:b/>
                <w:bCs/>
                <w:i/>
                <w:iCs/>
              </w:rPr>
              <w:t>između Unije i jedne ili više država članica i</w:t>
            </w:r>
            <w:r w:rsidRPr="002F0BCE">
              <w:t xml:space="preserve"> </w:t>
            </w:r>
            <w:r w:rsidRPr="002F0BCE">
              <w:rPr>
                <w:b/>
                <w:bCs/>
                <w:i/>
                <w:iCs/>
              </w:rPr>
              <w:t>treće zemlje</w:t>
            </w:r>
            <w:r w:rsidRPr="002F0BCE">
              <w:t>. Takav sporazum ili dogovor može se sklopiti samo s trećom zemljom koja poštuje međunarodne standarde i načela ljudskih prava u skladu s međunarodnim pravom, uključujući načelo zabrane prisilnog udaljenja ili vraćanja.</w:t>
            </w:r>
          </w:p>
        </w:tc>
      </w:tr>
    </w:tbl>
    <w:p w14:paraId="77F5D60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D20E6FF" w14:textId="77777777" w:rsidR="00A0127A" w:rsidRPr="002F0BCE" w:rsidRDefault="00A0127A" w:rsidP="00A0127A">
      <w:r w:rsidRPr="002F0BCE">
        <w:rPr>
          <w:rStyle w:val="HideTWBExt"/>
          <w:color w:val="auto"/>
        </w:rPr>
        <w:t>&lt;/Amend&gt;</w:t>
      </w:r>
    </w:p>
    <w:p w14:paraId="619DEAA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1214</w:t>
      </w:r>
      <w:r w:rsidRPr="002F0BCE">
        <w:rPr>
          <w:rStyle w:val="HideTWBExt"/>
          <w:color w:val="auto"/>
        </w:rPr>
        <w:t>&lt;/NumAm&gt;</w:t>
      </w:r>
    </w:p>
    <w:p w14:paraId="02408F39"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01C31CCE" w14:textId="77777777" w:rsidR="00A0127A" w:rsidRPr="002F0BCE" w:rsidRDefault="00A0127A" w:rsidP="00A0127A">
      <w:pPr>
        <w:pStyle w:val="NormalBold"/>
      </w:pPr>
      <w:r w:rsidRPr="002F0BCE">
        <w:rPr>
          <w:rStyle w:val="HideTWBExt"/>
          <w:b w:val="0"/>
          <w:color w:val="auto"/>
        </w:rPr>
        <w:t>&lt;/RepeatBlock-By&gt;</w:t>
      </w:r>
    </w:p>
    <w:p w14:paraId="3534CCE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5A67284" w14:textId="77777777" w:rsidR="00A0127A" w:rsidRPr="002F0BCE" w:rsidRDefault="00A0127A" w:rsidP="00A0127A">
      <w:pPr>
        <w:pStyle w:val="NormalBold"/>
      </w:pPr>
      <w:r w:rsidRPr="002F0BCE">
        <w:rPr>
          <w:rStyle w:val="HideTWBExt"/>
          <w:color w:val="auto"/>
        </w:rPr>
        <w:t>&lt;Article&gt;</w:t>
      </w:r>
      <w:r w:rsidRPr="002F0BCE">
        <w:t>Članak 17. – stavak 2.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B80968A" w14:textId="77777777" w:rsidTr="00E96747">
        <w:trPr>
          <w:trHeight w:hRule="exact" w:val="240"/>
          <w:jc w:val="center"/>
        </w:trPr>
        <w:tc>
          <w:tcPr>
            <w:tcW w:w="9752" w:type="dxa"/>
            <w:gridSpan w:val="2"/>
            <w:tcBorders>
              <w:top w:val="nil"/>
              <w:left w:val="nil"/>
              <w:bottom w:val="nil"/>
              <w:right w:val="nil"/>
            </w:tcBorders>
          </w:tcPr>
          <w:p w14:paraId="1D83FCA9" w14:textId="77777777" w:rsidR="00A0127A" w:rsidRPr="002F0BCE" w:rsidRDefault="00A0127A" w:rsidP="00E96747"/>
        </w:tc>
      </w:tr>
      <w:tr w:rsidR="00F2499C" w:rsidRPr="002F0BCE" w14:paraId="05D98BC4" w14:textId="77777777" w:rsidTr="00E96747">
        <w:trPr>
          <w:trHeight w:val="240"/>
          <w:jc w:val="center"/>
        </w:trPr>
        <w:tc>
          <w:tcPr>
            <w:tcW w:w="4876" w:type="dxa"/>
            <w:tcBorders>
              <w:top w:val="nil"/>
              <w:left w:val="nil"/>
              <w:bottom w:val="nil"/>
              <w:right w:val="nil"/>
            </w:tcBorders>
          </w:tcPr>
          <w:p w14:paraId="3F1C205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511C5AF" w14:textId="77777777" w:rsidR="00A0127A" w:rsidRPr="002F0BCE" w:rsidRDefault="00A0127A" w:rsidP="00E96747">
            <w:pPr>
              <w:pStyle w:val="AmColumnHeading"/>
            </w:pPr>
            <w:r w:rsidRPr="002F0BCE">
              <w:t>Izmjena</w:t>
            </w:r>
          </w:p>
        </w:tc>
      </w:tr>
      <w:tr w:rsidR="00F2499C" w:rsidRPr="002F0BCE" w14:paraId="3A2B2EF6" w14:textId="77777777" w:rsidTr="00E96747">
        <w:trPr>
          <w:jc w:val="center"/>
        </w:trPr>
        <w:tc>
          <w:tcPr>
            <w:tcW w:w="4876" w:type="dxa"/>
            <w:tcBorders>
              <w:top w:val="nil"/>
              <w:left w:val="nil"/>
              <w:bottom w:val="nil"/>
              <w:right w:val="nil"/>
            </w:tcBorders>
          </w:tcPr>
          <w:p w14:paraId="05D392BB" w14:textId="77777777" w:rsidR="00A0127A" w:rsidRPr="002F0BCE" w:rsidRDefault="00A0127A" w:rsidP="00E96747">
            <w:pPr>
              <w:pStyle w:val="Normal6a"/>
            </w:pPr>
            <w:r w:rsidRPr="002F0BCE">
              <w:t>a.</w:t>
            </w:r>
            <w:r w:rsidRPr="002F0BCE">
              <w:tab/>
              <w:t xml:space="preserve">postupci koji se primjenjuju na </w:t>
            </w:r>
            <w:r w:rsidRPr="002F0BCE">
              <w:rPr>
                <w:b/>
                <w:bCs/>
                <w:i/>
                <w:iCs/>
              </w:rPr>
              <w:t>transfer</w:t>
            </w:r>
            <w:r w:rsidRPr="002F0BCE">
              <w:t xml:space="preserve"> državljana trećih zemalja koji nezakonito borave u Uniji s državnog područja država članica u treću zemlju iz stavka 1.;</w:t>
            </w:r>
          </w:p>
        </w:tc>
        <w:tc>
          <w:tcPr>
            <w:tcW w:w="4876" w:type="dxa"/>
            <w:tcBorders>
              <w:top w:val="nil"/>
              <w:left w:val="nil"/>
              <w:bottom w:val="nil"/>
              <w:right w:val="nil"/>
            </w:tcBorders>
          </w:tcPr>
          <w:p w14:paraId="20B0D013" w14:textId="77777777" w:rsidR="00A0127A" w:rsidRPr="002F0BCE" w:rsidRDefault="00A0127A" w:rsidP="00E96747">
            <w:pPr>
              <w:pStyle w:val="Normal6a"/>
            </w:pPr>
            <w:r w:rsidRPr="002F0BCE">
              <w:t>a.</w:t>
            </w:r>
            <w:r w:rsidRPr="002F0BCE">
              <w:tab/>
              <w:t xml:space="preserve">postupci koji se primjenjuju na </w:t>
            </w:r>
            <w:r w:rsidRPr="002F0BCE">
              <w:rPr>
                <w:b/>
                <w:bCs/>
                <w:i/>
                <w:iCs/>
              </w:rPr>
              <w:t>vraćanje</w:t>
            </w:r>
            <w:r w:rsidRPr="002F0BCE">
              <w:t xml:space="preserve"> državljana trećih zemalja koji nezakonito borave u Uniji s državnog područja država članica u treću zemlju iz stavka 1.;</w:t>
            </w:r>
          </w:p>
        </w:tc>
      </w:tr>
    </w:tbl>
    <w:p w14:paraId="25B566D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B3706EB" w14:textId="77777777" w:rsidR="00A0127A" w:rsidRPr="002F0BCE" w:rsidRDefault="00A0127A" w:rsidP="00A0127A">
      <w:r w:rsidRPr="002F0BCE">
        <w:rPr>
          <w:rStyle w:val="HideTWBExt"/>
          <w:color w:val="auto"/>
        </w:rPr>
        <w:t>&lt;/Amend&gt;</w:t>
      </w:r>
    </w:p>
    <w:p w14:paraId="2523A41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1215</w:t>
      </w:r>
      <w:r w:rsidRPr="002F0BCE">
        <w:rPr>
          <w:rStyle w:val="HideTWBExt"/>
          <w:color w:val="auto"/>
        </w:rPr>
        <w:t>&lt;/NumAm&gt;</w:t>
      </w:r>
    </w:p>
    <w:p w14:paraId="6359B84D"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04004E8C" w14:textId="77777777" w:rsidR="00A0127A" w:rsidRPr="002F0BCE" w:rsidRDefault="00A0127A" w:rsidP="00A0127A">
      <w:pPr>
        <w:pStyle w:val="NormalBold"/>
      </w:pPr>
      <w:r w:rsidRPr="002F0BCE">
        <w:rPr>
          <w:rStyle w:val="HideTWBExt"/>
          <w:b w:val="0"/>
          <w:color w:val="auto"/>
        </w:rPr>
        <w:t>&lt;/RepeatBlock-By&gt;</w:t>
      </w:r>
    </w:p>
    <w:p w14:paraId="1AD20BE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71F7BDB" w14:textId="77777777" w:rsidR="00A0127A" w:rsidRPr="002F0BCE" w:rsidRDefault="00A0127A" w:rsidP="00A0127A">
      <w:pPr>
        <w:pStyle w:val="NormalBold"/>
      </w:pPr>
      <w:r w:rsidRPr="002F0BCE">
        <w:rPr>
          <w:rStyle w:val="HideTWBExt"/>
          <w:color w:val="auto"/>
        </w:rPr>
        <w:t>&lt;Article&gt;</w:t>
      </w:r>
      <w:r w:rsidRPr="002F0BCE">
        <w:t>Članak 17. – stavak 2.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7A825C2" w14:textId="77777777" w:rsidTr="00E96747">
        <w:trPr>
          <w:trHeight w:hRule="exact" w:val="240"/>
          <w:jc w:val="center"/>
        </w:trPr>
        <w:tc>
          <w:tcPr>
            <w:tcW w:w="9752" w:type="dxa"/>
            <w:gridSpan w:val="2"/>
            <w:tcBorders>
              <w:top w:val="nil"/>
              <w:left w:val="nil"/>
              <w:bottom w:val="nil"/>
              <w:right w:val="nil"/>
            </w:tcBorders>
          </w:tcPr>
          <w:p w14:paraId="5DDF395A" w14:textId="77777777" w:rsidR="00A0127A" w:rsidRPr="002F0BCE" w:rsidRDefault="00A0127A" w:rsidP="00E96747"/>
        </w:tc>
      </w:tr>
      <w:tr w:rsidR="00F2499C" w:rsidRPr="002F0BCE" w14:paraId="45B9243F" w14:textId="77777777" w:rsidTr="00E96747">
        <w:trPr>
          <w:trHeight w:val="240"/>
          <w:jc w:val="center"/>
        </w:trPr>
        <w:tc>
          <w:tcPr>
            <w:tcW w:w="4876" w:type="dxa"/>
            <w:tcBorders>
              <w:top w:val="nil"/>
              <w:left w:val="nil"/>
              <w:bottom w:val="nil"/>
              <w:right w:val="nil"/>
            </w:tcBorders>
          </w:tcPr>
          <w:p w14:paraId="68BD6B2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5C5862C" w14:textId="77777777" w:rsidR="00A0127A" w:rsidRPr="002F0BCE" w:rsidRDefault="00A0127A" w:rsidP="00E96747">
            <w:pPr>
              <w:pStyle w:val="AmColumnHeading"/>
            </w:pPr>
            <w:r w:rsidRPr="002F0BCE">
              <w:t>Izmjena</w:t>
            </w:r>
          </w:p>
        </w:tc>
      </w:tr>
      <w:tr w:rsidR="00F2499C" w:rsidRPr="002F0BCE" w14:paraId="35272EAF" w14:textId="77777777" w:rsidTr="00E96747">
        <w:trPr>
          <w:jc w:val="center"/>
        </w:trPr>
        <w:tc>
          <w:tcPr>
            <w:tcW w:w="4876" w:type="dxa"/>
            <w:tcBorders>
              <w:top w:val="nil"/>
              <w:left w:val="nil"/>
              <w:bottom w:val="nil"/>
              <w:right w:val="nil"/>
            </w:tcBorders>
          </w:tcPr>
          <w:p w14:paraId="6AB04BB1" w14:textId="77777777" w:rsidR="00A0127A" w:rsidRPr="002F0BCE" w:rsidRDefault="00A0127A" w:rsidP="00E96747">
            <w:pPr>
              <w:pStyle w:val="Normal6a"/>
            </w:pPr>
            <w:r w:rsidRPr="002F0BCE">
              <w:t>b.</w:t>
            </w:r>
            <w:r w:rsidRPr="002F0BCE">
              <w:tab/>
              <w:t xml:space="preserve">uvjeti boravka državljanina treće zemlje u trećoj zemlji </w:t>
            </w:r>
            <w:r w:rsidRPr="002F0BCE">
              <w:rPr>
                <w:b/>
                <w:bCs/>
                <w:i/>
                <w:iCs/>
              </w:rPr>
              <w:t>iz stavka 1., uključujući odgovarajuće obveze i odgovornosti države članice i te treće zemlje</w:t>
            </w:r>
            <w:r w:rsidRPr="002F0BCE">
              <w:t>;</w:t>
            </w:r>
          </w:p>
        </w:tc>
        <w:tc>
          <w:tcPr>
            <w:tcW w:w="4876" w:type="dxa"/>
            <w:tcBorders>
              <w:top w:val="nil"/>
              <w:left w:val="nil"/>
              <w:bottom w:val="nil"/>
              <w:right w:val="nil"/>
            </w:tcBorders>
          </w:tcPr>
          <w:p w14:paraId="0854B818" w14:textId="77777777" w:rsidR="00A0127A" w:rsidRPr="002F0BCE" w:rsidRDefault="00A0127A" w:rsidP="00E96747">
            <w:pPr>
              <w:pStyle w:val="Normal6a"/>
            </w:pPr>
            <w:r w:rsidRPr="002F0BCE">
              <w:t>b.</w:t>
            </w:r>
            <w:r w:rsidRPr="002F0BCE">
              <w:tab/>
              <w:t>uvjeti boravka državljanina treće zemlje u trećoj zemlji;</w:t>
            </w:r>
          </w:p>
        </w:tc>
      </w:tr>
    </w:tbl>
    <w:p w14:paraId="3B36D1B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118CAD3" w14:textId="77777777" w:rsidR="00A0127A" w:rsidRPr="002F0BCE" w:rsidRDefault="00A0127A" w:rsidP="00A0127A">
      <w:r w:rsidRPr="002F0BCE">
        <w:rPr>
          <w:rStyle w:val="HideTWBExt"/>
          <w:color w:val="auto"/>
        </w:rPr>
        <w:t>&lt;/Amend&gt;</w:t>
      </w:r>
    </w:p>
    <w:p w14:paraId="572FA79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1216</w:t>
      </w:r>
      <w:r w:rsidRPr="002F0BCE">
        <w:rPr>
          <w:rStyle w:val="HideTWBExt"/>
          <w:color w:val="auto"/>
        </w:rPr>
        <w:t>&lt;/NumAm&gt;</w:t>
      </w:r>
    </w:p>
    <w:p w14:paraId="5A3D0C85"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73162640" w14:textId="77777777" w:rsidR="00A0127A" w:rsidRPr="002F0BCE" w:rsidRDefault="00A0127A" w:rsidP="00A0127A">
      <w:pPr>
        <w:pStyle w:val="NormalBold"/>
      </w:pPr>
      <w:r w:rsidRPr="002F0BCE">
        <w:rPr>
          <w:rStyle w:val="HideTWBExt"/>
          <w:b w:val="0"/>
          <w:color w:val="auto"/>
        </w:rPr>
        <w:t>&lt;/RepeatBlock-By&gt;</w:t>
      </w:r>
    </w:p>
    <w:p w14:paraId="33C6609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C740D5E" w14:textId="77777777" w:rsidR="00A0127A" w:rsidRPr="002F0BCE" w:rsidRDefault="00A0127A" w:rsidP="00A0127A">
      <w:pPr>
        <w:pStyle w:val="NormalBold"/>
      </w:pPr>
      <w:r w:rsidRPr="002F0BCE">
        <w:rPr>
          <w:rStyle w:val="HideTWBExt"/>
          <w:color w:val="auto"/>
        </w:rPr>
        <w:t>&lt;Article&gt;</w:t>
      </w:r>
      <w:r w:rsidRPr="002F0BCE">
        <w:t>Članak 17. – stavak 2.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D184D77" w14:textId="77777777" w:rsidTr="00E96747">
        <w:trPr>
          <w:trHeight w:hRule="exact" w:val="240"/>
          <w:jc w:val="center"/>
        </w:trPr>
        <w:tc>
          <w:tcPr>
            <w:tcW w:w="9752" w:type="dxa"/>
            <w:gridSpan w:val="2"/>
            <w:tcBorders>
              <w:top w:val="nil"/>
              <w:left w:val="nil"/>
              <w:bottom w:val="nil"/>
              <w:right w:val="nil"/>
            </w:tcBorders>
          </w:tcPr>
          <w:p w14:paraId="6B31B5CC" w14:textId="77777777" w:rsidR="00A0127A" w:rsidRPr="002F0BCE" w:rsidRDefault="00A0127A" w:rsidP="00E96747"/>
        </w:tc>
      </w:tr>
      <w:tr w:rsidR="00F2499C" w:rsidRPr="002F0BCE" w14:paraId="50B6361C" w14:textId="77777777" w:rsidTr="00E96747">
        <w:trPr>
          <w:trHeight w:val="240"/>
          <w:jc w:val="center"/>
        </w:trPr>
        <w:tc>
          <w:tcPr>
            <w:tcW w:w="4876" w:type="dxa"/>
            <w:tcBorders>
              <w:top w:val="nil"/>
              <w:left w:val="nil"/>
              <w:bottom w:val="nil"/>
              <w:right w:val="nil"/>
            </w:tcBorders>
          </w:tcPr>
          <w:p w14:paraId="5860BFE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2AEA32A" w14:textId="77777777" w:rsidR="00A0127A" w:rsidRPr="002F0BCE" w:rsidRDefault="00A0127A" w:rsidP="00E96747">
            <w:pPr>
              <w:pStyle w:val="AmColumnHeading"/>
            </w:pPr>
            <w:r w:rsidRPr="002F0BCE">
              <w:t>Izmjena</w:t>
            </w:r>
          </w:p>
        </w:tc>
      </w:tr>
      <w:tr w:rsidR="00F2499C" w:rsidRPr="002F0BCE" w14:paraId="6E28B96F" w14:textId="77777777" w:rsidTr="00E96747">
        <w:trPr>
          <w:jc w:val="center"/>
        </w:trPr>
        <w:tc>
          <w:tcPr>
            <w:tcW w:w="4876" w:type="dxa"/>
            <w:tcBorders>
              <w:top w:val="nil"/>
              <w:left w:val="nil"/>
              <w:bottom w:val="nil"/>
              <w:right w:val="nil"/>
            </w:tcBorders>
          </w:tcPr>
          <w:p w14:paraId="79469E52" w14:textId="77777777" w:rsidR="00A0127A" w:rsidRPr="002F0BCE" w:rsidRDefault="00A0127A" w:rsidP="00E96747">
            <w:pPr>
              <w:pStyle w:val="Normal6a"/>
            </w:pPr>
            <w:r w:rsidRPr="002F0BCE">
              <w:t>b.</w:t>
            </w:r>
            <w:r w:rsidRPr="002F0BCE">
              <w:tab/>
              <w:t>uvjeti boravka državljanina treće zemlje u trećoj zemlji iz stavka 1.</w:t>
            </w:r>
            <w:r w:rsidRPr="002F0BCE">
              <w:rPr>
                <w:b/>
                <w:bCs/>
                <w:i/>
                <w:iCs/>
              </w:rPr>
              <w:t>, uključujući odgovarajuće obveze i odgovornosti države članice i te treće zemlje</w:t>
            </w:r>
            <w:r w:rsidRPr="002F0BCE">
              <w:t>;</w:t>
            </w:r>
          </w:p>
        </w:tc>
        <w:tc>
          <w:tcPr>
            <w:tcW w:w="4876" w:type="dxa"/>
            <w:tcBorders>
              <w:top w:val="nil"/>
              <w:left w:val="nil"/>
              <w:bottom w:val="nil"/>
              <w:right w:val="nil"/>
            </w:tcBorders>
          </w:tcPr>
          <w:p w14:paraId="25349AF0" w14:textId="77777777" w:rsidR="00A0127A" w:rsidRPr="002F0BCE" w:rsidRDefault="00A0127A" w:rsidP="00E96747">
            <w:pPr>
              <w:pStyle w:val="Normal6a"/>
            </w:pPr>
            <w:r w:rsidRPr="002F0BCE">
              <w:t>b.</w:t>
            </w:r>
            <w:r w:rsidRPr="002F0BCE">
              <w:tab/>
              <w:t>uvjeti boravka državljanina treće zemlje u trećoj zemlji iz stavka 1.</w:t>
            </w:r>
            <w:r w:rsidRPr="002F0BCE">
              <w:rPr>
                <w:i/>
                <w:iCs/>
              </w:rPr>
              <w:t>;</w:t>
            </w:r>
          </w:p>
        </w:tc>
      </w:tr>
    </w:tbl>
    <w:p w14:paraId="2B5EC5C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DD5E683" w14:textId="77777777" w:rsidR="00A0127A" w:rsidRPr="002F0BCE" w:rsidRDefault="00A0127A" w:rsidP="00A0127A">
      <w:r w:rsidRPr="002F0BCE">
        <w:rPr>
          <w:rStyle w:val="HideTWBExt"/>
          <w:color w:val="auto"/>
        </w:rPr>
        <w:t>&lt;/Amend&gt;</w:t>
      </w:r>
    </w:p>
    <w:p w14:paraId="77CD1E3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1217</w:t>
      </w:r>
      <w:r w:rsidRPr="002F0BCE">
        <w:rPr>
          <w:rStyle w:val="HideTWBExt"/>
          <w:color w:val="auto"/>
        </w:rPr>
        <w:t>&lt;/NumAm&gt;</w:t>
      </w:r>
    </w:p>
    <w:p w14:paraId="130D2948"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7AF56806" w14:textId="77777777" w:rsidR="00A0127A" w:rsidRPr="002F0BCE" w:rsidRDefault="00A0127A" w:rsidP="00A0127A">
      <w:pPr>
        <w:pStyle w:val="NormalBold"/>
      </w:pPr>
      <w:r w:rsidRPr="002F0BCE">
        <w:rPr>
          <w:rStyle w:val="HideTWBExt"/>
          <w:b w:val="0"/>
          <w:color w:val="auto"/>
        </w:rPr>
        <w:t>&lt;/RepeatBlock-By&gt;</w:t>
      </w:r>
    </w:p>
    <w:p w14:paraId="33A4A93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EFC6059" w14:textId="77777777" w:rsidR="00A0127A" w:rsidRPr="002F0BCE" w:rsidRDefault="00A0127A" w:rsidP="00A0127A">
      <w:pPr>
        <w:pStyle w:val="NormalBold"/>
      </w:pPr>
      <w:r w:rsidRPr="002F0BCE">
        <w:rPr>
          <w:rStyle w:val="HideTWBExt"/>
          <w:color w:val="auto"/>
        </w:rPr>
        <w:t>&lt;Article&gt;</w:t>
      </w:r>
      <w:r w:rsidRPr="002F0BCE">
        <w:t>Članak 17. – stavak 2.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C62694E" w14:textId="77777777" w:rsidTr="00E96747">
        <w:trPr>
          <w:trHeight w:hRule="exact" w:val="240"/>
          <w:jc w:val="center"/>
        </w:trPr>
        <w:tc>
          <w:tcPr>
            <w:tcW w:w="9752" w:type="dxa"/>
            <w:gridSpan w:val="2"/>
            <w:tcBorders>
              <w:top w:val="nil"/>
              <w:left w:val="nil"/>
              <w:bottom w:val="nil"/>
              <w:right w:val="nil"/>
            </w:tcBorders>
          </w:tcPr>
          <w:p w14:paraId="4309071B" w14:textId="77777777" w:rsidR="00A0127A" w:rsidRPr="002F0BCE" w:rsidRDefault="00A0127A" w:rsidP="00E96747"/>
        </w:tc>
      </w:tr>
      <w:tr w:rsidR="00F2499C" w:rsidRPr="002F0BCE" w14:paraId="19B66B0C" w14:textId="77777777" w:rsidTr="00E96747">
        <w:trPr>
          <w:trHeight w:val="240"/>
          <w:jc w:val="center"/>
        </w:trPr>
        <w:tc>
          <w:tcPr>
            <w:tcW w:w="4876" w:type="dxa"/>
            <w:tcBorders>
              <w:top w:val="nil"/>
              <w:left w:val="nil"/>
              <w:bottom w:val="nil"/>
              <w:right w:val="nil"/>
            </w:tcBorders>
          </w:tcPr>
          <w:p w14:paraId="766EAEA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F2F03EE" w14:textId="77777777" w:rsidR="00A0127A" w:rsidRPr="002F0BCE" w:rsidRDefault="00A0127A" w:rsidP="00E96747">
            <w:pPr>
              <w:pStyle w:val="AmColumnHeading"/>
            </w:pPr>
            <w:r w:rsidRPr="002F0BCE">
              <w:t>Izmjena</w:t>
            </w:r>
          </w:p>
        </w:tc>
      </w:tr>
      <w:tr w:rsidR="00F2499C" w:rsidRPr="002F0BCE" w14:paraId="508FA986" w14:textId="77777777" w:rsidTr="00E96747">
        <w:trPr>
          <w:jc w:val="center"/>
        </w:trPr>
        <w:tc>
          <w:tcPr>
            <w:tcW w:w="4876" w:type="dxa"/>
            <w:tcBorders>
              <w:top w:val="nil"/>
              <w:left w:val="nil"/>
              <w:bottom w:val="nil"/>
              <w:right w:val="nil"/>
            </w:tcBorders>
          </w:tcPr>
          <w:p w14:paraId="06357DEF" w14:textId="77777777" w:rsidR="00A0127A" w:rsidRPr="002F0BCE" w:rsidRDefault="00A0127A" w:rsidP="00E96747">
            <w:pPr>
              <w:pStyle w:val="Normal6a"/>
            </w:pPr>
            <w:r w:rsidRPr="002F0BCE">
              <w:t>b.</w:t>
            </w:r>
            <w:r w:rsidRPr="002F0BCE">
              <w:tab/>
              <w:t xml:space="preserve">uvjeti boravka državljanina treće zemlje u trećoj zemlji iz stavka 1., uključujući odgovarajuće obveze i odgovornosti </w:t>
            </w:r>
            <w:r w:rsidRPr="002F0BCE">
              <w:rPr>
                <w:b/>
                <w:bCs/>
                <w:i/>
                <w:iCs/>
              </w:rPr>
              <w:t>države članice i</w:t>
            </w:r>
            <w:r w:rsidRPr="002F0BCE">
              <w:t xml:space="preserve"> te treće zemlje;</w:t>
            </w:r>
          </w:p>
        </w:tc>
        <w:tc>
          <w:tcPr>
            <w:tcW w:w="4876" w:type="dxa"/>
            <w:tcBorders>
              <w:top w:val="nil"/>
              <w:left w:val="nil"/>
              <w:bottom w:val="nil"/>
              <w:right w:val="nil"/>
            </w:tcBorders>
          </w:tcPr>
          <w:p w14:paraId="4D2CF3BE" w14:textId="77777777" w:rsidR="00A0127A" w:rsidRPr="002F0BCE" w:rsidRDefault="00A0127A" w:rsidP="00E96747">
            <w:pPr>
              <w:pStyle w:val="Normal6a"/>
            </w:pPr>
            <w:r w:rsidRPr="002F0BCE">
              <w:t>b.</w:t>
            </w:r>
            <w:r w:rsidRPr="002F0BCE">
              <w:tab/>
              <w:t>uvjeti boravka državljanina treće zemlje u trećoj zemlji iz stavka 1., uključujući odgovarajuće obveze i odgovornosti te treće zemlje;</w:t>
            </w:r>
          </w:p>
        </w:tc>
      </w:tr>
    </w:tbl>
    <w:p w14:paraId="326749E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F8BF78B" w14:textId="77777777" w:rsidR="00A0127A" w:rsidRPr="002F0BCE" w:rsidRDefault="00A0127A" w:rsidP="00A0127A">
      <w:r w:rsidRPr="002F0BCE">
        <w:rPr>
          <w:rStyle w:val="HideTWBExt"/>
          <w:color w:val="auto"/>
        </w:rPr>
        <w:t>&lt;/Amend&gt;</w:t>
      </w:r>
    </w:p>
    <w:p w14:paraId="0FAE752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1218</w:t>
      </w:r>
      <w:r w:rsidRPr="002F0BCE">
        <w:rPr>
          <w:rStyle w:val="HideTWBExt"/>
          <w:color w:val="auto"/>
        </w:rPr>
        <w:t>&lt;/NumAm&gt;</w:t>
      </w:r>
    </w:p>
    <w:p w14:paraId="32D02591"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763DF674" w14:textId="77777777" w:rsidR="00A0127A" w:rsidRPr="002F0BCE" w:rsidRDefault="00A0127A" w:rsidP="00A0127A">
      <w:pPr>
        <w:pStyle w:val="NormalBold"/>
      </w:pPr>
      <w:r w:rsidRPr="002F0BCE">
        <w:rPr>
          <w:rStyle w:val="HideTWBExt"/>
          <w:b w:val="0"/>
          <w:color w:val="auto"/>
        </w:rPr>
        <w:t>&lt;/RepeatBlock-By&gt;</w:t>
      </w:r>
    </w:p>
    <w:p w14:paraId="4224A49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2CC3192" w14:textId="77777777" w:rsidR="00A0127A" w:rsidRPr="002F0BCE" w:rsidRDefault="00A0127A" w:rsidP="00A0127A">
      <w:pPr>
        <w:pStyle w:val="NormalBold"/>
      </w:pPr>
      <w:r w:rsidRPr="002F0BCE">
        <w:rPr>
          <w:rStyle w:val="HideTWBExt"/>
          <w:color w:val="auto"/>
        </w:rPr>
        <w:t>&lt;Article&gt;</w:t>
      </w:r>
      <w:r w:rsidRPr="002F0BCE">
        <w:t>Članak 17. – stavak 2.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9AC3C30" w14:textId="77777777" w:rsidTr="00E96747">
        <w:trPr>
          <w:trHeight w:hRule="exact" w:val="240"/>
          <w:jc w:val="center"/>
        </w:trPr>
        <w:tc>
          <w:tcPr>
            <w:tcW w:w="9752" w:type="dxa"/>
            <w:gridSpan w:val="2"/>
            <w:tcBorders>
              <w:top w:val="nil"/>
              <w:left w:val="nil"/>
              <w:bottom w:val="nil"/>
              <w:right w:val="nil"/>
            </w:tcBorders>
          </w:tcPr>
          <w:p w14:paraId="3E965E4B" w14:textId="77777777" w:rsidR="00A0127A" w:rsidRPr="002F0BCE" w:rsidRDefault="00A0127A" w:rsidP="00E96747"/>
        </w:tc>
      </w:tr>
      <w:tr w:rsidR="00F2499C" w:rsidRPr="002F0BCE" w14:paraId="6FD1DA98" w14:textId="77777777" w:rsidTr="00E96747">
        <w:trPr>
          <w:trHeight w:val="240"/>
          <w:jc w:val="center"/>
        </w:trPr>
        <w:tc>
          <w:tcPr>
            <w:tcW w:w="4876" w:type="dxa"/>
            <w:tcBorders>
              <w:top w:val="nil"/>
              <w:left w:val="nil"/>
              <w:bottom w:val="nil"/>
              <w:right w:val="nil"/>
            </w:tcBorders>
          </w:tcPr>
          <w:p w14:paraId="4F8DC83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D46CA76" w14:textId="77777777" w:rsidR="00A0127A" w:rsidRPr="002F0BCE" w:rsidRDefault="00A0127A" w:rsidP="00E96747">
            <w:pPr>
              <w:pStyle w:val="AmColumnHeading"/>
            </w:pPr>
            <w:r w:rsidRPr="002F0BCE">
              <w:t>Izmjena</w:t>
            </w:r>
          </w:p>
        </w:tc>
      </w:tr>
      <w:tr w:rsidR="00F2499C" w:rsidRPr="002F0BCE" w14:paraId="2EBEBD6A" w14:textId="77777777" w:rsidTr="00E96747">
        <w:trPr>
          <w:jc w:val="center"/>
        </w:trPr>
        <w:tc>
          <w:tcPr>
            <w:tcW w:w="4876" w:type="dxa"/>
            <w:tcBorders>
              <w:top w:val="nil"/>
              <w:left w:val="nil"/>
              <w:bottom w:val="nil"/>
              <w:right w:val="nil"/>
            </w:tcBorders>
          </w:tcPr>
          <w:p w14:paraId="60BBEF3B" w14:textId="77777777" w:rsidR="00A0127A" w:rsidRPr="002F0BCE" w:rsidRDefault="00A0127A" w:rsidP="00E96747">
            <w:pPr>
              <w:pStyle w:val="Normal6a"/>
            </w:pPr>
            <w:r w:rsidRPr="002F0BCE">
              <w:rPr>
                <w:b/>
                <w:i/>
              </w:rPr>
              <w:t>c.</w:t>
            </w:r>
            <w:r w:rsidRPr="002F0BCE">
              <w:tab/>
            </w:r>
            <w:r w:rsidRPr="002F0BCE">
              <w:rPr>
                <w:b/>
                <w:i/>
              </w:rPr>
              <w:t>ako je primjenjivo, načini daljnjeg vraćanja u zemlju podrijetla ili drugu zemlju u koju se državljanin treće zemlje dobrovoljno odluči vratiti te posljedice ako to nije moguće;</w:t>
            </w:r>
          </w:p>
        </w:tc>
        <w:tc>
          <w:tcPr>
            <w:tcW w:w="4876" w:type="dxa"/>
            <w:tcBorders>
              <w:top w:val="nil"/>
              <w:left w:val="nil"/>
              <w:bottom w:val="nil"/>
              <w:right w:val="nil"/>
            </w:tcBorders>
          </w:tcPr>
          <w:p w14:paraId="24D58792" w14:textId="77777777" w:rsidR="00A0127A" w:rsidRPr="002F0BCE" w:rsidRDefault="00A0127A" w:rsidP="00E96747">
            <w:pPr>
              <w:pStyle w:val="Normal6a"/>
            </w:pPr>
            <w:r w:rsidRPr="002F0BCE">
              <w:rPr>
                <w:b/>
                <w:i/>
              </w:rPr>
              <w:t>Briše se.</w:t>
            </w:r>
          </w:p>
        </w:tc>
      </w:tr>
    </w:tbl>
    <w:p w14:paraId="6675490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C7F49E4" w14:textId="77777777" w:rsidR="00A0127A" w:rsidRPr="002F0BCE" w:rsidRDefault="00A0127A" w:rsidP="00A0127A">
      <w:r w:rsidRPr="002F0BCE">
        <w:rPr>
          <w:rStyle w:val="HideTWBExt"/>
          <w:color w:val="auto"/>
        </w:rPr>
        <w:t>&lt;/Amend&gt;</w:t>
      </w:r>
    </w:p>
    <w:p w14:paraId="4DA164B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1219</w:t>
      </w:r>
      <w:r w:rsidRPr="002F0BCE">
        <w:rPr>
          <w:rStyle w:val="HideTWBExt"/>
          <w:color w:val="auto"/>
        </w:rPr>
        <w:t>&lt;/NumAm&gt;</w:t>
      </w:r>
    </w:p>
    <w:p w14:paraId="43A0AF6B"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w:t>
      </w:r>
      <w:r w:rsidRPr="002F0BCE">
        <w:rPr>
          <w:rStyle w:val="HideTWBExt"/>
          <w:b w:val="0"/>
          <w:color w:val="auto"/>
        </w:rPr>
        <w:t>&lt;/Members&gt;</w:t>
      </w:r>
    </w:p>
    <w:p w14:paraId="067682E7" w14:textId="77777777" w:rsidR="00A0127A" w:rsidRPr="002F0BCE" w:rsidRDefault="00A0127A" w:rsidP="00A0127A">
      <w:pPr>
        <w:pStyle w:val="NormalBold"/>
      </w:pPr>
      <w:r w:rsidRPr="002F0BCE">
        <w:rPr>
          <w:rStyle w:val="HideTWBExt"/>
          <w:b w:val="0"/>
          <w:color w:val="auto"/>
        </w:rPr>
        <w:t>&lt;/RepeatBlock-By&gt;</w:t>
      </w:r>
    </w:p>
    <w:p w14:paraId="0B88820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EF12388" w14:textId="77777777" w:rsidR="00A0127A" w:rsidRPr="002F0BCE" w:rsidRDefault="00A0127A" w:rsidP="00A0127A">
      <w:pPr>
        <w:pStyle w:val="NormalBold"/>
      </w:pPr>
      <w:r w:rsidRPr="002F0BCE">
        <w:rPr>
          <w:rStyle w:val="HideTWBExt"/>
          <w:color w:val="auto"/>
        </w:rPr>
        <w:t>&lt;Article&gt;</w:t>
      </w:r>
      <w:r w:rsidRPr="002F0BCE">
        <w:t>Članak 17. – stavak 2.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0BAB33A" w14:textId="77777777" w:rsidTr="00E96747">
        <w:trPr>
          <w:trHeight w:hRule="exact" w:val="240"/>
          <w:jc w:val="center"/>
        </w:trPr>
        <w:tc>
          <w:tcPr>
            <w:tcW w:w="9752" w:type="dxa"/>
            <w:gridSpan w:val="2"/>
            <w:tcBorders>
              <w:top w:val="nil"/>
              <w:left w:val="nil"/>
              <w:bottom w:val="nil"/>
              <w:right w:val="nil"/>
            </w:tcBorders>
          </w:tcPr>
          <w:p w14:paraId="53ECDBD7" w14:textId="77777777" w:rsidR="00A0127A" w:rsidRPr="002F0BCE" w:rsidRDefault="00A0127A" w:rsidP="00E96747"/>
        </w:tc>
      </w:tr>
      <w:tr w:rsidR="00F2499C" w:rsidRPr="002F0BCE" w14:paraId="0BC1E1CE" w14:textId="77777777" w:rsidTr="00E96747">
        <w:trPr>
          <w:trHeight w:val="240"/>
          <w:jc w:val="center"/>
        </w:trPr>
        <w:tc>
          <w:tcPr>
            <w:tcW w:w="4876" w:type="dxa"/>
            <w:tcBorders>
              <w:top w:val="nil"/>
              <w:left w:val="nil"/>
              <w:bottom w:val="nil"/>
              <w:right w:val="nil"/>
            </w:tcBorders>
          </w:tcPr>
          <w:p w14:paraId="557A960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ADA8234" w14:textId="77777777" w:rsidR="00A0127A" w:rsidRPr="002F0BCE" w:rsidRDefault="00A0127A" w:rsidP="00E96747">
            <w:pPr>
              <w:pStyle w:val="AmColumnHeading"/>
            </w:pPr>
            <w:r w:rsidRPr="002F0BCE">
              <w:t>Izmjena</w:t>
            </w:r>
          </w:p>
        </w:tc>
      </w:tr>
      <w:tr w:rsidR="00F2499C" w:rsidRPr="002F0BCE" w14:paraId="66528590" w14:textId="77777777" w:rsidTr="00E96747">
        <w:trPr>
          <w:jc w:val="center"/>
        </w:trPr>
        <w:tc>
          <w:tcPr>
            <w:tcW w:w="4876" w:type="dxa"/>
            <w:tcBorders>
              <w:top w:val="nil"/>
              <w:left w:val="nil"/>
              <w:bottom w:val="nil"/>
              <w:right w:val="nil"/>
            </w:tcBorders>
          </w:tcPr>
          <w:p w14:paraId="2800584E" w14:textId="77777777" w:rsidR="00A0127A" w:rsidRPr="002F0BCE" w:rsidRDefault="00A0127A" w:rsidP="00E96747">
            <w:pPr>
              <w:pStyle w:val="Normal6a"/>
            </w:pPr>
            <w:r w:rsidRPr="002F0BCE">
              <w:t>c.</w:t>
            </w:r>
            <w:r w:rsidRPr="002F0BCE">
              <w:tab/>
              <w:t xml:space="preserve">ako je primjenjivo, načini daljnjeg vraćanja u zemlju podrijetla ili drugu zemlju u koju se državljanin treće zemlje dobrovoljno odluči vratiti </w:t>
            </w:r>
            <w:r w:rsidRPr="002F0BCE">
              <w:rPr>
                <w:b/>
                <w:bCs/>
                <w:i/>
                <w:iCs/>
              </w:rPr>
              <w:t>te posljedice ako to nije moguće</w:t>
            </w:r>
            <w:r w:rsidRPr="002F0BCE">
              <w:t>;</w:t>
            </w:r>
          </w:p>
        </w:tc>
        <w:tc>
          <w:tcPr>
            <w:tcW w:w="4876" w:type="dxa"/>
            <w:tcBorders>
              <w:top w:val="nil"/>
              <w:left w:val="nil"/>
              <w:bottom w:val="nil"/>
              <w:right w:val="nil"/>
            </w:tcBorders>
          </w:tcPr>
          <w:p w14:paraId="30487237" w14:textId="77777777" w:rsidR="00A0127A" w:rsidRPr="002F0BCE" w:rsidRDefault="00A0127A" w:rsidP="00E96747">
            <w:pPr>
              <w:pStyle w:val="Normal6a"/>
            </w:pPr>
            <w:r w:rsidRPr="002F0BCE">
              <w:t>c.</w:t>
            </w:r>
            <w:r w:rsidRPr="002F0BCE">
              <w:tab/>
              <w:t>ako je primjenjivo, načini daljnjeg vraćanja u zemlju podrijetla ili drugu zemlju u koju se državljanin treće zemlje dobrovoljno odluči vratiti;</w:t>
            </w:r>
          </w:p>
        </w:tc>
      </w:tr>
    </w:tbl>
    <w:p w14:paraId="06DAE08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5E3334B" w14:textId="77777777" w:rsidR="00A0127A" w:rsidRPr="002F0BCE" w:rsidRDefault="00A0127A" w:rsidP="00A0127A">
      <w:r w:rsidRPr="002F0BCE">
        <w:rPr>
          <w:rStyle w:val="HideTWBExt"/>
          <w:color w:val="auto"/>
        </w:rPr>
        <w:t>&lt;/Amend&gt;</w:t>
      </w:r>
    </w:p>
    <w:p w14:paraId="3561AE4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1220</w:t>
      </w:r>
      <w:r w:rsidRPr="002F0BCE">
        <w:rPr>
          <w:rStyle w:val="HideTWBExt"/>
          <w:color w:val="auto"/>
        </w:rPr>
        <w:t>&lt;/NumAm&gt;</w:t>
      </w:r>
    </w:p>
    <w:p w14:paraId="7F66B027"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2180BF62" w14:textId="77777777" w:rsidR="00A0127A" w:rsidRPr="002F0BCE" w:rsidRDefault="00A0127A" w:rsidP="00A0127A">
      <w:pPr>
        <w:pStyle w:val="NormalBold"/>
      </w:pPr>
      <w:r w:rsidRPr="002F0BCE">
        <w:rPr>
          <w:rStyle w:val="HideTWBExt"/>
          <w:b w:val="0"/>
          <w:color w:val="auto"/>
        </w:rPr>
        <w:t>&lt;/RepeatBlock-By&gt;</w:t>
      </w:r>
    </w:p>
    <w:p w14:paraId="633AC5C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0C23F74" w14:textId="77777777" w:rsidR="00A0127A" w:rsidRPr="002F0BCE" w:rsidRDefault="00A0127A" w:rsidP="00A0127A">
      <w:pPr>
        <w:pStyle w:val="NormalBold"/>
      </w:pPr>
      <w:r w:rsidRPr="002F0BCE">
        <w:rPr>
          <w:rStyle w:val="HideTWBExt"/>
          <w:color w:val="auto"/>
        </w:rPr>
        <w:t>&lt;Article&gt;</w:t>
      </w:r>
      <w:r w:rsidRPr="002F0BCE">
        <w:t>Članak 17. – stavak 2.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65D792E" w14:textId="77777777" w:rsidTr="00E96747">
        <w:trPr>
          <w:trHeight w:hRule="exact" w:val="240"/>
          <w:jc w:val="center"/>
        </w:trPr>
        <w:tc>
          <w:tcPr>
            <w:tcW w:w="9752" w:type="dxa"/>
            <w:gridSpan w:val="2"/>
            <w:tcBorders>
              <w:top w:val="nil"/>
              <w:left w:val="nil"/>
              <w:bottom w:val="nil"/>
              <w:right w:val="nil"/>
            </w:tcBorders>
          </w:tcPr>
          <w:p w14:paraId="17092F04" w14:textId="77777777" w:rsidR="00A0127A" w:rsidRPr="002F0BCE" w:rsidRDefault="00A0127A" w:rsidP="00E96747"/>
        </w:tc>
      </w:tr>
      <w:tr w:rsidR="00F2499C" w:rsidRPr="002F0BCE" w14:paraId="09919F96" w14:textId="77777777" w:rsidTr="00E96747">
        <w:trPr>
          <w:trHeight w:val="240"/>
          <w:jc w:val="center"/>
        </w:trPr>
        <w:tc>
          <w:tcPr>
            <w:tcW w:w="4876" w:type="dxa"/>
            <w:tcBorders>
              <w:top w:val="nil"/>
              <w:left w:val="nil"/>
              <w:bottom w:val="nil"/>
              <w:right w:val="nil"/>
            </w:tcBorders>
          </w:tcPr>
          <w:p w14:paraId="5AFEB38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83AF9E4" w14:textId="77777777" w:rsidR="00A0127A" w:rsidRPr="002F0BCE" w:rsidRDefault="00A0127A" w:rsidP="00E96747">
            <w:pPr>
              <w:pStyle w:val="AmColumnHeading"/>
            </w:pPr>
            <w:r w:rsidRPr="002F0BCE">
              <w:t>Izmjena</w:t>
            </w:r>
          </w:p>
        </w:tc>
      </w:tr>
      <w:tr w:rsidR="00F2499C" w:rsidRPr="002F0BCE" w14:paraId="6C20246E" w14:textId="77777777" w:rsidTr="00E96747">
        <w:trPr>
          <w:jc w:val="center"/>
        </w:trPr>
        <w:tc>
          <w:tcPr>
            <w:tcW w:w="4876" w:type="dxa"/>
            <w:tcBorders>
              <w:top w:val="nil"/>
              <w:left w:val="nil"/>
              <w:bottom w:val="nil"/>
              <w:right w:val="nil"/>
            </w:tcBorders>
          </w:tcPr>
          <w:p w14:paraId="32A3E56E" w14:textId="77777777" w:rsidR="00A0127A" w:rsidRPr="002F0BCE" w:rsidRDefault="00A0127A" w:rsidP="00E96747">
            <w:pPr>
              <w:pStyle w:val="Normal6a"/>
            </w:pPr>
            <w:r w:rsidRPr="002F0BCE">
              <w:t>c.</w:t>
            </w:r>
            <w:r w:rsidRPr="002F0BCE">
              <w:tab/>
              <w:t xml:space="preserve">ako je primjenjivo, načini daljnjeg vraćanja u zemlju podrijetla ili drugu zemlju u koju se državljanin treće zemlje dobrovoljno odluči vratiti </w:t>
            </w:r>
            <w:r w:rsidRPr="002F0BCE">
              <w:rPr>
                <w:b/>
                <w:bCs/>
                <w:i/>
                <w:iCs/>
              </w:rPr>
              <w:t>te posljedice ako to nije moguće</w:t>
            </w:r>
            <w:r w:rsidRPr="002F0BCE">
              <w:t>;</w:t>
            </w:r>
          </w:p>
        </w:tc>
        <w:tc>
          <w:tcPr>
            <w:tcW w:w="4876" w:type="dxa"/>
            <w:tcBorders>
              <w:top w:val="nil"/>
              <w:left w:val="nil"/>
              <w:bottom w:val="nil"/>
              <w:right w:val="nil"/>
            </w:tcBorders>
          </w:tcPr>
          <w:p w14:paraId="54A57FAE" w14:textId="77777777" w:rsidR="00A0127A" w:rsidRPr="002F0BCE" w:rsidRDefault="00A0127A" w:rsidP="00E96747">
            <w:pPr>
              <w:pStyle w:val="Normal6a"/>
            </w:pPr>
            <w:r w:rsidRPr="002F0BCE">
              <w:t>c.</w:t>
            </w:r>
            <w:r w:rsidRPr="002F0BCE">
              <w:tab/>
              <w:t>ako je primjenjivo, načini daljnjeg vraćanja u zemlju podrijetla ili drugu zemlju u koju se državljanin treće zemlje dobrovoljno odluči vratiti;</w:t>
            </w:r>
          </w:p>
        </w:tc>
      </w:tr>
    </w:tbl>
    <w:p w14:paraId="2822713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C5E427E" w14:textId="77777777" w:rsidR="00A0127A" w:rsidRPr="002F0BCE" w:rsidRDefault="00A0127A" w:rsidP="00A0127A">
      <w:r w:rsidRPr="002F0BCE">
        <w:rPr>
          <w:rStyle w:val="HideTWBExt"/>
          <w:color w:val="auto"/>
        </w:rPr>
        <w:t>&lt;/Amend&gt;</w:t>
      </w:r>
    </w:p>
    <w:p w14:paraId="2B33224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1221</w:t>
      </w:r>
      <w:r w:rsidRPr="002F0BCE">
        <w:rPr>
          <w:rStyle w:val="HideTWBExt"/>
          <w:color w:val="auto"/>
        </w:rPr>
        <w:t>&lt;/NumAm&gt;</w:t>
      </w:r>
    </w:p>
    <w:p w14:paraId="63B62A52"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5E827EA7" w14:textId="77777777" w:rsidR="00A0127A" w:rsidRPr="002F0BCE" w:rsidRDefault="00A0127A" w:rsidP="00A0127A">
      <w:pPr>
        <w:pStyle w:val="NormalBold"/>
      </w:pPr>
      <w:r w:rsidRPr="002F0BCE">
        <w:rPr>
          <w:rStyle w:val="HideTWBExt"/>
          <w:b w:val="0"/>
          <w:color w:val="auto"/>
        </w:rPr>
        <w:t>&lt;/RepeatBlock-By&gt;</w:t>
      </w:r>
    </w:p>
    <w:p w14:paraId="4F41B7F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73B5CC4" w14:textId="77777777" w:rsidR="00A0127A" w:rsidRPr="002F0BCE" w:rsidRDefault="00A0127A" w:rsidP="00A0127A">
      <w:pPr>
        <w:pStyle w:val="NormalBold"/>
      </w:pPr>
      <w:r w:rsidRPr="002F0BCE">
        <w:rPr>
          <w:rStyle w:val="HideTWBExt"/>
          <w:color w:val="auto"/>
        </w:rPr>
        <w:t>&lt;Article&gt;</w:t>
      </w:r>
      <w:r w:rsidRPr="002F0BCE">
        <w:t>Članak 17. – stavak 2. – točka d</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2260B63" w14:textId="77777777" w:rsidTr="00E96747">
        <w:trPr>
          <w:trHeight w:hRule="exact" w:val="240"/>
          <w:jc w:val="center"/>
        </w:trPr>
        <w:tc>
          <w:tcPr>
            <w:tcW w:w="9752" w:type="dxa"/>
            <w:gridSpan w:val="2"/>
            <w:tcBorders>
              <w:top w:val="nil"/>
              <w:left w:val="nil"/>
              <w:bottom w:val="nil"/>
              <w:right w:val="nil"/>
            </w:tcBorders>
          </w:tcPr>
          <w:p w14:paraId="2B62A378" w14:textId="77777777" w:rsidR="00A0127A" w:rsidRPr="002F0BCE" w:rsidRDefault="00A0127A" w:rsidP="00E96747"/>
        </w:tc>
      </w:tr>
      <w:tr w:rsidR="00F2499C" w:rsidRPr="002F0BCE" w14:paraId="5FF2E5EC" w14:textId="77777777" w:rsidTr="00E96747">
        <w:trPr>
          <w:trHeight w:val="240"/>
          <w:jc w:val="center"/>
        </w:trPr>
        <w:tc>
          <w:tcPr>
            <w:tcW w:w="4876" w:type="dxa"/>
            <w:tcBorders>
              <w:top w:val="nil"/>
              <w:left w:val="nil"/>
              <w:bottom w:val="nil"/>
              <w:right w:val="nil"/>
            </w:tcBorders>
          </w:tcPr>
          <w:p w14:paraId="088F91C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6D97890" w14:textId="77777777" w:rsidR="00A0127A" w:rsidRPr="002F0BCE" w:rsidRDefault="00A0127A" w:rsidP="00E96747">
            <w:pPr>
              <w:pStyle w:val="AmColumnHeading"/>
            </w:pPr>
            <w:r w:rsidRPr="002F0BCE">
              <w:t>Izmjena</w:t>
            </w:r>
          </w:p>
        </w:tc>
      </w:tr>
      <w:tr w:rsidR="00F2499C" w:rsidRPr="002F0BCE" w14:paraId="1E47ED22" w14:textId="77777777" w:rsidTr="00E96747">
        <w:trPr>
          <w:jc w:val="center"/>
        </w:trPr>
        <w:tc>
          <w:tcPr>
            <w:tcW w:w="4876" w:type="dxa"/>
            <w:tcBorders>
              <w:top w:val="nil"/>
              <w:left w:val="nil"/>
              <w:bottom w:val="nil"/>
              <w:right w:val="nil"/>
            </w:tcBorders>
          </w:tcPr>
          <w:p w14:paraId="046B7378" w14:textId="77777777" w:rsidR="00A0127A" w:rsidRPr="002F0BCE" w:rsidRDefault="00A0127A" w:rsidP="00E96747">
            <w:pPr>
              <w:pStyle w:val="Normal6a"/>
            </w:pPr>
            <w:r w:rsidRPr="002F0BCE">
              <w:rPr>
                <w:b/>
                <w:i/>
              </w:rPr>
              <w:t>d.</w:t>
            </w:r>
            <w:r w:rsidRPr="002F0BCE">
              <w:tab/>
            </w:r>
            <w:r w:rsidRPr="002F0BCE">
              <w:rPr>
                <w:b/>
                <w:i/>
              </w:rPr>
              <w:t>obveze treće zemlje iz stavka 1. druge rečenice;</w:t>
            </w:r>
          </w:p>
        </w:tc>
        <w:tc>
          <w:tcPr>
            <w:tcW w:w="4876" w:type="dxa"/>
            <w:tcBorders>
              <w:top w:val="nil"/>
              <w:left w:val="nil"/>
              <w:bottom w:val="nil"/>
              <w:right w:val="nil"/>
            </w:tcBorders>
          </w:tcPr>
          <w:p w14:paraId="29398249" w14:textId="77777777" w:rsidR="00A0127A" w:rsidRPr="002F0BCE" w:rsidRDefault="00A0127A" w:rsidP="00E96747">
            <w:pPr>
              <w:pStyle w:val="Normal6a"/>
            </w:pPr>
            <w:r w:rsidRPr="002F0BCE">
              <w:rPr>
                <w:b/>
                <w:i/>
              </w:rPr>
              <w:t>Briše se.</w:t>
            </w:r>
          </w:p>
        </w:tc>
      </w:tr>
    </w:tbl>
    <w:p w14:paraId="4860F72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AF7AB01" w14:textId="77777777" w:rsidR="00A0127A" w:rsidRPr="002F0BCE" w:rsidRDefault="00A0127A" w:rsidP="00A0127A">
      <w:r w:rsidRPr="002F0BCE">
        <w:rPr>
          <w:rStyle w:val="HideTWBExt"/>
          <w:color w:val="auto"/>
        </w:rPr>
        <w:t>&lt;/Amend&gt;</w:t>
      </w:r>
    </w:p>
    <w:p w14:paraId="12595F4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1222</w:t>
      </w:r>
      <w:r w:rsidRPr="002F0BCE">
        <w:rPr>
          <w:rStyle w:val="HideTWBExt"/>
          <w:color w:val="auto"/>
        </w:rPr>
        <w:t>&lt;/NumAm&gt;</w:t>
      </w:r>
    </w:p>
    <w:p w14:paraId="09A9D488"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534B2ACA"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05B568DE" w14:textId="77777777" w:rsidR="00A0127A" w:rsidRPr="002F0BCE" w:rsidRDefault="00A0127A" w:rsidP="00A0127A">
      <w:pPr>
        <w:pStyle w:val="NormalBold"/>
      </w:pPr>
      <w:r w:rsidRPr="002F0BCE">
        <w:rPr>
          <w:rStyle w:val="HideTWBExt"/>
          <w:b w:val="0"/>
          <w:color w:val="auto"/>
        </w:rPr>
        <w:t>&lt;/RepeatBlock-By&gt;</w:t>
      </w:r>
    </w:p>
    <w:p w14:paraId="1B84CC3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09A287A" w14:textId="77777777" w:rsidR="00A0127A" w:rsidRPr="002F0BCE" w:rsidRDefault="00A0127A" w:rsidP="00A0127A">
      <w:pPr>
        <w:pStyle w:val="NormalBold"/>
      </w:pPr>
      <w:r w:rsidRPr="002F0BCE">
        <w:rPr>
          <w:rStyle w:val="HideTWBExt"/>
          <w:color w:val="auto"/>
        </w:rPr>
        <w:t>&lt;Article&gt;</w:t>
      </w:r>
      <w:r w:rsidRPr="002F0BCE">
        <w:t>Članak 17. – stavak 2.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33C6CE0" w14:textId="77777777" w:rsidTr="00E96747">
        <w:trPr>
          <w:trHeight w:hRule="exact" w:val="240"/>
          <w:jc w:val="center"/>
        </w:trPr>
        <w:tc>
          <w:tcPr>
            <w:tcW w:w="9752" w:type="dxa"/>
            <w:gridSpan w:val="2"/>
            <w:tcBorders>
              <w:top w:val="nil"/>
              <w:left w:val="nil"/>
              <w:bottom w:val="nil"/>
              <w:right w:val="nil"/>
            </w:tcBorders>
          </w:tcPr>
          <w:p w14:paraId="450F9E65" w14:textId="77777777" w:rsidR="00A0127A" w:rsidRPr="002F0BCE" w:rsidRDefault="00A0127A" w:rsidP="00E96747"/>
        </w:tc>
      </w:tr>
      <w:tr w:rsidR="00F2499C" w:rsidRPr="002F0BCE" w14:paraId="7090BB3D" w14:textId="77777777" w:rsidTr="00E96747">
        <w:trPr>
          <w:trHeight w:val="240"/>
          <w:jc w:val="center"/>
        </w:trPr>
        <w:tc>
          <w:tcPr>
            <w:tcW w:w="4876" w:type="dxa"/>
            <w:tcBorders>
              <w:top w:val="nil"/>
              <w:left w:val="nil"/>
              <w:bottom w:val="nil"/>
              <w:right w:val="nil"/>
            </w:tcBorders>
          </w:tcPr>
          <w:p w14:paraId="40297B3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2696692" w14:textId="77777777" w:rsidR="00A0127A" w:rsidRPr="002F0BCE" w:rsidRDefault="00A0127A" w:rsidP="00E96747">
            <w:pPr>
              <w:pStyle w:val="AmColumnHeading"/>
            </w:pPr>
            <w:r w:rsidRPr="002F0BCE">
              <w:t>Izmjena</w:t>
            </w:r>
          </w:p>
        </w:tc>
      </w:tr>
      <w:tr w:rsidR="00F2499C" w:rsidRPr="002F0BCE" w14:paraId="6B22EB2A" w14:textId="77777777" w:rsidTr="00E96747">
        <w:trPr>
          <w:jc w:val="center"/>
        </w:trPr>
        <w:tc>
          <w:tcPr>
            <w:tcW w:w="4876" w:type="dxa"/>
            <w:tcBorders>
              <w:top w:val="nil"/>
              <w:left w:val="nil"/>
              <w:bottom w:val="nil"/>
              <w:right w:val="nil"/>
            </w:tcBorders>
          </w:tcPr>
          <w:p w14:paraId="7B6C08F2" w14:textId="77777777" w:rsidR="00A0127A" w:rsidRPr="002F0BCE" w:rsidRDefault="00A0127A" w:rsidP="00E96747">
            <w:pPr>
              <w:pStyle w:val="Normal6a"/>
            </w:pPr>
            <w:r w:rsidRPr="002F0BCE">
              <w:rPr>
                <w:b/>
                <w:i/>
              </w:rPr>
              <w:t>e.</w:t>
            </w:r>
            <w:r w:rsidRPr="002F0BCE">
              <w:tab/>
            </w:r>
            <w:r w:rsidRPr="002F0BCE">
              <w:rPr>
                <w:b/>
                <w:i/>
              </w:rPr>
              <w:t>neovisno tijelo ili mehanizam za praćenje djelotvorne primjene sporazuma ili dogovora;</w:t>
            </w:r>
          </w:p>
        </w:tc>
        <w:tc>
          <w:tcPr>
            <w:tcW w:w="4876" w:type="dxa"/>
            <w:tcBorders>
              <w:top w:val="nil"/>
              <w:left w:val="nil"/>
              <w:bottom w:val="nil"/>
              <w:right w:val="nil"/>
            </w:tcBorders>
          </w:tcPr>
          <w:p w14:paraId="7AA01A6E" w14:textId="77777777" w:rsidR="00A0127A" w:rsidRPr="002F0BCE" w:rsidRDefault="00A0127A" w:rsidP="00E96747">
            <w:pPr>
              <w:pStyle w:val="Normal6a"/>
            </w:pPr>
            <w:r w:rsidRPr="002F0BCE">
              <w:rPr>
                <w:b/>
                <w:i/>
              </w:rPr>
              <w:t>Briše se.</w:t>
            </w:r>
          </w:p>
        </w:tc>
      </w:tr>
    </w:tbl>
    <w:p w14:paraId="35A4982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66EE22C" w14:textId="77777777" w:rsidR="00A0127A" w:rsidRPr="002F0BCE" w:rsidRDefault="00A0127A" w:rsidP="00A0127A">
      <w:r w:rsidRPr="002F0BCE">
        <w:rPr>
          <w:rStyle w:val="HideTWBExt"/>
          <w:color w:val="auto"/>
        </w:rPr>
        <w:t>&lt;/Amend&gt;</w:t>
      </w:r>
    </w:p>
    <w:p w14:paraId="3CF6586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1223</w:t>
      </w:r>
      <w:r w:rsidRPr="002F0BCE">
        <w:rPr>
          <w:rStyle w:val="HideTWBExt"/>
          <w:color w:val="auto"/>
        </w:rPr>
        <w:t>&lt;/NumAm&gt;</w:t>
      </w:r>
    </w:p>
    <w:p w14:paraId="51A95023"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677432D1" w14:textId="77777777" w:rsidR="00A0127A" w:rsidRPr="002F0BCE" w:rsidRDefault="00A0127A" w:rsidP="00A0127A">
      <w:pPr>
        <w:pStyle w:val="NormalBold"/>
      </w:pPr>
      <w:r w:rsidRPr="002F0BCE">
        <w:rPr>
          <w:rStyle w:val="HideTWBExt"/>
          <w:b w:val="0"/>
          <w:color w:val="auto"/>
        </w:rPr>
        <w:t>&lt;/RepeatBlock-By&gt;</w:t>
      </w:r>
    </w:p>
    <w:p w14:paraId="6FCE6F8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D99E563" w14:textId="77777777" w:rsidR="00A0127A" w:rsidRPr="002F0BCE" w:rsidRDefault="00A0127A" w:rsidP="00A0127A">
      <w:pPr>
        <w:pStyle w:val="NormalBold"/>
      </w:pPr>
      <w:r w:rsidRPr="002F0BCE">
        <w:rPr>
          <w:rStyle w:val="HideTWBExt"/>
          <w:color w:val="auto"/>
        </w:rPr>
        <w:t>&lt;Article&gt;</w:t>
      </w:r>
      <w:r w:rsidRPr="002F0BCE">
        <w:t>Članak 17. – stavak 2.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7538DED" w14:textId="77777777" w:rsidTr="00E96747">
        <w:trPr>
          <w:trHeight w:hRule="exact" w:val="240"/>
          <w:jc w:val="center"/>
        </w:trPr>
        <w:tc>
          <w:tcPr>
            <w:tcW w:w="9752" w:type="dxa"/>
            <w:gridSpan w:val="2"/>
            <w:tcBorders>
              <w:top w:val="nil"/>
              <w:left w:val="nil"/>
              <w:bottom w:val="nil"/>
              <w:right w:val="nil"/>
            </w:tcBorders>
          </w:tcPr>
          <w:p w14:paraId="7401E24D" w14:textId="77777777" w:rsidR="00A0127A" w:rsidRPr="002F0BCE" w:rsidRDefault="00A0127A" w:rsidP="00E96747"/>
        </w:tc>
      </w:tr>
      <w:tr w:rsidR="00F2499C" w:rsidRPr="002F0BCE" w14:paraId="492D600A" w14:textId="77777777" w:rsidTr="00E96747">
        <w:trPr>
          <w:trHeight w:val="240"/>
          <w:jc w:val="center"/>
        </w:trPr>
        <w:tc>
          <w:tcPr>
            <w:tcW w:w="4876" w:type="dxa"/>
            <w:tcBorders>
              <w:top w:val="nil"/>
              <w:left w:val="nil"/>
              <w:bottom w:val="nil"/>
              <w:right w:val="nil"/>
            </w:tcBorders>
          </w:tcPr>
          <w:p w14:paraId="2B786A9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59D936C" w14:textId="77777777" w:rsidR="00A0127A" w:rsidRPr="002F0BCE" w:rsidRDefault="00A0127A" w:rsidP="00E96747">
            <w:pPr>
              <w:pStyle w:val="AmColumnHeading"/>
            </w:pPr>
            <w:r w:rsidRPr="002F0BCE">
              <w:t>Izmjena</w:t>
            </w:r>
          </w:p>
        </w:tc>
      </w:tr>
      <w:tr w:rsidR="00F2499C" w:rsidRPr="002F0BCE" w14:paraId="457D38A7" w14:textId="77777777" w:rsidTr="00E96747">
        <w:trPr>
          <w:jc w:val="center"/>
        </w:trPr>
        <w:tc>
          <w:tcPr>
            <w:tcW w:w="4876" w:type="dxa"/>
            <w:tcBorders>
              <w:top w:val="nil"/>
              <w:left w:val="nil"/>
              <w:bottom w:val="nil"/>
              <w:right w:val="nil"/>
            </w:tcBorders>
          </w:tcPr>
          <w:p w14:paraId="6CCA363F" w14:textId="77777777" w:rsidR="00A0127A" w:rsidRPr="002F0BCE" w:rsidRDefault="00A0127A" w:rsidP="00E96747">
            <w:pPr>
              <w:pStyle w:val="Normal6a"/>
            </w:pPr>
            <w:r w:rsidRPr="002F0BCE">
              <w:rPr>
                <w:b/>
                <w:i/>
              </w:rPr>
              <w:t>e.</w:t>
            </w:r>
            <w:r w:rsidRPr="002F0BCE">
              <w:tab/>
            </w:r>
            <w:r w:rsidRPr="002F0BCE">
              <w:rPr>
                <w:b/>
                <w:i/>
              </w:rPr>
              <w:t>neovisno tijelo ili mehanizam za praćenje djelotvorne primjene sporazuma ili dogovora;</w:t>
            </w:r>
          </w:p>
        </w:tc>
        <w:tc>
          <w:tcPr>
            <w:tcW w:w="4876" w:type="dxa"/>
            <w:tcBorders>
              <w:top w:val="nil"/>
              <w:left w:val="nil"/>
              <w:bottom w:val="nil"/>
              <w:right w:val="nil"/>
            </w:tcBorders>
          </w:tcPr>
          <w:p w14:paraId="24900E31" w14:textId="77777777" w:rsidR="00A0127A" w:rsidRPr="002F0BCE" w:rsidRDefault="00A0127A" w:rsidP="00E96747">
            <w:pPr>
              <w:pStyle w:val="Normal6a"/>
            </w:pPr>
            <w:r w:rsidRPr="002F0BCE">
              <w:rPr>
                <w:b/>
                <w:i/>
              </w:rPr>
              <w:t>Briše se.</w:t>
            </w:r>
          </w:p>
        </w:tc>
      </w:tr>
    </w:tbl>
    <w:p w14:paraId="6FF34A1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36F2681" w14:textId="77777777" w:rsidR="00A0127A" w:rsidRPr="002F0BCE" w:rsidRDefault="00A0127A" w:rsidP="00A0127A">
      <w:r w:rsidRPr="002F0BCE">
        <w:rPr>
          <w:rStyle w:val="HideTWBExt"/>
          <w:color w:val="auto"/>
        </w:rPr>
        <w:t>&lt;/Amend&gt;</w:t>
      </w:r>
    </w:p>
    <w:p w14:paraId="51E110F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1224</w:t>
      </w:r>
      <w:r w:rsidRPr="002F0BCE">
        <w:rPr>
          <w:rStyle w:val="HideTWBExt"/>
          <w:color w:val="auto"/>
        </w:rPr>
        <w:t>&lt;/NumAm&gt;</w:t>
      </w:r>
    </w:p>
    <w:p w14:paraId="42552A53"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58459462" w14:textId="77777777" w:rsidR="00A0127A" w:rsidRPr="002F0BCE" w:rsidRDefault="00A0127A" w:rsidP="00A0127A">
      <w:pPr>
        <w:pStyle w:val="NormalBold"/>
      </w:pPr>
      <w:r w:rsidRPr="002F0BCE">
        <w:rPr>
          <w:rStyle w:val="HideTWBExt"/>
          <w:b w:val="0"/>
          <w:color w:val="auto"/>
        </w:rPr>
        <w:t>&lt;/RepeatBlock-By&gt;</w:t>
      </w:r>
    </w:p>
    <w:p w14:paraId="005A527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41A510F" w14:textId="77777777" w:rsidR="00A0127A" w:rsidRPr="002F0BCE" w:rsidRDefault="00A0127A" w:rsidP="00A0127A">
      <w:pPr>
        <w:pStyle w:val="NormalBold"/>
      </w:pPr>
      <w:r w:rsidRPr="002F0BCE">
        <w:rPr>
          <w:rStyle w:val="HideTWBExt"/>
          <w:color w:val="auto"/>
        </w:rPr>
        <w:t>&lt;Article&gt;</w:t>
      </w:r>
      <w:r w:rsidRPr="002F0BCE">
        <w:t>Članak 17. – stavak 2.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18D12C7" w14:textId="77777777" w:rsidTr="00E96747">
        <w:trPr>
          <w:trHeight w:hRule="exact" w:val="240"/>
          <w:jc w:val="center"/>
        </w:trPr>
        <w:tc>
          <w:tcPr>
            <w:tcW w:w="9752" w:type="dxa"/>
            <w:gridSpan w:val="2"/>
            <w:tcBorders>
              <w:top w:val="nil"/>
              <w:left w:val="nil"/>
              <w:bottom w:val="nil"/>
              <w:right w:val="nil"/>
            </w:tcBorders>
          </w:tcPr>
          <w:p w14:paraId="20A47E46" w14:textId="77777777" w:rsidR="00A0127A" w:rsidRPr="002F0BCE" w:rsidRDefault="00A0127A" w:rsidP="00E96747"/>
        </w:tc>
      </w:tr>
      <w:tr w:rsidR="00F2499C" w:rsidRPr="002F0BCE" w14:paraId="0AEFD9A4" w14:textId="77777777" w:rsidTr="00E96747">
        <w:trPr>
          <w:trHeight w:val="240"/>
          <w:jc w:val="center"/>
        </w:trPr>
        <w:tc>
          <w:tcPr>
            <w:tcW w:w="4876" w:type="dxa"/>
            <w:tcBorders>
              <w:top w:val="nil"/>
              <w:left w:val="nil"/>
              <w:bottom w:val="nil"/>
              <w:right w:val="nil"/>
            </w:tcBorders>
          </w:tcPr>
          <w:p w14:paraId="7C1643D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D35905A" w14:textId="77777777" w:rsidR="00A0127A" w:rsidRPr="002F0BCE" w:rsidRDefault="00A0127A" w:rsidP="00E96747">
            <w:pPr>
              <w:pStyle w:val="AmColumnHeading"/>
            </w:pPr>
            <w:r w:rsidRPr="002F0BCE">
              <w:t>Izmjena</w:t>
            </w:r>
          </w:p>
        </w:tc>
      </w:tr>
      <w:tr w:rsidR="00F2499C" w:rsidRPr="002F0BCE" w14:paraId="2D759874" w14:textId="77777777" w:rsidTr="00E96747">
        <w:trPr>
          <w:jc w:val="center"/>
        </w:trPr>
        <w:tc>
          <w:tcPr>
            <w:tcW w:w="4876" w:type="dxa"/>
            <w:tcBorders>
              <w:top w:val="nil"/>
              <w:left w:val="nil"/>
              <w:bottom w:val="nil"/>
              <w:right w:val="nil"/>
            </w:tcBorders>
          </w:tcPr>
          <w:p w14:paraId="2E7D0F51" w14:textId="77777777" w:rsidR="00A0127A" w:rsidRPr="002F0BCE" w:rsidRDefault="00A0127A" w:rsidP="00E96747">
            <w:pPr>
              <w:pStyle w:val="Normal6a"/>
            </w:pPr>
            <w:r w:rsidRPr="002F0BCE">
              <w:rPr>
                <w:b/>
                <w:i/>
              </w:rPr>
              <w:t>e.</w:t>
            </w:r>
            <w:r w:rsidRPr="002F0BCE">
              <w:tab/>
            </w:r>
            <w:r w:rsidRPr="002F0BCE">
              <w:rPr>
                <w:b/>
                <w:i/>
              </w:rPr>
              <w:t>neovisno tijelo ili mehanizam za praćenje djelotvorne primjene sporazuma ili dogovora;</w:t>
            </w:r>
          </w:p>
        </w:tc>
        <w:tc>
          <w:tcPr>
            <w:tcW w:w="4876" w:type="dxa"/>
            <w:tcBorders>
              <w:top w:val="nil"/>
              <w:left w:val="nil"/>
              <w:bottom w:val="nil"/>
              <w:right w:val="nil"/>
            </w:tcBorders>
          </w:tcPr>
          <w:p w14:paraId="0EC16CBF" w14:textId="77777777" w:rsidR="00A0127A" w:rsidRPr="002F0BCE" w:rsidRDefault="00A0127A" w:rsidP="00E96747">
            <w:pPr>
              <w:pStyle w:val="Normal6a"/>
            </w:pPr>
            <w:r w:rsidRPr="002F0BCE">
              <w:rPr>
                <w:b/>
                <w:i/>
              </w:rPr>
              <w:t>Briše se.</w:t>
            </w:r>
          </w:p>
        </w:tc>
      </w:tr>
    </w:tbl>
    <w:p w14:paraId="1366756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CB2D366" w14:textId="77777777" w:rsidR="00A0127A" w:rsidRPr="002F0BCE" w:rsidRDefault="00A0127A" w:rsidP="00A0127A">
      <w:r w:rsidRPr="002F0BCE">
        <w:rPr>
          <w:rStyle w:val="HideTWBExt"/>
          <w:color w:val="auto"/>
        </w:rPr>
        <w:t>&lt;/Amend&gt;</w:t>
      </w:r>
    </w:p>
    <w:p w14:paraId="3A9BFEF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1225</w:t>
      </w:r>
      <w:r w:rsidRPr="002F0BCE">
        <w:rPr>
          <w:rStyle w:val="HideTWBExt"/>
          <w:color w:val="auto"/>
        </w:rPr>
        <w:t>&lt;/NumAm&gt;</w:t>
      </w:r>
    </w:p>
    <w:p w14:paraId="0D9108C0"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10095803" w14:textId="77777777" w:rsidR="00A0127A" w:rsidRPr="002F0BCE" w:rsidRDefault="00A0127A" w:rsidP="00A0127A">
      <w:pPr>
        <w:pStyle w:val="NormalBold"/>
      </w:pPr>
      <w:r w:rsidRPr="002F0BCE">
        <w:rPr>
          <w:rStyle w:val="HideTWBExt"/>
          <w:b w:val="0"/>
          <w:color w:val="auto"/>
        </w:rPr>
        <w:t>&lt;/RepeatBlock-By&gt;</w:t>
      </w:r>
    </w:p>
    <w:p w14:paraId="51822FA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A6AD4DD" w14:textId="77777777" w:rsidR="00A0127A" w:rsidRPr="002F0BCE" w:rsidRDefault="00A0127A" w:rsidP="00A0127A">
      <w:pPr>
        <w:pStyle w:val="NormalBold"/>
      </w:pPr>
      <w:r w:rsidRPr="002F0BCE">
        <w:rPr>
          <w:rStyle w:val="HideTWBExt"/>
          <w:color w:val="auto"/>
        </w:rPr>
        <w:t>&lt;Article&gt;</w:t>
      </w:r>
      <w:r w:rsidRPr="002F0BCE">
        <w:t>Članak 17. – stavak 2.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3138AAB" w14:textId="77777777" w:rsidTr="00E96747">
        <w:trPr>
          <w:trHeight w:hRule="exact" w:val="240"/>
          <w:jc w:val="center"/>
        </w:trPr>
        <w:tc>
          <w:tcPr>
            <w:tcW w:w="9752" w:type="dxa"/>
            <w:gridSpan w:val="2"/>
            <w:tcBorders>
              <w:top w:val="nil"/>
              <w:left w:val="nil"/>
              <w:bottom w:val="nil"/>
              <w:right w:val="nil"/>
            </w:tcBorders>
          </w:tcPr>
          <w:p w14:paraId="3F74E8CB" w14:textId="77777777" w:rsidR="00A0127A" w:rsidRPr="002F0BCE" w:rsidRDefault="00A0127A" w:rsidP="00E96747"/>
        </w:tc>
      </w:tr>
      <w:tr w:rsidR="00F2499C" w:rsidRPr="002F0BCE" w14:paraId="662E0E9F" w14:textId="77777777" w:rsidTr="00E96747">
        <w:trPr>
          <w:trHeight w:val="240"/>
          <w:jc w:val="center"/>
        </w:trPr>
        <w:tc>
          <w:tcPr>
            <w:tcW w:w="4876" w:type="dxa"/>
            <w:tcBorders>
              <w:top w:val="nil"/>
              <w:left w:val="nil"/>
              <w:bottom w:val="nil"/>
              <w:right w:val="nil"/>
            </w:tcBorders>
          </w:tcPr>
          <w:p w14:paraId="1FBB6A3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3E653E9" w14:textId="77777777" w:rsidR="00A0127A" w:rsidRPr="002F0BCE" w:rsidRDefault="00A0127A" w:rsidP="00E96747">
            <w:pPr>
              <w:pStyle w:val="AmColumnHeading"/>
            </w:pPr>
            <w:r w:rsidRPr="002F0BCE">
              <w:t>Izmjena</w:t>
            </w:r>
          </w:p>
        </w:tc>
      </w:tr>
      <w:tr w:rsidR="00F2499C" w:rsidRPr="002F0BCE" w14:paraId="270EA41F" w14:textId="77777777" w:rsidTr="00E96747">
        <w:trPr>
          <w:jc w:val="center"/>
        </w:trPr>
        <w:tc>
          <w:tcPr>
            <w:tcW w:w="4876" w:type="dxa"/>
            <w:tcBorders>
              <w:top w:val="nil"/>
              <w:left w:val="nil"/>
              <w:bottom w:val="nil"/>
              <w:right w:val="nil"/>
            </w:tcBorders>
          </w:tcPr>
          <w:p w14:paraId="0FF3E911" w14:textId="77777777" w:rsidR="00A0127A" w:rsidRPr="002F0BCE" w:rsidRDefault="00A0127A" w:rsidP="00E96747">
            <w:pPr>
              <w:pStyle w:val="Normal6a"/>
            </w:pPr>
            <w:r w:rsidRPr="002F0BCE">
              <w:rPr>
                <w:b/>
                <w:i/>
              </w:rPr>
              <w:t>e.</w:t>
            </w:r>
            <w:r w:rsidRPr="002F0BCE">
              <w:tab/>
            </w:r>
            <w:r w:rsidRPr="002F0BCE">
              <w:rPr>
                <w:b/>
                <w:i/>
              </w:rPr>
              <w:t>neovisno tijelo ili mehanizam za praćenje djelotvorne primjene sporazuma ili dogovora;</w:t>
            </w:r>
          </w:p>
        </w:tc>
        <w:tc>
          <w:tcPr>
            <w:tcW w:w="4876" w:type="dxa"/>
            <w:tcBorders>
              <w:top w:val="nil"/>
              <w:left w:val="nil"/>
              <w:bottom w:val="nil"/>
              <w:right w:val="nil"/>
            </w:tcBorders>
          </w:tcPr>
          <w:p w14:paraId="1B40FBF5" w14:textId="77777777" w:rsidR="00A0127A" w:rsidRPr="002F0BCE" w:rsidRDefault="00A0127A" w:rsidP="00E96747">
            <w:pPr>
              <w:pStyle w:val="Normal6a"/>
            </w:pPr>
            <w:r w:rsidRPr="002F0BCE">
              <w:rPr>
                <w:b/>
                <w:i/>
              </w:rPr>
              <w:t>Briše se.</w:t>
            </w:r>
          </w:p>
        </w:tc>
      </w:tr>
    </w:tbl>
    <w:p w14:paraId="77BB02F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C6E99EC" w14:textId="77777777" w:rsidR="00A0127A" w:rsidRPr="002F0BCE" w:rsidRDefault="00A0127A" w:rsidP="00A0127A">
      <w:r w:rsidRPr="002F0BCE">
        <w:rPr>
          <w:rStyle w:val="HideTWBExt"/>
          <w:color w:val="auto"/>
        </w:rPr>
        <w:t>&lt;/Amend&gt;</w:t>
      </w:r>
    </w:p>
    <w:p w14:paraId="5C414A1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1226</w:t>
      </w:r>
      <w:r w:rsidRPr="002F0BCE">
        <w:rPr>
          <w:rStyle w:val="HideTWBExt"/>
          <w:color w:val="auto"/>
        </w:rPr>
        <w:t>&lt;/NumAm&gt;</w:t>
      </w:r>
    </w:p>
    <w:p w14:paraId="4FC44E7D"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3903EE19" w14:textId="77777777" w:rsidR="00A0127A" w:rsidRPr="002F0BCE" w:rsidRDefault="00A0127A" w:rsidP="00A0127A">
      <w:pPr>
        <w:pStyle w:val="NormalBold"/>
      </w:pPr>
      <w:r w:rsidRPr="002F0BCE">
        <w:rPr>
          <w:rStyle w:val="HideTWBExt"/>
          <w:b w:val="0"/>
          <w:color w:val="auto"/>
        </w:rPr>
        <w:t>&lt;/RepeatBlock-By&gt;</w:t>
      </w:r>
    </w:p>
    <w:p w14:paraId="66D2030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1CA39F9" w14:textId="77777777" w:rsidR="00A0127A" w:rsidRPr="002F0BCE" w:rsidRDefault="00A0127A" w:rsidP="00A0127A">
      <w:pPr>
        <w:pStyle w:val="NormalBold"/>
      </w:pPr>
      <w:r w:rsidRPr="002F0BCE">
        <w:rPr>
          <w:rStyle w:val="HideTWBExt"/>
          <w:color w:val="auto"/>
        </w:rPr>
        <w:t>&lt;Article&gt;</w:t>
      </w:r>
      <w:r w:rsidRPr="002F0BCE">
        <w:t>Članak 17. – stavak 2.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40E15F8" w14:textId="77777777" w:rsidTr="00E96747">
        <w:trPr>
          <w:trHeight w:hRule="exact" w:val="240"/>
          <w:jc w:val="center"/>
        </w:trPr>
        <w:tc>
          <w:tcPr>
            <w:tcW w:w="9752" w:type="dxa"/>
            <w:gridSpan w:val="2"/>
            <w:tcBorders>
              <w:top w:val="nil"/>
              <w:left w:val="nil"/>
              <w:bottom w:val="nil"/>
              <w:right w:val="nil"/>
            </w:tcBorders>
          </w:tcPr>
          <w:p w14:paraId="661EBB8E" w14:textId="77777777" w:rsidR="00A0127A" w:rsidRPr="002F0BCE" w:rsidRDefault="00A0127A" w:rsidP="00E96747"/>
        </w:tc>
      </w:tr>
      <w:tr w:rsidR="00F2499C" w:rsidRPr="002F0BCE" w14:paraId="412EE4CF" w14:textId="77777777" w:rsidTr="00E96747">
        <w:trPr>
          <w:trHeight w:val="240"/>
          <w:jc w:val="center"/>
        </w:trPr>
        <w:tc>
          <w:tcPr>
            <w:tcW w:w="4876" w:type="dxa"/>
            <w:tcBorders>
              <w:top w:val="nil"/>
              <w:left w:val="nil"/>
              <w:bottom w:val="nil"/>
              <w:right w:val="nil"/>
            </w:tcBorders>
          </w:tcPr>
          <w:p w14:paraId="6B6DADB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9AD875D" w14:textId="77777777" w:rsidR="00A0127A" w:rsidRPr="002F0BCE" w:rsidRDefault="00A0127A" w:rsidP="00E96747">
            <w:pPr>
              <w:pStyle w:val="AmColumnHeading"/>
            </w:pPr>
            <w:r w:rsidRPr="002F0BCE">
              <w:t>Izmjena</w:t>
            </w:r>
          </w:p>
        </w:tc>
      </w:tr>
      <w:tr w:rsidR="00F2499C" w:rsidRPr="002F0BCE" w14:paraId="3A780E86" w14:textId="77777777" w:rsidTr="00E96747">
        <w:trPr>
          <w:jc w:val="center"/>
        </w:trPr>
        <w:tc>
          <w:tcPr>
            <w:tcW w:w="4876" w:type="dxa"/>
            <w:tcBorders>
              <w:top w:val="nil"/>
              <w:left w:val="nil"/>
              <w:bottom w:val="nil"/>
              <w:right w:val="nil"/>
            </w:tcBorders>
          </w:tcPr>
          <w:p w14:paraId="3F0CB3DD" w14:textId="77777777" w:rsidR="00A0127A" w:rsidRPr="002F0BCE" w:rsidRDefault="00A0127A" w:rsidP="00E96747">
            <w:pPr>
              <w:pStyle w:val="Normal6a"/>
            </w:pPr>
            <w:r w:rsidRPr="002F0BCE">
              <w:t>e.</w:t>
            </w:r>
            <w:r w:rsidRPr="002F0BCE">
              <w:tab/>
            </w:r>
            <w:r w:rsidRPr="002F0BCE">
              <w:rPr>
                <w:b/>
                <w:bCs/>
                <w:i/>
                <w:iCs/>
              </w:rPr>
              <w:t>neovisno tijelo ili</w:t>
            </w:r>
            <w:r w:rsidRPr="002F0BCE">
              <w:rPr>
                <w:i/>
                <w:iCs/>
              </w:rPr>
              <w:t xml:space="preserve"> </w:t>
            </w:r>
            <w:r w:rsidRPr="002F0BCE">
              <w:t>mehanizam za praćenje djelotvorne primjene sporazuma ili dogovora;</w:t>
            </w:r>
          </w:p>
        </w:tc>
        <w:tc>
          <w:tcPr>
            <w:tcW w:w="4876" w:type="dxa"/>
            <w:tcBorders>
              <w:top w:val="nil"/>
              <w:left w:val="nil"/>
              <w:bottom w:val="nil"/>
              <w:right w:val="nil"/>
            </w:tcBorders>
          </w:tcPr>
          <w:p w14:paraId="655CF6E1" w14:textId="77777777" w:rsidR="00A0127A" w:rsidRPr="002F0BCE" w:rsidRDefault="00A0127A" w:rsidP="00E96747">
            <w:pPr>
              <w:pStyle w:val="Normal6a"/>
            </w:pPr>
            <w:r w:rsidRPr="002F0BCE">
              <w:t>e.</w:t>
            </w:r>
            <w:r w:rsidRPr="002F0BCE">
              <w:tab/>
              <w:t>mehanizam za praćenje djelotvorne primjene sporazuma ili dogovora;</w:t>
            </w:r>
          </w:p>
        </w:tc>
      </w:tr>
    </w:tbl>
    <w:p w14:paraId="2AD1FD0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4E4C0EB" w14:textId="77777777" w:rsidR="00A0127A" w:rsidRPr="002F0BCE" w:rsidRDefault="00A0127A" w:rsidP="00A0127A">
      <w:r w:rsidRPr="002F0BCE">
        <w:rPr>
          <w:rStyle w:val="HideTWBExt"/>
          <w:color w:val="auto"/>
        </w:rPr>
        <w:t>&lt;/Amend&gt;</w:t>
      </w:r>
    </w:p>
    <w:p w14:paraId="45C0F4E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1227</w:t>
      </w:r>
      <w:r w:rsidRPr="002F0BCE">
        <w:rPr>
          <w:rStyle w:val="HideTWBExt"/>
          <w:color w:val="auto"/>
        </w:rPr>
        <w:t>&lt;/NumAm&gt;</w:t>
      </w:r>
    </w:p>
    <w:p w14:paraId="167FFAB7"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46C20C2E" w14:textId="77777777" w:rsidR="00A0127A" w:rsidRPr="002F0BCE" w:rsidRDefault="00A0127A" w:rsidP="00A0127A">
      <w:pPr>
        <w:pStyle w:val="NormalBold"/>
      </w:pPr>
      <w:r w:rsidRPr="002F0BCE">
        <w:rPr>
          <w:rStyle w:val="HideTWBExt"/>
          <w:b w:val="0"/>
          <w:color w:val="auto"/>
        </w:rPr>
        <w:t>&lt;/RepeatBlock-By&gt;</w:t>
      </w:r>
    </w:p>
    <w:p w14:paraId="1D5A286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6CD2CF9" w14:textId="77777777" w:rsidR="00A0127A" w:rsidRPr="002F0BCE" w:rsidRDefault="00A0127A" w:rsidP="00A0127A">
      <w:pPr>
        <w:pStyle w:val="NormalBold"/>
      </w:pPr>
      <w:r w:rsidRPr="002F0BCE">
        <w:rPr>
          <w:rStyle w:val="HideTWBExt"/>
          <w:color w:val="auto"/>
        </w:rPr>
        <w:t>&lt;Article&gt;</w:t>
      </w:r>
      <w:r w:rsidRPr="002F0BCE">
        <w:t>Članak 17. – stavak 2. – točka f</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E0ADDDE" w14:textId="77777777" w:rsidTr="00E96747">
        <w:trPr>
          <w:trHeight w:hRule="exact" w:val="240"/>
          <w:jc w:val="center"/>
        </w:trPr>
        <w:tc>
          <w:tcPr>
            <w:tcW w:w="9752" w:type="dxa"/>
            <w:gridSpan w:val="2"/>
            <w:tcBorders>
              <w:top w:val="nil"/>
              <w:left w:val="nil"/>
              <w:bottom w:val="nil"/>
              <w:right w:val="nil"/>
            </w:tcBorders>
          </w:tcPr>
          <w:p w14:paraId="2843045B" w14:textId="77777777" w:rsidR="00A0127A" w:rsidRPr="002F0BCE" w:rsidRDefault="00A0127A" w:rsidP="00E96747"/>
        </w:tc>
      </w:tr>
      <w:tr w:rsidR="00F2499C" w:rsidRPr="002F0BCE" w14:paraId="58720CAA" w14:textId="77777777" w:rsidTr="00E96747">
        <w:trPr>
          <w:trHeight w:val="240"/>
          <w:jc w:val="center"/>
        </w:trPr>
        <w:tc>
          <w:tcPr>
            <w:tcW w:w="4876" w:type="dxa"/>
            <w:tcBorders>
              <w:top w:val="nil"/>
              <w:left w:val="nil"/>
              <w:bottom w:val="nil"/>
              <w:right w:val="nil"/>
            </w:tcBorders>
          </w:tcPr>
          <w:p w14:paraId="71EE5A1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0026F3B" w14:textId="77777777" w:rsidR="00A0127A" w:rsidRPr="002F0BCE" w:rsidRDefault="00A0127A" w:rsidP="00E96747">
            <w:pPr>
              <w:pStyle w:val="AmColumnHeading"/>
            </w:pPr>
            <w:r w:rsidRPr="002F0BCE">
              <w:t>Izmjena</w:t>
            </w:r>
          </w:p>
        </w:tc>
      </w:tr>
      <w:tr w:rsidR="00F2499C" w:rsidRPr="002F0BCE" w14:paraId="62D317AD" w14:textId="77777777" w:rsidTr="00E96747">
        <w:trPr>
          <w:jc w:val="center"/>
        </w:trPr>
        <w:tc>
          <w:tcPr>
            <w:tcW w:w="4876" w:type="dxa"/>
            <w:tcBorders>
              <w:top w:val="nil"/>
              <w:left w:val="nil"/>
              <w:bottom w:val="nil"/>
              <w:right w:val="nil"/>
            </w:tcBorders>
          </w:tcPr>
          <w:p w14:paraId="2A5CB49E" w14:textId="77777777" w:rsidR="00A0127A" w:rsidRPr="002F0BCE" w:rsidRDefault="00A0127A" w:rsidP="00E96747">
            <w:pPr>
              <w:pStyle w:val="Normal6a"/>
            </w:pPr>
            <w:r w:rsidRPr="002F0BCE">
              <w:t>f.</w:t>
            </w:r>
            <w:r w:rsidRPr="002F0BCE">
              <w:tab/>
              <w:t xml:space="preserve">posljedice u slučaju kršenja sporazuma ili dogovora </w:t>
            </w:r>
            <w:r w:rsidRPr="002F0BCE">
              <w:rPr>
                <w:b/>
                <w:bCs/>
                <w:i/>
                <w:iCs/>
              </w:rPr>
              <w:t>ili znatnih promjena koje negativno utječu na situaciju u trećoj zemlji</w:t>
            </w:r>
            <w:r w:rsidRPr="002F0BCE">
              <w:t>.</w:t>
            </w:r>
          </w:p>
        </w:tc>
        <w:tc>
          <w:tcPr>
            <w:tcW w:w="4876" w:type="dxa"/>
            <w:tcBorders>
              <w:top w:val="nil"/>
              <w:left w:val="nil"/>
              <w:bottom w:val="nil"/>
              <w:right w:val="nil"/>
            </w:tcBorders>
          </w:tcPr>
          <w:p w14:paraId="4189E997" w14:textId="77777777" w:rsidR="00A0127A" w:rsidRPr="002F0BCE" w:rsidRDefault="00A0127A" w:rsidP="00E96747">
            <w:pPr>
              <w:pStyle w:val="Normal6a"/>
            </w:pPr>
            <w:r w:rsidRPr="002F0BCE">
              <w:t>f.</w:t>
            </w:r>
            <w:r w:rsidRPr="002F0BCE">
              <w:tab/>
              <w:t>posljedice u slučaju kršenja sporazuma ili dogovora.</w:t>
            </w:r>
          </w:p>
        </w:tc>
      </w:tr>
    </w:tbl>
    <w:p w14:paraId="57402F2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45E9754" w14:textId="77777777" w:rsidR="00A0127A" w:rsidRPr="002F0BCE" w:rsidRDefault="00A0127A" w:rsidP="00A0127A">
      <w:r w:rsidRPr="002F0BCE">
        <w:rPr>
          <w:rStyle w:val="HideTWBExt"/>
          <w:color w:val="auto"/>
        </w:rPr>
        <w:t>&lt;/Amend&gt;</w:t>
      </w:r>
    </w:p>
    <w:p w14:paraId="1380DB8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1228</w:t>
      </w:r>
      <w:r w:rsidRPr="002F0BCE">
        <w:rPr>
          <w:rStyle w:val="HideTWBExt"/>
          <w:color w:val="auto"/>
        </w:rPr>
        <w:t>&lt;/NumAm&gt;</w:t>
      </w:r>
    </w:p>
    <w:p w14:paraId="5172AAA0"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37089B23" w14:textId="77777777" w:rsidR="00A0127A" w:rsidRPr="002F0BCE" w:rsidRDefault="00A0127A" w:rsidP="00A0127A">
      <w:pPr>
        <w:pStyle w:val="NormalBold"/>
      </w:pPr>
      <w:r w:rsidRPr="002F0BCE">
        <w:rPr>
          <w:rStyle w:val="HideTWBExt"/>
          <w:b w:val="0"/>
          <w:color w:val="auto"/>
        </w:rPr>
        <w:t>&lt;/RepeatBlock-By&gt;</w:t>
      </w:r>
    </w:p>
    <w:p w14:paraId="60344D7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18D3143" w14:textId="77777777" w:rsidR="00A0127A" w:rsidRPr="002F0BCE" w:rsidRDefault="00A0127A" w:rsidP="00A0127A">
      <w:pPr>
        <w:pStyle w:val="NormalBold"/>
      </w:pPr>
      <w:r w:rsidRPr="002F0BCE">
        <w:rPr>
          <w:rStyle w:val="HideTWBExt"/>
          <w:color w:val="auto"/>
        </w:rPr>
        <w:t>&lt;Article&gt;</w:t>
      </w:r>
      <w:r w:rsidRPr="002F0BCE">
        <w:t>Članak 17. – stavak 2. – točka f</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E672AD0" w14:textId="77777777" w:rsidTr="00E96747">
        <w:trPr>
          <w:trHeight w:hRule="exact" w:val="240"/>
          <w:jc w:val="center"/>
        </w:trPr>
        <w:tc>
          <w:tcPr>
            <w:tcW w:w="9752" w:type="dxa"/>
            <w:gridSpan w:val="2"/>
            <w:tcBorders>
              <w:top w:val="nil"/>
              <w:left w:val="nil"/>
              <w:bottom w:val="nil"/>
              <w:right w:val="nil"/>
            </w:tcBorders>
          </w:tcPr>
          <w:p w14:paraId="30A7BF6B" w14:textId="77777777" w:rsidR="00A0127A" w:rsidRPr="002F0BCE" w:rsidRDefault="00A0127A" w:rsidP="00E96747"/>
        </w:tc>
      </w:tr>
      <w:tr w:rsidR="00F2499C" w:rsidRPr="002F0BCE" w14:paraId="49A54F5D" w14:textId="77777777" w:rsidTr="00E96747">
        <w:trPr>
          <w:trHeight w:val="240"/>
          <w:jc w:val="center"/>
        </w:trPr>
        <w:tc>
          <w:tcPr>
            <w:tcW w:w="4876" w:type="dxa"/>
            <w:tcBorders>
              <w:top w:val="nil"/>
              <w:left w:val="nil"/>
              <w:bottom w:val="nil"/>
              <w:right w:val="nil"/>
            </w:tcBorders>
          </w:tcPr>
          <w:p w14:paraId="46E2373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F6D2806" w14:textId="77777777" w:rsidR="00A0127A" w:rsidRPr="002F0BCE" w:rsidRDefault="00A0127A" w:rsidP="00E96747">
            <w:pPr>
              <w:pStyle w:val="AmColumnHeading"/>
            </w:pPr>
            <w:r w:rsidRPr="002F0BCE">
              <w:t>Izmjena</w:t>
            </w:r>
          </w:p>
        </w:tc>
      </w:tr>
      <w:tr w:rsidR="00F2499C" w:rsidRPr="002F0BCE" w14:paraId="3047A976" w14:textId="77777777" w:rsidTr="00E96747">
        <w:trPr>
          <w:jc w:val="center"/>
        </w:trPr>
        <w:tc>
          <w:tcPr>
            <w:tcW w:w="4876" w:type="dxa"/>
            <w:tcBorders>
              <w:top w:val="nil"/>
              <w:left w:val="nil"/>
              <w:bottom w:val="nil"/>
              <w:right w:val="nil"/>
            </w:tcBorders>
          </w:tcPr>
          <w:p w14:paraId="65E26CE3" w14:textId="77777777" w:rsidR="00A0127A" w:rsidRPr="002F0BCE" w:rsidRDefault="00A0127A" w:rsidP="00E96747">
            <w:pPr>
              <w:pStyle w:val="Normal6a"/>
            </w:pPr>
            <w:r w:rsidRPr="002F0BCE">
              <w:t>f.</w:t>
            </w:r>
            <w:r w:rsidRPr="002F0BCE">
              <w:tab/>
              <w:t>posljedice u slučaju kršenja sporazuma ili dogovora ili znatnih promjena koje negativno utječu na situaciju u trećoj zemlji</w:t>
            </w:r>
            <w:r w:rsidRPr="002F0BCE">
              <w:rPr>
                <w:b/>
                <w:bCs/>
                <w:i/>
                <w:iCs/>
              </w:rPr>
              <w:t>.</w:t>
            </w:r>
          </w:p>
        </w:tc>
        <w:tc>
          <w:tcPr>
            <w:tcW w:w="4876" w:type="dxa"/>
            <w:tcBorders>
              <w:top w:val="nil"/>
              <w:left w:val="nil"/>
              <w:bottom w:val="nil"/>
              <w:right w:val="nil"/>
            </w:tcBorders>
          </w:tcPr>
          <w:p w14:paraId="3A7832F5" w14:textId="77777777" w:rsidR="00A0127A" w:rsidRPr="002F0BCE" w:rsidRDefault="00A0127A" w:rsidP="00E96747">
            <w:pPr>
              <w:pStyle w:val="Normal6a"/>
            </w:pPr>
            <w:r w:rsidRPr="002F0BCE">
              <w:t>f.</w:t>
            </w:r>
            <w:r w:rsidRPr="002F0BCE">
              <w:tab/>
              <w:t>posljedice u slučaju kršenja sporazuma ili dogovora ili znatnih promjena koje negativno utječu na situaciju u trećoj zemlji</w:t>
            </w:r>
            <w:r w:rsidRPr="002F0BCE">
              <w:rPr>
                <w:b/>
                <w:bCs/>
                <w:i/>
                <w:iCs/>
              </w:rPr>
              <w:t>;</w:t>
            </w:r>
          </w:p>
        </w:tc>
      </w:tr>
    </w:tbl>
    <w:p w14:paraId="483CE02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26FC1D5" w14:textId="77777777" w:rsidR="00A0127A" w:rsidRPr="002F0BCE" w:rsidRDefault="00A0127A" w:rsidP="00A0127A">
      <w:r w:rsidRPr="002F0BCE">
        <w:rPr>
          <w:rStyle w:val="HideTWBExt"/>
          <w:color w:val="auto"/>
        </w:rPr>
        <w:t>&lt;/Amend&gt;</w:t>
      </w:r>
    </w:p>
    <w:p w14:paraId="4D63740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1229</w:t>
      </w:r>
      <w:r w:rsidRPr="002F0BCE">
        <w:rPr>
          <w:rStyle w:val="HideTWBExt"/>
          <w:color w:val="auto"/>
        </w:rPr>
        <w:t>&lt;/NumAm&gt;</w:t>
      </w:r>
    </w:p>
    <w:p w14:paraId="7B67FA26"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5EF4856E" w14:textId="77777777" w:rsidR="00A0127A" w:rsidRPr="002F0BCE" w:rsidRDefault="00A0127A" w:rsidP="00A0127A">
      <w:pPr>
        <w:pStyle w:val="NormalBold"/>
      </w:pPr>
      <w:r w:rsidRPr="002F0BCE">
        <w:rPr>
          <w:rStyle w:val="HideTWBExt"/>
          <w:b w:val="0"/>
          <w:color w:val="auto"/>
        </w:rPr>
        <w:t>&lt;/RepeatBlock-By&gt;</w:t>
      </w:r>
    </w:p>
    <w:p w14:paraId="65AFB01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003481C" w14:textId="77777777" w:rsidR="00A0127A" w:rsidRPr="002F0BCE" w:rsidRDefault="00A0127A" w:rsidP="00A0127A">
      <w:pPr>
        <w:pStyle w:val="NormalBold"/>
      </w:pPr>
      <w:r w:rsidRPr="002F0BCE">
        <w:rPr>
          <w:rStyle w:val="HideTWBExt"/>
          <w:color w:val="auto"/>
        </w:rPr>
        <w:t>&lt;Article&gt;</w:t>
      </w:r>
      <w:r w:rsidRPr="002F0BCE">
        <w:t>Članak 17. – stavak 2. – točka fa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CD97EBF" w14:textId="77777777" w:rsidTr="00E96747">
        <w:trPr>
          <w:trHeight w:hRule="exact" w:val="240"/>
          <w:jc w:val="center"/>
        </w:trPr>
        <w:tc>
          <w:tcPr>
            <w:tcW w:w="9752" w:type="dxa"/>
            <w:gridSpan w:val="2"/>
            <w:tcBorders>
              <w:top w:val="nil"/>
              <w:left w:val="nil"/>
              <w:bottom w:val="nil"/>
              <w:right w:val="nil"/>
            </w:tcBorders>
          </w:tcPr>
          <w:p w14:paraId="38F22746" w14:textId="77777777" w:rsidR="00A0127A" w:rsidRPr="002F0BCE" w:rsidRDefault="00A0127A" w:rsidP="00E96747"/>
        </w:tc>
      </w:tr>
      <w:tr w:rsidR="00F2499C" w:rsidRPr="002F0BCE" w14:paraId="740EF591" w14:textId="77777777" w:rsidTr="00E96747">
        <w:trPr>
          <w:trHeight w:val="240"/>
          <w:jc w:val="center"/>
        </w:trPr>
        <w:tc>
          <w:tcPr>
            <w:tcW w:w="4876" w:type="dxa"/>
            <w:tcBorders>
              <w:top w:val="nil"/>
              <w:left w:val="nil"/>
              <w:bottom w:val="nil"/>
              <w:right w:val="nil"/>
            </w:tcBorders>
          </w:tcPr>
          <w:p w14:paraId="7EE048D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D56552F" w14:textId="77777777" w:rsidR="00A0127A" w:rsidRPr="002F0BCE" w:rsidRDefault="00A0127A" w:rsidP="00E96747">
            <w:pPr>
              <w:pStyle w:val="AmColumnHeading"/>
            </w:pPr>
            <w:r w:rsidRPr="002F0BCE">
              <w:t>Izmjena</w:t>
            </w:r>
          </w:p>
        </w:tc>
      </w:tr>
      <w:tr w:rsidR="00F2499C" w:rsidRPr="002F0BCE" w14:paraId="5CD473F7" w14:textId="77777777" w:rsidTr="00E96747">
        <w:trPr>
          <w:jc w:val="center"/>
        </w:trPr>
        <w:tc>
          <w:tcPr>
            <w:tcW w:w="4876" w:type="dxa"/>
            <w:tcBorders>
              <w:top w:val="nil"/>
              <w:left w:val="nil"/>
              <w:bottom w:val="nil"/>
              <w:right w:val="nil"/>
            </w:tcBorders>
          </w:tcPr>
          <w:p w14:paraId="7CEFA180" w14:textId="77777777" w:rsidR="00A0127A" w:rsidRPr="002F0BCE" w:rsidRDefault="00A0127A" w:rsidP="00E96747">
            <w:pPr>
              <w:pStyle w:val="Normal6a"/>
            </w:pPr>
          </w:p>
        </w:tc>
        <w:tc>
          <w:tcPr>
            <w:tcW w:w="4876" w:type="dxa"/>
            <w:tcBorders>
              <w:top w:val="nil"/>
              <w:left w:val="nil"/>
              <w:bottom w:val="nil"/>
              <w:right w:val="nil"/>
            </w:tcBorders>
          </w:tcPr>
          <w:p w14:paraId="1013A603" w14:textId="77777777" w:rsidR="00A0127A" w:rsidRPr="002F0BCE" w:rsidRDefault="00A0127A" w:rsidP="00E96747">
            <w:pPr>
              <w:pStyle w:val="Normal6a"/>
            </w:pPr>
            <w:r w:rsidRPr="002F0BCE">
              <w:rPr>
                <w:b/>
                <w:i/>
              </w:rPr>
              <w:t>fa.</w:t>
            </w:r>
            <w:r w:rsidRPr="002F0BCE">
              <w:tab/>
            </w:r>
            <w:r w:rsidRPr="002F0BCE">
              <w:rPr>
                <w:b/>
                <w:i/>
              </w:rPr>
              <w:t>uvjeti i snažne zaštitne mjere za maloljetnike bez pratnje, uključujući skrb primjerenu djetetu i jamstva sigurnosti i dobrobiti tijekom cijelog postupka vraćanja.</w:t>
            </w:r>
          </w:p>
        </w:tc>
      </w:tr>
    </w:tbl>
    <w:p w14:paraId="5D71B16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DAED098" w14:textId="77777777" w:rsidR="00A0127A" w:rsidRPr="002F0BCE" w:rsidRDefault="00A0127A" w:rsidP="00A0127A">
      <w:r w:rsidRPr="002F0BCE">
        <w:rPr>
          <w:rStyle w:val="HideTWBExt"/>
          <w:color w:val="auto"/>
        </w:rPr>
        <w:t>&lt;/Amend&gt;</w:t>
      </w:r>
    </w:p>
    <w:p w14:paraId="1B40122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1230</w:t>
      </w:r>
      <w:r w:rsidRPr="002F0BCE">
        <w:rPr>
          <w:rStyle w:val="HideTWBExt"/>
          <w:color w:val="auto"/>
        </w:rPr>
        <w:t>&lt;/NumAm&gt;</w:t>
      </w:r>
    </w:p>
    <w:p w14:paraId="04050324" w14:textId="77777777" w:rsidR="00A0127A" w:rsidRPr="002F0BCE" w:rsidRDefault="00A0127A" w:rsidP="00A0127A">
      <w:pPr>
        <w:pStyle w:val="NormalBold"/>
      </w:pPr>
      <w:r w:rsidRPr="002F0BCE">
        <w:rPr>
          <w:rStyle w:val="HideTWBExt"/>
          <w:b w:val="0"/>
          <w:color w:val="auto"/>
        </w:rPr>
        <w:t>&lt;RepeatBlock-By&gt;&lt;Members&gt;</w:t>
      </w:r>
      <w:r w:rsidRPr="002F0BCE">
        <w:t>Ana Miguel Pedro</w:t>
      </w:r>
      <w:r w:rsidRPr="002F0BCE">
        <w:rPr>
          <w:rStyle w:val="HideTWBExt"/>
          <w:b w:val="0"/>
          <w:color w:val="auto"/>
        </w:rPr>
        <w:t>&lt;/Members&gt;</w:t>
      </w:r>
    </w:p>
    <w:p w14:paraId="4F562C8E" w14:textId="77777777" w:rsidR="00A0127A" w:rsidRPr="002F0BCE" w:rsidRDefault="00A0127A" w:rsidP="00A0127A">
      <w:pPr>
        <w:pStyle w:val="NormalBold"/>
      </w:pPr>
      <w:r w:rsidRPr="002F0BCE">
        <w:rPr>
          <w:rStyle w:val="HideTWBExt"/>
          <w:b w:val="0"/>
          <w:color w:val="auto"/>
        </w:rPr>
        <w:t>&lt;/RepeatBlock-By&gt;</w:t>
      </w:r>
    </w:p>
    <w:p w14:paraId="37F8316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78D2DBD" w14:textId="77777777" w:rsidR="00A0127A" w:rsidRPr="002F0BCE" w:rsidRDefault="00A0127A" w:rsidP="00A0127A">
      <w:pPr>
        <w:pStyle w:val="NormalBold"/>
      </w:pPr>
      <w:r w:rsidRPr="002F0BCE">
        <w:rPr>
          <w:rStyle w:val="HideTWBExt"/>
          <w:color w:val="auto"/>
        </w:rPr>
        <w:t>&lt;Article&gt;</w:t>
      </w:r>
      <w:r w:rsidRPr="002F0BCE">
        <w:t>Članak 17. – stavak 2.a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2719CDF" w14:textId="77777777" w:rsidTr="00E96747">
        <w:trPr>
          <w:trHeight w:hRule="exact" w:val="240"/>
          <w:jc w:val="center"/>
        </w:trPr>
        <w:tc>
          <w:tcPr>
            <w:tcW w:w="9752" w:type="dxa"/>
            <w:gridSpan w:val="2"/>
            <w:tcBorders>
              <w:top w:val="nil"/>
              <w:left w:val="nil"/>
              <w:bottom w:val="nil"/>
              <w:right w:val="nil"/>
            </w:tcBorders>
          </w:tcPr>
          <w:p w14:paraId="0E209144" w14:textId="77777777" w:rsidR="00A0127A" w:rsidRPr="002F0BCE" w:rsidRDefault="00A0127A" w:rsidP="00E96747"/>
        </w:tc>
      </w:tr>
      <w:tr w:rsidR="00F2499C" w:rsidRPr="002F0BCE" w14:paraId="3F3BE121" w14:textId="77777777" w:rsidTr="00E96747">
        <w:trPr>
          <w:trHeight w:val="240"/>
          <w:jc w:val="center"/>
        </w:trPr>
        <w:tc>
          <w:tcPr>
            <w:tcW w:w="4876" w:type="dxa"/>
            <w:tcBorders>
              <w:top w:val="nil"/>
              <w:left w:val="nil"/>
              <w:bottom w:val="nil"/>
              <w:right w:val="nil"/>
            </w:tcBorders>
          </w:tcPr>
          <w:p w14:paraId="2B9BCF3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36906F0" w14:textId="77777777" w:rsidR="00A0127A" w:rsidRPr="002F0BCE" w:rsidRDefault="00A0127A" w:rsidP="00E96747">
            <w:pPr>
              <w:pStyle w:val="AmColumnHeading"/>
            </w:pPr>
            <w:r w:rsidRPr="002F0BCE">
              <w:t>Izmjena</w:t>
            </w:r>
          </w:p>
        </w:tc>
      </w:tr>
      <w:tr w:rsidR="00F2499C" w:rsidRPr="002F0BCE" w14:paraId="546AADFB" w14:textId="77777777" w:rsidTr="00E96747">
        <w:trPr>
          <w:jc w:val="center"/>
        </w:trPr>
        <w:tc>
          <w:tcPr>
            <w:tcW w:w="4876" w:type="dxa"/>
            <w:tcBorders>
              <w:top w:val="nil"/>
              <w:left w:val="nil"/>
              <w:bottom w:val="nil"/>
              <w:right w:val="nil"/>
            </w:tcBorders>
          </w:tcPr>
          <w:p w14:paraId="773894D0" w14:textId="77777777" w:rsidR="00A0127A" w:rsidRPr="002F0BCE" w:rsidRDefault="00A0127A" w:rsidP="00E96747">
            <w:pPr>
              <w:pStyle w:val="Normal6a"/>
            </w:pPr>
          </w:p>
        </w:tc>
        <w:tc>
          <w:tcPr>
            <w:tcW w:w="4876" w:type="dxa"/>
            <w:tcBorders>
              <w:top w:val="nil"/>
              <w:left w:val="nil"/>
              <w:bottom w:val="nil"/>
              <w:right w:val="nil"/>
            </w:tcBorders>
          </w:tcPr>
          <w:p w14:paraId="50B1E9FF" w14:textId="77777777" w:rsidR="00A0127A" w:rsidRPr="002F0BCE" w:rsidRDefault="00A0127A" w:rsidP="00E96747">
            <w:pPr>
              <w:pStyle w:val="Normal6a"/>
            </w:pPr>
            <w:r w:rsidRPr="002F0BCE">
              <w:rPr>
                <w:b/>
                <w:i/>
              </w:rPr>
              <w:t>2.a</w:t>
            </w:r>
            <w:r w:rsidRPr="002F0BCE">
              <w:tab/>
            </w:r>
            <w:r w:rsidRPr="002F0BCE">
              <w:rPr>
                <w:b/>
                <w:i/>
              </w:rPr>
              <w:t>Ako se sporazumom ili dogovorom u skladu sa stavkom 1. utvrđuju načini daljnjeg vraćanja u zemlju vraćanja iz članka 4. stavka 3. točki (a) do (f), sporazumom ili dogovorom, uz stavak 2., utvrđuje se sljedeće:</w:t>
            </w:r>
          </w:p>
        </w:tc>
      </w:tr>
      <w:tr w:rsidR="00F2499C" w:rsidRPr="002F0BCE" w14:paraId="5BC8C2B4" w14:textId="77777777" w:rsidTr="00E96747">
        <w:trPr>
          <w:jc w:val="center"/>
        </w:trPr>
        <w:tc>
          <w:tcPr>
            <w:tcW w:w="4876" w:type="dxa"/>
            <w:tcBorders>
              <w:top w:val="nil"/>
              <w:left w:val="nil"/>
              <w:bottom w:val="nil"/>
              <w:right w:val="nil"/>
            </w:tcBorders>
          </w:tcPr>
          <w:p w14:paraId="1BA167ED" w14:textId="77777777" w:rsidR="00A0127A" w:rsidRPr="002F0BCE" w:rsidRDefault="00A0127A" w:rsidP="00E96747">
            <w:pPr>
              <w:pStyle w:val="Normal6a"/>
            </w:pPr>
          </w:p>
        </w:tc>
        <w:tc>
          <w:tcPr>
            <w:tcW w:w="4876" w:type="dxa"/>
            <w:tcBorders>
              <w:top w:val="nil"/>
              <w:left w:val="nil"/>
              <w:bottom w:val="nil"/>
              <w:right w:val="nil"/>
            </w:tcBorders>
          </w:tcPr>
          <w:p w14:paraId="1A1CBE99" w14:textId="77777777" w:rsidR="00A0127A" w:rsidRPr="002F0BCE" w:rsidRDefault="00A0127A" w:rsidP="00E96747">
            <w:pPr>
              <w:pStyle w:val="Normal6a"/>
            </w:pPr>
            <w:r w:rsidRPr="002F0BCE">
              <w:rPr>
                <w:b/>
                <w:i/>
              </w:rPr>
              <w:t>a) posljedice u slučaju da daljnje vraćanje nije moguće;</w:t>
            </w:r>
          </w:p>
        </w:tc>
      </w:tr>
      <w:tr w:rsidR="00F2499C" w:rsidRPr="002F0BCE" w14:paraId="09F8D1B8" w14:textId="77777777" w:rsidTr="00E96747">
        <w:trPr>
          <w:jc w:val="center"/>
        </w:trPr>
        <w:tc>
          <w:tcPr>
            <w:tcW w:w="4876" w:type="dxa"/>
            <w:tcBorders>
              <w:top w:val="nil"/>
              <w:left w:val="nil"/>
              <w:bottom w:val="nil"/>
              <w:right w:val="nil"/>
            </w:tcBorders>
          </w:tcPr>
          <w:p w14:paraId="3FE26C66" w14:textId="77777777" w:rsidR="00A0127A" w:rsidRPr="002F0BCE" w:rsidRDefault="00A0127A" w:rsidP="00E96747">
            <w:pPr>
              <w:pStyle w:val="Normal6a"/>
            </w:pPr>
          </w:p>
        </w:tc>
        <w:tc>
          <w:tcPr>
            <w:tcW w:w="4876" w:type="dxa"/>
            <w:tcBorders>
              <w:top w:val="nil"/>
              <w:left w:val="nil"/>
              <w:bottom w:val="nil"/>
              <w:right w:val="nil"/>
            </w:tcBorders>
          </w:tcPr>
          <w:p w14:paraId="6C656C4E" w14:textId="77777777" w:rsidR="00A0127A" w:rsidRPr="002F0BCE" w:rsidRDefault="00A0127A" w:rsidP="00E96747">
            <w:pPr>
              <w:pStyle w:val="Normal6a"/>
            </w:pPr>
            <w:r w:rsidRPr="002F0BCE">
              <w:rPr>
                <w:b/>
                <w:i/>
              </w:rPr>
              <w:t>b) odgovarajuće obveze i odgovornosti države članice ili Unije i te treće zemlje;</w:t>
            </w:r>
          </w:p>
        </w:tc>
      </w:tr>
      <w:tr w:rsidR="00F2499C" w:rsidRPr="002F0BCE" w14:paraId="4021EB99" w14:textId="77777777" w:rsidTr="00E96747">
        <w:trPr>
          <w:jc w:val="center"/>
        </w:trPr>
        <w:tc>
          <w:tcPr>
            <w:tcW w:w="4876" w:type="dxa"/>
            <w:tcBorders>
              <w:top w:val="nil"/>
              <w:left w:val="nil"/>
              <w:bottom w:val="nil"/>
              <w:right w:val="nil"/>
            </w:tcBorders>
          </w:tcPr>
          <w:p w14:paraId="29922A2E" w14:textId="77777777" w:rsidR="00A0127A" w:rsidRPr="002F0BCE" w:rsidRDefault="00A0127A" w:rsidP="00E96747">
            <w:pPr>
              <w:pStyle w:val="Normal6a"/>
            </w:pPr>
          </w:p>
        </w:tc>
        <w:tc>
          <w:tcPr>
            <w:tcW w:w="4876" w:type="dxa"/>
            <w:tcBorders>
              <w:top w:val="nil"/>
              <w:left w:val="nil"/>
              <w:bottom w:val="nil"/>
              <w:right w:val="nil"/>
            </w:tcBorders>
          </w:tcPr>
          <w:p w14:paraId="6768F23D" w14:textId="77777777" w:rsidR="00A0127A" w:rsidRPr="002F0BCE" w:rsidRDefault="00A0127A" w:rsidP="00E96747">
            <w:pPr>
              <w:pStyle w:val="Normal6a"/>
            </w:pPr>
            <w:r w:rsidRPr="002F0BCE">
              <w:rPr>
                <w:b/>
                <w:i/>
              </w:rPr>
              <w:t>c) posljedice u slučaju znatnih promjena koje negativno utječu na situaciju u trećoj zemlji.</w:t>
            </w:r>
          </w:p>
        </w:tc>
      </w:tr>
      <w:tr w:rsidR="00F2499C" w:rsidRPr="002F0BCE" w14:paraId="6A65CD68" w14:textId="77777777" w:rsidTr="00E96747">
        <w:trPr>
          <w:jc w:val="center"/>
        </w:trPr>
        <w:tc>
          <w:tcPr>
            <w:tcW w:w="4876" w:type="dxa"/>
            <w:tcBorders>
              <w:top w:val="nil"/>
              <w:left w:val="nil"/>
              <w:bottom w:val="nil"/>
              <w:right w:val="nil"/>
            </w:tcBorders>
          </w:tcPr>
          <w:p w14:paraId="70581376" w14:textId="77777777" w:rsidR="00A0127A" w:rsidRPr="002F0BCE" w:rsidRDefault="00A0127A" w:rsidP="00E96747">
            <w:pPr>
              <w:pStyle w:val="Normal6a"/>
            </w:pPr>
          </w:p>
        </w:tc>
        <w:tc>
          <w:tcPr>
            <w:tcW w:w="4876" w:type="dxa"/>
            <w:tcBorders>
              <w:top w:val="nil"/>
              <w:left w:val="nil"/>
              <w:bottom w:val="nil"/>
              <w:right w:val="nil"/>
            </w:tcBorders>
          </w:tcPr>
          <w:p w14:paraId="7DEF8F9F" w14:textId="77777777" w:rsidR="00A0127A" w:rsidRPr="002F0BCE" w:rsidRDefault="00A0127A" w:rsidP="00E96747">
            <w:pPr>
              <w:pStyle w:val="Normal6a"/>
            </w:pPr>
            <w:r w:rsidRPr="002F0BCE">
              <w:rPr>
                <w:b/>
                <w:i/>
              </w:rPr>
              <w:t>d) neovisno tijelo ili mehanizam za praćenje djelotvorne primjene sporazuma ili dogovora;</w:t>
            </w:r>
          </w:p>
        </w:tc>
      </w:tr>
      <w:tr w:rsidR="00F2499C" w:rsidRPr="002F0BCE" w14:paraId="091971C2" w14:textId="77777777" w:rsidTr="00E96747">
        <w:trPr>
          <w:jc w:val="center"/>
        </w:trPr>
        <w:tc>
          <w:tcPr>
            <w:tcW w:w="4876" w:type="dxa"/>
            <w:tcBorders>
              <w:top w:val="nil"/>
              <w:left w:val="nil"/>
              <w:bottom w:val="nil"/>
              <w:right w:val="nil"/>
            </w:tcBorders>
          </w:tcPr>
          <w:p w14:paraId="5E85F85B" w14:textId="77777777" w:rsidR="00A0127A" w:rsidRPr="002F0BCE" w:rsidRDefault="00A0127A" w:rsidP="00E96747">
            <w:pPr>
              <w:pStyle w:val="Normal6a"/>
            </w:pPr>
          </w:p>
        </w:tc>
        <w:tc>
          <w:tcPr>
            <w:tcW w:w="4876" w:type="dxa"/>
            <w:tcBorders>
              <w:top w:val="nil"/>
              <w:left w:val="nil"/>
              <w:bottom w:val="nil"/>
              <w:right w:val="nil"/>
            </w:tcBorders>
          </w:tcPr>
          <w:p w14:paraId="54959246" w14:textId="77777777" w:rsidR="00A0127A" w:rsidRPr="002F0BCE" w:rsidRDefault="00A0127A" w:rsidP="00E96747">
            <w:pPr>
              <w:pStyle w:val="Normal6a"/>
            </w:pPr>
            <w:r w:rsidRPr="002F0BCE">
              <w:rPr>
                <w:b/>
                <w:i/>
              </w:rPr>
              <w:t>e) u skladu s prvim podstavkom, sporazum ili dogovor može uključivati uvjete za zadržavanje u trećoj zemlji.</w:t>
            </w:r>
          </w:p>
        </w:tc>
      </w:tr>
    </w:tbl>
    <w:p w14:paraId="302DC94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78FDCFE" w14:textId="77777777" w:rsidR="00A0127A" w:rsidRPr="002F0BCE" w:rsidRDefault="00A0127A" w:rsidP="00A0127A">
      <w:r w:rsidRPr="002F0BCE">
        <w:rPr>
          <w:rStyle w:val="HideTWBExt"/>
          <w:color w:val="auto"/>
        </w:rPr>
        <w:t>&lt;/Amend&gt;</w:t>
      </w:r>
    </w:p>
    <w:p w14:paraId="6A673BC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1231</w:t>
      </w:r>
      <w:r w:rsidRPr="002F0BCE">
        <w:rPr>
          <w:rStyle w:val="HideTWBExt"/>
          <w:color w:val="auto"/>
        </w:rPr>
        <w:t>&lt;/NumAm&gt;</w:t>
      </w:r>
    </w:p>
    <w:p w14:paraId="156E68B7"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47B3F944" w14:textId="77777777" w:rsidR="00A0127A" w:rsidRPr="002F0BCE" w:rsidRDefault="00A0127A" w:rsidP="00A0127A">
      <w:pPr>
        <w:pStyle w:val="NormalBold"/>
      </w:pPr>
      <w:r w:rsidRPr="002F0BCE">
        <w:rPr>
          <w:rStyle w:val="HideTWBExt"/>
          <w:b w:val="0"/>
          <w:color w:val="auto"/>
        </w:rPr>
        <w:t>&lt;/RepeatBlock-By&gt;</w:t>
      </w:r>
    </w:p>
    <w:p w14:paraId="5E6E75C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EAA19FB" w14:textId="77777777" w:rsidR="00A0127A" w:rsidRPr="002F0BCE" w:rsidRDefault="00A0127A" w:rsidP="00A0127A">
      <w:pPr>
        <w:pStyle w:val="NormalBold"/>
      </w:pPr>
      <w:r w:rsidRPr="002F0BCE">
        <w:rPr>
          <w:rStyle w:val="HideTWBExt"/>
          <w:color w:val="auto"/>
        </w:rPr>
        <w:t>&lt;Article&gt;</w:t>
      </w:r>
      <w:r w:rsidRPr="002F0BCE">
        <w:t>Članak 17. – stavak 2.a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8CA96F4" w14:textId="77777777" w:rsidTr="00E96747">
        <w:trPr>
          <w:trHeight w:hRule="exact" w:val="240"/>
          <w:jc w:val="center"/>
        </w:trPr>
        <w:tc>
          <w:tcPr>
            <w:tcW w:w="9752" w:type="dxa"/>
            <w:gridSpan w:val="2"/>
            <w:tcBorders>
              <w:top w:val="nil"/>
              <w:left w:val="nil"/>
              <w:bottom w:val="nil"/>
              <w:right w:val="nil"/>
            </w:tcBorders>
          </w:tcPr>
          <w:p w14:paraId="6EB38A39" w14:textId="77777777" w:rsidR="00A0127A" w:rsidRPr="002F0BCE" w:rsidRDefault="00A0127A" w:rsidP="00E96747"/>
        </w:tc>
      </w:tr>
      <w:tr w:rsidR="00F2499C" w:rsidRPr="002F0BCE" w14:paraId="0F7B8C65" w14:textId="77777777" w:rsidTr="00E96747">
        <w:trPr>
          <w:trHeight w:val="240"/>
          <w:jc w:val="center"/>
        </w:trPr>
        <w:tc>
          <w:tcPr>
            <w:tcW w:w="4876" w:type="dxa"/>
            <w:tcBorders>
              <w:top w:val="nil"/>
              <w:left w:val="nil"/>
              <w:bottom w:val="nil"/>
              <w:right w:val="nil"/>
            </w:tcBorders>
          </w:tcPr>
          <w:p w14:paraId="0F0DFE5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6E3E2AB" w14:textId="77777777" w:rsidR="00A0127A" w:rsidRPr="002F0BCE" w:rsidRDefault="00A0127A" w:rsidP="00E96747">
            <w:pPr>
              <w:pStyle w:val="AmColumnHeading"/>
            </w:pPr>
            <w:r w:rsidRPr="002F0BCE">
              <w:t>Izmjena</w:t>
            </w:r>
          </w:p>
        </w:tc>
      </w:tr>
      <w:tr w:rsidR="00F2499C" w:rsidRPr="002F0BCE" w14:paraId="5DD5AAED" w14:textId="77777777" w:rsidTr="00E96747">
        <w:trPr>
          <w:jc w:val="center"/>
        </w:trPr>
        <w:tc>
          <w:tcPr>
            <w:tcW w:w="4876" w:type="dxa"/>
            <w:tcBorders>
              <w:top w:val="nil"/>
              <w:left w:val="nil"/>
              <w:bottom w:val="nil"/>
              <w:right w:val="nil"/>
            </w:tcBorders>
          </w:tcPr>
          <w:p w14:paraId="11C5C31B" w14:textId="77777777" w:rsidR="00A0127A" w:rsidRPr="002F0BCE" w:rsidRDefault="00A0127A" w:rsidP="00E96747">
            <w:pPr>
              <w:pStyle w:val="Normal6a"/>
            </w:pPr>
          </w:p>
        </w:tc>
        <w:tc>
          <w:tcPr>
            <w:tcW w:w="4876" w:type="dxa"/>
            <w:tcBorders>
              <w:top w:val="nil"/>
              <w:left w:val="nil"/>
              <w:bottom w:val="nil"/>
              <w:right w:val="nil"/>
            </w:tcBorders>
          </w:tcPr>
          <w:p w14:paraId="6ADA9010" w14:textId="77777777" w:rsidR="00A0127A" w:rsidRPr="002F0BCE" w:rsidRDefault="00A0127A" w:rsidP="00E96747">
            <w:pPr>
              <w:pStyle w:val="Normal6a"/>
            </w:pPr>
            <w:r w:rsidRPr="002F0BCE">
              <w:rPr>
                <w:b/>
                <w:i/>
              </w:rPr>
              <w:t>2.a</w:t>
            </w:r>
            <w:r w:rsidRPr="002F0BCE">
              <w:tab/>
            </w:r>
            <w:r w:rsidRPr="002F0BCE">
              <w:rPr>
                <w:b/>
                <w:i/>
              </w:rPr>
              <w:t>Ako se sporazumom ili dogovorom u skladu sa stavkom 1. utvrđuju načini daljnjeg vraćanja u zemlju vraćanja iz članka 4. stavka 3. točki (a) do (f), sporazumom ili dogovorom, uz stavak 2., utvrđuje se sljedeće:</w:t>
            </w:r>
          </w:p>
        </w:tc>
      </w:tr>
      <w:tr w:rsidR="00F2499C" w:rsidRPr="002F0BCE" w14:paraId="5D00F58F" w14:textId="77777777" w:rsidTr="00E96747">
        <w:trPr>
          <w:jc w:val="center"/>
        </w:trPr>
        <w:tc>
          <w:tcPr>
            <w:tcW w:w="4876" w:type="dxa"/>
            <w:tcBorders>
              <w:top w:val="nil"/>
              <w:left w:val="nil"/>
              <w:bottom w:val="nil"/>
              <w:right w:val="nil"/>
            </w:tcBorders>
          </w:tcPr>
          <w:p w14:paraId="690B1C57" w14:textId="77777777" w:rsidR="00A0127A" w:rsidRPr="002F0BCE" w:rsidRDefault="00A0127A" w:rsidP="00E96747">
            <w:pPr>
              <w:pStyle w:val="Normal6a"/>
            </w:pPr>
          </w:p>
        </w:tc>
        <w:tc>
          <w:tcPr>
            <w:tcW w:w="4876" w:type="dxa"/>
            <w:tcBorders>
              <w:top w:val="nil"/>
              <w:left w:val="nil"/>
              <w:bottom w:val="nil"/>
              <w:right w:val="nil"/>
            </w:tcBorders>
          </w:tcPr>
          <w:p w14:paraId="6A4B1211" w14:textId="77777777" w:rsidR="00A0127A" w:rsidRPr="002F0BCE" w:rsidRDefault="00A0127A" w:rsidP="00E96747">
            <w:pPr>
              <w:pStyle w:val="Normal6a"/>
            </w:pPr>
            <w:r w:rsidRPr="002F0BCE">
              <w:rPr>
                <w:b/>
                <w:i/>
              </w:rPr>
              <w:t>a) posljedice u slučaju da daljnje vraćanje nije moguće;</w:t>
            </w:r>
          </w:p>
        </w:tc>
      </w:tr>
      <w:tr w:rsidR="00F2499C" w:rsidRPr="002F0BCE" w14:paraId="5A103AAF" w14:textId="77777777" w:rsidTr="00E96747">
        <w:trPr>
          <w:jc w:val="center"/>
        </w:trPr>
        <w:tc>
          <w:tcPr>
            <w:tcW w:w="4876" w:type="dxa"/>
            <w:tcBorders>
              <w:top w:val="nil"/>
              <w:left w:val="nil"/>
              <w:bottom w:val="nil"/>
              <w:right w:val="nil"/>
            </w:tcBorders>
          </w:tcPr>
          <w:p w14:paraId="08D9518F" w14:textId="77777777" w:rsidR="00A0127A" w:rsidRPr="002F0BCE" w:rsidRDefault="00A0127A" w:rsidP="00E96747">
            <w:pPr>
              <w:pStyle w:val="Normal6a"/>
            </w:pPr>
          </w:p>
        </w:tc>
        <w:tc>
          <w:tcPr>
            <w:tcW w:w="4876" w:type="dxa"/>
            <w:tcBorders>
              <w:top w:val="nil"/>
              <w:left w:val="nil"/>
              <w:bottom w:val="nil"/>
              <w:right w:val="nil"/>
            </w:tcBorders>
          </w:tcPr>
          <w:p w14:paraId="141A8FED" w14:textId="77777777" w:rsidR="00A0127A" w:rsidRPr="002F0BCE" w:rsidRDefault="00A0127A" w:rsidP="00E96747">
            <w:pPr>
              <w:pStyle w:val="Normal6a"/>
            </w:pPr>
            <w:r w:rsidRPr="002F0BCE">
              <w:rPr>
                <w:b/>
                <w:i/>
              </w:rPr>
              <w:t xml:space="preserve"> </w:t>
            </w:r>
          </w:p>
        </w:tc>
      </w:tr>
      <w:tr w:rsidR="00F2499C" w:rsidRPr="002F0BCE" w14:paraId="7A014410" w14:textId="77777777" w:rsidTr="00E96747">
        <w:trPr>
          <w:jc w:val="center"/>
        </w:trPr>
        <w:tc>
          <w:tcPr>
            <w:tcW w:w="4876" w:type="dxa"/>
            <w:tcBorders>
              <w:top w:val="nil"/>
              <w:left w:val="nil"/>
              <w:bottom w:val="nil"/>
              <w:right w:val="nil"/>
            </w:tcBorders>
          </w:tcPr>
          <w:p w14:paraId="3BA81F45" w14:textId="77777777" w:rsidR="00A0127A" w:rsidRPr="002F0BCE" w:rsidRDefault="00A0127A" w:rsidP="00E96747">
            <w:pPr>
              <w:pStyle w:val="Normal6a"/>
            </w:pPr>
          </w:p>
        </w:tc>
        <w:tc>
          <w:tcPr>
            <w:tcW w:w="4876" w:type="dxa"/>
            <w:tcBorders>
              <w:top w:val="nil"/>
              <w:left w:val="nil"/>
              <w:bottom w:val="nil"/>
              <w:right w:val="nil"/>
            </w:tcBorders>
          </w:tcPr>
          <w:p w14:paraId="3BC46FC9" w14:textId="77777777" w:rsidR="00A0127A" w:rsidRPr="002F0BCE" w:rsidRDefault="00A0127A" w:rsidP="00E96747">
            <w:pPr>
              <w:pStyle w:val="Normal6a"/>
            </w:pPr>
            <w:r w:rsidRPr="002F0BCE">
              <w:rPr>
                <w:b/>
                <w:i/>
              </w:rPr>
              <w:t>b) odgovarajuće obveze i odgovornosti države članice ili Unije i te treće zemlje;</w:t>
            </w:r>
          </w:p>
        </w:tc>
      </w:tr>
      <w:tr w:rsidR="00F2499C" w:rsidRPr="002F0BCE" w14:paraId="3AD0C18D" w14:textId="77777777" w:rsidTr="00E96747">
        <w:trPr>
          <w:jc w:val="center"/>
        </w:trPr>
        <w:tc>
          <w:tcPr>
            <w:tcW w:w="4876" w:type="dxa"/>
            <w:tcBorders>
              <w:top w:val="nil"/>
              <w:left w:val="nil"/>
              <w:bottom w:val="nil"/>
              <w:right w:val="nil"/>
            </w:tcBorders>
          </w:tcPr>
          <w:p w14:paraId="1D9D160C" w14:textId="77777777" w:rsidR="00A0127A" w:rsidRPr="002F0BCE" w:rsidRDefault="00A0127A" w:rsidP="00E96747">
            <w:pPr>
              <w:pStyle w:val="Normal6a"/>
            </w:pPr>
          </w:p>
        </w:tc>
        <w:tc>
          <w:tcPr>
            <w:tcW w:w="4876" w:type="dxa"/>
            <w:tcBorders>
              <w:top w:val="nil"/>
              <w:left w:val="nil"/>
              <w:bottom w:val="nil"/>
              <w:right w:val="nil"/>
            </w:tcBorders>
          </w:tcPr>
          <w:p w14:paraId="2E638421" w14:textId="77777777" w:rsidR="00A0127A" w:rsidRPr="002F0BCE" w:rsidRDefault="00A0127A" w:rsidP="00E96747">
            <w:pPr>
              <w:pStyle w:val="Normal6a"/>
            </w:pPr>
            <w:r w:rsidRPr="002F0BCE">
              <w:rPr>
                <w:b/>
                <w:i/>
              </w:rPr>
              <w:t>c) posljedice u slučaju znatnih promjena koje negativno utječu na situaciju u trećoj zemlji.</w:t>
            </w:r>
          </w:p>
        </w:tc>
      </w:tr>
    </w:tbl>
    <w:p w14:paraId="759E16B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CDA31D0" w14:textId="77777777" w:rsidR="00A0127A" w:rsidRPr="002F0BCE" w:rsidRDefault="00A0127A" w:rsidP="00A0127A">
      <w:r w:rsidRPr="002F0BCE">
        <w:rPr>
          <w:rStyle w:val="HideTWBExt"/>
          <w:color w:val="auto"/>
        </w:rPr>
        <w:t>&lt;/Amend&gt;</w:t>
      </w:r>
    </w:p>
    <w:p w14:paraId="6331107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1232</w:t>
      </w:r>
      <w:r w:rsidRPr="002F0BCE">
        <w:rPr>
          <w:rStyle w:val="HideTWBExt"/>
          <w:color w:val="auto"/>
        </w:rPr>
        <w:t>&lt;/NumAm&gt;</w:t>
      </w:r>
    </w:p>
    <w:p w14:paraId="6C51FCDF" w14:textId="77777777" w:rsidR="00A0127A" w:rsidRPr="002F0BCE" w:rsidRDefault="00A0127A" w:rsidP="00A0127A">
      <w:pPr>
        <w:pStyle w:val="NormalBold"/>
      </w:pPr>
      <w:r w:rsidRPr="002F0BCE">
        <w:rPr>
          <w:rStyle w:val="HideTWBExt"/>
          <w:b w:val="0"/>
          <w:color w:val="auto"/>
        </w:rPr>
        <w:t>&lt;RepeatBlock-By&gt;&lt;Members&gt;</w:t>
      </w:r>
      <w:r w:rsidRPr="002F0BCE">
        <w:t>Jan-Christoph Oetjen, Irena Joveva, Abir Al-Sahlani</w:t>
      </w:r>
      <w:r w:rsidRPr="002F0BCE">
        <w:rPr>
          <w:rStyle w:val="HideTWBExt"/>
          <w:b w:val="0"/>
          <w:color w:val="auto"/>
        </w:rPr>
        <w:t>&lt;/Members&gt;</w:t>
      </w:r>
    </w:p>
    <w:p w14:paraId="205EEE13" w14:textId="77777777" w:rsidR="00A0127A" w:rsidRPr="002F0BCE" w:rsidRDefault="00A0127A" w:rsidP="00A0127A">
      <w:pPr>
        <w:pStyle w:val="NormalBold"/>
      </w:pPr>
      <w:r w:rsidRPr="002F0BCE">
        <w:rPr>
          <w:rStyle w:val="HideTWBExt"/>
          <w:b w:val="0"/>
          <w:color w:val="auto"/>
        </w:rPr>
        <w:t>&lt;/RepeatBlock-By&gt;</w:t>
      </w:r>
    </w:p>
    <w:p w14:paraId="74E01A8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465AB44" w14:textId="77777777" w:rsidR="00A0127A" w:rsidRPr="002F0BCE" w:rsidRDefault="00A0127A" w:rsidP="00A0127A">
      <w:pPr>
        <w:pStyle w:val="NormalBold"/>
      </w:pPr>
      <w:r w:rsidRPr="002F0BCE">
        <w:rPr>
          <w:rStyle w:val="HideTWBExt"/>
          <w:color w:val="auto"/>
        </w:rPr>
        <w:t>&lt;Article&gt;</w:t>
      </w:r>
      <w:r w:rsidRPr="002F0BCE">
        <w:t>Članak 17. – stavak 2.a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858F0C9" w14:textId="77777777" w:rsidTr="00E96747">
        <w:trPr>
          <w:trHeight w:hRule="exact" w:val="240"/>
          <w:jc w:val="center"/>
        </w:trPr>
        <w:tc>
          <w:tcPr>
            <w:tcW w:w="9752" w:type="dxa"/>
            <w:gridSpan w:val="2"/>
            <w:tcBorders>
              <w:top w:val="nil"/>
              <w:left w:val="nil"/>
              <w:bottom w:val="nil"/>
              <w:right w:val="nil"/>
            </w:tcBorders>
          </w:tcPr>
          <w:p w14:paraId="5B6838D3" w14:textId="77777777" w:rsidR="00A0127A" w:rsidRPr="002F0BCE" w:rsidRDefault="00A0127A" w:rsidP="00E96747"/>
        </w:tc>
      </w:tr>
      <w:tr w:rsidR="00F2499C" w:rsidRPr="002F0BCE" w14:paraId="7020C573" w14:textId="77777777" w:rsidTr="00E96747">
        <w:trPr>
          <w:trHeight w:val="240"/>
          <w:jc w:val="center"/>
        </w:trPr>
        <w:tc>
          <w:tcPr>
            <w:tcW w:w="4876" w:type="dxa"/>
            <w:tcBorders>
              <w:top w:val="nil"/>
              <w:left w:val="nil"/>
              <w:bottom w:val="nil"/>
              <w:right w:val="nil"/>
            </w:tcBorders>
          </w:tcPr>
          <w:p w14:paraId="171A2BB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20B8CAD" w14:textId="77777777" w:rsidR="00A0127A" w:rsidRPr="002F0BCE" w:rsidRDefault="00A0127A" w:rsidP="00E96747">
            <w:pPr>
              <w:pStyle w:val="AmColumnHeading"/>
            </w:pPr>
            <w:r w:rsidRPr="002F0BCE">
              <w:t>Izmjena</w:t>
            </w:r>
          </w:p>
        </w:tc>
      </w:tr>
      <w:tr w:rsidR="00F2499C" w:rsidRPr="002F0BCE" w14:paraId="575106DD" w14:textId="77777777" w:rsidTr="00E96747">
        <w:trPr>
          <w:jc w:val="center"/>
        </w:trPr>
        <w:tc>
          <w:tcPr>
            <w:tcW w:w="4876" w:type="dxa"/>
            <w:tcBorders>
              <w:top w:val="nil"/>
              <w:left w:val="nil"/>
              <w:bottom w:val="nil"/>
              <w:right w:val="nil"/>
            </w:tcBorders>
          </w:tcPr>
          <w:p w14:paraId="3443CF9A" w14:textId="77777777" w:rsidR="00A0127A" w:rsidRPr="002F0BCE" w:rsidRDefault="00A0127A" w:rsidP="00E96747">
            <w:pPr>
              <w:pStyle w:val="Normal6a"/>
            </w:pPr>
          </w:p>
        </w:tc>
        <w:tc>
          <w:tcPr>
            <w:tcW w:w="4876" w:type="dxa"/>
            <w:tcBorders>
              <w:top w:val="nil"/>
              <w:left w:val="nil"/>
              <w:bottom w:val="nil"/>
              <w:right w:val="nil"/>
            </w:tcBorders>
          </w:tcPr>
          <w:p w14:paraId="2880267B" w14:textId="77777777" w:rsidR="00A0127A" w:rsidRPr="002F0BCE" w:rsidRDefault="00A0127A" w:rsidP="00E96747">
            <w:pPr>
              <w:pStyle w:val="Normal6a"/>
            </w:pPr>
            <w:r w:rsidRPr="002F0BCE">
              <w:rPr>
                <w:b/>
                <w:i/>
              </w:rPr>
              <w:t>2.a</w:t>
            </w:r>
            <w:r w:rsidRPr="002F0BCE">
              <w:tab/>
            </w:r>
            <w:r w:rsidRPr="002F0BCE">
              <w:rPr>
                <w:b/>
                <w:i/>
              </w:rPr>
              <w:t>Svi objekti koji su uspostavljeni u okviru takvih sporazuma, a u kojima državljani trećih zemalja borave u trećoj zemlji, pod upravom su EU-a i u vlasništvu EU-a te kao takvi podliježu pravu Unije u smislu članka 51. stavka 1. Povelje.</w:t>
            </w:r>
          </w:p>
        </w:tc>
      </w:tr>
    </w:tbl>
    <w:p w14:paraId="5A811F6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69DB6F0" w14:textId="77777777" w:rsidR="00A0127A" w:rsidRPr="002F0BCE" w:rsidRDefault="00A0127A" w:rsidP="00A0127A">
      <w:r w:rsidRPr="002F0BCE">
        <w:rPr>
          <w:rStyle w:val="HideTWBExt"/>
          <w:color w:val="auto"/>
        </w:rPr>
        <w:t>&lt;/Amend&gt;</w:t>
      </w:r>
    </w:p>
    <w:p w14:paraId="24359EB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1233</w:t>
      </w:r>
      <w:r w:rsidRPr="002F0BCE">
        <w:rPr>
          <w:rStyle w:val="HideTWBExt"/>
          <w:color w:val="auto"/>
        </w:rPr>
        <w:t>&lt;/NumAm&gt;</w:t>
      </w:r>
    </w:p>
    <w:p w14:paraId="38171931" w14:textId="77777777" w:rsidR="00A0127A" w:rsidRPr="002F0BCE" w:rsidRDefault="00A0127A" w:rsidP="00A0127A">
      <w:pPr>
        <w:pStyle w:val="NormalBold"/>
      </w:pPr>
      <w:r w:rsidRPr="002F0BCE">
        <w:rPr>
          <w:rStyle w:val="HideTWBExt"/>
          <w:b w:val="0"/>
          <w:color w:val="auto"/>
        </w:rPr>
        <w:t>&lt;RepeatBlock-By&gt;&lt;Members&gt;</w:t>
      </w:r>
      <w:r w:rsidRPr="002F0BCE">
        <w:t>Jan-Christoph Oetjen, Irena Joveva, Abir Al-Sahlani</w:t>
      </w:r>
      <w:r w:rsidRPr="002F0BCE">
        <w:rPr>
          <w:rStyle w:val="HideTWBExt"/>
          <w:b w:val="0"/>
          <w:color w:val="auto"/>
        </w:rPr>
        <w:t>&lt;/Members&gt;</w:t>
      </w:r>
    </w:p>
    <w:p w14:paraId="692E3B8C" w14:textId="77777777" w:rsidR="00A0127A" w:rsidRPr="002F0BCE" w:rsidRDefault="00A0127A" w:rsidP="00A0127A">
      <w:pPr>
        <w:pStyle w:val="NormalBold"/>
      </w:pPr>
      <w:r w:rsidRPr="002F0BCE">
        <w:rPr>
          <w:rStyle w:val="HideTWBExt"/>
          <w:b w:val="0"/>
          <w:color w:val="auto"/>
        </w:rPr>
        <w:t>&lt;/RepeatBlock-By&gt;</w:t>
      </w:r>
    </w:p>
    <w:p w14:paraId="2DAF666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CF7DFD2" w14:textId="77777777" w:rsidR="00A0127A" w:rsidRPr="002F0BCE" w:rsidRDefault="00A0127A" w:rsidP="00A0127A">
      <w:pPr>
        <w:pStyle w:val="NormalBold"/>
      </w:pPr>
      <w:r w:rsidRPr="002F0BCE">
        <w:rPr>
          <w:rStyle w:val="HideTWBExt"/>
          <w:color w:val="auto"/>
        </w:rPr>
        <w:t>&lt;Article&gt;</w:t>
      </w:r>
      <w:r w:rsidRPr="002F0BCE">
        <w:t>Članak 17. – stavak 2.b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F0B73FA" w14:textId="77777777" w:rsidTr="00E96747">
        <w:trPr>
          <w:trHeight w:hRule="exact" w:val="240"/>
          <w:jc w:val="center"/>
        </w:trPr>
        <w:tc>
          <w:tcPr>
            <w:tcW w:w="9752" w:type="dxa"/>
            <w:gridSpan w:val="2"/>
            <w:tcBorders>
              <w:top w:val="nil"/>
              <w:left w:val="nil"/>
              <w:bottom w:val="nil"/>
              <w:right w:val="nil"/>
            </w:tcBorders>
          </w:tcPr>
          <w:p w14:paraId="0C525ECC" w14:textId="77777777" w:rsidR="00A0127A" w:rsidRPr="002F0BCE" w:rsidRDefault="00A0127A" w:rsidP="00E96747"/>
        </w:tc>
      </w:tr>
      <w:tr w:rsidR="00F2499C" w:rsidRPr="002F0BCE" w14:paraId="73789C3D" w14:textId="77777777" w:rsidTr="00E96747">
        <w:trPr>
          <w:trHeight w:val="240"/>
          <w:jc w:val="center"/>
        </w:trPr>
        <w:tc>
          <w:tcPr>
            <w:tcW w:w="4876" w:type="dxa"/>
            <w:tcBorders>
              <w:top w:val="nil"/>
              <w:left w:val="nil"/>
              <w:bottom w:val="nil"/>
              <w:right w:val="nil"/>
            </w:tcBorders>
          </w:tcPr>
          <w:p w14:paraId="056D1CA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5F21767" w14:textId="77777777" w:rsidR="00A0127A" w:rsidRPr="002F0BCE" w:rsidRDefault="00A0127A" w:rsidP="00E96747">
            <w:pPr>
              <w:pStyle w:val="AmColumnHeading"/>
            </w:pPr>
            <w:r w:rsidRPr="002F0BCE">
              <w:t>Izmjena</w:t>
            </w:r>
          </w:p>
        </w:tc>
      </w:tr>
      <w:tr w:rsidR="00F2499C" w:rsidRPr="002F0BCE" w14:paraId="715F5B23" w14:textId="77777777" w:rsidTr="00E96747">
        <w:trPr>
          <w:jc w:val="center"/>
        </w:trPr>
        <w:tc>
          <w:tcPr>
            <w:tcW w:w="4876" w:type="dxa"/>
            <w:tcBorders>
              <w:top w:val="nil"/>
              <w:left w:val="nil"/>
              <w:bottom w:val="nil"/>
              <w:right w:val="nil"/>
            </w:tcBorders>
          </w:tcPr>
          <w:p w14:paraId="750EB77C" w14:textId="77777777" w:rsidR="00A0127A" w:rsidRPr="002F0BCE" w:rsidRDefault="00A0127A" w:rsidP="00E96747">
            <w:pPr>
              <w:pStyle w:val="Normal6a"/>
            </w:pPr>
          </w:p>
        </w:tc>
        <w:tc>
          <w:tcPr>
            <w:tcW w:w="4876" w:type="dxa"/>
            <w:tcBorders>
              <w:top w:val="nil"/>
              <w:left w:val="nil"/>
              <w:bottom w:val="nil"/>
              <w:right w:val="nil"/>
            </w:tcBorders>
          </w:tcPr>
          <w:p w14:paraId="50A1FC78" w14:textId="77777777" w:rsidR="00A0127A" w:rsidRPr="002F0BCE" w:rsidRDefault="00A0127A" w:rsidP="00E96747">
            <w:pPr>
              <w:pStyle w:val="Normal6a"/>
            </w:pPr>
            <w:r w:rsidRPr="002F0BCE">
              <w:rPr>
                <w:b/>
                <w:i/>
              </w:rPr>
              <w:t>2.</w:t>
            </w:r>
            <w:r w:rsidRPr="002F0BCE">
              <w:rPr>
                <w:b/>
                <w:bCs/>
                <w:i/>
              </w:rPr>
              <w:t>b</w:t>
            </w:r>
            <w:r w:rsidRPr="002F0BCE">
              <w:tab/>
            </w:r>
            <w:r w:rsidRPr="002F0BCE">
              <w:rPr>
                <w:b/>
                <w:i/>
              </w:rPr>
              <w:t>Svaki državljanin treće zemlje koji je prisilno vraćen u ustanovu izvan EU-a u okviru određenog sporazuma bit će o tome obaviješten u odluci o vraćanju. To uključuje načine boravka, među ostalim sve zahtjeve za dostupnošću unutar određenog geografskog područja, i naknadna vraćanja, kao i prava i obveze državljana u vezi s postupkom vraćanja u te ustanove i iz njih te njihov boravak u tim ustanovama. Državljani trećih zemalja, izuzev onih vraćenih u skladu s člankom 16. ove Uredbe, imaju mogućnost dobrovoljnog vraćanja u treću zemlju u bilo kojem trenutku tijekom svog boravka u ustanovi.</w:t>
            </w:r>
          </w:p>
        </w:tc>
      </w:tr>
    </w:tbl>
    <w:p w14:paraId="72383BD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25D415C" w14:textId="77777777" w:rsidR="00A0127A" w:rsidRPr="002F0BCE" w:rsidRDefault="00A0127A" w:rsidP="00A0127A">
      <w:r w:rsidRPr="002F0BCE">
        <w:rPr>
          <w:rStyle w:val="HideTWBExt"/>
          <w:color w:val="auto"/>
        </w:rPr>
        <w:t>&lt;/Amend&gt;</w:t>
      </w:r>
    </w:p>
    <w:p w14:paraId="6B13A09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1234</w:t>
      </w:r>
      <w:r w:rsidRPr="002F0BCE">
        <w:rPr>
          <w:rStyle w:val="HideTWBExt"/>
          <w:color w:val="auto"/>
        </w:rPr>
        <w:t>&lt;/NumAm&gt;</w:t>
      </w:r>
    </w:p>
    <w:p w14:paraId="6B05A643"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52C842AA" w14:textId="77777777" w:rsidR="00A0127A" w:rsidRPr="002F0BCE" w:rsidRDefault="00A0127A" w:rsidP="00A0127A">
      <w:pPr>
        <w:pStyle w:val="NormalBold"/>
      </w:pPr>
      <w:r w:rsidRPr="002F0BCE">
        <w:rPr>
          <w:rStyle w:val="HideTWBExt"/>
          <w:b w:val="0"/>
          <w:color w:val="auto"/>
        </w:rPr>
        <w:t>&lt;/RepeatBlock-By&gt;</w:t>
      </w:r>
    </w:p>
    <w:p w14:paraId="67B2440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CE7C8CF" w14:textId="77777777" w:rsidR="00A0127A" w:rsidRPr="002F0BCE" w:rsidRDefault="00A0127A" w:rsidP="00A0127A">
      <w:pPr>
        <w:pStyle w:val="NormalBold"/>
      </w:pPr>
      <w:r w:rsidRPr="002F0BCE">
        <w:rPr>
          <w:rStyle w:val="HideTWBExt"/>
          <w:color w:val="auto"/>
        </w:rPr>
        <w:t>&lt;Article&gt;</w:t>
      </w:r>
      <w:r w:rsidRPr="002F0BCE">
        <w:t>Članak 17. – stavak 2.b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43B2DA3" w14:textId="77777777" w:rsidTr="00E96747">
        <w:trPr>
          <w:trHeight w:hRule="exact" w:val="240"/>
          <w:jc w:val="center"/>
        </w:trPr>
        <w:tc>
          <w:tcPr>
            <w:tcW w:w="9752" w:type="dxa"/>
            <w:gridSpan w:val="2"/>
            <w:tcBorders>
              <w:top w:val="nil"/>
              <w:left w:val="nil"/>
              <w:bottom w:val="nil"/>
              <w:right w:val="nil"/>
            </w:tcBorders>
          </w:tcPr>
          <w:p w14:paraId="230F7D00" w14:textId="77777777" w:rsidR="00A0127A" w:rsidRPr="002F0BCE" w:rsidRDefault="00A0127A" w:rsidP="00E96747"/>
        </w:tc>
      </w:tr>
      <w:tr w:rsidR="00F2499C" w:rsidRPr="002F0BCE" w14:paraId="5D65D86A" w14:textId="77777777" w:rsidTr="00E96747">
        <w:trPr>
          <w:trHeight w:val="240"/>
          <w:jc w:val="center"/>
        </w:trPr>
        <w:tc>
          <w:tcPr>
            <w:tcW w:w="4876" w:type="dxa"/>
            <w:tcBorders>
              <w:top w:val="nil"/>
              <w:left w:val="nil"/>
              <w:bottom w:val="nil"/>
              <w:right w:val="nil"/>
            </w:tcBorders>
          </w:tcPr>
          <w:p w14:paraId="0D52886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246B3A0" w14:textId="77777777" w:rsidR="00A0127A" w:rsidRPr="002F0BCE" w:rsidRDefault="00A0127A" w:rsidP="00E96747">
            <w:pPr>
              <w:pStyle w:val="AmColumnHeading"/>
            </w:pPr>
            <w:r w:rsidRPr="002F0BCE">
              <w:t>Izmjena</w:t>
            </w:r>
          </w:p>
        </w:tc>
      </w:tr>
      <w:tr w:rsidR="00F2499C" w:rsidRPr="002F0BCE" w14:paraId="59ADD387" w14:textId="77777777" w:rsidTr="00E96747">
        <w:trPr>
          <w:jc w:val="center"/>
        </w:trPr>
        <w:tc>
          <w:tcPr>
            <w:tcW w:w="4876" w:type="dxa"/>
            <w:tcBorders>
              <w:top w:val="nil"/>
              <w:left w:val="nil"/>
              <w:bottom w:val="nil"/>
              <w:right w:val="nil"/>
            </w:tcBorders>
          </w:tcPr>
          <w:p w14:paraId="272C4BCD" w14:textId="77777777" w:rsidR="00A0127A" w:rsidRPr="002F0BCE" w:rsidRDefault="00A0127A" w:rsidP="00E96747">
            <w:pPr>
              <w:pStyle w:val="Normal6a"/>
            </w:pPr>
          </w:p>
        </w:tc>
        <w:tc>
          <w:tcPr>
            <w:tcW w:w="4876" w:type="dxa"/>
            <w:tcBorders>
              <w:top w:val="nil"/>
              <w:left w:val="nil"/>
              <w:bottom w:val="nil"/>
              <w:right w:val="nil"/>
            </w:tcBorders>
          </w:tcPr>
          <w:p w14:paraId="6964C386" w14:textId="77777777" w:rsidR="00A0127A" w:rsidRPr="002F0BCE" w:rsidRDefault="00A0127A" w:rsidP="00E96747">
            <w:pPr>
              <w:pStyle w:val="Normal6a"/>
            </w:pPr>
            <w:r w:rsidRPr="002F0BCE">
              <w:rPr>
                <w:b/>
                <w:i/>
              </w:rPr>
              <w:t>2.</w:t>
            </w:r>
            <w:r w:rsidRPr="002F0BCE">
              <w:rPr>
                <w:b/>
                <w:bCs/>
                <w:i/>
              </w:rPr>
              <w:t>b</w:t>
            </w:r>
            <w:r w:rsidRPr="002F0BCE">
              <w:tab/>
            </w:r>
            <w:r w:rsidRPr="002F0BCE">
              <w:rPr>
                <w:b/>
                <w:i/>
              </w:rPr>
              <w:t>u skladu s prvim podstavkom, sporazum ili dogovor može uključivati uvjete za zadržavanje u trećoj zemlji.</w:t>
            </w:r>
          </w:p>
        </w:tc>
      </w:tr>
    </w:tbl>
    <w:p w14:paraId="7C98D8C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EC22CDB" w14:textId="77777777" w:rsidR="00A0127A" w:rsidRPr="002F0BCE" w:rsidRDefault="00A0127A" w:rsidP="00A0127A">
      <w:r w:rsidRPr="002F0BCE">
        <w:rPr>
          <w:rStyle w:val="HideTWBExt"/>
          <w:color w:val="auto"/>
        </w:rPr>
        <w:t>&lt;/Amend&gt;</w:t>
      </w:r>
    </w:p>
    <w:p w14:paraId="7A47713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1235</w:t>
      </w:r>
      <w:r w:rsidRPr="002F0BCE">
        <w:rPr>
          <w:rStyle w:val="HideTWBExt"/>
          <w:color w:val="auto"/>
        </w:rPr>
        <w:t>&lt;/NumAm&gt;</w:t>
      </w:r>
    </w:p>
    <w:p w14:paraId="21CF1DDA" w14:textId="77777777" w:rsidR="00A0127A" w:rsidRPr="002F0BCE" w:rsidRDefault="00A0127A" w:rsidP="00A0127A">
      <w:pPr>
        <w:pStyle w:val="NormalBold"/>
      </w:pPr>
      <w:r w:rsidRPr="002F0BCE">
        <w:rPr>
          <w:rStyle w:val="HideTWBExt"/>
          <w:b w:val="0"/>
          <w:color w:val="auto"/>
        </w:rPr>
        <w:t>&lt;RepeatBlock-By&gt;&lt;Members&gt;</w:t>
      </w:r>
      <w:r w:rsidRPr="002F0BCE">
        <w:t>Charlie Weimers, Mariusz Kamiński, Nicolas Bay, Jadwiga Wiśniewska, Maciej Wąsik, Sebastian Tynkkynen, Geadis Geadi, Assita Kanko</w:t>
      </w:r>
      <w:r w:rsidRPr="002F0BCE">
        <w:rPr>
          <w:rStyle w:val="HideTWBExt"/>
          <w:b w:val="0"/>
          <w:color w:val="auto"/>
        </w:rPr>
        <w:t>&lt;/Members&gt;</w:t>
      </w:r>
    </w:p>
    <w:p w14:paraId="21B90A24" w14:textId="77777777" w:rsidR="00A0127A" w:rsidRPr="002F0BCE" w:rsidRDefault="00A0127A" w:rsidP="00A0127A">
      <w:pPr>
        <w:pStyle w:val="NormalBold"/>
      </w:pPr>
      <w:r w:rsidRPr="002F0BCE">
        <w:rPr>
          <w:rStyle w:val="HideTWBExt"/>
          <w:b w:val="0"/>
          <w:color w:val="auto"/>
        </w:rPr>
        <w:t>&lt;/RepeatBlock-By&gt;</w:t>
      </w:r>
    </w:p>
    <w:p w14:paraId="52C6C7A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EE6B4A1" w14:textId="77777777" w:rsidR="00A0127A" w:rsidRPr="002F0BCE" w:rsidRDefault="00A0127A" w:rsidP="00A0127A">
      <w:pPr>
        <w:pStyle w:val="NormalBold"/>
      </w:pPr>
      <w:r w:rsidRPr="002F0BCE">
        <w:rPr>
          <w:rStyle w:val="HideTWBExt"/>
          <w:color w:val="auto"/>
        </w:rPr>
        <w:t>&lt;Article&gt;</w:t>
      </w:r>
      <w:r w:rsidRPr="002F0BCE">
        <w:t>Članak 17.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202A3DB" w14:textId="77777777" w:rsidTr="00E96747">
        <w:trPr>
          <w:trHeight w:hRule="exact" w:val="240"/>
          <w:jc w:val="center"/>
        </w:trPr>
        <w:tc>
          <w:tcPr>
            <w:tcW w:w="9752" w:type="dxa"/>
            <w:gridSpan w:val="2"/>
            <w:tcBorders>
              <w:top w:val="nil"/>
              <w:left w:val="nil"/>
              <w:bottom w:val="nil"/>
              <w:right w:val="nil"/>
            </w:tcBorders>
          </w:tcPr>
          <w:p w14:paraId="63AC3F3B" w14:textId="77777777" w:rsidR="00A0127A" w:rsidRPr="002F0BCE" w:rsidRDefault="00A0127A" w:rsidP="00E96747"/>
        </w:tc>
      </w:tr>
      <w:tr w:rsidR="00F2499C" w:rsidRPr="002F0BCE" w14:paraId="6FC3FB24" w14:textId="77777777" w:rsidTr="00E96747">
        <w:trPr>
          <w:trHeight w:val="240"/>
          <w:jc w:val="center"/>
        </w:trPr>
        <w:tc>
          <w:tcPr>
            <w:tcW w:w="4876" w:type="dxa"/>
            <w:tcBorders>
              <w:top w:val="nil"/>
              <w:left w:val="nil"/>
              <w:bottom w:val="nil"/>
              <w:right w:val="nil"/>
            </w:tcBorders>
          </w:tcPr>
          <w:p w14:paraId="1A54F83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8C2AF18" w14:textId="77777777" w:rsidR="00A0127A" w:rsidRPr="002F0BCE" w:rsidRDefault="00A0127A" w:rsidP="00E96747">
            <w:pPr>
              <w:pStyle w:val="AmColumnHeading"/>
            </w:pPr>
            <w:r w:rsidRPr="002F0BCE">
              <w:t>Izmjena</w:t>
            </w:r>
          </w:p>
        </w:tc>
      </w:tr>
      <w:tr w:rsidR="00F2499C" w:rsidRPr="002F0BCE" w14:paraId="27C96315" w14:textId="77777777" w:rsidTr="00E96747">
        <w:trPr>
          <w:jc w:val="center"/>
        </w:trPr>
        <w:tc>
          <w:tcPr>
            <w:tcW w:w="4876" w:type="dxa"/>
            <w:tcBorders>
              <w:top w:val="nil"/>
              <w:left w:val="nil"/>
              <w:bottom w:val="nil"/>
              <w:right w:val="nil"/>
            </w:tcBorders>
          </w:tcPr>
          <w:p w14:paraId="4C868299" w14:textId="77777777" w:rsidR="00A0127A" w:rsidRPr="002F0BCE" w:rsidRDefault="00A0127A" w:rsidP="00E96747">
            <w:pPr>
              <w:pStyle w:val="Normal6a"/>
            </w:pPr>
            <w:r w:rsidRPr="002F0BCE">
              <w:t>3.</w:t>
            </w:r>
            <w:r w:rsidRPr="002F0BCE">
              <w:tab/>
            </w:r>
            <w:r w:rsidRPr="002F0BCE">
              <w:rPr>
                <w:b/>
                <w:bCs/>
                <w:i/>
                <w:iCs/>
              </w:rPr>
              <w:t>Prije sklapanja sporazuma ili dogovora u skladu sa stavkom 1. države</w:t>
            </w:r>
            <w:r w:rsidRPr="002F0BCE">
              <w:t xml:space="preserve"> članice obavješćuju Komisiju i druge države članice.</w:t>
            </w:r>
          </w:p>
        </w:tc>
        <w:tc>
          <w:tcPr>
            <w:tcW w:w="4876" w:type="dxa"/>
            <w:tcBorders>
              <w:top w:val="nil"/>
              <w:left w:val="nil"/>
              <w:bottom w:val="nil"/>
              <w:right w:val="nil"/>
            </w:tcBorders>
          </w:tcPr>
          <w:p w14:paraId="5F4CFE6C" w14:textId="77777777" w:rsidR="00A0127A" w:rsidRPr="002F0BCE" w:rsidRDefault="00A0127A" w:rsidP="00E96747">
            <w:pPr>
              <w:pStyle w:val="Normal6a"/>
            </w:pPr>
            <w:r w:rsidRPr="002F0BCE">
              <w:t>3.</w:t>
            </w:r>
            <w:r w:rsidRPr="002F0BCE">
              <w:tab/>
            </w:r>
            <w:r w:rsidRPr="002F0BCE">
              <w:rPr>
                <w:b/>
                <w:i/>
              </w:rPr>
              <w:t>Države članice dužne su obavještavati relevantne države članice o pregovorima s trećom zemljom koja dijeli kopnenu granicu s tim državama članicama.</w:t>
            </w:r>
            <w:r w:rsidRPr="002F0BCE">
              <w:t xml:space="preserve"> </w:t>
            </w:r>
            <w:r w:rsidRPr="002F0BCE">
              <w:rPr>
                <w:b/>
                <w:bCs/>
                <w:i/>
                <w:iCs/>
              </w:rPr>
              <w:t>Države</w:t>
            </w:r>
            <w:r w:rsidRPr="002F0BCE">
              <w:t xml:space="preserve"> članice obavješćuju Komisiju i druge države članice </w:t>
            </w:r>
            <w:r w:rsidRPr="002F0BCE">
              <w:rPr>
                <w:b/>
                <w:bCs/>
                <w:i/>
                <w:iCs/>
              </w:rPr>
              <w:t>o svim bilateralnim ili multilateralnim sporazumima ili dogovorima sklopljenima u skladu sa stavkom 1. prije no što stupe na snagu ili, ako se određeni sporazum ili dogovor primjenjuje privremeno, prije početka njegove privremene primjene</w:t>
            </w:r>
            <w:r w:rsidRPr="002F0BCE">
              <w:t xml:space="preserve">. </w:t>
            </w:r>
            <w:r w:rsidRPr="002F0BCE">
              <w:rPr>
                <w:b/>
                <w:i/>
              </w:rPr>
              <w:t>Države članice usto obavješćuju Komisiju i ostale države članice o svim naknadnim promjenama u okviru takvih sporazuma ili dogovora ili njihovu raskidu.</w:t>
            </w:r>
          </w:p>
        </w:tc>
      </w:tr>
    </w:tbl>
    <w:p w14:paraId="73EADB0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3E21A9A" w14:textId="77777777" w:rsidR="00A0127A" w:rsidRPr="002F0BCE" w:rsidRDefault="00A0127A" w:rsidP="00A0127A">
      <w:r w:rsidRPr="002F0BCE">
        <w:rPr>
          <w:rStyle w:val="HideTWBExt"/>
          <w:color w:val="auto"/>
        </w:rPr>
        <w:t>&lt;/Amend&gt;</w:t>
      </w:r>
    </w:p>
    <w:p w14:paraId="5547FA6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1236</w:t>
      </w:r>
      <w:r w:rsidRPr="002F0BCE">
        <w:rPr>
          <w:rStyle w:val="HideTWBExt"/>
          <w:color w:val="auto"/>
        </w:rPr>
        <w:t>&lt;/NumAm&gt;</w:t>
      </w:r>
    </w:p>
    <w:p w14:paraId="455D7691" w14:textId="77777777" w:rsidR="00A0127A" w:rsidRPr="002F0BCE" w:rsidRDefault="00A0127A" w:rsidP="00A0127A">
      <w:pPr>
        <w:pStyle w:val="NormalBold"/>
      </w:pPr>
      <w:r w:rsidRPr="002F0BCE">
        <w:rPr>
          <w:rStyle w:val="HideTWBExt"/>
          <w:b w:val="0"/>
          <w:color w:val="auto"/>
        </w:rPr>
        <w:t>&lt;RepeatBlock-By&gt;&lt;Members&gt;</w:t>
      </w:r>
      <w:r w:rsidRPr="002F0BCE">
        <w:t>Ana Miguel Pedro</w:t>
      </w:r>
      <w:r w:rsidRPr="002F0BCE">
        <w:rPr>
          <w:rStyle w:val="HideTWBExt"/>
          <w:b w:val="0"/>
          <w:color w:val="auto"/>
        </w:rPr>
        <w:t>&lt;/Members&gt;</w:t>
      </w:r>
    </w:p>
    <w:p w14:paraId="2D9A60E8" w14:textId="77777777" w:rsidR="00A0127A" w:rsidRPr="002F0BCE" w:rsidRDefault="00A0127A" w:rsidP="00A0127A">
      <w:pPr>
        <w:pStyle w:val="NormalBold"/>
      </w:pPr>
      <w:r w:rsidRPr="002F0BCE">
        <w:rPr>
          <w:rStyle w:val="HideTWBExt"/>
          <w:b w:val="0"/>
          <w:color w:val="auto"/>
        </w:rPr>
        <w:t>&lt;/RepeatBlock-By&gt;</w:t>
      </w:r>
    </w:p>
    <w:p w14:paraId="1684820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47CB635" w14:textId="77777777" w:rsidR="00A0127A" w:rsidRPr="002F0BCE" w:rsidRDefault="00A0127A" w:rsidP="00A0127A">
      <w:pPr>
        <w:pStyle w:val="NormalBold"/>
      </w:pPr>
      <w:r w:rsidRPr="002F0BCE">
        <w:rPr>
          <w:rStyle w:val="HideTWBExt"/>
          <w:color w:val="auto"/>
        </w:rPr>
        <w:t>&lt;Article&gt;</w:t>
      </w:r>
      <w:r w:rsidRPr="002F0BCE">
        <w:t>Članak 17.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C5934D3" w14:textId="77777777" w:rsidTr="00E96747">
        <w:trPr>
          <w:trHeight w:hRule="exact" w:val="240"/>
          <w:jc w:val="center"/>
        </w:trPr>
        <w:tc>
          <w:tcPr>
            <w:tcW w:w="9752" w:type="dxa"/>
            <w:gridSpan w:val="2"/>
            <w:tcBorders>
              <w:top w:val="nil"/>
              <w:left w:val="nil"/>
              <w:bottom w:val="nil"/>
              <w:right w:val="nil"/>
            </w:tcBorders>
          </w:tcPr>
          <w:p w14:paraId="6F66F887" w14:textId="77777777" w:rsidR="00A0127A" w:rsidRPr="002F0BCE" w:rsidRDefault="00A0127A" w:rsidP="00E96747"/>
        </w:tc>
      </w:tr>
      <w:tr w:rsidR="00F2499C" w:rsidRPr="002F0BCE" w14:paraId="31214B66" w14:textId="77777777" w:rsidTr="00E96747">
        <w:trPr>
          <w:trHeight w:val="240"/>
          <w:jc w:val="center"/>
        </w:trPr>
        <w:tc>
          <w:tcPr>
            <w:tcW w:w="4876" w:type="dxa"/>
            <w:tcBorders>
              <w:top w:val="nil"/>
              <w:left w:val="nil"/>
              <w:bottom w:val="nil"/>
              <w:right w:val="nil"/>
            </w:tcBorders>
          </w:tcPr>
          <w:p w14:paraId="654C5E2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DC45C9A" w14:textId="77777777" w:rsidR="00A0127A" w:rsidRPr="002F0BCE" w:rsidRDefault="00A0127A" w:rsidP="00E96747">
            <w:pPr>
              <w:pStyle w:val="AmColumnHeading"/>
            </w:pPr>
            <w:r w:rsidRPr="002F0BCE">
              <w:t>Izmjena</w:t>
            </w:r>
          </w:p>
        </w:tc>
      </w:tr>
      <w:tr w:rsidR="00F2499C" w:rsidRPr="002F0BCE" w14:paraId="4D67DD98" w14:textId="77777777" w:rsidTr="00E96747">
        <w:trPr>
          <w:jc w:val="center"/>
        </w:trPr>
        <w:tc>
          <w:tcPr>
            <w:tcW w:w="4876" w:type="dxa"/>
            <w:tcBorders>
              <w:top w:val="nil"/>
              <w:left w:val="nil"/>
              <w:bottom w:val="nil"/>
              <w:right w:val="nil"/>
            </w:tcBorders>
          </w:tcPr>
          <w:p w14:paraId="65565E85" w14:textId="77777777" w:rsidR="00A0127A" w:rsidRPr="002F0BCE" w:rsidRDefault="00A0127A" w:rsidP="00E96747">
            <w:pPr>
              <w:pStyle w:val="Normal6a"/>
            </w:pPr>
            <w:r w:rsidRPr="002F0BCE">
              <w:t>3.</w:t>
            </w:r>
            <w:r w:rsidRPr="002F0BCE">
              <w:tab/>
            </w:r>
            <w:r w:rsidRPr="002F0BCE">
              <w:rPr>
                <w:b/>
                <w:bCs/>
                <w:i/>
                <w:iCs/>
              </w:rPr>
              <w:t>Prije sklapanja sporazuma ili dogovora u skladu sa stavkom 1. države</w:t>
            </w:r>
            <w:r w:rsidRPr="002F0BCE">
              <w:t xml:space="preserve"> članice obavješćuju Komisiju i druge države članice.</w:t>
            </w:r>
          </w:p>
        </w:tc>
        <w:tc>
          <w:tcPr>
            <w:tcW w:w="4876" w:type="dxa"/>
            <w:tcBorders>
              <w:top w:val="nil"/>
              <w:left w:val="nil"/>
              <w:bottom w:val="nil"/>
              <w:right w:val="nil"/>
            </w:tcBorders>
          </w:tcPr>
          <w:p w14:paraId="3D7505AF" w14:textId="77777777" w:rsidR="00A0127A" w:rsidRPr="002F0BCE" w:rsidRDefault="00A0127A" w:rsidP="00E96747">
            <w:pPr>
              <w:pStyle w:val="Normal6a"/>
            </w:pPr>
            <w:r w:rsidRPr="002F0BCE">
              <w:t>3.</w:t>
            </w:r>
            <w:r w:rsidRPr="002F0BCE">
              <w:tab/>
            </w:r>
            <w:r w:rsidRPr="002F0BCE">
              <w:rPr>
                <w:b/>
                <w:i/>
              </w:rPr>
              <w:t>Države članice dužne su obavještavati relevantne države članice o pregovorima s trećom zemljom koja dijeli kopnenu granicu s tim državama članicama.</w:t>
            </w:r>
            <w:r w:rsidRPr="002F0BCE">
              <w:t xml:space="preserve"> </w:t>
            </w:r>
            <w:r w:rsidRPr="002F0BCE">
              <w:rPr>
                <w:b/>
                <w:bCs/>
                <w:i/>
                <w:iCs/>
              </w:rPr>
              <w:t>Države</w:t>
            </w:r>
            <w:r w:rsidRPr="002F0BCE">
              <w:t xml:space="preserve"> članice obavješćuju Komisiju i druge države članice </w:t>
            </w:r>
            <w:r w:rsidRPr="002F0BCE">
              <w:rPr>
                <w:b/>
                <w:bCs/>
                <w:i/>
                <w:iCs/>
              </w:rPr>
              <w:t>o svim bilateralnim ili multilateralnim sporazumima ili dogovorima sklopljenima u skladu sa stavkom 1. prije no što stupe na snagu ili, ako se određeni sporazum ili dogovor primjenjuje privremeno, prije početka njegove privremene primjene</w:t>
            </w:r>
            <w:r w:rsidRPr="002F0BCE">
              <w:t xml:space="preserve">. </w:t>
            </w:r>
            <w:r w:rsidRPr="002F0BCE">
              <w:rPr>
                <w:b/>
                <w:i/>
              </w:rPr>
              <w:t>Države članice usto obavješćuju Komisiju i ostale države članice o svim naknadnim promjenama u okviru takvih sporazuma ili dogovora ili njihovu raskidu.</w:t>
            </w:r>
          </w:p>
        </w:tc>
      </w:tr>
    </w:tbl>
    <w:p w14:paraId="24ACF3F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A17820D" w14:textId="77777777" w:rsidR="00A0127A" w:rsidRPr="002F0BCE" w:rsidRDefault="00A0127A" w:rsidP="00A0127A">
      <w:r w:rsidRPr="002F0BCE">
        <w:rPr>
          <w:rStyle w:val="HideTWBExt"/>
          <w:color w:val="auto"/>
        </w:rPr>
        <w:t>&lt;/Amend&gt;</w:t>
      </w:r>
    </w:p>
    <w:p w14:paraId="7568A65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1237</w:t>
      </w:r>
      <w:r w:rsidRPr="002F0BCE">
        <w:rPr>
          <w:rStyle w:val="HideTWBExt"/>
          <w:color w:val="auto"/>
        </w:rPr>
        <w:t>&lt;/NumAm&gt;</w:t>
      </w:r>
    </w:p>
    <w:p w14:paraId="4AC2DCCE" w14:textId="77777777" w:rsidR="00A0127A" w:rsidRPr="002F0BCE" w:rsidRDefault="00A0127A" w:rsidP="00A0127A">
      <w:pPr>
        <w:pStyle w:val="NormalBold"/>
      </w:pPr>
      <w:r w:rsidRPr="002F0BCE">
        <w:rPr>
          <w:rStyle w:val="HideTWBExt"/>
          <w:b w:val="0"/>
          <w:color w:val="auto"/>
        </w:rPr>
        <w:t>&lt;RepeatBlock-By&gt;&lt;Members&gt;</w:t>
      </w:r>
      <w:r w:rsidRPr="002F0BCE">
        <w:t>Elissavet Vozemberg-Vrionidi, Fredis Beleris</w:t>
      </w:r>
      <w:r w:rsidRPr="002F0BCE">
        <w:rPr>
          <w:rStyle w:val="HideTWBExt"/>
          <w:b w:val="0"/>
          <w:color w:val="auto"/>
        </w:rPr>
        <w:t>&lt;/Members&gt;</w:t>
      </w:r>
    </w:p>
    <w:p w14:paraId="309DAC78" w14:textId="77777777" w:rsidR="00A0127A" w:rsidRPr="002F0BCE" w:rsidRDefault="00A0127A" w:rsidP="00A0127A">
      <w:pPr>
        <w:pStyle w:val="NormalBold"/>
      </w:pPr>
      <w:r w:rsidRPr="002F0BCE">
        <w:rPr>
          <w:rStyle w:val="HideTWBExt"/>
          <w:b w:val="0"/>
          <w:color w:val="auto"/>
        </w:rPr>
        <w:t>&lt;/RepeatBlock-By&gt;</w:t>
      </w:r>
    </w:p>
    <w:p w14:paraId="2BEE451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EDC9655" w14:textId="77777777" w:rsidR="00A0127A" w:rsidRPr="002F0BCE" w:rsidRDefault="00A0127A" w:rsidP="00A0127A">
      <w:pPr>
        <w:pStyle w:val="NormalBold"/>
      </w:pPr>
      <w:r w:rsidRPr="002F0BCE">
        <w:rPr>
          <w:rStyle w:val="HideTWBExt"/>
          <w:color w:val="auto"/>
        </w:rPr>
        <w:t>&lt;Article&gt;</w:t>
      </w:r>
      <w:r w:rsidRPr="002F0BCE">
        <w:t>Članak 17.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3C0D951" w14:textId="77777777" w:rsidTr="00E96747">
        <w:trPr>
          <w:trHeight w:hRule="exact" w:val="240"/>
          <w:jc w:val="center"/>
        </w:trPr>
        <w:tc>
          <w:tcPr>
            <w:tcW w:w="9752" w:type="dxa"/>
            <w:gridSpan w:val="2"/>
            <w:tcBorders>
              <w:top w:val="nil"/>
              <w:left w:val="nil"/>
              <w:bottom w:val="nil"/>
              <w:right w:val="nil"/>
            </w:tcBorders>
          </w:tcPr>
          <w:p w14:paraId="1F803012" w14:textId="77777777" w:rsidR="00A0127A" w:rsidRPr="002F0BCE" w:rsidRDefault="00A0127A" w:rsidP="00E96747"/>
        </w:tc>
      </w:tr>
      <w:tr w:rsidR="00F2499C" w:rsidRPr="002F0BCE" w14:paraId="068E529B" w14:textId="77777777" w:rsidTr="00E96747">
        <w:trPr>
          <w:trHeight w:val="240"/>
          <w:jc w:val="center"/>
        </w:trPr>
        <w:tc>
          <w:tcPr>
            <w:tcW w:w="4876" w:type="dxa"/>
            <w:tcBorders>
              <w:top w:val="nil"/>
              <w:left w:val="nil"/>
              <w:bottom w:val="nil"/>
              <w:right w:val="nil"/>
            </w:tcBorders>
          </w:tcPr>
          <w:p w14:paraId="685DA36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B53BD34" w14:textId="77777777" w:rsidR="00A0127A" w:rsidRPr="002F0BCE" w:rsidRDefault="00A0127A" w:rsidP="00E96747">
            <w:pPr>
              <w:pStyle w:val="AmColumnHeading"/>
            </w:pPr>
            <w:r w:rsidRPr="002F0BCE">
              <w:t>Izmjena</w:t>
            </w:r>
          </w:p>
        </w:tc>
      </w:tr>
      <w:tr w:rsidR="00F2499C" w:rsidRPr="002F0BCE" w14:paraId="4F30356F" w14:textId="77777777" w:rsidTr="00E96747">
        <w:trPr>
          <w:jc w:val="center"/>
        </w:trPr>
        <w:tc>
          <w:tcPr>
            <w:tcW w:w="4876" w:type="dxa"/>
            <w:tcBorders>
              <w:top w:val="nil"/>
              <w:left w:val="nil"/>
              <w:bottom w:val="nil"/>
              <w:right w:val="nil"/>
            </w:tcBorders>
          </w:tcPr>
          <w:p w14:paraId="1D03A834" w14:textId="77777777" w:rsidR="00A0127A" w:rsidRPr="002F0BCE" w:rsidRDefault="00A0127A" w:rsidP="00E96747">
            <w:pPr>
              <w:pStyle w:val="Normal6a"/>
            </w:pPr>
            <w:r w:rsidRPr="002F0BCE">
              <w:t>3.</w:t>
            </w:r>
            <w:r w:rsidRPr="002F0BCE">
              <w:tab/>
              <w:t>Prije sklapanja sporazuma ili dogovora u skladu sa stavkom 1. države članice obavješćuju Komisiju i druge države članice.</w:t>
            </w:r>
          </w:p>
        </w:tc>
        <w:tc>
          <w:tcPr>
            <w:tcW w:w="4876" w:type="dxa"/>
            <w:tcBorders>
              <w:top w:val="nil"/>
              <w:left w:val="nil"/>
              <w:bottom w:val="nil"/>
              <w:right w:val="nil"/>
            </w:tcBorders>
          </w:tcPr>
          <w:p w14:paraId="30588698" w14:textId="77777777" w:rsidR="00A0127A" w:rsidRPr="002F0BCE" w:rsidRDefault="00A0127A" w:rsidP="00E96747">
            <w:pPr>
              <w:pStyle w:val="Normal6a"/>
            </w:pPr>
            <w:r w:rsidRPr="002F0BCE">
              <w:t>3.</w:t>
            </w:r>
            <w:r w:rsidRPr="002F0BCE">
              <w:tab/>
              <w:t xml:space="preserve">Prije sklapanja sporazuma ili dogovora u skladu sa stavkom 1. države članice obavješćuju Komisiju i druge države članice. </w:t>
            </w:r>
            <w:r w:rsidRPr="002F0BCE">
              <w:rPr>
                <w:b/>
                <w:i/>
              </w:rPr>
              <w:t>Kada predmetna treća zemlja dijeli granicu s određenom državom članicom, prije početka pregovora o bilo kakvom sporazumu ili dogovoru potrebno je provesti savjetovanje s tom državom članicom.</w:t>
            </w:r>
          </w:p>
        </w:tc>
      </w:tr>
    </w:tbl>
    <w:p w14:paraId="077EB05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2403C0C" w14:textId="77777777" w:rsidR="00A0127A" w:rsidRPr="002F0BCE" w:rsidRDefault="00A0127A" w:rsidP="00A0127A">
      <w:r w:rsidRPr="002F0BCE">
        <w:rPr>
          <w:rStyle w:val="HideTWBExt"/>
          <w:color w:val="auto"/>
        </w:rPr>
        <w:t>&lt;/Amend&gt;</w:t>
      </w:r>
    </w:p>
    <w:p w14:paraId="772C19D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1238</w:t>
      </w:r>
      <w:r w:rsidRPr="002F0BCE">
        <w:rPr>
          <w:rStyle w:val="HideTWBExt"/>
          <w:color w:val="auto"/>
        </w:rPr>
        <w:t>&lt;/NumAm&gt;</w:t>
      </w:r>
    </w:p>
    <w:p w14:paraId="71E948C4"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1D996F6E" w14:textId="77777777" w:rsidR="00A0127A" w:rsidRPr="002F0BCE" w:rsidRDefault="00A0127A" w:rsidP="00A0127A">
      <w:pPr>
        <w:pStyle w:val="NormalBold"/>
      </w:pPr>
      <w:r w:rsidRPr="002F0BCE">
        <w:rPr>
          <w:rStyle w:val="HideTWBExt"/>
          <w:b w:val="0"/>
          <w:color w:val="auto"/>
        </w:rPr>
        <w:t>&lt;/RepeatBlock-By&gt;</w:t>
      </w:r>
    </w:p>
    <w:p w14:paraId="22549BE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2EE2864" w14:textId="77777777" w:rsidR="00A0127A" w:rsidRPr="002F0BCE" w:rsidRDefault="00A0127A" w:rsidP="00A0127A">
      <w:pPr>
        <w:pStyle w:val="NormalBold"/>
      </w:pPr>
      <w:r w:rsidRPr="002F0BCE">
        <w:rPr>
          <w:rStyle w:val="HideTWBExt"/>
          <w:color w:val="auto"/>
        </w:rPr>
        <w:t>&lt;Article&gt;</w:t>
      </w:r>
      <w:r w:rsidRPr="002F0BCE">
        <w:t>Članak 17.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B65CCBB" w14:textId="77777777" w:rsidTr="00E96747">
        <w:trPr>
          <w:trHeight w:hRule="exact" w:val="240"/>
          <w:jc w:val="center"/>
        </w:trPr>
        <w:tc>
          <w:tcPr>
            <w:tcW w:w="9752" w:type="dxa"/>
            <w:gridSpan w:val="2"/>
            <w:tcBorders>
              <w:top w:val="nil"/>
              <w:left w:val="nil"/>
              <w:bottom w:val="nil"/>
              <w:right w:val="nil"/>
            </w:tcBorders>
          </w:tcPr>
          <w:p w14:paraId="259049A4" w14:textId="77777777" w:rsidR="00A0127A" w:rsidRPr="002F0BCE" w:rsidRDefault="00A0127A" w:rsidP="00E96747"/>
        </w:tc>
      </w:tr>
      <w:tr w:rsidR="00F2499C" w:rsidRPr="002F0BCE" w14:paraId="2BCDF9DA" w14:textId="77777777" w:rsidTr="00E96747">
        <w:trPr>
          <w:trHeight w:val="240"/>
          <w:jc w:val="center"/>
        </w:trPr>
        <w:tc>
          <w:tcPr>
            <w:tcW w:w="4876" w:type="dxa"/>
            <w:tcBorders>
              <w:top w:val="nil"/>
              <w:left w:val="nil"/>
              <w:bottom w:val="nil"/>
              <w:right w:val="nil"/>
            </w:tcBorders>
          </w:tcPr>
          <w:p w14:paraId="7B6BE59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553D2E1" w14:textId="77777777" w:rsidR="00A0127A" w:rsidRPr="002F0BCE" w:rsidRDefault="00A0127A" w:rsidP="00E96747">
            <w:pPr>
              <w:pStyle w:val="AmColumnHeading"/>
            </w:pPr>
            <w:r w:rsidRPr="002F0BCE">
              <w:t>Izmjena</w:t>
            </w:r>
          </w:p>
        </w:tc>
      </w:tr>
      <w:tr w:rsidR="00F2499C" w:rsidRPr="002F0BCE" w14:paraId="126F214D" w14:textId="77777777" w:rsidTr="00E96747">
        <w:trPr>
          <w:jc w:val="center"/>
        </w:trPr>
        <w:tc>
          <w:tcPr>
            <w:tcW w:w="4876" w:type="dxa"/>
            <w:tcBorders>
              <w:top w:val="nil"/>
              <w:left w:val="nil"/>
              <w:bottom w:val="nil"/>
              <w:right w:val="nil"/>
            </w:tcBorders>
          </w:tcPr>
          <w:p w14:paraId="17F6DA44" w14:textId="77777777" w:rsidR="00A0127A" w:rsidRPr="002F0BCE" w:rsidRDefault="00A0127A" w:rsidP="00E96747">
            <w:pPr>
              <w:pStyle w:val="Normal6a"/>
            </w:pPr>
            <w:r w:rsidRPr="002F0BCE">
              <w:t>3.</w:t>
            </w:r>
            <w:r w:rsidRPr="002F0BCE">
              <w:tab/>
            </w:r>
            <w:r w:rsidRPr="002F0BCE">
              <w:rPr>
                <w:b/>
                <w:bCs/>
                <w:i/>
                <w:iCs/>
              </w:rPr>
              <w:t>Prije</w:t>
            </w:r>
            <w:r w:rsidRPr="002F0BCE">
              <w:t xml:space="preserve"> sklapanja sporazuma ili dogovora u skladu sa stavkom 1. države članice obavješćuju Komisiju i druge države članice.</w:t>
            </w:r>
          </w:p>
        </w:tc>
        <w:tc>
          <w:tcPr>
            <w:tcW w:w="4876" w:type="dxa"/>
            <w:tcBorders>
              <w:top w:val="nil"/>
              <w:left w:val="nil"/>
              <w:bottom w:val="nil"/>
              <w:right w:val="nil"/>
            </w:tcBorders>
          </w:tcPr>
          <w:p w14:paraId="742033C6" w14:textId="77777777" w:rsidR="00A0127A" w:rsidRPr="002F0BCE" w:rsidRDefault="00A0127A" w:rsidP="00E96747">
            <w:pPr>
              <w:pStyle w:val="Normal6a"/>
            </w:pPr>
            <w:r w:rsidRPr="002F0BCE">
              <w:t>3.</w:t>
            </w:r>
            <w:r w:rsidRPr="002F0BCE">
              <w:tab/>
            </w:r>
            <w:r w:rsidRPr="002F0BCE">
              <w:rPr>
                <w:b/>
                <w:bCs/>
                <w:i/>
                <w:iCs/>
              </w:rPr>
              <w:t>Nakon</w:t>
            </w:r>
            <w:r w:rsidRPr="002F0BCE">
              <w:t xml:space="preserve"> sklapanja sporazuma ili dogovora u skladu sa stavkom 1. države članice obavješćuju Komisiju i druge države članice. </w:t>
            </w:r>
            <w:r w:rsidRPr="002F0BCE">
              <w:rPr>
                <w:b/>
                <w:i/>
              </w:rPr>
              <w:t>Isto se odnosi i na naknadne izmjene postojećih sporazuma ili dogovora.</w:t>
            </w:r>
          </w:p>
        </w:tc>
      </w:tr>
    </w:tbl>
    <w:p w14:paraId="4C5D4FE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2CE3A77" w14:textId="77777777" w:rsidR="00A0127A" w:rsidRPr="002F0BCE" w:rsidRDefault="00A0127A" w:rsidP="00A0127A">
      <w:r w:rsidRPr="002F0BCE">
        <w:rPr>
          <w:rStyle w:val="HideTWBExt"/>
          <w:color w:val="auto"/>
        </w:rPr>
        <w:t>&lt;/Amend&gt;</w:t>
      </w:r>
    </w:p>
    <w:p w14:paraId="7E54B28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1239</w:t>
      </w:r>
      <w:r w:rsidRPr="002F0BCE">
        <w:rPr>
          <w:rStyle w:val="HideTWBExt"/>
          <w:color w:val="auto"/>
        </w:rPr>
        <w:t>&lt;/NumAm&gt;</w:t>
      </w:r>
    </w:p>
    <w:p w14:paraId="1250E1D9"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43F4F35C"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2728ECBC" w14:textId="77777777" w:rsidR="00A0127A" w:rsidRPr="002F0BCE" w:rsidRDefault="00A0127A" w:rsidP="00A0127A">
      <w:pPr>
        <w:pStyle w:val="NormalBold"/>
      </w:pPr>
      <w:r w:rsidRPr="002F0BCE">
        <w:rPr>
          <w:rStyle w:val="HideTWBExt"/>
          <w:b w:val="0"/>
          <w:color w:val="auto"/>
        </w:rPr>
        <w:t>&lt;/RepeatBlock-By&gt;</w:t>
      </w:r>
    </w:p>
    <w:p w14:paraId="680EB9B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7F898E0" w14:textId="77777777" w:rsidR="00A0127A" w:rsidRPr="002F0BCE" w:rsidRDefault="00A0127A" w:rsidP="00A0127A">
      <w:pPr>
        <w:pStyle w:val="NormalBold"/>
      </w:pPr>
      <w:r w:rsidRPr="002F0BCE">
        <w:rPr>
          <w:rStyle w:val="HideTWBExt"/>
          <w:color w:val="auto"/>
        </w:rPr>
        <w:t>&lt;Article&gt;</w:t>
      </w:r>
      <w:r w:rsidRPr="002F0BCE">
        <w:t>Članak 17.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B984794" w14:textId="77777777" w:rsidTr="00E96747">
        <w:trPr>
          <w:trHeight w:hRule="exact" w:val="240"/>
          <w:jc w:val="center"/>
        </w:trPr>
        <w:tc>
          <w:tcPr>
            <w:tcW w:w="9752" w:type="dxa"/>
            <w:gridSpan w:val="2"/>
            <w:tcBorders>
              <w:top w:val="nil"/>
              <w:left w:val="nil"/>
              <w:bottom w:val="nil"/>
              <w:right w:val="nil"/>
            </w:tcBorders>
          </w:tcPr>
          <w:p w14:paraId="370D7D9A" w14:textId="77777777" w:rsidR="00A0127A" w:rsidRPr="002F0BCE" w:rsidRDefault="00A0127A" w:rsidP="00E96747"/>
        </w:tc>
      </w:tr>
      <w:tr w:rsidR="00F2499C" w:rsidRPr="002F0BCE" w14:paraId="3A1B5C5D" w14:textId="77777777" w:rsidTr="00E96747">
        <w:trPr>
          <w:trHeight w:val="240"/>
          <w:jc w:val="center"/>
        </w:trPr>
        <w:tc>
          <w:tcPr>
            <w:tcW w:w="4876" w:type="dxa"/>
            <w:tcBorders>
              <w:top w:val="nil"/>
              <w:left w:val="nil"/>
              <w:bottom w:val="nil"/>
              <w:right w:val="nil"/>
            </w:tcBorders>
          </w:tcPr>
          <w:p w14:paraId="3BFEA8F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3A41DE3" w14:textId="77777777" w:rsidR="00A0127A" w:rsidRPr="002F0BCE" w:rsidRDefault="00A0127A" w:rsidP="00E96747">
            <w:pPr>
              <w:pStyle w:val="AmColumnHeading"/>
            </w:pPr>
            <w:r w:rsidRPr="002F0BCE">
              <w:t>Izmjena</w:t>
            </w:r>
          </w:p>
        </w:tc>
      </w:tr>
      <w:tr w:rsidR="00F2499C" w:rsidRPr="002F0BCE" w14:paraId="4D2F7285" w14:textId="77777777" w:rsidTr="00E96747">
        <w:trPr>
          <w:jc w:val="center"/>
        </w:trPr>
        <w:tc>
          <w:tcPr>
            <w:tcW w:w="4876" w:type="dxa"/>
            <w:tcBorders>
              <w:top w:val="nil"/>
              <w:left w:val="nil"/>
              <w:bottom w:val="nil"/>
              <w:right w:val="nil"/>
            </w:tcBorders>
          </w:tcPr>
          <w:p w14:paraId="46B33FE4" w14:textId="77777777" w:rsidR="00A0127A" w:rsidRPr="002F0BCE" w:rsidRDefault="00A0127A" w:rsidP="00E96747">
            <w:pPr>
              <w:pStyle w:val="Normal6a"/>
            </w:pPr>
            <w:r w:rsidRPr="002F0BCE">
              <w:t>3.</w:t>
            </w:r>
            <w:r w:rsidRPr="002F0BCE">
              <w:tab/>
            </w:r>
            <w:r w:rsidRPr="002F0BCE">
              <w:rPr>
                <w:b/>
                <w:bCs/>
                <w:i/>
                <w:iCs/>
              </w:rPr>
              <w:t>Prije</w:t>
            </w:r>
            <w:r w:rsidRPr="002F0BCE">
              <w:t xml:space="preserve"> sklapanja sporazuma ili dogovora u skladu sa stavkom 1. države članice obavješćuju Komisiju i druge države članice.</w:t>
            </w:r>
          </w:p>
        </w:tc>
        <w:tc>
          <w:tcPr>
            <w:tcW w:w="4876" w:type="dxa"/>
            <w:tcBorders>
              <w:top w:val="nil"/>
              <w:left w:val="nil"/>
              <w:bottom w:val="nil"/>
              <w:right w:val="nil"/>
            </w:tcBorders>
          </w:tcPr>
          <w:p w14:paraId="65A6DB14" w14:textId="77777777" w:rsidR="00A0127A" w:rsidRPr="002F0BCE" w:rsidRDefault="00A0127A" w:rsidP="00E96747">
            <w:pPr>
              <w:pStyle w:val="Normal6a"/>
            </w:pPr>
            <w:r w:rsidRPr="002F0BCE">
              <w:t>3.</w:t>
            </w:r>
            <w:r w:rsidRPr="002F0BCE">
              <w:tab/>
            </w:r>
            <w:r w:rsidRPr="002F0BCE">
              <w:rPr>
                <w:b/>
                <w:bCs/>
                <w:i/>
                <w:iCs/>
              </w:rPr>
              <w:t>Nakon</w:t>
            </w:r>
            <w:r w:rsidRPr="002F0BCE">
              <w:t xml:space="preserve"> sklapanja sporazuma ili dogovora u skladu sa stavkom 1. države članice obavješćuju Komisiju i druge države članice.</w:t>
            </w:r>
          </w:p>
        </w:tc>
      </w:tr>
    </w:tbl>
    <w:p w14:paraId="3049338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349B7E1" w14:textId="77777777" w:rsidR="00A0127A" w:rsidRPr="002F0BCE" w:rsidRDefault="00A0127A" w:rsidP="00A0127A">
      <w:r w:rsidRPr="002F0BCE">
        <w:rPr>
          <w:rStyle w:val="HideTWBExt"/>
          <w:color w:val="auto"/>
        </w:rPr>
        <w:t>&lt;/Amend&gt;</w:t>
      </w:r>
    </w:p>
    <w:p w14:paraId="1AE820C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1240</w:t>
      </w:r>
      <w:r w:rsidRPr="002F0BCE">
        <w:rPr>
          <w:rStyle w:val="HideTWBExt"/>
          <w:color w:val="auto"/>
        </w:rPr>
        <w:t>&lt;/NumAm&gt;</w:t>
      </w:r>
    </w:p>
    <w:p w14:paraId="563E909E"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393ECFD2"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39B77DA3" w14:textId="77777777" w:rsidR="00A0127A" w:rsidRPr="002F0BCE" w:rsidRDefault="00A0127A" w:rsidP="00A0127A">
      <w:pPr>
        <w:pStyle w:val="NormalBold"/>
      </w:pPr>
      <w:r w:rsidRPr="002F0BCE">
        <w:rPr>
          <w:rStyle w:val="HideTWBExt"/>
          <w:b w:val="0"/>
          <w:color w:val="auto"/>
        </w:rPr>
        <w:t>&lt;/RepeatBlock-By&gt;</w:t>
      </w:r>
    </w:p>
    <w:p w14:paraId="4F5BA19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95313B9" w14:textId="77777777" w:rsidR="00A0127A" w:rsidRPr="002F0BCE" w:rsidRDefault="00A0127A" w:rsidP="00A0127A">
      <w:pPr>
        <w:pStyle w:val="NormalBold"/>
      </w:pPr>
      <w:r w:rsidRPr="002F0BCE">
        <w:rPr>
          <w:rStyle w:val="HideTWBExt"/>
          <w:color w:val="auto"/>
        </w:rPr>
        <w:t>&lt;Article&gt;</w:t>
      </w:r>
      <w:r w:rsidRPr="002F0BCE">
        <w:t>Članak 17. – stavak 3.a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B8424BD" w14:textId="77777777" w:rsidTr="00E96747">
        <w:trPr>
          <w:trHeight w:hRule="exact" w:val="240"/>
          <w:jc w:val="center"/>
        </w:trPr>
        <w:tc>
          <w:tcPr>
            <w:tcW w:w="9752" w:type="dxa"/>
            <w:gridSpan w:val="2"/>
            <w:tcBorders>
              <w:top w:val="nil"/>
              <w:left w:val="nil"/>
              <w:bottom w:val="nil"/>
              <w:right w:val="nil"/>
            </w:tcBorders>
          </w:tcPr>
          <w:p w14:paraId="532848F8" w14:textId="77777777" w:rsidR="00A0127A" w:rsidRPr="002F0BCE" w:rsidRDefault="00A0127A" w:rsidP="00E96747"/>
        </w:tc>
      </w:tr>
      <w:tr w:rsidR="00F2499C" w:rsidRPr="002F0BCE" w14:paraId="3F73BBCE" w14:textId="77777777" w:rsidTr="00E96747">
        <w:trPr>
          <w:trHeight w:val="240"/>
          <w:jc w:val="center"/>
        </w:trPr>
        <w:tc>
          <w:tcPr>
            <w:tcW w:w="4876" w:type="dxa"/>
            <w:tcBorders>
              <w:top w:val="nil"/>
              <w:left w:val="nil"/>
              <w:bottom w:val="nil"/>
              <w:right w:val="nil"/>
            </w:tcBorders>
          </w:tcPr>
          <w:p w14:paraId="27824DE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CF3C906" w14:textId="77777777" w:rsidR="00A0127A" w:rsidRPr="002F0BCE" w:rsidRDefault="00A0127A" w:rsidP="00E96747">
            <w:pPr>
              <w:pStyle w:val="AmColumnHeading"/>
            </w:pPr>
            <w:r w:rsidRPr="002F0BCE">
              <w:t>Izmjena</w:t>
            </w:r>
          </w:p>
        </w:tc>
      </w:tr>
      <w:tr w:rsidR="00F2499C" w:rsidRPr="002F0BCE" w14:paraId="0ED073C3" w14:textId="77777777" w:rsidTr="00E96747">
        <w:trPr>
          <w:jc w:val="center"/>
        </w:trPr>
        <w:tc>
          <w:tcPr>
            <w:tcW w:w="4876" w:type="dxa"/>
            <w:tcBorders>
              <w:top w:val="nil"/>
              <w:left w:val="nil"/>
              <w:bottom w:val="nil"/>
              <w:right w:val="nil"/>
            </w:tcBorders>
          </w:tcPr>
          <w:p w14:paraId="55F89265" w14:textId="77777777" w:rsidR="00A0127A" w:rsidRPr="002F0BCE" w:rsidRDefault="00A0127A" w:rsidP="00E96747">
            <w:pPr>
              <w:pStyle w:val="Normal6a"/>
            </w:pPr>
          </w:p>
        </w:tc>
        <w:tc>
          <w:tcPr>
            <w:tcW w:w="4876" w:type="dxa"/>
            <w:tcBorders>
              <w:top w:val="nil"/>
              <w:left w:val="nil"/>
              <w:bottom w:val="nil"/>
              <w:right w:val="nil"/>
            </w:tcBorders>
          </w:tcPr>
          <w:p w14:paraId="3C150E40" w14:textId="77777777" w:rsidR="00A0127A" w:rsidRPr="002F0BCE" w:rsidRDefault="00A0127A" w:rsidP="00E96747">
            <w:pPr>
              <w:pStyle w:val="Normal6a"/>
            </w:pPr>
            <w:r w:rsidRPr="002F0BCE">
              <w:rPr>
                <w:b/>
                <w:i/>
              </w:rPr>
              <w:t>3.a</w:t>
            </w:r>
            <w:r w:rsidRPr="002F0BCE">
              <w:tab/>
            </w:r>
            <w:r w:rsidRPr="002F0BCE">
              <w:rPr>
                <w:b/>
                <w:i/>
              </w:rPr>
              <w:t>Transferom državljana trećih zemlje u skladu s ovim člankom ispunjavaju se obveze države članice koja provodi vraćanje predmetnih državljana, osim ako je sporazumom ili dogovorom iz stavka 1. dogovoreno drukčije.</w:t>
            </w:r>
          </w:p>
        </w:tc>
      </w:tr>
    </w:tbl>
    <w:p w14:paraId="6DF5B06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57CE125" w14:textId="77777777" w:rsidR="00A0127A" w:rsidRPr="002F0BCE" w:rsidRDefault="00A0127A" w:rsidP="00A0127A">
      <w:r w:rsidRPr="002F0BCE">
        <w:rPr>
          <w:rStyle w:val="HideTWBExt"/>
          <w:color w:val="auto"/>
        </w:rPr>
        <w:t>&lt;/Amend&gt;</w:t>
      </w:r>
    </w:p>
    <w:p w14:paraId="6942DBB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1241</w:t>
      </w:r>
      <w:r w:rsidRPr="002F0BCE">
        <w:rPr>
          <w:rStyle w:val="HideTWBExt"/>
          <w:color w:val="auto"/>
        </w:rPr>
        <w:t>&lt;/NumAm&gt;</w:t>
      </w:r>
    </w:p>
    <w:p w14:paraId="44F4B1E9"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7A59FFB9" w14:textId="77777777" w:rsidR="00A0127A" w:rsidRPr="002F0BCE" w:rsidRDefault="00A0127A" w:rsidP="00A0127A">
      <w:pPr>
        <w:pStyle w:val="NormalBold"/>
      </w:pPr>
      <w:r w:rsidRPr="002F0BCE">
        <w:rPr>
          <w:rStyle w:val="HideTWBExt"/>
          <w:b w:val="0"/>
          <w:color w:val="auto"/>
        </w:rPr>
        <w:t>&lt;/RepeatBlock-By&gt;</w:t>
      </w:r>
    </w:p>
    <w:p w14:paraId="69B4525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5C8CB39" w14:textId="77777777" w:rsidR="00A0127A" w:rsidRPr="002F0BCE" w:rsidRDefault="00A0127A" w:rsidP="00A0127A">
      <w:pPr>
        <w:pStyle w:val="NormalBold"/>
      </w:pPr>
      <w:r w:rsidRPr="002F0BCE">
        <w:rPr>
          <w:rStyle w:val="HideTWBExt"/>
          <w:color w:val="auto"/>
        </w:rPr>
        <w:t>&lt;Article&gt;</w:t>
      </w:r>
      <w:r w:rsidRPr="002F0BCE">
        <w:t>Članak 17.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9C48060" w14:textId="77777777" w:rsidTr="00E96747">
        <w:trPr>
          <w:trHeight w:hRule="exact" w:val="240"/>
          <w:jc w:val="center"/>
        </w:trPr>
        <w:tc>
          <w:tcPr>
            <w:tcW w:w="9752" w:type="dxa"/>
            <w:gridSpan w:val="2"/>
            <w:tcBorders>
              <w:top w:val="nil"/>
              <w:left w:val="nil"/>
              <w:bottom w:val="nil"/>
              <w:right w:val="nil"/>
            </w:tcBorders>
          </w:tcPr>
          <w:p w14:paraId="432912D6" w14:textId="77777777" w:rsidR="00A0127A" w:rsidRPr="002F0BCE" w:rsidRDefault="00A0127A" w:rsidP="00E96747"/>
        </w:tc>
      </w:tr>
      <w:tr w:rsidR="00F2499C" w:rsidRPr="002F0BCE" w14:paraId="139C0CB6" w14:textId="77777777" w:rsidTr="00E96747">
        <w:trPr>
          <w:trHeight w:val="240"/>
          <w:jc w:val="center"/>
        </w:trPr>
        <w:tc>
          <w:tcPr>
            <w:tcW w:w="4876" w:type="dxa"/>
            <w:tcBorders>
              <w:top w:val="nil"/>
              <w:left w:val="nil"/>
              <w:bottom w:val="nil"/>
              <w:right w:val="nil"/>
            </w:tcBorders>
          </w:tcPr>
          <w:p w14:paraId="227D942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6AA701E" w14:textId="77777777" w:rsidR="00A0127A" w:rsidRPr="002F0BCE" w:rsidRDefault="00A0127A" w:rsidP="00E96747">
            <w:pPr>
              <w:pStyle w:val="AmColumnHeading"/>
            </w:pPr>
            <w:r w:rsidRPr="002F0BCE">
              <w:t>Izmjena</w:t>
            </w:r>
          </w:p>
        </w:tc>
      </w:tr>
      <w:tr w:rsidR="00F2499C" w:rsidRPr="002F0BCE" w14:paraId="5DA0AA09" w14:textId="77777777" w:rsidTr="00E96747">
        <w:trPr>
          <w:jc w:val="center"/>
        </w:trPr>
        <w:tc>
          <w:tcPr>
            <w:tcW w:w="4876" w:type="dxa"/>
            <w:tcBorders>
              <w:top w:val="nil"/>
              <w:left w:val="nil"/>
              <w:bottom w:val="nil"/>
              <w:right w:val="nil"/>
            </w:tcBorders>
          </w:tcPr>
          <w:p w14:paraId="64A0657A" w14:textId="77777777" w:rsidR="00A0127A" w:rsidRPr="002F0BCE" w:rsidRDefault="00A0127A" w:rsidP="00E96747">
            <w:pPr>
              <w:pStyle w:val="Normal6a"/>
            </w:pPr>
            <w:r w:rsidRPr="002F0BCE">
              <w:rPr>
                <w:b/>
                <w:i/>
              </w:rPr>
              <w:t>4.</w:t>
            </w:r>
            <w:r w:rsidRPr="002F0BCE">
              <w:tab/>
            </w:r>
            <w:r w:rsidRPr="002F0BCE">
              <w:rPr>
                <w:b/>
                <w:i/>
              </w:rPr>
              <w:t>Maloljetnici bez pratnje i obitelji s maloljetnicima ne smiju biti vraćeni u treću zemlju iz stavka 1.</w:t>
            </w:r>
          </w:p>
        </w:tc>
        <w:tc>
          <w:tcPr>
            <w:tcW w:w="4876" w:type="dxa"/>
            <w:tcBorders>
              <w:top w:val="nil"/>
              <w:left w:val="nil"/>
              <w:bottom w:val="nil"/>
              <w:right w:val="nil"/>
            </w:tcBorders>
          </w:tcPr>
          <w:p w14:paraId="7861DE78" w14:textId="77777777" w:rsidR="00A0127A" w:rsidRPr="002F0BCE" w:rsidRDefault="00A0127A" w:rsidP="00E96747">
            <w:pPr>
              <w:pStyle w:val="Normal6a"/>
            </w:pPr>
            <w:r w:rsidRPr="002F0BCE">
              <w:rPr>
                <w:b/>
                <w:i/>
              </w:rPr>
              <w:t>Briše se.</w:t>
            </w:r>
          </w:p>
        </w:tc>
      </w:tr>
    </w:tbl>
    <w:p w14:paraId="77A812A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5DF91E5"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6CECA4C7" w14:textId="77777777" w:rsidR="00A0127A" w:rsidRPr="002F0BCE" w:rsidRDefault="00A0127A" w:rsidP="00A0127A">
      <w:pPr>
        <w:pStyle w:val="AmJustText"/>
      </w:pPr>
      <w:r w:rsidRPr="002F0BCE">
        <w:t>Vraćanje maloljetnika bez pratnje u takozvane centre za vraćanje u sigurnim trećim zemljama u skladu je s najboljim interesima djeteta, s obzirom na to da takvo vraćanje ne zahtijeva nužno da djeca ostanu u EU-u, ali se njime osigurava da se posebne potrebe djece, koje potencijalno i dalje postoje u trećoj zemlji, uzmu u obzir na odgovarajući način. Članak 59. stavak 6. Uredbe o postupku azila omogućuje transfer maloljetnika bez pratnje, pod uvjetom da tijela treće zemlje jamče da će skrbiti za njih i da im je osiguran neposredan pristup učinkovitoj zaštiti. Pod tim uvjetima, boravak u trećoj zemlji nije nerazuman niti predstavlja nesrazmjerno miješanje u temeljna prava.</w:t>
      </w:r>
    </w:p>
    <w:p w14:paraId="4D7A5509" w14:textId="77777777" w:rsidR="00A0127A" w:rsidRPr="002F0BCE" w:rsidRDefault="00A0127A" w:rsidP="00A0127A">
      <w:r w:rsidRPr="002F0BCE">
        <w:rPr>
          <w:rStyle w:val="HideTWBExt"/>
          <w:color w:val="auto"/>
        </w:rPr>
        <w:t>&lt;/Amend&gt;</w:t>
      </w:r>
    </w:p>
    <w:p w14:paraId="0D91CAA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1242</w:t>
      </w:r>
      <w:r w:rsidRPr="002F0BCE">
        <w:rPr>
          <w:rStyle w:val="HideTWBExt"/>
          <w:color w:val="auto"/>
        </w:rPr>
        <w:t>&lt;/NumAm&gt;</w:t>
      </w:r>
    </w:p>
    <w:p w14:paraId="2D174D1E"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71F64E70"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112C1707" w14:textId="77777777" w:rsidR="00A0127A" w:rsidRPr="002F0BCE" w:rsidRDefault="00A0127A" w:rsidP="00A0127A">
      <w:pPr>
        <w:pStyle w:val="NormalBold"/>
      </w:pPr>
      <w:r w:rsidRPr="002F0BCE">
        <w:rPr>
          <w:rStyle w:val="HideTWBExt"/>
          <w:b w:val="0"/>
          <w:color w:val="auto"/>
        </w:rPr>
        <w:t>&lt;/RepeatBlock-By&gt;</w:t>
      </w:r>
    </w:p>
    <w:p w14:paraId="637C103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987731D" w14:textId="77777777" w:rsidR="00A0127A" w:rsidRPr="002F0BCE" w:rsidRDefault="00A0127A" w:rsidP="00A0127A">
      <w:pPr>
        <w:pStyle w:val="NormalBold"/>
      </w:pPr>
      <w:r w:rsidRPr="002F0BCE">
        <w:rPr>
          <w:rStyle w:val="HideTWBExt"/>
          <w:color w:val="auto"/>
        </w:rPr>
        <w:t>&lt;Article&gt;</w:t>
      </w:r>
      <w:r w:rsidRPr="002F0BCE">
        <w:t>Članak 17.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2E78D7F" w14:textId="77777777" w:rsidTr="00E96747">
        <w:trPr>
          <w:trHeight w:hRule="exact" w:val="240"/>
          <w:jc w:val="center"/>
        </w:trPr>
        <w:tc>
          <w:tcPr>
            <w:tcW w:w="9752" w:type="dxa"/>
            <w:gridSpan w:val="2"/>
            <w:tcBorders>
              <w:top w:val="nil"/>
              <w:left w:val="nil"/>
              <w:bottom w:val="nil"/>
              <w:right w:val="nil"/>
            </w:tcBorders>
          </w:tcPr>
          <w:p w14:paraId="4C57E48B" w14:textId="77777777" w:rsidR="00A0127A" w:rsidRPr="002F0BCE" w:rsidRDefault="00A0127A" w:rsidP="00E96747"/>
        </w:tc>
      </w:tr>
      <w:tr w:rsidR="00F2499C" w:rsidRPr="002F0BCE" w14:paraId="02D2A57F" w14:textId="77777777" w:rsidTr="00E96747">
        <w:trPr>
          <w:trHeight w:val="240"/>
          <w:jc w:val="center"/>
        </w:trPr>
        <w:tc>
          <w:tcPr>
            <w:tcW w:w="4876" w:type="dxa"/>
            <w:tcBorders>
              <w:top w:val="nil"/>
              <w:left w:val="nil"/>
              <w:bottom w:val="nil"/>
              <w:right w:val="nil"/>
            </w:tcBorders>
          </w:tcPr>
          <w:p w14:paraId="682C3BA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3F9021C" w14:textId="77777777" w:rsidR="00A0127A" w:rsidRPr="002F0BCE" w:rsidRDefault="00A0127A" w:rsidP="00E96747">
            <w:pPr>
              <w:pStyle w:val="AmColumnHeading"/>
            </w:pPr>
            <w:r w:rsidRPr="002F0BCE">
              <w:t>Izmjena</w:t>
            </w:r>
          </w:p>
        </w:tc>
      </w:tr>
      <w:tr w:rsidR="00F2499C" w:rsidRPr="002F0BCE" w14:paraId="501690A9" w14:textId="77777777" w:rsidTr="00E96747">
        <w:trPr>
          <w:jc w:val="center"/>
        </w:trPr>
        <w:tc>
          <w:tcPr>
            <w:tcW w:w="4876" w:type="dxa"/>
            <w:tcBorders>
              <w:top w:val="nil"/>
              <w:left w:val="nil"/>
              <w:bottom w:val="nil"/>
              <w:right w:val="nil"/>
            </w:tcBorders>
          </w:tcPr>
          <w:p w14:paraId="6623AAE3" w14:textId="77777777" w:rsidR="00A0127A" w:rsidRPr="002F0BCE" w:rsidRDefault="00A0127A" w:rsidP="00E96747">
            <w:pPr>
              <w:pStyle w:val="Normal6a"/>
            </w:pPr>
            <w:r w:rsidRPr="002F0BCE">
              <w:rPr>
                <w:b/>
                <w:i/>
              </w:rPr>
              <w:t>4.</w:t>
            </w:r>
            <w:r w:rsidRPr="002F0BCE">
              <w:tab/>
            </w:r>
            <w:r w:rsidRPr="002F0BCE">
              <w:rPr>
                <w:b/>
                <w:i/>
              </w:rPr>
              <w:t>Maloljetnici bez pratnje i obitelji s maloljetnicima ne smiju biti vraćeni u treću zemlju iz stavka 1.</w:t>
            </w:r>
          </w:p>
        </w:tc>
        <w:tc>
          <w:tcPr>
            <w:tcW w:w="4876" w:type="dxa"/>
            <w:tcBorders>
              <w:top w:val="nil"/>
              <w:left w:val="nil"/>
              <w:bottom w:val="nil"/>
              <w:right w:val="nil"/>
            </w:tcBorders>
          </w:tcPr>
          <w:p w14:paraId="015FB7B0" w14:textId="77777777" w:rsidR="00A0127A" w:rsidRPr="002F0BCE" w:rsidRDefault="00A0127A" w:rsidP="00E96747">
            <w:pPr>
              <w:pStyle w:val="Normal6a"/>
            </w:pPr>
            <w:r w:rsidRPr="002F0BCE">
              <w:rPr>
                <w:b/>
                <w:i/>
              </w:rPr>
              <w:t>Briše se.</w:t>
            </w:r>
          </w:p>
        </w:tc>
      </w:tr>
    </w:tbl>
    <w:p w14:paraId="0CB8864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E051449" w14:textId="77777777" w:rsidR="00A0127A" w:rsidRPr="002F0BCE" w:rsidRDefault="00A0127A" w:rsidP="00A0127A">
      <w:r w:rsidRPr="002F0BCE">
        <w:rPr>
          <w:rStyle w:val="HideTWBExt"/>
          <w:color w:val="auto"/>
        </w:rPr>
        <w:t>&lt;/Amend&gt;</w:t>
      </w:r>
    </w:p>
    <w:p w14:paraId="1AFCA02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1243</w:t>
      </w:r>
      <w:r w:rsidRPr="002F0BCE">
        <w:rPr>
          <w:rStyle w:val="HideTWBExt"/>
          <w:color w:val="auto"/>
        </w:rPr>
        <w:t>&lt;/NumAm&gt;</w:t>
      </w:r>
    </w:p>
    <w:p w14:paraId="6897E023"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257E89DD" w14:textId="77777777" w:rsidR="00A0127A" w:rsidRPr="002F0BCE" w:rsidRDefault="00A0127A" w:rsidP="00A0127A">
      <w:pPr>
        <w:pStyle w:val="NormalBold"/>
      </w:pPr>
      <w:r w:rsidRPr="002F0BCE">
        <w:rPr>
          <w:rStyle w:val="HideTWBExt"/>
          <w:b w:val="0"/>
          <w:color w:val="auto"/>
        </w:rPr>
        <w:t>&lt;/RepeatBlock-By&gt;</w:t>
      </w:r>
    </w:p>
    <w:p w14:paraId="027BB36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E9D971C" w14:textId="77777777" w:rsidR="00A0127A" w:rsidRPr="002F0BCE" w:rsidRDefault="00A0127A" w:rsidP="00A0127A">
      <w:pPr>
        <w:pStyle w:val="NormalBold"/>
      </w:pPr>
      <w:r w:rsidRPr="002F0BCE">
        <w:rPr>
          <w:rStyle w:val="HideTWBExt"/>
          <w:color w:val="auto"/>
        </w:rPr>
        <w:t>&lt;Article&gt;</w:t>
      </w:r>
      <w:r w:rsidRPr="002F0BCE">
        <w:t>Članak 17.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2F849DE" w14:textId="77777777" w:rsidTr="00E96747">
        <w:trPr>
          <w:trHeight w:hRule="exact" w:val="240"/>
          <w:jc w:val="center"/>
        </w:trPr>
        <w:tc>
          <w:tcPr>
            <w:tcW w:w="9752" w:type="dxa"/>
            <w:gridSpan w:val="2"/>
            <w:tcBorders>
              <w:top w:val="nil"/>
              <w:left w:val="nil"/>
              <w:bottom w:val="nil"/>
              <w:right w:val="nil"/>
            </w:tcBorders>
          </w:tcPr>
          <w:p w14:paraId="5EBAE537" w14:textId="77777777" w:rsidR="00A0127A" w:rsidRPr="002F0BCE" w:rsidRDefault="00A0127A" w:rsidP="00E96747"/>
        </w:tc>
      </w:tr>
      <w:tr w:rsidR="00F2499C" w:rsidRPr="002F0BCE" w14:paraId="292D1A8B" w14:textId="77777777" w:rsidTr="00E96747">
        <w:trPr>
          <w:trHeight w:val="240"/>
          <w:jc w:val="center"/>
        </w:trPr>
        <w:tc>
          <w:tcPr>
            <w:tcW w:w="4876" w:type="dxa"/>
            <w:tcBorders>
              <w:top w:val="nil"/>
              <w:left w:val="nil"/>
              <w:bottom w:val="nil"/>
              <w:right w:val="nil"/>
            </w:tcBorders>
          </w:tcPr>
          <w:p w14:paraId="4A36B02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F108E3A" w14:textId="77777777" w:rsidR="00A0127A" w:rsidRPr="002F0BCE" w:rsidRDefault="00A0127A" w:rsidP="00E96747">
            <w:pPr>
              <w:pStyle w:val="AmColumnHeading"/>
            </w:pPr>
            <w:r w:rsidRPr="002F0BCE">
              <w:t>Izmjena</w:t>
            </w:r>
          </w:p>
        </w:tc>
      </w:tr>
      <w:tr w:rsidR="00F2499C" w:rsidRPr="002F0BCE" w14:paraId="597946EA" w14:textId="77777777" w:rsidTr="00E96747">
        <w:trPr>
          <w:jc w:val="center"/>
        </w:trPr>
        <w:tc>
          <w:tcPr>
            <w:tcW w:w="4876" w:type="dxa"/>
            <w:tcBorders>
              <w:top w:val="nil"/>
              <w:left w:val="nil"/>
              <w:bottom w:val="nil"/>
              <w:right w:val="nil"/>
            </w:tcBorders>
          </w:tcPr>
          <w:p w14:paraId="4260074F" w14:textId="77777777" w:rsidR="00A0127A" w:rsidRPr="002F0BCE" w:rsidRDefault="00A0127A" w:rsidP="00E96747">
            <w:pPr>
              <w:pStyle w:val="Normal6a"/>
            </w:pPr>
            <w:r w:rsidRPr="002F0BCE">
              <w:rPr>
                <w:b/>
                <w:i/>
              </w:rPr>
              <w:t>4.</w:t>
            </w:r>
            <w:r w:rsidRPr="002F0BCE">
              <w:tab/>
            </w:r>
            <w:r w:rsidRPr="002F0BCE">
              <w:rPr>
                <w:b/>
                <w:i/>
              </w:rPr>
              <w:t>Maloljetnici bez pratnje i obitelji s maloljetnicima ne smiju biti vraćeni u treću zemlju iz stavka 1.</w:t>
            </w:r>
          </w:p>
        </w:tc>
        <w:tc>
          <w:tcPr>
            <w:tcW w:w="4876" w:type="dxa"/>
            <w:tcBorders>
              <w:top w:val="nil"/>
              <w:left w:val="nil"/>
              <w:bottom w:val="nil"/>
              <w:right w:val="nil"/>
            </w:tcBorders>
          </w:tcPr>
          <w:p w14:paraId="7905401B" w14:textId="77777777" w:rsidR="00A0127A" w:rsidRPr="002F0BCE" w:rsidRDefault="00A0127A" w:rsidP="00E96747">
            <w:pPr>
              <w:pStyle w:val="Normal6a"/>
            </w:pPr>
            <w:r w:rsidRPr="002F0BCE">
              <w:rPr>
                <w:b/>
                <w:i/>
              </w:rPr>
              <w:t>Briše se.</w:t>
            </w:r>
          </w:p>
        </w:tc>
      </w:tr>
    </w:tbl>
    <w:p w14:paraId="1CA269A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DBB318A" w14:textId="77777777" w:rsidR="00A0127A" w:rsidRPr="002F0BCE" w:rsidRDefault="00A0127A" w:rsidP="00A0127A">
      <w:r w:rsidRPr="002F0BCE">
        <w:rPr>
          <w:rStyle w:val="HideTWBExt"/>
          <w:color w:val="auto"/>
        </w:rPr>
        <w:t>&lt;/Amend&gt;</w:t>
      </w:r>
    </w:p>
    <w:p w14:paraId="0732CCA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1244</w:t>
      </w:r>
      <w:r w:rsidRPr="002F0BCE">
        <w:rPr>
          <w:rStyle w:val="HideTWBExt"/>
          <w:color w:val="auto"/>
        </w:rPr>
        <w:t>&lt;/NumAm&gt;</w:t>
      </w:r>
    </w:p>
    <w:p w14:paraId="42E0CED9"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456C2190" w14:textId="77777777" w:rsidR="00A0127A" w:rsidRPr="002F0BCE" w:rsidRDefault="00A0127A" w:rsidP="00A0127A">
      <w:pPr>
        <w:pStyle w:val="NormalBold"/>
      </w:pPr>
      <w:r w:rsidRPr="002F0BCE">
        <w:rPr>
          <w:rStyle w:val="HideTWBExt"/>
          <w:b w:val="0"/>
          <w:color w:val="auto"/>
        </w:rPr>
        <w:t>&lt;/RepeatBlock-By&gt;</w:t>
      </w:r>
    </w:p>
    <w:p w14:paraId="60507D2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ADD69CE" w14:textId="77777777" w:rsidR="00A0127A" w:rsidRPr="002F0BCE" w:rsidRDefault="00A0127A" w:rsidP="00A0127A">
      <w:pPr>
        <w:pStyle w:val="NormalBold"/>
      </w:pPr>
      <w:r w:rsidRPr="002F0BCE">
        <w:rPr>
          <w:rStyle w:val="HideTWBExt"/>
          <w:color w:val="auto"/>
        </w:rPr>
        <w:t>&lt;Article&gt;</w:t>
      </w:r>
      <w:r w:rsidRPr="002F0BCE">
        <w:t>Članak 17.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825FC07" w14:textId="77777777" w:rsidTr="00E96747">
        <w:trPr>
          <w:trHeight w:hRule="exact" w:val="240"/>
          <w:jc w:val="center"/>
        </w:trPr>
        <w:tc>
          <w:tcPr>
            <w:tcW w:w="9752" w:type="dxa"/>
            <w:gridSpan w:val="2"/>
            <w:tcBorders>
              <w:top w:val="nil"/>
              <w:left w:val="nil"/>
              <w:bottom w:val="nil"/>
              <w:right w:val="nil"/>
            </w:tcBorders>
          </w:tcPr>
          <w:p w14:paraId="6B30BF40" w14:textId="77777777" w:rsidR="00A0127A" w:rsidRPr="002F0BCE" w:rsidRDefault="00A0127A" w:rsidP="00E96747"/>
        </w:tc>
      </w:tr>
      <w:tr w:rsidR="00F2499C" w:rsidRPr="002F0BCE" w14:paraId="0D745447" w14:textId="77777777" w:rsidTr="00E96747">
        <w:trPr>
          <w:trHeight w:val="240"/>
          <w:jc w:val="center"/>
        </w:trPr>
        <w:tc>
          <w:tcPr>
            <w:tcW w:w="4876" w:type="dxa"/>
            <w:tcBorders>
              <w:top w:val="nil"/>
              <w:left w:val="nil"/>
              <w:bottom w:val="nil"/>
              <w:right w:val="nil"/>
            </w:tcBorders>
          </w:tcPr>
          <w:p w14:paraId="7442631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1E085A8" w14:textId="77777777" w:rsidR="00A0127A" w:rsidRPr="002F0BCE" w:rsidRDefault="00A0127A" w:rsidP="00E96747">
            <w:pPr>
              <w:pStyle w:val="AmColumnHeading"/>
            </w:pPr>
            <w:r w:rsidRPr="002F0BCE">
              <w:t>Izmjena</w:t>
            </w:r>
          </w:p>
        </w:tc>
      </w:tr>
      <w:tr w:rsidR="00F2499C" w:rsidRPr="002F0BCE" w14:paraId="40972139" w14:textId="77777777" w:rsidTr="00E96747">
        <w:trPr>
          <w:jc w:val="center"/>
        </w:trPr>
        <w:tc>
          <w:tcPr>
            <w:tcW w:w="4876" w:type="dxa"/>
            <w:tcBorders>
              <w:top w:val="nil"/>
              <w:left w:val="nil"/>
              <w:bottom w:val="nil"/>
              <w:right w:val="nil"/>
            </w:tcBorders>
          </w:tcPr>
          <w:p w14:paraId="42D1DDE4" w14:textId="77777777" w:rsidR="00A0127A" w:rsidRPr="002F0BCE" w:rsidRDefault="00A0127A" w:rsidP="00E96747">
            <w:pPr>
              <w:pStyle w:val="Normal6a"/>
            </w:pPr>
            <w:r w:rsidRPr="002F0BCE">
              <w:t>4.</w:t>
            </w:r>
            <w:r w:rsidRPr="002F0BCE">
              <w:tab/>
              <w:t xml:space="preserve">Maloljetnici bez pratnje i obitelji s maloljetnicima </w:t>
            </w:r>
            <w:r w:rsidRPr="002F0BCE">
              <w:rPr>
                <w:b/>
                <w:i/>
              </w:rPr>
              <w:t>ne smiju</w:t>
            </w:r>
            <w:r w:rsidRPr="002F0BCE">
              <w:t xml:space="preserve"> biti vraćeni u treću zemlju iz stavka 1.</w:t>
            </w:r>
          </w:p>
        </w:tc>
        <w:tc>
          <w:tcPr>
            <w:tcW w:w="4876" w:type="dxa"/>
            <w:tcBorders>
              <w:top w:val="nil"/>
              <w:left w:val="nil"/>
              <w:bottom w:val="nil"/>
              <w:right w:val="nil"/>
            </w:tcBorders>
          </w:tcPr>
          <w:p w14:paraId="083A5337" w14:textId="77777777" w:rsidR="00A0127A" w:rsidRPr="002F0BCE" w:rsidRDefault="00A0127A" w:rsidP="00E96747">
            <w:pPr>
              <w:pStyle w:val="Normal6a"/>
            </w:pPr>
            <w:r w:rsidRPr="002F0BCE">
              <w:t>4.</w:t>
            </w:r>
            <w:r w:rsidRPr="002F0BCE">
              <w:tab/>
              <w:t xml:space="preserve">Maloljetnici bez pratnje i obitelji s maloljetnicima </w:t>
            </w:r>
            <w:r w:rsidRPr="002F0BCE">
              <w:rPr>
                <w:b/>
                <w:i/>
              </w:rPr>
              <w:t>mogu</w:t>
            </w:r>
            <w:r w:rsidRPr="002F0BCE">
              <w:t xml:space="preserve"> biti vraćeni u treću zemlju iz stavka 1. </w:t>
            </w:r>
            <w:r w:rsidRPr="002F0BCE">
              <w:rPr>
                <w:b/>
                <w:i/>
              </w:rPr>
              <w:t>Nacionalna tijela osiguravaju da su oni pod skrbi čim stignu u treću zemlju i da njihovi uvjeti prihvata ispunjavaju kriterije utvrđene u stavku 2.</w:t>
            </w:r>
          </w:p>
        </w:tc>
      </w:tr>
    </w:tbl>
    <w:p w14:paraId="00E2630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07FE86F3" w14:textId="77777777" w:rsidR="00A0127A" w:rsidRPr="002F0BCE" w:rsidRDefault="00A0127A" w:rsidP="00A0127A">
      <w:r w:rsidRPr="002F0BCE">
        <w:rPr>
          <w:rStyle w:val="HideTWBExt"/>
          <w:color w:val="auto"/>
        </w:rPr>
        <w:t>&lt;/Amend&gt;</w:t>
      </w:r>
    </w:p>
    <w:p w14:paraId="1233791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1245</w:t>
      </w:r>
      <w:r w:rsidRPr="002F0BCE">
        <w:rPr>
          <w:rStyle w:val="HideTWBExt"/>
          <w:color w:val="auto"/>
        </w:rPr>
        <w:t>&lt;/NumAm&gt;</w:t>
      </w:r>
    </w:p>
    <w:p w14:paraId="5BBA28F2" w14:textId="77777777" w:rsidR="00A0127A" w:rsidRPr="002F0BCE" w:rsidRDefault="00A0127A" w:rsidP="00A0127A">
      <w:pPr>
        <w:pStyle w:val="NormalBold"/>
      </w:pPr>
      <w:r w:rsidRPr="002F0BCE">
        <w:rPr>
          <w:rStyle w:val="HideTWBExt"/>
          <w:b w:val="0"/>
          <w:color w:val="auto"/>
        </w:rPr>
        <w:t>&lt;RepeatBlock-By&gt;&lt;Members&gt;</w:t>
      </w:r>
      <w:r w:rsidRPr="002F0BCE">
        <w:t>Irena Joveva</w:t>
      </w:r>
      <w:r w:rsidRPr="002F0BCE">
        <w:rPr>
          <w:rStyle w:val="HideTWBExt"/>
          <w:b w:val="0"/>
          <w:color w:val="auto"/>
        </w:rPr>
        <w:t>&lt;/Members&gt;</w:t>
      </w:r>
    </w:p>
    <w:p w14:paraId="0FC1BCD6" w14:textId="77777777" w:rsidR="00A0127A" w:rsidRPr="002F0BCE" w:rsidRDefault="00A0127A" w:rsidP="00A0127A">
      <w:pPr>
        <w:pStyle w:val="NormalBold"/>
      </w:pPr>
      <w:r w:rsidRPr="002F0BCE">
        <w:rPr>
          <w:rStyle w:val="HideTWBExt"/>
          <w:b w:val="0"/>
          <w:color w:val="auto"/>
        </w:rPr>
        <w:t>&lt;/RepeatBlock-By&gt;</w:t>
      </w:r>
    </w:p>
    <w:p w14:paraId="167606F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8F594BC" w14:textId="77777777" w:rsidR="00A0127A" w:rsidRPr="002F0BCE" w:rsidRDefault="00A0127A" w:rsidP="00A0127A">
      <w:pPr>
        <w:pStyle w:val="NormalBold"/>
      </w:pPr>
      <w:r w:rsidRPr="002F0BCE">
        <w:rPr>
          <w:rStyle w:val="HideTWBExt"/>
          <w:color w:val="auto"/>
        </w:rPr>
        <w:t>&lt;Article&gt;</w:t>
      </w:r>
      <w:r w:rsidRPr="002F0BCE">
        <w:t>Članak 17.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14065EB" w14:textId="77777777" w:rsidTr="00E96747">
        <w:trPr>
          <w:trHeight w:hRule="exact" w:val="240"/>
          <w:jc w:val="center"/>
        </w:trPr>
        <w:tc>
          <w:tcPr>
            <w:tcW w:w="9752" w:type="dxa"/>
            <w:gridSpan w:val="2"/>
            <w:tcBorders>
              <w:top w:val="nil"/>
              <w:left w:val="nil"/>
              <w:bottom w:val="nil"/>
              <w:right w:val="nil"/>
            </w:tcBorders>
          </w:tcPr>
          <w:p w14:paraId="1057BED3" w14:textId="77777777" w:rsidR="00A0127A" w:rsidRPr="002F0BCE" w:rsidRDefault="00A0127A" w:rsidP="00E96747"/>
        </w:tc>
      </w:tr>
      <w:tr w:rsidR="00F2499C" w:rsidRPr="002F0BCE" w14:paraId="7F5561A0" w14:textId="77777777" w:rsidTr="00E96747">
        <w:trPr>
          <w:trHeight w:val="240"/>
          <w:jc w:val="center"/>
        </w:trPr>
        <w:tc>
          <w:tcPr>
            <w:tcW w:w="4876" w:type="dxa"/>
            <w:tcBorders>
              <w:top w:val="nil"/>
              <w:left w:val="nil"/>
              <w:bottom w:val="nil"/>
              <w:right w:val="nil"/>
            </w:tcBorders>
          </w:tcPr>
          <w:p w14:paraId="6E92A3D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AA537AB" w14:textId="77777777" w:rsidR="00A0127A" w:rsidRPr="002F0BCE" w:rsidRDefault="00A0127A" w:rsidP="00E96747">
            <w:pPr>
              <w:pStyle w:val="AmColumnHeading"/>
            </w:pPr>
            <w:r w:rsidRPr="002F0BCE">
              <w:t>Izmjena</w:t>
            </w:r>
          </w:p>
        </w:tc>
      </w:tr>
      <w:tr w:rsidR="00F2499C" w:rsidRPr="002F0BCE" w14:paraId="3211E018" w14:textId="77777777" w:rsidTr="00E96747">
        <w:trPr>
          <w:jc w:val="center"/>
        </w:trPr>
        <w:tc>
          <w:tcPr>
            <w:tcW w:w="4876" w:type="dxa"/>
            <w:tcBorders>
              <w:top w:val="nil"/>
              <w:left w:val="nil"/>
              <w:bottom w:val="nil"/>
              <w:right w:val="nil"/>
            </w:tcBorders>
          </w:tcPr>
          <w:p w14:paraId="098F3469" w14:textId="77777777" w:rsidR="00A0127A" w:rsidRPr="002F0BCE" w:rsidRDefault="00A0127A" w:rsidP="00E96747">
            <w:pPr>
              <w:pStyle w:val="Normal6a"/>
            </w:pPr>
            <w:r w:rsidRPr="002F0BCE">
              <w:t>4.</w:t>
            </w:r>
            <w:r w:rsidRPr="002F0BCE">
              <w:tab/>
              <w:t xml:space="preserve">Maloljetnici bez pratnje </w:t>
            </w:r>
            <w:r w:rsidRPr="002F0BCE">
              <w:rPr>
                <w:b/>
                <w:bCs/>
                <w:i/>
                <w:iCs/>
              </w:rPr>
              <w:t>i</w:t>
            </w:r>
            <w:r w:rsidRPr="002F0BCE">
              <w:t xml:space="preserve"> obitelji s maloljetnicima ne smiju biti vraćeni u treću zemlju iz stavka 1.</w:t>
            </w:r>
          </w:p>
        </w:tc>
        <w:tc>
          <w:tcPr>
            <w:tcW w:w="4876" w:type="dxa"/>
            <w:tcBorders>
              <w:top w:val="nil"/>
              <w:left w:val="nil"/>
              <w:bottom w:val="nil"/>
              <w:right w:val="nil"/>
            </w:tcBorders>
          </w:tcPr>
          <w:p w14:paraId="55DA483B" w14:textId="77777777" w:rsidR="00A0127A" w:rsidRPr="002F0BCE" w:rsidRDefault="00A0127A" w:rsidP="00E96747">
            <w:pPr>
              <w:pStyle w:val="Normal6a"/>
            </w:pPr>
            <w:r w:rsidRPr="002F0BCE">
              <w:t>4.</w:t>
            </w:r>
            <w:r w:rsidRPr="002F0BCE">
              <w:tab/>
              <w:t>Maloljetnici bez pratnje</w:t>
            </w:r>
            <w:r w:rsidRPr="002F0BCE">
              <w:rPr>
                <w:b/>
                <w:bCs/>
                <w:i/>
                <w:iCs/>
              </w:rPr>
              <w:t>,</w:t>
            </w:r>
            <w:r w:rsidRPr="002F0BCE">
              <w:t xml:space="preserve"> obitelji s maloljetnicima </w:t>
            </w:r>
            <w:r w:rsidRPr="002F0BCE">
              <w:rPr>
                <w:b/>
                <w:bCs/>
                <w:i/>
                <w:iCs/>
              </w:rPr>
              <w:t xml:space="preserve">i ranjive osobe kako su definirani u članku 4. </w:t>
            </w:r>
            <w:r w:rsidRPr="002F0BCE">
              <w:t>ne smiju biti vraćeni u treću zemlju iz stavka 1.</w:t>
            </w:r>
          </w:p>
        </w:tc>
      </w:tr>
    </w:tbl>
    <w:p w14:paraId="72CEB85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F8276E2" w14:textId="77777777" w:rsidR="00A0127A" w:rsidRPr="002F0BCE" w:rsidRDefault="00A0127A" w:rsidP="00A0127A">
      <w:r w:rsidRPr="002F0BCE">
        <w:rPr>
          <w:rStyle w:val="HideTWBExt"/>
          <w:color w:val="auto"/>
        </w:rPr>
        <w:t>&lt;/Amend&gt;</w:t>
      </w:r>
    </w:p>
    <w:p w14:paraId="1E30C93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1246</w:t>
      </w:r>
      <w:r w:rsidRPr="002F0BCE">
        <w:rPr>
          <w:rStyle w:val="HideTWBExt"/>
          <w:color w:val="auto"/>
        </w:rPr>
        <w:t>&lt;/NumAm&gt;</w:t>
      </w:r>
    </w:p>
    <w:p w14:paraId="50A2ED22"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1570221F" w14:textId="77777777" w:rsidR="00A0127A" w:rsidRPr="002F0BCE" w:rsidRDefault="00A0127A" w:rsidP="00A0127A">
      <w:pPr>
        <w:pStyle w:val="NormalBold"/>
      </w:pPr>
      <w:r w:rsidRPr="002F0BCE">
        <w:rPr>
          <w:rStyle w:val="HideTWBExt"/>
          <w:b w:val="0"/>
          <w:color w:val="auto"/>
        </w:rPr>
        <w:t>&lt;/RepeatBlock-By&gt;</w:t>
      </w:r>
    </w:p>
    <w:p w14:paraId="09D9C0E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1CA15E5" w14:textId="77777777" w:rsidR="00A0127A" w:rsidRPr="002F0BCE" w:rsidRDefault="00A0127A" w:rsidP="00A0127A">
      <w:pPr>
        <w:pStyle w:val="NormalBold"/>
      </w:pPr>
      <w:r w:rsidRPr="002F0BCE">
        <w:rPr>
          <w:rStyle w:val="HideTWBExt"/>
          <w:color w:val="auto"/>
        </w:rPr>
        <w:t>&lt;Article&gt;</w:t>
      </w:r>
      <w:r w:rsidRPr="002F0BCE">
        <w:t>Članak 17.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82F979E" w14:textId="77777777" w:rsidTr="00E96747">
        <w:trPr>
          <w:trHeight w:hRule="exact" w:val="240"/>
          <w:jc w:val="center"/>
        </w:trPr>
        <w:tc>
          <w:tcPr>
            <w:tcW w:w="9752" w:type="dxa"/>
            <w:gridSpan w:val="2"/>
            <w:tcBorders>
              <w:top w:val="nil"/>
              <w:left w:val="nil"/>
              <w:bottom w:val="nil"/>
              <w:right w:val="nil"/>
            </w:tcBorders>
          </w:tcPr>
          <w:p w14:paraId="40B6999B" w14:textId="77777777" w:rsidR="00A0127A" w:rsidRPr="002F0BCE" w:rsidRDefault="00A0127A" w:rsidP="00E96747"/>
        </w:tc>
      </w:tr>
      <w:tr w:rsidR="00F2499C" w:rsidRPr="002F0BCE" w14:paraId="1842E655" w14:textId="77777777" w:rsidTr="00E96747">
        <w:trPr>
          <w:trHeight w:val="240"/>
          <w:jc w:val="center"/>
        </w:trPr>
        <w:tc>
          <w:tcPr>
            <w:tcW w:w="4876" w:type="dxa"/>
            <w:tcBorders>
              <w:top w:val="nil"/>
              <w:left w:val="nil"/>
              <w:bottom w:val="nil"/>
              <w:right w:val="nil"/>
            </w:tcBorders>
          </w:tcPr>
          <w:p w14:paraId="14D85DB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B911797" w14:textId="77777777" w:rsidR="00A0127A" w:rsidRPr="002F0BCE" w:rsidRDefault="00A0127A" w:rsidP="00E96747">
            <w:pPr>
              <w:pStyle w:val="AmColumnHeading"/>
            </w:pPr>
            <w:r w:rsidRPr="002F0BCE">
              <w:t>Izmjena</w:t>
            </w:r>
          </w:p>
        </w:tc>
      </w:tr>
      <w:tr w:rsidR="00F2499C" w:rsidRPr="002F0BCE" w14:paraId="5C520517" w14:textId="77777777" w:rsidTr="00E96747">
        <w:trPr>
          <w:jc w:val="center"/>
        </w:trPr>
        <w:tc>
          <w:tcPr>
            <w:tcW w:w="4876" w:type="dxa"/>
            <w:tcBorders>
              <w:top w:val="nil"/>
              <w:left w:val="nil"/>
              <w:bottom w:val="nil"/>
              <w:right w:val="nil"/>
            </w:tcBorders>
          </w:tcPr>
          <w:p w14:paraId="598B02A0" w14:textId="77777777" w:rsidR="00A0127A" w:rsidRPr="002F0BCE" w:rsidRDefault="00A0127A" w:rsidP="00E96747">
            <w:pPr>
              <w:pStyle w:val="Normal6a"/>
            </w:pPr>
            <w:r w:rsidRPr="002F0BCE">
              <w:t>4.</w:t>
            </w:r>
            <w:r w:rsidRPr="002F0BCE">
              <w:tab/>
              <w:t>Maloljetnici bez pratnje</w:t>
            </w:r>
            <w:r w:rsidRPr="002F0BCE">
              <w:rPr>
                <w:b/>
                <w:bCs/>
                <w:i/>
                <w:iCs/>
              </w:rPr>
              <w:t xml:space="preserve"> i obitelji s maloljetnicima</w:t>
            </w:r>
            <w:r w:rsidRPr="002F0BCE">
              <w:t xml:space="preserve"> ne smiju biti vraćeni u treću zemlju iz stavka 1.</w:t>
            </w:r>
          </w:p>
        </w:tc>
        <w:tc>
          <w:tcPr>
            <w:tcW w:w="4876" w:type="dxa"/>
            <w:tcBorders>
              <w:top w:val="nil"/>
              <w:left w:val="nil"/>
              <w:bottom w:val="nil"/>
              <w:right w:val="nil"/>
            </w:tcBorders>
          </w:tcPr>
          <w:p w14:paraId="44F0935C" w14:textId="77777777" w:rsidR="00A0127A" w:rsidRPr="002F0BCE" w:rsidRDefault="00A0127A" w:rsidP="00E96747">
            <w:pPr>
              <w:pStyle w:val="Normal6a"/>
            </w:pPr>
            <w:r w:rsidRPr="002F0BCE">
              <w:t>4.</w:t>
            </w:r>
            <w:r w:rsidRPr="002F0BCE">
              <w:tab/>
              <w:t xml:space="preserve">Maloljetnici bez pratnje ne smiju biti vraćeni u treću zemlju iz stavka 1. </w:t>
            </w:r>
            <w:r w:rsidRPr="002F0BCE">
              <w:rPr>
                <w:b/>
                <w:bCs/>
                <w:i/>
                <w:iCs/>
              </w:rPr>
              <w:t>osim u slučajevima koji su obuhvaćeni područjem primjene članka 16.</w:t>
            </w:r>
          </w:p>
        </w:tc>
      </w:tr>
    </w:tbl>
    <w:p w14:paraId="519A26E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1D48807" w14:textId="77777777" w:rsidR="00A0127A" w:rsidRPr="002F0BCE" w:rsidRDefault="00A0127A" w:rsidP="00A0127A">
      <w:r w:rsidRPr="002F0BCE">
        <w:rPr>
          <w:rStyle w:val="HideTWBExt"/>
          <w:color w:val="auto"/>
        </w:rPr>
        <w:t>&lt;/Amend&gt;</w:t>
      </w:r>
    </w:p>
    <w:p w14:paraId="0FD3891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1247</w:t>
      </w:r>
      <w:r w:rsidRPr="002F0BCE">
        <w:rPr>
          <w:rStyle w:val="HideTWBExt"/>
          <w:color w:val="auto"/>
        </w:rPr>
        <w:t>&lt;/NumAm&gt;</w:t>
      </w:r>
    </w:p>
    <w:p w14:paraId="413DDFB6" w14:textId="77777777" w:rsidR="00A0127A" w:rsidRPr="002F0BCE" w:rsidRDefault="00A0127A" w:rsidP="00A0127A">
      <w:pPr>
        <w:pStyle w:val="NormalBold"/>
      </w:pPr>
      <w:r w:rsidRPr="002F0BCE">
        <w:rPr>
          <w:rStyle w:val="HideTWBExt"/>
          <w:b w:val="0"/>
          <w:color w:val="auto"/>
        </w:rPr>
        <w:t>&lt;RepeatBlock-By&gt;&lt;Members&gt;</w:t>
      </w:r>
      <w:r w:rsidRPr="002F0BCE">
        <w:t>Cecilia Strada, Marco Tarquinio, Alessandro Zan</w:t>
      </w:r>
      <w:r w:rsidRPr="002F0BCE">
        <w:rPr>
          <w:rStyle w:val="HideTWBExt"/>
          <w:b w:val="0"/>
          <w:color w:val="auto"/>
        </w:rPr>
        <w:t>&lt;/Members&gt;</w:t>
      </w:r>
    </w:p>
    <w:p w14:paraId="7DBC2C18" w14:textId="77777777" w:rsidR="00A0127A" w:rsidRPr="002F0BCE" w:rsidRDefault="00A0127A" w:rsidP="00A0127A">
      <w:pPr>
        <w:pStyle w:val="NormalBold"/>
      </w:pPr>
      <w:r w:rsidRPr="002F0BCE">
        <w:rPr>
          <w:rStyle w:val="HideTWBExt"/>
          <w:b w:val="0"/>
          <w:color w:val="auto"/>
        </w:rPr>
        <w:t>&lt;/RepeatBlock-By&gt;</w:t>
      </w:r>
    </w:p>
    <w:p w14:paraId="36F492E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FB456E5" w14:textId="77777777" w:rsidR="00A0127A" w:rsidRPr="002F0BCE" w:rsidRDefault="00A0127A" w:rsidP="00A0127A">
      <w:pPr>
        <w:pStyle w:val="NormalBold"/>
      </w:pPr>
      <w:r w:rsidRPr="002F0BCE">
        <w:rPr>
          <w:rStyle w:val="HideTWBExt"/>
          <w:color w:val="auto"/>
        </w:rPr>
        <w:t>&lt;Article&gt;</w:t>
      </w:r>
      <w:r w:rsidRPr="002F0BCE">
        <w:t>Članak 17.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2C40EBB" w14:textId="77777777" w:rsidTr="00E96747">
        <w:trPr>
          <w:trHeight w:hRule="exact" w:val="240"/>
          <w:jc w:val="center"/>
        </w:trPr>
        <w:tc>
          <w:tcPr>
            <w:tcW w:w="9752" w:type="dxa"/>
            <w:gridSpan w:val="2"/>
            <w:tcBorders>
              <w:top w:val="nil"/>
              <w:left w:val="nil"/>
              <w:bottom w:val="nil"/>
              <w:right w:val="nil"/>
            </w:tcBorders>
          </w:tcPr>
          <w:p w14:paraId="24768B20" w14:textId="77777777" w:rsidR="00A0127A" w:rsidRPr="002F0BCE" w:rsidRDefault="00A0127A" w:rsidP="00E96747"/>
        </w:tc>
      </w:tr>
      <w:tr w:rsidR="00F2499C" w:rsidRPr="002F0BCE" w14:paraId="36210F1F" w14:textId="77777777" w:rsidTr="00E96747">
        <w:trPr>
          <w:trHeight w:val="240"/>
          <w:jc w:val="center"/>
        </w:trPr>
        <w:tc>
          <w:tcPr>
            <w:tcW w:w="4876" w:type="dxa"/>
            <w:tcBorders>
              <w:top w:val="nil"/>
              <w:left w:val="nil"/>
              <w:bottom w:val="nil"/>
              <w:right w:val="nil"/>
            </w:tcBorders>
          </w:tcPr>
          <w:p w14:paraId="6676206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CC61504" w14:textId="77777777" w:rsidR="00A0127A" w:rsidRPr="002F0BCE" w:rsidRDefault="00A0127A" w:rsidP="00E96747">
            <w:pPr>
              <w:pStyle w:val="AmColumnHeading"/>
            </w:pPr>
            <w:r w:rsidRPr="002F0BCE">
              <w:t>Izmjena</w:t>
            </w:r>
          </w:p>
        </w:tc>
      </w:tr>
      <w:tr w:rsidR="00F2499C" w:rsidRPr="002F0BCE" w14:paraId="16EC9B14" w14:textId="77777777" w:rsidTr="00E96747">
        <w:trPr>
          <w:jc w:val="center"/>
        </w:trPr>
        <w:tc>
          <w:tcPr>
            <w:tcW w:w="4876" w:type="dxa"/>
            <w:tcBorders>
              <w:top w:val="nil"/>
              <w:left w:val="nil"/>
              <w:bottom w:val="nil"/>
              <w:right w:val="nil"/>
            </w:tcBorders>
          </w:tcPr>
          <w:p w14:paraId="2D4DFBD8" w14:textId="77777777" w:rsidR="00A0127A" w:rsidRPr="002F0BCE" w:rsidRDefault="00A0127A" w:rsidP="00E96747">
            <w:pPr>
              <w:pStyle w:val="Normal6a"/>
            </w:pPr>
            <w:r w:rsidRPr="002F0BCE">
              <w:t>4.</w:t>
            </w:r>
            <w:r w:rsidRPr="002F0BCE">
              <w:tab/>
            </w:r>
            <w:r w:rsidRPr="002F0BCE">
              <w:rPr>
                <w:b/>
                <w:bCs/>
                <w:i/>
                <w:iCs/>
              </w:rPr>
              <w:t>Maloljetnici bez pratnje i obitelji s maloljetnicima</w:t>
            </w:r>
            <w:r w:rsidRPr="002F0BCE">
              <w:t xml:space="preserve"> ne smiju biti </w:t>
            </w:r>
            <w:r w:rsidRPr="002F0BCE">
              <w:rPr>
                <w:b/>
                <w:bCs/>
                <w:i/>
                <w:iCs/>
              </w:rPr>
              <w:t>vraćeni</w:t>
            </w:r>
            <w:r w:rsidRPr="002F0BCE">
              <w:t xml:space="preserve"> u treću zemlju iz stavka 1.</w:t>
            </w:r>
          </w:p>
        </w:tc>
        <w:tc>
          <w:tcPr>
            <w:tcW w:w="4876" w:type="dxa"/>
            <w:tcBorders>
              <w:top w:val="nil"/>
              <w:left w:val="nil"/>
              <w:bottom w:val="nil"/>
              <w:right w:val="nil"/>
            </w:tcBorders>
          </w:tcPr>
          <w:p w14:paraId="23C3504F" w14:textId="77777777" w:rsidR="00A0127A" w:rsidRPr="002F0BCE" w:rsidRDefault="00A0127A" w:rsidP="00E96747">
            <w:pPr>
              <w:pStyle w:val="Normal6a"/>
            </w:pPr>
            <w:r w:rsidRPr="002F0BCE">
              <w:t>4.</w:t>
            </w:r>
            <w:r w:rsidRPr="002F0BCE">
              <w:tab/>
            </w:r>
            <w:r w:rsidRPr="002F0BCE">
              <w:rPr>
                <w:b/>
                <w:bCs/>
                <w:i/>
                <w:iCs/>
              </w:rPr>
              <w:t>Ranjive osobe</w:t>
            </w:r>
            <w:r w:rsidRPr="002F0BCE">
              <w:t xml:space="preserve"> ne smiju biti </w:t>
            </w:r>
            <w:r w:rsidRPr="002F0BCE">
              <w:rPr>
                <w:b/>
                <w:bCs/>
                <w:i/>
                <w:iCs/>
              </w:rPr>
              <w:t>vraćene</w:t>
            </w:r>
            <w:r w:rsidRPr="002F0BCE">
              <w:t xml:space="preserve"> u treću zemlju iz stavka 1.</w:t>
            </w:r>
          </w:p>
        </w:tc>
      </w:tr>
    </w:tbl>
    <w:p w14:paraId="0E06007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74CC9E6" w14:textId="77777777" w:rsidR="00A0127A" w:rsidRPr="002F0BCE" w:rsidRDefault="00A0127A" w:rsidP="00A0127A">
      <w:r w:rsidRPr="002F0BCE">
        <w:rPr>
          <w:rStyle w:val="HideTWBExt"/>
          <w:color w:val="auto"/>
        </w:rPr>
        <w:t>&lt;/Amend&gt;</w:t>
      </w:r>
    </w:p>
    <w:p w14:paraId="1BFA255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1248</w:t>
      </w:r>
      <w:r w:rsidRPr="002F0BCE">
        <w:rPr>
          <w:rStyle w:val="HideTWBExt"/>
          <w:color w:val="auto"/>
        </w:rPr>
        <w:t>&lt;/NumAm&gt;</w:t>
      </w:r>
    </w:p>
    <w:p w14:paraId="667744B5" w14:textId="77777777" w:rsidR="00A0127A" w:rsidRPr="002F0BCE" w:rsidRDefault="00A0127A" w:rsidP="00A0127A">
      <w:pPr>
        <w:pStyle w:val="NormalBold"/>
      </w:pPr>
      <w:r w:rsidRPr="002F0BCE">
        <w:rPr>
          <w:rStyle w:val="HideTWBExt"/>
          <w:b w:val="0"/>
          <w:color w:val="auto"/>
        </w:rPr>
        <w:t>&lt;RepeatBlock-By&gt;&lt;Members&gt;</w:t>
      </w:r>
      <w:r w:rsidRPr="002F0BCE">
        <w:t>Ana Miguel Pedro</w:t>
      </w:r>
      <w:r w:rsidRPr="002F0BCE">
        <w:rPr>
          <w:rStyle w:val="HideTWBExt"/>
          <w:b w:val="0"/>
          <w:color w:val="auto"/>
        </w:rPr>
        <w:t>&lt;/Members&gt;</w:t>
      </w:r>
    </w:p>
    <w:p w14:paraId="0893C63F" w14:textId="77777777" w:rsidR="00A0127A" w:rsidRPr="002F0BCE" w:rsidRDefault="00A0127A" w:rsidP="00A0127A">
      <w:pPr>
        <w:pStyle w:val="NormalBold"/>
      </w:pPr>
      <w:r w:rsidRPr="002F0BCE">
        <w:rPr>
          <w:rStyle w:val="HideTWBExt"/>
          <w:b w:val="0"/>
          <w:color w:val="auto"/>
        </w:rPr>
        <w:t>&lt;/RepeatBlock-By&gt;</w:t>
      </w:r>
    </w:p>
    <w:p w14:paraId="2829275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DD7273F" w14:textId="77777777" w:rsidR="00A0127A" w:rsidRPr="002F0BCE" w:rsidRDefault="00A0127A" w:rsidP="00A0127A">
      <w:pPr>
        <w:pStyle w:val="NormalBold"/>
      </w:pPr>
      <w:r w:rsidRPr="002F0BCE">
        <w:rPr>
          <w:rStyle w:val="HideTWBExt"/>
          <w:color w:val="auto"/>
        </w:rPr>
        <w:t>&lt;Article&gt;</w:t>
      </w:r>
      <w:r w:rsidRPr="002F0BCE">
        <w:t>Članak 17.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F71F831" w14:textId="77777777" w:rsidTr="00E96747">
        <w:trPr>
          <w:trHeight w:hRule="exact" w:val="240"/>
          <w:jc w:val="center"/>
        </w:trPr>
        <w:tc>
          <w:tcPr>
            <w:tcW w:w="9752" w:type="dxa"/>
            <w:gridSpan w:val="2"/>
            <w:tcBorders>
              <w:top w:val="nil"/>
              <w:left w:val="nil"/>
              <w:bottom w:val="nil"/>
              <w:right w:val="nil"/>
            </w:tcBorders>
          </w:tcPr>
          <w:p w14:paraId="52097247" w14:textId="77777777" w:rsidR="00A0127A" w:rsidRPr="002F0BCE" w:rsidRDefault="00A0127A" w:rsidP="00E96747"/>
        </w:tc>
      </w:tr>
      <w:tr w:rsidR="00F2499C" w:rsidRPr="002F0BCE" w14:paraId="3BC48E93" w14:textId="77777777" w:rsidTr="00E96747">
        <w:trPr>
          <w:trHeight w:val="240"/>
          <w:jc w:val="center"/>
        </w:trPr>
        <w:tc>
          <w:tcPr>
            <w:tcW w:w="4876" w:type="dxa"/>
            <w:tcBorders>
              <w:top w:val="nil"/>
              <w:left w:val="nil"/>
              <w:bottom w:val="nil"/>
              <w:right w:val="nil"/>
            </w:tcBorders>
          </w:tcPr>
          <w:p w14:paraId="624B46F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CED6EE7" w14:textId="77777777" w:rsidR="00A0127A" w:rsidRPr="002F0BCE" w:rsidRDefault="00A0127A" w:rsidP="00E96747">
            <w:pPr>
              <w:pStyle w:val="AmColumnHeading"/>
            </w:pPr>
            <w:r w:rsidRPr="002F0BCE">
              <w:t>Izmjena</w:t>
            </w:r>
          </w:p>
        </w:tc>
      </w:tr>
      <w:tr w:rsidR="00F2499C" w:rsidRPr="002F0BCE" w14:paraId="18809318" w14:textId="77777777" w:rsidTr="00E96747">
        <w:trPr>
          <w:jc w:val="center"/>
        </w:trPr>
        <w:tc>
          <w:tcPr>
            <w:tcW w:w="4876" w:type="dxa"/>
            <w:tcBorders>
              <w:top w:val="nil"/>
              <w:left w:val="nil"/>
              <w:bottom w:val="nil"/>
              <w:right w:val="nil"/>
            </w:tcBorders>
          </w:tcPr>
          <w:p w14:paraId="7E9E8493" w14:textId="77777777" w:rsidR="00A0127A" w:rsidRPr="002F0BCE" w:rsidRDefault="00A0127A" w:rsidP="00E96747">
            <w:pPr>
              <w:pStyle w:val="Normal6a"/>
            </w:pPr>
            <w:r w:rsidRPr="002F0BCE">
              <w:t>4.</w:t>
            </w:r>
            <w:r w:rsidRPr="002F0BCE">
              <w:tab/>
              <w:t>Maloljetnici bez pratnje</w:t>
            </w:r>
            <w:r w:rsidRPr="002F0BCE">
              <w:rPr>
                <w:b/>
                <w:bCs/>
                <w:i/>
                <w:iCs/>
              </w:rPr>
              <w:t xml:space="preserve"> i obitelji s maloljetnicima</w:t>
            </w:r>
            <w:r w:rsidRPr="002F0BCE">
              <w:t xml:space="preserve"> ne smiju biti vraćeni u treću zemlju iz stavka 1.</w:t>
            </w:r>
          </w:p>
        </w:tc>
        <w:tc>
          <w:tcPr>
            <w:tcW w:w="4876" w:type="dxa"/>
            <w:tcBorders>
              <w:top w:val="nil"/>
              <w:left w:val="nil"/>
              <w:bottom w:val="nil"/>
              <w:right w:val="nil"/>
            </w:tcBorders>
          </w:tcPr>
          <w:p w14:paraId="2251002D" w14:textId="77777777" w:rsidR="00A0127A" w:rsidRPr="002F0BCE" w:rsidRDefault="00A0127A" w:rsidP="00E96747">
            <w:pPr>
              <w:pStyle w:val="Normal6a"/>
            </w:pPr>
            <w:r w:rsidRPr="002F0BCE">
              <w:t>4.</w:t>
            </w:r>
            <w:r w:rsidRPr="002F0BCE">
              <w:tab/>
              <w:t>Maloljetnici bez pratnje ne smiju biti vraćeni u treću zemlju iz stavka 1.</w:t>
            </w:r>
          </w:p>
        </w:tc>
      </w:tr>
    </w:tbl>
    <w:p w14:paraId="1797C3E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44359FF" w14:textId="77777777" w:rsidR="00A0127A" w:rsidRPr="002F0BCE" w:rsidRDefault="00A0127A" w:rsidP="00A0127A">
      <w:r w:rsidRPr="002F0BCE">
        <w:rPr>
          <w:rStyle w:val="HideTWBExt"/>
          <w:color w:val="auto"/>
        </w:rPr>
        <w:t>&lt;/Amend&gt;</w:t>
      </w:r>
    </w:p>
    <w:p w14:paraId="15F76AA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1249</w:t>
      </w:r>
      <w:r w:rsidRPr="002F0BCE">
        <w:rPr>
          <w:rStyle w:val="HideTWBExt"/>
          <w:color w:val="auto"/>
        </w:rPr>
        <w:t>&lt;/NumAm&gt;</w:t>
      </w:r>
    </w:p>
    <w:p w14:paraId="4FC2DD49" w14:textId="77777777" w:rsidR="00A0127A" w:rsidRPr="002F0BCE" w:rsidRDefault="00A0127A" w:rsidP="00A0127A">
      <w:pPr>
        <w:pStyle w:val="NormalBold"/>
      </w:pPr>
      <w:r w:rsidRPr="002F0BCE">
        <w:rPr>
          <w:rStyle w:val="HideTWBExt"/>
          <w:b w:val="0"/>
          <w:color w:val="auto"/>
        </w:rPr>
        <w:t>&lt;RepeatBlock-By&gt;&lt;Members&gt;</w:t>
      </w:r>
      <w:r w:rsidRPr="002F0BCE">
        <w:t>Abir Al-Sahlani, Irena Joveva, Jan-Christoph Oetjen</w:t>
      </w:r>
      <w:r w:rsidRPr="002F0BCE">
        <w:rPr>
          <w:rStyle w:val="HideTWBExt"/>
          <w:b w:val="0"/>
          <w:color w:val="auto"/>
        </w:rPr>
        <w:t>&lt;/Members&gt;</w:t>
      </w:r>
    </w:p>
    <w:p w14:paraId="01B00CD8" w14:textId="77777777" w:rsidR="00A0127A" w:rsidRPr="002F0BCE" w:rsidRDefault="00A0127A" w:rsidP="00A0127A">
      <w:pPr>
        <w:pStyle w:val="NormalBold"/>
      </w:pPr>
      <w:r w:rsidRPr="002F0BCE">
        <w:rPr>
          <w:rStyle w:val="HideTWBExt"/>
          <w:b w:val="0"/>
          <w:color w:val="auto"/>
        </w:rPr>
        <w:t>&lt;/RepeatBlock-By&gt;</w:t>
      </w:r>
    </w:p>
    <w:p w14:paraId="59E96D5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B14AF9F" w14:textId="77777777" w:rsidR="00A0127A" w:rsidRPr="002F0BCE" w:rsidRDefault="00A0127A" w:rsidP="00A0127A">
      <w:pPr>
        <w:pStyle w:val="NormalBold"/>
      </w:pPr>
      <w:r w:rsidRPr="002F0BCE">
        <w:rPr>
          <w:rStyle w:val="HideTWBExt"/>
          <w:color w:val="auto"/>
        </w:rPr>
        <w:t>&lt;Article&gt;</w:t>
      </w:r>
      <w:r w:rsidRPr="002F0BCE">
        <w:t>Članak 17. – stavak 4.a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5276800" w14:textId="77777777" w:rsidTr="00E96747">
        <w:trPr>
          <w:trHeight w:hRule="exact" w:val="240"/>
          <w:jc w:val="center"/>
        </w:trPr>
        <w:tc>
          <w:tcPr>
            <w:tcW w:w="9752" w:type="dxa"/>
            <w:gridSpan w:val="2"/>
            <w:tcBorders>
              <w:top w:val="nil"/>
              <w:left w:val="nil"/>
              <w:bottom w:val="nil"/>
              <w:right w:val="nil"/>
            </w:tcBorders>
          </w:tcPr>
          <w:p w14:paraId="13A251C3" w14:textId="77777777" w:rsidR="00A0127A" w:rsidRPr="002F0BCE" w:rsidRDefault="00A0127A" w:rsidP="00E96747"/>
        </w:tc>
      </w:tr>
      <w:tr w:rsidR="00F2499C" w:rsidRPr="002F0BCE" w14:paraId="2DE9A9ED" w14:textId="77777777" w:rsidTr="00E96747">
        <w:trPr>
          <w:trHeight w:val="240"/>
          <w:jc w:val="center"/>
        </w:trPr>
        <w:tc>
          <w:tcPr>
            <w:tcW w:w="4876" w:type="dxa"/>
            <w:tcBorders>
              <w:top w:val="nil"/>
              <w:left w:val="nil"/>
              <w:bottom w:val="nil"/>
              <w:right w:val="nil"/>
            </w:tcBorders>
          </w:tcPr>
          <w:p w14:paraId="63CDB0B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5028D0A" w14:textId="77777777" w:rsidR="00A0127A" w:rsidRPr="002F0BCE" w:rsidRDefault="00A0127A" w:rsidP="00E96747">
            <w:pPr>
              <w:pStyle w:val="AmColumnHeading"/>
            </w:pPr>
            <w:r w:rsidRPr="002F0BCE">
              <w:t>Izmjena</w:t>
            </w:r>
          </w:p>
        </w:tc>
      </w:tr>
      <w:tr w:rsidR="00F2499C" w:rsidRPr="002F0BCE" w14:paraId="2434AF95" w14:textId="77777777" w:rsidTr="00E96747">
        <w:trPr>
          <w:jc w:val="center"/>
        </w:trPr>
        <w:tc>
          <w:tcPr>
            <w:tcW w:w="4876" w:type="dxa"/>
            <w:tcBorders>
              <w:top w:val="nil"/>
              <w:left w:val="nil"/>
              <w:bottom w:val="nil"/>
              <w:right w:val="nil"/>
            </w:tcBorders>
          </w:tcPr>
          <w:p w14:paraId="7828B526" w14:textId="77777777" w:rsidR="00A0127A" w:rsidRPr="002F0BCE" w:rsidRDefault="00A0127A" w:rsidP="00E96747">
            <w:pPr>
              <w:pStyle w:val="Normal6a"/>
            </w:pPr>
          </w:p>
        </w:tc>
        <w:tc>
          <w:tcPr>
            <w:tcW w:w="4876" w:type="dxa"/>
            <w:tcBorders>
              <w:top w:val="nil"/>
              <w:left w:val="nil"/>
              <w:bottom w:val="nil"/>
              <w:right w:val="nil"/>
            </w:tcBorders>
          </w:tcPr>
          <w:p w14:paraId="4CBA5AA8" w14:textId="77777777" w:rsidR="00A0127A" w:rsidRPr="002F0BCE" w:rsidRDefault="00A0127A" w:rsidP="00E96747">
            <w:pPr>
              <w:pStyle w:val="Normal6a"/>
            </w:pPr>
            <w:r w:rsidRPr="002F0BCE">
              <w:rPr>
                <w:b/>
                <w:i/>
              </w:rPr>
              <w:t>4.a</w:t>
            </w:r>
            <w:r w:rsidRPr="002F0BCE">
              <w:tab/>
            </w:r>
            <w:r w:rsidRPr="002F0BCE">
              <w:rPr>
                <w:b/>
                <w:i/>
              </w:rPr>
              <w:t>Ne dovodeći u pitanje stavak 1., državljani trećih zemalja čija je situacija obuhvaćena uvjetima utvrđenima u članku 4.a ne smiju biti vraćeni u zemlju s kojom postoji sporazum utvrđen u skladu s člankom 4. stavkom 3. točkom (g).</w:t>
            </w:r>
          </w:p>
        </w:tc>
      </w:tr>
    </w:tbl>
    <w:p w14:paraId="1440A4B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EFC0C86" w14:textId="77777777" w:rsidR="00A0127A" w:rsidRPr="002F0BCE" w:rsidRDefault="00A0127A" w:rsidP="00A0127A">
      <w:r w:rsidRPr="002F0BCE">
        <w:rPr>
          <w:rStyle w:val="HideTWBExt"/>
          <w:color w:val="auto"/>
        </w:rPr>
        <w:t>&lt;/Amend&gt;</w:t>
      </w:r>
    </w:p>
    <w:p w14:paraId="35D0F4B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1250</w:t>
      </w:r>
      <w:r w:rsidRPr="002F0BCE">
        <w:rPr>
          <w:rStyle w:val="HideTWBExt"/>
          <w:color w:val="auto"/>
        </w:rPr>
        <w:t>&lt;/NumAm&gt;</w:t>
      </w:r>
    </w:p>
    <w:p w14:paraId="2C480843"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6271C3A3"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416B2120" w14:textId="77777777" w:rsidR="00A0127A" w:rsidRPr="002F0BCE" w:rsidRDefault="00A0127A" w:rsidP="00A0127A">
      <w:pPr>
        <w:pStyle w:val="NormalBold"/>
      </w:pPr>
      <w:r w:rsidRPr="002F0BCE">
        <w:rPr>
          <w:rStyle w:val="HideTWBExt"/>
          <w:b w:val="0"/>
          <w:color w:val="auto"/>
        </w:rPr>
        <w:t>&lt;/RepeatBlock-By&gt;</w:t>
      </w:r>
    </w:p>
    <w:p w14:paraId="45E2AB7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3D87163" w14:textId="77777777" w:rsidR="00A0127A" w:rsidRPr="002F0BCE" w:rsidRDefault="00A0127A" w:rsidP="00A0127A">
      <w:pPr>
        <w:pStyle w:val="NormalBold"/>
      </w:pPr>
      <w:r w:rsidRPr="002F0BCE">
        <w:rPr>
          <w:rStyle w:val="HideTWBExt"/>
          <w:color w:val="auto"/>
        </w:rPr>
        <w:t>&lt;Article&gt;</w:t>
      </w:r>
      <w:r w:rsidRPr="002F0BCE">
        <w:t>Članak 18.</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A61F842" w14:textId="77777777" w:rsidTr="00E96747">
        <w:trPr>
          <w:trHeight w:hRule="exact" w:val="240"/>
          <w:jc w:val="center"/>
        </w:trPr>
        <w:tc>
          <w:tcPr>
            <w:tcW w:w="9752" w:type="dxa"/>
            <w:gridSpan w:val="2"/>
            <w:tcBorders>
              <w:top w:val="nil"/>
              <w:left w:val="nil"/>
              <w:bottom w:val="nil"/>
              <w:right w:val="nil"/>
            </w:tcBorders>
          </w:tcPr>
          <w:p w14:paraId="41829A30" w14:textId="77777777" w:rsidR="00A0127A" w:rsidRPr="002F0BCE" w:rsidRDefault="00A0127A" w:rsidP="00E96747"/>
        </w:tc>
      </w:tr>
      <w:tr w:rsidR="00F2499C" w:rsidRPr="002F0BCE" w14:paraId="1082A868" w14:textId="77777777" w:rsidTr="00E96747">
        <w:trPr>
          <w:trHeight w:val="240"/>
          <w:jc w:val="center"/>
        </w:trPr>
        <w:tc>
          <w:tcPr>
            <w:tcW w:w="4876" w:type="dxa"/>
            <w:tcBorders>
              <w:top w:val="nil"/>
              <w:left w:val="nil"/>
              <w:bottom w:val="nil"/>
              <w:right w:val="nil"/>
            </w:tcBorders>
          </w:tcPr>
          <w:p w14:paraId="2B7DC72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34D1DF3" w14:textId="77777777" w:rsidR="00A0127A" w:rsidRPr="002F0BCE" w:rsidRDefault="00A0127A" w:rsidP="00E96747">
            <w:pPr>
              <w:pStyle w:val="AmColumnHeading"/>
            </w:pPr>
            <w:r w:rsidRPr="002F0BCE">
              <w:t>Izmjena</w:t>
            </w:r>
          </w:p>
        </w:tc>
      </w:tr>
      <w:tr w:rsidR="00F2499C" w:rsidRPr="002F0BCE" w14:paraId="00A329E9" w14:textId="77777777" w:rsidTr="00E96747">
        <w:trPr>
          <w:jc w:val="center"/>
        </w:trPr>
        <w:tc>
          <w:tcPr>
            <w:tcW w:w="4876" w:type="dxa"/>
            <w:tcBorders>
              <w:top w:val="nil"/>
              <w:left w:val="nil"/>
              <w:bottom w:val="nil"/>
              <w:right w:val="nil"/>
            </w:tcBorders>
          </w:tcPr>
          <w:p w14:paraId="7F8348F0" w14:textId="77777777" w:rsidR="00A0127A" w:rsidRPr="002F0BCE" w:rsidRDefault="00A0127A" w:rsidP="00E96747">
            <w:pPr>
              <w:pStyle w:val="Normal6a"/>
              <w:jc w:val="center"/>
            </w:pPr>
            <w:r w:rsidRPr="002F0BCE">
              <w:rPr>
                <w:b/>
                <w:i/>
              </w:rPr>
              <w:t>Članak 18.</w:t>
            </w:r>
            <w:r w:rsidRPr="002F0BCE">
              <w:tab/>
            </w:r>
          </w:p>
        </w:tc>
        <w:tc>
          <w:tcPr>
            <w:tcW w:w="4876" w:type="dxa"/>
            <w:tcBorders>
              <w:top w:val="nil"/>
              <w:left w:val="nil"/>
              <w:bottom w:val="nil"/>
              <w:right w:val="nil"/>
            </w:tcBorders>
          </w:tcPr>
          <w:p w14:paraId="6A921100" w14:textId="77777777" w:rsidR="00A0127A" w:rsidRPr="002F0BCE" w:rsidRDefault="00A0127A" w:rsidP="00E96747">
            <w:pPr>
              <w:pStyle w:val="Normal6a"/>
            </w:pPr>
            <w:r w:rsidRPr="002F0BCE">
              <w:rPr>
                <w:b/>
                <w:i/>
              </w:rPr>
              <w:t>Briše se.</w:t>
            </w:r>
          </w:p>
        </w:tc>
      </w:tr>
      <w:tr w:rsidR="00F2499C" w:rsidRPr="002F0BCE" w14:paraId="756C0031" w14:textId="77777777" w:rsidTr="00E96747">
        <w:trPr>
          <w:jc w:val="center"/>
        </w:trPr>
        <w:tc>
          <w:tcPr>
            <w:tcW w:w="4876" w:type="dxa"/>
            <w:tcBorders>
              <w:top w:val="nil"/>
              <w:left w:val="nil"/>
              <w:bottom w:val="nil"/>
              <w:right w:val="nil"/>
            </w:tcBorders>
          </w:tcPr>
          <w:p w14:paraId="0E8B7B42" w14:textId="77777777" w:rsidR="00A0127A" w:rsidRPr="002F0BCE" w:rsidRDefault="00A0127A" w:rsidP="00E96747">
            <w:pPr>
              <w:pStyle w:val="Normal6a"/>
              <w:jc w:val="center"/>
            </w:pPr>
            <w:r w:rsidRPr="002F0BCE">
              <w:rPr>
                <w:b/>
                <w:i/>
              </w:rPr>
              <w:t>najbolji interesi djeteta</w:t>
            </w:r>
          </w:p>
        </w:tc>
        <w:tc>
          <w:tcPr>
            <w:tcW w:w="4876" w:type="dxa"/>
            <w:tcBorders>
              <w:top w:val="nil"/>
              <w:left w:val="nil"/>
              <w:bottom w:val="nil"/>
              <w:right w:val="nil"/>
            </w:tcBorders>
          </w:tcPr>
          <w:p w14:paraId="18043B84" w14:textId="77777777" w:rsidR="00A0127A" w:rsidRPr="002F0BCE" w:rsidRDefault="00A0127A" w:rsidP="00E96747">
            <w:pPr>
              <w:pStyle w:val="Normal6a"/>
            </w:pPr>
          </w:p>
        </w:tc>
      </w:tr>
      <w:tr w:rsidR="00F2499C" w:rsidRPr="002F0BCE" w14:paraId="4F361275" w14:textId="77777777" w:rsidTr="00E96747">
        <w:trPr>
          <w:jc w:val="center"/>
        </w:trPr>
        <w:tc>
          <w:tcPr>
            <w:tcW w:w="4876" w:type="dxa"/>
            <w:tcBorders>
              <w:top w:val="nil"/>
              <w:left w:val="nil"/>
              <w:bottom w:val="nil"/>
              <w:right w:val="nil"/>
            </w:tcBorders>
          </w:tcPr>
          <w:p w14:paraId="4B505A10" w14:textId="77777777" w:rsidR="00A0127A" w:rsidRPr="002F0BCE" w:rsidRDefault="00A0127A" w:rsidP="00E96747">
            <w:pPr>
              <w:pStyle w:val="Normal6a"/>
            </w:pPr>
            <w:r w:rsidRPr="002F0BCE">
              <w:rPr>
                <w:b/>
                <w:i/>
              </w:rPr>
              <w:t>Pri primjeni odredaba ove Uredbe najbolji interes djeteta na prvom je mjestu.</w:t>
            </w:r>
          </w:p>
        </w:tc>
        <w:tc>
          <w:tcPr>
            <w:tcW w:w="4876" w:type="dxa"/>
            <w:tcBorders>
              <w:top w:val="nil"/>
              <w:left w:val="nil"/>
              <w:bottom w:val="nil"/>
              <w:right w:val="nil"/>
            </w:tcBorders>
          </w:tcPr>
          <w:p w14:paraId="649BFC97" w14:textId="77777777" w:rsidR="00A0127A" w:rsidRPr="002F0BCE" w:rsidRDefault="00A0127A" w:rsidP="00E96747">
            <w:pPr>
              <w:pStyle w:val="Normal6a"/>
            </w:pPr>
          </w:p>
        </w:tc>
      </w:tr>
    </w:tbl>
    <w:p w14:paraId="686EF80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42E2978"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79F99CE8" w14:textId="77777777" w:rsidR="00A0127A" w:rsidRPr="002F0BCE" w:rsidRDefault="00A0127A" w:rsidP="00A0127A">
      <w:pPr>
        <w:pStyle w:val="AmJustText"/>
      </w:pPr>
      <w:r w:rsidRPr="002F0BCE">
        <w:t>Brisanjem članka 18., u Uredbi se izbjegava stvaranje pravnih dvosmislenosti i izopačenih poticaja koji bi mogli dovesti do iskorištavanja maloljetnika. Temeljna obveza razmatranja najboljih interesa djeteta ostaje u potpunosti netaknuta i provediva na temelju Povelje i međunarodnog prava te istovremeno omogućuje provedbu politike vraćanja koja je i učinkovita i pravedna.</w:t>
      </w:r>
    </w:p>
    <w:p w14:paraId="780578F3" w14:textId="77777777" w:rsidR="00A0127A" w:rsidRPr="002F0BCE" w:rsidRDefault="00A0127A" w:rsidP="00A0127A">
      <w:r w:rsidRPr="002F0BCE">
        <w:rPr>
          <w:rStyle w:val="HideTWBExt"/>
          <w:color w:val="auto"/>
        </w:rPr>
        <w:t>&lt;/Amend&gt;</w:t>
      </w:r>
    </w:p>
    <w:p w14:paraId="57E60CE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1251</w:t>
      </w:r>
      <w:r w:rsidRPr="002F0BCE">
        <w:rPr>
          <w:rStyle w:val="HideTWBExt"/>
          <w:color w:val="auto"/>
        </w:rPr>
        <w:t>&lt;/NumAm&gt;</w:t>
      </w:r>
    </w:p>
    <w:p w14:paraId="2F88E569"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31D5C689" w14:textId="77777777" w:rsidR="00A0127A" w:rsidRPr="002F0BCE" w:rsidRDefault="00A0127A" w:rsidP="00A0127A">
      <w:pPr>
        <w:pStyle w:val="NormalBold"/>
      </w:pPr>
      <w:r w:rsidRPr="002F0BCE">
        <w:rPr>
          <w:rStyle w:val="HideTWBExt"/>
          <w:b w:val="0"/>
          <w:color w:val="auto"/>
        </w:rPr>
        <w:t>&lt;/RepeatBlock-By&gt;</w:t>
      </w:r>
    </w:p>
    <w:p w14:paraId="712E43F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6F35964" w14:textId="77777777" w:rsidR="00A0127A" w:rsidRPr="002F0BCE" w:rsidRDefault="00A0127A" w:rsidP="00A0127A">
      <w:pPr>
        <w:pStyle w:val="NormalBold"/>
      </w:pPr>
      <w:r w:rsidRPr="002F0BCE">
        <w:rPr>
          <w:rStyle w:val="HideTWBExt"/>
          <w:color w:val="auto"/>
        </w:rPr>
        <w:t>&lt;Article&gt;</w:t>
      </w:r>
      <w:r w:rsidRPr="002F0BCE">
        <w:t>Članak 18.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8A8FA17" w14:textId="77777777" w:rsidTr="00E96747">
        <w:trPr>
          <w:trHeight w:hRule="exact" w:val="240"/>
          <w:jc w:val="center"/>
        </w:trPr>
        <w:tc>
          <w:tcPr>
            <w:tcW w:w="9752" w:type="dxa"/>
            <w:gridSpan w:val="2"/>
            <w:tcBorders>
              <w:top w:val="nil"/>
              <w:left w:val="nil"/>
              <w:bottom w:val="nil"/>
              <w:right w:val="nil"/>
            </w:tcBorders>
          </w:tcPr>
          <w:p w14:paraId="10B91D62" w14:textId="77777777" w:rsidR="00A0127A" w:rsidRPr="002F0BCE" w:rsidRDefault="00A0127A" w:rsidP="00E96747"/>
        </w:tc>
      </w:tr>
      <w:tr w:rsidR="00F2499C" w:rsidRPr="002F0BCE" w14:paraId="07240DE9" w14:textId="77777777" w:rsidTr="00E96747">
        <w:trPr>
          <w:trHeight w:val="240"/>
          <w:jc w:val="center"/>
        </w:trPr>
        <w:tc>
          <w:tcPr>
            <w:tcW w:w="4876" w:type="dxa"/>
            <w:tcBorders>
              <w:top w:val="nil"/>
              <w:left w:val="nil"/>
              <w:bottom w:val="nil"/>
              <w:right w:val="nil"/>
            </w:tcBorders>
          </w:tcPr>
          <w:p w14:paraId="758F14C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D1C0622" w14:textId="77777777" w:rsidR="00A0127A" w:rsidRPr="002F0BCE" w:rsidRDefault="00A0127A" w:rsidP="00E96747">
            <w:pPr>
              <w:pStyle w:val="AmColumnHeading"/>
            </w:pPr>
            <w:r w:rsidRPr="002F0BCE">
              <w:t>Izmjena</w:t>
            </w:r>
          </w:p>
        </w:tc>
      </w:tr>
      <w:tr w:rsidR="00F2499C" w:rsidRPr="002F0BCE" w14:paraId="62AEB315" w14:textId="77777777" w:rsidTr="00E96747">
        <w:trPr>
          <w:jc w:val="center"/>
        </w:trPr>
        <w:tc>
          <w:tcPr>
            <w:tcW w:w="4876" w:type="dxa"/>
            <w:tcBorders>
              <w:top w:val="nil"/>
              <w:left w:val="nil"/>
              <w:bottom w:val="nil"/>
              <w:right w:val="nil"/>
            </w:tcBorders>
          </w:tcPr>
          <w:p w14:paraId="0D366908" w14:textId="77777777" w:rsidR="00A0127A" w:rsidRPr="002F0BCE" w:rsidRDefault="00A0127A" w:rsidP="00E96747">
            <w:pPr>
              <w:pStyle w:val="Normal6a"/>
            </w:pPr>
            <w:r w:rsidRPr="002F0BCE">
              <w:t xml:space="preserve">Pri primjeni </w:t>
            </w:r>
            <w:r w:rsidRPr="002F0BCE">
              <w:rPr>
                <w:b/>
                <w:bCs/>
                <w:i/>
                <w:iCs/>
              </w:rPr>
              <w:t>odredaba</w:t>
            </w:r>
            <w:r w:rsidRPr="002F0BCE">
              <w:t xml:space="preserve"> ove Uredbe najbolji interes djeteta na prvom je mjestu.</w:t>
            </w:r>
          </w:p>
        </w:tc>
        <w:tc>
          <w:tcPr>
            <w:tcW w:w="4876" w:type="dxa"/>
            <w:tcBorders>
              <w:top w:val="nil"/>
              <w:left w:val="nil"/>
              <w:bottom w:val="nil"/>
              <w:right w:val="nil"/>
            </w:tcBorders>
          </w:tcPr>
          <w:p w14:paraId="7B681305" w14:textId="77777777" w:rsidR="00A0127A" w:rsidRPr="002F0BCE" w:rsidRDefault="00A0127A" w:rsidP="00E96747">
            <w:pPr>
              <w:pStyle w:val="Normal6a"/>
            </w:pPr>
            <w:r w:rsidRPr="002F0BCE">
              <w:t>Pri primjeni ove Uredbe najbolji interes djeteta na prvom je mjestu.</w:t>
            </w:r>
            <w:r w:rsidRPr="002F0BCE">
              <w:rPr>
                <w:b/>
                <w:i/>
              </w:rPr>
              <w:t xml:space="preserve"> </w:t>
            </w:r>
            <w:r w:rsidRPr="002F0BCE">
              <w:rPr>
                <w:b/>
                <w:bCs/>
                <w:i/>
                <w:iCs/>
              </w:rPr>
              <w:t>Pri ocjenjivanju pojedinačnog najboljeg interesa djeteta države članice trebale bi ponajprije uzimati u obzir dobrobit i socijalni razvoj maloljetnika u kratkoročnom, srednjoročnom i dugoročnom razdoblju, pitanja zaštite i sigurnosti te mišljenje maloljetnika u skladu s njegovom dobi i zrelošću, uključujući sredinu iz koje dolazi.</w:t>
            </w:r>
          </w:p>
        </w:tc>
      </w:tr>
    </w:tbl>
    <w:p w14:paraId="631907A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247F932" w14:textId="77777777" w:rsidR="00A0127A" w:rsidRPr="002F0BCE" w:rsidRDefault="00A0127A" w:rsidP="00A0127A">
      <w:r w:rsidRPr="002F0BCE">
        <w:rPr>
          <w:rStyle w:val="HideTWBExt"/>
          <w:color w:val="auto"/>
        </w:rPr>
        <w:t>&lt;/Amend&gt;</w:t>
      </w:r>
    </w:p>
    <w:p w14:paraId="63A5304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1252</w:t>
      </w:r>
      <w:r w:rsidRPr="002F0BCE">
        <w:rPr>
          <w:rStyle w:val="HideTWBExt"/>
          <w:color w:val="auto"/>
        </w:rPr>
        <w:t>&lt;/NumAm&gt;</w:t>
      </w:r>
    </w:p>
    <w:p w14:paraId="533B1CCA"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1DCC6646" w14:textId="77777777" w:rsidR="00A0127A" w:rsidRPr="002F0BCE" w:rsidRDefault="00A0127A" w:rsidP="00A0127A">
      <w:pPr>
        <w:pStyle w:val="NormalBold"/>
      </w:pPr>
      <w:r w:rsidRPr="002F0BCE">
        <w:rPr>
          <w:rStyle w:val="HideTWBExt"/>
          <w:b w:val="0"/>
          <w:color w:val="auto"/>
        </w:rPr>
        <w:t>&lt;/RepeatBlock-By&gt;</w:t>
      </w:r>
    </w:p>
    <w:p w14:paraId="457C4CB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C970428" w14:textId="77777777" w:rsidR="00A0127A" w:rsidRPr="002F0BCE" w:rsidRDefault="00A0127A" w:rsidP="00A0127A">
      <w:pPr>
        <w:pStyle w:val="NormalBold"/>
      </w:pPr>
      <w:r w:rsidRPr="002F0BCE">
        <w:rPr>
          <w:rStyle w:val="HideTWBExt"/>
          <w:color w:val="auto"/>
        </w:rPr>
        <w:t>&lt;Article&gt;</w:t>
      </w:r>
      <w:r w:rsidRPr="002F0BCE">
        <w:t>Članak 18.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AD15B70" w14:textId="77777777" w:rsidTr="00E96747">
        <w:trPr>
          <w:trHeight w:hRule="exact" w:val="240"/>
          <w:jc w:val="center"/>
        </w:trPr>
        <w:tc>
          <w:tcPr>
            <w:tcW w:w="9752" w:type="dxa"/>
            <w:gridSpan w:val="2"/>
            <w:tcBorders>
              <w:top w:val="nil"/>
              <w:left w:val="nil"/>
              <w:bottom w:val="nil"/>
              <w:right w:val="nil"/>
            </w:tcBorders>
          </w:tcPr>
          <w:p w14:paraId="588754E9" w14:textId="77777777" w:rsidR="00A0127A" w:rsidRPr="002F0BCE" w:rsidRDefault="00A0127A" w:rsidP="00E96747"/>
        </w:tc>
      </w:tr>
      <w:tr w:rsidR="00F2499C" w:rsidRPr="002F0BCE" w14:paraId="6D83C952" w14:textId="77777777" w:rsidTr="00E96747">
        <w:trPr>
          <w:trHeight w:val="240"/>
          <w:jc w:val="center"/>
        </w:trPr>
        <w:tc>
          <w:tcPr>
            <w:tcW w:w="4876" w:type="dxa"/>
            <w:tcBorders>
              <w:top w:val="nil"/>
              <w:left w:val="nil"/>
              <w:bottom w:val="nil"/>
              <w:right w:val="nil"/>
            </w:tcBorders>
          </w:tcPr>
          <w:p w14:paraId="2CADCE0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2C4A893" w14:textId="77777777" w:rsidR="00A0127A" w:rsidRPr="002F0BCE" w:rsidRDefault="00A0127A" w:rsidP="00E96747">
            <w:pPr>
              <w:pStyle w:val="AmColumnHeading"/>
            </w:pPr>
            <w:r w:rsidRPr="002F0BCE">
              <w:t>Izmjena</w:t>
            </w:r>
          </w:p>
        </w:tc>
      </w:tr>
      <w:tr w:rsidR="00F2499C" w:rsidRPr="002F0BCE" w14:paraId="3115C382" w14:textId="77777777" w:rsidTr="00E96747">
        <w:trPr>
          <w:jc w:val="center"/>
        </w:trPr>
        <w:tc>
          <w:tcPr>
            <w:tcW w:w="4876" w:type="dxa"/>
            <w:tcBorders>
              <w:top w:val="nil"/>
              <w:left w:val="nil"/>
              <w:bottom w:val="nil"/>
              <w:right w:val="nil"/>
            </w:tcBorders>
          </w:tcPr>
          <w:p w14:paraId="73CF3849" w14:textId="77777777" w:rsidR="00A0127A" w:rsidRPr="002F0BCE" w:rsidRDefault="00A0127A" w:rsidP="00E96747">
            <w:pPr>
              <w:pStyle w:val="Normal6a"/>
            </w:pPr>
            <w:r w:rsidRPr="002F0BCE">
              <w:t>Pri primjeni odredaba ove Uredbe najbolji interes djeteta na prvom je mjestu.</w:t>
            </w:r>
          </w:p>
        </w:tc>
        <w:tc>
          <w:tcPr>
            <w:tcW w:w="4876" w:type="dxa"/>
            <w:tcBorders>
              <w:top w:val="nil"/>
              <w:left w:val="nil"/>
              <w:bottom w:val="nil"/>
              <w:right w:val="nil"/>
            </w:tcBorders>
          </w:tcPr>
          <w:p w14:paraId="6FAF3F21" w14:textId="77777777" w:rsidR="00A0127A" w:rsidRPr="002F0BCE" w:rsidRDefault="00A0127A" w:rsidP="00E96747">
            <w:pPr>
              <w:pStyle w:val="Normal6a"/>
            </w:pPr>
            <w:r w:rsidRPr="002F0BCE">
              <w:t>Pri primjeni odredaba ove Uredbe najbolji interes djeteta na prvom je mjestu</w:t>
            </w:r>
            <w:r w:rsidRPr="002F0BCE">
              <w:rPr>
                <w:b/>
                <w:bCs/>
                <w:i/>
                <w:iCs/>
              </w:rPr>
              <w:t>, pod uvjetom da je dob predmetne osobe procijenjena propisno i u skladu s člankom 19. ili ako njezin fizički izgled ne izaziva razumnu sumnju među nadležnim tijelima u pogledu njezine dobi.</w:t>
            </w:r>
          </w:p>
        </w:tc>
      </w:tr>
    </w:tbl>
    <w:p w14:paraId="2AFA291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A065F05" w14:textId="77777777" w:rsidR="00A0127A" w:rsidRPr="002F0BCE" w:rsidRDefault="00A0127A" w:rsidP="00A0127A">
      <w:r w:rsidRPr="002F0BCE">
        <w:rPr>
          <w:rStyle w:val="HideTWBExt"/>
          <w:color w:val="auto"/>
        </w:rPr>
        <w:t>&lt;/Amend&gt;</w:t>
      </w:r>
    </w:p>
    <w:p w14:paraId="65168A5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1253</w:t>
      </w:r>
      <w:r w:rsidRPr="002F0BCE">
        <w:rPr>
          <w:rStyle w:val="HideTWBExt"/>
          <w:color w:val="auto"/>
        </w:rPr>
        <w:t>&lt;/NumAm&gt;</w:t>
      </w:r>
    </w:p>
    <w:p w14:paraId="2CC68AD1"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w:t>
      </w:r>
      <w:r w:rsidRPr="002F0BCE">
        <w:rPr>
          <w:rStyle w:val="HideTWBExt"/>
          <w:b w:val="0"/>
          <w:color w:val="auto"/>
        </w:rPr>
        <w:t>&lt;/Members&gt;</w:t>
      </w:r>
    </w:p>
    <w:p w14:paraId="57C851E2" w14:textId="77777777" w:rsidR="00A0127A" w:rsidRPr="002F0BCE" w:rsidRDefault="00A0127A" w:rsidP="00A0127A">
      <w:pPr>
        <w:pStyle w:val="NormalBold"/>
      </w:pPr>
      <w:r w:rsidRPr="002F0BCE">
        <w:rPr>
          <w:rStyle w:val="HideTWBExt"/>
          <w:b w:val="0"/>
          <w:color w:val="auto"/>
        </w:rPr>
        <w:t>&lt;/RepeatBlock-By&gt;</w:t>
      </w:r>
    </w:p>
    <w:p w14:paraId="3AFA42C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DE00FC1" w14:textId="77777777" w:rsidR="00A0127A" w:rsidRPr="002F0BCE" w:rsidRDefault="00A0127A" w:rsidP="00A0127A">
      <w:pPr>
        <w:pStyle w:val="NormalBold"/>
      </w:pPr>
      <w:r w:rsidRPr="002F0BCE">
        <w:rPr>
          <w:rStyle w:val="HideTWBExt"/>
          <w:color w:val="auto"/>
        </w:rPr>
        <w:t>&lt;Article&gt;</w:t>
      </w:r>
      <w:r w:rsidRPr="002F0BCE">
        <w:t>Članak 18.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933ED02" w14:textId="77777777" w:rsidTr="00E96747">
        <w:trPr>
          <w:trHeight w:hRule="exact" w:val="240"/>
          <w:jc w:val="center"/>
        </w:trPr>
        <w:tc>
          <w:tcPr>
            <w:tcW w:w="9752" w:type="dxa"/>
            <w:gridSpan w:val="2"/>
            <w:tcBorders>
              <w:top w:val="nil"/>
              <w:left w:val="nil"/>
              <w:bottom w:val="nil"/>
              <w:right w:val="nil"/>
            </w:tcBorders>
          </w:tcPr>
          <w:p w14:paraId="07C91B96" w14:textId="77777777" w:rsidR="00A0127A" w:rsidRPr="002F0BCE" w:rsidRDefault="00A0127A" w:rsidP="00E96747"/>
        </w:tc>
      </w:tr>
      <w:tr w:rsidR="00F2499C" w:rsidRPr="002F0BCE" w14:paraId="43BC3141" w14:textId="77777777" w:rsidTr="00E96747">
        <w:trPr>
          <w:trHeight w:val="240"/>
          <w:jc w:val="center"/>
        </w:trPr>
        <w:tc>
          <w:tcPr>
            <w:tcW w:w="4876" w:type="dxa"/>
            <w:tcBorders>
              <w:top w:val="nil"/>
              <w:left w:val="nil"/>
              <w:bottom w:val="nil"/>
              <w:right w:val="nil"/>
            </w:tcBorders>
          </w:tcPr>
          <w:p w14:paraId="6818434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5DB28E3" w14:textId="77777777" w:rsidR="00A0127A" w:rsidRPr="002F0BCE" w:rsidRDefault="00A0127A" w:rsidP="00E96747">
            <w:pPr>
              <w:pStyle w:val="AmColumnHeading"/>
            </w:pPr>
            <w:r w:rsidRPr="002F0BCE">
              <w:t>Izmjena</w:t>
            </w:r>
          </w:p>
        </w:tc>
      </w:tr>
      <w:tr w:rsidR="00F2499C" w:rsidRPr="002F0BCE" w14:paraId="34045B91" w14:textId="77777777" w:rsidTr="00E96747">
        <w:trPr>
          <w:jc w:val="center"/>
        </w:trPr>
        <w:tc>
          <w:tcPr>
            <w:tcW w:w="4876" w:type="dxa"/>
            <w:tcBorders>
              <w:top w:val="nil"/>
              <w:left w:val="nil"/>
              <w:bottom w:val="nil"/>
              <w:right w:val="nil"/>
            </w:tcBorders>
          </w:tcPr>
          <w:p w14:paraId="25BA6B93" w14:textId="77777777" w:rsidR="00A0127A" w:rsidRPr="002F0BCE" w:rsidRDefault="00A0127A" w:rsidP="00E96747">
            <w:pPr>
              <w:pStyle w:val="Normal6a"/>
            </w:pPr>
            <w:r w:rsidRPr="002F0BCE">
              <w:t>Pri primjeni odredaba ove Uredbe najbolji interes djeteta na prvom je mjestu.</w:t>
            </w:r>
          </w:p>
        </w:tc>
        <w:tc>
          <w:tcPr>
            <w:tcW w:w="4876" w:type="dxa"/>
            <w:tcBorders>
              <w:top w:val="nil"/>
              <w:left w:val="nil"/>
              <w:bottom w:val="nil"/>
              <w:right w:val="nil"/>
            </w:tcBorders>
          </w:tcPr>
          <w:p w14:paraId="7BBD9B86" w14:textId="77777777" w:rsidR="00A0127A" w:rsidRPr="002F0BCE" w:rsidRDefault="00A0127A" w:rsidP="00E96747">
            <w:pPr>
              <w:pStyle w:val="Normal6a"/>
            </w:pPr>
            <w:r w:rsidRPr="002F0BCE">
              <w:t>Pri primjeni odredaba ove Uredbe najbolji interes djeteta na prvom je mjestu.</w:t>
            </w:r>
            <w:r w:rsidRPr="002F0BCE">
              <w:rPr>
                <w:b/>
                <w:i/>
              </w:rPr>
              <w:t xml:space="preserve"> </w:t>
            </w:r>
            <w:r w:rsidRPr="002F0BCE">
              <w:rPr>
                <w:b/>
                <w:bCs/>
                <w:i/>
                <w:iCs/>
              </w:rPr>
              <w:t>U tom smislu, ako je potrebno vratiti djecu u skladu s ovom Uredbom, ona mogu biti vraćena samo u zemlje vraćanja navedene u članku 4. stavku 3. točkama (a), (b) i (d).</w:t>
            </w:r>
          </w:p>
        </w:tc>
      </w:tr>
    </w:tbl>
    <w:p w14:paraId="2639952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A1AE976"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457AF882" w14:textId="77777777" w:rsidR="00A0127A" w:rsidRPr="002F0BCE" w:rsidRDefault="00A0127A" w:rsidP="00A0127A">
      <w:pPr>
        <w:pStyle w:val="AmJustText"/>
      </w:pPr>
      <w:r w:rsidRPr="002F0BCE">
        <w:t>Djecu ne bi trebalo vraćati u treće zemlje s kojima nisu povezane. Nužno je da se njihovo vraćanje ograniči na zemlje s kojima su značajno povezane.</w:t>
      </w:r>
    </w:p>
    <w:p w14:paraId="199C6640" w14:textId="77777777" w:rsidR="00A0127A" w:rsidRPr="002F0BCE" w:rsidRDefault="00A0127A" w:rsidP="00A0127A">
      <w:r w:rsidRPr="002F0BCE">
        <w:rPr>
          <w:rStyle w:val="HideTWBExt"/>
          <w:color w:val="auto"/>
        </w:rPr>
        <w:t>&lt;/Amend&gt;</w:t>
      </w:r>
    </w:p>
    <w:p w14:paraId="3855662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1254</w:t>
      </w:r>
      <w:r w:rsidRPr="002F0BCE">
        <w:rPr>
          <w:rStyle w:val="HideTWBExt"/>
          <w:color w:val="auto"/>
        </w:rPr>
        <w:t>&lt;/NumAm&gt;</w:t>
      </w:r>
    </w:p>
    <w:p w14:paraId="3F3D25E9"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27E42E84" w14:textId="77777777" w:rsidR="00A0127A" w:rsidRPr="002F0BCE" w:rsidRDefault="00A0127A" w:rsidP="00A0127A">
      <w:pPr>
        <w:pStyle w:val="NormalBold"/>
      </w:pPr>
      <w:r w:rsidRPr="002F0BCE">
        <w:rPr>
          <w:rStyle w:val="HideTWBExt"/>
          <w:b w:val="0"/>
          <w:color w:val="auto"/>
        </w:rPr>
        <w:t>&lt;/RepeatBlock-By&gt;</w:t>
      </w:r>
    </w:p>
    <w:p w14:paraId="77D953B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76E9F66" w14:textId="77777777" w:rsidR="00A0127A" w:rsidRPr="002F0BCE" w:rsidRDefault="00A0127A" w:rsidP="00A0127A">
      <w:pPr>
        <w:pStyle w:val="NormalBold"/>
      </w:pPr>
      <w:r w:rsidRPr="002F0BCE">
        <w:rPr>
          <w:rStyle w:val="HideTWBExt"/>
          <w:color w:val="auto"/>
        </w:rPr>
        <w:t>&lt;Article&gt;</w:t>
      </w:r>
      <w:r w:rsidRPr="002F0BCE">
        <w:t>Članak 18.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83A9F9E" w14:textId="77777777" w:rsidTr="00E96747">
        <w:trPr>
          <w:trHeight w:hRule="exact" w:val="240"/>
          <w:jc w:val="center"/>
        </w:trPr>
        <w:tc>
          <w:tcPr>
            <w:tcW w:w="9752" w:type="dxa"/>
            <w:gridSpan w:val="2"/>
            <w:tcBorders>
              <w:top w:val="nil"/>
              <w:left w:val="nil"/>
              <w:bottom w:val="nil"/>
              <w:right w:val="nil"/>
            </w:tcBorders>
          </w:tcPr>
          <w:p w14:paraId="19E6042B" w14:textId="77777777" w:rsidR="00A0127A" w:rsidRPr="002F0BCE" w:rsidRDefault="00A0127A" w:rsidP="00E96747"/>
        </w:tc>
      </w:tr>
      <w:tr w:rsidR="00F2499C" w:rsidRPr="002F0BCE" w14:paraId="617802BA" w14:textId="77777777" w:rsidTr="00E96747">
        <w:trPr>
          <w:trHeight w:val="240"/>
          <w:jc w:val="center"/>
        </w:trPr>
        <w:tc>
          <w:tcPr>
            <w:tcW w:w="4876" w:type="dxa"/>
            <w:tcBorders>
              <w:top w:val="nil"/>
              <w:left w:val="nil"/>
              <w:bottom w:val="nil"/>
              <w:right w:val="nil"/>
            </w:tcBorders>
          </w:tcPr>
          <w:p w14:paraId="6C0A3A8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F7332FD" w14:textId="77777777" w:rsidR="00A0127A" w:rsidRPr="002F0BCE" w:rsidRDefault="00A0127A" w:rsidP="00E96747">
            <w:pPr>
              <w:pStyle w:val="AmColumnHeading"/>
            </w:pPr>
            <w:r w:rsidRPr="002F0BCE">
              <w:t>Izmjena</w:t>
            </w:r>
          </w:p>
        </w:tc>
      </w:tr>
      <w:tr w:rsidR="00F2499C" w:rsidRPr="002F0BCE" w14:paraId="7FFA991F" w14:textId="77777777" w:rsidTr="00E96747">
        <w:trPr>
          <w:jc w:val="center"/>
        </w:trPr>
        <w:tc>
          <w:tcPr>
            <w:tcW w:w="4876" w:type="dxa"/>
            <w:tcBorders>
              <w:top w:val="nil"/>
              <w:left w:val="nil"/>
              <w:bottom w:val="nil"/>
              <w:right w:val="nil"/>
            </w:tcBorders>
          </w:tcPr>
          <w:p w14:paraId="540D8C36" w14:textId="77777777" w:rsidR="00A0127A" w:rsidRPr="002F0BCE" w:rsidRDefault="00A0127A" w:rsidP="00E96747">
            <w:pPr>
              <w:pStyle w:val="Normal6a"/>
            </w:pPr>
            <w:r w:rsidRPr="002F0BCE">
              <w:t xml:space="preserve">Pri primjeni odredaba ove Uredbe najbolji interes djeteta </w:t>
            </w:r>
            <w:r w:rsidRPr="002F0BCE">
              <w:rPr>
                <w:b/>
                <w:i/>
              </w:rPr>
              <w:t>na prvom je mjestu</w:t>
            </w:r>
            <w:r w:rsidRPr="002F0BCE">
              <w:t>.</w:t>
            </w:r>
          </w:p>
        </w:tc>
        <w:tc>
          <w:tcPr>
            <w:tcW w:w="4876" w:type="dxa"/>
            <w:tcBorders>
              <w:top w:val="nil"/>
              <w:left w:val="nil"/>
              <w:bottom w:val="nil"/>
              <w:right w:val="nil"/>
            </w:tcBorders>
          </w:tcPr>
          <w:p w14:paraId="26C8CA03" w14:textId="77777777" w:rsidR="00A0127A" w:rsidRPr="002F0BCE" w:rsidRDefault="00A0127A" w:rsidP="00E96747">
            <w:pPr>
              <w:pStyle w:val="Normal6a"/>
            </w:pPr>
            <w:r w:rsidRPr="002F0BCE">
              <w:t xml:space="preserve">Pri primjeni odredaba ove Uredbe najbolji interes djeteta </w:t>
            </w:r>
            <w:r w:rsidRPr="002F0BCE">
              <w:rPr>
                <w:b/>
                <w:i/>
              </w:rPr>
              <w:t>uzima se u obzir, ali sam po sebi ne onemogućava učinkovito vraćanje maloljetnika državljanina treće zemlje s nezakonitim boravkom na području Unije</w:t>
            </w:r>
            <w:r w:rsidRPr="002F0BCE">
              <w:t>.</w:t>
            </w:r>
          </w:p>
        </w:tc>
      </w:tr>
    </w:tbl>
    <w:p w14:paraId="4BD137C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34553DA2" w14:textId="77777777" w:rsidR="00A0127A" w:rsidRPr="002F0BCE" w:rsidRDefault="00A0127A" w:rsidP="00A0127A">
      <w:r w:rsidRPr="002F0BCE">
        <w:rPr>
          <w:rStyle w:val="HideTWBExt"/>
          <w:color w:val="auto"/>
        </w:rPr>
        <w:t>&lt;/Amend&gt;</w:t>
      </w:r>
    </w:p>
    <w:p w14:paraId="21AD469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1255</w:t>
      </w:r>
      <w:r w:rsidRPr="002F0BCE">
        <w:rPr>
          <w:rStyle w:val="HideTWBExt"/>
          <w:color w:val="auto"/>
        </w:rPr>
        <w:t>&lt;/NumAm&gt;</w:t>
      </w:r>
    </w:p>
    <w:p w14:paraId="0F7985A5"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4408B14E" w14:textId="77777777" w:rsidR="00A0127A" w:rsidRPr="002F0BCE" w:rsidRDefault="00A0127A" w:rsidP="00A0127A">
      <w:pPr>
        <w:pStyle w:val="NormalBold"/>
      </w:pPr>
      <w:r w:rsidRPr="002F0BCE">
        <w:rPr>
          <w:rStyle w:val="HideTWBExt"/>
          <w:b w:val="0"/>
          <w:color w:val="auto"/>
        </w:rPr>
        <w:t>&lt;/RepeatBlock-By&gt;</w:t>
      </w:r>
    </w:p>
    <w:p w14:paraId="1C86D72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BF9AB04" w14:textId="77777777" w:rsidR="00A0127A" w:rsidRPr="002F0BCE" w:rsidRDefault="00A0127A" w:rsidP="00A0127A">
      <w:pPr>
        <w:pStyle w:val="NormalBold"/>
      </w:pPr>
      <w:r w:rsidRPr="002F0BCE">
        <w:rPr>
          <w:rStyle w:val="HideTWBExt"/>
          <w:color w:val="auto"/>
        </w:rPr>
        <w:t>&lt;Article&gt;</w:t>
      </w:r>
      <w:r w:rsidRPr="002F0BCE">
        <w:t>Članak 18.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301978E" w14:textId="77777777" w:rsidTr="00E96747">
        <w:trPr>
          <w:trHeight w:hRule="exact" w:val="240"/>
          <w:jc w:val="center"/>
        </w:trPr>
        <w:tc>
          <w:tcPr>
            <w:tcW w:w="9752" w:type="dxa"/>
            <w:gridSpan w:val="2"/>
            <w:tcBorders>
              <w:top w:val="nil"/>
              <w:left w:val="nil"/>
              <w:bottom w:val="nil"/>
              <w:right w:val="nil"/>
            </w:tcBorders>
          </w:tcPr>
          <w:p w14:paraId="3422B835" w14:textId="77777777" w:rsidR="00A0127A" w:rsidRPr="002F0BCE" w:rsidRDefault="00A0127A" w:rsidP="00E96747"/>
        </w:tc>
      </w:tr>
      <w:tr w:rsidR="00F2499C" w:rsidRPr="002F0BCE" w14:paraId="2D7FEBD8" w14:textId="77777777" w:rsidTr="00E96747">
        <w:trPr>
          <w:trHeight w:val="240"/>
          <w:jc w:val="center"/>
        </w:trPr>
        <w:tc>
          <w:tcPr>
            <w:tcW w:w="4876" w:type="dxa"/>
            <w:tcBorders>
              <w:top w:val="nil"/>
              <w:left w:val="nil"/>
              <w:bottom w:val="nil"/>
              <w:right w:val="nil"/>
            </w:tcBorders>
          </w:tcPr>
          <w:p w14:paraId="5F1FF54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8129F8E" w14:textId="77777777" w:rsidR="00A0127A" w:rsidRPr="002F0BCE" w:rsidRDefault="00A0127A" w:rsidP="00E96747">
            <w:pPr>
              <w:pStyle w:val="AmColumnHeading"/>
            </w:pPr>
            <w:r w:rsidRPr="002F0BCE">
              <w:t>Izmjena</w:t>
            </w:r>
          </w:p>
        </w:tc>
      </w:tr>
      <w:tr w:rsidR="00F2499C" w:rsidRPr="002F0BCE" w14:paraId="4C7BDDCD" w14:textId="77777777" w:rsidTr="00E96747">
        <w:trPr>
          <w:jc w:val="center"/>
        </w:trPr>
        <w:tc>
          <w:tcPr>
            <w:tcW w:w="4876" w:type="dxa"/>
            <w:tcBorders>
              <w:top w:val="nil"/>
              <w:left w:val="nil"/>
              <w:bottom w:val="nil"/>
              <w:right w:val="nil"/>
            </w:tcBorders>
          </w:tcPr>
          <w:p w14:paraId="1F878E78" w14:textId="77777777" w:rsidR="00A0127A" w:rsidRPr="002F0BCE" w:rsidRDefault="00A0127A" w:rsidP="00E96747">
            <w:pPr>
              <w:pStyle w:val="Normal6a"/>
            </w:pPr>
            <w:r w:rsidRPr="002F0BCE">
              <w:t xml:space="preserve">Pri primjeni </w:t>
            </w:r>
            <w:r w:rsidRPr="002F0BCE">
              <w:rPr>
                <w:b/>
                <w:bCs/>
                <w:i/>
                <w:iCs/>
              </w:rPr>
              <w:t>odredaba</w:t>
            </w:r>
            <w:r w:rsidRPr="002F0BCE">
              <w:t xml:space="preserve"> ove </w:t>
            </w:r>
            <w:r w:rsidRPr="002F0BCE">
              <w:rPr>
                <w:b/>
                <w:bCs/>
                <w:i/>
                <w:iCs/>
              </w:rPr>
              <w:t>Uredbe</w:t>
            </w:r>
            <w:r w:rsidRPr="002F0BCE">
              <w:t xml:space="preserve"> najbolji interes djeteta na prvom je mjestu.</w:t>
            </w:r>
          </w:p>
        </w:tc>
        <w:tc>
          <w:tcPr>
            <w:tcW w:w="4876" w:type="dxa"/>
            <w:tcBorders>
              <w:top w:val="nil"/>
              <w:left w:val="nil"/>
              <w:bottom w:val="nil"/>
              <w:right w:val="nil"/>
            </w:tcBorders>
          </w:tcPr>
          <w:p w14:paraId="2E7152A2" w14:textId="77777777" w:rsidR="00A0127A" w:rsidRPr="002F0BCE" w:rsidRDefault="00A0127A" w:rsidP="00E96747">
            <w:pPr>
              <w:pStyle w:val="Normal6a"/>
            </w:pPr>
            <w:r w:rsidRPr="002F0BCE">
              <w:rPr>
                <w:b/>
                <w:i/>
              </w:rPr>
              <w:t>1.</w:t>
            </w:r>
            <w:r w:rsidRPr="002F0BCE">
              <w:t xml:space="preserve"> Pri primjeni ove </w:t>
            </w:r>
            <w:r w:rsidRPr="002F0BCE">
              <w:rPr>
                <w:b/>
                <w:bCs/>
                <w:i/>
                <w:iCs/>
              </w:rPr>
              <w:t>Direktive</w:t>
            </w:r>
            <w:r w:rsidRPr="002F0BCE">
              <w:t xml:space="preserve"> najbolji interes djeteta na prvom je mjestu.</w:t>
            </w:r>
          </w:p>
        </w:tc>
      </w:tr>
    </w:tbl>
    <w:p w14:paraId="46F8F03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72459A7" w14:textId="77777777" w:rsidR="00A0127A" w:rsidRPr="002F0BCE" w:rsidRDefault="00A0127A" w:rsidP="00A0127A">
      <w:r w:rsidRPr="002F0BCE">
        <w:rPr>
          <w:rStyle w:val="HideTWBExt"/>
          <w:color w:val="auto"/>
        </w:rPr>
        <w:t>&lt;/Amend&gt;</w:t>
      </w:r>
    </w:p>
    <w:p w14:paraId="6445AA4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1256</w:t>
      </w:r>
      <w:r w:rsidRPr="002F0BCE">
        <w:rPr>
          <w:rStyle w:val="HideTWBExt"/>
          <w:color w:val="auto"/>
        </w:rPr>
        <w:t>&lt;/NumAm&gt;</w:t>
      </w:r>
    </w:p>
    <w:p w14:paraId="5FA3157A" w14:textId="77777777" w:rsidR="00A0127A" w:rsidRPr="002F0BCE" w:rsidRDefault="00A0127A" w:rsidP="00A0127A">
      <w:pPr>
        <w:pStyle w:val="NormalBold"/>
      </w:pPr>
      <w:r w:rsidRPr="002F0BCE">
        <w:rPr>
          <w:rStyle w:val="HideTWBExt"/>
          <w:b w:val="0"/>
          <w:color w:val="auto"/>
        </w:rPr>
        <w:t>&lt;RepeatBlock-By&gt;&lt;Members&gt;</w:t>
      </w:r>
      <w:r w:rsidRPr="002F0BCE">
        <w:t>Cecilia Strada, Marco Tarquinio, Alessandro Zan</w:t>
      </w:r>
      <w:r w:rsidRPr="002F0BCE">
        <w:rPr>
          <w:rStyle w:val="HideTWBExt"/>
          <w:b w:val="0"/>
          <w:color w:val="auto"/>
        </w:rPr>
        <w:t>&lt;/Members&gt;</w:t>
      </w:r>
    </w:p>
    <w:p w14:paraId="0E7BCA6E" w14:textId="77777777" w:rsidR="00A0127A" w:rsidRPr="002F0BCE" w:rsidRDefault="00A0127A" w:rsidP="00A0127A">
      <w:pPr>
        <w:pStyle w:val="NormalBold"/>
      </w:pPr>
      <w:r w:rsidRPr="002F0BCE">
        <w:rPr>
          <w:rStyle w:val="HideTWBExt"/>
          <w:b w:val="0"/>
          <w:color w:val="auto"/>
        </w:rPr>
        <w:t>&lt;/RepeatBlock-By&gt;</w:t>
      </w:r>
    </w:p>
    <w:p w14:paraId="3E11A10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55B2C76" w14:textId="77777777" w:rsidR="00A0127A" w:rsidRPr="002F0BCE" w:rsidRDefault="00A0127A" w:rsidP="00A0127A">
      <w:pPr>
        <w:pStyle w:val="NormalBold"/>
      </w:pPr>
      <w:r w:rsidRPr="002F0BCE">
        <w:rPr>
          <w:rStyle w:val="HideTWBExt"/>
          <w:color w:val="auto"/>
        </w:rPr>
        <w:t>&lt;Article&gt;</w:t>
      </w:r>
      <w:r w:rsidRPr="002F0BCE">
        <w:t>Članak 18. – stavak 1.a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375BCF7" w14:textId="77777777" w:rsidTr="00E96747">
        <w:trPr>
          <w:trHeight w:hRule="exact" w:val="240"/>
          <w:jc w:val="center"/>
        </w:trPr>
        <w:tc>
          <w:tcPr>
            <w:tcW w:w="9752" w:type="dxa"/>
            <w:gridSpan w:val="2"/>
            <w:tcBorders>
              <w:top w:val="nil"/>
              <w:left w:val="nil"/>
              <w:bottom w:val="nil"/>
              <w:right w:val="nil"/>
            </w:tcBorders>
          </w:tcPr>
          <w:p w14:paraId="55C57711" w14:textId="77777777" w:rsidR="00A0127A" w:rsidRPr="002F0BCE" w:rsidRDefault="00A0127A" w:rsidP="00E96747"/>
        </w:tc>
      </w:tr>
      <w:tr w:rsidR="00F2499C" w:rsidRPr="002F0BCE" w14:paraId="51C15C4F" w14:textId="77777777" w:rsidTr="00E96747">
        <w:trPr>
          <w:trHeight w:val="240"/>
          <w:jc w:val="center"/>
        </w:trPr>
        <w:tc>
          <w:tcPr>
            <w:tcW w:w="4876" w:type="dxa"/>
            <w:tcBorders>
              <w:top w:val="nil"/>
              <w:left w:val="nil"/>
              <w:bottom w:val="nil"/>
              <w:right w:val="nil"/>
            </w:tcBorders>
          </w:tcPr>
          <w:p w14:paraId="26DF17E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7A4363B" w14:textId="77777777" w:rsidR="00A0127A" w:rsidRPr="002F0BCE" w:rsidRDefault="00A0127A" w:rsidP="00E96747">
            <w:pPr>
              <w:pStyle w:val="AmColumnHeading"/>
            </w:pPr>
            <w:r w:rsidRPr="002F0BCE">
              <w:t>Izmjena</w:t>
            </w:r>
          </w:p>
        </w:tc>
      </w:tr>
      <w:tr w:rsidR="00F2499C" w:rsidRPr="002F0BCE" w14:paraId="5172FB40" w14:textId="77777777" w:rsidTr="00E96747">
        <w:trPr>
          <w:jc w:val="center"/>
        </w:trPr>
        <w:tc>
          <w:tcPr>
            <w:tcW w:w="4876" w:type="dxa"/>
            <w:tcBorders>
              <w:top w:val="nil"/>
              <w:left w:val="nil"/>
              <w:bottom w:val="nil"/>
              <w:right w:val="nil"/>
            </w:tcBorders>
          </w:tcPr>
          <w:p w14:paraId="01FF2B9A" w14:textId="77777777" w:rsidR="00A0127A" w:rsidRPr="002F0BCE" w:rsidRDefault="00A0127A" w:rsidP="00E96747">
            <w:pPr>
              <w:pStyle w:val="Normal6a"/>
            </w:pPr>
          </w:p>
        </w:tc>
        <w:tc>
          <w:tcPr>
            <w:tcW w:w="4876" w:type="dxa"/>
            <w:tcBorders>
              <w:top w:val="nil"/>
              <w:left w:val="nil"/>
              <w:bottom w:val="nil"/>
              <w:right w:val="nil"/>
            </w:tcBorders>
          </w:tcPr>
          <w:p w14:paraId="353871D0" w14:textId="77777777" w:rsidR="00A0127A" w:rsidRPr="002F0BCE" w:rsidRDefault="00A0127A" w:rsidP="00E96747">
            <w:pPr>
              <w:pStyle w:val="Normal6a"/>
            </w:pPr>
            <w:r w:rsidRPr="002F0BCE">
              <w:rPr>
                <w:b/>
                <w:i/>
              </w:rPr>
              <w:t>Procjena najboljih interesa djeteta mora biti sveobuhvatna i njome se mora uzeti u obzir:</w:t>
            </w:r>
          </w:p>
        </w:tc>
      </w:tr>
      <w:tr w:rsidR="00F2499C" w:rsidRPr="002F0BCE" w14:paraId="16063D65" w14:textId="77777777" w:rsidTr="00E96747">
        <w:trPr>
          <w:jc w:val="center"/>
        </w:trPr>
        <w:tc>
          <w:tcPr>
            <w:tcW w:w="4876" w:type="dxa"/>
            <w:tcBorders>
              <w:top w:val="nil"/>
              <w:left w:val="nil"/>
              <w:bottom w:val="nil"/>
              <w:right w:val="nil"/>
            </w:tcBorders>
          </w:tcPr>
          <w:p w14:paraId="431DAA0E" w14:textId="77777777" w:rsidR="00A0127A" w:rsidRPr="002F0BCE" w:rsidRDefault="00A0127A" w:rsidP="00E96747">
            <w:pPr>
              <w:pStyle w:val="Normal6a"/>
            </w:pPr>
          </w:p>
        </w:tc>
        <w:tc>
          <w:tcPr>
            <w:tcW w:w="4876" w:type="dxa"/>
            <w:tcBorders>
              <w:top w:val="nil"/>
              <w:left w:val="nil"/>
              <w:bottom w:val="nil"/>
              <w:right w:val="nil"/>
            </w:tcBorders>
          </w:tcPr>
          <w:p w14:paraId="6411B2D3" w14:textId="77777777" w:rsidR="00A0127A" w:rsidRPr="002F0BCE" w:rsidRDefault="00A0127A" w:rsidP="00E96747">
            <w:pPr>
              <w:pStyle w:val="Normal6a"/>
            </w:pPr>
            <w:r w:rsidRPr="002F0BCE">
              <w:rPr>
                <w:b/>
                <w:i/>
              </w:rPr>
              <w:t>i. mogućnost ponovnog spajanja obitelji na temelju postojećih obiteljskih veza;</w:t>
            </w:r>
          </w:p>
        </w:tc>
      </w:tr>
      <w:tr w:rsidR="00F2499C" w:rsidRPr="002F0BCE" w14:paraId="051CD0DC" w14:textId="77777777" w:rsidTr="00E96747">
        <w:trPr>
          <w:jc w:val="center"/>
        </w:trPr>
        <w:tc>
          <w:tcPr>
            <w:tcW w:w="4876" w:type="dxa"/>
            <w:tcBorders>
              <w:top w:val="nil"/>
              <w:left w:val="nil"/>
              <w:bottom w:val="nil"/>
              <w:right w:val="nil"/>
            </w:tcBorders>
          </w:tcPr>
          <w:p w14:paraId="086DFF05" w14:textId="77777777" w:rsidR="00A0127A" w:rsidRPr="002F0BCE" w:rsidRDefault="00A0127A" w:rsidP="00E96747">
            <w:pPr>
              <w:pStyle w:val="Normal6a"/>
            </w:pPr>
          </w:p>
        </w:tc>
        <w:tc>
          <w:tcPr>
            <w:tcW w:w="4876" w:type="dxa"/>
            <w:tcBorders>
              <w:top w:val="nil"/>
              <w:left w:val="nil"/>
              <w:bottom w:val="nil"/>
              <w:right w:val="nil"/>
            </w:tcBorders>
          </w:tcPr>
          <w:p w14:paraId="7EDD268C" w14:textId="77777777" w:rsidR="00A0127A" w:rsidRPr="002F0BCE" w:rsidRDefault="00A0127A" w:rsidP="00E96747">
            <w:pPr>
              <w:pStyle w:val="Normal6a"/>
            </w:pPr>
            <w:r w:rsidRPr="002F0BCE">
              <w:rPr>
                <w:b/>
                <w:i/>
              </w:rPr>
              <w:t>ii. dobrobit i socijalni razvoj maloljetnika kratkoročno, srednjoročno i dugoročno, uključujući dodatne ranjivosti kao što su traume, posebne zdravstvene potrebe ili invaliditet, vodeći pritom posebno računa o potrebi za stabilnošću i kontinuitetom socijalne i obrazovne skrbi;</w:t>
            </w:r>
          </w:p>
        </w:tc>
      </w:tr>
      <w:tr w:rsidR="00F2499C" w:rsidRPr="002F0BCE" w14:paraId="2A48A7E5" w14:textId="77777777" w:rsidTr="00E96747">
        <w:trPr>
          <w:jc w:val="center"/>
        </w:trPr>
        <w:tc>
          <w:tcPr>
            <w:tcW w:w="4876" w:type="dxa"/>
            <w:tcBorders>
              <w:top w:val="nil"/>
              <w:left w:val="nil"/>
              <w:bottom w:val="nil"/>
              <w:right w:val="nil"/>
            </w:tcBorders>
          </w:tcPr>
          <w:p w14:paraId="3D852F1C" w14:textId="77777777" w:rsidR="00A0127A" w:rsidRPr="002F0BCE" w:rsidRDefault="00A0127A" w:rsidP="00E96747">
            <w:pPr>
              <w:pStyle w:val="Normal6a"/>
            </w:pPr>
          </w:p>
        </w:tc>
        <w:tc>
          <w:tcPr>
            <w:tcW w:w="4876" w:type="dxa"/>
            <w:tcBorders>
              <w:top w:val="nil"/>
              <w:left w:val="nil"/>
              <w:bottom w:val="nil"/>
              <w:right w:val="nil"/>
            </w:tcBorders>
          </w:tcPr>
          <w:p w14:paraId="396D1EF0" w14:textId="77777777" w:rsidR="00A0127A" w:rsidRPr="002F0BCE" w:rsidRDefault="00A0127A" w:rsidP="00E96747">
            <w:pPr>
              <w:pStyle w:val="Normal6a"/>
            </w:pPr>
            <w:r w:rsidRPr="002F0BCE">
              <w:rPr>
                <w:b/>
                <w:i/>
              </w:rPr>
              <w:t>iii. pitanja povezana sa sigurnošću i zaštitom, posebno kad postoji opasnost da je maloljetnik žrtva bilo kojeg oblika nasilja ili iskorištavanja, uključujući trgovanje ljudima;</w:t>
            </w:r>
          </w:p>
        </w:tc>
      </w:tr>
      <w:tr w:rsidR="00F2499C" w:rsidRPr="002F0BCE" w14:paraId="0D23FDC8" w14:textId="77777777" w:rsidTr="00E96747">
        <w:trPr>
          <w:jc w:val="center"/>
        </w:trPr>
        <w:tc>
          <w:tcPr>
            <w:tcW w:w="4876" w:type="dxa"/>
            <w:tcBorders>
              <w:top w:val="nil"/>
              <w:left w:val="nil"/>
              <w:bottom w:val="nil"/>
              <w:right w:val="nil"/>
            </w:tcBorders>
          </w:tcPr>
          <w:p w14:paraId="405DB357" w14:textId="77777777" w:rsidR="00A0127A" w:rsidRPr="002F0BCE" w:rsidRDefault="00A0127A" w:rsidP="00E96747">
            <w:pPr>
              <w:pStyle w:val="Normal6a"/>
            </w:pPr>
          </w:p>
        </w:tc>
        <w:tc>
          <w:tcPr>
            <w:tcW w:w="4876" w:type="dxa"/>
            <w:tcBorders>
              <w:top w:val="nil"/>
              <w:left w:val="nil"/>
              <w:bottom w:val="nil"/>
              <w:right w:val="nil"/>
            </w:tcBorders>
          </w:tcPr>
          <w:p w14:paraId="65B5DE74" w14:textId="77777777" w:rsidR="00A0127A" w:rsidRPr="002F0BCE" w:rsidRDefault="00A0127A" w:rsidP="00E96747">
            <w:pPr>
              <w:pStyle w:val="Normal6a"/>
            </w:pPr>
            <w:r w:rsidRPr="002F0BCE">
              <w:rPr>
                <w:b/>
                <w:i/>
              </w:rPr>
              <w:t>iv. mišljenje maloljetnika u skladu s njegovom dobi i zrelošću;</w:t>
            </w:r>
          </w:p>
        </w:tc>
      </w:tr>
      <w:tr w:rsidR="00F2499C" w:rsidRPr="002F0BCE" w14:paraId="6DE5F8BA" w14:textId="77777777" w:rsidTr="00E96747">
        <w:trPr>
          <w:jc w:val="center"/>
        </w:trPr>
        <w:tc>
          <w:tcPr>
            <w:tcW w:w="4876" w:type="dxa"/>
            <w:tcBorders>
              <w:top w:val="nil"/>
              <w:left w:val="nil"/>
              <w:bottom w:val="nil"/>
              <w:right w:val="nil"/>
            </w:tcBorders>
          </w:tcPr>
          <w:p w14:paraId="38CB9BE0" w14:textId="77777777" w:rsidR="00A0127A" w:rsidRPr="002F0BCE" w:rsidRDefault="00A0127A" w:rsidP="00E96747">
            <w:pPr>
              <w:pStyle w:val="Normal6a"/>
            </w:pPr>
          </w:p>
        </w:tc>
        <w:tc>
          <w:tcPr>
            <w:tcW w:w="4876" w:type="dxa"/>
            <w:tcBorders>
              <w:top w:val="nil"/>
              <w:left w:val="nil"/>
              <w:bottom w:val="nil"/>
              <w:right w:val="nil"/>
            </w:tcBorders>
          </w:tcPr>
          <w:p w14:paraId="7627BF62" w14:textId="77777777" w:rsidR="00A0127A" w:rsidRPr="002F0BCE" w:rsidRDefault="00A0127A" w:rsidP="00E96747">
            <w:pPr>
              <w:pStyle w:val="Normal6a"/>
            </w:pPr>
            <w:r w:rsidRPr="002F0BCE">
              <w:rPr>
                <w:b/>
                <w:i/>
              </w:rPr>
              <w:t>v. je li podnositelj zahtjeva maloljetnik bez pratnje;</w:t>
            </w:r>
          </w:p>
        </w:tc>
      </w:tr>
    </w:tbl>
    <w:p w14:paraId="2A83E79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158549D" w14:textId="77777777" w:rsidR="00A0127A" w:rsidRPr="002F0BCE" w:rsidRDefault="00A0127A" w:rsidP="00A0127A">
      <w:r w:rsidRPr="002F0BCE">
        <w:rPr>
          <w:rStyle w:val="HideTWBExt"/>
          <w:color w:val="auto"/>
        </w:rPr>
        <w:t>&lt;/Amend&gt;</w:t>
      </w:r>
    </w:p>
    <w:p w14:paraId="61FBAC0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1257</w:t>
      </w:r>
      <w:r w:rsidRPr="002F0BCE">
        <w:rPr>
          <w:rStyle w:val="HideTWBExt"/>
          <w:color w:val="auto"/>
        </w:rPr>
        <w:t>&lt;/NumAm&gt;</w:t>
      </w:r>
    </w:p>
    <w:p w14:paraId="0F0280B4"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6E1020CD" w14:textId="77777777" w:rsidR="00A0127A" w:rsidRPr="002F0BCE" w:rsidRDefault="00A0127A" w:rsidP="00A0127A">
      <w:pPr>
        <w:pStyle w:val="NormalBold"/>
      </w:pPr>
      <w:r w:rsidRPr="002F0BCE">
        <w:rPr>
          <w:rStyle w:val="HideTWBExt"/>
          <w:b w:val="0"/>
          <w:color w:val="auto"/>
        </w:rPr>
        <w:t>&lt;/RepeatBlock-By&gt;</w:t>
      </w:r>
    </w:p>
    <w:p w14:paraId="7BC7472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70114DC" w14:textId="77777777" w:rsidR="00A0127A" w:rsidRPr="002F0BCE" w:rsidRDefault="00A0127A" w:rsidP="00A0127A">
      <w:pPr>
        <w:pStyle w:val="NormalBold"/>
      </w:pPr>
      <w:r w:rsidRPr="002F0BCE">
        <w:rPr>
          <w:rStyle w:val="HideTWBExt"/>
          <w:color w:val="auto"/>
        </w:rPr>
        <w:t>&lt;Article&gt;</w:t>
      </w:r>
      <w:r w:rsidRPr="002F0BCE">
        <w:t>Članak 18. – stavak 1.a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B78194C" w14:textId="77777777" w:rsidTr="00E96747">
        <w:trPr>
          <w:trHeight w:hRule="exact" w:val="240"/>
          <w:jc w:val="center"/>
        </w:trPr>
        <w:tc>
          <w:tcPr>
            <w:tcW w:w="9752" w:type="dxa"/>
            <w:gridSpan w:val="2"/>
            <w:tcBorders>
              <w:top w:val="nil"/>
              <w:left w:val="nil"/>
              <w:bottom w:val="nil"/>
              <w:right w:val="nil"/>
            </w:tcBorders>
          </w:tcPr>
          <w:p w14:paraId="6F89FB3C" w14:textId="77777777" w:rsidR="00A0127A" w:rsidRPr="002F0BCE" w:rsidRDefault="00A0127A" w:rsidP="00E96747"/>
        </w:tc>
      </w:tr>
      <w:tr w:rsidR="00F2499C" w:rsidRPr="002F0BCE" w14:paraId="7647B745" w14:textId="77777777" w:rsidTr="00E96747">
        <w:trPr>
          <w:trHeight w:val="240"/>
          <w:jc w:val="center"/>
        </w:trPr>
        <w:tc>
          <w:tcPr>
            <w:tcW w:w="4876" w:type="dxa"/>
            <w:tcBorders>
              <w:top w:val="nil"/>
              <w:left w:val="nil"/>
              <w:bottom w:val="nil"/>
              <w:right w:val="nil"/>
            </w:tcBorders>
          </w:tcPr>
          <w:p w14:paraId="696F2CA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91218A1" w14:textId="77777777" w:rsidR="00A0127A" w:rsidRPr="002F0BCE" w:rsidRDefault="00A0127A" w:rsidP="00E96747">
            <w:pPr>
              <w:pStyle w:val="AmColumnHeading"/>
            </w:pPr>
            <w:r w:rsidRPr="002F0BCE">
              <w:t>Izmjena</w:t>
            </w:r>
          </w:p>
        </w:tc>
      </w:tr>
      <w:tr w:rsidR="00F2499C" w:rsidRPr="002F0BCE" w14:paraId="6DCE049F" w14:textId="77777777" w:rsidTr="00E96747">
        <w:trPr>
          <w:jc w:val="center"/>
        </w:trPr>
        <w:tc>
          <w:tcPr>
            <w:tcW w:w="4876" w:type="dxa"/>
            <w:tcBorders>
              <w:top w:val="nil"/>
              <w:left w:val="nil"/>
              <w:bottom w:val="nil"/>
              <w:right w:val="nil"/>
            </w:tcBorders>
          </w:tcPr>
          <w:p w14:paraId="384EC9A7" w14:textId="77777777" w:rsidR="00A0127A" w:rsidRPr="002F0BCE" w:rsidRDefault="00A0127A" w:rsidP="00E96747">
            <w:pPr>
              <w:pStyle w:val="Normal6a"/>
            </w:pPr>
          </w:p>
        </w:tc>
        <w:tc>
          <w:tcPr>
            <w:tcW w:w="4876" w:type="dxa"/>
            <w:tcBorders>
              <w:top w:val="nil"/>
              <w:left w:val="nil"/>
              <w:bottom w:val="nil"/>
              <w:right w:val="nil"/>
            </w:tcBorders>
          </w:tcPr>
          <w:p w14:paraId="419AE19C" w14:textId="77777777" w:rsidR="00A0127A" w:rsidRPr="002F0BCE" w:rsidRDefault="00A0127A" w:rsidP="00E96747">
            <w:pPr>
              <w:pStyle w:val="Normal6a"/>
            </w:pPr>
            <w:r w:rsidRPr="002F0BCE">
              <w:rPr>
                <w:b/>
                <w:i/>
              </w:rPr>
              <w:t>2. Odlukama u kontekstu postupka vraćanja koje se odnose na maloljetnike, uključujući djecu bez pratnje ili razdvojenu djecu i djecu unutar obitelji, uvijek prethodi individualni formalizirani postupak utvrđivanja najboljeg interesa, koji multidisciplinarno provode obučeni dionici, a koji smisleno uključuju stručnjake za prava i zaštitu djeteta, među ostalim i tijela odgovorna za zaštitu i dobrobit djece, koja bi trebala imati vodeću ulogu. Države članice poštuju pravo svakog djeteta na privatni i obiteljski život i ne odvajaju djecu od roditelja nikad, osim ako je to nužno za postizanje najboljih interesa djeteta.</w:t>
            </w:r>
          </w:p>
        </w:tc>
      </w:tr>
    </w:tbl>
    <w:p w14:paraId="139437A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826FCAC" w14:textId="77777777" w:rsidR="00A0127A" w:rsidRPr="002F0BCE" w:rsidRDefault="00A0127A" w:rsidP="00A0127A">
      <w:r w:rsidRPr="002F0BCE">
        <w:rPr>
          <w:rStyle w:val="HideTWBExt"/>
          <w:color w:val="auto"/>
        </w:rPr>
        <w:t>&lt;/Amend&gt;</w:t>
      </w:r>
    </w:p>
    <w:p w14:paraId="5041714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1258</w:t>
      </w:r>
      <w:r w:rsidRPr="002F0BCE">
        <w:rPr>
          <w:rStyle w:val="HideTWBExt"/>
          <w:color w:val="auto"/>
        </w:rPr>
        <w:t>&lt;/NumAm&gt;</w:t>
      </w:r>
    </w:p>
    <w:p w14:paraId="79A4D6A3"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43CB1D7B" w14:textId="77777777" w:rsidR="00A0127A" w:rsidRPr="002F0BCE" w:rsidRDefault="00A0127A" w:rsidP="00A0127A">
      <w:pPr>
        <w:pStyle w:val="NormalBold"/>
      </w:pPr>
      <w:r w:rsidRPr="002F0BCE">
        <w:rPr>
          <w:rStyle w:val="HideTWBExt"/>
          <w:b w:val="0"/>
          <w:color w:val="auto"/>
        </w:rPr>
        <w:t>&lt;/RepeatBlock-By&gt;</w:t>
      </w:r>
    </w:p>
    <w:p w14:paraId="6236D1A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C169317" w14:textId="77777777" w:rsidR="00A0127A" w:rsidRPr="002F0BCE" w:rsidRDefault="00A0127A" w:rsidP="00A0127A">
      <w:pPr>
        <w:pStyle w:val="NormalBold"/>
      </w:pPr>
      <w:r w:rsidRPr="002F0BCE">
        <w:rPr>
          <w:rStyle w:val="HideTWBExt"/>
          <w:color w:val="auto"/>
        </w:rPr>
        <w:t>&lt;Article&gt;</w:t>
      </w:r>
      <w:r w:rsidRPr="002F0BCE">
        <w:t>Članak 18. – stavak 1.b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4FAA3B3" w14:textId="77777777" w:rsidTr="00E96747">
        <w:trPr>
          <w:trHeight w:hRule="exact" w:val="240"/>
          <w:jc w:val="center"/>
        </w:trPr>
        <w:tc>
          <w:tcPr>
            <w:tcW w:w="9752" w:type="dxa"/>
            <w:gridSpan w:val="2"/>
            <w:tcBorders>
              <w:top w:val="nil"/>
              <w:left w:val="nil"/>
              <w:bottom w:val="nil"/>
              <w:right w:val="nil"/>
            </w:tcBorders>
          </w:tcPr>
          <w:p w14:paraId="3915D0DE" w14:textId="77777777" w:rsidR="00A0127A" w:rsidRPr="002F0BCE" w:rsidRDefault="00A0127A" w:rsidP="00E96747"/>
        </w:tc>
      </w:tr>
      <w:tr w:rsidR="00F2499C" w:rsidRPr="002F0BCE" w14:paraId="697E2EEA" w14:textId="77777777" w:rsidTr="00E96747">
        <w:trPr>
          <w:trHeight w:val="240"/>
          <w:jc w:val="center"/>
        </w:trPr>
        <w:tc>
          <w:tcPr>
            <w:tcW w:w="4876" w:type="dxa"/>
            <w:tcBorders>
              <w:top w:val="nil"/>
              <w:left w:val="nil"/>
              <w:bottom w:val="nil"/>
              <w:right w:val="nil"/>
            </w:tcBorders>
          </w:tcPr>
          <w:p w14:paraId="6E66D5B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A2145C2" w14:textId="77777777" w:rsidR="00A0127A" w:rsidRPr="002F0BCE" w:rsidRDefault="00A0127A" w:rsidP="00E96747">
            <w:pPr>
              <w:pStyle w:val="AmColumnHeading"/>
            </w:pPr>
            <w:r w:rsidRPr="002F0BCE">
              <w:t>Izmjena</w:t>
            </w:r>
          </w:p>
        </w:tc>
      </w:tr>
      <w:tr w:rsidR="00F2499C" w:rsidRPr="002F0BCE" w14:paraId="5EEB464D" w14:textId="77777777" w:rsidTr="00E96747">
        <w:trPr>
          <w:jc w:val="center"/>
        </w:trPr>
        <w:tc>
          <w:tcPr>
            <w:tcW w:w="4876" w:type="dxa"/>
            <w:tcBorders>
              <w:top w:val="nil"/>
              <w:left w:val="nil"/>
              <w:bottom w:val="nil"/>
              <w:right w:val="nil"/>
            </w:tcBorders>
          </w:tcPr>
          <w:p w14:paraId="28DAC890" w14:textId="77777777" w:rsidR="00A0127A" w:rsidRPr="002F0BCE" w:rsidRDefault="00A0127A" w:rsidP="00E96747">
            <w:pPr>
              <w:pStyle w:val="Normal6a"/>
            </w:pPr>
          </w:p>
        </w:tc>
        <w:tc>
          <w:tcPr>
            <w:tcW w:w="4876" w:type="dxa"/>
            <w:tcBorders>
              <w:top w:val="nil"/>
              <w:left w:val="nil"/>
              <w:bottom w:val="nil"/>
              <w:right w:val="nil"/>
            </w:tcBorders>
          </w:tcPr>
          <w:p w14:paraId="6C4CF1F5" w14:textId="77777777" w:rsidR="00A0127A" w:rsidRPr="002F0BCE" w:rsidRDefault="00A0127A" w:rsidP="00E96747">
            <w:pPr>
              <w:pStyle w:val="Normal6a"/>
            </w:pPr>
            <w:r w:rsidRPr="002F0BCE">
              <w:rPr>
                <w:b/>
                <w:i/>
              </w:rPr>
              <w:t>3. Pri procjeni najboljeg interesa djeteta, države članice blisko surađuju jedna s drugom i svoju procjenu temelje na sveobuhvatnim i ažuriranim informacijama, uključujući posebne informacije o zemlji podrijetla koji se odnose na određeno dijete, koje dostavljaju i država domaćin, i zemlja vraćanja. U obzir će posebno uzeti sljedeće čimbenike:</w:t>
            </w:r>
          </w:p>
        </w:tc>
      </w:tr>
      <w:tr w:rsidR="00F2499C" w:rsidRPr="002F0BCE" w14:paraId="7C5D2834" w14:textId="77777777" w:rsidTr="00E96747">
        <w:trPr>
          <w:jc w:val="center"/>
        </w:trPr>
        <w:tc>
          <w:tcPr>
            <w:tcW w:w="4876" w:type="dxa"/>
            <w:tcBorders>
              <w:top w:val="nil"/>
              <w:left w:val="nil"/>
              <w:bottom w:val="nil"/>
              <w:right w:val="nil"/>
            </w:tcBorders>
          </w:tcPr>
          <w:p w14:paraId="02F4F362" w14:textId="77777777" w:rsidR="00A0127A" w:rsidRPr="002F0BCE" w:rsidRDefault="00A0127A" w:rsidP="00E96747">
            <w:pPr>
              <w:pStyle w:val="Normal6a"/>
            </w:pPr>
          </w:p>
        </w:tc>
        <w:tc>
          <w:tcPr>
            <w:tcW w:w="4876" w:type="dxa"/>
            <w:tcBorders>
              <w:top w:val="nil"/>
              <w:left w:val="nil"/>
              <w:bottom w:val="nil"/>
              <w:right w:val="nil"/>
            </w:tcBorders>
          </w:tcPr>
          <w:p w14:paraId="0A29B04D" w14:textId="77777777" w:rsidR="00A0127A" w:rsidRPr="002F0BCE" w:rsidRDefault="00A0127A" w:rsidP="00E96747">
            <w:pPr>
              <w:pStyle w:val="Normal6a"/>
            </w:pPr>
            <w:r w:rsidRPr="002F0BCE">
              <w:rPr>
                <w:b/>
                <w:i/>
              </w:rPr>
              <w:t>(a) mogućnosti ponovnog spajanja obitelji;</w:t>
            </w:r>
          </w:p>
        </w:tc>
      </w:tr>
      <w:tr w:rsidR="00F2499C" w:rsidRPr="002F0BCE" w14:paraId="331603C5" w14:textId="77777777" w:rsidTr="00E96747">
        <w:trPr>
          <w:jc w:val="center"/>
        </w:trPr>
        <w:tc>
          <w:tcPr>
            <w:tcW w:w="4876" w:type="dxa"/>
            <w:tcBorders>
              <w:top w:val="nil"/>
              <w:left w:val="nil"/>
              <w:bottom w:val="nil"/>
              <w:right w:val="nil"/>
            </w:tcBorders>
          </w:tcPr>
          <w:p w14:paraId="1CDC4680" w14:textId="77777777" w:rsidR="00A0127A" w:rsidRPr="002F0BCE" w:rsidRDefault="00A0127A" w:rsidP="00E96747">
            <w:pPr>
              <w:pStyle w:val="Normal6a"/>
            </w:pPr>
          </w:p>
        </w:tc>
        <w:tc>
          <w:tcPr>
            <w:tcW w:w="4876" w:type="dxa"/>
            <w:tcBorders>
              <w:top w:val="nil"/>
              <w:left w:val="nil"/>
              <w:bottom w:val="nil"/>
              <w:right w:val="nil"/>
            </w:tcBorders>
          </w:tcPr>
          <w:p w14:paraId="49894B2E" w14:textId="77777777" w:rsidR="00A0127A" w:rsidRPr="002F0BCE" w:rsidRDefault="00A0127A" w:rsidP="00E96747">
            <w:pPr>
              <w:pStyle w:val="Normal6a"/>
            </w:pPr>
            <w:r w:rsidRPr="002F0BCE">
              <w:rPr>
                <w:b/>
                <w:i/>
              </w:rPr>
              <w:t>(b) dobrobit i socijalni razvoj maloljetnika kratkoročno, srednjoročno i dugoročno, uključujući dodatne ranjivosti kao što su traume, posebne zdravstvene potrebe ili invaliditet, vodeći pritom posebno računa o etničkoj, vjerskoj, kulturnoj i jezičnoj sredini iz koje maloljetnik potječe te uzimajući u obzir potrebu za stabilnošću i kontinuitetom socijalne i obrazovne skrbi;</w:t>
            </w:r>
          </w:p>
        </w:tc>
      </w:tr>
      <w:tr w:rsidR="00F2499C" w:rsidRPr="002F0BCE" w14:paraId="2CA6582F" w14:textId="77777777" w:rsidTr="00E96747">
        <w:trPr>
          <w:jc w:val="center"/>
        </w:trPr>
        <w:tc>
          <w:tcPr>
            <w:tcW w:w="4876" w:type="dxa"/>
            <w:tcBorders>
              <w:top w:val="nil"/>
              <w:left w:val="nil"/>
              <w:bottom w:val="nil"/>
              <w:right w:val="nil"/>
            </w:tcBorders>
          </w:tcPr>
          <w:p w14:paraId="6E9B7128" w14:textId="77777777" w:rsidR="00A0127A" w:rsidRPr="002F0BCE" w:rsidRDefault="00A0127A" w:rsidP="00E96747">
            <w:pPr>
              <w:pStyle w:val="Normal6a"/>
            </w:pPr>
          </w:p>
        </w:tc>
        <w:tc>
          <w:tcPr>
            <w:tcW w:w="4876" w:type="dxa"/>
            <w:tcBorders>
              <w:top w:val="nil"/>
              <w:left w:val="nil"/>
              <w:bottom w:val="nil"/>
              <w:right w:val="nil"/>
            </w:tcBorders>
          </w:tcPr>
          <w:p w14:paraId="5C510E81" w14:textId="77777777" w:rsidR="00A0127A" w:rsidRPr="002F0BCE" w:rsidRDefault="00A0127A" w:rsidP="00E96747">
            <w:pPr>
              <w:pStyle w:val="Normal6a"/>
            </w:pPr>
            <w:r w:rsidRPr="002F0BCE">
              <w:rPr>
                <w:b/>
                <w:i/>
              </w:rPr>
              <w:t>(c) pitanja povezana sa sigurnošću i zaštitom, posebno kad postoji opasnost da je maloljetnik žrtva bilo kojeg oblika nasilja ili iskorištavanja, uključujući trgovinu ljudima;</w:t>
            </w:r>
          </w:p>
        </w:tc>
      </w:tr>
      <w:tr w:rsidR="00F2499C" w:rsidRPr="002F0BCE" w14:paraId="04F6A7D7" w14:textId="77777777" w:rsidTr="00E96747">
        <w:trPr>
          <w:jc w:val="center"/>
        </w:trPr>
        <w:tc>
          <w:tcPr>
            <w:tcW w:w="4876" w:type="dxa"/>
            <w:tcBorders>
              <w:top w:val="nil"/>
              <w:left w:val="nil"/>
              <w:bottom w:val="nil"/>
              <w:right w:val="nil"/>
            </w:tcBorders>
          </w:tcPr>
          <w:p w14:paraId="0491DD71" w14:textId="77777777" w:rsidR="00A0127A" w:rsidRPr="002F0BCE" w:rsidRDefault="00A0127A" w:rsidP="00E96747">
            <w:pPr>
              <w:pStyle w:val="Normal6a"/>
            </w:pPr>
          </w:p>
        </w:tc>
        <w:tc>
          <w:tcPr>
            <w:tcW w:w="4876" w:type="dxa"/>
            <w:tcBorders>
              <w:top w:val="nil"/>
              <w:left w:val="nil"/>
              <w:bottom w:val="nil"/>
              <w:right w:val="nil"/>
            </w:tcBorders>
          </w:tcPr>
          <w:p w14:paraId="6AE8EDC6" w14:textId="77777777" w:rsidR="00A0127A" w:rsidRPr="002F0BCE" w:rsidRDefault="00A0127A" w:rsidP="00E96747">
            <w:pPr>
              <w:pStyle w:val="Normal6a"/>
            </w:pPr>
            <w:r w:rsidRPr="002F0BCE">
              <w:rPr>
                <w:b/>
                <w:i/>
              </w:rPr>
              <w:t>(d) mišljenje maloljetnika u skladu s njegovom dobi i zrelošću;</w:t>
            </w:r>
          </w:p>
        </w:tc>
      </w:tr>
      <w:tr w:rsidR="00F2499C" w:rsidRPr="002F0BCE" w14:paraId="427925FC" w14:textId="77777777" w:rsidTr="00E96747">
        <w:trPr>
          <w:jc w:val="center"/>
        </w:trPr>
        <w:tc>
          <w:tcPr>
            <w:tcW w:w="4876" w:type="dxa"/>
            <w:tcBorders>
              <w:top w:val="nil"/>
              <w:left w:val="nil"/>
              <w:bottom w:val="nil"/>
              <w:right w:val="nil"/>
            </w:tcBorders>
          </w:tcPr>
          <w:p w14:paraId="05918D98" w14:textId="77777777" w:rsidR="00A0127A" w:rsidRPr="002F0BCE" w:rsidRDefault="00A0127A" w:rsidP="00E96747">
            <w:pPr>
              <w:pStyle w:val="Normal6a"/>
            </w:pPr>
          </w:p>
        </w:tc>
        <w:tc>
          <w:tcPr>
            <w:tcW w:w="4876" w:type="dxa"/>
            <w:tcBorders>
              <w:top w:val="nil"/>
              <w:left w:val="nil"/>
              <w:bottom w:val="nil"/>
              <w:right w:val="nil"/>
            </w:tcBorders>
          </w:tcPr>
          <w:p w14:paraId="3BF1B352" w14:textId="77777777" w:rsidR="00A0127A" w:rsidRPr="002F0BCE" w:rsidRDefault="00A0127A" w:rsidP="00E96747">
            <w:pPr>
              <w:pStyle w:val="Normal6a"/>
            </w:pPr>
            <w:r w:rsidRPr="002F0BCE">
              <w:rPr>
                <w:b/>
                <w:i/>
              </w:rPr>
              <w:t>(e) ako je tražitelj maloljetnik bez pratnje, informacije koje je pružio zastupnik u državi članici u kojoj je prisutan maloljetnik bez pratnje;</w:t>
            </w:r>
          </w:p>
        </w:tc>
      </w:tr>
      <w:tr w:rsidR="00F2499C" w:rsidRPr="002F0BCE" w14:paraId="2E106C2D" w14:textId="77777777" w:rsidTr="00E96747">
        <w:trPr>
          <w:jc w:val="center"/>
        </w:trPr>
        <w:tc>
          <w:tcPr>
            <w:tcW w:w="4876" w:type="dxa"/>
            <w:tcBorders>
              <w:top w:val="nil"/>
              <w:left w:val="nil"/>
              <w:bottom w:val="nil"/>
              <w:right w:val="nil"/>
            </w:tcBorders>
          </w:tcPr>
          <w:p w14:paraId="3CB2FC2E" w14:textId="77777777" w:rsidR="00A0127A" w:rsidRPr="002F0BCE" w:rsidRDefault="00A0127A" w:rsidP="00E96747">
            <w:pPr>
              <w:pStyle w:val="Normal6a"/>
            </w:pPr>
          </w:p>
        </w:tc>
        <w:tc>
          <w:tcPr>
            <w:tcW w:w="4876" w:type="dxa"/>
            <w:tcBorders>
              <w:top w:val="nil"/>
              <w:left w:val="nil"/>
              <w:bottom w:val="nil"/>
              <w:right w:val="nil"/>
            </w:tcBorders>
          </w:tcPr>
          <w:p w14:paraId="39813D10" w14:textId="77777777" w:rsidR="00A0127A" w:rsidRPr="002F0BCE" w:rsidRDefault="00A0127A" w:rsidP="00E96747">
            <w:pPr>
              <w:pStyle w:val="Normal6a"/>
            </w:pPr>
            <w:r w:rsidRPr="002F0BCE">
              <w:rPr>
                <w:b/>
                <w:i/>
              </w:rPr>
              <w:t>(f) sve druge razloge relevantne za procjenu najboljeg interesa djeteta.</w:t>
            </w:r>
          </w:p>
        </w:tc>
      </w:tr>
    </w:tbl>
    <w:p w14:paraId="4712BA4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48073DB" w14:textId="77777777" w:rsidR="00A0127A" w:rsidRPr="002F0BCE" w:rsidRDefault="00A0127A" w:rsidP="00A0127A">
      <w:r w:rsidRPr="002F0BCE">
        <w:rPr>
          <w:rStyle w:val="HideTWBExt"/>
          <w:color w:val="auto"/>
        </w:rPr>
        <w:t>&lt;/Amend&gt;</w:t>
      </w:r>
    </w:p>
    <w:p w14:paraId="0803929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1259</w:t>
      </w:r>
      <w:r w:rsidRPr="002F0BCE">
        <w:rPr>
          <w:rStyle w:val="HideTWBExt"/>
          <w:color w:val="auto"/>
        </w:rPr>
        <w:t>&lt;/NumAm&gt;</w:t>
      </w:r>
    </w:p>
    <w:p w14:paraId="0C1B9927"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19CF2F08" w14:textId="77777777" w:rsidR="00A0127A" w:rsidRPr="002F0BCE" w:rsidRDefault="00A0127A" w:rsidP="00A0127A">
      <w:pPr>
        <w:pStyle w:val="NormalBold"/>
      </w:pPr>
      <w:r w:rsidRPr="002F0BCE">
        <w:rPr>
          <w:rStyle w:val="HideTWBExt"/>
          <w:b w:val="0"/>
          <w:color w:val="auto"/>
        </w:rPr>
        <w:t>&lt;/RepeatBlock-By&gt;</w:t>
      </w:r>
    </w:p>
    <w:p w14:paraId="3C4C12C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D796A6E" w14:textId="77777777" w:rsidR="00A0127A" w:rsidRPr="002F0BCE" w:rsidRDefault="00A0127A" w:rsidP="00A0127A">
      <w:pPr>
        <w:pStyle w:val="NormalBold"/>
      </w:pPr>
      <w:r w:rsidRPr="002F0BCE">
        <w:rPr>
          <w:rStyle w:val="HideTWBExt"/>
          <w:color w:val="auto"/>
        </w:rPr>
        <w:t>&lt;Article&gt;</w:t>
      </w:r>
      <w:r w:rsidRPr="002F0BCE">
        <w:t>Članak 18. – stavak 1.c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051DF40" w14:textId="77777777" w:rsidTr="00E96747">
        <w:trPr>
          <w:trHeight w:hRule="exact" w:val="240"/>
          <w:jc w:val="center"/>
        </w:trPr>
        <w:tc>
          <w:tcPr>
            <w:tcW w:w="9752" w:type="dxa"/>
            <w:gridSpan w:val="2"/>
            <w:tcBorders>
              <w:top w:val="nil"/>
              <w:left w:val="nil"/>
              <w:bottom w:val="nil"/>
              <w:right w:val="nil"/>
            </w:tcBorders>
          </w:tcPr>
          <w:p w14:paraId="45F4EDC1" w14:textId="77777777" w:rsidR="00A0127A" w:rsidRPr="002F0BCE" w:rsidRDefault="00A0127A" w:rsidP="00E96747"/>
        </w:tc>
      </w:tr>
      <w:tr w:rsidR="00F2499C" w:rsidRPr="002F0BCE" w14:paraId="6E42772D" w14:textId="77777777" w:rsidTr="00E96747">
        <w:trPr>
          <w:trHeight w:val="240"/>
          <w:jc w:val="center"/>
        </w:trPr>
        <w:tc>
          <w:tcPr>
            <w:tcW w:w="4876" w:type="dxa"/>
            <w:tcBorders>
              <w:top w:val="nil"/>
              <w:left w:val="nil"/>
              <w:bottom w:val="nil"/>
              <w:right w:val="nil"/>
            </w:tcBorders>
          </w:tcPr>
          <w:p w14:paraId="3FEE87C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CDC6604" w14:textId="77777777" w:rsidR="00A0127A" w:rsidRPr="002F0BCE" w:rsidRDefault="00A0127A" w:rsidP="00E96747">
            <w:pPr>
              <w:pStyle w:val="AmColumnHeading"/>
            </w:pPr>
            <w:r w:rsidRPr="002F0BCE">
              <w:t>Izmjena</w:t>
            </w:r>
          </w:p>
        </w:tc>
      </w:tr>
      <w:tr w:rsidR="00F2499C" w:rsidRPr="002F0BCE" w14:paraId="4A11EE90" w14:textId="77777777" w:rsidTr="00E96747">
        <w:trPr>
          <w:jc w:val="center"/>
        </w:trPr>
        <w:tc>
          <w:tcPr>
            <w:tcW w:w="4876" w:type="dxa"/>
            <w:tcBorders>
              <w:top w:val="nil"/>
              <w:left w:val="nil"/>
              <w:bottom w:val="nil"/>
              <w:right w:val="nil"/>
            </w:tcBorders>
          </w:tcPr>
          <w:p w14:paraId="06E2DD61" w14:textId="77777777" w:rsidR="00A0127A" w:rsidRPr="002F0BCE" w:rsidRDefault="00A0127A" w:rsidP="00E96747">
            <w:pPr>
              <w:pStyle w:val="Normal6a"/>
            </w:pPr>
          </w:p>
        </w:tc>
        <w:tc>
          <w:tcPr>
            <w:tcW w:w="4876" w:type="dxa"/>
            <w:tcBorders>
              <w:top w:val="nil"/>
              <w:left w:val="nil"/>
              <w:bottom w:val="nil"/>
              <w:right w:val="nil"/>
            </w:tcBorders>
          </w:tcPr>
          <w:p w14:paraId="48539899" w14:textId="77777777" w:rsidR="00A0127A" w:rsidRPr="002F0BCE" w:rsidRDefault="00A0127A" w:rsidP="00E96747">
            <w:pPr>
              <w:pStyle w:val="Normal6a"/>
            </w:pPr>
            <w:r w:rsidRPr="002F0BCE">
              <w:rPr>
                <w:b/>
                <w:i/>
              </w:rPr>
              <w:t>4. Države članice utvrđuju razumne rokove za procjenu najboljeg interesa djeteta kad je riječ o maloljetnicima bez pratnje ako odluka o vraćanju još nije donesena uslijed odbijanja zahtjeva za međunarodnu zaštitu ili bilo kakve druge boravišne dozvole. </w:t>
            </w:r>
          </w:p>
        </w:tc>
      </w:tr>
    </w:tbl>
    <w:p w14:paraId="2CF9E10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939C346" w14:textId="77777777" w:rsidR="00A0127A" w:rsidRPr="002F0BCE" w:rsidRDefault="00A0127A" w:rsidP="00A0127A">
      <w:r w:rsidRPr="002F0BCE">
        <w:rPr>
          <w:rStyle w:val="HideTWBExt"/>
          <w:color w:val="auto"/>
        </w:rPr>
        <w:t>&lt;/Amend&gt;</w:t>
      </w:r>
    </w:p>
    <w:p w14:paraId="1515DBB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1260</w:t>
      </w:r>
      <w:r w:rsidRPr="002F0BCE">
        <w:rPr>
          <w:rStyle w:val="HideTWBExt"/>
          <w:color w:val="auto"/>
        </w:rPr>
        <w:t>&lt;/NumAm&gt;</w:t>
      </w:r>
    </w:p>
    <w:p w14:paraId="029B675C"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1ED8E068" w14:textId="77777777" w:rsidR="00A0127A" w:rsidRPr="002F0BCE" w:rsidRDefault="00A0127A" w:rsidP="00A0127A">
      <w:pPr>
        <w:pStyle w:val="NormalBold"/>
      </w:pPr>
      <w:r w:rsidRPr="002F0BCE">
        <w:rPr>
          <w:rStyle w:val="HideTWBExt"/>
          <w:b w:val="0"/>
          <w:color w:val="auto"/>
        </w:rPr>
        <w:t>&lt;/RepeatBlock-By&gt;</w:t>
      </w:r>
    </w:p>
    <w:p w14:paraId="0125C12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0702866" w14:textId="77777777" w:rsidR="00A0127A" w:rsidRPr="002F0BCE" w:rsidRDefault="00A0127A" w:rsidP="00A0127A">
      <w:pPr>
        <w:pStyle w:val="NormalBold"/>
      </w:pPr>
      <w:r w:rsidRPr="002F0BCE">
        <w:rPr>
          <w:rStyle w:val="HideTWBExt"/>
          <w:color w:val="auto"/>
        </w:rPr>
        <w:t>&lt;Article&gt;</w:t>
      </w:r>
      <w:r w:rsidRPr="002F0BCE">
        <w:t>Članak 19. – naslov</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C141282" w14:textId="77777777" w:rsidTr="00E96747">
        <w:trPr>
          <w:trHeight w:hRule="exact" w:val="240"/>
          <w:jc w:val="center"/>
        </w:trPr>
        <w:tc>
          <w:tcPr>
            <w:tcW w:w="9752" w:type="dxa"/>
            <w:gridSpan w:val="2"/>
            <w:tcBorders>
              <w:top w:val="nil"/>
              <w:left w:val="nil"/>
              <w:bottom w:val="nil"/>
              <w:right w:val="nil"/>
            </w:tcBorders>
          </w:tcPr>
          <w:p w14:paraId="09CA971E" w14:textId="77777777" w:rsidR="00A0127A" w:rsidRPr="002F0BCE" w:rsidRDefault="00A0127A" w:rsidP="00E96747"/>
        </w:tc>
      </w:tr>
      <w:tr w:rsidR="00F2499C" w:rsidRPr="002F0BCE" w14:paraId="5511644D" w14:textId="77777777" w:rsidTr="00E96747">
        <w:trPr>
          <w:trHeight w:val="240"/>
          <w:jc w:val="center"/>
        </w:trPr>
        <w:tc>
          <w:tcPr>
            <w:tcW w:w="4876" w:type="dxa"/>
            <w:tcBorders>
              <w:top w:val="nil"/>
              <w:left w:val="nil"/>
              <w:bottom w:val="nil"/>
              <w:right w:val="nil"/>
            </w:tcBorders>
          </w:tcPr>
          <w:p w14:paraId="6916D4B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BEA42CC" w14:textId="77777777" w:rsidR="00A0127A" w:rsidRPr="002F0BCE" w:rsidRDefault="00A0127A" w:rsidP="00E96747">
            <w:pPr>
              <w:pStyle w:val="AmColumnHeading"/>
            </w:pPr>
            <w:r w:rsidRPr="002F0BCE">
              <w:t>Izmjena</w:t>
            </w:r>
          </w:p>
        </w:tc>
      </w:tr>
      <w:tr w:rsidR="00F2499C" w:rsidRPr="002F0BCE" w14:paraId="39E42CE3" w14:textId="77777777" w:rsidTr="00E96747">
        <w:trPr>
          <w:jc w:val="center"/>
        </w:trPr>
        <w:tc>
          <w:tcPr>
            <w:tcW w:w="4876" w:type="dxa"/>
            <w:tcBorders>
              <w:top w:val="nil"/>
              <w:left w:val="nil"/>
              <w:bottom w:val="nil"/>
              <w:right w:val="nil"/>
            </w:tcBorders>
          </w:tcPr>
          <w:p w14:paraId="1741AFCC" w14:textId="77777777" w:rsidR="00A0127A" w:rsidRPr="002F0BCE" w:rsidRDefault="00A0127A" w:rsidP="00E96747">
            <w:pPr>
              <w:pStyle w:val="Normal6a"/>
            </w:pPr>
            <w:r w:rsidRPr="002F0BCE">
              <w:t xml:space="preserve">Procjena dobi </w:t>
            </w:r>
            <w:r w:rsidRPr="002F0BCE">
              <w:rPr>
                <w:b/>
                <w:bCs/>
                <w:i/>
                <w:iCs/>
              </w:rPr>
              <w:t>maloljetnika</w:t>
            </w:r>
          </w:p>
        </w:tc>
        <w:tc>
          <w:tcPr>
            <w:tcW w:w="4876" w:type="dxa"/>
            <w:tcBorders>
              <w:top w:val="nil"/>
              <w:left w:val="nil"/>
              <w:bottom w:val="nil"/>
              <w:right w:val="nil"/>
            </w:tcBorders>
          </w:tcPr>
          <w:p w14:paraId="4E01E612" w14:textId="77777777" w:rsidR="00A0127A" w:rsidRPr="002F0BCE" w:rsidRDefault="00A0127A" w:rsidP="00E96747">
            <w:pPr>
              <w:pStyle w:val="Normal6a"/>
            </w:pPr>
            <w:r w:rsidRPr="002F0BCE">
              <w:t>Procjena dobi</w:t>
            </w:r>
          </w:p>
        </w:tc>
      </w:tr>
    </w:tbl>
    <w:p w14:paraId="019ACCF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AB60B08" w14:textId="77777777" w:rsidR="00A0127A" w:rsidRPr="002F0BCE" w:rsidRDefault="00A0127A" w:rsidP="00A0127A">
      <w:r w:rsidRPr="002F0BCE">
        <w:rPr>
          <w:rStyle w:val="HideTWBExt"/>
          <w:color w:val="auto"/>
        </w:rPr>
        <w:t>&lt;/Amend&gt;</w:t>
      </w:r>
    </w:p>
    <w:p w14:paraId="590315A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1261</w:t>
      </w:r>
      <w:r w:rsidRPr="002F0BCE">
        <w:rPr>
          <w:rStyle w:val="HideTWBExt"/>
          <w:color w:val="auto"/>
        </w:rPr>
        <w:t>&lt;/NumAm&gt;</w:t>
      </w:r>
    </w:p>
    <w:p w14:paraId="6662B308"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737B3469" w14:textId="77777777" w:rsidR="00A0127A" w:rsidRPr="002F0BCE" w:rsidRDefault="00A0127A" w:rsidP="00A0127A">
      <w:pPr>
        <w:pStyle w:val="NormalBold"/>
      </w:pPr>
      <w:r w:rsidRPr="002F0BCE">
        <w:rPr>
          <w:rStyle w:val="HideTWBExt"/>
          <w:b w:val="0"/>
          <w:color w:val="auto"/>
        </w:rPr>
        <w:t>&lt;/RepeatBlock-By&gt;</w:t>
      </w:r>
    </w:p>
    <w:p w14:paraId="58969FA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5786952" w14:textId="77777777" w:rsidR="00A0127A" w:rsidRPr="002F0BCE" w:rsidRDefault="00A0127A" w:rsidP="00A0127A">
      <w:pPr>
        <w:pStyle w:val="NormalBold"/>
      </w:pPr>
      <w:r w:rsidRPr="002F0BCE">
        <w:rPr>
          <w:rStyle w:val="HideTWBExt"/>
          <w:color w:val="auto"/>
        </w:rPr>
        <w:t>&lt;Article&gt;</w:t>
      </w:r>
      <w:r w:rsidRPr="002F0BCE">
        <w:t>Članak 19.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29CE74B" w14:textId="77777777" w:rsidTr="00E96747">
        <w:trPr>
          <w:trHeight w:hRule="exact" w:val="240"/>
          <w:jc w:val="center"/>
        </w:trPr>
        <w:tc>
          <w:tcPr>
            <w:tcW w:w="9752" w:type="dxa"/>
            <w:gridSpan w:val="2"/>
            <w:tcBorders>
              <w:top w:val="nil"/>
              <w:left w:val="nil"/>
              <w:bottom w:val="nil"/>
              <w:right w:val="nil"/>
            </w:tcBorders>
          </w:tcPr>
          <w:p w14:paraId="176D2E7B" w14:textId="77777777" w:rsidR="00A0127A" w:rsidRPr="002F0BCE" w:rsidRDefault="00A0127A" w:rsidP="00E96747"/>
        </w:tc>
      </w:tr>
      <w:tr w:rsidR="00F2499C" w:rsidRPr="002F0BCE" w14:paraId="2C1FC55C" w14:textId="77777777" w:rsidTr="00E96747">
        <w:trPr>
          <w:trHeight w:val="240"/>
          <w:jc w:val="center"/>
        </w:trPr>
        <w:tc>
          <w:tcPr>
            <w:tcW w:w="4876" w:type="dxa"/>
            <w:tcBorders>
              <w:top w:val="nil"/>
              <w:left w:val="nil"/>
              <w:bottom w:val="nil"/>
              <w:right w:val="nil"/>
            </w:tcBorders>
          </w:tcPr>
          <w:p w14:paraId="6862147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5B717FB" w14:textId="77777777" w:rsidR="00A0127A" w:rsidRPr="002F0BCE" w:rsidRDefault="00A0127A" w:rsidP="00E96747">
            <w:pPr>
              <w:pStyle w:val="AmColumnHeading"/>
            </w:pPr>
            <w:r w:rsidRPr="002F0BCE">
              <w:t>Izmjena</w:t>
            </w:r>
          </w:p>
        </w:tc>
      </w:tr>
      <w:tr w:rsidR="00F2499C" w:rsidRPr="002F0BCE" w14:paraId="44721373" w14:textId="77777777" w:rsidTr="00E96747">
        <w:trPr>
          <w:jc w:val="center"/>
        </w:trPr>
        <w:tc>
          <w:tcPr>
            <w:tcW w:w="4876" w:type="dxa"/>
            <w:tcBorders>
              <w:top w:val="nil"/>
              <w:left w:val="nil"/>
              <w:bottom w:val="nil"/>
              <w:right w:val="nil"/>
            </w:tcBorders>
          </w:tcPr>
          <w:p w14:paraId="59E337B5" w14:textId="77777777" w:rsidR="00A0127A" w:rsidRPr="002F0BCE" w:rsidRDefault="00A0127A" w:rsidP="00E96747">
            <w:pPr>
              <w:pStyle w:val="Normal6a"/>
            </w:pPr>
            <w:r w:rsidRPr="002F0BCE">
              <w:t xml:space="preserve">Ako kao rezultat izjava državljanina treće zemlje, dostupne dokazne dokumentacije ili drugih relevantnih pokazatelja postoje dvojbe je li taj državljanin maloljetnik, nadležno tijelo može provesti multidisciplinarnu procjenu, uključujući psihosocijalnu procjenu, koju obavljaju kvalificirani stručnjaci, kako bi se utvrdila njegova dob. Članak 25. Uredbe (EU) 2024/1348 </w:t>
            </w:r>
            <w:r w:rsidRPr="002F0BCE">
              <w:rPr>
                <w:b/>
                <w:bCs/>
                <w:i/>
                <w:iCs/>
              </w:rPr>
              <w:t>po analogiji</w:t>
            </w:r>
            <w:r w:rsidRPr="002F0BCE">
              <w:t xml:space="preserve"> se primjenjuje na takvu procjenu.</w:t>
            </w:r>
          </w:p>
        </w:tc>
        <w:tc>
          <w:tcPr>
            <w:tcW w:w="4876" w:type="dxa"/>
            <w:tcBorders>
              <w:top w:val="nil"/>
              <w:left w:val="nil"/>
              <w:bottom w:val="nil"/>
              <w:right w:val="nil"/>
            </w:tcBorders>
          </w:tcPr>
          <w:p w14:paraId="7CDCFA0F" w14:textId="77777777" w:rsidR="00A0127A" w:rsidRPr="002F0BCE" w:rsidRDefault="00A0127A" w:rsidP="00E96747">
            <w:pPr>
              <w:pStyle w:val="Normal6a"/>
            </w:pPr>
            <w:r w:rsidRPr="002F0BCE">
              <w:t xml:space="preserve">Ako kao rezultat izjava državljanina treće zemlje, dostupne dokazne dokumentacije ili drugih relevantnih pokazatelja postoje dvojbe je li taj državljanin maloljetnik, nadležno tijelo može provesti multidisciplinarnu procjenu, uključujući psihosocijalnu procjenu, koju obavljaju kvalificirani stručnjaci </w:t>
            </w:r>
            <w:r w:rsidRPr="002F0BCE">
              <w:rPr>
                <w:b/>
                <w:bCs/>
                <w:i/>
                <w:iCs/>
              </w:rPr>
              <w:t>na način prilagođen djetetu</w:t>
            </w:r>
            <w:r w:rsidRPr="002F0BCE">
              <w:t xml:space="preserve">, kako bi se utvrdila njegova dob. </w:t>
            </w:r>
            <w:r w:rsidRPr="002F0BCE">
              <w:rPr>
                <w:b/>
                <w:i/>
              </w:rPr>
              <w:t>Procjena dobi ne temelji se isključivo na fizičkom izgledu ili ponašanju tražitelja koji je državljanin treće zemlje. Državljani trećih zemalja imaju pravo na to da ih ispituje osoba istog spola. Za potrebe procjene dobi, dokumenti koji su dostupni smatraju se autentičnima, osim ako ne postoje dokazi koji upućuju na suprotno, te se uzimaju u obzir izjave maloljetnika.</w:t>
            </w:r>
            <w:r w:rsidRPr="002F0BCE">
              <w:t xml:space="preserve"> Članak 25. Uredbe (EU) 2024/1348</w:t>
            </w:r>
            <w:r w:rsidRPr="002F0BCE">
              <w:rPr>
                <w:b/>
                <w:bCs/>
                <w:i/>
                <w:iCs/>
              </w:rPr>
              <w:t>, uključujući pretpostavku malodobnosti i davanje povjerenja,</w:t>
            </w:r>
            <w:r w:rsidRPr="002F0BCE">
              <w:rPr>
                <w:i/>
                <w:iCs/>
              </w:rPr>
              <w:t xml:space="preserve"> </w:t>
            </w:r>
            <w:r w:rsidRPr="002F0BCE">
              <w:t xml:space="preserve">primjenjuje se na takvu procjenu. </w:t>
            </w:r>
            <w:r w:rsidRPr="002F0BCE">
              <w:rPr>
                <w:b/>
                <w:i/>
              </w:rPr>
              <w:t>Ako se za državljanina treće zemlje koji je podlijegao provjeri dobi tijekom postupka azila utvrdi da je maloljetan, ishod te procjene primjenjuje se tijekom postupka vraćanja i ne provodi se nikakva daljnja procjena. </w:t>
            </w:r>
          </w:p>
        </w:tc>
      </w:tr>
    </w:tbl>
    <w:p w14:paraId="6761024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FA2813F" w14:textId="77777777" w:rsidR="00A0127A" w:rsidRPr="002F0BCE" w:rsidRDefault="00A0127A" w:rsidP="00A0127A">
      <w:r w:rsidRPr="002F0BCE">
        <w:rPr>
          <w:rStyle w:val="HideTWBExt"/>
          <w:color w:val="auto"/>
        </w:rPr>
        <w:t>&lt;/Amend&gt;</w:t>
      </w:r>
    </w:p>
    <w:p w14:paraId="2613EAA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1262</w:t>
      </w:r>
      <w:r w:rsidRPr="002F0BCE">
        <w:rPr>
          <w:rStyle w:val="HideTWBExt"/>
          <w:color w:val="auto"/>
        </w:rPr>
        <w:t>&lt;/NumAm&gt;</w:t>
      </w:r>
    </w:p>
    <w:p w14:paraId="651E6135"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59842C35" w14:textId="77777777" w:rsidR="00A0127A" w:rsidRPr="002F0BCE" w:rsidRDefault="00A0127A" w:rsidP="00A0127A">
      <w:pPr>
        <w:pStyle w:val="NormalBold"/>
      </w:pPr>
      <w:r w:rsidRPr="002F0BCE">
        <w:rPr>
          <w:rStyle w:val="HideTWBExt"/>
          <w:b w:val="0"/>
          <w:color w:val="auto"/>
        </w:rPr>
        <w:t>&lt;/RepeatBlock-By&gt;</w:t>
      </w:r>
    </w:p>
    <w:p w14:paraId="3EA0D40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AF3FF05" w14:textId="77777777" w:rsidR="00A0127A" w:rsidRPr="002F0BCE" w:rsidRDefault="00A0127A" w:rsidP="00A0127A">
      <w:pPr>
        <w:pStyle w:val="NormalBold"/>
      </w:pPr>
      <w:r w:rsidRPr="002F0BCE">
        <w:rPr>
          <w:rStyle w:val="HideTWBExt"/>
          <w:color w:val="auto"/>
        </w:rPr>
        <w:t>&lt;Article&gt;</w:t>
      </w:r>
      <w:r w:rsidRPr="002F0BCE">
        <w:t>Članak 19.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E361226" w14:textId="77777777" w:rsidTr="00E96747">
        <w:trPr>
          <w:trHeight w:hRule="exact" w:val="240"/>
          <w:jc w:val="center"/>
        </w:trPr>
        <w:tc>
          <w:tcPr>
            <w:tcW w:w="9752" w:type="dxa"/>
            <w:gridSpan w:val="2"/>
            <w:tcBorders>
              <w:top w:val="nil"/>
              <w:left w:val="nil"/>
              <w:bottom w:val="nil"/>
              <w:right w:val="nil"/>
            </w:tcBorders>
          </w:tcPr>
          <w:p w14:paraId="3D8B25CE" w14:textId="77777777" w:rsidR="00A0127A" w:rsidRPr="002F0BCE" w:rsidRDefault="00A0127A" w:rsidP="00E96747"/>
        </w:tc>
      </w:tr>
      <w:tr w:rsidR="00F2499C" w:rsidRPr="002F0BCE" w14:paraId="27C7D450" w14:textId="77777777" w:rsidTr="00E96747">
        <w:trPr>
          <w:trHeight w:val="240"/>
          <w:jc w:val="center"/>
        </w:trPr>
        <w:tc>
          <w:tcPr>
            <w:tcW w:w="4876" w:type="dxa"/>
            <w:tcBorders>
              <w:top w:val="nil"/>
              <w:left w:val="nil"/>
              <w:bottom w:val="nil"/>
              <w:right w:val="nil"/>
            </w:tcBorders>
          </w:tcPr>
          <w:p w14:paraId="1B630C2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1D51D0A" w14:textId="77777777" w:rsidR="00A0127A" w:rsidRPr="002F0BCE" w:rsidRDefault="00A0127A" w:rsidP="00E96747">
            <w:pPr>
              <w:pStyle w:val="AmColumnHeading"/>
            </w:pPr>
            <w:r w:rsidRPr="002F0BCE">
              <w:t>Izmjena</w:t>
            </w:r>
          </w:p>
        </w:tc>
      </w:tr>
      <w:tr w:rsidR="00F2499C" w:rsidRPr="002F0BCE" w14:paraId="2C66F9A4" w14:textId="77777777" w:rsidTr="00E96747">
        <w:trPr>
          <w:jc w:val="center"/>
        </w:trPr>
        <w:tc>
          <w:tcPr>
            <w:tcW w:w="4876" w:type="dxa"/>
            <w:tcBorders>
              <w:top w:val="nil"/>
              <w:left w:val="nil"/>
              <w:bottom w:val="nil"/>
              <w:right w:val="nil"/>
            </w:tcBorders>
          </w:tcPr>
          <w:p w14:paraId="3828C612" w14:textId="77777777" w:rsidR="00A0127A" w:rsidRPr="002F0BCE" w:rsidRDefault="00A0127A" w:rsidP="00E96747">
            <w:pPr>
              <w:pStyle w:val="Normal6a"/>
            </w:pPr>
            <w:r w:rsidRPr="002F0BCE">
              <w:t>Ako kao rezultat izjava državljanina treće zemlje, dostupne dokazne dokumentacije ili drugih relevantnih pokazatelja postoje dvojbe je li taj državljanin maloljetnik, nadležno tijelo može provesti multidisciplinarnu procjenu, uključujući psihosocijalnu procjenu, koju obavljaju kvalificirani stručnjaci, kako bi se utvrdila njegova dob. Članak 25. Uredbe (EU) 2024/1348 po analogiji se primjenjuje na takvu procjenu.</w:t>
            </w:r>
          </w:p>
        </w:tc>
        <w:tc>
          <w:tcPr>
            <w:tcW w:w="4876" w:type="dxa"/>
            <w:tcBorders>
              <w:top w:val="nil"/>
              <w:left w:val="nil"/>
              <w:bottom w:val="nil"/>
              <w:right w:val="nil"/>
            </w:tcBorders>
          </w:tcPr>
          <w:p w14:paraId="0F43858C" w14:textId="77777777" w:rsidR="00A0127A" w:rsidRPr="002F0BCE" w:rsidRDefault="00A0127A" w:rsidP="00E96747">
            <w:pPr>
              <w:pStyle w:val="Normal6a"/>
            </w:pPr>
            <w:r w:rsidRPr="002F0BCE">
              <w:t>Ako kao rezultat izjava državljanina treće zemlje, dostupne dokazne dokumentacije ili drugih relevantnih pokazatelja postoje dvojbe je li taj državljanin maloljetnik</w:t>
            </w:r>
            <w:r w:rsidRPr="002F0BCE">
              <w:rPr>
                <w:b/>
                <w:bCs/>
                <w:i/>
                <w:iCs/>
              </w:rPr>
              <w:t>, ili se takva procjena još nije provela u okviru postupka azila</w:t>
            </w:r>
            <w:r w:rsidRPr="002F0BCE">
              <w:t xml:space="preserve">, nadležno tijelo može provesti multidisciplinarnu procjenu, uključujući psihosocijalnu procjenu, koju obavljaju kvalificirani stručnjaci, kako bi se utvrdila njegova dob. Članak 25. Uredbe (EU) 2024/1348 po analogiji se primjenjuje na takvu procjenu. </w:t>
            </w:r>
            <w:r w:rsidRPr="002F0BCE">
              <w:rPr>
                <w:b/>
                <w:i/>
              </w:rPr>
              <w:t>Ako rezultat procjene dobi iz ovog stavka nije jasan u smislu da dob državljanina treće zemlje nije utvrđena ili ulazi u dobnu skupinu osoba do 18 godina, nadležna tijela donose pretpostavku da je državljanin treće zemlje maloljetnik.</w:t>
            </w:r>
          </w:p>
        </w:tc>
      </w:tr>
    </w:tbl>
    <w:p w14:paraId="0583E1B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F7815B5"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2CE598DF" w14:textId="77777777" w:rsidR="00A0127A" w:rsidRPr="002F0BCE" w:rsidRDefault="00A0127A" w:rsidP="00A0127A">
      <w:pPr>
        <w:pStyle w:val="AmJustText"/>
      </w:pPr>
      <w:r w:rsidRPr="002F0BCE">
        <w:t>Vidjeti članak 25. stavak 2. Uredbe o postupku azila.</w:t>
      </w:r>
    </w:p>
    <w:p w14:paraId="7F266DDD" w14:textId="77777777" w:rsidR="00A0127A" w:rsidRPr="002F0BCE" w:rsidRDefault="00A0127A" w:rsidP="00A0127A">
      <w:r w:rsidRPr="002F0BCE">
        <w:rPr>
          <w:rStyle w:val="HideTWBExt"/>
          <w:color w:val="auto"/>
        </w:rPr>
        <w:t>&lt;/Amend&gt;</w:t>
      </w:r>
    </w:p>
    <w:p w14:paraId="6DE8F2F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1263</w:t>
      </w:r>
      <w:r w:rsidRPr="002F0BCE">
        <w:rPr>
          <w:rStyle w:val="HideTWBExt"/>
          <w:color w:val="auto"/>
        </w:rPr>
        <w:t>&lt;/NumAm&gt;</w:t>
      </w:r>
    </w:p>
    <w:p w14:paraId="1CBE679E"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4F99E98C" w14:textId="77777777" w:rsidR="00A0127A" w:rsidRPr="002F0BCE" w:rsidRDefault="00A0127A" w:rsidP="00A0127A">
      <w:pPr>
        <w:pStyle w:val="NormalBold"/>
      </w:pPr>
      <w:r w:rsidRPr="002F0BCE">
        <w:rPr>
          <w:rStyle w:val="HideTWBExt"/>
          <w:b w:val="0"/>
          <w:color w:val="auto"/>
        </w:rPr>
        <w:t>&lt;/RepeatBlock-By&gt;</w:t>
      </w:r>
    </w:p>
    <w:p w14:paraId="5EA16ED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225CC73" w14:textId="77777777" w:rsidR="00A0127A" w:rsidRPr="002F0BCE" w:rsidRDefault="00A0127A" w:rsidP="00A0127A">
      <w:pPr>
        <w:pStyle w:val="NormalBold"/>
      </w:pPr>
      <w:r w:rsidRPr="002F0BCE">
        <w:rPr>
          <w:rStyle w:val="HideTWBExt"/>
          <w:color w:val="auto"/>
        </w:rPr>
        <w:t>&lt;Article&gt;</w:t>
      </w:r>
      <w:r w:rsidRPr="002F0BCE">
        <w:t>Članak 19.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AB806B2" w14:textId="77777777" w:rsidTr="00E96747">
        <w:trPr>
          <w:trHeight w:hRule="exact" w:val="240"/>
          <w:jc w:val="center"/>
        </w:trPr>
        <w:tc>
          <w:tcPr>
            <w:tcW w:w="9752" w:type="dxa"/>
            <w:gridSpan w:val="2"/>
            <w:tcBorders>
              <w:top w:val="nil"/>
              <w:left w:val="nil"/>
              <w:bottom w:val="nil"/>
              <w:right w:val="nil"/>
            </w:tcBorders>
          </w:tcPr>
          <w:p w14:paraId="2F214746" w14:textId="77777777" w:rsidR="00A0127A" w:rsidRPr="002F0BCE" w:rsidRDefault="00A0127A" w:rsidP="00E96747"/>
        </w:tc>
      </w:tr>
      <w:tr w:rsidR="00F2499C" w:rsidRPr="002F0BCE" w14:paraId="43B78468" w14:textId="77777777" w:rsidTr="00E96747">
        <w:trPr>
          <w:trHeight w:val="240"/>
          <w:jc w:val="center"/>
        </w:trPr>
        <w:tc>
          <w:tcPr>
            <w:tcW w:w="4876" w:type="dxa"/>
            <w:tcBorders>
              <w:top w:val="nil"/>
              <w:left w:val="nil"/>
              <w:bottom w:val="nil"/>
              <w:right w:val="nil"/>
            </w:tcBorders>
          </w:tcPr>
          <w:p w14:paraId="70E5B25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6F72E49" w14:textId="77777777" w:rsidR="00A0127A" w:rsidRPr="002F0BCE" w:rsidRDefault="00A0127A" w:rsidP="00E96747">
            <w:pPr>
              <w:pStyle w:val="AmColumnHeading"/>
            </w:pPr>
            <w:r w:rsidRPr="002F0BCE">
              <w:t>Izmjena</w:t>
            </w:r>
          </w:p>
        </w:tc>
      </w:tr>
      <w:tr w:rsidR="00F2499C" w:rsidRPr="002F0BCE" w14:paraId="52F7886C" w14:textId="77777777" w:rsidTr="00E96747">
        <w:trPr>
          <w:jc w:val="center"/>
        </w:trPr>
        <w:tc>
          <w:tcPr>
            <w:tcW w:w="4876" w:type="dxa"/>
            <w:tcBorders>
              <w:top w:val="nil"/>
              <w:left w:val="nil"/>
              <w:bottom w:val="nil"/>
              <w:right w:val="nil"/>
            </w:tcBorders>
          </w:tcPr>
          <w:p w14:paraId="725F541B" w14:textId="77777777" w:rsidR="00A0127A" w:rsidRPr="002F0BCE" w:rsidRDefault="00A0127A" w:rsidP="00E96747">
            <w:pPr>
              <w:pStyle w:val="Normal6a"/>
            </w:pPr>
            <w:r w:rsidRPr="002F0BCE">
              <w:t xml:space="preserve">Ako </w:t>
            </w:r>
            <w:r w:rsidRPr="002F0BCE">
              <w:rPr>
                <w:b/>
                <w:bCs/>
                <w:i/>
                <w:iCs/>
              </w:rPr>
              <w:t>kao rezultat izjava državljanina treće zemlje, dostupne dokazne dokumentacije ili drugih relevantnih pokazatelja</w:t>
            </w:r>
            <w:r w:rsidRPr="002F0BCE">
              <w:t xml:space="preserve"> postoje dvojbe je li </w:t>
            </w:r>
            <w:r w:rsidRPr="002F0BCE">
              <w:rPr>
                <w:b/>
                <w:bCs/>
                <w:i/>
                <w:iCs/>
              </w:rPr>
              <w:t>taj</w:t>
            </w:r>
            <w:r w:rsidRPr="002F0BCE">
              <w:t xml:space="preserve"> državljanin maloljetnik, nadležno tijelo </w:t>
            </w:r>
            <w:r w:rsidRPr="002F0BCE">
              <w:rPr>
                <w:b/>
                <w:bCs/>
                <w:i/>
                <w:iCs/>
              </w:rPr>
              <w:t xml:space="preserve">može provesti multidisciplinarnu procjenu, </w:t>
            </w:r>
            <w:r w:rsidRPr="002F0BCE">
              <w:t>uključujući</w:t>
            </w:r>
            <w:r w:rsidRPr="002F0BCE">
              <w:rPr>
                <w:b/>
                <w:bCs/>
                <w:i/>
                <w:iCs/>
              </w:rPr>
              <w:t xml:space="preserve"> psihosocijalnu</w:t>
            </w:r>
            <w:r w:rsidRPr="002F0BCE">
              <w:t xml:space="preserve"> procjenu, </w:t>
            </w:r>
            <w:r w:rsidRPr="002F0BCE">
              <w:rPr>
                <w:b/>
                <w:bCs/>
                <w:i/>
                <w:iCs/>
              </w:rPr>
              <w:t>koju</w:t>
            </w:r>
            <w:r w:rsidRPr="002F0BCE">
              <w:t xml:space="preserve"> obavljaju kvalificirani stručnjaci, kako bi se utvrdila </w:t>
            </w:r>
            <w:r w:rsidRPr="002F0BCE">
              <w:rPr>
                <w:b/>
                <w:bCs/>
                <w:i/>
                <w:iCs/>
              </w:rPr>
              <w:t>njegova</w:t>
            </w:r>
            <w:r w:rsidRPr="002F0BCE">
              <w:t xml:space="preserve"> dob. </w:t>
            </w:r>
            <w:r w:rsidRPr="002F0BCE">
              <w:rPr>
                <w:b/>
                <w:i/>
              </w:rPr>
              <w:t>Članak 25. Uredbe (EU) 2024/1348 po analogiji se primjenjuje na takvu procjenu.</w:t>
            </w:r>
          </w:p>
        </w:tc>
        <w:tc>
          <w:tcPr>
            <w:tcW w:w="4876" w:type="dxa"/>
            <w:tcBorders>
              <w:top w:val="nil"/>
              <w:left w:val="nil"/>
              <w:bottom w:val="nil"/>
              <w:right w:val="nil"/>
            </w:tcBorders>
          </w:tcPr>
          <w:p w14:paraId="4E2A9734" w14:textId="77777777" w:rsidR="00A0127A" w:rsidRPr="002F0BCE" w:rsidRDefault="00A0127A" w:rsidP="00E96747">
            <w:pPr>
              <w:pStyle w:val="Normal6a"/>
            </w:pPr>
            <w:r w:rsidRPr="002F0BCE">
              <w:t xml:space="preserve">Ako postoje dvojbe </w:t>
            </w:r>
            <w:r w:rsidRPr="002F0BCE">
              <w:rPr>
                <w:b/>
                <w:bCs/>
                <w:i/>
                <w:iCs/>
              </w:rPr>
              <w:t xml:space="preserve">oko toga </w:t>
            </w:r>
            <w:r w:rsidRPr="002F0BCE">
              <w:t xml:space="preserve">je li državljanin </w:t>
            </w:r>
            <w:r w:rsidRPr="002F0BCE">
              <w:rPr>
                <w:b/>
                <w:bCs/>
                <w:i/>
                <w:iCs/>
              </w:rPr>
              <w:t xml:space="preserve">treće zemlje </w:t>
            </w:r>
            <w:r w:rsidRPr="002F0BCE">
              <w:t xml:space="preserve">maloljetnik, nadležno tijelo </w:t>
            </w:r>
            <w:r w:rsidRPr="002F0BCE">
              <w:rPr>
                <w:b/>
                <w:bCs/>
                <w:i/>
                <w:iCs/>
              </w:rPr>
              <w:t>provodi</w:t>
            </w:r>
            <w:r w:rsidRPr="002F0BCE">
              <w:rPr>
                <w:i/>
                <w:iCs/>
              </w:rPr>
              <w:t xml:space="preserve"> </w:t>
            </w:r>
            <w:r w:rsidRPr="002F0BCE">
              <w:rPr>
                <w:b/>
                <w:bCs/>
                <w:i/>
                <w:iCs/>
              </w:rPr>
              <w:t xml:space="preserve">zdravstveni pregled, </w:t>
            </w:r>
            <w:r w:rsidRPr="002F0BCE">
              <w:t xml:space="preserve">uključujući procjenu </w:t>
            </w:r>
            <w:r w:rsidRPr="002F0BCE">
              <w:rPr>
                <w:b/>
                <w:bCs/>
                <w:i/>
                <w:iCs/>
              </w:rPr>
              <w:t>kosti i zuba.</w:t>
            </w:r>
            <w:r w:rsidRPr="002F0BCE">
              <w:rPr>
                <w:b/>
                <w:i/>
              </w:rPr>
              <w:t xml:space="preserve"> </w:t>
            </w:r>
            <w:r w:rsidRPr="002F0BCE">
              <w:rPr>
                <w:b/>
                <w:bCs/>
                <w:i/>
                <w:iCs/>
              </w:rPr>
              <w:t xml:space="preserve">Predmetnu procjenu </w:t>
            </w:r>
            <w:r w:rsidRPr="002F0BCE">
              <w:t xml:space="preserve">obavljaju kvalificirani stručnjaci, kako bi se utvrdila dob </w:t>
            </w:r>
            <w:r w:rsidRPr="002F0BCE">
              <w:rPr>
                <w:b/>
                <w:bCs/>
                <w:i/>
                <w:iCs/>
              </w:rPr>
              <w:t>državljanina treće zemlje</w:t>
            </w:r>
            <w:r w:rsidRPr="002F0BCE">
              <w:t>.</w:t>
            </w:r>
          </w:p>
        </w:tc>
      </w:tr>
    </w:tbl>
    <w:p w14:paraId="7D396B9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EE1E104" w14:textId="77777777" w:rsidR="00A0127A" w:rsidRPr="002F0BCE" w:rsidRDefault="00A0127A" w:rsidP="00A0127A">
      <w:r w:rsidRPr="002F0BCE">
        <w:rPr>
          <w:rStyle w:val="HideTWBExt"/>
          <w:color w:val="auto"/>
        </w:rPr>
        <w:t>&lt;/Amend&gt;</w:t>
      </w:r>
    </w:p>
    <w:p w14:paraId="418081B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1264</w:t>
      </w:r>
      <w:r w:rsidRPr="002F0BCE">
        <w:rPr>
          <w:rStyle w:val="HideTWBExt"/>
          <w:color w:val="auto"/>
        </w:rPr>
        <w:t>&lt;/NumAm&gt;</w:t>
      </w:r>
    </w:p>
    <w:p w14:paraId="79FE13E9"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234ED333" w14:textId="77777777" w:rsidR="00A0127A" w:rsidRPr="002F0BCE" w:rsidRDefault="00A0127A" w:rsidP="00A0127A">
      <w:pPr>
        <w:pStyle w:val="NormalBold"/>
      </w:pPr>
      <w:r w:rsidRPr="002F0BCE">
        <w:rPr>
          <w:rStyle w:val="HideTWBExt"/>
          <w:b w:val="0"/>
          <w:color w:val="auto"/>
        </w:rPr>
        <w:t>&lt;/RepeatBlock-By&gt;</w:t>
      </w:r>
    </w:p>
    <w:p w14:paraId="2209014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E81D728" w14:textId="77777777" w:rsidR="00A0127A" w:rsidRPr="002F0BCE" w:rsidRDefault="00A0127A" w:rsidP="00A0127A">
      <w:pPr>
        <w:pStyle w:val="NormalBold"/>
      </w:pPr>
      <w:r w:rsidRPr="002F0BCE">
        <w:rPr>
          <w:rStyle w:val="HideTWBExt"/>
          <w:color w:val="auto"/>
        </w:rPr>
        <w:t>&lt;Article&gt;</w:t>
      </w:r>
      <w:r w:rsidRPr="002F0BCE">
        <w:t>Članak 19.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45764B4" w14:textId="77777777" w:rsidTr="00E96747">
        <w:trPr>
          <w:trHeight w:hRule="exact" w:val="240"/>
          <w:jc w:val="center"/>
        </w:trPr>
        <w:tc>
          <w:tcPr>
            <w:tcW w:w="9752" w:type="dxa"/>
            <w:gridSpan w:val="2"/>
            <w:tcBorders>
              <w:top w:val="nil"/>
              <w:left w:val="nil"/>
              <w:bottom w:val="nil"/>
              <w:right w:val="nil"/>
            </w:tcBorders>
          </w:tcPr>
          <w:p w14:paraId="6627EA60" w14:textId="77777777" w:rsidR="00A0127A" w:rsidRPr="002F0BCE" w:rsidRDefault="00A0127A" w:rsidP="00E96747"/>
        </w:tc>
      </w:tr>
      <w:tr w:rsidR="00F2499C" w:rsidRPr="002F0BCE" w14:paraId="01D843FB" w14:textId="77777777" w:rsidTr="00E96747">
        <w:trPr>
          <w:trHeight w:val="240"/>
          <w:jc w:val="center"/>
        </w:trPr>
        <w:tc>
          <w:tcPr>
            <w:tcW w:w="4876" w:type="dxa"/>
            <w:tcBorders>
              <w:top w:val="nil"/>
              <w:left w:val="nil"/>
              <w:bottom w:val="nil"/>
              <w:right w:val="nil"/>
            </w:tcBorders>
          </w:tcPr>
          <w:p w14:paraId="47BF229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A9E9C21" w14:textId="77777777" w:rsidR="00A0127A" w:rsidRPr="002F0BCE" w:rsidRDefault="00A0127A" w:rsidP="00E96747">
            <w:pPr>
              <w:pStyle w:val="AmColumnHeading"/>
            </w:pPr>
            <w:r w:rsidRPr="002F0BCE">
              <w:t>Izmjena</w:t>
            </w:r>
          </w:p>
        </w:tc>
      </w:tr>
      <w:tr w:rsidR="00F2499C" w:rsidRPr="002F0BCE" w14:paraId="46787D6E" w14:textId="77777777" w:rsidTr="00E96747">
        <w:trPr>
          <w:jc w:val="center"/>
        </w:trPr>
        <w:tc>
          <w:tcPr>
            <w:tcW w:w="4876" w:type="dxa"/>
            <w:tcBorders>
              <w:top w:val="nil"/>
              <w:left w:val="nil"/>
              <w:bottom w:val="nil"/>
              <w:right w:val="nil"/>
            </w:tcBorders>
          </w:tcPr>
          <w:p w14:paraId="60B4AB2E" w14:textId="77777777" w:rsidR="00A0127A" w:rsidRPr="002F0BCE" w:rsidRDefault="00A0127A" w:rsidP="00E96747">
            <w:pPr>
              <w:pStyle w:val="Normal6a"/>
            </w:pPr>
            <w:r w:rsidRPr="002F0BCE">
              <w:t>Ako kao rezultat izjava državljanina treće zemlje, dostupne dokazne dokumentacije ili drugih relevantnih pokazatelja postoje dvojbe je li taj državljanin maloljetnik, nadležno tijelo</w:t>
            </w:r>
            <w:r w:rsidRPr="002F0BCE">
              <w:rPr>
                <w:b/>
                <w:bCs/>
                <w:i/>
                <w:iCs/>
              </w:rPr>
              <w:t xml:space="preserve"> može provesti multidisciplinarnu</w:t>
            </w:r>
            <w:r w:rsidRPr="002F0BCE">
              <w:t xml:space="preserve"> procjenu, </w:t>
            </w:r>
            <w:r w:rsidRPr="002F0BCE">
              <w:rPr>
                <w:b/>
                <w:bCs/>
                <w:i/>
                <w:iCs/>
              </w:rPr>
              <w:t>uključujući psihosocijalnu procjenu, koju obavljaju kvalificirani stručnjaci, kako bi se utvrdila njegova dob</w:t>
            </w:r>
            <w:r w:rsidRPr="002F0BCE">
              <w:t xml:space="preserve">. Članak 25. Uredbe (EU) 2024/1348 po analogiji se </w:t>
            </w:r>
            <w:r w:rsidRPr="002F0BCE">
              <w:rPr>
                <w:b/>
                <w:bCs/>
                <w:i/>
                <w:iCs/>
              </w:rPr>
              <w:t>primjenjuje</w:t>
            </w:r>
            <w:r w:rsidRPr="002F0BCE">
              <w:t xml:space="preserve"> na takvu procjenu.</w:t>
            </w:r>
          </w:p>
        </w:tc>
        <w:tc>
          <w:tcPr>
            <w:tcW w:w="4876" w:type="dxa"/>
            <w:tcBorders>
              <w:top w:val="nil"/>
              <w:left w:val="nil"/>
              <w:bottom w:val="nil"/>
              <w:right w:val="nil"/>
            </w:tcBorders>
          </w:tcPr>
          <w:p w14:paraId="0E17E9FE" w14:textId="77777777" w:rsidR="00A0127A" w:rsidRPr="002F0BCE" w:rsidRDefault="00A0127A" w:rsidP="00E96747">
            <w:pPr>
              <w:pStyle w:val="Normal6a"/>
            </w:pPr>
            <w:r w:rsidRPr="002F0BCE">
              <w:t xml:space="preserve">Ako kao rezultat izjava državljanina treće zemlje, dostupne dokazne dokumentacije ili drugih relevantnih pokazatelja postoje dvojbe je li taj državljanin maloljetnik, nadležno tijelo </w:t>
            </w:r>
            <w:r w:rsidRPr="002F0BCE">
              <w:rPr>
                <w:b/>
                <w:bCs/>
                <w:i/>
                <w:iCs/>
              </w:rPr>
              <w:t xml:space="preserve">provodi </w:t>
            </w:r>
            <w:r w:rsidRPr="002F0BCE">
              <w:t xml:space="preserve">procjenu </w:t>
            </w:r>
            <w:r w:rsidRPr="002F0BCE">
              <w:rPr>
                <w:b/>
                <w:bCs/>
                <w:i/>
                <w:iCs/>
              </w:rPr>
              <w:t>dobi</w:t>
            </w:r>
            <w:r w:rsidRPr="002F0BCE">
              <w:rPr>
                <w:i/>
                <w:iCs/>
              </w:rPr>
              <w:t xml:space="preserve"> </w:t>
            </w:r>
            <w:r w:rsidRPr="002F0BCE">
              <w:rPr>
                <w:b/>
                <w:bCs/>
                <w:i/>
                <w:iCs/>
              </w:rPr>
              <w:t>u skladu s nacionalnim pravom</w:t>
            </w:r>
            <w:r w:rsidRPr="002F0BCE">
              <w:rPr>
                <w:i/>
                <w:iCs/>
              </w:rPr>
              <w:t>.</w:t>
            </w:r>
            <w:r w:rsidRPr="002F0BCE">
              <w:t xml:space="preserve"> Članak 25. Uredbe (EU) 2024/1348 po analogiji se </w:t>
            </w:r>
            <w:r w:rsidRPr="002F0BCE">
              <w:rPr>
                <w:b/>
                <w:bCs/>
                <w:i/>
                <w:iCs/>
              </w:rPr>
              <w:t>može primijeniti</w:t>
            </w:r>
            <w:r w:rsidRPr="002F0BCE">
              <w:t xml:space="preserve"> na takvu procjenu.</w:t>
            </w:r>
          </w:p>
        </w:tc>
      </w:tr>
    </w:tbl>
    <w:p w14:paraId="1770BBB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ADEB572" w14:textId="77777777" w:rsidR="00A0127A" w:rsidRPr="002F0BCE" w:rsidRDefault="00A0127A" w:rsidP="00A0127A">
      <w:r w:rsidRPr="002F0BCE">
        <w:rPr>
          <w:rStyle w:val="HideTWBExt"/>
          <w:color w:val="auto"/>
        </w:rPr>
        <w:t>&lt;/Amend&gt;</w:t>
      </w:r>
    </w:p>
    <w:p w14:paraId="2A83384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1265</w:t>
      </w:r>
      <w:r w:rsidRPr="002F0BCE">
        <w:rPr>
          <w:rStyle w:val="HideTWBExt"/>
          <w:color w:val="auto"/>
        </w:rPr>
        <w:t>&lt;/NumAm&gt;</w:t>
      </w:r>
    </w:p>
    <w:p w14:paraId="0712E3DF" w14:textId="77777777" w:rsidR="00A0127A" w:rsidRPr="002F0BCE" w:rsidRDefault="00A0127A" w:rsidP="00A0127A">
      <w:pPr>
        <w:pStyle w:val="NormalBold"/>
      </w:pPr>
      <w:r w:rsidRPr="002F0BCE">
        <w:rPr>
          <w:rStyle w:val="HideTWBExt"/>
          <w:b w:val="0"/>
          <w:color w:val="auto"/>
        </w:rPr>
        <w:t>&lt;RepeatBlock-By&gt;&lt;Members&gt;</w:t>
      </w:r>
      <w:r w:rsidRPr="002F0BCE">
        <w:t>Ana Miguel Pedro</w:t>
      </w:r>
      <w:r w:rsidRPr="002F0BCE">
        <w:rPr>
          <w:rStyle w:val="HideTWBExt"/>
          <w:b w:val="0"/>
          <w:color w:val="auto"/>
        </w:rPr>
        <w:t>&lt;/Members&gt;</w:t>
      </w:r>
    </w:p>
    <w:p w14:paraId="7ABCA0F3" w14:textId="77777777" w:rsidR="00A0127A" w:rsidRPr="002F0BCE" w:rsidRDefault="00A0127A" w:rsidP="00A0127A">
      <w:pPr>
        <w:pStyle w:val="NormalBold"/>
      </w:pPr>
      <w:r w:rsidRPr="002F0BCE">
        <w:rPr>
          <w:rStyle w:val="HideTWBExt"/>
          <w:b w:val="0"/>
          <w:color w:val="auto"/>
        </w:rPr>
        <w:t>&lt;/RepeatBlock-By&gt;</w:t>
      </w:r>
    </w:p>
    <w:p w14:paraId="31777A4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F9B7E5D" w14:textId="77777777" w:rsidR="00A0127A" w:rsidRPr="002F0BCE" w:rsidRDefault="00A0127A" w:rsidP="00A0127A">
      <w:pPr>
        <w:pStyle w:val="NormalBold"/>
      </w:pPr>
      <w:r w:rsidRPr="002F0BCE">
        <w:rPr>
          <w:rStyle w:val="HideTWBExt"/>
          <w:color w:val="auto"/>
        </w:rPr>
        <w:t>&lt;Article&gt;</w:t>
      </w:r>
      <w:r w:rsidRPr="002F0BCE">
        <w:t>Članak 19.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EF6C619" w14:textId="77777777" w:rsidTr="00E96747">
        <w:trPr>
          <w:trHeight w:hRule="exact" w:val="240"/>
          <w:jc w:val="center"/>
        </w:trPr>
        <w:tc>
          <w:tcPr>
            <w:tcW w:w="9752" w:type="dxa"/>
            <w:gridSpan w:val="2"/>
            <w:tcBorders>
              <w:top w:val="nil"/>
              <w:left w:val="nil"/>
              <w:bottom w:val="nil"/>
              <w:right w:val="nil"/>
            </w:tcBorders>
          </w:tcPr>
          <w:p w14:paraId="1B4B9DF0" w14:textId="77777777" w:rsidR="00A0127A" w:rsidRPr="002F0BCE" w:rsidRDefault="00A0127A" w:rsidP="00E96747"/>
        </w:tc>
      </w:tr>
      <w:tr w:rsidR="00F2499C" w:rsidRPr="002F0BCE" w14:paraId="05CE9FCE" w14:textId="77777777" w:rsidTr="00E96747">
        <w:trPr>
          <w:trHeight w:val="240"/>
          <w:jc w:val="center"/>
        </w:trPr>
        <w:tc>
          <w:tcPr>
            <w:tcW w:w="4876" w:type="dxa"/>
            <w:tcBorders>
              <w:top w:val="nil"/>
              <w:left w:val="nil"/>
              <w:bottom w:val="nil"/>
              <w:right w:val="nil"/>
            </w:tcBorders>
          </w:tcPr>
          <w:p w14:paraId="1C1A729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DABE074" w14:textId="77777777" w:rsidR="00A0127A" w:rsidRPr="002F0BCE" w:rsidRDefault="00A0127A" w:rsidP="00E96747">
            <w:pPr>
              <w:pStyle w:val="AmColumnHeading"/>
            </w:pPr>
            <w:r w:rsidRPr="002F0BCE">
              <w:t>Izmjena</w:t>
            </w:r>
          </w:p>
        </w:tc>
      </w:tr>
      <w:tr w:rsidR="00F2499C" w:rsidRPr="002F0BCE" w14:paraId="592759D8" w14:textId="77777777" w:rsidTr="00E96747">
        <w:trPr>
          <w:jc w:val="center"/>
        </w:trPr>
        <w:tc>
          <w:tcPr>
            <w:tcW w:w="4876" w:type="dxa"/>
            <w:tcBorders>
              <w:top w:val="nil"/>
              <w:left w:val="nil"/>
              <w:bottom w:val="nil"/>
              <w:right w:val="nil"/>
            </w:tcBorders>
          </w:tcPr>
          <w:p w14:paraId="62D55742" w14:textId="77777777" w:rsidR="00A0127A" w:rsidRPr="002F0BCE" w:rsidRDefault="00A0127A" w:rsidP="00E96747">
            <w:pPr>
              <w:pStyle w:val="Normal6a"/>
            </w:pPr>
            <w:r w:rsidRPr="002F0BCE">
              <w:t xml:space="preserve">Ako kao rezultat izjava državljanina treće zemlje, dostupne dokazne dokumentacije ili drugih relevantnih pokazatelja postoje dvojbe je li taj državljanin maloljetnik, nadležno tijelo može provesti </w:t>
            </w:r>
            <w:r w:rsidRPr="002F0BCE">
              <w:rPr>
                <w:b/>
                <w:bCs/>
                <w:i/>
                <w:iCs/>
              </w:rPr>
              <w:t>multidisciplinarnu</w:t>
            </w:r>
            <w:r w:rsidRPr="002F0BCE">
              <w:t xml:space="preserve"> procjenu</w:t>
            </w:r>
            <w:r w:rsidRPr="002F0BCE">
              <w:rPr>
                <w:b/>
                <w:bCs/>
                <w:i/>
                <w:iCs/>
              </w:rPr>
              <w:t>, uključujući psihosocijalnu procjenu, koju obavljaju kvalificirani stručnjaci, kako bi se utvrdila njegova dob</w:t>
            </w:r>
            <w:r w:rsidRPr="002F0BCE">
              <w:t xml:space="preserve">. Članak 25. Uredbe (EU) 2024/1348 po analogiji se </w:t>
            </w:r>
            <w:r w:rsidRPr="002F0BCE">
              <w:rPr>
                <w:b/>
                <w:bCs/>
                <w:i/>
                <w:iCs/>
              </w:rPr>
              <w:t>primjenjuje</w:t>
            </w:r>
            <w:r w:rsidRPr="002F0BCE">
              <w:t xml:space="preserve"> na takvu procjenu.</w:t>
            </w:r>
          </w:p>
        </w:tc>
        <w:tc>
          <w:tcPr>
            <w:tcW w:w="4876" w:type="dxa"/>
            <w:tcBorders>
              <w:top w:val="nil"/>
              <w:left w:val="nil"/>
              <w:bottom w:val="nil"/>
              <w:right w:val="nil"/>
            </w:tcBorders>
          </w:tcPr>
          <w:p w14:paraId="2D816C60" w14:textId="77777777" w:rsidR="00A0127A" w:rsidRPr="002F0BCE" w:rsidRDefault="00A0127A" w:rsidP="00E96747">
            <w:pPr>
              <w:pStyle w:val="Normal6a"/>
            </w:pPr>
            <w:r w:rsidRPr="002F0BCE">
              <w:t xml:space="preserve">Ako kao rezultat izjava državljanina treće zemlje, dostupne dokazne dokumentacije ili drugih relevantnih pokazatelja postoje dvojbe je li taj državljanin maloljetnik, nadležno tijelo može provesti procjenu </w:t>
            </w:r>
            <w:r w:rsidRPr="002F0BCE">
              <w:rPr>
                <w:b/>
                <w:bCs/>
                <w:i/>
                <w:iCs/>
              </w:rPr>
              <w:t>dobi u skladu s nacionalnim pravom</w:t>
            </w:r>
            <w:r w:rsidRPr="002F0BCE">
              <w:t xml:space="preserve">. Članak 25. Uredbe (EU) 2024/1348 po analogiji se </w:t>
            </w:r>
            <w:r w:rsidRPr="002F0BCE">
              <w:rPr>
                <w:b/>
                <w:bCs/>
                <w:i/>
                <w:iCs/>
              </w:rPr>
              <w:t>može primijeniti</w:t>
            </w:r>
            <w:r w:rsidRPr="002F0BCE">
              <w:t xml:space="preserve"> na takvu procjenu.</w:t>
            </w:r>
          </w:p>
        </w:tc>
      </w:tr>
    </w:tbl>
    <w:p w14:paraId="55AE8B6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428049B" w14:textId="77777777" w:rsidR="00A0127A" w:rsidRPr="002F0BCE" w:rsidRDefault="00A0127A" w:rsidP="00A0127A">
      <w:r w:rsidRPr="002F0BCE">
        <w:rPr>
          <w:rStyle w:val="HideTWBExt"/>
          <w:color w:val="auto"/>
        </w:rPr>
        <w:t>&lt;/Amend&gt;</w:t>
      </w:r>
    </w:p>
    <w:p w14:paraId="64FB9BA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1266</w:t>
      </w:r>
      <w:r w:rsidRPr="002F0BCE">
        <w:rPr>
          <w:rStyle w:val="HideTWBExt"/>
          <w:color w:val="auto"/>
        </w:rPr>
        <w:t>&lt;/NumAm&gt;</w:t>
      </w:r>
    </w:p>
    <w:p w14:paraId="238EF930"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3EFA5DA9"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25E7F137" w14:textId="77777777" w:rsidR="00A0127A" w:rsidRPr="002F0BCE" w:rsidRDefault="00A0127A" w:rsidP="00A0127A">
      <w:pPr>
        <w:pStyle w:val="NormalBold"/>
      </w:pPr>
      <w:r w:rsidRPr="002F0BCE">
        <w:rPr>
          <w:rStyle w:val="HideTWBExt"/>
          <w:b w:val="0"/>
          <w:color w:val="auto"/>
        </w:rPr>
        <w:t>&lt;/RepeatBlock-By&gt;</w:t>
      </w:r>
    </w:p>
    <w:p w14:paraId="4E1D962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015774F" w14:textId="77777777" w:rsidR="00A0127A" w:rsidRPr="002F0BCE" w:rsidRDefault="00A0127A" w:rsidP="00A0127A">
      <w:pPr>
        <w:pStyle w:val="NormalBold"/>
      </w:pPr>
      <w:r w:rsidRPr="002F0BCE">
        <w:rPr>
          <w:rStyle w:val="HideTWBExt"/>
          <w:color w:val="auto"/>
        </w:rPr>
        <w:t>&lt;Article&gt;</w:t>
      </w:r>
      <w:r w:rsidRPr="002F0BCE">
        <w:t>Članak 19.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02E1BF6" w14:textId="77777777" w:rsidTr="00E96747">
        <w:trPr>
          <w:trHeight w:hRule="exact" w:val="240"/>
          <w:jc w:val="center"/>
        </w:trPr>
        <w:tc>
          <w:tcPr>
            <w:tcW w:w="9752" w:type="dxa"/>
            <w:gridSpan w:val="2"/>
            <w:tcBorders>
              <w:top w:val="nil"/>
              <w:left w:val="nil"/>
              <w:bottom w:val="nil"/>
              <w:right w:val="nil"/>
            </w:tcBorders>
          </w:tcPr>
          <w:p w14:paraId="328EED30" w14:textId="77777777" w:rsidR="00A0127A" w:rsidRPr="002F0BCE" w:rsidRDefault="00A0127A" w:rsidP="00E96747"/>
        </w:tc>
      </w:tr>
      <w:tr w:rsidR="00F2499C" w:rsidRPr="002F0BCE" w14:paraId="1FD9A2A2" w14:textId="77777777" w:rsidTr="00E96747">
        <w:trPr>
          <w:trHeight w:val="240"/>
          <w:jc w:val="center"/>
        </w:trPr>
        <w:tc>
          <w:tcPr>
            <w:tcW w:w="4876" w:type="dxa"/>
            <w:tcBorders>
              <w:top w:val="nil"/>
              <w:left w:val="nil"/>
              <w:bottom w:val="nil"/>
              <w:right w:val="nil"/>
            </w:tcBorders>
          </w:tcPr>
          <w:p w14:paraId="73F377D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E4889C1" w14:textId="77777777" w:rsidR="00A0127A" w:rsidRPr="002F0BCE" w:rsidRDefault="00A0127A" w:rsidP="00E96747">
            <w:pPr>
              <w:pStyle w:val="AmColumnHeading"/>
            </w:pPr>
            <w:r w:rsidRPr="002F0BCE">
              <w:t>Izmjena</w:t>
            </w:r>
          </w:p>
        </w:tc>
      </w:tr>
      <w:tr w:rsidR="00F2499C" w:rsidRPr="002F0BCE" w14:paraId="734A9283" w14:textId="77777777" w:rsidTr="00E96747">
        <w:trPr>
          <w:jc w:val="center"/>
        </w:trPr>
        <w:tc>
          <w:tcPr>
            <w:tcW w:w="4876" w:type="dxa"/>
            <w:tcBorders>
              <w:top w:val="nil"/>
              <w:left w:val="nil"/>
              <w:bottom w:val="nil"/>
              <w:right w:val="nil"/>
            </w:tcBorders>
          </w:tcPr>
          <w:p w14:paraId="7B40DB71" w14:textId="77777777" w:rsidR="00A0127A" w:rsidRPr="002F0BCE" w:rsidRDefault="00A0127A" w:rsidP="00E96747">
            <w:pPr>
              <w:pStyle w:val="Normal6a"/>
            </w:pPr>
            <w:r w:rsidRPr="002F0BCE">
              <w:t xml:space="preserve">Ako </w:t>
            </w:r>
            <w:r w:rsidRPr="002F0BCE">
              <w:rPr>
                <w:b/>
                <w:bCs/>
                <w:i/>
                <w:iCs/>
              </w:rPr>
              <w:t>kao rezultat izjava državljanina treće zemlje, dostupne dokazne dokumentacije ili drugih relevantnih pokazatelja</w:t>
            </w:r>
            <w:r w:rsidRPr="002F0BCE">
              <w:t xml:space="preserve"> postoje dvojbe je li </w:t>
            </w:r>
            <w:r w:rsidRPr="002F0BCE">
              <w:rPr>
                <w:b/>
                <w:bCs/>
                <w:i/>
                <w:iCs/>
              </w:rPr>
              <w:t>taj</w:t>
            </w:r>
            <w:r w:rsidRPr="002F0BCE">
              <w:t xml:space="preserve"> državljanin maloljetnik, nadležno tijelo može provesti multidisciplinarnu procjenu, uključujući psihosocijalnu procjenu, koju obavljaju kvalificirani stručnjaci, kako bi se utvrdila njegova dob. Članak 25. Uredbe (EU) 2024/1348 po analogiji se primjenjuje na takvu procjenu.</w:t>
            </w:r>
          </w:p>
        </w:tc>
        <w:tc>
          <w:tcPr>
            <w:tcW w:w="4876" w:type="dxa"/>
            <w:tcBorders>
              <w:top w:val="nil"/>
              <w:left w:val="nil"/>
              <w:bottom w:val="nil"/>
              <w:right w:val="nil"/>
            </w:tcBorders>
          </w:tcPr>
          <w:p w14:paraId="022F7FE8" w14:textId="77777777" w:rsidR="00A0127A" w:rsidRPr="002F0BCE" w:rsidRDefault="00A0127A" w:rsidP="00E96747">
            <w:pPr>
              <w:pStyle w:val="Normal6a"/>
            </w:pPr>
            <w:r w:rsidRPr="002F0BCE">
              <w:t xml:space="preserve">Ako postoje dvojbe </w:t>
            </w:r>
            <w:r w:rsidRPr="002F0BCE">
              <w:rPr>
                <w:b/>
                <w:bCs/>
                <w:i/>
                <w:iCs/>
              </w:rPr>
              <w:t xml:space="preserve">oko toga </w:t>
            </w:r>
            <w:r w:rsidRPr="002F0BCE">
              <w:t xml:space="preserve">je li državljanin </w:t>
            </w:r>
            <w:r w:rsidRPr="002F0BCE">
              <w:rPr>
                <w:b/>
                <w:bCs/>
                <w:i/>
                <w:iCs/>
              </w:rPr>
              <w:t xml:space="preserve">treće zemlje </w:t>
            </w:r>
            <w:r w:rsidRPr="002F0BCE">
              <w:t>maloljetnik, nadležno tijelo može provesti multidisciplinarnu procjenu, uključujući psihosocijalnu procjenu, koju obavljaju kvalificirani stručnjaci, kako bi se utvrdila njegova dob. Članak 25. Uredbe (EU) 2024/1348 po analogiji se primjenjuje na takvu procjenu.</w:t>
            </w:r>
          </w:p>
        </w:tc>
      </w:tr>
    </w:tbl>
    <w:p w14:paraId="0EE3A46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E25E04C" w14:textId="77777777" w:rsidR="00A0127A" w:rsidRPr="002F0BCE" w:rsidRDefault="00A0127A" w:rsidP="00A0127A">
      <w:r w:rsidRPr="002F0BCE">
        <w:rPr>
          <w:rStyle w:val="HideTWBExt"/>
          <w:color w:val="auto"/>
        </w:rPr>
        <w:t>&lt;/Amend&gt;</w:t>
      </w:r>
    </w:p>
    <w:p w14:paraId="692256C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1267</w:t>
      </w:r>
      <w:r w:rsidRPr="002F0BCE">
        <w:rPr>
          <w:rStyle w:val="HideTWBExt"/>
          <w:color w:val="auto"/>
        </w:rPr>
        <w:t>&lt;/NumAm&gt;</w:t>
      </w:r>
    </w:p>
    <w:p w14:paraId="6568E5F7"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044B195D" w14:textId="77777777" w:rsidR="00A0127A" w:rsidRPr="002F0BCE" w:rsidRDefault="00A0127A" w:rsidP="00A0127A">
      <w:pPr>
        <w:pStyle w:val="NormalBold"/>
      </w:pPr>
      <w:r w:rsidRPr="002F0BCE">
        <w:rPr>
          <w:rStyle w:val="HideTWBExt"/>
          <w:b w:val="0"/>
          <w:color w:val="auto"/>
        </w:rPr>
        <w:t>&lt;/RepeatBlock-By&gt;</w:t>
      </w:r>
    </w:p>
    <w:p w14:paraId="5018B61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F0E57C3" w14:textId="77777777" w:rsidR="00A0127A" w:rsidRPr="002F0BCE" w:rsidRDefault="00A0127A" w:rsidP="00A0127A">
      <w:pPr>
        <w:pStyle w:val="NormalBold"/>
      </w:pPr>
      <w:r w:rsidRPr="002F0BCE">
        <w:rPr>
          <w:rStyle w:val="HideTWBExt"/>
          <w:color w:val="auto"/>
        </w:rPr>
        <w:t>&lt;Article&gt;</w:t>
      </w:r>
      <w:r w:rsidRPr="002F0BCE">
        <w:t>Članak 19.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A311707" w14:textId="77777777" w:rsidTr="00E96747">
        <w:trPr>
          <w:trHeight w:hRule="exact" w:val="240"/>
          <w:jc w:val="center"/>
        </w:trPr>
        <w:tc>
          <w:tcPr>
            <w:tcW w:w="9752" w:type="dxa"/>
            <w:gridSpan w:val="2"/>
            <w:tcBorders>
              <w:top w:val="nil"/>
              <w:left w:val="nil"/>
              <w:bottom w:val="nil"/>
              <w:right w:val="nil"/>
            </w:tcBorders>
          </w:tcPr>
          <w:p w14:paraId="4449B1A6" w14:textId="77777777" w:rsidR="00A0127A" w:rsidRPr="002F0BCE" w:rsidRDefault="00A0127A" w:rsidP="00E96747"/>
        </w:tc>
      </w:tr>
      <w:tr w:rsidR="00F2499C" w:rsidRPr="002F0BCE" w14:paraId="4168B24F" w14:textId="77777777" w:rsidTr="00E96747">
        <w:trPr>
          <w:trHeight w:val="240"/>
          <w:jc w:val="center"/>
        </w:trPr>
        <w:tc>
          <w:tcPr>
            <w:tcW w:w="4876" w:type="dxa"/>
            <w:tcBorders>
              <w:top w:val="nil"/>
              <w:left w:val="nil"/>
              <w:bottom w:val="nil"/>
              <w:right w:val="nil"/>
            </w:tcBorders>
          </w:tcPr>
          <w:p w14:paraId="284D4CB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8842ABF" w14:textId="77777777" w:rsidR="00A0127A" w:rsidRPr="002F0BCE" w:rsidRDefault="00A0127A" w:rsidP="00E96747">
            <w:pPr>
              <w:pStyle w:val="AmColumnHeading"/>
            </w:pPr>
            <w:r w:rsidRPr="002F0BCE">
              <w:t>Izmjena</w:t>
            </w:r>
          </w:p>
        </w:tc>
      </w:tr>
      <w:tr w:rsidR="00F2499C" w:rsidRPr="002F0BCE" w14:paraId="6FD2EB9A" w14:textId="77777777" w:rsidTr="00E96747">
        <w:trPr>
          <w:jc w:val="center"/>
        </w:trPr>
        <w:tc>
          <w:tcPr>
            <w:tcW w:w="4876" w:type="dxa"/>
            <w:tcBorders>
              <w:top w:val="nil"/>
              <w:left w:val="nil"/>
              <w:bottom w:val="nil"/>
              <w:right w:val="nil"/>
            </w:tcBorders>
          </w:tcPr>
          <w:p w14:paraId="688D6121" w14:textId="77777777" w:rsidR="00A0127A" w:rsidRPr="002F0BCE" w:rsidRDefault="00A0127A" w:rsidP="00E96747">
            <w:pPr>
              <w:pStyle w:val="Normal6a"/>
            </w:pPr>
            <w:r w:rsidRPr="002F0BCE">
              <w:t>Ako kao rezultat izjava državljanina treće zemlje, dostupne dokazne dokumentacije ili drugih relevantnih pokazatelja postoje dvojbe je li taj državljanin maloljetnik, nadležno tijelo može provesti multidisciplinarnu procjenu, uključujući psihosocijalnu procjenu, koju obavljaju kvalificirani stručnjaci, kako bi se utvrdila njegova dob. Članak 25. Uredbe (EU) 2024/1348 po analogiji se primjenjuje na takvu procjenu.</w:t>
            </w:r>
          </w:p>
        </w:tc>
        <w:tc>
          <w:tcPr>
            <w:tcW w:w="4876" w:type="dxa"/>
            <w:tcBorders>
              <w:top w:val="nil"/>
              <w:left w:val="nil"/>
              <w:bottom w:val="nil"/>
              <w:right w:val="nil"/>
            </w:tcBorders>
          </w:tcPr>
          <w:p w14:paraId="12D4266D" w14:textId="77777777" w:rsidR="00A0127A" w:rsidRPr="002F0BCE" w:rsidRDefault="00A0127A" w:rsidP="00E96747">
            <w:pPr>
              <w:pStyle w:val="Normal6a"/>
            </w:pPr>
            <w:r w:rsidRPr="002F0BCE">
              <w:t xml:space="preserve">Ako kao rezultat izjava državljanina treće zemlje, dostupne dokazne dokumentacije ili drugih relevantnih pokazatelja postoje dvojbe je li taj državljanin maloljetnik, nadležno tijelo može provesti multidisciplinarnu procjenu, uključujući psihosocijalnu procjenu </w:t>
            </w:r>
            <w:r w:rsidRPr="002F0BCE">
              <w:rPr>
                <w:b/>
                <w:i/>
              </w:rPr>
              <w:t>i zdravstvene preglede</w:t>
            </w:r>
            <w:r w:rsidRPr="002F0BCE">
              <w:t>, koju obavljaju kvalificirani stručnjaci, kako bi se utvrdila njegova dob. Članak 25. Uredbe (EU) 2024/1348 po analogiji se primjenjuje na takvu procjenu.</w:t>
            </w:r>
          </w:p>
        </w:tc>
      </w:tr>
    </w:tbl>
    <w:p w14:paraId="09A5622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28B2C7D6" w14:textId="77777777" w:rsidR="00A0127A" w:rsidRPr="002F0BCE" w:rsidRDefault="00A0127A" w:rsidP="00A0127A">
      <w:r w:rsidRPr="002F0BCE">
        <w:rPr>
          <w:rStyle w:val="HideTWBExt"/>
          <w:color w:val="auto"/>
        </w:rPr>
        <w:t>&lt;/Amend&gt;</w:t>
      </w:r>
    </w:p>
    <w:p w14:paraId="5663FF5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1268</w:t>
      </w:r>
      <w:r w:rsidRPr="002F0BCE">
        <w:rPr>
          <w:rStyle w:val="HideTWBExt"/>
          <w:color w:val="auto"/>
        </w:rPr>
        <w:t>&lt;/NumAm&gt;</w:t>
      </w:r>
    </w:p>
    <w:p w14:paraId="5547B8DF"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3B8C1E0D" w14:textId="77777777" w:rsidR="00A0127A" w:rsidRPr="002F0BCE" w:rsidRDefault="00A0127A" w:rsidP="00A0127A">
      <w:pPr>
        <w:pStyle w:val="NormalBold"/>
      </w:pPr>
      <w:r w:rsidRPr="002F0BCE">
        <w:rPr>
          <w:rStyle w:val="HideTWBExt"/>
          <w:b w:val="0"/>
          <w:color w:val="auto"/>
        </w:rPr>
        <w:t>&lt;/RepeatBlock-By&gt;</w:t>
      </w:r>
    </w:p>
    <w:p w14:paraId="0969A6C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530C44A" w14:textId="77777777" w:rsidR="00A0127A" w:rsidRPr="002F0BCE" w:rsidRDefault="00A0127A" w:rsidP="00A0127A">
      <w:pPr>
        <w:pStyle w:val="NormalBold"/>
      </w:pPr>
      <w:r w:rsidRPr="002F0BCE">
        <w:rPr>
          <w:rStyle w:val="HideTWBExt"/>
          <w:color w:val="auto"/>
        </w:rPr>
        <w:t>&lt;Article&gt;</w:t>
      </w:r>
      <w:r w:rsidRPr="002F0BCE">
        <w:t>Članak 19.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FA10893" w14:textId="77777777" w:rsidTr="00E96747">
        <w:trPr>
          <w:trHeight w:hRule="exact" w:val="240"/>
          <w:jc w:val="center"/>
        </w:trPr>
        <w:tc>
          <w:tcPr>
            <w:tcW w:w="9752" w:type="dxa"/>
            <w:gridSpan w:val="2"/>
            <w:tcBorders>
              <w:top w:val="nil"/>
              <w:left w:val="nil"/>
              <w:bottom w:val="nil"/>
              <w:right w:val="nil"/>
            </w:tcBorders>
          </w:tcPr>
          <w:p w14:paraId="2AE71F1B" w14:textId="77777777" w:rsidR="00A0127A" w:rsidRPr="002F0BCE" w:rsidRDefault="00A0127A" w:rsidP="00E96747"/>
        </w:tc>
      </w:tr>
      <w:tr w:rsidR="00F2499C" w:rsidRPr="002F0BCE" w14:paraId="01565FCE" w14:textId="77777777" w:rsidTr="00E96747">
        <w:trPr>
          <w:trHeight w:val="240"/>
          <w:jc w:val="center"/>
        </w:trPr>
        <w:tc>
          <w:tcPr>
            <w:tcW w:w="4876" w:type="dxa"/>
            <w:tcBorders>
              <w:top w:val="nil"/>
              <w:left w:val="nil"/>
              <w:bottom w:val="nil"/>
              <w:right w:val="nil"/>
            </w:tcBorders>
          </w:tcPr>
          <w:p w14:paraId="5FD2F15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A80FC28" w14:textId="77777777" w:rsidR="00A0127A" w:rsidRPr="002F0BCE" w:rsidRDefault="00A0127A" w:rsidP="00E96747">
            <w:pPr>
              <w:pStyle w:val="AmColumnHeading"/>
            </w:pPr>
            <w:r w:rsidRPr="002F0BCE">
              <w:t>Izmjena</w:t>
            </w:r>
          </w:p>
        </w:tc>
      </w:tr>
      <w:tr w:rsidR="00F2499C" w:rsidRPr="002F0BCE" w14:paraId="4065588D" w14:textId="77777777" w:rsidTr="00E96747">
        <w:trPr>
          <w:jc w:val="center"/>
        </w:trPr>
        <w:tc>
          <w:tcPr>
            <w:tcW w:w="4876" w:type="dxa"/>
            <w:tcBorders>
              <w:top w:val="nil"/>
              <w:left w:val="nil"/>
              <w:bottom w:val="nil"/>
              <w:right w:val="nil"/>
            </w:tcBorders>
          </w:tcPr>
          <w:p w14:paraId="69A60A12" w14:textId="77777777" w:rsidR="00A0127A" w:rsidRPr="002F0BCE" w:rsidRDefault="00A0127A" w:rsidP="00E96747">
            <w:pPr>
              <w:pStyle w:val="Normal6a"/>
            </w:pPr>
            <w:r w:rsidRPr="002F0BCE">
              <w:t>Ako kao rezultat izjava državljanina treće zemlje, dostupne dokazne dokumentacije ili drugih relevantnih pokazatelja postoje dvojbe je li taj državljanin maloljetnik, nadležno tijelo</w:t>
            </w:r>
            <w:r w:rsidRPr="002F0BCE">
              <w:rPr>
                <w:b/>
                <w:bCs/>
                <w:i/>
                <w:iCs/>
              </w:rPr>
              <w:t xml:space="preserve"> može provesti</w:t>
            </w:r>
            <w:r w:rsidRPr="002F0BCE">
              <w:t xml:space="preserve"> multidisciplinarnu procjenu, uključujući psihosocijalnu procjenu, koju obavljaju kvalificirani stručnjaci, kako bi se utvrdila njegova dob. Članak 25. Uredbe (EU) 2024/1348 po analogiji se </w:t>
            </w:r>
            <w:r w:rsidRPr="002F0BCE">
              <w:rPr>
                <w:b/>
                <w:bCs/>
                <w:i/>
                <w:iCs/>
              </w:rPr>
              <w:t>primjenjuje</w:t>
            </w:r>
            <w:r w:rsidRPr="002F0BCE">
              <w:t xml:space="preserve"> na takvu procjenu.</w:t>
            </w:r>
          </w:p>
        </w:tc>
        <w:tc>
          <w:tcPr>
            <w:tcW w:w="4876" w:type="dxa"/>
            <w:tcBorders>
              <w:top w:val="nil"/>
              <w:left w:val="nil"/>
              <w:bottom w:val="nil"/>
              <w:right w:val="nil"/>
            </w:tcBorders>
          </w:tcPr>
          <w:p w14:paraId="21DD4323" w14:textId="77777777" w:rsidR="00A0127A" w:rsidRPr="002F0BCE" w:rsidRDefault="00A0127A" w:rsidP="00E96747">
            <w:pPr>
              <w:pStyle w:val="Normal6a"/>
            </w:pPr>
            <w:r w:rsidRPr="002F0BCE">
              <w:t xml:space="preserve">Ako kao rezultat izjava državljanina treće zemlje, dostupne dokazne dokumentacije ili drugih relevantnih pokazatelja postoje dvojbe je li taj državljanin maloljetnik, nadležno tijelo </w:t>
            </w:r>
            <w:r w:rsidRPr="002F0BCE">
              <w:rPr>
                <w:b/>
                <w:bCs/>
                <w:i/>
                <w:iCs/>
              </w:rPr>
              <w:t>provodi</w:t>
            </w:r>
            <w:r w:rsidRPr="002F0BCE">
              <w:t xml:space="preserve"> procjenu </w:t>
            </w:r>
            <w:r w:rsidRPr="002F0BCE">
              <w:rPr>
                <w:b/>
                <w:bCs/>
                <w:i/>
                <w:iCs/>
              </w:rPr>
              <w:t>dobi u skladu s nacionalnim pravom</w:t>
            </w:r>
            <w:r w:rsidRPr="002F0BCE">
              <w:t xml:space="preserve">, uključujući psihosocijalnu procjenu, koju obavljaju kvalificirani stručnjaci, kako bi se utvrdila njegova dob. Članak 25. Uredbe (EU) 2024/1348 po analogiji se </w:t>
            </w:r>
            <w:r w:rsidRPr="002F0BCE">
              <w:rPr>
                <w:b/>
                <w:bCs/>
                <w:i/>
                <w:iCs/>
              </w:rPr>
              <w:t>može primijeniti</w:t>
            </w:r>
            <w:r w:rsidRPr="002F0BCE">
              <w:t xml:space="preserve"> na takvu procjenu.</w:t>
            </w:r>
          </w:p>
        </w:tc>
      </w:tr>
    </w:tbl>
    <w:p w14:paraId="0B02F3F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B55FCF0" w14:textId="77777777" w:rsidR="00A0127A" w:rsidRPr="002F0BCE" w:rsidRDefault="00A0127A" w:rsidP="00A0127A">
      <w:r w:rsidRPr="002F0BCE">
        <w:rPr>
          <w:rStyle w:val="HideTWBExt"/>
          <w:color w:val="auto"/>
        </w:rPr>
        <w:t>&lt;/Amend&gt;</w:t>
      </w:r>
    </w:p>
    <w:p w14:paraId="76AAF15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1269</w:t>
      </w:r>
      <w:r w:rsidRPr="002F0BCE">
        <w:rPr>
          <w:rStyle w:val="HideTWBExt"/>
          <w:color w:val="auto"/>
        </w:rPr>
        <w:t>&lt;/NumAm&gt;</w:t>
      </w:r>
    </w:p>
    <w:p w14:paraId="16F9EE67"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0D3B9DB1" w14:textId="77777777" w:rsidR="00A0127A" w:rsidRPr="002F0BCE" w:rsidRDefault="00A0127A" w:rsidP="00A0127A">
      <w:pPr>
        <w:pStyle w:val="NormalBold"/>
      </w:pPr>
      <w:r w:rsidRPr="002F0BCE">
        <w:rPr>
          <w:rStyle w:val="HideTWBExt"/>
          <w:b w:val="0"/>
          <w:color w:val="auto"/>
        </w:rPr>
        <w:t>&lt;/RepeatBlock-By&gt;</w:t>
      </w:r>
    </w:p>
    <w:p w14:paraId="431D529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6F622AD" w14:textId="77777777" w:rsidR="00A0127A" w:rsidRPr="002F0BCE" w:rsidRDefault="00A0127A" w:rsidP="00A0127A">
      <w:pPr>
        <w:pStyle w:val="NormalBold"/>
      </w:pPr>
      <w:r w:rsidRPr="002F0BCE">
        <w:rPr>
          <w:rStyle w:val="HideTWBExt"/>
          <w:color w:val="auto"/>
        </w:rPr>
        <w:t>&lt;Article&gt;</w:t>
      </w:r>
      <w:r w:rsidRPr="002F0BCE">
        <w:t>Članak 19.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7D61C46" w14:textId="77777777" w:rsidTr="00E96747">
        <w:trPr>
          <w:trHeight w:hRule="exact" w:val="240"/>
          <w:jc w:val="center"/>
        </w:trPr>
        <w:tc>
          <w:tcPr>
            <w:tcW w:w="9752" w:type="dxa"/>
            <w:gridSpan w:val="2"/>
            <w:tcBorders>
              <w:top w:val="nil"/>
              <w:left w:val="nil"/>
              <w:bottom w:val="nil"/>
              <w:right w:val="nil"/>
            </w:tcBorders>
          </w:tcPr>
          <w:p w14:paraId="3B9D2D0D" w14:textId="77777777" w:rsidR="00A0127A" w:rsidRPr="002F0BCE" w:rsidRDefault="00A0127A" w:rsidP="00E96747"/>
        </w:tc>
      </w:tr>
      <w:tr w:rsidR="00F2499C" w:rsidRPr="002F0BCE" w14:paraId="376D9E45" w14:textId="77777777" w:rsidTr="00E96747">
        <w:trPr>
          <w:trHeight w:val="240"/>
          <w:jc w:val="center"/>
        </w:trPr>
        <w:tc>
          <w:tcPr>
            <w:tcW w:w="4876" w:type="dxa"/>
            <w:tcBorders>
              <w:top w:val="nil"/>
              <w:left w:val="nil"/>
              <w:bottom w:val="nil"/>
              <w:right w:val="nil"/>
            </w:tcBorders>
          </w:tcPr>
          <w:p w14:paraId="0C07670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308107F" w14:textId="77777777" w:rsidR="00A0127A" w:rsidRPr="002F0BCE" w:rsidRDefault="00A0127A" w:rsidP="00E96747">
            <w:pPr>
              <w:pStyle w:val="AmColumnHeading"/>
            </w:pPr>
            <w:r w:rsidRPr="002F0BCE">
              <w:t>Izmjena</w:t>
            </w:r>
          </w:p>
        </w:tc>
      </w:tr>
      <w:tr w:rsidR="00F2499C" w:rsidRPr="002F0BCE" w14:paraId="2404A028" w14:textId="77777777" w:rsidTr="00E96747">
        <w:trPr>
          <w:jc w:val="center"/>
        </w:trPr>
        <w:tc>
          <w:tcPr>
            <w:tcW w:w="4876" w:type="dxa"/>
            <w:tcBorders>
              <w:top w:val="nil"/>
              <w:left w:val="nil"/>
              <w:bottom w:val="nil"/>
              <w:right w:val="nil"/>
            </w:tcBorders>
          </w:tcPr>
          <w:p w14:paraId="035D9782" w14:textId="77777777" w:rsidR="00A0127A" w:rsidRPr="002F0BCE" w:rsidRDefault="00A0127A" w:rsidP="00E96747">
            <w:pPr>
              <w:pStyle w:val="Normal6a"/>
            </w:pPr>
            <w:r w:rsidRPr="002F0BCE">
              <w:t>Ako kao rezultat izjava državljanina treće zemlje</w:t>
            </w:r>
            <w:r w:rsidRPr="002F0BCE">
              <w:rPr>
                <w:b/>
                <w:bCs/>
                <w:i/>
                <w:iCs/>
              </w:rPr>
              <w:t>, dostupne dokazne dokumentacije</w:t>
            </w:r>
            <w:r w:rsidRPr="002F0BCE">
              <w:t xml:space="preserve"> ili drugih relevantnih pokazatelja postoje dvojbe je li taj državljanin maloljetnik, nadležno tijelo </w:t>
            </w:r>
            <w:r w:rsidRPr="002F0BCE">
              <w:rPr>
                <w:b/>
                <w:bCs/>
                <w:i/>
                <w:iCs/>
              </w:rPr>
              <w:t>može</w:t>
            </w:r>
            <w:r w:rsidRPr="002F0BCE">
              <w:t xml:space="preserve"> provesti </w:t>
            </w:r>
            <w:r w:rsidRPr="002F0BCE">
              <w:rPr>
                <w:b/>
                <w:bCs/>
                <w:i/>
                <w:iCs/>
              </w:rPr>
              <w:t>multidisciplinarnu</w:t>
            </w:r>
            <w:r w:rsidRPr="002F0BCE">
              <w:t xml:space="preserve"> procjenu, </w:t>
            </w:r>
            <w:r w:rsidRPr="002F0BCE">
              <w:rPr>
                <w:b/>
                <w:bCs/>
                <w:i/>
                <w:iCs/>
              </w:rPr>
              <w:t>uključujući</w:t>
            </w:r>
            <w:r w:rsidRPr="002F0BCE">
              <w:t xml:space="preserve"> psihosocijalnu procjenu, </w:t>
            </w:r>
            <w:r w:rsidRPr="002F0BCE">
              <w:rPr>
                <w:b/>
                <w:bCs/>
                <w:i/>
                <w:iCs/>
              </w:rPr>
              <w:t>koju obavljaju</w:t>
            </w:r>
            <w:r w:rsidRPr="002F0BCE">
              <w:t xml:space="preserve"> kvalificirani stručnjaci, kako bi se utvrdila njegova dob. </w:t>
            </w:r>
            <w:r w:rsidRPr="002F0BCE">
              <w:rPr>
                <w:b/>
                <w:bCs/>
                <w:i/>
                <w:iCs/>
              </w:rPr>
              <w:t>Članak 25. Uredbe (EU) 2024/1348 po analogiji se primjenjuje na takvu procjenu.</w:t>
            </w:r>
          </w:p>
        </w:tc>
        <w:tc>
          <w:tcPr>
            <w:tcW w:w="4876" w:type="dxa"/>
            <w:tcBorders>
              <w:top w:val="nil"/>
              <w:left w:val="nil"/>
              <w:bottom w:val="nil"/>
              <w:right w:val="nil"/>
            </w:tcBorders>
          </w:tcPr>
          <w:p w14:paraId="388A12EB" w14:textId="77777777" w:rsidR="00A0127A" w:rsidRPr="002F0BCE" w:rsidRDefault="00A0127A" w:rsidP="00E96747">
            <w:pPr>
              <w:pStyle w:val="Normal6a"/>
            </w:pPr>
            <w:r w:rsidRPr="002F0BCE">
              <w:rPr>
                <w:b/>
                <w:i/>
              </w:rPr>
              <w:t>1.</w:t>
            </w:r>
            <w:r w:rsidRPr="002F0BCE">
              <w:t xml:space="preserve"> Ako kao rezultat izjava državljanina treće zemlje ili drugih relevantnih pokazatelja postoje dvojbe je li taj državljanin maloljetnik, </w:t>
            </w:r>
            <w:r w:rsidRPr="002F0BCE">
              <w:rPr>
                <w:b/>
                <w:bCs/>
                <w:i/>
                <w:iCs/>
              </w:rPr>
              <w:t xml:space="preserve">a </w:t>
            </w:r>
            <w:r w:rsidRPr="002F0BCE">
              <w:t xml:space="preserve">nadležno tijelo </w:t>
            </w:r>
            <w:r w:rsidRPr="002F0BCE">
              <w:rPr>
                <w:b/>
                <w:bCs/>
                <w:i/>
                <w:iCs/>
              </w:rPr>
              <w:t>odluči</w:t>
            </w:r>
            <w:r w:rsidRPr="002F0BCE">
              <w:t xml:space="preserve"> provesti procjenu </w:t>
            </w:r>
            <w:r w:rsidRPr="002F0BCE">
              <w:rPr>
                <w:b/>
                <w:bCs/>
                <w:i/>
                <w:iCs/>
              </w:rPr>
              <w:t>dobi</w:t>
            </w:r>
            <w:r w:rsidRPr="002F0BCE">
              <w:t xml:space="preserve">, </w:t>
            </w:r>
            <w:r w:rsidRPr="002F0BCE">
              <w:rPr>
                <w:b/>
                <w:bCs/>
                <w:i/>
                <w:iCs/>
              </w:rPr>
              <w:t>ta procjena mora biti multidisciplinarna i uključivati</w:t>
            </w:r>
            <w:r w:rsidRPr="002F0BCE">
              <w:t xml:space="preserve"> psihosocijalnu procjenu, te </w:t>
            </w:r>
            <w:r w:rsidRPr="002F0BCE">
              <w:rPr>
                <w:b/>
                <w:bCs/>
                <w:i/>
                <w:iCs/>
              </w:rPr>
              <w:t>je moraju obavljati</w:t>
            </w:r>
            <w:r w:rsidRPr="002F0BCE">
              <w:t xml:space="preserve"> kvalificirani stručnjaci, kako bi se utvrdila njegova dob. </w:t>
            </w:r>
            <w:r w:rsidRPr="002F0BCE">
              <w:rPr>
                <w:b/>
                <w:bCs/>
                <w:i/>
                <w:iCs/>
              </w:rPr>
              <w:t>Ako je dokazna dokumentacija dostupna, procjena dobi nije potrebna</w:t>
            </w:r>
          </w:p>
        </w:tc>
      </w:tr>
    </w:tbl>
    <w:p w14:paraId="6080EFC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D7A950E" w14:textId="77777777" w:rsidR="00A0127A" w:rsidRPr="002F0BCE" w:rsidRDefault="00A0127A" w:rsidP="00A0127A">
      <w:r w:rsidRPr="002F0BCE">
        <w:rPr>
          <w:rStyle w:val="HideTWBExt"/>
          <w:color w:val="auto"/>
        </w:rPr>
        <w:t>&lt;/Amend&gt;</w:t>
      </w:r>
    </w:p>
    <w:p w14:paraId="3C6433E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1270</w:t>
      </w:r>
      <w:r w:rsidRPr="002F0BCE">
        <w:rPr>
          <w:rStyle w:val="HideTWBExt"/>
          <w:color w:val="auto"/>
        </w:rPr>
        <w:t>&lt;/NumAm&gt;</w:t>
      </w:r>
    </w:p>
    <w:p w14:paraId="6B27BB52" w14:textId="77777777" w:rsidR="00A0127A" w:rsidRPr="002F0BCE" w:rsidRDefault="00A0127A" w:rsidP="00A0127A">
      <w:pPr>
        <w:pStyle w:val="NormalBold"/>
      </w:pPr>
      <w:r w:rsidRPr="002F0BCE">
        <w:rPr>
          <w:rStyle w:val="HideTWBExt"/>
          <w:b w:val="0"/>
          <w:color w:val="auto"/>
        </w:rPr>
        <w:t>&lt;RepeatBlock-By&gt;&lt;Members&gt;</w:t>
      </w:r>
      <w:r w:rsidRPr="002F0BCE">
        <w:t>Ana Miguel Pedro</w:t>
      </w:r>
      <w:r w:rsidRPr="002F0BCE">
        <w:rPr>
          <w:rStyle w:val="HideTWBExt"/>
          <w:b w:val="0"/>
          <w:color w:val="auto"/>
        </w:rPr>
        <w:t>&lt;/Members&gt;</w:t>
      </w:r>
    </w:p>
    <w:p w14:paraId="6E4A358B" w14:textId="77777777" w:rsidR="00A0127A" w:rsidRPr="002F0BCE" w:rsidRDefault="00A0127A" w:rsidP="00A0127A">
      <w:pPr>
        <w:pStyle w:val="NormalBold"/>
      </w:pPr>
      <w:r w:rsidRPr="002F0BCE">
        <w:rPr>
          <w:rStyle w:val="HideTWBExt"/>
          <w:b w:val="0"/>
          <w:color w:val="auto"/>
        </w:rPr>
        <w:t>&lt;/RepeatBlock-By&gt;</w:t>
      </w:r>
    </w:p>
    <w:p w14:paraId="2FF4FFF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50CAB47" w14:textId="77777777" w:rsidR="00A0127A" w:rsidRPr="002F0BCE" w:rsidRDefault="00A0127A" w:rsidP="00A0127A">
      <w:pPr>
        <w:pStyle w:val="NormalBold"/>
      </w:pPr>
      <w:r w:rsidRPr="002F0BCE">
        <w:rPr>
          <w:rStyle w:val="HideTWBExt"/>
          <w:color w:val="auto"/>
        </w:rPr>
        <w:t>&lt;Article&gt;</w:t>
      </w:r>
      <w:r w:rsidRPr="002F0BCE">
        <w:t>Članak 19. – stavak 1.a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7470F2F" w14:textId="77777777" w:rsidTr="00E96747">
        <w:trPr>
          <w:trHeight w:hRule="exact" w:val="240"/>
          <w:jc w:val="center"/>
        </w:trPr>
        <w:tc>
          <w:tcPr>
            <w:tcW w:w="9752" w:type="dxa"/>
            <w:gridSpan w:val="2"/>
            <w:tcBorders>
              <w:top w:val="nil"/>
              <w:left w:val="nil"/>
              <w:bottom w:val="nil"/>
              <w:right w:val="nil"/>
            </w:tcBorders>
          </w:tcPr>
          <w:p w14:paraId="3213A8FF" w14:textId="77777777" w:rsidR="00A0127A" w:rsidRPr="002F0BCE" w:rsidRDefault="00A0127A" w:rsidP="00E96747"/>
        </w:tc>
      </w:tr>
      <w:tr w:rsidR="00F2499C" w:rsidRPr="002F0BCE" w14:paraId="41472CD7" w14:textId="77777777" w:rsidTr="00E96747">
        <w:trPr>
          <w:trHeight w:val="240"/>
          <w:jc w:val="center"/>
        </w:trPr>
        <w:tc>
          <w:tcPr>
            <w:tcW w:w="4876" w:type="dxa"/>
            <w:tcBorders>
              <w:top w:val="nil"/>
              <w:left w:val="nil"/>
              <w:bottom w:val="nil"/>
              <w:right w:val="nil"/>
            </w:tcBorders>
          </w:tcPr>
          <w:p w14:paraId="3C1E620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4A38C38" w14:textId="77777777" w:rsidR="00A0127A" w:rsidRPr="002F0BCE" w:rsidRDefault="00A0127A" w:rsidP="00E96747">
            <w:pPr>
              <w:pStyle w:val="AmColumnHeading"/>
            </w:pPr>
            <w:r w:rsidRPr="002F0BCE">
              <w:t>Izmjena</w:t>
            </w:r>
          </w:p>
        </w:tc>
      </w:tr>
      <w:tr w:rsidR="00F2499C" w:rsidRPr="002F0BCE" w14:paraId="26FC7902" w14:textId="77777777" w:rsidTr="00E96747">
        <w:trPr>
          <w:jc w:val="center"/>
        </w:trPr>
        <w:tc>
          <w:tcPr>
            <w:tcW w:w="4876" w:type="dxa"/>
            <w:tcBorders>
              <w:top w:val="nil"/>
              <w:left w:val="nil"/>
              <w:bottom w:val="nil"/>
              <w:right w:val="nil"/>
            </w:tcBorders>
          </w:tcPr>
          <w:p w14:paraId="62900E8B" w14:textId="77777777" w:rsidR="00A0127A" w:rsidRPr="002F0BCE" w:rsidRDefault="00A0127A" w:rsidP="00E96747">
            <w:pPr>
              <w:pStyle w:val="Normal6a"/>
            </w:pPr>
          </w:p>
        </w:tc>
        <w:tc>
          <w:tcPr>
            <w:tcW w:w="4876" w:type="dxa"/>
            <w:tcBorders>
              <w:top w:val="nil"/>
              <w:left w:val="nil"/>
              <w:bottom w:val="nil"/>
              <w:right w:val="nil"/>
            </w:tcBorders>
          </w:tcPr>
          <w:p w14:paraId="4B8ACD8D" w14:textId="77777777" w:rsidR="00A0127A" w:rsidRPr="002F0BCE" w:rsidRDefault="00A0127A" w:rsidP="00E96747">
            <w:pPr>
              <w:pStyle w:val="Normal6a"/>
            </w:pPr>
            <w:r w:rsidRPr="002F0BCE">
              <w:rPr>
                <w:b/>
                <w:i/>
              </w:rPr>
              <w:t>Nadležno tijelo može se osloniti na procjenu dobi koja je provedena u ranijoj fazi postupka vraćanja ili u okviru bilo kojeg drugog relevantnog upravnog ili sudskog postupka ako ta procjena ostaje valjana i primjenjiva te ako je provedena primjenom najmanje invazivnih dostupnih metoda. Država članica isto tako može priznati odluku o procjeni dobi koju je donijela druga država članica, pod uvjetom da je predmetna procjena provedena u skladu s pravom Unije i da osigurava jednakovrijedne postupovne zaštitne mjere. U cilju izbjegavanja nepotrebnog udvostručavanja, nadležna tijela mogu dati prednost postojećim dokumentarnim dokazima i odlukama koje su donesene ranije prije no što razmotre bilo kakve daljnje mjere procjene dobi. Dodatne procjene dobi provode se samo ako se pojave nove, materijalno relevantne informacije ili ako dostupni dokazi nisu dovoljni za potvrdu navodne dobi.</w:t>
            </w:r>
          </w:p>
        </w:tc>
      </w:tr>
    </w:tbl>
    <w:p w14:paraId="3EBB12F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9D2CA39" w14:textId="77777777" w:rsidR="00A0127A" w:rsidRPr="002F0BCE" w:rsidRDefault="00A0127A" w:rsidP="00A0127A">
      <w:r w:rsidRPr="002F0BCE">
        <w:rPr>
          <w:rStyle w:val="HideTWBExt"/>
          <w:color w:val="auto"/>
        </w:rPr>
        <w:t>&lt;/Amend&gt;</w:t>
      </w:r>
    </w:p>
    <w:p w14:paraId="1022FC9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1271</w:t>
      </w:r>
      <w:r w:rsidRPr="002F0BCE">
        <w:rPr>
          <w:rStyle w:val="HideTWBExt"/>
          <w:color w:val="auto"/>
        </w:rPr>
        <w:t>&lt;/NumAm&gt;</w:t>
      </w:r>
    </w:p>
    <w:p w14:paraId="293FF73B"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15FC60E3" w14:textId="77777777" w:rsidR="00A0127A" w:rsidRPr="002F0BCE" w:rsidRDefault="00A0127A" w:rsidP="00A0127A">
      <w:pPr>
        <w:pStyle w:val="NormalBold"/>
      </w:pPr>
      <w:r w:rsidRPr="002F0BCE">
        <w:rPr>
          <w:rStyle w:val="HideTWBExt"/>
          <w:b w:val="0"/>
          <w:color w:val="auto"/>
        </w:rPr>
        <w:t>&lt;/RepeatBlock-By&gt;</w:t>
      </w:r>
    </w:p>
    <w:p w14:paraId="0E1D9EC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1605E75" w14:textId="77777777" w:rsidR="00A0127A" w:rsidRPr="002F0BCE" w:rsidRDefault="00A0127A" w:rsidP="00A0127A">
      <w:pPr>
        <w:pStyle w:val="NormalBold"/>
      </w:pPr>
      <w:r w:rsidRPr="002F0BCE">
        <w:rPr>
          <w:rStyle w:val="HideTWBExt"/>
          <w:color w:val="auto"/>
        </w:rPr>
        <w:t>&lt;Article&gt;</w:t>
      </w:r>
      <w:r w:rsidRPr="002F0BCE">
        <w:t>Članak 19. – stavak 1.a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F38FDC2" w14:textId="77777777" w:rsidTr="00E96747">
        <w:trPr>
          <w:trHeight w:hRule="exact" w:val="240"/>
          <w:jc w:val="center"/>
        </w:trPr>
        <w:tc>
          <w:tcPr>
            <w:tcW w:w="9752" w:type="dxa"/>
            <w:gridSpan w:val="2"/>
            <w:tcBorders>
              <w:top w:val="nil"/>
              <w:left w:val="nil"/>
              <w:bottom w:val="nil"/>
              <w:right w:val="nil"/>
            </w:tcBorders>
          </w:tcPr>
          <w:p w14:paraId="09146A27" w14:textId="77777777" w:rsidR="00A0127A" w:rsidRPr="002F0BCE" w:rsidRDefault="00A0127A" w:rsidP="00E96747"/>
        </w:tc>
      </w:tr>
      <w:tr w:rsidR="00F2499C" w:rsidRPr="002F0BCE" w14:paraId="54C5BCA7" w14:textId="77777777" w:rsidTr="00E96747">
        <w:trPr>
          <w:trHeight w:val="240"/>
          <w:jc w:val="center"/>
        </w:trPr>
        <w:tc>
          <w:tcPr>
            <w:tcW w:w="4876" w:type="dxa"/>
            <w:tcBorders>
              <w:top w:val="nil"/>
              <w:left w:val="nil"/>
              <w:bottom w:val="nil"/>
              <w:right w:val="nil"/>
            </w:tcBorders>
          </w:tcPr>
          <w:p w14:paraId="786BE00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D7E63C1" w14:textId="77777777" w:rsidR="00A0127A" w:rsidRPr="002F0BCE" w:rsidRDefault="00A0127A" w:rsidP="00E96747">
            <w:pPr>
              <w:pStyle w:val="AmColumnHeading"/>
            </w:pPr>
            <w:r w:rsidRPr="002F0BCE">
              <w:t>Izmjena</w:t>
            </w:r>
          </w:p>
        </w:tc>
      </w:tr>
      <w:tr w:rsidR="00F2499C" w:rsidRPr="002F0BCE" w14:paraId="19934B8F" w14:textId="77777777" w:rsidTr="00E96747">
        <w:trPr>
          <w:jc w:val="center"/>
        </w:trPr>
        <w:tc>
          <w:tcPr>
            <w:tcW w:w="4876" w:type="dxa"/>
            <w:tcBorders>
              <w:top w:val="nil"/>
              <w:left w:val="nil"/>
              <w:bottom w:val="nil"/>
              <w:right w:val="nil"/>
            </w:tcBorders>
          </w:tcPr>
          <w:p w14:paraId="40E32ED4" w14:textId="77777777" w:rsidR="00A0127A" w:rsidRPr="002F0BCE" w:rsidRDefault="00A0127A" w:rsidP="00E96747">
            <w:pPr>
              <w:pStyle w:val="Normal6a"/>
            </w:pPr>
          </w:p>
        </w:tc>
        <w:tc>
          <w:tcPr>
            <w:tcW w:w="4876" w:type="dxa"/>
            <w:tcBorders>
              <w:top w:val="nil"/>
              <w:left w:val="nil"/>
              <w:bottom w:val="nil"/>
              <w:right w:val="nil"/>
            </w:tcBorders>
          </w:tcPr>
          <w:p w14:paraId="668864E3" w14:textId="77777777" w:rsidR="00A0127A" w:rsidRPr="002F0BCE" w:rsidRDefault="00A0127A" w:rsidP="00E96747">
            <w:pPr>
              <w:pStyle w:val="Normal6a"/>
            </w:pPr>
            <w:r w:rsidRPr="002F0BCE">
              <w:rPr>
                <w:b/>
                <w:i/>
              </w:rPr>
              <w:t>2. Multidisciplinarne procjene dobi provode se na način koji je siguran, prilagođen djetetu i njegovu rodu i koji osigurava puno poštovanje ljudskog dostojanstva. Metode koje uključuju golotinju ili pregled, promatranje te mjerenje genitalija ili intimnih područja ne smiju se upotrebljavati ni u kojem slučaju. Nadalje, djeca imaju pravo zatražiti da ih ispituje osoba istog spola. Na ovu procjenu primjenjuje se članak 25. Uredbe (EU) 2024/1348, uključujući sva postupovna jamstva i zaštitne mjere, kao i pretpostavku malodobnosti i davanje povjerenja.</w:t>
            </w:r>
          </w:p>
        </w:tc>
      </w:tr>
    </w:tbl>
    <w:p w14:paraId="42C6606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F6E0745" w14:textId="77777777" w:rsidR="00A0127A" w:rsidRPr="002F0BCE" w:rsidRDefault="00A0127A" w:rsidP="00A0127A">
      <w:r w:rsidRPr="002F0BCE">
        <w:rPr>
          <w:rStyle w:val="HideTWBExt"/>
          <w:color w:val="auto"/>
        </w:rPr>
        <w:t>&lt;/Amend&gt;</w:t>
      </w:r>
    </w:p>
    <w:p w14:paraId="5353576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1272</w:t>
      </w:r>
      <w:r w:rsidRPr="002F0BCE">
        <w:rPr>
          <w:rStyle w:val="HideTWBExt"/>
          <w:color w:val="auto"/>
        </w:rPr>
        <w:t>&lt;/NumAm&gt;</w:t>
      </w:r>
    </w:p>
    <w:p w14:paraId="3F4D1A48"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0BF60C68"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7946B9DC" w14:textId="77777777" w:rsidR="00A0127A" w:rsidRPr="002F0BCE" w:rsidRDefault="00A0127A" w:rsidP="00A0127A">
      <w:pPr>
        <w:pStyle w:val="NormalBold"/>
      </w:pPr>
      <w:r w:rsidRPr="002F0BCE">
        <w:rPr>
          <w:rStyle w:val="HideTWBExt"/>
          <w:b w:val="0"/>
          <w:color w:val="auto"/>
        </w:rPr>
        <w:t>&lt;/RepeatBlock-By&gt;</w:t>
      </w:r>
    </w:p>
    <w:p w14:paraId="2955231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22FC7B4" w14:textId="77777777" w:rsidR="00A0127A" w:rsidRPr="002F0BCE" w:rsidRDefault="00A0127A" w:rsidP="00A0127A">
      <w:pPr>
        <w:pStyle w:val="NormalBold"/>
      </w:pPr>
      <w:r w:rsidRPr="002F0BCE">
        <w:rPr>
          <w:rStyle w:val="HideTWBExt"/>
          <w:color w:val="auto"/>
        </w:rPr>
        <w:t>&lt;Article&gt;</w:t>
      </w:r>
      <w:r w:rsidRPr="002F0BCE">
        <w:t>Članak 19. – stavak 1.a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5CC8BF3" w14:textId="77777777" w:rsidTr="00E96747">
        <w:trPr>
          <w:trHeight w:hRule="exact" w:val="240"/>
          <w:jc w:val="center"/>
        </w:trPr>
        <w:tc>
          <w:tcPr>
            <w:tcW w:w="9752" w:type="dxa"/>
            <w:gridSpan w:val="2"/>
            <w:tcBorders>
              <w:top w:val="nil"/>
              <w:left w:val="nil"/>
              <w:bottom w:val="nil"/>
              <w:right w:val="nil"/>
            </w:tcBorders>
          </w:tcPr>
          <w:p w14:paraId="3E0D0D85" w14:textId="77777777" w:rsidR="00A0127A" w:rsidRPr="002F0BCE" w:rsidRDefault="00A0127A" w:rsidP="00E96747"/>
        </w:tc>
      </w:tr>
      <w:tr w:rsidR="00F2499C" w:rsidRPr="002F0BCE" w14:paraId="36F81E95" w14:textId="77777777" w:rsidTr="00E96747">
        <w:trPr>
          <w:trHeight w:val="240"/>
          <w:jc w:val="center"/>
        </w:trPr>
        <w:tc>
          <w:tcPr>
            <w:tcW w:w="4876" w:type="dxa"/>
            <w:tcBorders>
              <w:top w:val="nil"/>
              <w:left w:val="nil"/>
              <w:bottom w:val="nil"/>
              <w:right w:val="nil"/>
            </w:tcBorders>
          </w:tcPr>
          <w:p w14:paraId="63219A9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B340D8A" w14:textId="77777777" w:rsidR="00A0127A" w:rsidRPr="002F0BCE" w:rsidRDefault="00A0127A" w:rsidP="00E96747">
            <w:pPr>
              <w:pStyle w:val="AmColumnHeading"/>
            </w:pPr>
            <w:r w:rsidRPr="002F0BCE">
              <w:t>Izmjena</w:t>
            </w:r>
          </w:p>
        </w:tc>
      </w:tr>
      <w:tr w:rsidR="00F2499C" w:rsidRPr="002F0BCE" w14:paraId="2B303B65" w14:textId="77777777" w:rsidTr="00E96747">
        <w:trPr>
          <w:jc w:val="center"/>
        </w:trPr>
        <w:tc>
          <w:tcPr>
            <w:tcW w:w="4876" w:type="dxa"/>
            <w:tcBorders>
              <w:top w:val="nil"/>
              <w:left w:val="nil"/>
              <w:bottom w:val="nil"/>
              <w:right w:val="nil"/>
            </w:tcBorders>
          </w:tcPr>
          <w:p w14:paraId="67B9FD7D" w14:textId="77777777" w:rsidR="00A0127A" w:rsidRPr="002F0BCE" w:rsidRDefault="00A0127A" w:rsidP="00E96747">
            <w:pPr>
              <w:pStyle w:val="Normal6a"/>
            </w:pPr>
          </w:p>
        </w:tc>
        <w:tc>
          <w:tcPr>
            <w:tcW w:w="4876" w:type="dxa"/>
            <w:tcBorders>
              <w:top w:val="nil"/>
              <w:left w:val="nil"/>
              <w:bottom w:val="nil"/>
              <w:right w:val="nil"/>
            </w:tcBorders>
          </w:tcPr>
          <w:p w14:paraId="653E8990" w14:textId="77777777" w:rsidR="00A0127A" w:rsidRPr="002F0BCE" w:rsidRDefault="00A0127A" w:rsidP="00E96747">
            <w:pPr>
              <w:pStyle w:val="Normal6a"/>
            </w:pPr>
            <w:r w:rsidRPr="002F0BCE">
              <w:rPr>
                <w:b/>
                <w:i/>
              </w:rPr>
              <w:t>Uz procjenu iz stavka 1., države članice mogu u svom nacionalnom pravu predvidjeti upotrebu drugih metoda određivanja dobi, pod uvjetom da takve metode jamče jednaku ili višu razinu točnosti, da su manje invazivne, ili da su troškovno učinkovitije. Takve metode mogu uključivati znanstveno potvrđene tehnike, poput analize DNK, gdje se od predmetne osobe traži da surađuje u prikupljanju biološkog uzorka isključivo u svrhu provjere dobi.</w:t>
            </w:r>
          </w:p>
        </w:tc>
      </w:tr>
    </w:tbl>
    <w:p w14:paraId="7463629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3CB0178" w14:textId="77777777" w:rsidR="00A0127A" w:rsidRPr="002F0BCE" w:rsidRDefault="00A0127A" w:rsidP="00A0127A">
      <w:r w:rsidRPr="002F0BCE">
        <w:rPr>
          <w:rStyle w:val="HideTWBExt"/>
          <w:color w:val="auto"/>
        </w:rPr>
        <w:t>&lt;/Amend&gt;</w:t>
      </w:r>
    </w:p>
    <w:p w14:paraId="7E2E540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1273</w:t>
      </w:r>
      <w:r w:rsidRPr="002F0BCE">
        <w:rPr>
          <w:rStyle w:val="HideTWBExt"/>
          <w:color w:val="auto"/>
        </w:rPr>
        <w:t>&lt;/NumAm&gt;</w:t>
      </w:r>
    </w:p>
    <w:p w14:paraId="525B69E3"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17FA0A5A" w14:textId="77777777" w:rsidR="00A0127A" w:rsidRPr="002F0BCE" w:rsidRDefault="00A0127A" w:rsidP="00A0127A">
      <w:pPr>
        <w:pStyle w:val="NormalBold"/>
      </w:pPr>
      <w:r w:rsidRPr="002F0BCE">
        <w:rPr>
          <w:rStyle w:val="HideTWBExt"/>
          <w:b w:val="0"/>
          <w:color w:val="auto"/>
        </w:rPr>
        <w:t>&lt;/RepeatBlock-By&gt;</w:t>
      </w:r>
    </w:p>
    <w:p w14:paraId="6E6BCCD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89E9CD7" w14:textId="77777777" w:rsidR="00A0127A" w:rsidRPr="002F0BCE" w:rsidRDefault="00A0127A" w:rsidP="00A0127A">
      <w:pPr>
        <w:pStyle w:val="NormalBold"/>
      </w:pPr>
      <w:r w:rsidRPr="002F0BCE">
        <w:rPr>
          <w:rStyle w:val="HideTWBExt"/>
          <w:color w:val="auto"/>
        </w:rPr>
        <w:t>&lt;Article&gt;</w:t>
      </w:r>
      <w:r w:rsidRPr="002F0BCE">
        <w:t>Članak 19. – stavak 1.a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A9757F0" w14:textId="77777777" w:rsidTr="00E96747">
        <w:trPr>
          <w:trHeight w:hRule="exact" w:val="240"/>
          <w:jc w:val="center"/>
        </w:trPr>
        <w:tc>
          <w:tcPr>
            <w:tcW w:w="9752" w:type="dxa"/>
            <w:gridSpan w:val="2"/>
            <w:tcBorders>
              <w:top w:val="nil"/>
              <w:left w:val="nil"/>
              <w:bottom w:val="nil"/>
              <w:right w:val="nil"/>
            </w:tcBorders>
          </w:tcPr>
          <w:p w14:paraId="37F3AF42" w14:textId="77777777" w:rsidR="00A0127A" w:rsidRPr="002F0BCE" w:rsidRDefault="00A0127A" w:rsidP="00E96747"/>
        </w:tc>
      </w:tr>
      <w:tr w:rsidR="00F2499C" w:rsidRPr="002F0BCE" w14:paraId="33D9DAF2" w14:textId="77777777" w:rsidTr="00E96747">
        <w:trPr>
          <w:trHeight w:val="240"/>
          <w:jc w:val="center"/>
        </w:trPr>
        <w:tc>
          <w:tcPr>
            <w:tcW w:w="4876" w:type="dxa"/>
            <w:tcBorders>
              <w:top w:val="nil"/>
              <w:left w:val="nil"/>
              <w:bottom w:val="nil"/>
              <w:right w:val="nil"/>
            </w:tcBorders>
          </w:tcPr>
          <w:p w14:paraId="3B15475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A5D9996" w14:textId="77777777" w:rsidR="00A0127A" w:rsidRPr="002F0BCE" w:rsidRDefault="00A0127A" w:rsidP="00E96747">
            <w:pPr>
              <w:pStyle w:val="AmColumnHeading"/>
            </w:pPr>
            <w:r w:rsidRPr="002F0BCE">
              <w:t>Izmjena</w:t>
            </w:r>
          </w:p>
        </w:tc>
      </w:tr>
      <w:tr w:rsidR="00F2499C" w:rsidRPr="002F0BCE" w14:paraId="6B8C0B54" w14:textId="77777777" w:rsidTr="00E96747">
        <w:trPr>
          <w:jc w:val="center"/>
        </w:trPr>
        <w:tc>
          <w:tcPr>
            <w:tcW w:w="4876" w:type="dxa"/>
            <w:tcBorders>
              <w:top w:val="nil"/>
              <w:left w:val="nil"/>
              <w:bottom w:val="nil"/>
              <w:right w:val="nil"/>
            </w:tcBorders>
          </w:tcPr>
          <w:p w14:paraId="47B14C62" w14:textId="77777777" w:rsidR="00A0127A" w:rsidRPr="002F0BCE" w:rsidRDefault="00A0127A" w:rsidP="00E96747">
            <w:pPr>
              <w:pStyle w:val="Normal6a"/>
            </w:pPr>
          </w:p>
        </w:tc>
        <w:tc>
          <w:tcPr>
            <w:tcW w:w="4876" w:type="dxa"/>
            <w:tcBorders>
              <w:top w:val="nil"/>
              <w:left w:val="nil"/>
              <w:bottom w:val="nil"/>
              <w:right w:val="nil"/>
            </w:tcBorders>
          </w:tcPr>
          <w:p w14:paraId="77CC169A" w14:textId="77777777" w:rsidR="00A0127A" w:rsidRPr="002F0BCE" w:rsidRDefault="00A0127A" w:rsidP="00E96747">
            <w:pPr>
              <w:pStyle w:val="Normal6a"/>
            </w:pPr>
            <w:r w:rsidRPr="002F0BCE">
              <w:rPr>
                <w:b/>
                <w:i/>
              </w:rPr>
              <w:t>Ako postoje opravdani razlozi za sumnju da osoba koja tvrdi da je maloljetna može predstavljati prijetnju javnom redu ili nacionalnoj sigurnosti, nadležna tijela osiguravaju da se postupak procjene dobi provede prioritetno i bez nepotrebne odgode, uz potpuno poštovanje načela nužnosti i proporcionalnosti.</w:t>
            </w:r>
          </w:p>
        </w:tc>
      </w:tr>
    </w:tbl>
    <w:p w14:paraId="769B793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58736BC" w14:textId="77777777" w:rsidR="00A0127A" w:rsidRPr="002F0BCE" w:rsidRDefault="00A0127A" w:rsidP="00A0127A">
      <w:r w:rsidRPr="002F0BCE">
        <w:rPr>
          <w:rStyle w:val="HideTWBExt"/>
          <w:color w:val="auto"/>
        </w:rPr>
        <w:t>&lt;/Amend&gt;</w:t>
      </w:r>
    </w:p>
    <w:p w14:paraId="531648F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1274</w:t>
      </w:r>
      <w:r w:rsidRPr="002F0BCE">
        <w:rPr>
          <w:rStyle w:val="HideTWBExt"/>
          <w:color w:val="auto"/>
        </w:rPr>
        <w:t>&lt;/NumAm&gt;</w:t>
      </w:r>
    </w:p>
    <w:p w14:paraId="18F96B25"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33902E41" w14:textId="77777777" w:rsidR="00A0127A" w:rsidRPr="002F0BCE" w:rsidRDefault="00A0127A" w:rsidP="00A0127A">
      <w:pPr>
        <w:pStyle w:val="NormalBold"/>
      </w:pPr>
      <w:r w:rsidRPr="002F0BCE">
        <w:rPr>
          <w:rStyle w:val="HideTWBExt"/>
          <w:b w:val="0"/>
          <w:color w:val="auto"/>
        </w:rPr>
        <w:t>&lt;/RepeatBlock-By&gt;</w:t>
      </w:r>
    </w:p>
    <w:p w14:paraId="3D4B35D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95DB58E" w14:textId="77777777" w:rsidR="00A0127A" w:rsidRPr="002F0BCE" w:rsidRDefault="00A0127A" w:rsidP="00A0127A">
      <w:pPr>
        <w:pStyle w:val="NormalBold"/>
      </w:pPr>
      <w:r w:rsidRPr="002F0BCE">
        <w:rPr>
          <w:rStyle w:val="HideTWBExt"/>
          <w:color w:val="auto"/>
        </w:rPr>
        <w:t>&lt;Article&gt;</w:t>
      </w:r>
      <w:r w:rsidRPr="002F0BCE">
        <w:t>Članak 19. – stavak 1.a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4DDAEFF" w14:textId="77777777" w:rsidTr="00E96747">
        <w:trPr>
          <w:trHeight w:hRule="exact" w:val="240"/>
          <w:jc w:val="center"/>
        </w:trPr>
        <w:tc>
          <w:tcPr>
            <w:tcW w:w="9752" w:type="dxa"/>
            <w:gridSpan w:val="2"/>
            <w:tcBorders>
              <w:top w:val="nil"/>
              <w:left w:val="nil"/>
              <w:bottom w:val="nil"/>
              <w:right w:val="nil"/>
            </w:tcBorders>
          </w:tcPr>
          <w:p w14:paraId="6B0AB564" w14:textId="77777777" w:rsidR="00A0127A" w:rsidRPr="002F0BCE" w:rsidRDefault="00A0127A" w:rsidP="00E96747"/>
        </w:tc>
      </w:tr>
      <w:tr w:rsidR="00F2499C" w:rsidRPr="002F0BCE" w14:paraId="001DD1D1" w14:textId="77777777" w:rsidTr="00E96747">
        <w:trPr>
          <w:trHeight w:val="240"/>
          <w:jc w:val="center"/>
        </w:trPr>
        <w:tc>
          <w:tcPr>
            <w:tcW w:w="4876" w:type="dxa"/>
            <w:tcBorders>
              <w:top w:val="nil"/>
              <w:left w:val="nil"/>
              <w:bottom w:val="nil"/>
              <w:right w:val="nil"/>
            </w:tcBorders>
          </w:tcPr>
          <w:p w14:paraId="178F353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BFA65BC" w14:textId="77777777" w:rsidR="00A0127A" w:rsidRPr="002F0BCE" w:rsidRDefault="00A0127A" w:rsidP="00E96747">
            <w:pPr>
              <w:pStyle w:val="AmColumnHeading"/>
            </w:pPr>
            <w:r w:rsidRPr="002F0BCE">
              <w:t>Izmjena</w:t>
            </w:r>
          </w:p>
        </w:tc>
      </w:tr>
      <w:tr w:rsidR="00F2499C" w:rsidRPr="002F0BCE" w14:paraId="281427BB" w14:textId="77777777" w:rsidTr="00E96747">
        <w:trPr>
          <w:jc w:val="center"/>
        </w:trPr>
        <w:tc>
          <w:tcPr>
            <w:tcW w:w="4876" w:type="dxa"/>
            <w:tcBorders>
              <w:top w:val="nil"/>
              <w:left w:val="nil"/>
              <w:bottom w:val="nil"/>
              <w:right w:val="nil"/>
            </w:tcBorders>
          </w:tcPr>
          <w:p w14:paraId="1306DD6D" w14:textId="77777777" w:rsidR="00A0127A" w:rsidRPr="002F0BCE" w:rsidRDefault="00A0127A" w:rsidP="00E96747">
            <w:pPr>
              <w:pStyle w:val="Normal6a"/>
            </w:pPr>
          </w:p>
        </w:tc>
        <w:tc>
          <w:tcPr>
            <w:tcW w:w="4876" w:type="dxa"/>
            <w:tcBorders>
              <w:top w:val="nil"/>
              <w:left w:val="nil"/>
              <w:bottom w:val="nil"/>
              <w:right w:val="nil"/>
            </w:tcBorders>
          </w:tcPr>
          <w:p w14:paraId="09694F4E" w14:textId="77777777" w:rsidR="00A0127A" w:rsidRPr="002F0BCE" w:rsidRDefault="00A0127A" w:rsidP="00E96747">
            <w:pPr>
              <w:pStyle w:val="Normal6a"/>
            </w:pPr>
            <w:r w:rsidRPr="002F0BCE">
              <w:rPr>
                <w:b/>
                <w:i/>
              </w:rPr>
              <w:t>2. Nadležno tijelo može se osloniti na postojeću procjenu dobi provedenu u prethodnim fazama postupka vraćanja ili u okviru drugih relevantnih postupaka.</w:t>
            </w:r>
          </w:p>
        </w:tc>
      </w:tr>
    </w:tbl>
    <w:p w14:paraId="2844E60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639E705" w14:textId="77777777" w:rsidR="00A0127A" w:rsidRPr="002F0BCE" w:rsidRDefault="00A0127A" w:rsidP="00A0127A">
      <w:r w:rsidRPr="002F0BCE">
        <w:rPr>
          <w:rStyle w:val="HideTWBExt"/>
          <w:color w:val="auto"/>
        </w:rPr>
        <w:t>&lt;/Amend&gt;</w:t>
      </w:r>
    </w:p>
    <w:p w14:paraId="68A5ED5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1275</w:t>
      </w:r>
      <w:r w:rsidRPr="002F0BCE">
        <w:rPr>
          <w:rStyle w:val="HideTWBExt"/>
          <w:color w:val="auto"/>
        </w:rPr>
        <w:t>&lt;/NumAm&gt;</w:t>
      </w:r>
    </w:p>
    <w:p w14:paraId="408E022F"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22F6A309" w14:textId="77777777" w:rsidR="00A0127A" w:rsidRPr="002F0BCE" w:rsidRDefault="00A0127A" w:rsidP="00A0127A">
      <w:pPr>
        <w:pStyle w:val="NormalBold"/>
      </w:pPr>
      <w:r w:rsidRPr="002F0BCE">
        <w:rPr>
          <w:rStyle w:val="HideTWBExt"/>
          <w:b w:val="0"/>
          <w:color w:val="auto"/>
        </w:rPr>
        <w:t>&lt;/RepeatBlock-By&gt;</w:t>
      </w:r>
    </w:p>
    <w:p w14:paraId="6AD9619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080D497" w14:textId="77777777" w:rsidR="00A0127A" w:rsidRPr="002F0BCE" w:rsidRDefault="00A0127A" w:rsidP="00A0127A">
      <w:pPr>
        <w:pStyle w:val="NormalBold"/>
      </w:pPr>
      <w:r w:rsidRPr="002F0BCE">
        <w:rPr>
          <w:rStyle w:val="HideTWBExt"/>
          <w:color w:val="auto"/>
        </w:rPr>
        <w:t>&lt;Article&gt;</w:t>
      </w:r>
      <w:r w:rsidRPr="002F0BCE">
        <w:t>Članak 19. – stavak 1.a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46A7709" w14:textId="77777777" w:rsidTr="00E96747">
        <w:trPr>
          <w:trHeight w:hRule="exact" w:val="240"/>
          <w:jc w:val="center"/>
        </w:trPr>
        <w:tc>
          <w:tcPr>
            <w:tcW w:w="9752" w:type="dxa"/>
            <w:gridSpan w:val="2"/>
            <w:tcBorders>
              <w:top w:val="nil"/>
              <w:left w:val="nil"/>
              <w:bottom w:val="nil"/>
              <w:right w:val="nil"/>
            </w:tcBorders>
          </w:tcPr>
          <w:p w14:paraId="59686152" w14:textId="77777777" w:rsidR="00A0127A" w:rsidRPr="002F0BCE" w:rsidRDefault="00A0127A" w:rsidP="00E96747"/>
        </w:tc>
      </w:tr>
      <w:tr w:rsidR="00F2499C" w:rsidRPr="002F0BCE" w14:paraId="6293935F" w14:textId="77777777" w:rsidTr="00E96747">
        <w:trPr>
          <w:trHeight w:val="240"/>
          <w:jc w:val="center"/>
        </w:trPr>
        <w:tc>
          <w:tcPr>
            <w:tcW w:w="4876" w:type="dxa"/>
            <w:tcBorders>
              <w:top w:val="nil"/>
              <w:left w:val="nil"/>
              <w:bottom w:val="nil"/>
              <w:right w:val="nil"/>
            </w:tcBorders>
          </w:tcPr>
          <w:p w14:paraId="53654B7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00DF597" w14:textId="77777777" w:rsidR="00A0127A" w:rsidRPr="002F0BCE" w:rsidRDefault="00A0127A" w:rsidP="00E96747">
            <w:pPr>
              <w:pStyle w:val="AmColumnHeading"/>
            </w:pPr>
            <w:r w:rsidRPr="002F0BCE">
              <w:t>Izmjena</w:t>
            </w:r>
          </w:p>
        </w:tc>
      </w:tr>
      <w:tr w:rsidR="00F2499C" w:rsidRPr="002F0BCE" w14:paraId="47E1200B" w14:textId="77777777" w:rsidTr="00E96747">
        <w:trPr>
          <w:jc w:val="center"/>
        </w:trPr>
        <w:tc>
          <w:tcPr>
            <w:tcW w:w="4876" w:type="dxa"/>
            <w:tcBorders>
              <w:top w:val="nil"/>
              <w:left w:val="nil"/>
              <w:bottom w:val="nil"/>
              <w:right w:val="nil"/>
            </w:tcBorders>
          </w:tcPr>
          <w:p w14:paraId="5289848B" w14:textId="77777777" w:rsidR="00A0127A" w:rsidRPr="002F0BCE" w:rsidRDefault="00A0127A" w:rsidP="00E96747">
            <w:pPr>
              <w:pStyle w:val="Normal6a"/>
            </w:pPr>
          </w:p>
        </w:tc>
        <w:tc>
          <w:tcPr>
            <w:tcW w:w="4876" w:type="dxa"/>
            <w:tcBorders>
              <w:top w:val="nil"/>
              <w:left w:val="nil"/>
              <w:bottom w:val="nil"/>
              <w:right w:val="nil"/>
            </w:tcBorders>
          </w:tcPr>
          <w:p w14:paraId="00AEAAF5" w14:textId="77777777" w:rsidR="00A0127A" w:rsidRPr="002F0BCE" w:rsidRDefault="00A0127A" w:rsidP="00E96747">
            <w:pPr>
              <w:pStyle w:val="Normal6a"/>
            </w:pPr>
            <w:r w:rsidRPr="002F0BCE">
              <w:rPr>
                <w:b/>
                <w:i/>
              </w:rPr>
              <w:t>Države članice mogu priznati odluke o procjeni dobi koje su donijele druge države članice ili po potrebi provesti vlastitu procjenu.</w:t>
            </w:r>
          </w:p>
        </w:tc>
      </w:tr>
    </w:tbl>
    <w:p w14:paraId="229711D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893AA11" w14:textId="77777777" w:rsidR="00A0127A" w:rsidRPr="002F0BCE" w:rsidRDefault="00A0127A" w:rsidP="00A0127A">
      <w:r w:rsidRPr="002F0BCE">
        <w:rPr>
          <w:rStyle w:val="HideTWBExt"/>
          <w:color w:val="auto"/>
        </w:rPr>
        <w:t>&lt;/Amend&gt;</w:t>
      </w:r>
    </w:p>
    <w:p w14:paraId="3150E4A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1276</w:t>
      </w:r>
      <w:r w:rsidRPr="002F0BCE">
        <w:rPr>
          <w:rStyle w:val="HideTWBExt"/>
          <w:color w:val="auto"/>
        </w:rPr>
        <w:t>&lt;/NumAm&gt;</w:t>
      </w:r>
    </w:p>
    <w:p w14:paraId="075FD6B9"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02BD2FB5" w14:textId="77777777" w:rsidR="00A0127A" w:rsidRPr="002F0BCE" w:rsidRDefault="00A0127A" w:rsidP="00A0127A">
      <w:pPr>
        <w:pStyle w:val="NormalBold"/>
      </w:pPr>
      <w:r w:rsidRPr="002F0BCE">
        <w:rPr>
          <w:rStyle w:val="HideTWBExt"/>
          <w:b w:val="0"/>
          <w:color w:val="auto"/>
        </w:rPr>
        <w:t>&lt;/RepeatBlock-By&gt;</w:t>
      </w:r>
    </w:p>
    <w:p w14:paraId="2EDBE49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4DCF9F4" w14:textId="77777777" w:rsidR="00A0127A" w:rsidRPr="002F0BCE" w:rsidRDefault="00A0127A" w:rsidP="00A0127A">
      <w:pPr>
        <w:pStyle w:val="NormalBold"/>
      </w:pPr>
      <w:r w:rsidRPr="002F0BCE">
        <w:rPr>
          <w:rStyle w:val="HideTWBExt"/>
          <w:color w:val="auto"/>
        </w:rPr>
        <w:t>&lt;Article&gt;</w:t>
      </w:r>
      <w:r w:rsidRPr="002F0BCE">
        <w:t>Članak 19. – stavak 1.b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DDB6697" w14:textId="77777777" w:rsidTr="00E96747">
        <w:trPr>
          <w:trHeight w:hRule="exact" w:val="240"/>
          <w:jc w:val="center"/>
        </w:trPr>
        <w:tc>
          <w:tcPr>
            <w:tcW w:w="9752" w:type="dxa"/>
            <w:gridSpan w:val="2"/>
            <w:tcBorders>
              <w:top w:val="nil"/>
              <w:left w:val="nil"/>
              <w:bottom w:val="nil"/>
              <w:right w:val="nil"/>
            </w:tcBorders>
          </w:tcPr>
          <w:p w14:paraId="6C6DDD9B" w14:textId="77777777" w:rsidR="00A0127A" w:rsidRPr="002F0BCE" w:rsidRDefault="00A0127A" w:rsidP="00E96747"/>
        </w:tc>
      </w:tr>
      <w:tr w:rsidR="00F2499C" w:rsidRPr="002F0BCE" w14:paraId="5863A0C8" w14:textId="77777777" w:rsidTr="00E96747">
        <w:trPr>
          <w:trHeight w:val="240"/>
          <w:jc w:val="center"/>
        </w:trPr>
        <w:tc>
          <w:tcPr>
            <w:tcW w:w="4876" w:type="dxa"/>
            <w:tcBorders>
              <w:top w:val="nil"/>
              <w:left w:val="nil"/>
              <w:bottom w:val="nil"/>
              <w:right w:val="nil"/>
            </w:tcBorders>
          </w:tcPr>
          <w:p w14:paraId="74FB7C4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EDABBCD" w14:textId="77777777" w:rsidR="00A0127A" w:rsidRPr="002F0BCE" w:rsidRDefault="00A0127A" w:rsidP="00E96747">
            <w:pPr>
              <w:pStyle w:val="AmColumnHeading"/>
            </w:pPr>
            <w:r w:rsidRPr="002F0BCE">
              <w:t>Izmjena</w:t>
            </w:r>
          </w:p>
        </w:tc>
      </w:tr>
      <w:tr w:rsidR="00F2499C" w:rsidRPr="002F0BCE" w14:paraId="798F4137" w14:textId="77777777" w:rsidTr="00E96747">
        <w:trPr>
          <w:jc w:val="center"/>
        </w:trPr>
        <w:tc>
          <w:tcPr>
            <w:tcW w:w="4876" w:type="dxa"/>
            <w:tcBorders>
              <w:top w:val="nil"/>
              <w:left w:val="nil"/>
              <w:bottom w:val="nil"/>
              <w:right w:val="nil"/>
            </w:tcBorders>
          </w:tcPr>
          <w:p w14:paraId="011BF57F" w14:textId="77777777" w:rsidR="00A0127A" w:rsidRPr="002F0BCE" w:rsidRDefault="00A0127A" w:rsidP="00E96747">
            <w:pPr>
              <w:pStyle w:val="Normal6a"/>
            </w:pPr>
          </w:p>
        </w:tc>
        <w:tc>
          <w:tcPr>
            <w:tcW w:w="4876" w:type="dxa"/>
            <w:tcBorders>
              <w:top w:val="nil"/>
              <w:left w:val="nil"/>
              <w:bottom w:val="nil"/>
              <w:right w:val="nil"/>
            </w:tcBorders>
          </w:tcPr>
          <w:p w14:paraId="28A5BEA3" w14:textId="77777777" w:rsidR="00A0127A" w:rsidRPr="002F0BCE" w:rsidRDefault="00A0127A" w:rsidP="00E96747">
            <w:pPr>
              <w:pStyle w:val="Normal6a"/>
            </w:pPr>
            <w:r w:rsidRPr="002F0BCE">
              <w:rPr>
                <w:b/>
                <w:i/>
              </w:rPr>
              <w:t>3. Procjena dobi koja je provedena u skladu s pravom EU-a u okviru prethodnih upravnih ili sudskih postupaka u bilo kojoj državi članici može se smatrati dostatnom za utvrđivanje dobi državljanina treće zemlje koji se predstavlja kao maloljetnik. </w:t>
            </w:r>
          </w:p>
        </w:tc>
      </w:tr>
    </w:tbl>
    <w:p w14:paraId="07C5C3B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8F14454" w14:textId="77777777" w:rsidR="00A0127A" w:rsidRPr="002F0BCE" w:rsidRDefault="00A0127A" w:rsidP="00A0127A">
      <w:r w:rsidRPr="002F0BCE">
        <w:rPr>
          <w:rStyle w:val="HideTWBExt"/>
          <w:color w:val="auto"/>
        </w:rPr>
        <w:t>&lt;/Amend&gt;</w:t>
      </w:r>
    </w:p>
    <w:p w14:paraId="2B25A4A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1277</w:t>
      </w:r>
      <w:r w:rsidRPr="002F0BCE">
        <w:rPr>
          <w:rStyle w:val="HideTWBExt"/>
          <w:color w:val="auto"/>
        </w:rPr>
        <w:t>&lt;/NumAm&gt;</w:t>
      </w:r>
    </w:p>
    <w:p w14:paraId="5E29FB46"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0B998227" w14:textId="77777777" w:rsidR="00A0127A" w:rsidRPr="002F0BCE" w:rsidRDefault="00A0127A" w:rsidP="00A0127A">
      <w:pPr>
        <w:pStyle w:val="NormalBold"/>
      </w:pPr>
      <w:r w:rsidRPr="002F0BCE">
        <w:rPr>
          <w:rStyle w:val="HideTWBExt"/>
          <w:b w:val="0"/>
          <w:color w:val="auto"/>
        </w:rPr>
        <w:t>&lt;/RepeatBlock-By&gt;</w:t>
      </w:r>
    </w:p>
    <w:p w14:paraId="1B22BDD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EDA2A11" w14:textId="77777777" w:rsidR="00A0127A" w:rsidRPr="002F0BCE" w:rsidRDefault="00A0127A" w:rsidP="00A0127A">
      <w:pPr>
        <w:pStyle w:val="NormalBold"/>
      </w:pPr>
      <w:r w:rsidRPr="002F0BCE">
        <w:rPr>
          <w:rStyle w:val="HideTWBExt"/>
          <w:color w:val="auto"/>
        </w:rPr>
        <w:t>&lt;Article&gt;</w:t>
      </w:r>
      <w:r w:rsidRPr="002F0BCE">
        <w:t>Članak 19. – stavak 1.b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4426ABC" w14:textId="77777777" w:rsidTr="00E96747">
        <w:trPr>
          <w:trHeight w:hRule="exact" w:val="240"/>
          <w:jc w:val="center"/>
        </w:trPr>
        <w:tc>
          <w:tcPr>
            <w:tcW w:w="9752" w:type="dxa"/>
            <w:gridSpan w:val="2"/>
            <w:tcBorders>
              <w:top w:val="nil"/>
              <w:left w:val="nil"/>
              <w:bottom w:val="nil"/>
              <w:right w:val="nil"/>
            </w:tcBorders>
          </w:tcPr>
          <w:p w14:paraId="328C87CC" w14:textId="77777777" w:rsidR="00A0127A" w:rsidRPr="002F0BCE" w:rsidRDefault="00A0127A" w:rsidP="00E96747"/>
        </w:tc>
      </w:tr>
      <w:tr w:rsidR="00F2499C" w:rsidRPr="002F0BCE" w14:paraId="3D19554C" w14:textId="77777777" w:rsidTr="00E96747">
        <w:trPr>
          <w:trHeight w:val="240"/>
          <w:jc w:val="center"/>
        </w:trPr>
        <w:tc>
          <w:tcPr>
            <w:tcW w:w="4876" w:type="dxa"/>
            <w:tcBorders>
              <w:top w:val="nil"/>
              <w:left w:val="nil"/>
              <w:bottom w:val="nil"/>
              <w:right w:val="nil"/>
            </w:tcBorders>
          </w:tcPr>
          <w:p w14:paraId="13058F0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74CEC7D" w14:textId="77777777" w:rsidR="00A0127A" w:rsidRPr="002F0BCE" w:rsidRDefault="00A0127A" w:rsidP="00E96747">
            <w:pPr>
              <w:pStyle w:val="AmColumnHeading"/>
            </w:pPr>
            <w:r w:rsidRPr="002F0BCE">
              <w:t>Izmjena</w:t>
            </w:r>
          </w:p>
        </w:tc>
      </w:tr>
      <w:tr w:rsidR="00F2499C" w:rsidRPr="002F0BCE" w14:paraId="78FEBCCC" w14:textId="77777777" w:rsidTr="00E96747">
        <w:trPr>
          <w:jc w:val="center"/>
        </w:trPr>
        <w:tc>
          <w:tcPr>
            <w:tcW w:w="4876" w:type="dxa"/>
            <w:tcBorders>
              <w:top w:val="nil"/>
              <w:left w:val="nil"/>
              <w:bottom w:val="nil"/>
              <w:right w:val="nil"/>
            </w:tcBorders>
          </w:tcPr>
          <w:p w14:paraId="0FEA0EF1" w14:textId="77777777" w:rsidR="00A0127A" w:rsidRPr="002F0BCE" w:rsidRDefault="00A0127A" w:rsidP="00E96747">
            <w:pPr>
              <w:pStyle w:val="Normal6a"/>
            </w:pPr>
          </w:p>
        </w:tc>
        <w:tc>
          <w:tcPr>
            <w:tcW w:w="4876" w:type="dxa"/>
            <w:tcBorders>
              <w:top w:val="nil"/>
              <w:left w:val="nil"/>
              <w:bottom w:val="nil"/>
              <w:right w:val="nil"/>
            </w:tcBorders>
          </w:tcPr>
          <w:p w14:paraId="214BEE39" w14:textId="77777777" w:rsidR="00A0127A" w:rsidRPr="002F0BCE" w:rsidRDefault="00A0127A" w:rsidP="00E96747">
            <w:pPr>
              <w:pStyle w:val="Normal6a"/>
            </w:pPr>
            <w:r w:rsidRPr="002F0BCE">
              <w:rPr>
                <w:b/>
                <w:i/>
              </w:rPr>
              <w:t>Odbijanje sudjelovanja u procjeni dobi, uključujući zdravstveni pregled, ne sprječava nadležno tijelo da donese odluku o dobi državljanina treće zemlje.</w:t>
            </w:r>
          </w:p>
        </w:tc>
      </w:tr>
    </w:tbl>
    <w:p w14:paraId="5F9DD1D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4894A47" w14:textId="77777777" w:rsidR="00A0127A" w:rsidRPr="002F0BCE" w:rsidRDefault="00A0127A" w:rsidP="00A0127A">
      <w:r w:rsidRPr="002F0BCE">
        <w:rPr>
          <w:rStyle w:val="HideTWBExt"/>
          <w:color w:val="auto"/>
        </w:rPr>
        <w:t>&lt;/Amend&gt;</w:t>
      </w:r>
    </w:p>
    <w:p w14:paraId="3F45B7D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1278</w:t>
      </w:r>
      <w:r w:rsidRPr="002F0BCE">
        <w:rPr>
          <w:rStyle w:val="HideTWBExt"/>
          <w:color w:val="auto"/>
        </w:rPr>
        <w:t>&lt;/NumAm&gt;</w:t>
      </w:r>
    </w:p>
    <w:p w14:paraId="70ABB176"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05C3F8B4" w14:textId="77777777" w:rsidR="00A0127A" w:rsidRPr="002F0BCE" w:rsidRDefault="00A0127A" w:rsidP="00A0127A">
      <w:pPr>
        <w:pStyle w:val="NormalBold"/>
      </w:pPr>
      <w:r w:rsidRPr="002F0BCE">
        <w:rPr>
          <w:rStyle w:val="HideTWBExt"/>
          <w:b w:val="0"/>
          <w:color w:val="auto"/>
        </w:rPr>
        <w:t>&lt;/RepeatBlock-By&gt;</w:t>
      </w:r>
    </w:p>
    <w:p w14:paraId="4A28B62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6E1E3AC" w14:textId="77777777" w:rsidR="00A0127A" w:rsidRPr="002F0BCE" w:rsidRDefault="00A0127A" w:rsidP="00A0127A">
      <w:pPr>
        <w:pStyle w:val="NormalBold"/>
      </w:pPr>
      <w:r w:rsidRPr="002F0BCE">
        <w:rPr>
          <w:rStyle w:val="HideTWBExt"/>
          <w:color w:val="auto"/>
        </w:rPr>
        <w:t>&lt;Article&gt;</w:t>
      </w:r>
      <w:r w:rsidRPr="002F0BCE">
        <w:t>Članak 19. – stavak 1.b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7531C32" w14:textId="77777777" w:rsidTr="00E96747">
        <w:trPr>
          <w:trHeight w:hRule="exact" w:val="240"/>
          <w:jc w:val="center"/>
        </w:trPr>
        <w:tc>
          <w:tcPr>
            <w:tcW w:w="9752" w:type="dxa"/>
            <w:gridSpan w:val="2"/>
            <w:tcBorders>
              <w:top w:val="nil"/>
              <w:left w:val="nil"/>
              <w:bottom w:val="nil"/>
              <w:right w:val="nil"/>
            </w:tcBorders>
          </w:tcPr>
          <w:p w14:paraId="72E7F29B" w14:textId="77777777" w:rsidR="00A0127A" w:rsidRPr="002F0BCE" w:rsidRDefault="00A0127A" w:rsidP="00E96747"/>
        </w:tc>
      </w:tr>
      <w:tr w:rsidR="00F2499C" w:rsidRPr="002F0BCE" w14:paraId="7D3583A6" w14:textId="77777777" w:rsidTr="00E96747">
        <w:trPr>
          <w:trHeight w:val="240"/>
          <w:jc w:val="center"/>
        </w:trPr>
        <w:tc>
          <w:tcPr>
            <w:tcW w:w="4876" w:type="dxa"/>
            <w:tcBorders>
              <w:top w:val="nil"/>
              <w:left w:val="nil"/>
              <w:bottom w:val="nil"/>
              <w:right w:val="nil"/>
            </w:tcBorders>
          </w:tcPr>
          <w:p w14:paraId="5A6D759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44604DE" w14:textId="77777777" w:rsidR="00A0127A" w:rsidRPr="002F0BCE" w:rsidRDefault="00A0127A" w:rsidP="00E96747">
            <w:pPr>
              <w:pStyle w:val="AmColumnHeading"/>
            </w:pPr>
            <w:r w:rsidRPr="002F0BCE">
              <w:t>Izmjena</w:t>
            </w:r>
          </w:p>
        </w:tc>
      </w:tr>
      <w:tr w:rsidR="00F2499C" w:rsidRPr="002F0BCE" w14:paraId="2EABB7E5" w14:textId="77777777" w:rsidTr="00E96747">
        <w:trPr>
          <w:jc w:val="center"/>
        </w:trPr>
        <w:tc>
          <w:tcPr>
            <w:tcW w:w="4876" w:type="dxa"/>
            <w:tcBorders>
              <w:top w:val="nil"/>
              <w:left w:val="nil"/>
              <w:bottom w:val="nil"/>
              <w:right w:val="nil"/>
            </w:tcBorders>
          </w:tcPr>
          <w:p w14:paraId="090870B1" w14:textId="77777777" w:rsidR="00A0127A" w:rsidRPr="002F0BCE" w:rsidRDefault="00A0127A" w:rsidP="00E96747">
            <w:pPr>
              <w:pStyle w:val="Normal6a"/>
            </w:pPr>
          </w:p>
        </w:tc>
        <w:tc>
          <w:tcPr>
            <w:tcW w:w="4876" w:type="dxa"/>
            <w:tcBorders>
              <w:top w:val="nil"/>
              <w:left w:val="nil"/>
              <w:bottom w:val="nil"/>
              <w:right w:val="nil"/>
            </w:tcBorders>
          </w:tcPr>
          <w:p w14:paraId="23D7F3AB" w14:textId="77777777" w:rsidR="00A0127A" w:rsidRPr="002F0BCE" w:rsidRDefault="00A0127A" w:rsidP="00E96747">
            <w:pPr>
              <w:pStyle w:val="Normal6a"/>
            </w:pPr>
            <w:r w:rsidRPr="002F0BCE">
              <w:rPr>
                <w:b/>
                <w:i/>
              </w:rPr>
              <w:t>3. Država članica može priznati odluke o procjeni dobi koje su donijele druge države članice ako su te procjene dobi provedene u skladu s pravom Unije.</w:t>
            </w:r>
          </w:p>
        </w:tc>
      </w:tr>
    </w:tbl>
    <w:p w14:paraId="0CBA9EB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E669F40" w14:textId="77777777" w:rsidR="00A0127A" w:rsidRPr="002F0BCE" w:rsidRDefault="00A0127A" w:rsidP="00A0127A">
      <w:r w:rsidRPr="002F0BCE">
        <w:rPr>
          <w:rStyle w:val="HideTWBExt"/>
          <w:color w:val="auto"/>
        </w:rPr>
        <w:t>&lt;/Amend&gt;</w:t>
      </w:r>
    </w:p>
    <w:p w14:paraId="10B5E6A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1279</w:t>
      </w:r>
      <w:r w:rsidRPr="002F0BCE">
        <w:rPr>
          <w:rStyle w:val="HideTWBExt"/>
          <w:color w:val="auto"/>
        </w:rPr>
        <w:t>&lt;/NumAm&gt;</w:t>
      </w:r>
    </w:p>
    <w:p w14:paraId="2D5D36A8"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6C069D26"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54C7BE01" w14:textId="77777777" w:rsidR="00A0127A" w:rsidRPr="002F0BCE" w:rsidRDefault="00A0127A" w:rsidP="00A0127A">
      <w:pPr>
        <w:pStyle w:val="NormalBold"/>
      </w:pPr>
      <w:r w:rsidRPr="002F0BCE">
        <w:rPr>
          <w:rStyle w:val="HideTWBExt"/>
          <w:b w:val="0"/>
          <w:color w:val="auto"/>
        </w:rPr>
        <w:t>&lt;/RepeatBlock-By&gt;</w:t>
      </w:r>
    </w:p>
    <w:p w14:paraId="0DD1084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73846F1" w14:textId="77777777" w:rsidR="00A0127A" w:rsidRPr="002F0BCE" w:rsidRDefault="00A0127A" w:rsidP="00A0127A">
      <w:pPr>
        <w:pStyle w:val="NormalBold"/>
      </w:pPr>
      <w:r w:rsidRPr="002F0BCE">
        <w:rPr>
          <w:rStyle w:val="HideTWBExt"/>
          <w:color w:val="auto"/>
        </w:rPr>
        <w:t>&lt;Article&gt;</w:t>
      </w:r>
      <w:r w:rsidRPr="002F0BCE">
        <w:t>Članak 19. – stavak 1.b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14FC04B" w14:textId="77777777" w:rsidTr="00E96747">
        <w:trPr>
          <w:trHeight w:hRule="exact" w:val="240"/>
          <w:jc w:val="center"/>
        </w:trPr>
        <w:tc>
          <w:tcPr>
            <w:tcW w:w="9752" w:type="dxa"/>
            <w:gridSpan w:val="2"/>
            <w:tcBorders>
              <w:top w:val="nil"/>
              <w:left w:val="nil"/>
              <w:bottom w:val="nil"/>
              <w:right w:val="nil"/>
            </w:tcBorders>
          </w:tcPr>
          <w:p w14:paraId="350664A4" w14:textId="77777777" w:rsidR="00A0127A" w:rsidRPr="002F0BCE" w:rsidRDefault="00A0127A" w:rsidP="00E96747"/>
        </w:tc>
      </w:tr>
      <w:tr w:rsidR="00F2499C" w:rsidRPr="002F0BCE" w14:paraId="798FE7CC" w14:textId="77777777" w:rsidTr="00E96747">
        <w:trPr>
          <w:trHeight w:val="240"/>
          <w:jc w:val="center"/>
        </w:trPr>
        <w:tc>
          <w:tcPr>
            <w:tcW w:w="4876" w:type="dxa"/>
            <w:tcBorders>
              <w:top w:val="nil"/>
              <w:left w:val="nil"/>
              <w:bottom w:val="nil"/>
              <w:right w:val="nil"/>
            </w:tcBorders>
          </w:tcPr>
          <w:p w14:paraId="7B90D97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EF43486" w14:textId="77777777" w:rsidR="00A0127A" w:rsidRPr="002F0BCE" w:rsidRDefault="00A0127A" w:rsidP="00E96747">
            <w:pPr>
              <w:pStyle w:val="AmColumnHeading"/>
            </w:pPr>
            <w:r w:rsidRPr="002F0BCE">
              <w:t>Izmjena</w:t>
            </w:r>
          </w:p>
        </w:tc>
      </w:tr>
      <w:tr w:rsidR="00F2499C" w:rsidRPr="002F0BCE" w14:paraId="6905838B" w14:textId="77777777" w:rsidTr="00E96747">
        <w:trPr>
          <w:jc w:val="center"/>
        </w:trPr>
        <w:tc>
          <w:tcPr>
            <w:tcW w:w="4876" w:type="dxa"/>
            <w:tcBorders>
              <w:top w:val="nil"/>
              <w:left w:val="nil"/>
              <w:bottom w:val="nil"/>
              <w:right w:val="nil"/>
            </w:tcBorders>
          </w:tcPr>
          <w:p w14:paraId="20BC6556" w14:textId="77777777" w:rsidR="00A0127A" w:rsidRPr="002F0BCE" w:rsidRDefault="00A0127A" w:rsidP="00E96747">
            <w:pPr>
              <w:pStyle w:val="Normal6a"/>
            </w:pPr>
          </w:p>
        </w:tc>
        <w:tc>
          <w:tcPr>
            <w:tcW w:w="4876" w:type="dxa"/>
            <w:tcBorders>
              <w:top w:val="nil"/>
              <w:left w:val="nil"/>
              <w:bottom w:val="nil"/>
              <w:right w:val="nil"/>
            </w:tcBorders>
          </w:tcPr>
          <w:p w14:paraId="76886131" w14:textId="77777777" w:rsidR="00A0127A" w:rsidRPr="002F0BCE" w:rsidRDefault="00A0127A" w:rsidP="00E96747">
            <w:pPr>
              <w:pStyle w:val="Normal6a"/>
            </w:pPr>
            <w:r w:rsidRPr="002F0BCE">
              <w:rPr>
                <w:b/>
                <w:i/>
              </w:rPr>
              <w:t>Ako država članica donese nacionalno zakonodavstvo u skladu sa stavkom 2., dužna je obavijestiti Komisiju i ostale države članice o nacionalnim odredbama koje je donijela.</w:t>
            </w:r>
          </w:p>
        </w:tc>
      </w:tr>
    </w:tbl>
    <w:p w14:paraId="1394575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CE6A6E0" w14:textId="77777777" w:rsidR="00A0127A" w:rsidRPr="002F0BCE" w:rsidRDefault="00A0127A" w:rsidP="00A0127A">
      <w:r w:rsidRPr="002F0BCE">
        <w:rPr>
          <w:rStyle w:val="HideTWBExt"/>
          <w:color w:val="auto"/>
        </w:rPr>
        <w:t>&lt;/Amend&gt;</w:t>
      </w:r>
    </w:p>
    <w:p w14:paraId="5AC0EB7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1280</w:t>
      </w:r>
      <w:r w:rsidRPr="002F0BCE">
        <w:rPr>
          <w:rStyle w:val="HideTWBExt"/>
          <w:color w:val="auto"/>
        </w:rPr>
        <w:t>&lt;/NumAm&gt;</w:t>
      </w:r>
    </w:p>
    <w:p w14:paraId="3615FF3C"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04ED73D2"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2480FCA8" w14:textId="77777777" w:rsidR="00A0127A" w:rsidRPr="002F0BCE" w:rsidRDefault="00A0127A" w:rsidP="00A0127A">
      <w:pPr>
        <w:pStyle w:val="NormalBold"/>
      </w:pPr>
      <w:r w:rsidRPr="002F0BCE">
        <w:rPr>
          <w:rStyle w:val="HideTWBExt"/>
          <w:b w:val="0"/>
          <w:color w:val="auto"/>
        </w:rPr>
        <w:t>&lt;/RepeatBlock-By&gt;</w:t>
      </w:r>
    </w:p>
    <w:p w14:paraId="036989C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2D87656" w14:textId="77777777" w:rsidR="00A0127A" w:rsidRPr="002F0BCE" w:rsidRDefault="00A0127A" w:rsidP="00A0127A">
      <w:pPr>
        <w:pStyle w:val="NormalBold"/>
      </w:pPr>
      <w:r w:rsidRPr="002F0BCE">
        <w:rPr>
          <w:rStyle w:val="HideTWBExt"/>
          <w:color w:val="auto"/>
        </w:rPr>
        <w:t>&lt;Article&gt;</w:t>
      </w:r>
      <w:r w:rsidRPr="002F0BCE">
        <w:t>Članak 19. – stavak 1.c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4B6696C" w14:textId="77777777" w:rsidTr="00E96747">
        <w:trPr>
          <w:trHeight w:hRule="exact" w:val="240"/>
          <w:jc w:val="center"/>
        </w:trPr>
        <w:tc>
          <w:tcPr>
            <w:tcW w:w="9752" w:type="dxa"/>
            <w:gridSpan w:val="2"/>
            <w:tcBorders>
              <w:top w:val="nil"/>
              <w:left w:val="nil"/>
              <w:bottom w:val="nil"/>
              <w:right w:val="nil"/>
            </w:tcBorders>
          </w:tcPr>
          <w:p w14:paraId="45407432" w14:textId="77777777" w:rsidR="00A0127A" w:rsidRPr="002F0BCE" w:rsidRDefault="00A0127A" w:rsidP="00E96747"/>
        </w:tc>
      </w:tr>
      <w:tr w:rsidR="00F2499C" w:rsidRPr="002F0BCE" w14:paraId="5BF4B9C4" w14:textId="77777777" w:rsidTr="00E96747">
        <w:trPr>
          <w:trHeight w:val="240"/>
          <w:jc w:val="center"/>
        </w:trPr>
        <w:tc>
          <w:tcPr>
            <w:tcW w:w="4876" w:type="dxa"/>
            <w:tcBorders>
              <w:top w:val="nil"/>
              <w:left w:val="nil"/>
              <w:bottom w:val="nil"/>
              <w:right w:val="nil"/>
            </w:tcBorders>
          </w:tcPr>
          <w:p w14:paraId="74F73B1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BA38A12" w14:textId="77777777" w:rsidR="00A0127A" w:rsidRPr="002F0BCE" w:rsidRDefault="00A0127A" w:rsidP="00E96747">
            <w:pPr>
              <w:pStyle w:val="AmColumnHeading"/>
            </w:pPr>
            <w:r w:rsidRPr="002F0BCE">
              <w:t>Izmjena</w:t>
            </w:r>
          </w:p>
        </w:tc>
      </w:tr>
      <w:tr w:rsidR="00F2499C" w:rsidRPr="002F0BCE" w14:paraId="05730A52" w14:textId="77777777" w:rsidTr="00E96747">
        <w:trPr>
          <w:jc w:val="center"/>
        </w:trPr>
        <w:tc>
          <w:tcPr>
            <w:tcW w:w="4876" w:type="dxa"/>
            <w:tcBorders>
              <w:top w:val="nil"/>
              <w:left w:val="nil"/>
              <w:bottom w:val="nil"/>
              <w:right w:val="nil"/>
            </w:tcBorders>
          </w:tcPr>
          <w:p w14:paraId="56877D40" w14:textId="77777777" w:rsidR="00A0127A" w:rsidRPr="002F0BCE" w:rsidRDefault="00A0127A" w:rsidP="00E96747">
            <w:pPr>
              <w:pStyle w:val="Normal6a"/>
            </w:pPr>
          </w:p>
        </w:tc>
        <w:tc>
          <w:tcPr>
            <w:tcW w:w="4876" w:type="dxa"/>
            <w:tcBorders>
              <w:top w:val="nil"/>
              <w:left w:val="nil"/>
              <w:bottom w:val="nil"/>
              <w:right w:val="nil"/>
            </w:tcBorders>
          </w:tcPr>
          <w:p w14:paraId="26DCF36B" w14:textId="77777777" w:rsidR="00A0127A" w:rsidRPr="002F0BCE" w:rsidRDefault="00A0127A" w:rsidP="00E96747">
            <w:pPr>
              <w:pStyle w:val="Normal6a"/>
            </w:pPr>
            <w:r w:rsidRPr="002F0BCE">
              <w:rPr>
                <w:b/>
                <w:i/>
              </w:rPr>
              <w:t>Države članice mogu se osloniti na postojeću procjenu dobi provedenu u prethodnim fazama postupka vraćanja ili u okviru drugih relevantnih postupaka.</w:t>
            </w:r>
          </w:p>
        </w:tc>
      </w:tr>
    </w:tbl>
    <w:p w14:paraId="295F92F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2965A95" w14:textId="77777777" w:rsidR="00A0127A" w:rsidRPr="002F0BCE" w:rsidRDefault="00A0127A" w:rsidP="00A0127A">
      <w:r w:rsidRPr="002F0BCE">
        <w:rPr>
          <w:rStyle w:val="HideTWBExt"/>
          <w:color w:val="auto"/>
        </w:rPr>
        <w:t>&lt;/Amend&gt;</w:t>
      </w:r>
    </w:p>
    <w:p w14:paraId="764E937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1281</w:t>
      </w:r>
      <w:r w:rsidRPr="002F0BCE">
        <w:rPr>
          <w:rStyle w:val="HideTWBExt"/>
          <w:color w:val="auto"/>
        </w:rPr>
        <w:t>&lt;/NumAm&gt;</w:t>
      </w:r>
    </w:p>
    <w:p w14:paraId="3F7C30E5"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1A6C93FD"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52761FBC" w14:textId="77777777" w:rsidR="00A0127A" w:rsidRPr="002F0BCE" w:rsidRDefault="00A0127A" w:rsidP="00A0127A">
      <w:pPr>
        <w:pStyle w:val="NormalBold"/>
      </w:pPr>
      <w:r w:rsidRPr="002F0BCE">
        <w:rPr>
          <w:rStyle w:val="HideTWBExt"/>
          <w:b w:val="0"/>
          <w:color w:val="auto"/>
        </w:rPr>
        <w:t>&lt;/RepeatBlock-By&gt;</w:t>
      </w:r>
    </w:p>
    <w:p w14:paraId="18AC4C6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4FD0FB3" w14:textId="77777777" w:rsidR="00A0127A" w:rsidRPr="002F0BCE" w:rsidRDefault="00A0127A" w:rsidP="00A0127A">
      <w:pPr>
        <w:pStyle w:val="NormalBold"/>
      </w:pPr>
      <w:r w:rsidRPr="002F0BCE">
        <w:rPr>
          <w:rStyle w:val="HideTWBExt"/>
          <w:color w:val="auto"/>
        </w:rPr>
        <w:t>&lt;Article&gt;</w:t>
      </w:r>
      <w:r w:rsidRPr="002F0BCE">
        <w:t>Članak 19. – stavak 1.d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7A4CA34" w14:textId="77777777" w:rsidTr="00E96747">
        <w:trPr>
          <w:trHeight w:hRule="exact" w:val="240"/>
          <w:jc w:val="center"/>
        </w:trPr>
        <w:tc>
          <w:tcPr>
            <w:tcW w:w="9752" w:type="dxa"/>
            <w:gridSpan w:val="2"/>
            <w:tcBorders>
              <w:top w:val="nil"/>
              <w:left w:val="nil"/>
              <w:bottom w:val="nil"/>
              <w:right w:val="nil"/>
            </w:tcBorders>
          </w:tcPr>
          <w:p w14:paraId="1B50038C" w14:textId="77777777" w:rsidR="00A0127A" w:rsidRPr="002F0BCE" w:rsidRDefault="00A0127A" w:rsidP="00E96747"/>
        </w:tc>
      </w:tr>
      <w:tr w:rsidR="00F2499C" w:rsidRPr="002F0BCE" w14:paraId="1AD2A376" w14:textId="77777777" w:rsidTr="00E96747">
        <w:trPr>
          <w:trHeight w:val="240"/>
          <w:jc w:val="center"/>
        </w:trPr>
        <w:tc>
          <w:tcPr>
            <w:tcW w:w="4876" w:type="dxa"/>
            <w:tcBorders>
              <w:top w:val="nil"/>
              <w:left w:val="nil"/>
              <w:bottom w:val="nil"/>
              <w:right w:val="nil"/>
            </w:tcBorders>
          </w:tcPr>
          <w:p w14:paraId="37EE1D8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4EEDE4A" w14:textId="77777777" w:rsidR="00A0127A" w:rsidRPr="002F0BCE" w:rsidRDefault="00A0127A" w:rsidP="00E96747">
            <w:pPr>
              <w:pStyle w:val="AmColumnHeading"/>
            </w:pPr>
            <w:r w:rsidRPr="002F0BCE">
              <w:t>Izmjena</w:t>
            </w:r>
          </w:p>
        </w:tc>
      </w:tr>
      <w:tr w:rsidR="00F2499C" w:rsidRPr="002F0BCE" w14:paraId="7932F7AE" w14:textId="77777777" w:rsidTr="00E96747">
        <w:trPr>
          <w:jc w:val="center"/>
        </w:trPr>
        <w:tc>
          <w:tcPr>
            <w:tcW w:w="4876" w:type="dxa"/>
            <w:tcBorders>
              <w:top w:val="nil"/>
              <w:left w:val="nil"/>
              <w:bottom w:val="nil"/>
              <w:right w:val="nil"/>
            </w:tcBorders>
          </w:tcPr>
          <w:p w14:paraId="1DD5B2E5" w14:textId="77777777" w:rsidR="00A0127A" w:rsidRPr="002F0BCE" w:rsidRDefault="00A0127A" w:rsidP="00E96747">
            <w:pPr>
              <w:pStyle w:val="Normal6a"/>
            </w:pPr>
          </w:p>
        </w:tc>
        <w:tc>
          <w:tcPr>
            <w:tcW w:w="4876" w:type="dxa"/>
            <w:tcBorders>
              <w:top w:val="nil"/>
              <w:left w:val="nil"/>
              <w:bottom w:val="nil"/>
              <w:right w:val="nil"/>
            </w:tcBorders>
          </w:tcPr>
          <w:p w14:paraId="2A3CCA8B" w14:textId="77777777" w:rsidR="00A0127A" w:rsidRPr="002F0BCE" w:rsidRDefault="00A0127A" w:rsidP="00E96747">
            <w:pPr>
              <w:pStyle w:val="Normal6a"/>
            </w:pPr>
            <w:r w:rsidRPr="002F0BCE">
              <w:rPr>
                <w:b/>
                <w:i/>
              </w:rPr>
              <w:t>Države članice mogu priznati odluke o procjeni dobi koje su donijele druge države članice.</w:t>
            </w:r>
          </w:p>
        </w:tc>
      </w:tr>
    </w:tbl>
    <w:p w14:paraId="3354CF7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7A7C871" w14:textId="77777777" w:rsidR="00A0127A" w:rsidRPr="002F0BCE" w:rsidRDefault="00A0127A" w:rsidP="00A0127A">
      <w:r w:rsidRPr="002F0BCE">
        <w:rPr>
          <w:rStyle w:val="HideTWBExt"/>
          <w:color w:val="auto"/>
        </w:rPr>
        <w:t>&lt;/Amend&gt;</w:t>
      </w:r>
    </w:p>
    <w:p w14:paraId="036BB95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1282</w:t>
      </w:r>
      <w:r w:rsidRPr="002F0BCE">
        <w:rPr>
          <w:rStyle w:val="HideTWBExt"/>
          <w:color w:val="auto"/>
        </w:rPr>
        <w:t>&lt;/NumAm&gt;</w:t>
      </w:r>
    </w:p>
    <w:p w14:paraId="56B2A815"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1EE71E2A"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237CF512" w14:textId="77777777" w:rsidR="00A0127A" w:rsidRPr="002F0BCE" w:rsidRDefault="00A0127A" w:rsidP="00A0127A">
      <w:pPr>
        <w:pStyle w:val="NormalBold"/>
      </w:pPr>
      <w:r w:rsidRPr="002F0BCE">
        <w:rPr>
          <w:rStyle w:val="HideTWBExt"/>
          <w:b w:val="0"/>
          <w:color w:val="auto"/>
        </w:rPr>
        <w:t>&lt;/RepeatBlock-By&gt;</w:t>
      </w:r>
    </w:p>
    <w:p w14:paraId="0BD275C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3FD1CA6" w14:textId="77777777" w:rsidR="00A0127A" w:rsidRPr="002F0BCE" w:rsidRDefault="00A0127A" w:rsidP="00A0127A">
      <w:pPr>
        <w:pStyle w:val="NormalBold"/>
      </w:pPr>
      <w:r w:rsidRPr="002F0BCE">
        <w:rPr>
          <w:rStyle w:val="HideTWBExt"/>
          <w:color w:val="auto"/>
        </w:rPr>
        <w:t>&lt;Article&gt;</w:t>
      </w:r>
      <w:r w:rsidRPr="002F0BCE">
        <w:t>Članak 19. – stavak 1.e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3CA16A0" w14:textId="77777777" w:rsidTr="00E96747">
        <w:trPr>
          <w:trHeight w:hRule="exact" w:val="240"/>
          <w:jc w:val="center"/>
        </w:trPr>
        <w:tc>
          <w:tcPr>
            <w:tcW w:w="9752" w:type="dxa"/>
            <w:gridSpan w:val="2"/>
            <w:tcBorders>
              <w:top w:val="nil"/>
              <w:left w:val="nil"/>
              <w:bottom w:val="nil"/>
              <w:right w:val="nil"/>
            </w:tcBorders>
          </w:tcPr>
          <w:p w14:paraId="4040DF7A" w14:textId="77777777" w:rsidR="00A0127A" w:rsidRPr="002F0BCE" w:rsidRDefault="00A0127A" w:rsidP="00E96747"/>
        </w:tc>
      </w:tr>
      <w:tr w:rsidR="00F2499C" w:rsidRPr="002F0BCE" w14:paraId="331E3611" w14:textId="77777777" w:rsidTr="00E96747">
        <w:trPr>
          <w:trHeight w:val="240"/>
          <w:jc w:val="center"/>
        </w:trPr>
        <w:tc>
          <w:tcPr>
            <w:tcW w:w="4876" w:type="dxa"/>
            <w:tcBorders>
              <w:top w:val="nil"/>
              <w:left w:val="nil"/>
              <w:bottom w:val="nil"/>
              <w:right w:val="nil"/>
            </w:tcBorders>
          </w:tcPr>
          <w:p w14:paraId="4AD2C0A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235C048" w14:textId="77777777" w:rsidR="00A0127A" w:rsidRPr="002F0BCE" w:rsidRDefault="00A0127A" w:rsidP="00E96747">
            <w:pPr>
              <w:pStyle w:val="AmColumnHeading"/>
            </w:pPr>
            <w:r w:rsidRPr="002F0BCE">
              <w:t>Izmjena</w:t>
            </w:r>
          </w:p>
        </w:tc>
      </w:tr>
      <w:tr w:rsidR="00F2499C" w:rsidRPr="002F0BCE" w14:paraId="0D555B4A" w14:textId="77777777" w:rsidTr="00E96747">
        <w:trPr>
          <w:jc w:val="center"/>
        </w:trPr>
        <w:tc>
          <w:tcPr>
            <w:tcW w:w="4876" w:type="dxa"/>
            <w:tcBorders>
              <w:top w:val="nil"/>
              <w:left w:val="nil"/>
              <w:bottom w:val="nil"/>
              <w:right w:val="nil"/>
            </w:tcBorders>
          </w:tcPr>
          <w:p w14:paraId="290CEE96" w14:textId="77777777" w:rsidR="00A0127A" w:rsidRPr="002F0BCE" w:rsidRDefault="00A0127A" w:rsidP="00E96747">
            <w:pPr>
              <w:pStyle w:val="Normal6a"/>
            </w:pPr>
          </w:p>
        </w:tc>
        <w:tc>
          <w:tcPr>
            <w:tcW w:w="4876" w:type="dxa"/>
            <w:tcBorders>
              <w:top w:val="nil"/>
              <w:left w:val="nil"/>
              <w:bottom w:val="nil"/>
              <w:right w:val="nil"/>
            </w:tcBorders>
          </w:tcPr>
          <w:p w14:paraId="7029C41C" w14:textId="77777777" w:rsidR="00A0127A" w:rsidRPr="002F0BCE" w:rsidRDefault="00A0127A" w:rsidP="00E96747">
            <w:pPr>
              <w:pStyle w:val="Normal6a"/>
            </w:pPr>
            <w:r w:rsidRPr="002F0BCE">
              <w:rPr>
                <w:b/>
                <w:i/>
              </w:rPr>
              <w:t>Ako državljanin treće zemlje odbije sudjelovati u postupku procjene dobi, za potrebe ove Uredbe smatra se odraslom osobom.</w:t>
            </w:r>
          </w:p>
        </w:tc>
      </w:tr>
    </w:tbl>
    <w:p w14:paraId="1E9BD5C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B64764D" w14:textId="77777777" w:rsidR="00A0127A" w:rsidRPr="002F0BCE" w:rsidRDefault="00A0127A" w:rsidP="00A0127A">
      <w:r w:rsidRPr="002F0BCE">
        <w:rPr>
          <w:rStyle w:val="HideTWBExt"/>
          <w:color w:val="auto"/>
        </w:rPr>
        <w:t>&lt;/Amend&gt;</w:t>
      </w:r>
    </w:p>
    <w:p w14:paraId="47348A2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1283</w:t>
      </w:r>
      <w:r w:rsidRPr="002F0BCE">
        <w:rPr>
          <w:rStyle w:val="HideTWBExt"/>
          <w:color w:val="auto"/>
        </w:rPr>
        <w:t>&lt;/NumAm&gt;</w:t>
      </w:r>
    </w:p>
    <w:p w14:paraId="45A49332"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55AFB244"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5056B105" w14:textId="77777777" w:rsidR="00A0127A" w:rsidRPr="002F0BCE" w:rsidRDefault="00A0127A" w:rsidP="00A0127A">
      <w:pPr>
        <w:pStyle w:val="NormalBold"/>
      </w:pPr>
      <w:r w:rsidRPr="002F0BCE">
        <w:rPr>
          <w:rStyle w:val="HideTWBExt"/>
          <w:b w:val="0"/>
          <w:color w:val="auto"/>
        </w:rPr>
        <w:t>&lt;/RepeatBlock-By&gt;</w:t>
      </w:r>
    </w:p>
    <w:p w14:paraId="28D1F03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8FA7C27" w14:textId="77777777" w:rsidR="00A0127A" w:rsidRPr="002F0BCE" w:rsidRDefault="00A0127A" w:rsidP="00A0127A">
      <w:pPr>
        <w:pStyle w:val="NormalBold"/>
      </w:pPr>
      <w:r w:rsidRPr="002F0BCE">
        <w:rPr>
          <w:rStyle w:val="HideTWBExt"/>
          <w:color w:val="auto"/>
        </w:rPr>
        <w:t>&lt;Article&gt;</w:t>
      </w:r>
      <w:r w:rsidRPr="002F0BCE">
        <w:t>Članak 20. – naslov</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11A16D6" w14:textId="77777777" w:rsidTr="00E96747">
        <w:trPr>
          <w:trHeight w:hRule="exact" w:val="240"/>
          <w:jc w:val="center"/>
        </w:trPr>
        <w:tc>
          <w:tcPr>
            <w:tcW w:w="9752" w:type="dxa"/>
            <w:gridSpan w:val="2"/>
            <w:tcBorders>
              <w:top w:val="nil"/>
              <w:left w:val="nil"/>
              <w:bottom w:val="nil"/>
              <w:right w:val="nil"/>
            </w:tcBorders>
          </w:tcPr>
          <w:p w14:paraId="5C79A0C9" w14:textId="77777777" w:rsidR="00A0127A" w:rsidRPr="002F0BCE" w:rsidRDefault="00A0127A" w:rsidP="00E96747"/>
        </w:tc>
      </w:tr>
      <w:tr w:rsidR="00F2499C" w:rsidRPr="002F0BCE" w14:paraId="7363226B" w14:textId="77777777" w:rsidTr="00E96747">
        <w:trPr>
          <w:trHeight w:val="240"/>
          <w:jc w:val="center"/>
        </w:trPr>
        <w:tc>
          <w:tcPr>
            <w:tcW w:w="4876" w:type="dxa"/>
            <w:tcBorders>
              <w:top w:val="nil"/>
              <w:left w:val="nil"/>
              <w:bottom w:val="nil"/>
              <w:right w:val="nil"/>
            </w:tcBorders>
          </w:tcPr>
          <w:p w14:paraId="20EAE51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E63528F" w14:textId="77777777" w:rsidR="00A0127A" w:rsidRPr="002F0BCE" w:rsidRDefault="00A0127A" w:rsidP="00E96747">
            <w:pPr>
              <w:pStyle w:val="AmColumnHeading"/>
            </w:pPr>
            <w:r w:rsidRPr="002F0BCE">
              <w:t>Izmjena</w:t>
            </w:r>
          </w:p>
        </w:tc>
      </w:tr>
      <w:tr w:rsidR="00F2499C" w:rsidRPr="002F0BCE" w14:paraId="68F73B52" w14:textId="77777777" w:rsidTr="00E96747">
        <w:trPr>
          <w:jc w:val="center"/>
        </w:trPr>
        <w:tc>
          <w:tcPr>
            <w:tcW w:w="4876" w:type="dxa"/>
            <w:tcBorders>
              <w:top w:val="nil"/>
              <w:left w:val="nil"/>
              <w:bottom w:val="nil"/>
              <w:right w:val="nil"/>
            </w:tcBorders>
          </w:tcPr>
          <w:p w14:paraId="3D2C676B" w14:textId="77777777" w:rsidR="00A0127A" w:rsidRPr="002F0BCE" w:rsidRDefault="00A0127A" w:rsidP="00E96747">
            <w:pPr>
              <w:pStyle w:val="Normal6a"/>
            </w:pPr>
            <w:r w:rsidRPr="002F0BCE">
              <w:t xml:space="preserve">Vraćanje </w:t>
            </w:r>
            <w:r w:rsidRPr="002F0BCE">
              <w:rPr>
                <w:b/>
                <w:bCs/>
                <w:i/>
                <w:iCs/>
              </w:rPr>
              <w:t>maloljetnika</w:t>
            </w:r>
            <w:r w:rsidRPr="002F0BCE">
              <w:t xml:space="preserve"> bez pratnje</w:t>
            </w:r>
          </w:p>
        </w:tc>
        <w:tc>
          <w:tcPr>
            <w:tcW w:w="4876" w:type="dxa"/>
            <w:tcBorders>
              <w:top w:val="nil"/>
              <w:left w:val="nil"/>
              <w:bottom w:val="nil"/>
              <w:right w:val="nil"/>
            </w:tcBorders>
          </w:tcPr>
          <w:p w14:paraId="6B885A25" w14:textId="77777777" w:rsidR="00A0127A" w:rsidRPr="002F0BCE" w:rsidRDefault="00A0127A" w:rsidP="00E96747">
            <w:pPr>
              <w:pStyle w:val="Normal6a"/>
            </w:pPr>
            <w:r w:rsidRPr="002F0BCE">
              <w:t xml:space="preserve">Vraćanje </w:t>
            </w:r>
            <w:r w:rsidRPr="002F0BCE">
              <w:rPr>
                <w:b/>
                <w:bCs/>
                <w:i/>
                <w:iCs/>
              </w:rPr>
              <w:t>djece</w:t>
            </w:r>
            <w:r w:rsidRPr="002F0BCE">
              <w:t xml:space="preserve"> bez pratnje</w:t>
            </w:r>
          </w:p>
        </w:tc>
      </w:tr>
    </w:tbl>
    <w:p w14:paraId="6FAB989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50AF1D1" w14:textId="77777777" w:rsidR="00A0127A" w:rsidRPr="002F0BCE" w:rsidRDefault="00A0127A" w:rsidP="00A0127A">
      <w:r w:rsidRPr="002F0BCE">
        <w:rPr>
          <w:rStyle w:val="HideTWBExt"/>
          <w:color w:val="auto"/>
        </w:rPr>
        <w:t>&lt;/Amend&gt;</w:t>
      </w:r>
    </w:p>
    <w:p w14:paraId="1E62AC1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1284</w:t>
      </w:r>
      <w:r w:rsidRPr="002F0BCE">
        <w:rPr>
          <w:rStyle w:val="HideTWBExt"/>
          <w:color w:val="auto"/>
        </w:rPr>
        <w:t>&lt;/NumAm&gt;</w:t>
      </w:r>
    </w:p>
    <w:p w14:paraId="4A713AC2"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74E81218" w14:textId="77777777" w:rsidR="00A0127A" w:rsidRPr="002F0BCE" w:rsidRDefault="00A0127A" w:rsidP="00A0127A">
      <w:pPr>
        <w:pStyle w:val="NormalBold"/>
      </w:pPr>
      <w:r w:rsidRPr="002F0BCE">
        <w:rPr>
          <w:rStyle w:val="HideTWBExt"/>
          <w:b w:val="0"/>
          <w:color w:val="auto"/>
        </w:rPr>
        <w:t>&lt;/RepeatBlock-By&gt;</w:t>
      </w:r>
    </w:p>
    <w:p w14:paraId="060B18F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2C93AC1" w14:textId="77777777" w:rsidR="00A0127A" w:rsidRPr="002F0BCE" w:rsidRDefault="00A0127A" w:rsidP="00A0127A">
      <w:pPr>
        <w:pStyle w:val="NormalBold"/>
      </w:pPr>
      <w:r w:rsidRPr="002F0BCE">
        <w:rPr>
          <w:rStyle w:val="HideTWBExt"/>
          <w:color w:val="auto"/>
        </w:rPr>
        <w:t>&lt;Article&gt;</w:t>
      </w:r>
      <w:r w:rsidRPr="002F0BCE">
        <w:t>Članak 20. – naslov</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618732D" w14:textId="77777777" w:rsidTr="00E96747">
        <w:trPr>
          <w:trHeight w:hRule="exact" w:val="240"/>
          <w:jc w:val="center"/>
        </w:trPr>
        <w:tc>
          <w:tcPr>
            <w:tcW w:w="9752" w:type="dxa"/>
            <w:gridSpan w:val="2"/>
            <w:tcBorders>
              <w:top w:val="nil"/>
              <w:left w:val="nil"/>
              <w:bottom w:val="nil"/>
              <w:right w:val="nil"/>
            </w:tcBorders>
          </w:tcPr>
          <w:p w14:paraId="2CDFF075" w14:textId="77777777" w:rsidR="00A0127A" w:rsidRPr="002F0BCE" w:rsidRDefault="00A0127A" w:rsidP="00E96747"/>
        </w:tc>
      </w:tr>
      <w:tr w:rsidR="00F2499C" w:rsidRPr="002F0BCE" w14:paraId="298282F8" w14:textId="77777777" w:rsidTr="00E96747">
        <w:trPr>
          <w:trHeight w:val="240"/>
          <w:jc w:val="center"/>
        </w:trPr>
        <w:tc>
          <w:tcPr>
            <w:tcW w:w="4876" w:type="dxa"/>
            <w:tcBorders>
              <w:top w:val="nil"/>
              <w:left w:val="nil"/>
              <w:bottom w:val="nil"/>
              <w:right w:val="nil"/>
            </w:tcBorders>
          </w:tcPr>
          <w:p w14:paraId="1307417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8665974" w14:textId="77777777" w:rsidR="00A0127A" w:rsidRPr="002F0BCE" w:rsidRDefault="00A0127A" w:rsidP="00E96747">
            <w:pPr>
              <w:pStyle w:val="AmColumnHeading"/>
            </w:pPr>
            <w:r w:rsidRPr="002F0BCE">
              <w:t>Izmjena</w:t>
            </w:r>
          </w:p>
        </w:tc>
      </w:tr>
      <w:tr w:rsidR="00F2499C" w:rsidRPr="002F0BCE" w14:paraId="01209297" w14:textId="77777777" w:rsidTr="00E96747">
        <w:trPr>
          <w:jc w:val="center"/>
        </w:trPr>
        <w:tc>
          <w:tcPr>
            <w:tcW w:w="4876" w:type="dxa"/>
            <w:tcBorders>
              <w:top w:val="nil"/>
              <w:left w:val="nil"/>
              <w:bottom w:val="nil"/>
              <w:right w:val="nil"/>
            </w:tcBorders>
          </w:tcPr>
          <w:p w14:paraId="0EE7370B" w14:textId="77777777" w:rsidR="00A0127A" w:rsidRPr="002F0BCE" w:rsidRDefault="00A0127A" w:rsidP="00E96747">
            <w:pPr>
              <w:pStyle w:val="Normal6a"/>
            </w:pPr>
            <w:r w:rsidRPr="002F0BCE">
              <w:t xml:space="preserve">Vraćanje maloljetnika </w:t>
            </w:r>
            <w:r w:rsidRPr="002F0BCE">
              <w:rPr>
                <w:b/>
                <w:bCs/>
                <w:i/>
                <w:iCs/>
              </w:rPr>
              <w:t>bez pratnje</w:t>
            </w:r>
          </w:p>
        </w:tc>
        <w:tc>
          <w:tcPr>
            <w:tcW w:w="4876" w:type="dxa"/>
            <w:tcBorders>
              <w:top w:val="nil"/>
              <w:left w:val="nil"/>
              <w:bottom w:val="nil"/>
              <w:right w:val="nil"/>
            </w:tcBorders>
          </w:tcPr>
          <w:p w14:paraId="57375765" w14:textId="77777777" w:rsidR="00A0127A" w:rsidRPr="002F0BCE" w:rsidRDefault="00A0127A" w:rsidP="00E96747">
            <w:pPr>
              <w:pStyle w:val="Normal6a"/>
            </w:pPr>
            <w:r w:rsidRPr="002F0BCE">
              <w:t>Vraćanje maloljetnika</w:t>
            </w:r>
          </w:p>
        </w:tc>
      </w:tr>
    </w:tbl>
    <w:p w14:paraId="59A4569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09BA1E0" w14:textId="77777777" w:rsidR="00A0127A" w:rsidRPr="002F0BCE" w:rsidRDefault="00A0127A" w:rsidP="00A0127A">
      <w:r w:rsidRPr="002F0BCE">
        <w:rPr>
          <w:rStyle w:val="HideTWBExt"/>
          <w:color w:val="auto"/>
        </w:rPr>
        <w:t>&lt;/Amend&gt;</w:t>
      </w:r>
    </w:p>
    <w:p w14:paraId="240BFE1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1285</w:t>
      </w:r>
      <w:r w:rsidRPr="002F0BCE">
        <w:rPr>
          <w:rStyle w:val="HideTWBExt"/>
          <w:color w:val="auto"/>
        </w:rPr>
        <w:t>&lt;/NumAm&gt;</w:t>
      </w:r>
    </w:p>
    <w:p w14:paraId="7B1EA664"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61E250D3" w14:textId="77777777" w:rsidR="00A0127A" w:rsidRPr="002F0BCE" w:rsidRDefault="00A0127A" w:rsidP="00A0127A">
      <w:pPr>
        <w:pStyle w:val="NormalBold"/>
      </w:pPr>
      <w:r w:rsidRPr="002F0BCE">
        <w:rPr>
          <w:rStyle w:val="HideTWBExt"/>
          <w:b w:val="0"/>
          <w:color w:val="auto"/>
        </w:rPr>
        <w:t>&lt;/RepeatBlock-By&gt;</w:t>
      </w:r>
    </w:p>
    <w:p w14:paraId="42438A4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41D1858" w14:textId="77777777" w:rsidR="00A0127A" w:rsidRPr="002F0BCE" w:rsidRDefault="00A0127A" w:rsidP="00A0127A">
      <w:pPr>
        <w:pStyle w:val="NormalBold"/>
      </w:pPr>
      <w:r w:rsidRPr="002F0BCE">
        <w:rPr>
          <w:rStyle w:val="HideTWBExt"/>
          <w:color w:val="auto"/>
        </w:rPr>
        <w:t>&lt;Article&gt;</w:t>
      </w:r>
      <w:r w:rsidRPr="002F0BCE">
        <w:t>Članak 20. – naslov</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B22DAEE" w14:textId="77777777" w:rsidTr="00E96747">
        <w:trPr>
          <w:trHeight w:hRule="exact" w:val="240"/>
          <w:jc w:val="center"/>
        </w:trPr>
        <w:tc>
          <w:tcPr>
            <w:tcW w:w="9752" w:type="dxa"/>
            <w:gridSpan w:val="2"/>
            <w:tcBorders>
              <w:top w:val="nil"/>
              <w:left w:val="nil"/>
              <w:bottom w:val="nil"/>
              <w:right w:val="nil"/>
            </w:tcBorders>
          </w:tcPr>
          <w:p w14:paraId="5B3BAB2E" w14:textId="77777777" w:rsidR="00A0127A" w:rsidRPr="002F0BCE" w:rsidRDefault="00A0127A" w:rsidP="00E96747"/>
        </w:tc>
      </w:tr>
      <w:tr w:rsidR="00F2499C" w:rsidRPr="002F0BCE" w14:paraId="5EB9C041" w14:textId="77777777" w:rsidTr="00E96747">
        <w:trPr>
          <w:trHeight w:val="240"/>
          <w:jc w:val="center"/>
        </w:trPr>
        <w:tc>
          <w:tcPr>
            <w:tcW w:w="4876" w:type="dxa"/>
            <w:tcBorders>
              <w:top w:val="nil"/>
              <w:left w:val="nil"/>
              <w:bottom w:val="nil"/>
              <w:right w:val="nil"/>
            </w:tcBorders>
          </w:tcPr>
          <w:p w14:paraId="2335A06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B581F68" w14:textId="77777777" w:rsidR="00A0127A" w:rsidRPr="002F0BCE" w:rsidRDefault="00A0127A" w:rsidP="00E96747">
            <w:pPr>
              <w:pStyle w:val="AmColumnHeading"/>
            </w:pPr>
            <w:r w:rsidRPr="002F0BCE">
              <w:t>Izmjena</w:t>
            </w:r>
          </w:p>
        </w:tc>
      </w:tr>
      <w:tr w:rsidR="00F2499C" w:rsidRPr="002F0BCE" w14:paraId="48A7F59C" w14:textId="77777777" w:rsidTr="00E96747">
        <w:trPr>
          <w:jc w:val="center"/>
        </w:trPr>
        <w:tc>
          <w:tcPr>
            <w:tcW w:w="4876" w:type="dxa"/>
            <w:tcBorders>
              <w:top w:val="nil"/>
              <w:left w:val="nil"/>
              <w:bottom w:val="nil"/>
              <w:right w:val="nil"/>
            </w:tcBorders>
          </w:tcPr>
          <w:p w14:paraId="171177E6" w14:textId="77777777" w:rsidR="00A0127A" w:rsidRPr="002F0BCE" w:rsidRDefault="00A0127A" w:rsidP="00E96747">
            <w:pPr>
              <w:pStyle w:val="Normal6a"/>
            </w:pPr>
            <w:r w:rsidRPr="002F0BCE">
              <w:t xml:space="preserve">Vraćanje maloljetnika </w:t>
            </w:r>
            <w:r w:rsidRPr="002F0BCE">
              <w:rPr>
                <w:b/>
                <w:bCs/>
                <w:i/>
                <w:iCs/>
              </w:rPr>
              <w:t>bez pratnje</w:t>
            </w:r>
          </w:p>
        </w:tc>
        <w:tc>
          <w:tcPr>
            <w:tcW w:w="4876" w:type="dxa"/>
            <w:tcBorders>
              <w:top w:val="nil"/>
              <w:left w:val="nil"/>
              <w:bottom w:val="nil"/>
              <w:right w:val="nil"/>
            </w:tcBorders>
          </w:tcPr>
          <w:p w14:paraId="143176D1" w14:textId="77777777" w:rsidR="00A0127A" w:rsidRPr="002F0BCE" w:rsidRDefault="00A0127A" w:rsidP="00E96747">
            <w:pPr>
              <w:pStyle w:val="Normal6a"/>
            </w:pPr>
            <w:r w:rsidRPr="002F0BCE">
              <w:t>Vraćanje maloljetnika</w:t>
            </w:r>
          </w:p>
        </w:tc>
      </w:tr>
    </w:tbl>
    <w:p w14:paraId="6E8638A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E38A72D" w14:textId="77777777" w:rsidR="00A0127A" w:rsidRPr="002F0BCE" w:rsidRDefault="00A0127A" w:rsidP="00A0127A">
      <w:r w:rsidRPr="002F0BCE">
        <w:rPr>
          <w:rStyle w:val="HideTWBExt"/>
          <w:color w:val="auto"/>
        </w:rPr>
        <w:t>&lt;/Amend&gt;</w:t>
      </w:r>
    </w:p>
    <w:p w14:paraId="0AFD99B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1286</w:t>
      </w:r>
      <w:r w:rsidRPr="002F0BCE">
        <w:rPr>
          <w:rStyle w:val="HideTWBExt"/>
          <w:color w:val="auto"/>
        </w:rPr>
        <w:t>&lt;/NumAm&gt;</w:t>
      </w:r>
    </w:p>
    <w:p w14:paraId="3DFE4AC9"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5F87C3EE" w14:textId="77777777" w:rsidR="00A0127A" w:rsidRPr="002F0BCE" w:rsidRDefault="00A0127A" w:rsidP="00A0127A">
      <w:pPr>
        <w:pStyle w:val="NormalBold"/>
      </w:pPr>
      <w:r w:rsidRPr="002F0BCE">
        <w:rPr>
          <w:rStyle w:val="HideTWBExt"/>
          <w:b w:val="0"/>
          <w:color w:val="auto"/>
        </w:rPr>
        <w:t>&lt;/RepeatBlock-By&gt;</w:t>
      </w:r>
    </w:p>
    <w:p w14:paraId="7674632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A0D3D10" w14:textId="77777777" w:rsidR="00A0127A" w:rsidRPr="002F0BCE" w:rsidRDefault="00A0127A" w:rsidP="00A0127A">
      <w:pPr>
        <w:pStyle w:val="NormalBold"/>
      </w:pPr>
      <w:r w:rsidRPr="002F0BCE">
        <w:rPr>
          <w:rStyle w:val="HideTWBExt"/>
          <w:color w:val="auto"/>
        </w:rPr>
        <w:t>&lt;Article&gt;</w:t>
      </w:r>
      <w:r w:rsidRPr="002F0BCE">
        <w:t>Članak 20.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48DF144" w14:textId="77777777" w:rsidTr="00E96747">
        <w:trPr>
          <w:trHeight w:hRule="exact" w:val="240"/>
          <w:jc w:val="center"/>
        </w:trPr>
        <w:tc>
          <w:tcPr>
            <w:tcW w:w="9752" w:type="dxa"/>
            <w:gridSpan w:val="2"/>
            <w:tcBorders>
              <w:top w:val="nil"/>
              <w:left w:val="nil"/>
              <w:bottom w:val="nil"/>
              <w:right w:val="nil"/>
            </w:tcBorders>
          </w:tcPr>
          <w:p w14:paraId="18EC83EE" w14:textId="77777777" w:rsidR="00A0127A" w:rsidRPr="002F0BCE" w:rsidRDefault="00A0127A" w:rsidP="00E96747"/>
        </w:tc>
      </w:tr>
      <w:tr w:rsidR="00F2499C" w:rsidRPr="002F0BCE" w14:paraId="14832A5B" w14:textId="77777777" w:rsidTr="00E96747">
        <w:trPr>
          <w:trHeight w:val="240"/>
          <w:jc w:val="center"/>
        </w:trPr>
        <w:tc>
          <w:tcPr>
            <w:tcW w:w="4876" w:type="dxa"/>
            <w:tcBorders>
              <w:top w:val="nil"/>
              <w:left w:val="nil"/>
              <w:bottom w:val="nil"/>
              <w:right w:val="nil"/>
            </w:tcBorders>
          </w:tcPr>
          <w:p w14:paraId="146D933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AB4C8AB" w14:textId="77777777" w:rsidR="00A0127A" w:rsidRPr="002F0BCE" w:rsidRDefault="00A0127A" w:rsidP="00E96747">
            <w:pPr>
              <w:pStyle w:val="AmColumnHeading"/>
            </w:pPr>
            <w:r w:rsidRPr="002F0BCE">
              <w:t>Izmjena</w:t>
            </w:r>
          </w:p>
        </w:tc>
      </w:tr>
      <w:tr w:rsidR="00F2499C" w:rsidRPr="002F0BCE" w14:paraId="266A2C1E" w14:textId="77777777" w:rsidTr="00E96747">
        <w:trPr>
          <w:jc w:val="center"/>
        </w:trPr>
        <w:tc>
          <w:tcPr>
            <w:tcW w:w="4876" w:type="dxa"/>
            <w:tcBorders>
              <w:top w:val="nil"/>
              <w:left w:val="nil"/>
              <w:bottom w:val="nil"/>
              <w:right w:val="nil"/>
            </w:tcBorders>
          </w:tcPr>
          <w:p w14:paraId="06FC9D8F" w14:textId="77777777" w:rsidR="00A0127A" w:rsidRPr="002F0BCE" w:rsidRDefault="00A0127A" w:rsidP="00E96747">
            <w:pPr>
              <w:pStyle w:val="Normal6a"/>
            </w:pPr>
            <w:r w:rsidRPr="002F0BCE">
              <w:rPr>
                <w:b/>
                <w:i/>
              </w:rPr>
              <w:t>1.</w:t>
            </w:r>
            <w:r w:rsidRPr="002F0BCE">
              <w:tab/>
            </w:r>
            <w:r w:rsidRPr="002F0BCE">
              <w:rPr>
                <w:b/>
                <w:i/>
              </w:rPr>
              <w:t>Prije nego što se maloljetniku bez pratnje izda odluka o vraćanju, dodjeljuje mu se pomoć odgovarajućih tijela koja nisu tijela koja izvršavaju prisilno vraćanje, uzimajući u obzir najbolji interes djeteta.</w:t>
            </w:r>
          </w:p>
        </w:tc>
        <w:tc>
          <w:tcPr>
            <w:tcW w:w="4876" w:type="dxa"/>
            <w:tcBorders>
              <w:top w:val="nil"/>
              <w:left w:val="nil"/>
              <w:bottom w:val="nil"/>
              <w:right w:val="nil"/>
            </w:tcBorders>
          </w:tcPr>
          <w:p w14:paraId="243528C7" w14:textId="77777777" w:rsidR="00A0127A" w:rsidRPr="002F0BCE" w:rsidRDefault="00A0127A" w:rsidP="00E96747">
            <w:pPr>
              <w:pStyle w:val="Normal6a"/>
            </w:pPr>
            <w:r w:rsidRPr="002F0BCE">
              <w:rPr>
                <w:b/>
                <w:i/>
              </w:rPr>
              <w:t>Briše se.</w:t>
            </w:r>
          </w:p>
        </w:tc>
      </w:tr>
    </w:tbl>
    <w:p w14:paraId="522B3BD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5FA45344" w14:textId="77777777" w:rsidR="00A0127A" w:rsidRPr="002F0BCE" w:rsidRDefault="00A0127A" w:rsidP="00A0127A">
      <w:r w:rsidRPr="002F0BCE">
        <w:rPr>
          <w:rStyle w:val="HideTWBExt"/>
          <w:color w:val="auto"/>
        </w:rPr>
        <w:t>&lt;/Amend&gt;</w:t>
      </w:r>
    </w:p>
    <w:p w14:paraId="5F0A05F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1287</w:t>
      </w:r>
      <w:r w:rsidRPr="002F0BCE">
        <w:rPr>
          <w:rStyle w:val="HideTWBExt"/>
          <w:color w:val="auto"/>
        </w:rPr>
        <w:t>&lt;/NumAm&gt;</w:t>
      </w:r>
    </w:p>
    <w:p w14:paraId="1E9497D3"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4591361F" w14:textId="77777777" w:rsidR="00A0127A" w:rsidRPr="002F0BCE" w:rsidRDefault="00A0127A" w:rsidP="00A0127A">
      <w:pPr>
        <w:pStyle w:val="NormalBold"/>
      </w:pPr>
      <w:r w:rsidRPr="002F0BCE">
        <w:rPr>
          <w:rStyle w:val="HideTWBExt"/>
          <w:b w:val="0"/>
          <w:color w:val="auto"/>
        </w:rPr>
        <w:t>&lt;/RepeatBlock-By&gt;</w:t>
      </w:r>
    </w:p>
    <w:p w14:paraId="6ED60D2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4C2FBAA" w14:textId="77777777" w:rsidR="00A0127A" w:rsidRPr="002F0BCE" w:rsidRDefault="00A0127A" w:rsidP="00A0127A">
      <w:pPr>
        <w:pStyle w:val="NormalBold"/>
      </w:pPr>
      <w:r w:rsidRPr="002F0BCE">
        <w:rPr>
          <w:rStyle w:val="HideTWBExt"/>
          <w:color w:val="auto"/>
        </w:rPr>
        <w:t>&lt;Article&gt;</w:t>
      </w:r>
      <w:r w:rsidRPr="002F0BCE">
        <w:t>Članak 20.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D0A41CA" w14:textId="77777777" w:rsidTr="00E96747">
        <w:trPr>
          <w:trHeight w:hRule="exact" w:val="240"/>
          <w:jc w:val="center"/>
        </w:trPr>
        <w:tc>
          <w:tcPr>
            <w:tcW w:w="9752" w:type="dxa"/>
            <w:gridSpan w:val="2"/>
            <w:tcBorders>
              <w:top w:val="nil"/>
              <w:left w:val="nil"/>
              <w:bottom w:val="nil"/>
              <w:right w:val="nil"/>
            </w:tcBorders>
          </w:tcPr>
          <w:p w14:paraId="673D7DA6" w14:textId="77777777" w:rsidR="00A0127A" w:rsidRPr="002F0BCE" w:rsidRDefault="00A0127A" w:rsidP="00E96747"/>
        </w:tc>
      </w:tr>
      <w:tr w:rsidR="00F2499C" w:rsidRPr="002F0BCE" w14:paraId="6B3FF640" w14:textId="77777777" w:rsidTr="00E96747">
        <w:trPr>
          <w:trHeight w:val="240"/>
          <w:jc w:val="center"/>
        </w:trPr>
        <w:tc>
          <w:tcPr>
            <w:tcW w:w="4876" w:type="dxa"/>
            <w:tcBorders>
              <w:top w:val="nil"/>
              <w:left w:val="nil"/>
              <w:bottom w:val="nil"/>
              <w:right w:val="nil"/>
            </w:tcBorders>
          </w:tcPr>
          <w:p w14:paraId="4D8ABF3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ED6A334" w14:textId="77777777" w:rsidR="00A0127A" w:rsidRPr="002F0BCE" w:rsidRDefault="00A0127A" w:rsidP="00E96747">
            <w:pPr>
              <w:pStyle w:val="AmColumnHeading"/>
            </w:pPr>
            <w:r w:rsidRPr="002F0BCE">
              <w:t>Izmjena</w:t>
            </w:r>
          </w:p>
        </w:tc>
      </w:tr>
      <w:tr w:rsidR="00F2499C" w:rsidRPr="002F0BCE" w14:paraId="40BE8608" w14:textId="77777777" w:rsidTr="00E96747">
        <w:trPr>
          <w:jc w:val="center"/>
        </w:trPr>
        <w:tc>
          <w:tcPr>
            <w:tcW w:w="4876" w:type="dxa"/>
            <w:tcBorders>
              <w:top w:val="nil"/>
              <w:left w:val="nil"/>
              <w:bottom w:val="nil"/>
              <w:right w:val="nil"/>
            </w:tcBorders>
          </w:tcPr>
          <w:p w14:paraId="0FD6F8D4" w14:textId="77777777" w:rsidR="00A0127A" w:rsidRPr="002F0BCE" w:rsidRDefault="00A0127A" w:rsidP="00E96747">
            <w:pPr>
              <w:pStyle w:val="Normal6a"/>
            </w:pPr>
            <w:r w:rsidRPr="002F0BCE">
              <w:t>1.</w:t>
            </w:r>
            <w:r w:rsidRPr="002F0BCE">
              <w:tab/>
              <w:t>Prije nego što se maloljetniku</w:t>
            </w:r>
            <w:r w:rsidRPr="002F0BCE">
              <w:rPr>
                <w:b/>
                <w:bCs/>
                <w:i/>
                <w:iCs/>
              </w:rPr>
              <w:t xml:space="preserve"> bez pratnje</w:t>
            </w:r>
            <w:r w:rsidRPr="002F0BCE">
              <w:t xml:space="preserve"> izda odluka o vraćanju, dodjeljuje mu se pomoć odgovarajućih tijela koja nisu tijela koja izvršavaju prisilno vraćanje, uzimajući u obzir najbolji interes djeteta.</w:t>
            </w:r>
          </w:p>
        </w:tc>
        <w:tc>
          <w:tcPr>
            <w:tcW w:w="4876" w:type="dxa"/>
            <w:tcBorders>
              <w:top w:val="nil"/>
              <w:left w:val="nil"/>
              <w:bottom w:val="nil"/>
              <w:right w:val="nil"/>
            </w:tcBorders>
          </w:tcPr>
          <w:p w14:paraId="45148EFE" w14:textId="77777777" w:rsidR="00A0127A" w:rsidRPr="002F0BCE" w:rsidRDefault="00A0127A" w:rsidP="00E96747">
            <w:pPr>
              <w:pStyle w:val="Normal6a"/>
            </w:pPr>
            <w:r w:rsidRPr="002F0BCE">
              <w:t>1.</w:t>
            </w:r>
            <w:r w:rsidRPr="002F0BCE">
              <w:tab/>
              <w:t xml:space="preserve">Prije nego što se maloljetniku izda odluka o vraćanju, dodjeljuje mu se pomoć odgovarajućih tijela koja nisu tijela koja izvršavaju prisilno vraćanje, uzimajući u obzir najbolji interes djeteta. </w:t>
            </w:r>
            <w:r w:rsidRPr="002F0BCE">
              <w:rPr>
                <w:b/>
                <w:i/>
              </w:rPr>
              <w:t>Države članice provode formaliziranu i dokumentiranu individualnu procjenu najboljih interesa kako bi utvrdile trajna rješenja za dijete, i to na temelju razmatranja najboljih interesa tog djeteta, bez obzira na to je li dijete unutar obitelji, bez pratnje ili razdvojeno. Takve procjene multidisciplinarno provode obučeni dionici, koji smisleno uključuju stručnjake za prava i zaštitu djeteta, među ostalim i tijela odgovorna za zaštitu i dobrobit djece U slučajevima u kojima se smatra da je vraćanje u najboljem interesu djeteta uspostavljaju se specifične i odgovarajuće provedbene mjere.</w:t>
            </w:r>
          </w:p>
        </w:tc>
      </w:tr>
    </w:tbl>
    <w:p w14:paraId="6828BFF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E5A3A01" w14:textId="77777777" w:rsidR="00A0127A" w:rsidRPr="002F0BCE" w:rsidRDefault="00A0127A" w:rsidP="00A0127A">
      <w:r w:rsidRPr="002F0BCE">
        <w:rPr>
          <w:rStyle w:val="HideTWBExt"/>
          <w:color w:val="auto"/>
        </w:rPr>
        <w:t>&lt;/Amend&gt;</w:t>
      </w:r>
    </w:p>
    <w:p w14:paraId="5C093E6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1288</w:t>
      </w:r>
      <w:r w:rsidRPr="002F0BCE">
        <w:rPr>
          <w:rStyle w:val="HideTWBExt"/>
          <w:color w:val="auto"/>
        </w:rPr>
        <w:t>&lt;/NumAm&gt;</w:t>
      </w:r>
    </w:p>
    <w:p w14:paraId="69ABC9DC"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7E6BF1F5" w14:textId="77777777" w:rsidR="00A0127A" w:rsidRPr="002F0BCE" w:rsidRDefault="00A0127A" w:rsidP="00A0127A">
      <w:pPr>
        <w:pStyle w:val="NormalBold"/>
      </w:pPr>
      <w:r w:rsidRPr="002F0BCE">
        <w:rPr>
          <w:rStyle w:val="HideTWBExt"/>
          <w:b w:val="0"/>
          <w:color w:val="auto"/>
        </w:rPr>
        <w:t>&lt;/RepeatBlock-By&gt;</w:t>
      </w:r>
    </w:p>
    <w:p w14:paraId="0E2E399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E63495E" w14:textId="77777777" w:rsidR="00A0127A" w:rsidRPr="002F0BCE" w:rsidRDefault="00A0127A" w:rsidP="00A0127A">
      <w:pPr>
        <w:pStyle w:val="NormalBold"/>
      </w:pPr>
      <w:r w:rsidRPr="002F0BCE">
        <w:rPr>
          <w:rStyle w:val="HideTWBExt"/>
          <w:color w:val="auto"/>
        </w:rPr>
        <w:t>&lt;Article&gt;</w:t>
      </w:r>
      <w:r w:rsidRPr="002F0BCE">
        <w:t>Članak 20.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FFEE5BD" w14:textId="77777777" w:rsidTr="00E96747">
        <w:trPr>
          <w:trHeight w:hRule="exact" w:val="240"/>
          <w:jc w:val="center"/>
        </w:trPr>
        <w:tc>
          <w:tcPr>
            <w:tcW w:w="9752" w:type="dxa"/>
            <w:gridSpan w:val="2"/>
            <w:tcBorders>
              <w:top w:val="nil"/>
              <w:left w:val="nil"/>
              <w:bottom w:val="nil"/>
              <w:right w:val="nil"/>
            </w:tcBorders>
          </w:tcPr>
          <w:p w14:paraId="62025EE2" w14:textId="77777777" w:rsidR="00A0127A" w:rsidRPr="002F0BCE" w:rsidRDefault="00A0127A" w:rsidP="00E96747"/>
        </w:tc>
      </w:tr>
      <w:tr w:rsidR="00F2499C" w:rsidRPr="002F0BCE" w14:paraId="542F6E65" w14:textId="77777777" w:rsidTr="00E96747">
        <w:trPr>
          <w:trHeight w:val="240"/>
          <w:jc w:val="center"/>
        </w:trPr>
        <w:tc>
          <w:tcPr>
            <w:tcW w:w="4876" w:type="dxa"/>
            <w:tcBorders>
              <w:top w:val="nil"/>
              <w:left w:val="nil"/>
              <w:bottom w:val="nil"/>
              <w:right w:val="nil"/>
            </w:tcBorders>
          </w:tcPr>
          <w:p w14:paraId="40C02AC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735C0BA" w14:textId="77777777" w:rsidR="00A0127A" w:rsidRPr="002F0BCE" w:rsidRDefault="00A0127A" w:rsidP="00E96747">
            <w:pPr>
              <w:pStyle w:val="AmColumnHeading"/>
            </w:pPr>
            <w:r w:rsidRPr="002F0BCE">
              <w:t>Izmjena</w:t>
            </w:r>
          </w:p>
        </w:tc>
      </w:tr>
      <w:tr w:rsidR="00F2499C" w:rsidRPr="002F0BCE" w14:paraId="2AAD94D9" w14:textId="77777777" w:rsidTr="00E96747">
        <w:trPr>
          <w:jc w:val="center"/>
        </w:trPr>
        <w:tc>
          <w:tcPr>
            <w:tcW w:w="4876" w:type="dxa"/>
            <w:tcBorders>
              <w:top w:val="nil"/>
              <w:left w:val="nil"/>
              <w:bottom w:val="nil"/>
              <w:right w:val="nil"/>
            </w:tcBorders>
          </w:tcPr>
          <w:p w14:paraId="3AAAF5D4" w14:textId="77777777" w:rsidR="00A0127A" w:rsidRPr="002F0BCE" w:rsidRDefault="00A0127A" w:rsidP="00E96747">
            <w:pPr>
              <w:pStyle w:val="Normal6a"/>
            </w:pPr>
            <w:r w:rsidRPr="002F0BCE">
              <w:t>1.</w:t>
            </w:r>
            <w:r w:rsidRPr="002F0BCE">
              <w:tab/>
            </w:r>
            <w:r w:rsidRPr="002F0BCE">
              <w:rPr>
                <w:b/>
                <w:bCs/>
                <w:i/>
                <w:iCs/>
              </w:rPr>
              <w:t>Prije nego što se</w:t>
            </w:r>
            <w:r w:rsidRPr="002F0BCE">
              <w:t xml:space="preserve"> maloljetniku bez pratnje</w:t>
            </w:r>
            <w:r w:rsidRPr="002F0BCE">
              <w:rPr>
                <w:b/>
                <w:bCs/>
                <w:i/>
                <w:iCs/>
              </w:rPr>
              <w:t xml:space="preserve"> izda odluka</w:t>
            </w:r>
            <w:r w:rsidRPr="002F0BCE">
              <w:t xml:space="preserve"> o vraćanju, </w:t>
            </w:r>
            <w:r w:rsidRPr="002F0BCE">
              <w:rPr>
                <w:b/>
                <w:bCs/>
                <w:i/>
                <w:iCs/>
              </w:rPr>
              <w:t xml:space="preserve">dodjeljuje mu se pomoć odgovarajućih tijela koja nisu tijela koja izvršavaju prisilno vraćanje, uzimajući u obzir </w:t>
            </w:r>
            <w:r w:rsidRPr="002F0BCE">
              <w:t>najbolji interes djeteta.</w:t>
            </w:r>
          </w:p>
        </w:tc>
        <w:tc>
          <w:tcPr>
            <w:tcW w:w="4876" w:type="dxa"/>
            <w:tcBorders>
              <w:top w:val="nil"/>
              <w:left w:val="nil"/>
              <w:bottom w:val="nil"/>
              <w:right w:val="nil"/>
            </w:tcBorders>
          </w:tcPr>
          <w:p w14:paraId="4BA59763" w14:textId="77777777" w:rsidR="00A0127A" w:rsidRPr="002F0BCE" w:rsidRDefault="00A0127A" w:rsidP="00E96747">
            <w:pPr>
              <w:pStyle w:val="Normal6a"/>
            </w:pPr>
            <w:r w:rsidRPr="002F0BCE">
              <w:t>1.</w:t>
            </w:r>
            <w:r w:rsidRPr="002F0BCE">
              <w:tab/>
            </w:r>
            <w:r w:rsidRPr="002F0BCE">
              <w:rPr>
                <w:b/>
                <w:bCs/>
                <w:i/>
                <w:iCs/>
              </w:rPr>
              <w:t>Države članice ne izdaju</w:t>
            </w:r>
            <w:r w:rsidRPr="002F0BCE">
              <w:rPr>
                <w:i/>
                <w:iCs/>
              </w:rPr>
              <w:t xml:space="preserve"> </w:t>
            </w:r>
            <w:r w:rsidRPr="002F0BCE">
              <w:t xml:space="preserve">maloljetniku </w:t>
            </w:r>
            <w:r w:rsidRPr="002F0BCE">
              <w:rPr>
                <w:b/>
                <w:bCs/>
                <w:i/>
                <w:iCs/>
              </w:rPr>
              <w:t>odluku</w:t>
            </w:r>
            <w:r w:rsidRPr="002F0BCE">
              <w:rPr>
                <w:i/>
                <w:iCs/>
              </w:rPr>
              <w:t xml:space="preserve"> </w:t>
            </w:r>
            <w:r w:rsidRPr="002F0BCE">
              <w:t>o vraćanju</w:t>
            </w:r>
            <w:r w:rsidRPr="002F0BCE">
              <w:rPr>
                <w:b/>
                <w:bCs/>
                <w:i/>
                <w:iCs/>
              </w:rPr>
              <w:t>.</w:t>
            </w:r>
            <w:r w:rsidRPr="002F0BCE">
              <w:rPr>
                <w:b/>
                <w:i/>
              </w:rPr>
              <w:t xml:space="preserve"> </w:t>
            </w:r>
            <w:r w:rsidRPr="002F0BCE">
              <w:rPr>
                <w:b/>
                <w:bCs/>
                <w:i/>
                <w:iCs/>
              </w:rPr>
              <w:t>Kad je riječ o maloljetnicima</w:t>
            </w:r>
            <w:r w:rsidRPr="002F0BCE">
              <w:t xml:space="preserve"> bez pratnje</w:t>
            </w:r>
            <w:r w:rsidRPr="002F0BCE">
              <w:rPr>
                <w:b/>
                <w:bCs/>
                <w:i/>
                <w:iCs/>
              </w:rPr>
              <w:t>, nakon što se procijeni</w:t>
            </w:r>
            <w:r w:rsidRPr="002F0BCE">
              <w:t xml:space="preserve"> najbolji interes djeteta </w:t>
            </w:r>
            <w:r w:rsidRPr="002F0BCE">
              <w:rPr>
                <w:b/>
                <w:bCs/>
                <w:i/>
                <w:iCs/>
              </w:rPr>
              <w:t>u skladu s člankom 18., i samo ako je to zaista u najboljem interesu djeteta,</w:t>
            </w:r>
            <w:r w:rsidRPr="002F0BCE">
              <w:t xml:space="preserve"> </w:t>
            </w:r>
            <w:r w:rsidRPr="002F0BCE">
              <w:rPr>
                <w:b/>
                <w:bCs/>
                <w:i/>
                <w:iCs/>
              </w:rPr>
              <w:t>može se donijeti odluka o ponovnom spajanju maloljetnika s njegovom obitelji u njegovoj zemlji podrijetla ili boravišta, i to pod sigurnim uvjetima i ako postoji zaštitna obiteljska veza tamo gdje zakonito borave i gdje će i taj maloljetnik zakonito boraviti</w:t>
            </w:r>
            <w:r w:rsidRPr="002F0BCE">
              <w:t xml:space="preserve">. </w:t>
            </w:r>
            <w:r w:rsidRPr="002F0BCE">
              <w:rPr>
                <w:b/>
                <w:i/>
              </w:rPr>
              <w:t>Postojanje članova obitelji u zemlji podrijetla samo po sebi nije dovoljno za osiguranje dobrobiti i sigurnosti djeteta.</w:t>
            </w:r>
          </w:p>
        </w:tc>
      </w:tr>
    </w:tbl>
    <w:p w14:paraId="6034012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61E0BF7" w14:textId="77777777" w:rsidR="00A0127A" w:rsidRPr="002F0BCE" w:rsidRDefault="00A0127A" w:rsidP="00A0127A">
      <w:r w:rsidRPr="002F0BCE">
        <w:rPr>
          <w:rStyle w:val="HideTWBExt"/>
          <w:color w:val="auto"/>
        </w:rPr>
        <w:t>&lt;/Amend&gt;</w:t>
      </w:r>
    </w:p>
    <w:p w14:paraId="7168113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1289</w:t>
      </w:r>
      <w:r w:rsidRPr="002F0BCE">
        <w:rPr>
          <w:rStyle w:val="HideTWBExt"/>
          <w:color w:val="auto"/>
        </w:rPr>
        <w:t>&lt;/NumAm&gt;</w:t>
      </w:r>
    </w:p>
    <w:p w14:paraId="40689C75"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084717A3" w14:textId="77777777" w:rsidR="00A0127A" w:rsidRPr="002F0BCE" w:rsidRDefault="00A0127A" w:rsidP="00A0127A">
      <w:pPr>
        <w:pStyle w:val="NormalBold"/>
      </w:pPr>
      <w:r w:rsidRPr="002F0BCE">
        <w:rPr>
          <w:rStyle w:val="HideTWBExt"/>
          <w:b w:val="0"/>
          <w:color w:val="auto"/>
        </w:rPr>
        <w:t>&lt;/RepeatBlock-By&gt;</w:t>
      </w:r>
    </w:p>
    <w:p w14:paraId="2A62879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0F91269" w14:textId="77777777" w:rsidR="00A0127A" w:rsidRPr="002F0BCE" w:rsidRDefault="00A0127A" w:rsidP="00A0127A">
      <w:pPr>
        <w:pStyle w:val="NormalBold"/>
      </w:pPr>
      <w:r w:rsidRPr="002F0BCE">
        <w:rPr>
          <w:rStyle w:val="HideTWBExt"/>
          <w:color w:val="auto"/>
        </w:rPr>
        <w:t>&lt;Article&gt;</w:t>
      </w:r>
      <w:r w:rsidRPr="002F0BCE">
        <w:t>Članak 20.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604BE4C" w14:textId="77777777" w:rsidTr="00E96747">
        <w:trPr>
          <w:trHeight w:hRule="exact" w:val="240"/>
          <w:jc w:val="center"/>
        </w:trPr>
        <w:tc>
          <w:tcPr>
            <w:tcW w:w="9752" w:type="dxa"/>
            <w:gridSpan w:val="2"/>
            <w:tcBorders>
              <w:top w:val="nil"/>
              <w:left w:val="nil"/>
              <w:bottom w:val="nil"/>
              <w:right w:val="nil"/>
            </w:tcBorders>
          </w:tcPr>
          <w:p w14:paraId="0E441C77" w14:textId="77777777" w:rsidR="00A0127A" w:rsidRPr="002F0BCE" w:rsidRDefault="00A0127A" w:rsidP="00E96747"/>
        </w:tc>
      </w:tr>
      <w:tr w:rsidR="00F2499C" w:rsidRPr="002F0BCE" w14:paraId="14C94518" w14:textId="77777777" w:rsidTr="00E96747">
        <w:trPr>
          <w:trHeight w:val="240"/>
          <w:jc w:val="center"/>
        </w:trPr>
        <w:tc>
          <w:tcPr>
            <w:tcW w:w="4876" w:type="dxa"/>
            <w:tcBorders>
              <w:top w:val="nil"/>
              <w:left w:val="nil"/>
              <w:bottom w:val="nil"/>
              <w:right w:val="nil"/>
            </w:tcBorders>
          </w:tcPr>
          <w:p w14:paraId="5F0544D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83001FD" w14:textId="77777777" w:rsidR="00A0127A" w:rsidRPr="002F0BCE" w:rsidRDefault="00A0127A" w:rsidP="00E96747">
            <w:pPr>
              <w:pStyle w:val="AmColumnHeading"/>
            </w:pPr>
            <w:r w:rsidRPr="002F0BCE">
              <w:t>Izmjena</w:t>
            </w:r>
          </w:p>
        </w:tc>
      </w:tr>
      <w:tr w:rsidR="00F2499C" w:rsidRPr="002F0BCE" w14:paraId="1D84D1B2" w14:textId="77777777" w:rsidTr="00E96747">
        <w:trPr>
          <w:jc w:val="center"/>
        </w:trPr>
        <w:tc>
          <w:tcPr>
            <w:tcW w:w="4876" w:type="dxa"/>
            <w:tcBorders>
              <w:top w:val="nil"/>
              <w:left w:val="nil"/>
              <w:bottom w:val="nil"/>
              <w:right w:val="nil"/>
            </w:tcBorders>
          </w:tcPr>
          <w:p w14:paraId="086C58B4" w14:textId="77777777" w:rsidR="00A0127A" w:rsidRPr="002F0BCE" w:rsidRDefault="00A0127A" w:rsidP="00E96747">
            <w:pPr>
              <w:pStyle w:val="Normal6a"/>
            </w:pPr>
            <w:r w:rsidRPr="002F0BCE">
              <w:t>1.</w:t>
            </w:r>
            <w:r w:rsidRPr="002F0BCE">
              <w:tab/>
              <w:t xml:space="preserve">Prije nego što se maloljetniku bez pratnje </w:t>
            </w:r>
            <w:r w:rsidRPr="002F0BCE">
              <w:rPr>
                <w:b/>
                <w:bCs/>
                <w:i/>
                <w:iCs/>
              </w:rPr>
              <w:t>izda</w:t>
            </w:r>
            <w:r w:rsidRPr="002F0BCE">
              <w:t xml:space="preserve"> odluka o vraćanju,</w:t>
            </w:r>
            <w:r w:rsidRPr="002F0BCE">
              <w:rPr>
                <w:b/>
                <w:bCs/>
                <w:i/>
                <w:iCs/>
              </w:rPr>
              <w:t xml:space="preserve"> dodjeljuje mu se pomoć</w:t>
            </w:r>
            <w:r w:rsidRPr="002F0BCE">
              <w:t xml:space="preserve"> </w:t>
            </w:r>
            <w:r w:rsidRPr="002F0BCE">
              <w:rPr>
                <w:b/>
                <w:bCs/>
                <w:i/>
                <w:iCs/>
              </w:rPr>
              <w:t>odgovarajućih tijela</w:t>
            </w:r>
            <w:r w:rsidRPr="002F0BCE">
              <w:t xml:space="preserve"> koja nisu tijela koja izvršavaju prisilno vraćanje</w:t>
            </w:r>
            <w:r w:rsidRPr="002F0BCE">
              <w:rPr>
                <w:b/>
                <w:bCs/>
                <w:i/>
                <w:iCs/>
              </w:rPr>
              <w:t>, uzimajući u obzir najbolji interes djeteta.</w:t>
            </w:r>
          </w:p>
        </w:tc>
        <w:tc>
          <w:tcPr>
            <w:tcW w:w="4876" w:type="dxa"/>
            <w:tcBorders>
              <w:top w:val="nil"/>
              <w:left w:val="nil"/>
              <w:bottom w:val="nil"/>
              <w:right w:val="nil"/>
            </w:tcBorders>
          </w:tcPr>
          <w:p w14:paraId="3F93A099" w14:textId="77777777" w:rsidR="00A0127A" w:rsidRPr="002F0BCE" w:rsidRDefault="00A0127A" w:rsidP="00E96747">
            <w:pPr>
              <w:pStyle w:val="Normal6a"/>
            </w:pPr>
            <w:r w:rsidRPr="002F0BCE">
              <w:t>1.</w:t>
            </w:r>
            <w:r w:rsidRPr="002F0BCE">
              <w:tab/>
              <w:t xml:space="preserve">Prije nego što se </w:t>
            </w:r>
            <w:r w:rsidRPr="002F0BCE">
              <w:rPr>
                <w:b/>
                <w:bCs/>
                <w:i/>
                <w:iCs/>
              </w:rPr>
              <w:t>donese odluka o tome hoće li se</w:t>
            </w:r>
            <w:r w:rsidRPr="002F0BCE">
              <w:t xml:space="preserve"> maloljetniku bez pratnje </w:t>
            </w:r>
            <w:r w:rsidRPr="002F0BCE">
              <w:rPr>
                <w:b/>
                <w:bCs/>
                <w:i/>
                <w:iCs/>
              </w:rPr>
              <w:t>izdati</w:t>
            </w:r>
            <w:r w:rsidRPr="002F0BCE">
              <w:t xml:space="preserve"> odluka o vraćanju,</w:t>
            </w:r>
            <w:r w:rsidRPr="002F0BCE">
              <w:rPr>
                <w:b/>
                <w:bCs/>
                <w:i/>
                <w:iCs/>
              </w:rPr>
              <w:t xml:space="preserve"> tijela za vraćanje ocjenjuju</w:t>
            </w:r>
            <w:r w:rsidRPr="002F0BCE">
              <w:rPr>
                <w:i/>
                <w:iCs/>
              </w:rPr>
              <w:t xml:space="preserve"> </w:t>
            </w:r>
            <w:r w:rsidRPr="002F0BCE">
              <w:rPr>
                <w:b/>
                <w:bCs/>
                <w:i/>
                <w:iCs/>
              </w:rPr>
              <w:t>najbolji interes djeteta.</w:t>
            </w:r>
            <w:r w:rsidRPr="002F0BCE">
              <w:rPr>
                <w:b/>
                <w:i/>
              </w:rPr>
              <w:t xml:space="preserve"> </w:t>
            </w:r>
            <w:r w:rsidRPr="002F0BCE">
              <w:rPr>
                <w:b/>
                <w:bCs/>
                <w:i/>
                <w:iCs/>
              </w:rPr>
              <w:t xml:space="preserve">U tom pogledu, odgovarajuća tijela </w:t>
            </w:r>
            <w:r w:rsidRPr="002F0BCE">
              <w:t>koja nisu tijela koja izvršavaju prisilno vraćanje</w:t>
            </w:r>
            <w:r w:rsidRPr="002F0BCE">
              <w:rPr>
                <w:b/>
                <w:bCs/>
                <w:i/>
                <w:iCs/>
              </w:rPr>
              <w:t xml:space="preserve"> pružaju pomoć predmetnom maloljetniku.</w:t>
            </w:r>
          </w:p>
        </w:tc>
      </w:tr>
    </w:tbl>
    <w:p w14:paraId="0B6D516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BD90860"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502345E8" w14:textId="77777777" w:rsidR="00A0127A" w:rsidRPr="002F0BCE" w:rsidRDefault="00A0127A" w:rsidP="00A0127A">
      <w:pPr>
        <w:pStyle w:val="AmJustText"/>
      </w:pPr>
      <w:r w:rsidRPr="002F0BCE">
        <w:t>Važno je jasno napomenuti da se prije donošenja odluke o vraćanju mora ispitati najbolji interes djeteta.</w:t>
      </w:r>
    </w:p>
    <w:p w14:paraId="743DB902" w14:textId="77777777" w:rsidR="00A0127A" w:rsidRPr="002F0BCE" w:rsidRDefault="00A0127A" w:rsidP="00A0127A">
      <w:r w:rsidRPr="002F0BCE">
        <w:rPr>
          <w:rStyle w:val="HideTWBExt"/>
          <w:color w:val="auto"/>
        </w:rPr>
        <w:t>&lt;/Amend&gt;</w:t>
      </w:r>
    </w:p>
    <w:p w14:paraId="3A8C718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1290</w:t>
      </w:r>
      <w:r w:rsidRPr="002F0BCE">
        <w:rPr>
          <w:rStyle w:val="HideTWBExt"/>
          <w:color w:val="auto"/>
        </w:rPr>
        <w:t>&lt;/NumAm&gt;</w:t>
      </w:r>
    </w:p>
    <w:p w14:paraId="38ED49A0"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022E4E54" w14:textId="77777777" w:rsidR="00A0127A" w:rsidRPr="002F0BCE" w:rsidRDefault="00A0127A" w:rsidP="00A0127A">
      <w:pPr>
        <w:pStyle w:val="NormalBold"/>
      </w:pPr>
      <w:r w:rsidRPr="002F0BCE">
        <w:rPr>
          <w:rStyle w:val="HideTWBExt"/>
          <w:b w:val="0"/>
          <w:color w:val="auto"/>
        </w:rPr>
        <w:t>&lt;/RepeatBlock-By&gt;</w:t>
      </w:r>
    </w:p>
    <w:p w14:paraId="457F9FC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C210556" w14:textId="77777777" w:rsidR="00A0127A" w:rsidRPr="002F0BCE" w:rsidRDefault="00A0127A" w:rsidP="00A0127A">
      <w:pPr>
        <w:pStyle w:val="NormalBold"/>
      </w:pPr>
      <w:r w:rsidRPr="002F0BCE">
        <w:rPr>
          <w:rStyle w:val="HideTWBExt"/>
          <w:color w:val="auto"/>
        </w:rPr>
        <w:t>&lt;Article&gt;</w:t>
      </w:r>
      <w:r w:rsidRPr="002F0BCE">
        <w:t>Članak 20.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6915340" w14:textId="77777777" w:rsidTr="00E96747">
        <w:trPr>
          <w:trHeight w:hRule="exact" w:val="240"/>
          <w:jc w:val="center"/>
        </w:trPr>
        <w:tc>
          <w:tcPr>
            <w:tcW w:w="9752" w:type="dxa"/>
            <w:gridSpan w:val="2"/>
            <w:tcBorders>
              <w:top w:val="nil"/>
              <w:left w:val="nil"/>
              <w:bottom w:val="nil"/>
              <w:right w:val="nil"/>
            </w:tcBorders>
          </w:tcPr>
          <w:p w14:paraId="29D68AA3" w14:textId="77777777" w:rsidR="00A0127A" w:rsidRPr="002F0BCE" w:rsidRDefault="00A0127A" w:rsidP="00E96747"/>
        </w:tc>
      </w:tr>
      <w:tr w:rsidR="00F2499C" w:rsidRPr="002F0BCE" w14:paraId="2FE20DDF" w14:textId="77777777" w:rsidTr="00E96747">
        <w:trPr>
          <w:trHeight w:val="240"/>
          <w:jc w:val="center"/>
        </w:trPr>
        <w:tc>
          <w:tcPr>
            <w:tcW w:w="4876" w:type="dxa"/>
            <w:tcBorders>
              <w:top w:val="nil"/>
              <w:left w:val="nil"/>
              <w:bottom w:val="nil"/>
              <w:right w:val="nil"/>
            </w:tcBorders>
          </w:tcPr>
          <w:p w14:paraId="3033956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5F700AF" w14:textId="77777777" w:rsidR="00A0127A" w:rsidRPr="002F0BCE" w:rsidRDefault="00A0127A" w:rsidP="00E96747">
            <w:pPr>
              <w:pStyle w:val="AmColumnHeading"/>
            </w:pPr>
            <w:r w:rsidRPr="002F0BCE">
              <w:t>Izmjena</w:t>
            </w:r>
          </w:p>
        </w:tc>
      </w:tr>
      <w:tr w:rsidR="00F2499C" w:rsidRPr="002F0BCE" w14:paraId="69113DAA" w14:textId="77777777" w:rsidTr="00E96747">
        <w:trPr>
          <w:jc w:val="center"/>
        </w:trPr>
        <w:tc>
          <w:tcPr>
            <w:tcW w:w="4876" w:type="dxa"/>
            <w:tcBorders>
              <w:top w:val="nil"/>
              <w:left w:val="nil"/>
              <w:bottom w:val="nil"/>
              <w:right w:val="nil"/>
            </w:tcBorders>
          </w:tcPr>
          <w:p w14:paraId="0E3AE4C1" w14:textId="77777777" w:rsidR="00A0127A" w:rsidRPr="002F0BCE" w:rsidRDefault="00A0127A" w:rsidP="00E96747">
            <w:pPr>
              <w:pStyle w:val="Normal6a"/>
            </w:pPr>
            <w:r w:rsidRPr="002F0BCE">
              <w:t>1.</w:t>
            </w:r>
            <w:r w:rsidRPr="002F0BCE">
              <w:tab/>
            </w:r>
            <w:r w:rsidRPr="002F0BCE">
              <w:rPr>
                <w:b/>
                <w:bCs/>
                <w:i/>
                <w:iCs/>
              </w:rPr>
              <w:t>Prije nego što se maloljetniku bez pratnje izda odluka o vraćanju,</w:t>
            </w:r>
            <w:r w:rsidRPr="002F0BCE">
              <w:t xml:space="preserve"> dodjeljuje</w:t>
            </w:r>
            <w:r w:rsidRPr="002F0BCE">
              <w:rPr>
                <w:b/>
                <w:bCs/>
                <w:i/>
                <w:iCs/>
              </w:rPr>
              <w:t xml:space="preserve"> mu se</w:t>
            </w:r>
            <w:r w:rsidRPr="002F0BCE">
              <w:t xml:space="preserve"> pomoć odgovarajućih tijela koja nisu tijela koja izvršavaju prisilno vraćanje, uzimajući u obzir najbolji interes djeteta.</w:t>
            </w:r>
          </w:p>
        </w:tc>
        <w:tc>
          <w:tcPr>
            <w:tcW w:w="4876" w:type="dxa"/>
            <w:tcBorders>
              <w:top w:val="nil"/>
              <w:left w:val="nil"/>
              <w:bottom w:val="nil"/>
              <w:right w:val="nil"/>
            </w:tcBorders>
          </w:tcPr>
          <w:p w14:paraId="04667132" w14:textId="77777777" w:rsidR="00A0127A" w:rsidRPr="002F0BCE" w:rsidRDefault="00A0127A" w:rsidP="00E96747">
            <w:pPr>
              <w:pStyle w:val="Normal6a"/>
            </w:pPr>
            <w:r w:rsidRPr="002F0BCE">
              <w:t>1.</w:t>
            </w:r>
            <w:r w:rsidRPr="002F0BCE">
              <w:tab/>
              <w:t>Dodjeljuje pomoć odgovarajućih tijela koja nisu tijela koja izvršavaju prisilno vraćanje, uzimajući u obzir najbolji interes djeteta.</w:t>
            </w:r>
          </w:p>
        </w:tc>
      </w:tr>
    </w:tbl>
    <w:p w14:paraId="55778CE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6666F0F" w14:textId="77777777" w:rsidR="00A0127A" w:rsidRPr="002F0BCE" w:rsidRDefault="00A0127A" w:rsidP="00A0127A">
      <w:r w:rsidRPr="002F0BCE">
        <w:rPr>
          <w:rStyle w:val="HideTWBExt"/>
          <w:color w:val="auto"/>
        </w:rPr>
        <w:t>&lt;/Amend&gt;</w:t>
      </w:r>
    </w:p>
    <w:p w14:paraId="5DB785A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1291</w:t>
      </w:r>
      <w:r w:rsidRPr="002F0BCE">
        <w:rPr>
          <w:rStyle w:val="HideTWBExt"/>
          <w:color w:val="auto"/>
        </w:rPr>
        <w:t>&lt;/NumAm&gt;</w:t>
      </w:r>
    </w:p>
    <w:p w14:paraId="648F70E5"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6DEAEC7C"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687F5571" w14:textId="77777777" w:rsidR="00A0127A" w:rsidRPr="002F0BCE" w:rsidRDefault="00A0127A" w:rsidP="00A0127A">
      <w:pPr>
        <w:pStyle w:val="NormalBold"/>
      </w:pPr>
      <w:r w:rsidRPr="002F0BCE">
        <w:rPr>
          <w:rStyle w:val="HideTWBExt"/>
          <w:b w:val="0"/>
          <w:color w:val="auto"/>
        </w:rPr>
        <w:t>&lt;/RepeatBlock-By&gt;</w:t>
      </w:r>
    </w:p>
    <w:p w14:paraId="77FDCEC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EF1A1DF" w14:textId="77777777" w:rsidR="00A0127A" w:rsidRPr="002F0BCE" w:rsidRDefault="00A0127A" w:rsidP="00A0127A">
      <w:pPr>
        <w:pStyle w:val="NormalBold"/>
      </w:pPr>
      <w:r w:rsidRPr="002F0BCE">
        <w:rPr>
          <w:rStyle w:val="HideTWBExt"/>
          <w:color w:val="auto"/>
        </w:rPr>
        <w:t>&lt;Article&gt;</w:t>
      </w:r>
      <w:r w:rsidRPr="002F0BCE">
        <w:t>Članak 20.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877908E" w14:textId="77777777" w:rsidTr="00E96747">
        <w:trPr>
          <w:trHeight w:hRule="exact" w:val="240"/>
          <w:jc w:val="center"/>
        </w:trPr>
        <w:tc>
          <w:tcPr>
            <w:tcW w:w="9752" w:type="dxa"/>
            <w:gridSpan w:val="2"/>
            <w:tcBorders>
              <w:top w:val="nil"/>
              <w:left w:val="nil"/>
              <w:bottom w:val="nil"/>
              <w:right w:val="nil"/>
            </w:tcBorders>
          </w:tcPr>
          <w:p w14:paraId="76DBC73E" w14:textId="77777777" w:rsidR="00A0127A" w:rsidRPr="002F0BCE" w:rsidRDefault="00A0127A" w:rsidP="00E96747"/>
        </w:tc>
      </w:tr>
      <w:tr w:rsidR="00F2499C" w:rsidRPr="002F0BCE" w14:paraId="66C5AE05" w14:textId="77777777" w:rsidTr="00E96747">
        <w:trPr>
          <w:trHeight w:val="240"/>
          <w:jc w:val="center"/>
        </w:trPr>
        <w:tc>
          <w:tcPr>
            <w:tcW w:w="4876" w:type="dxa"/>
            <w:tcBorders>
              <w:top w:val="nil"/>
              <w:left w:val="nil"/>
              <w:bottom w:val="nil"/>
              <w:right w:val="nil"/>
            </w:tcBorders>
          </w:tcPr>
          <w:p w14:paraId="4DF17B5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414A333" w14:textId="77777777" w:rsidR="00A0127A" w:rsidRPr="002F0BCE" w:rsidRDefault="00A0127A" w:rsidP="00E96747">
            <w:pPr>
              <w:pStyle w:val="AmColumnHeading"/>
            </w:pPr>
            <w:r w:rsidRPr="002F0BCE">
              <w:t>Izmjena</w:t>
            </w:r>
          </w:p>
        </w:tc>
      </w:tr>
      <w:tr w:rsidR="00F2499C" w:rsidRPr="002F0BCE" w14:paraId="6EFE8290" w14:textId="77777777" w:rsidTr="00E96747">
        <w:trPr>
          <w:jc w:val="center"/>
        </w:trPr>
        <w:tc>
          <w:tcPr>
            <w:tcW w:w="4876" w:type="dxa"/>
            <w:tcBorders>
              <w:top w:val="nil"/>
              <w:left w:val="nil"/>
              <w:bottom w:val="nil"/>
              <w:right w:val="nil"/>
            </w:tcBorders>
          </w:tcPr>
          <w:p w14:paraId="48B1F57E" w14:textId="77777777" w:rsidR="00A0127A" w:rsidRPr="002F0BCE" w:rsidRDefault="00A0127A" w:rsidP="00E96747">
            <w:pPr>
              <w:pStyle w:val="Normal6a"/>
            </w:pPr>
            <w:r w:rsidRPr="002F0BCE">
              <w:t>1.</w:t>
            </w:r>
            <w:r w:rsidRPr="002F0BCE">
              <w:tab/>
              <w:t xml:space="preserve">Prije nego što se </w:t>
            </w:r>
            <w:r w:rsidRPr="002F0BCE">
              <w:rPr>
                <w:b/>
                <w:bCs/>
                <w:i/>
                <w:iCs/>
              </w:rPr>
              <w:t>maloljetniku</w:t>
            </w:r>
            <w:r w:rsidRPr="002F0BCE">
              <w:t xml:space="preserve"> bez pratnje izda odluka o vraćanju, dodjeljuje mu se pomoć odgovarajućih tijela koja nisu tijela koja izvršavaju prisilno vraćanje, uzimajući u obzir najbolji interes djeteta.</w:t>
            </w:r>
          </w:p>
        </w:tc>
        <w:tc>
          <w:tcPr>
            <w:tcW w:w="4876" w:type="dxa"/>
            <w:tcBorders>
              <w:top w:val="nil"/>
              <w:left w:val="nil"/>
              <w:bottom w:val="nil"/>
              <w:right w:val="nil"/>
            </w:tcBorders>
          </w:tcPr>
          <w:p w14:paraId="6E23D064" w14:textId="77777777" w:rsidR="00A0127A" w:rsidRPr="002F0BCE" w:rsidRDefault="00A0127A" w:rsidP="00E96747">
            <w:pPr>
              <w:pStyle w:val="Normal6a"/>
            </w:pPr>
            <w:r w:rsidRPr="002F0BCE">
              <w:t>1.</w:t>
            </w:r>
            <w:r w:rsidRPr="002F0BCE">
              <w:tab/>
              <w:t xml:space="preserve">Prije nego što se </w:t>
            </w:r>
            <w:r w:rsidRPr="002F0BCE">
              <w:rPr>
                <w:b/>
                <w:bCs/>
                <w:i/>
                <w:iCs/>
              </w:rPr>
              <w:t>djetetu</w:t>
            </w:r>
            <w:r w:rsidRPr="002F0BCE">
              <w:t xml:space="preserve"> bez pratnje izda odluka o vraćanju, dodjeljuje mu se pomoć odgovarajućih tijela koja nisu tijela koja izvršavaju prisilno vraćanje, uzimajući u obzir najbolji interes djeteta.</w:t>
            </w:r>
          </w:p>
        </w:tc>
      </w:tr>
    </w:tbl>
    <w:p w14:paraId="34E3C06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05A0804" w14:textId="77777777" w:rsidR="00A0127A" w:rsidRPr="002F0BCE" w:rsidRDefault="00A0127A" w:rsidP="00A0127A">
      <w:r w:rsidRPr="002F0BCE">
        <w:rPr>
          <w:rStyle w:val="HideTWBExt"/>
          <w:color w:val="auto"/>
        </w:rPr>
        <w:t>&lt;/Amend&gt;</w:t>
      </w:r>
    </w:p>
    <w:p w14:paraId="174784D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1292</w:t>
      </w:r>
      <w:r w:rsidRPr="002F0BCE">
        <w:rPr>
          <w:rStyle w:val="HideTWBExt"/>
          <w:color w:val="auto"/>
        </w:rPr>
        <w:t>&lt;/NumAm&gt;</w:t>
      </w:r>
    </w:p>
    <w:p w14:paraId="2DC07DD5"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Rasa Juknevičienė</w:t>
      </w:r>
      <w:r w:rsidRPr="002F0BCE">
        <w:rPr>
          <w:rStyle w:val="HideTWBExt"/>
          <w:b w:val="0"/>
          <w:color w:val="auto"/>
        </w:rPr>
        <w:t>&lt;/Members&gt;</w:t>
      </w:r>
    </w:p>
    <w:p w14:paraId="4CA817AA" w14:textId="77777777" w:rsidR="00A0127A" w:rsidRPr="002F0BCE" w:rsidRDefault="00A0127A" w:rsidP="00A0127A">
      <w:pPr>
        <w:pStyle w:val="NormalBold"/>
      </w:pPr>
      <w:r w:rsidRPr="002F0BCE">
        <w:rPr>
          <w:rStyle w:val="HideTWBExt"/>
          <w:b w:val="0"/>
          <w:color w:val="auto"/>
        </w:rPr>
        <w:t>&lt;/RepeatBlock-By&gt;</w:t>
      </w:r>
    </w:p>
    <w:p w14:paraId="67A0B2F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AFDADC1" w14:textId="77777777" w:rsidR="00A0127A" w:rsidRPr="002F0BCE" w:rsidRDefault="00A0127A" w:rsidP="00A0127A">
      <w:pPr>
        <w:pStyle w:val="NormalBold"/>
      </w:pPr>
      <w:r w:rsidRPr="002F0BCE">
        <w:rPr>
          <w:rStyle w:val="HideTWBExt"/>
          <w:color w:val="auto"/>
        </w:rPr>
        <w:t>&lt;Article&gt;</w:t>
      </w:r>
      <w:r w:rsidRPr="002F0BCE">
        <w:t>Članak 20.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81D585A" w14:textId="77777777" w:rsidTr="00E96747">
        <w:trPr>
          <w:trHeight w:hRule="exact" w:val="240"/>
          <w:jc w:val="center"/>
        </w:trPr>
        <w:tc>
          <w:tcPr>
            <w:tcW w:w="9752" w:type="dxa"/>
            <w:gridSpan w:val="2"/>
            <w:tcBorders>
              <w:top w:val="nil"/>
              <w:left w:val="nil"/>
              <w:bottom w:val="nil"/>
              <w:right w:val="nil"/>
            </w:tcBorders>
          </w:tcPr>
          <w:p w14:paraId="10FF95AA" w14:textId="77777777" w:rsidR="00A0127A" w:rsidRPr="002F0BCE" w:rsidRDefault="00A0127A" w:rsidP="00E96747"/>
        </w:tc>
      </w:tr>
      <w:tr w:rsidR="00F2499C" w:rsidRPr="002F0BCE" w14:paraId="5C90EE25" w14:textId="77777777" w:rsidTr="00E96747">
        <w:trPr>
          <w:trHeight w:val="240"/>
          <w:jc w:val="center"/>
        </w:trPr>
        <w:tc>
          <w:tcPr>
            <w:tcW w:w="4876" w:type="dxa"/>
            <w:tcBorders>
              <w:top w:val="nil"/>
              <w:left w:val="nil"/>
              <w:bottom w:val="nil"/>
              <w:right w:val="nil"/>
            </w:tcBorders>
          </w:tcPr>
          <w:p w14:paraId="58D3340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97F1D39" w14:textId="77777777" w:rsidR="00A0127A" w:rsidRPr="002F0BCE" w:rsidRDefault="00A0127A" w:rsidP="00E96747">
            <w:pPr>
              <w:pStyle w:val="AmColumnHeading"/>
            </w:pPr>
            <w:r w:rsidRPr="002F0BCE">
              <w:t>Izmjena</w:t>
            </w:r>
          </w:p>
        </w:tc>
      </w:tr>
      <w:tr w:rsidR="00F2499C" w:rsidRPr="002F0BCE" w14:paraId="535DC0F5" w14:textId="77777777" w:rsidTr="00E96747">
        <w:trPr>
          <w:jc w:val="center"/>
        </w:trPr>
        <w:tc>
          <w:tcPr>
            <w:tcW w:w="4876" w:type="dxa"/>
            <w:tcBorders>
              <w:top w:val="nil"/>
              <w:left w:val="nil"/>
              <w:bottom w:val="nil"/>
              <w:right w:val="nil"/>
            </w:tcBorders>
          </w:tcPr>
          <w:p w14:paraId="3F0CE47F" w14:textId="77777777" w:rsidR="00A0127A" w:rsidRPr="002F0BCE" w:rsidRDefault="00A0127A" w:rsidP="00E96747">
            <w:pPr>
              <w:pStyle w:val="Normal6a"/>
            </w:pPr>
            <w:r w:rsidRPr="002F0BCE">
              <w:rPr>
                <w:b/>
                <w:i/>
              </w:rPr>
              <w:t>2.</w:t>
            </w:r>
            <w:r w:rsidRPr="002F0BCE">
              <w:tab/>
            </w:r>
            <w:r w:rsidRPr="002F0BCE">
              <w:rPr>
                <w:b/>
                <w:i/>
              </w:rPr>
              <w:t>Zastupnik ili osoba osposobljena za zaštitu najboljeg interesa djeteta imenuje se sa zadaćom da u postupku vraćanja zastupa maloljetnika bez pratnje, pomaže mu i djeluje u njegovo ime. Imenovani zastupnik dužan je biti odgovarajuće osposobljen za komunikaciju prilagođenu djeci i dobi te govoriti jezik koji maloljetnik razumije. Ta osoba je osoba koja je određena da djeluje kao zastupnik na temelju Direktive (EU) 2024/1346 ako je određena na temelju članka 27. te direktive.</w:t>
            </w:r>
          </w:p>
        </w:tc>
        <w:tc>
          <w:tcPr>
            <w:tcW w:w="4876" w:type="dxa"/>
            <w:tcBorders>
              <w:top w:val="nil"/>
              <w:left w:val="nil"/>
              <w:bottom w:val="nil"/>
              <w:right w:val="nil"/>
            </w:tcBorders>
          </w:tcPr>
          <w:p w14:paraId="6CA6BAEB" w14:textId="77777777" w:rsidR="00A0127A" w:rsidRPr="002F0BCE" w:rsidRDefault="00A0127A" w:rsidP="00E96747">
            <w:pPr>
              <w:pStyle w:val="Normal6a"/>
            </w:pPr>
            <w:r w:rsidRPr="002F0BCE">
              <w:rPr>
                <w:b/>
                <w:i/>
              </w:rPr>
              <w:t>Briše se.</w:t>
            </w:r>
          </w:p>
        </w:tc>
      </w:tr>
    </w:tbl>
    <w:p w14:paraId="4EC04CF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254C6DE" w14:textId="77777777" w:rsidR="00A0127A" w:rsidRPr="002F0BCE" w:rsidRDefault="00A0127A" w:rsidP="00A0127A">
      <w:r w:rsidRPr="002F0BCE">
        <w:rPr>
          <w:rStyle w:val="HideTWBExt"/>
          <w:color w:val="auto"/>
        </w:rPr>
        <w:t>&lt;/Amend&gt;</w:t>
      </w:r>
    </w:p>
    <w:p w14:paraId="3E99F22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1293</w:t>
      </w:r>
      <w:r w:rsidRPr="002F0BCE">
        <w:rPr>
          <w:rStyle w:val="HideTWBExt"/>
          <w:color w:val="auto"/>
        </w:rPr>
        <w:t>&lt;/NumAm&gt;</w:t>
      </w:r>
    </w:p>
    <w:p w14:paraId="32EC7F91"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35E6A1A3" w14:textId="77777777" w:rsidR="00A0127A" w:rsidRPr="002F0BCE" w:rsidRDefault="00A0127A" w:rsidP="00A0127A">
      <w:pPr>
        <w:pStyle w:val="NormalBold"/>
      </w:pPr>
      <w:r w:rsidRPr="002F0BCE">
        <w:rPr>
          <w:rStyle w:val="HideTWBExt"/>
          <w:b w:val="0"/>
          <w:color w:val="auto"/>
        </w:rPr>
        <w:t>&lt;/RepeatBlock-By&gt;</w:t>
      </w:r>
    </w:p>
    <w:p w14:paraId="6BD3BA6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4A24F71" w14:textId="77777777" w:rsidR="00A0127A" w:rsidRPr="002F0BCE" w:rsidRDefault="00A0127A" w:rsidP="00A0127A">
      <w:pPr>
        <w:pStyle w:val="NormalBold"/>
      </w:pPr>
      <w:r w:rsidRPr="002F0BCE">
        <w:rPr>
          <w:rStyle w:val="HideTWBExt"/>
          <w:color w:val="auto"/>
        </w:rPr>
        <w:t>&lt;Article&gt;</w:t>
      </w:r>
      <w:r w:rsidRPr="002F0BCE">
        <w:t>Članak 20.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8937596" w14:textId="77777777" w:rsidTr="00E96747">
        <w:trPr>
          <w:trHeight w:hRule="exact" w:val="240"/>
          <w:jc w:val="center"/>
        </w:trPr>
        <w:tc>
          <w:tcPr>
            <w:tcW w:w="9752" w:type="dxa"/>
            <w:gridSpan w:val="2"/>
            <w:tcBorders>
              <w:top w:val="nil"/>
              <w:left w:val="nil"/>
              <w:bottom w:val="nil"/>
              <w:right w:val="nil"/>
            </w:tcBorders>
          </w:tcPr>
          <w:p w14:paraId="51CE760B" w14:textId="77777777" w:rsidR="00A0127A" w:rsidRPr="002F0BCE" w:rsidRDefault="00A0127A" w:rsidP="00E96747"/>
        </w:tc>
      </w:tr>
      <w:tr w:rsidR="00F2499C" w:rsidRPr="002F0BCE" w14:paraId="474170ED" w14:textId="77777777" w:rsidTr="00E96747">
        <w:trPr>
          <w:trHeight w:val="240"/>
          <w:jc w:val="center"/>
        </w:trPr>
        <w:tc>
          <w:tcPr>
            <w:tcW w:w="4876" w:type="dxa"/>
            <w:tcBorders>
              <w:top w:val="nil"/>
              <w:left w:val="nil"/>
              <w:bottom w:val="nil"/>
              <w:right w:val="nil"/>
            </w:tcBorders>
          </w:tcPr>
          <w:p w14:paraId="4C12E36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BAB5751" w14:textId="77777777" w:rsidR="00A0127A" w:rsidRPr="002F0BCE" w:rsidRDefault="00A0127A" w:rsidP="00E96747">
            <w:pPr>
              <w:pStyle w:val="AmColumnHeading"/>
            </w:pPr>
            <w:r w:rsidRPr="002F0BCE">
              <w:t>Izmjena</w:t>
            </w:r>
          </w:p>
        </w:tc>
      </w:tr>
      <w:tr w:rsidR="00F2499C" w:rsidRPr="002F0BCE" w14:paraId="65F5DA79" w14:textId="77777777" w:rsidTr="00E96747">
        <w:trPr>
          <w:jc w:val="center"/>
        </w:trPr>
        <w:tc>
          <w:tcPr>
            <w:tcW w:w="4876" w:type="dxa"/>
            <w:tcBorders>
              <w:top w:val="nil"/>
              <w:left w:val="nil"/>
              <w:bottom w:val="nil"/>
              <w:right w:val="nil"/>
            </w:tcBorders>
          </w:tcPr>
          <w:p w14:paraId="34961E46" w14:textId="77777777" w:rsidR="00A0127A" w:rsidRPr="002F0BCE" w:rsidRDefault="00A0127A" w:rsidP="00E96747">
            <w:pPr>
              <w:pStyle w:val="Normal6a"/>
            </w:pPr>
            <w:r w:rsidRPr="002F0BCE">
              <w:t>2.</w:t>
            </w:r>
            <w:r w:rsidRPr="002F0BCE">
              <w:tab/>
              <w:t xml:space="preserve">Zastupnik ili osoba osposobljena za zaštitu najboljeg interesa djeteta imenuje se sa zadaćom da u postupku vraćanja zastupa maloljetnika bez pratnje, pomaže mu i djeluje u njegovo ime. Imenovani zastupnik dužan je biti odgovarajuće osposobljen za komunikaciju prilagođenu djeci i dobi te govoriti jezik koji maloljetnik razumije. </w:t>
            </w:r>
            <w:r w:rsidRPr="002F0BCE">
              <w:rPr>
                <w:b/>
                <w:bCs/>
                <w:i/>
                <w:iCs/>
              </w:rPr>
              <w:t>Ta osoba je</w:t>
            </w:r>
            <w:r w:rsidRPr="002F0BCE">
              <w:rPr>
                <w:i/>
                <w:iCs/>
              </w:rPr>
              <w:t xml:space="preserve"> </w:t>
            </w:r>
            <w:r w:rsidRPr="002F0BCE">
              <w:t>osoba koja je određena da djeluje kao zastupnik na temelju Direktive (EU) 2024/1346 ako je određena na temelju članka 27. te direktive.</w:t>
            </w:r>
          </w:p>
        </w:tc>
        <w:tc>
          <w:tcPr>
            <w:tcW w:w="4876" w:type="dxa"/>
            <w:tcBorders>
              <w:top w:val="nil"/>
              <w:left w:val="nil"/>
              <w:bottom w:val="nil"/>
              <w:right w:val="nil"/>
            </w:tcBorders>
          </w:tcPr>
          <w:p w14:paraId="7E1425AA" w14:textId="77777777" w:rsidR="00A0127A" w:rsidRPr="002F0BCE" w:rsidRDefault="00A0127A" w:rsidP="00E96747">
            <w:pPr>
              <w:pStyle w:val="Normal6a"/>
            </w:pPr>
            <w:r w:rsidRPr="002F0BCE">
              <w:t>2.</w:t>
            </w:r>
            <w:r w:rsidRPr="002F0BCE">
              <w:tab/>
              <w:t xml:space="preserve">Zastupnik ili osoba osposobljena za zaštitu najboljeg interesa djeteta imenuje se </w:t>
            </w:r>
            <w:r w:rsidRPr="002F0BCE">
              <w:rPr>
                <w:b/>
                <w:bCs/>
                <w:i/>
                <w:iCs/>
              </w:rPr>
              <w:t>što je prije moguće, a najkasnije petnaest radnih dana od datuma otkrivanja djeteta.</w:t>
            </w:r>
            <w:r w:rsidRPr="002F0BCE">
              <w:rPr>
                <w:b/>
                <w:i/>
              </w:rPr>
              <w:t xml:space="preserve"> </w:t>
            </w:r>
            <w:r w:rsidRPr="002F0BCE">
              <w:rPr>
                <w:b/>
                <w:bCs/>
                <w:i/>
                <w:iCs/>
              </w:rPr>
              <w:t>Ako je to potrebno i sve dok se ne imenuje zastupnik, za zaštitu najboljih interesa djeteta imenuje se osposobljena osoba</w:t>
            </w:r>
            <w:r w:rsidRPr="002F0BCE">
              <w:t xml:space="preserve"> sa zadaćom da u postupku vraćanja zastupa maloljetnika bez pratnje, pomaže mu i djeluje u njegovo ime. Imenovani zastupnik dužan je biti odgovarajuće osposobljen za komunikaciju prilagođenu djeci</w:t>
            </w:r>
            <w:r w:rsidRPr="002F0BCE">
              <w:rPr>
                <w:b/>
                <w:bCs/>
                <w:i/>
                <w:iCs/>
              </w:rPr>
              <w:t>, rodu</w:t>
            </w:r>
            <w:r w:rsidRPr="002F0BCE">
              <w:t xml:space="preserve"> i dobi te govoriti jezik koji maloljetnik razumije. </w:t>
            </w:r>
            <w:r w:rsidRPr="002F0BCE">
              <w:rPr>
                <w:b/>
                <w:i/>
              </w:rPr>
              <w:t xml:space="preserve">Zastupnik istog spola dodjeljuje se na zahtjev. </w:t>
            </w:r>
            <w:r w:rsidRPr="002F0BCE">
              <w:rPr>
                <w:b/>
                <w:bCs/>
                <w:i/>
                <w:iCs/>
              </w:rPr>
              <w:t>Zastupnik mora ispunjavati zahtjeve iz članka 23. Uredbe (EU) 2024/1348 i mora djelovati kao</w:t>
            </w:r>
            <w:r w:rsidRPr="002F0BCE">
              <w:rPr>
                <w:i/>
                <w:iCs/>
              </w:rPr>
              <w:t xml:space="preserve"> </w:t>
            </w:r>
            <w:r w:rsidRPr="002F0BCE">
              <w:t>osoba koja je određena da djeluje kao zastupnik na temelju Direktive (EU) 2024/1346 ako je određena na temelju članka 27. te direktive.</w:t>
            </w:r>
          </w:p>
        </w:tc>
      </w:tr>
    </w:tbl>
    <w:p w14:paraId="23CB4D9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96B85F2" w14:textId="77777777" w:rsidR="00A0127A" w:rsidRPr="002F0BCE" w:rsidRDefault="00A0127A" w:rsidP="00A0127A">
      <w:r w:rsidRPr="002F0BCE">
        <w:rPr>
          <w:rStyle w:val="HideTWBExt"/>
          <w:color w:val="auto"/>
        </w:rPr>
        <w:t>&lt;/Amend&gt;</w:t>
      </w:r>
    </w:p>
    <w:p w14:paraId="735FDC9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1294</w:t>
      </w:r>
      <w:r w:rsidRPr="002F0BCE">
        <w:rPr>
          <w:rStyle w:val="HideTWBExt"/>
          <w:color w:val="auto"/>
        </w:rPr>
        <w:t>&lt;/NumAm&gt;</w:t>
      </w:r>
    </w:p>
    <w:p w14:paraId="3F9E8E1B"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40BE8863" w14:textId="77777777" w:rsidR="00A0127A" w:rsidRPr="002F0BCE" w:rsidRDefault="00A0127A" w:rsidP="00A0127A">
      <w:pPr>
        <w:pStyle w:val="NormalBold"/>
      </w:pPr>
      <w:r w:rsidRPr="002F0BCE">
        <w:rPr>
          <w:rStyle w:val="HideTWBExt"/>
          <w:b w:val="0"/>
          <w:color w:val="auto"/>
        </w:rPr>
        <w:t>&lt;/RepeatBlock-By&gt;</w:t>
      </w:r>
    </w:p>
    <w:p w14:paraId="68830AF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64981A0" w14:textId="77777777" w:rsidR="00A0127A" w:rsidRPr="002F0BCE" w:rsidRDefault="00A0127A" w:rsidP="00A0127A">
      <w:pPr>
        <w:pStyle w:val="NormalBold"/>
      </w:pPr>
      <w:r w:rsidRPr="002F0BCE">
        <w:rPr>
          <w:rStyle w:val="HideTWBExt"/>
          <w:color w:val="auto"/>
        </w:rPr>
        <w:t>&lt;Article&gt;</w:t>
      </w:r>
      <w:r w:rsidRPr="002F0BCE">
        <w:t>Članak 20.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E260FF3" w14:textId="77777777" w:rsidTr="00E96747">
        <w:trPr>
          <w:trHeight w:hRule="exact" w:val="240"/>
          <w:jc w:val="center"/>
        </w:trPr>
        <w:tc>
          <w:tcPr>
            <w:tcW w:w="9752" w:type="dxa"/>
            <w:gridSpan w:val="2"/>
            <w:tcBorders>
              <w:top w:val="nil"/>
              <w:left w:val="nil"/>
              <w:bottom w:val="nil"/>
              <w:right w:val="nil"/>
            </w:tcBorders>
          </w:tcPr>
          <w:p w14:paraId="4CFE9850" w14:textId="77777777" w:rsidR="00A0127A" w:rsidRPr="002F0BCE" w:rsidRDefault="00A0127A" w:rsidP="00E96747"/>
        </w:tc>
      </w:tr>
      <w:tr w:rsidR="00F2499C" w:rsidRPr="002F0BCE" w14:paraId="33216107" w14:textId="77777777" w:rsidTr="00E96747">
        <w:trPr>
          <w:trHeight w:val="240"/>
          <w:jc w:val="center"/>
        </w:trPr>
        <w:tc>
          <w:tcPr>
            <w:tcW w:w="4876" w:type="dxa"/>
            <w:tcBorders>
              <w:top w:val="nil"/>
              <w:left w:val="nil"/>
              <w:bottom w:val="nil"/>
              <w:right w:val="nil"/>
            </w:tcBorders>
          </w:tcPr>
          <w:p w14:paraId="753EC3C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3E995B8" w14:textId="77777777" w:rsidR="00A0127A" w:rsidRPr="002F0BCE" w:rsidRDefault="00A0127A" w:rsidP="00E96747">
            <w:pPr>
              <w:pStyle w:val="AmColumnHeading"/>
            </w:pPr>
            <w:r w:rsidRPr="002F0BCE">
              <w:t>Izmjena</w:t>
            </w:r>
          </w:p>
        </w:tc>
      </w:tr>
      <w:tr w:rsidR="00F2499C" w:rsidRPr="002F0BCE" w14:paraId="5A17FF2B" w14:textId="77777777" w:rsidTr="00E96747">
        <w:trPr>
          <w:jc w:val="center"/>
        </w:trPr>
        <w:tc>
          <w:tcPr>
            <w:tcW w:w="4876" w:type="dxa"/>
            <w:tcBorders>
              <w:top w:val="nil"/>
              <w:left w:val="nil"/>
              <w:bottom w:val="nil"/>
              <w:right w:val="nil"/>
            </w:tcBorders>
          </w:tcPr>
          <w:p w14:paraId="22941154" w14:textId="77777777" w:rsidR="00A0127A" w:rsidRPr="002F0BCE" w:rsidRDefault="00A0127A" w:rsidP="00E96747">
            <w:pPr>
              <w:pStyle w:val="Normal6a"/>
            </w:pPr>
            <w:r w:rsidRPr="002F0BCE">
              <w:t>2.</w:t>
            </w:r>
            <w:r w:rsidRPr="002F0BCE">
              <w:tab/>
              <w:t xml:space="preserve">Zastupnik ili osoba osposobljena za zaštitu najboljeg interesa djeteta imenuje se sa zadaćom da u postupku vraćanja zastupa maloljetnika bez pratnje, pomaže mu i djeluje u njegovo ime. Imenovani zastupnik dužan je biti odgovarajuće osposobljen za komunikaciju prilagođenu djeci i dobi </w:t>
            </w:r>
            <w:r w:rsidRPr="002F0BCE">
              <w:rPr>
                <w:b/>
                <w:bCs/>
                <w:i/>
                <w:iCs/>
              </w:rPr>
              <w:t>te</w:t>
            </w:r>
            <w:r w:rsidRPr="002F0BCE">
              <w:t xml:space="preserve"> </w:t>
            </w:r>
            <w:r w:rsidRPr="002F0BCE">
              <w:rPr>
                <w:b/>
                <w:bCs/>
                <w:i/>
                <w:iCs/>
              </w:rPr>
              <w:t>govoriti</w:t>
            </w:r>
            <w:r w:rsidRPr="002F0BCE">
              <w:t xml:space="preserve"> jezik koji maloljetnik razumije. Ta osoba je osoba koja je određena da djeluje kao zastupnik na temelju Direktive (EU) 2024/1346 ako je određena na temelju članka 27. te direktive.</w:t>
            </w:r>
          </w:p>
        </w:tc>
        <w:tc>
          <w:tcPr>
            <w:tcW w:w="4876" w:type="dxa"/>
            <w:tcBorders>
              <w:top w:val="nil"/>
              <w:left w:val="nil"/>
              <w:bottom w:val="nil"/>
              <w:right w:val="nil"/>
            </w:tcBorders>
          </w:tcPr>
          <w:p w14:paraId="25697771" w14:textId="77777777" w:rsidR="00A0127A" w:rsidRPr="002F0BCE" w:rsidRDefault="00A0127A" w:rsidP="00E96747">
            <w:pPr>
              <w:pStyle w:val="Normal6a"/>
            </w:pPr>
            <w:r w:rsidRPr="002F0BCE">
              <w:t>2.</w:t>
            </w:r>
            <w:r w:rsidRPr="002F0BCE">
              <w:tab/>
              <w:t>Zastupnik ili osoba osposobljena za zaštitu najboljeg interesa djeteta imenuje se sa zadaćom da u postupku vraćanja zastupa maloljetnika bez pratnje, pomaže mu i djeluje u njegovo ime. Imenovani zastupnik dužan je biti odgovarajuće osposobljen za komunikaciju</w:t>
            </w:r>
            <w:r w:rsidRPr="002F0BCE">
              <w:rPr>
                <w:i/>
                <w:iCs/>
              </w:rPr>
              <w:t xml:space="preserve"> </w:t>
            </w:r>
            <w:r w:rsidRPr="002F0BCE">
              <w:t>prilagođenu djeci i dobi</w:t>
            </w:r>
            <w:r w:rsidRPr="002F0BCE">
              <w:rPr>
                <w:b/>
                <w:bCs/>
                <w:i/>
                <w:iCs/>
              </w:rPr>
              <w:t>.</w:t>
            </w:r>
            <w:r w:rsidRPr="002F0BCE">
              <w:rPr>
                <w:b/>
                <w:i/>
              </w:rPr>
              <w:t xml:space="preserve"> </w:t>
            </w:r>
            <w:r w:rsidRPr="002F0BCE">
              <w:rPr>
                <w:b/>
                <w:bCs/>
                <w:i/>
                <w:iCs/>
              </w:rPr>
              <w:t>Ako imenovani zastupnik ne govori</w:t>
            </w:r>
            <w:r w:rsidRPr="002F0BCE">
              <w:t xml:space="preserve"> jezik koji maloljetnik razumije</w:t>
            </w:r>
            <w:r w:rsidRPr="002F0BCE">
              <w:rPr>
                <w:b/>
                <w:bCs/>
                <w:i/>
                <w:iCs/>
              </w:rPr>
              <w:t>, komunikacija se može osigurati upotrebom usluga prevoditelja ili umjetne inteligencije</w:t>
            </w:r>
            <w:r w:rsidRPr="002F0BCE">
              <w:rPr>
                <w:i/>
                <w:iCs/>
              </w:rPr>
              <w:t>.</w:t>
            </w:r>
            <w:r w:rsidRPr="002F0BCE">
              <w:t xml:space="preserve"> Ta osoba je osoba koja je određena da djeluje kao zastupnik na temelju Direktive (EU) 2024/1346 ako je određena na temelju članka 27. te direktive.</w:t>
            </w:r>
          </w:p>
        </w:tc>
      </w:tr>
    </w:tbl>
    <w:p w14:paraId="65A4FBA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556DFC8"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70D3B247" w14:textId="77777777" w:rsidR="00A0127A" w:rsidRPr="002F0BCE" w:rsidRDefault="00A0127A" w:rsidP="00A0127A">
      <w:pPr>
        <w:pStyle w:val="AmJustText"/>
      </w:pPr>
      <w:r w:rsidRPr="002F0BCE">
        <w:t>Prijedlog kojim se od država članica traži da imenuju stručnjaka koji govori isti jezik kao i maloljetnik čini se nepraktičnim. Ovime se državama članicama daje odgovarajuća fleksibilnost u smislu da mogu nastaviti pružati ovu uslugu, ali uz pomoć prevoditelja ili umjetne inteligencije.</w:t>
      </w:r>
    </w:p>
    <w:p w14:paraId="046B3798" w14:textId="77777777" w:rsidR="00A0127A" w:rsidRPr="002F0BCE" w:rsidRDefault="00A0127A" w:rsidP="00A0127A">
      <w:r w:rsidRPr="002F0BCE">
        <w:rPr>
          <w:rStyle w:val="HideTWBExt"/>
          <w:color w:val="auto"/>
        </w:rPr>
        <w:t>&lt;/Amend&gt;</w:t>
      </w:r>
    </w:p>
    <w:p w14:paraId="4B8C70A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1295</w:t>
      </w:r>
      <w:r w:rsidRPr="002F0BCE">
        <w:rPr>
          <w:rStyle w:val="HideTWBExt"/>
          <w:color w:val="auto"/>
        </w:rPr>
        <w:t>&lt;/NumAm&gt;</w:t>
      </w:r>
    </w:p>
    <w:p w14:paraId="65CA8437"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253F321C" w14:textId="77777777" w:rsidR="00A0127A" w:rsidRPr="002F0BCE" w:rsidRDefault="00A0127A" w:rsidP="00A0127A">
      <w:pPr>
        <w:pStyle w:val="NormalBold"/>
      </w:pPr>
      <w:r w:rsidRPr="002F0BCE">
        <w:rPr>
          <w:rStyle w:val="HideTWBExt"/>
          <w:b w:val="0"/>
          <w:color w:val="auto"/>
        </w:rPr>
        <w:t>&lt;/RepeatBlock-By&gt;</w:t>
      </w:r>
    </w:p>
    <w:p w14:paraId="047226E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A4A3CE3" w14:textId="77777777" w:rsidR="00A0127A" w:rsidRPr="002F0BCE" w:rsidRDefault="00A0127A" w:rsidP="00A0127A">
      <w:pPr>
        <w:pStyle w:val="NormalBold"/>
      </w:pPr>
      <w:r w:rsidRPr="002F0BCE">
        <w:rPr>
          <w:rStyle w:val="HideTWBExt"/>
          <w:color w:val="auto"/>
        </w:rPr>
        <w:t>&lt;Article&gt;</w:t>
      </w:r>
      <w:r w:rsidRPr="002F0BCE">
        <w:t>Članak 20.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4DC58B3" w14:textId="77777777" w:rsidTr="00E96747">
        <w:trPr>
          <w:trHeight w:hRule="exact" w:val="240"/>
          <w:jc w:val="center"/>
        </w:trPr>
        <w:tc>
          <w:tcPr>
            <w:tcW w:w="9752" w:type="dxa"/>
            <w:gridSpan w:val="2"/>
            <w:tcBorders>
              <w:top w:val="nil"/>
              <w:left w:val="nil"/>
              <w:bottom w:val="nil"/>
              <w:right w:val="nil"/>
            </w:tcBorders>
          </w:tcPr>
          <w:p w14:paraId="7D0E9E50" w14:textId="77777777" w:rsidR="00A0127A" w:rsidRPr="002F0BCE" w:rsidRDefault="00A0127A" w:rsidP="00E96747"/>
        </w:tc>
      </w:tr>
      <w:tr w:rsidR="00F2499C" w:rsidRPr="002F0BCE" w14:paraId="1898F31F" w14:textId="77777777" w:rsidTr="00E96747">
        <w:trPr>
          <w:trHeight w:val="240"/>
          <w:jc w:val="center"/>
        </w:trPr>
        <w:tc>
          <w:tcPr>
            <w:tcW w:w="4876" w:type="dxa"/>
            <w:tcBorders>
              <w:top w:val="nil"/>
              <w:left w:val="nil"/>
              <w:bottom w:val="nil"/>
              <w:right w:val="nil"/>
            </w:tcBorders>
          </w:tcPr>
          <w:p w14:paraId="0443ABC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3211E6C" w14:textId="77777777" w:rsidR="00A0127A" w:rsidRPr="002F0BCE" w:rsidRDefault="00A0127A" w:rsidP="00E96747">
            <w:pPr>
              <w:pStyle w:val="AmColumnHeading"/>
            </w:pPr>
            <w:r w:rsidRPr="002F0BCE">
              <w:t>Izmjena</w:t>
            </w:r>
          </w:p>
        </w:tc>
      </w:tr>
      <w:tr w:rsidR="00F2499C" w:rsidRPr="002F0BCE" w14:paraId="6EB2A9EB" w14:textId="77777777" w:rsidTr="00E96747">
        <w:trPr>
          <w:jc w:val="center"/>
        </w:trPr>
        <w:tc>
          <w:tcPr>
            <w:tcW w:w="4876" w:type="dxa"/>
            <w:tcBorders>
              <w:top w:val="nil"/>
              <w:left w:val="nil"/>
              <w:bottom w:val="nil"/>
              <w:right w:val="nil"/>
            </w:tcBorders>
          </w:tcPr>
          <w:p w14:paraId="3EB3B697" w14:textId="77777777" w:rsidR="00A0127A" w:rsidRPr="002F0BCE" w:rsidRDefault="00A0127A" w:rsidP="00E96747">
            <w:pPr>
              <w:pStyle w:val="Normal6a"/>
            </w:pPr>
            <w:r w:rsidRPr="002F0BCE">
              <w:t>2.</w:t>
            </w:r>
            <w:r w:rsidRPr="002F0BCE">
              <w:tab/>
              <w:t xml:space="preserve">Zastupnik ili osoba </w:t>
            </w:r>
            <w:r w:rsidRPr="002F0BCE">
              <w:rPr>
                <w:b/>
                <w:bCs/>
                <w:i/>
                <w:iCs/>
              </w:rPr>
              <w:t>osposobljena</w:t>
            </w:r>
            <w:r w:rsidRPr="002F0BCE">
              <w:t xml:space="preserve"> za zaštitu najboljeg interesa djeteta imenuje se sa zadaćom da u postupku vraćanja zastupa maloljetnika bez pratnje, pomaže mu i djeluje u njegovo ime. Imenovani zastupnik dužan je biti odgovarajuće osposobljen za komunikaciju prilagođenu djeci i dobi te </w:t>
            </w:r>
            <w:r w:rsidRPr="002F0BCE">
              <w:rPr>
                <w:b/>
                <w:bCs/>
                <w:i/>
                <w:iCs/>
              </w:rPr>
              <w:t>govoriti jezik</w:t>
            </w:r>
            <w:r w:rsidRPr="002F0BCE">
              <w:t xml:space="preserve"> koji maloljetnik razumije. Ta osoba </w:t>
            </w:r>
            <w:r w:rsidRPr="002F0BCE">
              <w:rPr>
                <w:b/>
                <w:bCs/>
                <w:i/>
                <w:iCs/>
              </w:rPr>
              <w:t>je</w:t>
            </w:r>
            <w:r w:rsidRPr="002F0BCE">
              <w:t xml:space="preserve"> osoba koja je određena da djeluje kao zastupnik na temelju Direktive (EU) 2024/1346 ako je određena na temelju članka 27. te direktive.</w:t>
            </w:r>
          </w:p>
        </w:tc>
        <w:tc>
          <w:tcPr>
            <w:tcW w:w="4876" w:type="dxa"/>
            <w:tcBorders>
              <w:top w:val="nil"/>
              <w:left w:val="nil"/>
              <w:bottom w:val="nil"/>
              <w:right w:val="nil"/>
            </w:tcBorders>
          </w:tcPr>
          <w:p w14:paraId="0F709FE4" w14:textId="77777777" w:rsidR="00A0127A" w:rsidRPr="002F0BCE" w:rsidRDefault="00A0127A" w:rsidP="00E96747">
            <w:pPr>
              <w:pStyle w:val="Normal6a"/>
            </w:pPr>
            <w:r w:rsidRPr="002F0BCE">
              <w:t>2.</w:t>
            </w:r>
            <w:r w:rsidRPr="002F0BCE">
              <w:tab/>
              <w:t xml:space="preserve">Zastupnik ili osoba </w:t>
            </w:r>
            <w:r w:rsidRPr="002F0BCE">
              <w:rPr>
                <w:b/>
                <w:bCs/>
                <w:i/>
                <w:iCs/>
              </w:rPr>
              <w:t>određena</w:t>
            </w:r>
            <w:r w:rsidRPr="002F0BCE">
              <w:t xml:space="preserve"> za zaštitu najboljeg interesa djeteta imenuje se sa zadaćom da u postupku vraćanja zastupa maloljetnika bez pratnje, pomaže mu i djeluje u njegovo ime. Imenovani zastupnik dužan je biti odgovarajuće osposobljen za komunikaciju prilagođenu djeci i dobi te </w:t>
            </w:r>
            <w:r w:rsidRPr="002F0BCE">
              <w:rPr>
                <w:b/>
                <w:bCs/>
                <w:i/>
                <w:iCs/>
              </w:rPr>
              <w:t>komunicirati na jeziku</w:t>
            </w:r>
            <w:r w:rsidRPr="002F0BCE">
              <w:t xml:space="preserve"> koji maloljetnik razumije. Ta osoba </w:t>
            </w:r>
            <w:r w:rsidRPr="002F0BCE">
              <w:rPr>
                <w:b/>
                <w:bCs/>
                <w:i/>
                <w:iCs/>
              </w:rPr>
              <w:t>može biti</w:t>
            </w:r>
            <w:r w:rsidRPr="002F0BCE">
              <w:t xml:space="preserve"> osoba koja je određena da djeluje kao zastupnik na temelju Direktive (EU) 2024/1346 ako je određena na temelju članka 27. te direktive. </w:t>
            </w:r>
            <w:r w:rsidRPr="002F0BCE">
              <w:rPr>
                <w:b/>
                <w:i/>
              </w:rPr>
              <w:t>Komunikacija se može osigurati upotrebom usluga tumačenja.</w:t>
            </w:r>
          </w:p>
        </w:tc>
      </w:tr>
    </w:tbl>
    <w:p w14:paraId="572D902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9FF5A9F" w14:textId="77777777" w:rsidR="00A0127A" w:rsidRPr="002F0BCE" w:rsidRDefault="00A0127A" w:rsidP="00A0127A">
      <w:r w:rsidRPr="002F0BCE">
        <w:rPr>
          <w:rStyle w:val="HideTWBExt"/>
          <w:color w:val="auto"/>
        </w:rPr>
        <w:t>&lt;/Amend&gt;</w:t>
      </w:r>
    </w:p>
    <w:p w14:paraId="6486836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1296</w:t>
      </w:r>
      <w:r w:rsidRPr="002F0BCE">
        <w:rPr>
          <w:rStyle w:val="HideTWBExt"/>
          <w:color w:val="auto"/>
        </w:rPr>
        <w:t>&lt;/NumAm&gt;</w:t>
      </w:r>
    </w:p>
    <w:p w14:paraId="176CA792"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3E653DA4" w14:textId="77777777" w:rsidR="00A0127A" w:rsidRPr="002F0BCE" w:rsidRDefault="00A0127A" w:rsidP="00A0127A">
      <w:pPr>
        <w:pStyle w:val="NormalBold"/>
      </w:pPr>
      <w:r w:rsidRPr="002F0BCE">
        <w:rPr>
          <w:rStyle w:val="HideTWBExt"/>
          <w:b w:val="0"/>
          <w:color w:val="auto"/>
        </w:rPr>
        <w:t>&lt;/RepeatBlock-By&gt;</w:t>
      </w:r>
    </w:p>
    <w:p w14:paraId="4CFA9FD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5D3883F" w14:textId="77777777" w:rsidR="00A0127A" w:rsidRPr="002F0BCE" w:rsidRDefault="00A0127A" w:rsidP="00A0127A">
      <w:pPr>
        <w:pStyle w:val="NormalBold"/>
      </w:pPr>
      <w:r w:rsidRPr="002F0BCE">
        <w:rPr>
          <w:rStyle w:val="HideTWBExt"/>
          <w:color w:val="auto"/>
        </w:rPr>
        <w:t>&lt;Article&gt;</w:t>
      </w:r>
      <w:r w:rsidRPr="002F0BCE">
        <w:t>Članak 20.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A563D3D" w14:textId="77777777" w:rsidTr="00E96747">
        <w:trPr>
          <w:trHeight w:hRule="exact" w:val="240"/>
          <w:jc w:val="center"/>
        </w:trPr>
        <w:tc>
          <w:tcPr>
            <w:tcW w:w="9752" w:type="dxa"/>
            <w:gridSpan w:val="2"/>
            <w:tcBorders>
              <w:top w:val="nil"/>
              <w:left w:val="nil"/>
              <w:bottom w:val="nil"/>
              <w:right w:val="nil"/>
            </w:tcBorders>
          </w:tcPr>
          <w:p w14:paraId="5F1EC41C" w14:textId="77777777" w:rsidR="00A0127A" w:rsidRPr="002F0BCE" w:rsidRDefault="00A0127A" w:rsidP="00E96747"/>
        </w:tc>
      </w:tr>
      <w:tr w:rsidR="00F2499C" w:rsidRPr="002F0BCE" w14:paraId="48503C28" w14:textId="77777777" w:rsidTr="00E96747">
        <w:trPr>
          <w:trHeight w:val="240"/>
          <w:jc w:val="center"/>
        </w:trPr>
        <w:tc>
          <w:tcPr>
            <w:tcW w:w="4876" w:type="dxa"/>
            <w:tcBorders>
              <w:top w:val="nil"/>
              <w:left w:val="nil"/>
              <w:bottom w:val="nil"/>
              <w:right w:val="nil"/>
            </w:tcBorders>
          </w:tcPr>
          <w:p w14:paraId="1978298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1DEB847" w14:textId="77777777" w:rsidR="00A0127A" w:rsidRPr="002F0BCE" w:rsidRDefault="00A0127A" w:rsidP="00E96747">
            <w:pPr>
              <w:pStyle w:val="AmColumnHeading"/>
            </w:pPr>
            <w:r w:rsidRPr="002F0BCE">
              <w:t>Izmjena</w:t>
            </w:r>
          </w:p>
        </w:tc>
      </w:tr>
      <w:tr w:rsidR="00F2499C" w:rsidRPr="002F0BCE" w14:paraId="4DD0F2D3" w14:textId="77777777" w:rsidTr="00E96747">
        <w:trPr>
          <w:jc w:val="center"/>
        </w:trPr>
        <w:tc>
          <w:tcPr>
            <w:tcW w:w="4876" w:type="dxa"/>
            <w:tcBorders>
              <w:top w:val="nil"/>
              <w:left w:val="nil"/>
              <w:bottom w:val="nil"/>
              <w:right w:val="nil"/>
            </w:tcBorders>
          </w:tcPr>
          <w:p w14:paraId="4920A57E" w14:textId="77777777" w:rsidR="00A0127A" w:rsidRPr="002F0BCE" w:rsidRDefault="00A0127A" w:rsidP="00E96747">
            <w:pPr>
              <w:pStyle w:val="Normal6a"/>
            </w:pPr>
            <w:r w:rsidRPr="002F0BCE">
              <w:t>2.</w:t>
            </w:r>
            <w:r w:rsidRPr="002F0BCE">
              <w:tab/>
              <w:t>Zastupnik ili osoba osposobljena za zaštitu najboljeg interesa djeteta imenuje se sa zadaćom da u postupku vraćanja zastupa maloljetnika bez pratnje, pomaže mu i djeluje u njegovo ime. Imenovani zastupnik dužan je biti odgovarajuće osposobljen za komunikaciju prilagođenu djeci i dobi te govoriti jezik koji maloljetnik razumije. Ta osoba je osoba koja je određena da djeluje kao zastupnik na temelju Direktive (EU) 2024/1346 ako je određena na temelju članka 27. te direktive.</w:t>
            </w:r>
          </w:p>
        </w:tc>
        <w:tc>
          <w:tcPr>
            <w:tcW w:w="4876" w:type="dxa"/>
            <w:tcBorders>
              <w:top w:val="nil"/>
              <w:left w:val="nil"/>
              <w:bottom w:val="nil"/>
              <w:right w:val="nil"/>
            </w:tcBorders>
          </w:tcPr>
          <w:p w14:paraId="0479C03F" w14:textId="77777777" w:rsidR="00A0127A" w:rsidRPr="002F0BCE" w:rsidRDefault="00A0127A" w:rsidP="00E96747">
            <w:pPr>
              <w:pStyle w:val="Normal6a"/>
            </w:pPr>
            <w:r w:rsidRPr="002F0BCE">
              <w:t>2.</w:t>
            </w:r>
            <w:r w:rsidRPr="002F0BCE">
              <w:tab/>
              <w:t xml:space="preserve">Zastupnik ili osoba osposobljena za zaštitu najboljeg interesa djeteta imenuje se sa zadaćom da u postupku vraćanja zastupa maloljetnika bez pratnje, pomaže mu i djeluje u njegovo ime. Imenovani zastupnik dužan je biti </w:t>
            </w:r>
            <w:r w:rsidRPr="002F0BCE">
              <w:rPr>
                <w:b/>
                <w:bCs/>
                <w:i/>
                <w:iCs/>
              </w:rPr>
              <w:t xml:space="preserve">neovisan, </w:t>
            </w:r>
            <w:r w:rsidRPr="002F0BCE">
              <w:t>odgovarajuće osposobljen za komunikaciju prilagođenu djeci i dobi te govoriti jezik koji maloljetnik razumije. Ta osoba je osoba koja je određena da djeluje kao zastupnik na temelju Direktive (EU) 2024/1346 ako je određena na temelju članka 27. te direktive.</w:t>
            </w:r>
          </w:p>
        </w:tc>
      </w:tr>
    </w:tbl>
    <w:p w14:paraId="64005C7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CE957CA" w14:textId="77777777" w:rsidR="00A0127A" w:rsidRPr="002F0BCE" w:rsidRDefault="00A0127A" w:rsidP="00A0127A">
      <w:r w:rsidRPr="002F0BCE">
        <w:rPr>
          <w:rStyle w:val="HideTWBExt"/>
          <w:color w:val="auto"/>
        </w:rPr>
        <w:t>&lt;/Amend&gt;</w:t>
      </w:r>
    </w:p>
    <w:p w14:paraId="51B8758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1297</w:t>
      </w:r>
      <w:r w:rsidRPr="002F0BCE">
        <w:rPr>
          <w:rStyle w:val="HideTWBExt"/>
          <w:color w:val="auto"/>
        </w:rPr>
        <w:t>&lt;/NumAm&gt;</w:t>
      </w:r>
    </w:p>
    <w:p w14:paraId="2C829C22"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29AC8C22"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5B88CEA4" w14:textId="77777777" w:rsidR="00A0127A" w:rsidRPr="002F0BCE" w:rsidRDefault="00A0127A" w:rsidP="00A0127A">
      <w:pPr>
        <w:pStyle w:val="NormalBold"/>
      </w:pPr>
      <w:r w:rsidRPr="002F0BCE">
        <w:rPr>
          <w:rStyle w:val="HideTWBExt"/>
          <w:b w:val="0"/>
          <w:color w:val="auto"/>
        </w:rPr>
        <w:t>&lt;/RepeatBlock-By&gt;</w:t>
      </w:r>
    </w:p>
    <w:p w14:paraId="2A6C3EB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5AE19B2" w14:textId="77777777" w:rsidR="00A0127A" w:rsidRPr="002F0BCE" w:rsidRDefault="00A0127A" w:rsidP="00A0127A">
      <w:pPr>
        <w:pStyle w:val="NormalBold"/>
      </w:pPr>
      <w:r w:rsidRPr="002F0BCE">
        <w:rPr>
          <w:rStyle w:val="HideTWBExt"/>
          <w:color w:val="auto"/>
        </w:rPr>
        <w:t>&lt;Article&gt;</w:t>
      </w:r>
      <w:r w:rsidRPr="002F0BCE">
        <w:t>Članak 20.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45F67EB" w14:textId="77777777" w:rsidTr="00E96747">
        <w:trPr>
          <w:trHeight w:hRule="exact" w:val="240"/>
          <w:jc w:val="center"/>
        </w:trPr>
        <w:tc>
          <w:tcPr>
            <w:tcW w:w="9752" w:type="dxa"/>
            <w:gridSpan w:val="2"/>
            <w:tcBorders>
              <w:top w:val="nil"/>
              <w:left w:val="nil"/>
              <w:bottom w:val="nil"/>
              <w:right w:val="nil"/>
            </w:tcBorders>
          </w:tcPr>
          <w:p w14:paraId="531C6BC6" w14:textId="77777777" w:rsidR="00A0127A" w:rsidRPr="002F0BCE" w:rsidRDefault="00A0127A" w:rsidP="00E96747"/>
        </w:tc>
      </w:tr>
      <w:tr w:rsidR="00F2499C" w:rsidRPr="002F0BCE" w14:paraId="47A843F7" w14:textId="77777777" w:rsidTr="00E96747">
        <w:trPr>
          <w:trHeight w:val="240"/>
          <w:jc w:val="center"/>
        </w:trPr>
        <w:tc>
          <w:tcPr>
            <w:tcW w:w="4876" w:type="dxa"/>
            <w:tcBorders>
              <w:top w:val="nil"/>
              <w:left w:val="nil"/>
              <w:bottom w:val="nil"/>
              <w:right w:val="nil"/>
            </w:tcBorders>
          </w:tcPr>
          <w:p w14:paraId="5B2265C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1A87BF5" w14:textId="77777777" w:rsidR="00A0127A" w:rsidRPr="002F0BCE" w:rsidRDefault="00A0127A" w:rsidP="00E96747">
            <w:pPr>
              <w:pStyle w:val="AmColumnHeading"/>
            </w:pPr>
            <w:r w:rsidRPr="002F0BCE">
              <w:t>Izmjena</w:t>
            </w:r>
          </w:p>
        </w:tc>
      </w:tr>
      <w:tr w:rsidR="00F2499C" w:rsidRPr="002F0BCE" w14:paraId="22C475F9" w14:textId="77777777" w:rsidTr="00E96747">
        <w:trPr>
          <w:jc w:val="center"/>
        </w:trPr>
        <w:tc>
          <w:tcPr>
            <w:tcW w:w="4876" w:type="dxa"/>
            <w:tcBorders>
              <w:top w:val="nil"/>
              <w:left w:val="nil"/>
              <w:bottom w:val="nil"/>
              <w:right w:val="nil"/>
            </w:tcBorders>
          </w:tcPr>
          <w:p w14:paraId="1D442C08" w14:textId="77777777" w:rsidR="00A0127A" w:rsidRPr="002F0BCE" w:rsidRDefault="00A0127A" w:rsidP="00E96747">
            <w:pPr>
              <w:pStyle w:val="Normal6a"/>
            </w:pPr>
            <w:r w:rsidRPr="002F0BCE">
              <w:t>2.</w:t>
            </w:r>
            <w:r w:rsidRPr="002F0BCE">
              <w:tab/>
              <w:t xml:space="preserve">Zastupnik ili osoba osposobljena za zaštitu najboljeg interesa djeteta imenuje </w:t>
            </w:r>
            <w:r w:rsidRPr="002F0BCE">
              <w:rPr>
                <w:b/>
                <w:bCs/>
                <w:i/>
                <w:iCs/>
              </w:rPr>
              <w:t>se</w:t>
            </w:r>
            <w:r w:rsidRPr="002F0BCE">
              <w:t xml:space="preserve"> sa zadaćom da u postupku vraćanja zastupa </w:t>
            </w:r>
            <w:r w:rsidRPr="002F0BCE">
              <w:rPr>
                <w:b/>
                <w:bCs/>
                <w:i/>
                <w:iCs/>
              </w:rPr>
              <w:t>maloljetnika</w:t>
            </w:r>
            <w:r w:rsidRPr="002F0BCE">
              <w:t xml:space="preserve"> bez pratnje, pomaže mu </w:t>
            </w:r>
            <w:r w:rsidRPr="002F0BCE">
              <w:rPr>
                <w:b/>
                <w:bCs/>
                <w:i/>
                <w:iCs/>
              </w:rPr>
              <w:t>i</w:t>
            </w:r>
            <w:r w:rsidRPr="002F0BCE">
              <w:t xml:space="preserve"> djeluje u njegovo ime. Imenovani zastupnik dužan je biti odgovarajuće osposobljen za komunikaciju prilagođenu djeci i dobi te govoriti jezik koji </w:t>
            </w:r>
            <w:r w:rsidRPr="002F0BCE">
              <w:rPr>
                <w:b/>
                <w:bCs/>
                <w:i/>
                <w:iCs/>
              </w:rPr>
              <w:t>maloljetnik</w:t>
            </w:r>
            <w:r w:rsidRPr="002F0BCE">
              <w:t xml:space="preserve"> razumije. </w:t>
            </w:r>
            <w:r w:rsidRPr="002F0BCE">
              <w:rPr>
                <w:b/>
                <w:bCs/>
                <w:i/>
                <w:iCs/>
              </w:rPr>
              <w:t>Ta</w:t>
            </w:r>
            <w:r w:rsidRPr="002F0BCE">
              <w:t xml:space="preserve"> osoba</w:t>
            </w:r>
            <w:r w:rsidRPr="002F0BCE">
              <w:rPr>
                <w:b/>
                <w:bCs/>
                <w:i/>
                <w:iCs/>
              </w:rPr>
              <w:t xml:space="preserve"> je osoba</w:t>
            </w:r>
            <w:r w:rsidRPr="002F0BCE">
              <w:t xml:space="preserve"> koja je određena da djeluje kao zastupnik na temelju Direktive (EU) 2024/1346 ako je određena na temelju članka 27. te direktive.</w:t>
            </w:r>
          </w:p>
        </w:tc>
        <w:tc>
          <w:tcPr>
            <w:tcW w:w="4876" w:type="dxa"/>
            <w:tcBorders>
              <w:top w:val="nil"/>
              <w:left w:val="nil"/>
              <w:bottom w:val="nil"/>
              <w:right w:val="nil"/>
            </w:tcBorders>
          </w:tcPr>
          <w:p w14:paraId="5B59E574" w14:textId="77777777" w:rsidR="00A0127A" w:rsidRPr="002F0BCE" w:rsidRDefault="00A0127A" w:rsidP="00E96747">
            <w:pPr>
              <w:pStyle w:val="Normal6a"/>
            </w:pPr>
            <w:r w:rsidRPr="002F0BCE">
              <w:t>2.</w:t>
            </w:r>
            <w:r w:rsidRPr="002F0BCE">
              <w:tab/>
              <w:t xml:space="preserve">Zastupnik </w:t>
            </w:r>
            <w:r w:rsidRPr="002F0BCE">
              <w:rPr>
                <w:b/>
                <w:bCs/>
                <w:i/>
                <w:iCs/>
              </w:rPr>
              <w:t xml:space="preserve">se </w:t>
            </w:r>
            <w:r w:rsidRPr="002F0BCE">
              <w:t xml:space="preserve">imenuje sa zadaćom da u postupku vraćanja zastupa </w:t>
            </w:r>
            <w:r w:rsidRPr="002F0BCE">
              <w:rPr>
                <w:b/>
                <w:bCs/>
                <w:i/>
                <w:iCs/>
              </w:rPr>
              <w:t>dijete</w:t>
            </w:r>
            <w:r w:rsidRPr="002F0BCE">
              <w:t xml:space="preserve"> bez pratnje, pomaže mu </w:t>
            </w:r>
            <w:r w:rsidRPr="002F0BCE">
              <w:rPr>
                <w:b/>
                <w:bCs/>
                <w:i/>
                <w:iCs/>
              </w:rPr>
              <w:t>ili</w:t>
            </w:r>
            <w:r w:rsidRPr="002F0BCE">
              <w:t xml:space="preserve"> djeluje u njegovo ime. Imenovani zastupnik dužan je biti odgovarajuće osposobljen za komunikaciju prilagođenu djeci i dobi te govoriti jezik koji </w:t>
            </w:r>
            <w:r w:rsidRPr="002F0BCE">
              <w:rPr>
                <w:b/>
                <w:bCs/>
                <w:i/>
                <w:iCs/>
              </w:rPr>
              <w:t>dijete</w:t>
            </w:r>
            <w:r w:rsidRPr="002F0BCE">
              <w:t xml:space="preserve"> razumije. </w:t>
            </w:r>
            <w:r w:rsidRPr="002F0BCE">
              <w:rPr>
                <w:b/>
                <w:bCs/>
                <w:i/>
                <w:iCs/>
              </w:rPr>
              <w:t>Ako je primjenjivo, države članice nastoje osigurati da je zastupnik ista</w:t>
            </w:r>
            <w:r w:rsidRPr="002F0BCE">
              <w:t xml:space="preserve"> osoba koja je određena da djeluje kao zastupnik na temelju Direktive (EU) 2024/1346 ako je određena na temelju članka 27. te direktive.</w:t>
            </w:r>
          </w:p>
        </w:tc>
      </w:tr>
    </w:tbl>
    <w:p w14:paraId="65EE9B5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DCA0FD5" w14:textId="77777777" w:rsidR="00A0127A" w:rsidRPr="002F0BCE" w:rsidRDefault="00A0127A" w:rsidP="00A0127A">
      <w:r w:rsidRPr="002F0BCE">
        <w:rPr>
          <w:rStyle w:val="HideTWBExt"/>
          <w:color w:val="auto"/>
        </w:rPr>
        <w:t>&lt;/Amend&gt;</w:t>
      </w:r>
    </w:p>
    <w:p w14:paraId="163CB30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1298</w:t>
      </w:r>
      <w:r w:rsidRPr="002F0BCE">
        <w:rPr>
          <w:rStyle w:val="HideTWBExt"/>
          <w:color w:val="auto"/>
        </w:rPr>
        <w:t>&lt;/NumAm&gt;</w:t>
      </w:r>
    </w:p>
    <w:p w14:paraId="31ABD5C0"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2833FCEB" w14:textId="77777777" w:rsidR="00A0127A" w:rsidRPr="002F0BCE" w:rsidRDefault="00A0127A" w:rsidP="00A0127A">
      <w:pPr>
        <w:pStyle w:val="NormalBold"/>
      </w:pPr>
      <w:r w:rsidRPr="002F0BCE">
        <w:rPr>
          <w:rStyle w:val="HideTWBExt"/>
          <w:b w:val="0"/>
          <w:color w:val="auto"/>
        </w:rPr>
        <w:t>&lt;/RepeatBlock-By&gt;</w:t>
      </w:r>
    </w:p>
    <w:p w14:paraId="6D7A98D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34739CB" w14:textId="77777777" w:rsidR="00A0127A" w:rsidRPr="002F0BCE" w:rsidRDefault="00A0127A" w:rsidP="00A0127A">
      <w:pPr>
        <w:pStyle w:val="NormalBold"/>
      </w:pPr>
      <w:r w:rsidRPr="002F0BCE">
        <w:rPr>
          <w:rStyle w:val="HideTWBExt"/>
          <w:color w:val="auto"/>
        </w:rPr>
        <w:t>&lt;Article&gt;</w:t>
      </w:r>
      <w:r w:rsidRPr="002F0BCE">
        <w:t>Članak 20.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09C51E6" w14:textId="77777777" w:rsidTr="00E96747">
        <w:trPr>
          <w:trHeight w:hRule="exact" w:val="240"/>
          <w:jc w:val="center"/>
        </w:trPr>
        <w:tc>
          <w:tcPr>
            <w:tcW w:w="9752" w:type="dxa"/>
            <w:gridSpan w:val="2"/>
            <w:tcBorders>
              <w:top w:val="nil"/>
              <w:left w:val="nil"/>
              <w:bottom w:val="nil"/>
              <w:right w:val="nil"/>
            </w:tcBorders>
          </w:tcPr>
          <w:p w14:paraId="2E80DC9D" w14:textId="77777777" w:rsidR="00A0127A" w:rsidRPr="002F0BCE" w:rsidRDefault="00A0127A" w:rsidP="00E96747"/>
        </w:tc>
      </w:tr>
      <w:tr w:rsidR="00F2499C" w:rsidRPr="002F0BCE" w14:paraId="4EE2B98F" w14:textId="77777777" w:rsidTr="00E96747">
        <w:trPr>
          <w:trHeight w:val="240"/>
          <w:jc w:val="center"/>
        </w:trPr>
        <w:tc>
          <w:tcPr>
            <w:tcW w:w="4876" w:type="dxa"/>
            <w:tcBorders>
              <w:top w:val="nil"/>
              <w:left w:val="nil"/>
              <w:bottom w:val="nil"/>
              <w:right w:val="nil"/>
            </w:tcBorders>
          </w:tcPr>
          <w:p w14:paraId="27FE966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CDBFF6C" w14:textId="77777777" w:rsidR="00A0127A" w:rsidRPr="002F0BCE" w:rsidRDefault="00A0127A" w:rsidP="00E96747">
            <w:pPr>
              <w:pStyle w:val="AmColumnHeading"/>
            </w:pPr>
            <w:r w:rsidRPr="002F0BCE">
              <w:t>Izmjena</w:t>
            </w:r>
          </w:p>
        </w:tc>
      </w:tr>
      <w:tr w:rsidR="00F2499C" w:rsidRPr="002F0BCE" w14:paraId="6EA13E82" w14:textId="77777777" w:rsidTr="00E96747">
        <w:trPr>
          <w:jc w:val="center"/>
        </w:trPr>
        <w:tc>
          <w:tcPr>
            <w:tcW w:w="4876" w:type="dxa"/>
            <w:tcBorders>
              <w:top w:val="nil"/>
              <w:left w:val="nil"/>
              <w:bottom w:val="nil"/>
              <w:right w:val="nil"/>
            </w:tcBorders>
          </w:tcPr>
          <w:p w14:paraId="6AF58F5E" w14:textId="77777777" w:rsidR="00A0127A" w:rsidRPr="002F0BCE" w:rsidRDefault="00A0127A" w:rsidP="00E96747">
            <w:pPr>
              <w:pStyle w:val="Normal6a"/>
            </w:pPr>
            <w:r w:rsidRPr="002F0BCE">
              <w:t>2.</w:t>
            </w:r>
            <w:r w:rsidRPr="002F0BCE">
              <w:tab/>
              <w:t>Zastupnik</w:t>
            </w:r>
            <w:r w:rsidRPr="002F0BCE">
              <w:rPr>
                <w:b/>
                <w:bCs/>
                <w:i/>
                <w:iCs/>
              </w:rPr>
              <w:t xml:space="preserve"> ili osoba osposobljena</w:t>
            </w:r>
            <w:r w:rsidRPr="002F0BCE">
              <w:t xml:space="preserve"> za zaštitu najboljeg interesa djeteta imenuje se sa zadaćom da u postupku vraćanja zastupa maloljetnika bez pratnje, pomaže mu i djeluje u njegovo ime. Imenovani zastupnik dužan je biti odgovarajuće osposobljen za komunikaciju prilagođenu djeci i dobi te govoriti jezik koji maloljetnik razumije. Ta osoba je osoba koja je određena da djeluje kao zastupnik na temelju Direktive (EU) 2024/1346 ako je određena na temelju članka 27. te direktive.</w:t>
            </w:r>
          </w:p>
        </w:tc>
        <w:tc>
          <w:tcPr>
            <w:tcW w:w="4876" w:type="dxa"/>
            <w:tcBorders>
              <w:top w:val="nil"/>
              <w:left w:val="nil"/>
              <w:bottom w:val="nil"/>
              <w:right w:val="nil"/>
            </w:tcBorders>
          </w:tcPr>
          <w:p w14:paraId="698A02FB" w14:textId="77777777" w:rsidR="00A0127A" w:rsidRPr="002F0BCE" w:rsidRDefault="00A0127A" w:rsidP="00E96747">
            <w:pPr>
              <w:pStyle w:val="Normal6a"/>
            </w:pPr>
            <w:r w:rsidRPr="002F0BCE">
              <w:t>2.</w:t>
            </w:r>
            <w:r w:rsidRPr="002F0BCE">
              <w:tab/>
              <w:t xml:space="preserve">Zastupnik za zaštitu najboljeg interesa djeteta </w:t>
            </w:r>
            <w:r w:rsidRPr="002F0BCE">
              <w:rPr>
                <w:b/>
                <w:bCs/>
                <w:i/>
                <w:iCs/>
              </w:rPr>
              <w:t>i njegove dobrobiti</w:t>
            </w:r>
            <w:r w:rsidRPr="002F0BCE">
              <w:t xml:space="preserve"> imenuje se sa zadaćom da u postupku vraćanja zastupa maloljetnika bez pratnje, pomaže mu i djeluje u njegovo ime. Imenovani zastupnik dužan je biti odgovarajuće osposobljen za komunikaciju prilagođenu djeci i dobi te govoriti jezik koji maloljetnik razumije. Ta osoba je osoba koja je određena da djeluje kao zastupnik na temelju Direktive (EU) 2024/1346 ako je određena na temelju članka 27. te direktive.</w:t>
            </w:r>
          </w:p>
        </w:tc>
      </w:tr>
    </w:tbl>
    <w:p w14:paraId="3AE7ED9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E91ED0D" w14:textId="77777777" w:rsidR="00A0127A" w:rsidRPr="002F0BCE" w:rsidRDefault="00A0127A" w:rsidP="00A0127A">
      <w:r w:rsidRPr="002F0BCE">
        <w:rPr>
          <w:rStyle w:val="HideTWBExt"/>
          <w:color w:val="auto"/>
        </w:rPr>
        <w:t>&lt;/Amend&gt;</w:t>
      </w:r>
    </w:p>
    <w:p w14:paraId="619B568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1299</w:t>
      </w:r>
      <w:r w:rsidRPr="002F0BCE">
        <w:rPr>
          <w:rStyle w:val="HideTWBExt"/>
          <w:color w:val="auto"/>
        </w:rPr>
        <w:t>&lt;/NumAm&gt;</w:t>
      </w:r>
    </w:p>
    <w:p w14:paraId="1F524811"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32A3664E" w14:textId="77777777" w:rsidR="00A0127A" w:rsidRPr="002F0BCE" w:rsidRDefault="00A0127A" w:rsidP="00A0127A">
      <w:pPr>
        <w:pStyle w:val="NormalBold"/>
      </w:pPr>
      <w:r w:rsidRPr="002F0BCE">
        <w:rPr>
          <w:rStyle w:val="HideTWBExt"/>
          <w:b w:val="0"/>
          <w:color w:val="auto"/>
        </w:rPr>
        <w:t>&lt;/RepeatBlock-By&gt;</w:t>
      </w:r>
    </w:p>
    <w:p w14:paraId="419885A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34CC7F7" w14:textId="77777777" w:rsidR="00A0127A" w:rsidRPr="002F0BCE" w:rsidRDefault="00A0127A" w:rsidP="00A0127A">
      <w:pPr>
        <w:pStyle w:val="NormalBold"/>
      </w:pPr>
      <w:r w:rsidRPr="002F0BCE">
        <w:rPr>
          <w:rStyle w:val="HideTWBExt"/>
          <w:color w:val="auto"/>
        </w:rPr>
        <w:t>&lt;Article&gt;</w:t>
      </w:r>
      <w:r w:rsidRPr="002F0BCE">
        <w:t>Članak 20. – stavak 2.a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F80FA66" w14:textId="77777777" w:rsidTr="00E96747">
        <w:trPr>
          <w:trHeight w:hRule="exact" w:val="240"/>
          <w:jc w:val="center"/>
        </w:trPr>
        <w:tc>
          <w:tcPr>
            <w:tcW w:w="9752" w:type="dxa"/>
            <w:gridSpan w:val="2"/>
            <w:tcBorders>
              <w:top w:val="nil"/>
              <w:left w:val="nil"/>
              <w:bottom w:val="nil"/>
              <w:right w:val="nil"/>
            </w:tcBorders>
          </w:tcPr>
          <w:p w14:paraId="03A01637" w14:textId="77777777" w:rsidR="00A0127A" w:rsidRPr="002F0BCE" w:rsidRDefault="00A0127A" w:rsidP="00E96747"/>
        </w:tc>
      </w:tr>
      <w:tr w:rsidR="00F2499C" w:rsidRPr="002F0BCE" w14:paraId="39BA0E7E" w14:textId="77777777" w:rsidTr="00E96747">
        <w:trPr>
          <w:trHeight w:val="240"/>
          <w:jc w:val="center"/>
        </w:trPr>
        <w:tc>
          <w:tcPr>
            <w:tcW w:w="4876" w:type="dxa"/>
            <w:tcBorders>
              <w:top w:val="nil"/>
              <w:left w:val="nil"/>
              <w:bottom w:val="nil"/>
              <w:right w:val="nil"/>
            </w:tcBorders>
          </w:tcPr>
          <w:p w14:paraId="0212DA4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84D54C7" w14:textId="77777777" w:rsidR="00A0127A" w:rsidRPr="002F0BCE" w:rsidRDefault="00A0127A" w:rsidP="00E96747">
            <w:pPr>
              <w:pStyle w:val="AmColumnHeading"/>
            </w:pPr>
            <w:r w:rsidRPr="002F0BCE">
              <w:t>Izmjena</w:t>
            </w:r>
          </w:p>
        </w:tc>
      </w:tr>
      <w:tr w:rsidR="00F2499C" w:rsidRPr="002F0BCE" w14:paraId="26090DA8" w14:textId="77777777" w:rsidTr="00E96747">
        <w:trPr>
          <w:jc w:val="center"/>
        </w:trPr>
        <w:tc>
          <w:tcPr>
            <w:tcW w:w="4876" w:type="dxa"/>
            <w:tcBorders>
              <w:top w:val="nil"/>
              <w:left w:val="nil"/>
              <w:bottom w:val="nil"/>
              <w:right w:val="nil"/>
            </w:tcBorders>
          </w:tcPr>
          <w:p w14:paraId="31CACB18" w14:textId="77777777" w:rsidR="00A0127A" w:rsidRPr="002F0BCE" w:rsidRDefault="00A0127A" w:rsidP="00E96747">
            <w:pPr>
              <w:pStyle w:val="Normal6a"/>
            </w:pPr>
          </w:p>
        </w:tc>
        <w:tc>
          <w:tcPr>
            <w:tcW w:w="4876" w:type="dxa"/>
            <w:tcBorders>
              <w:top w:val="nil"/>
              <w:left w:val="nil"/>
              <w:bottom w:val="nil"/>
              <w:right w:val="nil"/>
            </w:tcBorders>
          </w:tcPr>
          <w:p w14:paraId="4BDE30F5" w14:textId="77777777" w:rsidR="00A0127A" w:rsidRPr="002F0BCE" w:rsidRDefault="00A0127A" w:rsidP="00E96747">
            <w:pPr>
              <w:pStyle w:val="Normal6a"/>
            </w:pPr>
            <w:r w:rsidRPr="002F0BCE">
              <w:rPr>
                <w:b/>
                <w:i/>
              </w:rPr>
              <w:t>2.a</w:t>
            </w:r>
            <w:r w:rsidRPr="002F0BCE">
              <w:tab/>
            </w:r>
            <w:r w:rsidRPr="002F0BCE">
              <w:rPr>
                <w:b/>
                <w:i/>
              </w:rPr>
              <w:t>Države članice osiguravaju da je svaka fizička osoba koja djeluje kao zastupnik odgovorna za najviše 10 maloljetnika bez pratnje kako bi se jamčilo da učinkovito obavlja svoje zadaće. Pravilno ponašanje zastupnika redovito nadziru nadležna upravna ili sudska tijela ili drugi određeni subjekti. Države članice uspostavljaju jasne i dostupne postupke prilagođene djetetu i njegovu rodu koji omogućuju maloljetnicima bez pratnje da podnesu pritužbu u vezi s njihovim zastupnicima Maloljetnici bez pratnje odmah se, na prilagođen, siguran i povjerljiv način, obavješćuju o načinu podnošenja pritužbe. Smjernice o funkcioniranju mehanizma za podnošenje pritužbi izrađuju se u suradnji sa stručnjacima za zaštitu djece i predstavljaju djeci u lako razumljivom obliku.</w:t>
            </w:r>
          </w:p>
        </w:tc>
      </w:tr>
    </w:tbl>
    <w:p w14:paraId="445DBA0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AB669C5" w14:textId="77777777" w:rsidR="00A0127A" w:rsidRPr="002F0BCE" w:rsidRDefault="00A0127A" w:rsidP="00A0127A">
      <w:r w:rsidRPr="002F0BCE">
        <w:rPr>
          <w:rStyle w:val="HideTWBExt"/>
          <w:color w:val="auto"/>
        </w:rPr>
        <w:t>&lt;/Amend&gt;</w:t>
      </w:r>
    </w:p>
    <w:p w14:paraId="4B59583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1300</w:t>
      </w:r>
      <w:r w:rsidRPr="002F0BCE">
        <w:rPr>
          <w:rStyle w:val="HideTWBExt"/>
          <w:color w:val="auto"/>
        </w:rPr>
        <w:t>&lt;/NumAm&gt;</w:t>
      </w:r>
    </w:p>
    <w:p w14:paraId="3D99632F"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407EE6EE" w14:textId="77777777" w:rsidR="00A0127A" w:rsidRPr="002F0BCE" w:rsidRDefault="00A0127A" w:rsidP="00A0127A">
      <w:pPr>
        <w:pStyle w:val="NormalBold"/>
      </w:pPr>
      <w:r w:rsidRPr="002F0BCE">
        <w:rPr>
          <w:rStyle w:val="HideTWBExt"/>
          <w:b w:val="0"/>
          <w:color w:val="auto"/>
        </w:rPr>
        <w:t>&lt;/RepeatBlock-By&gt;</w:t>
      </w:r>
    </w:p>
    <w:p w14:paraId="5F6DFEA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9CFC788" w14:textId="77777777" w:rsidR="00A0127A" w:rsidRPr="002F0BCE" w:rsidRDefault="00A0127A" w:rsidP="00A0127A">
      <w:pPr>
        <w:pStyle w:val="NormalBold"/>
      </w:pPr>
      <w:r w:rsidRPr="002F0BCE">
        <w:rPr>
          <w:rStyle w:val="HideTWBExt"/>
          <w:color w:val="auto"/>
        </w:rPr>
        <w:t>&lt;Article&gt;</w:t>
      </w:r>
      <w:r w:rsidRPr="002F0BCE">
        <w:t>Članak 20.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2FCA9FC" w14:textId="77777777" w:rsidTr="00E96747">
        <w:trPr>
          <w:trHeight w:hRule="exact" w:val="240"/>
          <w:jc w:val="center"/>
        </w:trPr>
        <w:tc>
          <w:tcPr>
            <w:tcW w:w="9752" w:type="dxa"/>
            <w:gridSpan w:val="2"/>
            <w:tcBorders>
              <w:top w:val="nil"/>
              <w:left w:val="nil"/>
              <w:bottom w:val="nil"/>
              <w:right w:val="nil"/>
            </w:tcBorders>
          </w:tcPr>
          <w:p w14:paraId="532664FA" w14:textId="77777777" w:rsidR="00A0127A" w:rsidRPr="002F0BCE" w:rsidRDefault="00A0127A" w:rsidP="00E96747"/>
        </w:tc>
      </w:tr>
      <w:tr w:rsidR="00F2499C" w:rsidRPr="002F0BCE" w14:paraId="5335D04D" w14:textId="77777777" w:rsidTr="00E96747">
        <w:trPr>
          <w:trHeight w:val="240"/>
          <w:jc w:val="center"/>
        </w:trPr>
        <w:tc>
          <w:tcPr>
            <w:tcW w:w="4876" w:type="dxa"/>
            <w:tcBorders>
              <w:top w:val="nil"/>
              <w:left w:val="nil"/>
              <w:bottom w:val="nil"/>
              <w:right w:val="nil"/>
            </w:tcBorders>
          </w:tcPr>
          <w:p w14:paraId="3211CFE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060F8CD" w14:textId="77777777" w:rsidR="00A0127A" w:rsidRPr="002F0BCE" w:rsidRDefault="00A0127A" w:rsidP="00E96747">
            <w:pPr>
              <w:pStyle w:val="AmColumnHeading"/>
            </w:pPr>
            <w:r w:rsidRPr="002F0BCE">
              <w:t>Izmjena</w:t>
            </w:r>
          </w:p>
        </w:tc>
      </w:tr>
      <w:tr w:rsidR="00F2499C" w:rsidRPr="002F0BCE" w14:paraId="67E7B9BF" w14:textId="77777777" w:rsidTr="00E96747">
        <w:trPr>
          <w:jc w:val="center"/>
        </w:trPr>
        <w:tc>
          <w:tcPr>
            <w:tcW w:w="4876" w:type="dxa"/>
            <w:tcBorders>
              <w:top w:val="nil"/>
              <w:left w:val="nil"/>
              <w:bottom w:val="nil"/>
              <w:right w:val="nil"/>
            </w:tcBorders>
          </w:tcPr>
          <w:p w14:paraId="5284EF51" w14:textId="77777777" w:rsidR="00A0127A" w:rsidRPr="002F0BCE" w:rsidRDefault="00A0127A" w:rsidP="00E96747">
            <w:pPr>
              <w:pStyle w:val="Normal6a"/>
            </w:pPr>
            <w:r w:rsidRPr="002F0BCE">
              <w:t>3.</w:t>
            </w:r>
            <w:r w:rsidRPr="002F0BCE">
              <w:tab/>
              <w:t xml:space="preserve">Maloljetnika bez pratnje saslušava se izravno ili preko zastupnika ili osposobljene osobe iz stavka 2., među ostalim u kontekstu utvrđivanja najboljeg interesa djeteta. Prije </w:t>
            </w:r>
            <w:r w:rsidRPr="002F0BCE">
              <w:rPr>
                <w:b/>
                <w:bCs/>
                <w:i/>
                <w:iCs/>
              </w:rPr>
              <w:t>udaljavanja</w:t>
            </w:r>
            <w:r w:rsidRPr="002F0BCE">
              <w:t xml:space="preserve"> maloljetnika bez pratnje </w:t>
            </w:r>
            <w:r w:rsidRPr="002F0BCE">
              <w:rPr>
                <w:b/>
                <w:bCs/>
                <w:i/>
                <w:iCs/>
              </w:rPr>
              <w:t>s</w:t>
            </w:r>
            <w:r w:rsidRPr="002F0BCE">
              <w:t xml:space="preserve"> državnog područja države članice, tijela te države članice se uvjeravaju da će on ili ona biti vraćeni članu njegove ili njezine obitelji, </w:t>
            </w:r>
            <w:r w:rsidRPr="002F0BCE">
              <w:rPr>
                <w:b/>
                <w:bCs/>
                <w:i/>
                <w:iCs/>
              </w:rPr>
              <w:t>imenovanom skrbniku ili</w:t>
            </w:r>
            <w:r w:rsidRPr="002F0BCE">
              <w:t xml:space="preserve"> </w:t>
            </w:r>
            <w:r w:rsidRPr="002F0BCE">
              <w:rPr>
                <w:b/>
                <w:bCs/>
                <w:i/>
                <w:iCs/>
              </w:rPr>
              <w:t>odgovarajućoj prihvatnoj ustanovi</w:t>
            </w:r>
            <w:r w:rsidRPr="002F0BCE">
              <w:t xml:space="preserve"> u </w:t>
            </w:r>
            <w:r w:rsidRPr="002F0BCE">
              <w:rPr>
                <w:b/>
                <w:bCs/>
                <w:i/>
                <w:iCs/>
              </w:rPr>
              <w:t>državi povratka</w:t>
            </w:r>
            <w:r w:rsidRPr="002F0BCE">
              <w:t>.</w:t>
            </w:r>
          </w:p>
        </w:tc>
        <w:tc>
          <w:tcPr>
            <w:tcW w:w="4876" w:type="dxa"/>
            <w:tcBorders>
              <w:top w:val="nil"/>
              <w:left w:val="nil"/>
              <w:bottom w:val="nil"/>
              <w:right w:val="nil"/>
            </w:tcBorders>
          </w:tcPr>
          <w:p w14:paraId="50DDCBFE" w14:textId="77777777" w:rsidR="00A0127A" w:rsidRPr="002F0BCE" w:rsidRDefault="00A0127A" w:rsidP="00E96747">
            <w:pPr>
              <w:pStyle w:val="Normal6a"/>
            </w:pPr>
            <w:r w:rsidRPr="002F0BCE">
              <w:t>3.</w:t>
            </w:r>
            <w:r w:rsidRPr="002F0BCE">
              <w:tab/>
              <w:t xml:space="preserve">Maloljetnika bez pratnje saslušava se izravno ili preko zastupnika ili osposobljene osobe </w:t>
            </w:r>
            <w:r w:rsidRPr="002F0BCE">
              <w:rPr>
                <w:b/>
                <w:bCs/>
                <w:i/>
                <w:iCs/>
              </w:rPr>
              <w:t xml:space="preserve">koja privremeno preuzima tu funkciju </w:t>
            </w:r>
            <w:r w:rsidRPr="002F0BCE">
              <w:t xml:space="preserve">iz stavka 2., među ostalim u kontekstu utvrđivanja najboljeg interesa djeteta </w:t>
            </w:r>
            <w:r w:rsidRPr="002F0BCE">
              <w:rPr>
                <w:b/>
                <w:bCs/>
                <w:i/>
                <w:iCs/>
              </w:rPr>
              <w:t>na koje se upućuje u članku 18</w:t>
            </w:r>
            <w:r w:rsidRPr="002F0BCE">
              <w:t xml:space="preserve">. Prije </w:t>
            </w:r>
            <w:r w:rsidRPr="002F0BCE">
              <w:rPr>
                <w:b/>
                <w:bCs/>
                <w:i/>
                <w:iCs/>
              </w:rPr>
              <w:t>repatrijacije</w:t>
            </w:r>
            <w:r w:rsidRPr="002F0BCE">
              <w:t xml:space="preserve"> maloljetnika bez pratnje </w:t>
            </w:r>
            <w:r w:rsidRPr="002F0BCE">
              <w:rPr>
                <w:b/>
                <w:bCs/>
                <w:i/>
                <w:iCs/>
              </w:rPr>
              <w:t>iz</w:t>
            </w:r>
            <w:r w:rsidRPr="002F0BCE">
              <w:t xml:space="preserve"> državnog područja države članice, tijela te države članice </w:t>
            </w:r>
            <w:r w:rsidRPr="002F0BCE">
              <w:rPr>
                <w:b/>
                <w:bCs/>
                <w:i/>
                <w:iCs/>
              </w:rPr>
              <w:t xml:space="preserve">na temelju individualne i dokumentirane procjene osiguravaju da je repatrijacija u najboljem interesu djeteta i da se provodi u sigurnim uvjetima te </w:t>
            </w:r>
            <w:r w:rsidRPr="002F0BCE">
              <w:t>da će on ili ona biti vraćeni članu njegove ili njezine obitelji</w:t>
            </w:r>
            <w:r w:rsidRPr="002F0BCE">
              <w:rPr>
                <w:b/>
                <w:bCs/>
                <w:i/>
                <w:iCs/>
              </w:rPr>
              <w:t xml:space="preserve"> sa zaštitnom obiteljskom vezom, i to tamo gdje član njegove obitelji zakonito boravi i gdje će dijete također zakonito boraviti s odgovarajućim prihvatnim ustanovama </w:t>
            </w:r>
            <w:r w:rsidRPr="002F0BCE">
              <w:t>u</w:t>
            </w:r>
            <w:r w:rsidRPr="002F0BCE">
              <w:rPr>
                <w:b/>
                <w:bCs/>
                <w:i/>
                <w:iCs/>
              </w:rPr>
              <w:t xml:space="preserve"> zemlji podrijetla ili prebivališta koji su u skladu sa standardima iz Direktive (EU) 2024/1346.</w:t>
            </w:r>
          </w:p>
        </w:tc>
      </w:tr>
    </w:tbl>
    <w:p w14:paraId="3FCDB27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145915F" w14:textId="77777777" w:rsidR="00A0127A" w:rsidRPr="002F0BCE" w:rsidRDefault="00A0127A" w:rsidP="00A0127A">
      <w:r w:rsidRPr="002F0BCE">
        <w:rPr>
          <w:rStyle w:val="HideTWBExt"/>
          <w:color w:val="auto"/>
        </w:rPr>
        <w:t>&lt;/Amend&gt;</w:t>
      </w:r>
    </w:p>
    <w:p w14:paraId="4A4CCE9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1301</w:t>
      </w:r>
      <w:r w:rsidRPr="002F0BCE">
        <w:rPr>
          <w:rStyle w:val="HideTWBExt"/>
          <w:color w:val="auto"/>
        </w:rPr>
        <w:t>&lt;/NumAm&gt;</w:t>
      </w:r>
    </w:p>
    <w:p w14:paraId="7F9DE6BE"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67AA0533" w14:textId="77777777" w:rsidR="00A0127A" w:rsidRPr="002F0BCE" w:rsidRDefault="00A0127A" w:rsidP="00A0127A">
      <w:pPr>
        <w:pStyle w:val="NormalBold"/>
      </w:pPr>
      <w:r w:rsidRPr="002F0BCE">
        <w:rPr>
          <w:rStyle w:val="HideTWBExt"/>
          <w:b w:val="0"/>
          <w:color w:val="auto"/>
        </w:rPr>
        <w:t>&lt;/RepeatBlock-By&gt;</w:t>
      </w:r>
    </w:p>
    <w:p w14:paraId="0096713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682E05E" w14:textId="77777777" w:rsidR="00A0127A" w:rsidRPr="002F0BCE" w:rsidRDefault="00A0127A" w:rsidP="00A0127A">
      <w:pPr>
        <w:pStyle w:val="NormalBold"/>
      </w:pPr>
      <w:r w:rsidRPr="002F0BCE">
        <w:rPr>
          <w:rStyle w:val="HideTWBExt"/>
          <w:color w:val="auto"/>
        </w:rPr>
        <w:t>&lt;Article&gt;</w:t>
      </w:r>
      <w:r w:rsidRPr="002F0BCE">
        <w:t>Članak 20.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C55DF96" w14:textId="77777777" w:rsidTr="00E96747">
        <w:trPr>
          <w:trHeight w:hRule="exact" w:val="240"/>
          <w:jc w:val="center"/>
        </w:trPr>
        <w:tc>
          <w:tcPr>
            <w:tcW w:w="9752" w:type="dxa"/>
            <w:gridSpan w:val="2"/>
            <w:tcBorders>
              <w:top w:val="nil"/>
              <w:left w:val="nil"/>
              <w:bottom w:val="nil"/>
              <w:right w:val="nil"/>
            </w:tcBorders>
          </w:tcPr>
          <w:p w14:paraId="05E63A43" w14:textId="77777777" w:rsidR="00A0127A" w:rsidRPr="002F0BCE" w:rsidRDefault="00A0127A" w:rsidP="00E96747"/>
        </w:tc>
      </w:tr>
      <w:tr w:rsidR="00F2499C" w:rsidRPr="002F0BCE" w14:paraId="09BCD52D" w14:textId="77777777" w:rsidTr="00E96747">
        <w:trPr>
          <w:trHeight w:val="240"/>
          <w:jc w:val="center"/>
        </w:trPr>
        <w:tc>
          <w:tcPr>
            <w:tcW w:w="4876" w:type="dxa"/>
            <w:tcBorders>
              <w:top w:val="nil"/>
              <w:left w:val="nil"/>
              <w:bottom w:val="nil"/>
              <w:right w:val="nil"/>
            </w:tcBorders>
          </w:tcPr>
          <w:p w14:paraId="356F6B6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E771712" w14:textId="77777777" w:rsidR="00A0127A" w:rsidRPr="002F0BCE" w:rsidRDefault="00A0127A" w:rsidP="00E96747">
            <w:pPr>
              <w:pStyle w:val="AmColumnHeading"/>
            </w:pPr>
            <w:r w:rsidRPr="002F0BCE">
              <w:t>Izmjena</w:t>
            </w:r>
          </w:p>
        </w:tc>
      </w:tr>
      <w:tr w:rsidR="00F2499C" w:rsidRPr="002F0BCE" w14:paraId="3B246739" w14:textId="77777777" w:rsidTr="00E96747">
        <w:trPr>
          <w:jc w:val="center"/>
        </w:trPr>
        <w:tc>
          <w:tcPr>
            <w:tcW w:w="4876" w:type="dxa"/>
            <w:tcBorders>
              <w:top w:val="nil"/>
              <w:left w:val="nil"/>
              <w:bottom w:val="nil"/>
              <w:right w:val="nil"/>
            </w:tcBorders>
          </w:tcPr>
          <w:p w14:paraId="2C4AC556" w14:textId="77777777" w:rsidR="00A0127A" w:rsidRPr="002F0BCE" w:rsidRDefault="00A0127A" w:rsidP="00E96747">
            <w:pPr>
              <w:pStyle w:val="Normal6a"/>
            </w:pPr>
            <w:r w:rsidRPr="002F0BCE">
              <w:t>3.</w:t>
            </w:r>
            <w:r w:rsidRPr="002F0BCE">
              <w:tab/>
              <w:t xml:space="preserve">Maloljetnika </w:t>
            </w:r>
            <w:r w:rsidRPr="002F0BCE">
              <w:rPr>
                <w:b/>
                <w:bCs/>
                <w:i/>
                <w:iCs/>
              </w:rPr>
              <w:t>bez pratnje</w:t>
            </w:r>
            <w:r w:rsidRPr="002F0BCE">
              <w:t xml:space="preserve"> saslušava </w:t>
            </w:r>
            <w:r w:rsidRPr="002F0BCE">
              <w:rPr>
                <w:b/>
                <w:bCs/>
                <w:i/>
                <w:iCs/>
              </w:rPr>
              <w:t>se</w:t>
            </w:r>
            <w:r w:rsidRPr="002F0BCE">
              <w:t xml:space="preserve"> izravno ili preko zastupnika ili osposobljene osobe iz stavka 2., među ostalim u kontekstu utvrđivanja najboljeg interesa djeteta. </w:t>
            </w:r>
            <w:r w:rsidRPr="002F0BCE">
              <w:rPr>
                <w:b/>
                <w:bCs/>
                <w:i/>
                <w:iCs/>
              </w:rPr>
              <w:t>Prije</w:t>
            </w:r>
            <w:r w:rsidRPr="002F0BCE">
              <w:rPr>
                <w:b/>
                <w:i/>
              </w:rPr>
              <w:t xml:space="preserve"> udaljavanja maloljetnika bez pratnje s državnog područja države članice, tijela te države članice uvjeravaju se da će on ili ona biti vraćeni članu njegove obitelji, imenovanom skrbniku ili odgovarajućem prihvatnom objektu u zemlji vraćanja.</w:t>
            </w:r>
          </w:p>
        </w:tc>
        <w:tc>
          <w:tcPr>
            <w:tcW w:w="4876" w:type="dxa"/>
            <w:tcBorders>
              <w:top w:val="nil"/>
              <w:left w:val="nil"/>
              <w:bottom w:val="nil"/>
              <w:right w:val="nil"/>
            </w:tcBorders>
          </w:tcPr>
          <w:p w14:paraId="4B81519A" w14:textId="77777777" w:rsidR="00A0127A" w:rsidRPr="002F0BCE" w:rsidRDefault="00A0127A" w:rsidP="00E96747">
            <w:pPr>
              <w:pStyle w:val="Normal6a"/>
            </w:pPr>
            <w:r w:rsidRPr="002F0BCE">
              <w:t>3.</w:t>
            </w:r>
            <w:r w:rsidRPr="002F0BCE">
              <w:tab/>
              <w:t xml:space="preserve">Maloljetnika </w:t>
            </w:r>
            <w:r w:rsidRPr="002F0BCE">
              <w:rPr>
                <w:b/>
                <w:bCs/>
                <w:i/>
                <w:iCs/>
              </w:rPr>
              <w:t>se</w:t>
            </w:r>
            <w:r w:rsidRPr="002F0BCE">
              <w:t xml:space="preserve"> saslušava izravno ili preko zastupnika ili osposobljene osobe iz stavka 2., među ostalim u kontekstu utvrđivanja najboljeg interesa djeteta. </w:t>
            </w:r>
          </w:p>
        </w:tc>
      </w:tr>
    </w:tbl>
    <w:p w14:paraId="7E98CD3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705E38A" w14:textId="77777777" w:rsidR="00A0127A" w:rsidRPr="002F0BCE" w:rsidRDefault="00A0127A" w:rsidP="00A0127A">
      <w:r w:rsidRPr="002F0BCE">
        <w:rPr>
          <w:rStyle w:val="HideTWBExt"/>
          <w:color w:val="auto"/>
        </w:rPr>
        <w:t>&lt;/Amend&gt;</w:t>
      </w:r>
    </w:p>
    <w:p w14:paraId="7021B8C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1302</w:t>
      </w:r>
      <w:r w:rsidRPr="002F0BCE">
        <w:rPr>
          <w:rStyle w:val="HideTWBExt"/>
          <w:color w:val="auto"/>
        </w:rPr>
        <w:t>&lt;/NumAm&gt;</w:t>
      </w:r>
    </w:p>
    <w:p w14:paraId="58B98599"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w:t>
      </w:r>
      <w:r w:rsidRPr="002F0BCE">
        <w:rPr>
          <w:rStyle w:val="HideTWBExt"/>
          <w:b w:val="0"/>
          <w:color w:val="auto"/>
        </w:rPr>
        <w:t>&lt;/Members&gt;</w:t>
      </w:r>
    </w:p>
    <w:p w14:paraId="6047357E" w14:textId="77777777" w:rsidR="00A0127A" w:rsidRPr="002F0BCE" w:rsidRDefault="00A0127A" w:rsidP="00A0127A">
      <w:pPr>
        <w:pStyle w:val="NormalBold"/>
      </w:pPr>
      <w:r w:rsidRPr="002F0BCE">
        <w:rPr>
          <w:rStyle w:val="HideTWBExt"/>
          <w:b w:val="0"/>
          <w:color w:val="auto"/>
        </w:rPr>
        <w:t>&lt;/RepeatBlock-By&gt;</w:t>
      </w:r>
    </w:p>
    <w:p w14:paraId="26DC06B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1FAF33F" w14:textId="77777777" w:rsidR="00A0127A" w:rsidRPr="002F0BCE" w:rsidRDefault="00A0127A" w:rsidP="00A0127A">
      <w:pPr>
        <w:pStyle w:val="NormalBold"/>
      </w:pPr>
      <w:r w:rsidRPr="002F0BCE">
        <w:rPr>
          <w:rStyle w:val="HideTWBExt"/>
          <w:color w:val="auto"/>
        </w:rPr>
        <w:t>&lt;Article&gt;</w:t>
      </w:r>
      <w:r w:rsidRPr="002F0BCE">
        <w:t>Članak 20.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4791E0A" w14:textId="77777777" w:rsidTr="00E96747">
        <w:trPr>
          <w:trHeight w:hRule="exact" w:val="240"/>
          <w:jc w:val="center"/>
        </w:trPr>
        <w:tc>
          <w:tcPr>
            <w:tcW w:w="9752" w:type="dxa"/>
            <w:gridSpan w:val="2"/>
            <w:tcBorders>
              <w:top w:val="nil"/>
              <w:left w:val="nil"/>
              <w:bottom w:val="nil"/>
              <w:right w:val="nil"/>
            </w:tcBorders>
          </w:tcPr>
          <w:p w14:paraId="7352A461" w14:textId="77777777" w:rsidR="00A0127A" w:rsidRPr="002F0BCE" w:rsidRDefault="00A0127A" w:rsidP="00E96747"/>
        </w:tc>
      </w:tr>
      <w:tr w:rsidR="00F2499C" w:rsidRPr="002F0BCE" w14:paraId="64570278" w14:textId="77777777" w:rsidTr="00E96747">
        <w:trPr>
          <w:trHeight w:val="240"/>
          <w:jc w:val="center"/>
        </w:trPr>
        <w:tc>
          <w:tcPr>
            <w:tcW w:w="4876" w:type="dxa"/>
            <w:tcBorders>
              <w:top w:val="nil"/>
              <w:left w:val="nil"/>
              <w:bottom w:val="nil"/>
              <w:right w:val="nil"/>
            </w:tcBorders>
          </w:tcPr>
          <w:p w14:paraId="758248C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22E4698" w14:textId="77777777" w:rsidR="00A0127A" w:rsidRPr="002F0BCE" w:rsidRDefault="00A0127A" w:rsidP="00E96747">
            <w:pPr>
              <w:pStyle w:val="AmColumnHeading"/>
            </w:pPr>
            <w:r w:rsidRPr="002F0BCE">
              <w:t>Izmjena</w:t>
            </w:r>
          </w:p>
        </w:tc>
      </w:tr>
      <w:tr w:rsidR="00F2499C" w:rsidRPr="002F0BCE" w14:paraId="42EC9CE7" w14:textId="77777777" w:rsidTr="00E96747">
        <w:trPr>
          <w:jc w:val="center"/>
        </w:trPr>
        <w:tc>
          <w:tcPr>
            <w:tcW w:w="4876" w:type="dxa"/>
            <w:tcBorders>
              <w:top w:val="nil"/>
              <w:left w:val="nil"/>
              <w:bottom w:val="nil"/>
              <w:right w:val="nil"/>
            </w:tcBorders>
          </w:tcPr>
          <w:p w14:paraId="790699D8" w14:textId="77777777" w:rsidR="00A0127A" w:rsidRPr="002F0BCE" w:rsidRDefault="00A0127A" w:rsidP="00E96747">
            <w:pPr>
              <w:pStyle w:val="Normal6a"/>
            </w:pPr>
            <w:r w:rsidRPr="002F0BCE">
              <w:t>3.</w:t>
            </w:r>
            <w:r w:rsidRPr="002F0BCE">
              <w:tab/>
            </w:r>
            <w:r w:rsidRPr="002F0BCE">
              <w:rPr>
                <w:b/>
                <w:bCs/>
                <w:i/>
                <w:iCs/>
              </w:rPr>
              <w:t>Maloljetnika</w:t>
            </w:r>
            <w:r w:rsidRPr="002F0BCE">
              <w:t xml:space="preserve"> bez pratnje saslušava se izravno ili preko zastupnika </w:t>
            </w:r>
            <w:r w:rsidRPr="002F0BCE">
              <w:rPr>
                <w:b/>
                <w:bCs/>
                <w:i/>
                <w:iCs/>
              </w:rPr>
              <w:t>ili osposobljene osobe</w:t>
            </w:r>
            <w:r w:rsidRPr="002F0BCE">
              <w:t xml:space="preserve"> iz stavka 2., među ostalim u kontekstu utvrđivanja najboljeg interesa djeteta. </w:t>
            </w:r>
            <w:r w:rsidRPr="002F0BCE">
              <w:rPr>
                <w:b/>
                <w:bCs/>
                <w:i/>
                <w:iCs/>
              </w:rPr>
              <w:t>Prije udaljavanja maloljetnika</w:t>
            </w:r>
            <w:r w:rsidRPr="002F0BCE">
              <w:rPr>
                <w:i/>
                <w:iCs/>
              </w:rPr>
              <w:t xml:space="preserve"> </w:t>
            </w:r>
            <w:r w:rsidRPr="002F0BCE">
              <w:t xml:space="preserve">bez pratnje </w:t>
            </w:r>
            <w:r w:rsidRPr="002F0BCE">
              <w:rPr>
                <w:b/>
                <w:bCs/>
                <w:i/>
                <w:iCs/>
              </w:rPr>
              <w:t>s državnog područja države članice, tijela te države</w:t>
            </w:r>
            <w:r w:rsidRPr="002F0BCE">
              <w:t xml:space="preserve"> članice </w:t>
            </w:r>
            <w:r w:rsidRPr="002F0BCE">
              <w:rPr>
                <w:b/>
                <w:bCs/>
                <w:i/>
                <w:iCs/>
              </w:rPr>
              <w:t>uvjeravaju se da će on ili ona biti vraćeni članu njegove obitelji, imenovanom skrbniku ili odgovarajućem prihvatnom objektu u zemlji vraćanja</w:t>
            </w:r>
            <w:r w:rsidRPr="002F0BCE">
              <w:t>.</w:t>
            </w:r>
          </w:p>
        </w:tc>
        <w:tc>
          <w:tcPr>
            <w:tcW w:w="4876" w:type="dxa"/>
            <w:tcBorders>
              <w:top w:val="nil"/>
              <w:left w:val="nil"/>
              <w:bottom w:val="nil"/>
              <w:right w:val="nil"/>
            </w:tcBorders>
          </w:tcPr>
          <w:p w14:paraId="0D48F506" w14:textId="77777777" w:rsidR="00A0127A" w:rsidRPr="002F0BCE" w:rsidRDefault="00A0127A" w:rsidP="00E96747">
            <w:pPr>
              <w:pStyle w:val="Normal6a"/>
            </w:pPr>
            <w:r w:rsidRPr="002F0BCE">
              <w:t>3.</w:t>
            </w:r>
            <w:r w:rsidRPr="002F0BCE">
              <w:tab/>
            </w:r>
            <w:r w:rsidRPr="002F0BCE">
              <w:rPr>
                <w:b/>
                <w:bCs/>
                <w:i/>
                <w:iCs/>
              </w:rPr>
              <w:t>Prije nego što tijela za vraćanje odluče je li potrebno izdati odluku o vraćanju, maloljetnika</w:t>
            </w:r>
            <w:r w:rsidRPr="002F0BCE">
              <w:t xml:space="preserve"> bez pratnje saslušava se izravno ili preko zastupnika iz stavka 2., među ostalim u kontekstu utvrđivanja najboljeg interesa djeteta. </w:t>
            </w:r>
            <w:r w:rsidRPr="002F0BCE">
              <w:rPr>
                <w:b/>
                <w:bCs/>
                <w:i/>
                <w:iCs/>
              </w:rPr>
              <w:t>Kad je riječ o maloljetnicima</w:t>
            </w:r>
            <w:r w:rsidRPr="002F0BCE">
              <w:t xml:space="preserve"> bez pratnje</w:t>
            </w:r>
            <w:r w:rsidRPr="002F0BCE">
              <w:rPr>
                <w:b/>
                <w:bCs/>
                <w:i/>
                <w:iCs/>
              </w:rPr>
              <w:t>, može se razmatrati njihovo vraćanje samo u zemlju podrijetla ili treću zemlju u kojoj maloljetnik ima zaštitnu obiteljsku vezu i u kojoj obiteljski rođaci zakonito borave.</w:t>
            </w:r>
            <w:r w:rsidRPr="002F0BCE">
              <w:rPr>
                <w:b/>
                <w:i/>
              </w:rPr>
              <w:t xml:space="preserve"> </w:t>
            </w:r>
            <w:r w:rsidRPr="002F0BCE">
              <w:rPr>
                <w:b/>
                <w:bCs/>
                <w:i/>
                <w:iCs/>
              </w:rPr>
              <w:t>Države</w:t>
            </w:r>
            <w:r w:rsidRPr="002F0BCE">
              <w:t xml:space="preserve"> članice </w:t>
            </w:r>
            <w:r w:rsidRPr="002F0BCE">
              <w:rPr>
                <w:b/>
                <w:bCs/>
                <w:i/>
                <w:iCs/>
              </w:rPr>
              <w:t>ocjenjuje postoje li održivi i primjereni zaštitni čimbenici povezani s obiteljskom vezom, kao i odgovarajući aranžmani za prihvat i skrb.</w:t>
            </w:r>
          </w:p>
        </w:tc>
      </w:tr>
    </w:tbl>
    <w:p w14:paraId="0A4C2CD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7606B80" w14:textId="77777777" w:rsidR="00A0127A" w:rsidRPr="002F0BCE" w:rsidRDefault="00A0127A" w:rsidP="00A0127A">
      <w:r w:rsidRPr="002F0BCE">
        <w:rPr>
          <w:rStyle w:val="HideTWBExt"/>
          <w:color w:val="auto"/>
        </w:rPr>
        <w:t>&lt;/Amend&gt;</w:t>
      </w:r>
    </w:p>
    <w:p w14:paraId="4B5D50F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1303</w:t>
      </w:r>
      <w:r w:rsidRPr="002F0BCE">
        <w:rPr>
          <w:rStyle w:val="HideTWBExt"/>
          <w:color w:val="auto"/>
        </w:rPr>
        <w:t>&lt;/NumAm&gt;</w:t>
      </w:r>
    </w:p>
    <w:p w14:paraId="55F8EAC0"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4952B6B8" w14:textId="77777777" w:rsidR="00A0127A" w:rsidRPr="002F0BCE" w:rsidRDefault="00A0127A" w:rsidP="00A0127A">
      <w:pPr>
        <w:pStyle w:val="NormalBold"/>
      </w:pPr>
      <w:r w:rsidRPr="002F0BCE">
        <w:rPr>
          <w:rStyle w:val="HideTWBExt"/>
          <w:b w:val="0"/>
          <w:color w:val="auto"/>
        </w:rPr>
        <w:t>&lt;/RepeatBlock-By&gt;</w:t>
      </w:r>
    </w:p>
    <w:p w14:paraId="05388B1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53B8C99" w14:textId="77777777" w:rsidR="00A0127A" w:rsidRPr="002F0BCE" w:rsidRDefault="00A0127A" w:rsidP="00A0127A">
      <w:pPr>
        <w:pStyle w:val="NormalBold"/>
      </w:pPr>
      <w:r w:rsidRPr="002F0BCE">
        <w:rPr>
          <w:rStyle w:val="HideTWBExt"/>
          <w:color w:val="auto"/>
        </w:rPr>
        <w:t>&lt;Article&gt;</w:t>
      </w:r>
      <w:r w:rsidRPr="002F0BCE">
        <w:t>Članak 20.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F5B3A09" w14:textId="77777777" w:rsidTr="00E96747">
        <w:trPr>
          <w:trHeight w:hRule="exact" w:val="240"/>
          <w:jc w:val="center"/>
        </w:trPr>
        <w:tc>
          <w:tcPr>
            <w:tcW w:w="9752" w:type="dxa"/>
            <w:gridSpan w:val="2"/>
            <w:tcBorders>
              <w:top w:val="nil"/>
              <w:left w:val="nil"/>
              <w:bottom w:val="nil"/>
              <w:right w:val="nil"/>
            </w:tcBorders>
          </w:tcPr>
          <w:p w14:paraId="388DB4BB" w14:textId="77777777" w:rsidR="00A0127A" w:rsidRPr="002F0BCE" w:rsidRDefault="00A0127A" w:rsidP="00E96747"/>
        </w:tc>
      </w:tr>
      <w:tr w:rsidR="00F2499C" w:rsidRPr="002F0BCE" w14:paraId="0759841D" w14:textId="77777777" w:rsidTr="00E96747">
        <w:trPr>
          <w:trHeight w:val="240"/>
          <w:jc w:val="center"/>
        </w:trPr>
        <w:tc>
          <w:tcPr>
            <w:tcW w:w="4876" w:type="dxa"/>
            <w:tcBorders>
              <w:top w:val="nil"/>
              <w:left w:val="nil"/>
              <w:bottom w:val="nil"/>
              <w:right w:val="nil"/>
            </w:tcBorders>
          </w:tcPr>
          <w:p w14:paraId="59CE256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47E2B8C" w14:textId="77777777" w:rsidR="00A0127A" w:rsidRPr="002F0BCE" w:rsidRDefault="00A0127A" w:rsidP="00E96747">
            <w:pPr>
              <w:pStyle w:val="AmColumnHeading"/>
            </w:pPr>
            <w:r w:rsidRPr="002F0BCE">
              <w:t>Izmjena</w:t>
            </w:r>
          </w:p>
        </w:tc>
      </w:tr>
      <w:tr w:rsidR="00F2499C" w:rsidRPr="002F0BCE" w14:paraId="7021F280" w14:textId="77777777" w:rsidTr="00E96747">
        <w:trPr>
          <w:jc w:val="center"/>
        </w:trPr>
        <w:tc>
          <w:tcPr>
            <w:tcW w:w="4876" w:type="dxa"/>
            <w:tcBorders>
              <w:top w:val="nil"/>
              <w:left w:val="nil"/>
              <w:bottom w:val="nil"/>
              <w:right w:val="nil"/>
            </w:tcBorders>
          </w:tcPr>
          <w:p w14:paraId="102DEF61" w14:textId="77777777" w:rsidR="00A0127A" w:rsidRPr="002F0BCE" w:rsidRDefault="00A0127A" w:rsidP="00E96747">
            <w:pPr>
              <w:pStyle w:val="Normal6a"/>
            </w:pPr>
            <w:r w:rsidRPr="002F0BCE">
              <w:t>3.</w:t>
            </w:r>
            <w:r w:rsidRPr="002F0BCE">
              <w:tab/>
              <w:t xml:space="preserve">Maloljetnika bez pratnje saslušava se izravno ili preko zastupnika ili osposobljene osobe iz stavka 2., među ostalim u kontekstu utvrđivanja najboljeg interesa djeteta. Prije udaljavanja maloljetnika bez pratnje s državnog područja države članice, tijela te države članice se uvjeravaju da će on ili ona biti vraćeni članu njegove ili njezine obitelji, imenovanom skrbniku </w:t>
            </w:r>
            <w:r w:rsidRPr="002F0BCE">
              <w:rPr>
                <w:b/>
                <w:bCs/>
                <w:i/>
                <w:iCs/>
              </w:rPr>
              <w:t>ili</w:t>
            </w:r>
            <w:r w:rsidRPr="002F0BCE">
              <w:t xml:space="preserve"> odgovarajućoj prihvatnoj ustanovi u državi povratka.</w:t>
            </w:r>
          </w:p>
        </w:tc>
        <w:tc>
          <w:tcPr>
            <w:tcW w:w="4876" w:type="dxa"/>
            <w:tcBorders>
              <w:top w:val="nil"/>
              <w:left w:val="nil"/>
              <w:bottom w:val="nil"/>
              <w:right w:val="nil"/>
            </w:tcBorders>
          </w:tcPr>
          <w:p w14:paraId="4D452179" w14:textId="77777777" w:rsidR="00A0127A" w:rsidRPr="002F0BCE" w:rsidRDefault="00A0127A" w:rsidP="00E96747">
            <w:pPr>
              <w:pStyle w:val="Normal6a"/>
            </w:pPr>
            <w:r w:rsidRPr="002F0BCE">
              <w:t>3.</w:t>
            </w:r>
            <w:r w:rsidRPr="002F0BCE">
              <w:tab/>
              <w:t>Maloljetnika bez pratnje saslušava se izravno ili preko zastupnika ili osposobljene osobe iz stavka 2., među ostalim u kontekstu utvrđivanja najboljeg interesa djeteta. Prije udaljavanja maloljetnika bez pratnje s državnog područja države članice, tijela te države članice uvjeravaju se da će on ili ona biti vraćeni članu njegove ili njezine obitelji, imenovanom skrbniku</w:t>
            </w:r>
            <w:r w:rsidRPr="002F0BCE">
              <w:rPr>
                <w:b/>
                <w:bCs/>
                <w:i/>
                <w:iCs/>
              </w:rPr>
              <w:t>,</w:t>
            </w:r>
            <w:r w:rsidRPr="002F0BCE">
              <w:t xml:space="preserve"> odgovarajućoj prihvatnoj ustanovi u državi povratka </w:t>
            </w:r>
            <w:r w:rsidRPr="002F0BCE">
              <w:rPr>
                <w:b/>
                <w:bCs/>
                <w:i/>
                <w:iCs/>
              </w:rPr>
              <w:t>ili u trećoj zemlji s kojom je sklopljen sporazum ili dogovor.</w:t>
            </w:r>
          </w:p>
        </w:tc>
      </w:tr>
    </w:tbl>
    <w:p w14:paraId="616106A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248C261" w14:textId="77777777" w:rsidR="00A0127A" w:rsidRPr="002F0BCE" w:rsidRDefault="00A0127A" w:rsidP="00A0127A">
      <w:r w:rsidRPr="002F0BCE">
        <w:rPr>
          <w:rStyle w:val="HideTWBExt"/>
          <w:color w:val="auto"/>
        </w:rPr>
        <w:t>&lt;/Amend&gt;</w:t>
      </w:r>
    </w:p>
    <w:p w14:paraId="28A7B09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1304</w:t>
      </w:r>
      <w:r w:rsidRPr="002F0BCE">
        <w:rPr>
          <w:rStyle w:val="HideTWBExt"/>
          <w:color w:val="auto"/>
        </w:rPr>
        <w:t>&lt;/NumAm&gt;</w:t>
      </w:r>
    </w:p>
    <w:p w14:paraId="442D9CB7"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Rasa Juknevičienė</w:t>
      </w:r>
      <w:r w:rsidRPr="002F0BCE">
        <w:rPr>
          <w:rStyle w:val="HideTWBExt"/>
          <w:b w:val="0"/>
          <w:color w:val="auto"/>
        </w:rPr>
        <w:t>&lt;/Members&gt;</w:t>
      </w:r>
    </w:p>
    <w:p w14:paraId="24E203DB" w14:textId="77777777" w:rsidR="00A0127A" w:rsidRPr="002F0BCE" w:rsidRDefault="00A0127A" w:rsidP="00A0127A">
      <w:pPr>
        <w:pStyle w:val="NormalBold"/>
      </w:pPr>
      <w:r w:rsidRPr="002F0BCE">
        <w:rPr>
          <w:rStyle w:val="HideTWBExt"/>
          <w:b w:val="0"/>
          <w:color w:val="auto"/>
        </w:rPr>
        <w:t>&lt;/RepeatBlock-By&gt;</w:t>
      </w:r>
    </w:p>
    <w:p w14:paraId="0DBAA73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CAD23AC" w14:textId="77777777" w:rsidR="00A0127A" w:rsidRPr="002F0BCE" w:rsidRDefault="00A0127A" w:rsidP="00A0127A">
      <w:pPr>
        <w:pStyle w:val="NormalBold"/>
      </w:pPr>
      <w:r w:rsidRPr="002F0BCE">
        <w:rPr>
          <w:rStyle w:val="HideTWBExt"/>
          <w:color w:val="auto"/>
        </w:rPr>
        <w:t>&lt;Article&gt;</w:t>
      </w:r>
      <w:r w:rsidRPr="002F0BCE">
        <w:t>Članak 20.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78EFDFD" w14:textId="77777777" w:rsidTr="00E96747">
        <w:trPr>
          <w:trHeight w:hRule="exact" w:val="240"/>
          <w:jc w:val="center"/>
        </w:trPr>
        <w:tc>
          <w:tcPr>
            <w:tcW w:w="9752" w:type="dxa"/>
            <w:gridSpan w:val="2"/>
            <w:tcBorders>
              <w:top w:val="nil"/>
              <w:left w:val="nil"/>
              <w:bottom w:val="nil"/>
              <w:right w:val="nil"/>
            </w:tcBorders>
          </w:tcPr>
          <w:p w14:paraId="293E56A7" w14:textId="77777777" w:rsidR="00A0127A" w:rsidRPr="002F0BCE" w:rsidRDefault="00A0127A" w:rsidP="00E96747"/>
        </w:tc>
      </w:tr>
      <w:tr w:rsidR="00F2499C" w:rsidRPr="002F0BCE" w14:paraId="01946C25" w14:textId="77777777" w:rsidTr="00E96747">
        <w:trPr>
          <w:trHeight w:val="240"/>
          <w:jc w:val="center"/>
        </w:trPr>
        <w:tc>
          <w:tcPr>
            <w:tcW w:w="4876" w:type="dxa"/>
            <w:tcBorders>
              <w:top w:val="nil"/>
              <w:left w:val="nil"/>
              <w:bottom w:val="nil"/>
              <w:right w:val="nil"/>
            </w:tcBorders>
          </w:tcPr>
          <w:p w14:paraId="23B2AB0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857F666" w14:textId="77777777" w:rsidR="00A0127A" w:rsidRPr="002F0BCE" w:rsidRDefault="00A0127A" w:rsidP="00E96747">
            <w:pPr>
              <w:pStyle w:val="AmColumnHeading"/>
            </w:pPr>
            <w:r w:rsidRPr="002F0BCE">
              <w:t>Izmjena</w:t>
            </w:r>
          </w:p>
        </w:tc>
      </w:tr>
      <w:tr w:rsidR="00F2499C" w:rsidRPr="002F0BCE" w14:paraId="49F2EB5F" w14:textId="77777777" w:rsidTr="00E96747">
        <w:trPr>
          <w:jc w:val="center"/>
        </w:trPr>
        <w:tc>
          <w:tcPr>
            <w:tcW w:w="4876" w:type="dxa"/>
            <w:tcBorders>
              <w:top w:val="nil"/>
              <w:left w:val="nil"/>
              <w:bottom w:val="nil"/>
              <w:right w:val="nil"/>
            </w:tcBorders>
          </w:tcPr>
          <w:p w14:paraId="360566B0" w14:textId="77777777" w:rsidR="00A0127A" w:rsidRPr="002F0BCE" w:rsidRDefault="00A0127A" w:rsidP="00E96747">
            <w:pPr>
              <w:pStyle w:val="Normal6a"/>
            </w:pPr>
            <w:r w:rsidRPr="002F0BCE">
              <w:t>3.</w:t>
            </w:r>
            <w:r w:rsidRPr="002F0BCE">
              <w:tab/>
              <w:t xml:space="preserve">Maloljetnika bez pratnje saslušava se </w:t>
            </w:r>
            <w:r w:rsidRPr="002F0BCE">
              <w:rPr>
                <w:b/>
                <w:bCs/>
                <w:i/>
                <w:iCs/>
              </w:rPr>
              <w:t>izravno ili preko zastupnika ili osposobljene osobe iz stavka 2.</w:t>
            </w:r>
            <w:r w:rsidRPr="002F0BCE">
              <w:t>, među ostalim u kontekstu utvrđivanja najboljeg interesa djeteta. Prije udaljavanja maloljetnika bez pratnje s državnog područja države članice, tijela te države članice se uvjeravaju da će on ili ona biti vraćeni članu njegove ili njezine obitelji, imenovanom skrbniku ili odgovarajućoj prihvatnoj ustanovi u državi povratka.</w:t>
            </w:r>
          </w:p>
        </w:tc>
        <w:tc>
          <w:tcPr>
            <w:tcW w:w="4876" w:type="dxa"/>
            <w:tcBorders>
              <w:top w:val="nil"/>
              <w:left w:val="nil"/>
              <w:bottom w:val="nil"/>
              <w:right w:val="nil"/>
            </w:tcBorders>
          </w:tcPr>
          <w:p w14:paraId="08413DF7" w14:textId="77777777" w:rsidR="00A0127A" w:rsidRPr="002F0BCE" w:rsidRDefault="00A0127A" w:rsidP="00E96747">
            <w:pPr>
              <w:pStyle w:val="Normal6a"/>
            </w:pPr>
            <w:r w:rsidRPr="002F0BCE">
              <w:t>3.</w:t>
            </w:r>
            <w:r w:rsidRPr="002F0BCE">
              <w:tab/>
              <w:t>Maloljetnika bez pratnje saslušava se, među ostalim u kontekstu utvrđivanja najboljeg interesa djeteta. Prije udaljavanja maloljetnika bez pratnje s državnog područja države članice, tijela te države članice se uvjeravaju da će on ili ona biti vraćeni članu njegove ili njezine obitelji, imenovanom skrbniku ili odgovarajućoj prihvatnoj ustanovi u državi povratka.</w:t>
            </w:r>
          </w:p>
        </w:tc>
      </w:tr>
    </w:tbl>
    <w:p w14:paraId="073C6FA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4945932" w14:textId="77777777" w:rsidR="00A0127A" w:rsidRPr="002F0BCE" w:rsidRDefault="00A0127A" w:rsidP="00A0127A">
      <w:r w:rsidRPr="002F0BCE">
        <w:rPr>
          <w:rStyle w:val="HideTWBExt"/>
          <w:color w:val="auto"/>
        </w:rPr>
        <w:t>&lt;/Amend&gt;</w:t>
      </w:r>
    </w:p>
    <w:p w14:paraId="74253E0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1305</w:t>
      </w:r>
      <w:r w:rsidRPr="002F0BCE">
        <w:rPr>
          <w:rStyle w:val="HideTWBExt"/>
          <w:color w:val="auto"/>
        </w:rPr>
        <w:t>&lt;/NumAm&gt;</w:t>
      </w:r>
    </w:p>
    <w:p w14:paraId="53C942A5"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6B0EA575" w14:textId="77777777" w:rsidR="00A0127A" w:rsidRPr="002F0BCE" w:rsidRDefault="00A0127A" w:rsidP="00A0127A">
      <w:pPr>
        <w:pStyle w:val="NormalBold"/>
      </w:pPr>
      <w:r w:rsidRPr="002F0BCE">
        <w:rPr>
          <w:rStyle w:val="HideTWBExt"/>
          <w:b w:val="0"/>
          <w:color w:val="auto"/>
        </w:rPr>
        <w:t>&lt;/RepeatBlock-By&gt;</w:t>
      </w:r>
    </w:p>
    <w:p w14:paraId="2BEE5A7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2113C80" w14:textId="77777777" w:rsidR="00A0127A" w:rsidRPr="002F0BCE" w:rsidRDefault="00A0127A" w:rsidP="00A0127A">
      <w:pPr>
        <w:pStyle w:val="NormalBold"/>
      </w:pPr>
      <w:r w:rsidRPr="002F0BCE">
        <w:rPr>
          <w:rStyle w:val="HideTWBExt"/>
          <w:color w:val="auto"/>
        </w:rPr>
        <w:t>&lt;Article&gt;</w:t>
      </w:r>
      <w:r w:rsidRPr="002F0BCE">
        <w:t>Članak 20.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A583383" w14:textId="77777777" w:rsidTr="00E96747">
        <w:trPr>
          <w:trHeight w:hRule="exact" w:val="240"/>
          <w:jc w:val="center"/>
        </w:trPr>
        <w:tc>
          <w:tcPr>
            <w:tcW w:w="9752" w:type="dxa"/>
            <w:gridSpan w:val="2"/>
            <w:tcBorders>
              <w:top w:val="nil"/>
              <w:left w:val="nil"/>
              <w:bottom w:val="nil"/>
              <w:right w:val="nil"/>
            </w:tcBorders>
          </w:tcPr>
          <w:p w14:paraId="1A4B0053" w14:textId="77777777" w:rsidR="00A0127A" w:rsidRPr="002F0BCE" w:rsidRDefault="00A0127A" w:rsidP="00E96747"/>
        </w:tc>
      </w:tr>
      <w:tr w:rsidR="00F2499C" w:rsidRPr="002F0BCE" w14:paraId="4AA120BB" w14:textId="77777777" w:rsidTr="00E96747">
        <w:trPr>
          <w:trHeight w:val="240"/>
          <w:jc w:val="center"/>
        </w:trPr>
        <w:tc>
          <w:tcPr>
            <w:tcW w:w="4876" w:type="dxa"/>
            <w:tcBorders>
              <w:top w:val="nil"/>
              <w:left w:val="nil"/>
              <w:bottom w:val="nil"/>
              <w:right w:val="nil"/>
            </w:tcBorders>
          </w:tcPr>
          <w:p w14:paraId="34BD0DB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3C5141B" w14:textId="77777777" w:rsidR="00A0127A" w:rsidRPr="002F0BCE" w:rsidRDefault="00A0127A" w:rsidP="00E96747">
            <w:pPr>
              <w:pStyle w:val="AmColumnHeading"/>
            </w:pPr>
            <w:r w:rsidRPr="002F0BCE">
              <w:t>Izmjena</w:t>
            </w:r>
          </w:p>
        </w:tc>
      </w:tr>
      <w:tr w:rsidR="00F2499C" w:rsidRPr="002F0BCE" w14:paraId="473573B7" w14:textId="77777777" w:rsidTr="00E96747">
        <w:trPr>
          <w:jc w:val="center"/>
        </w:trPr>
        <w:tc>
          <w:tcPr>
            <w:tcW w:w="4876" w:type="dxa"/>
            <w:tcBorders>
              <w:top w:val="nil"/>
              <w:left w:val="nil"/>
              <w:bottom w:val="nil"/>
              <w:right w:val="nil"/>
            </w:tcBorders>
          </w:tcPr>
          <w:p w14:paraId="2271865E" w14:textId="77777777" w:rsidR="00A0127A" w:rsidRPr="002F0BCE" w:rsidRDefault="00A0127A" w:rsidP="00E96747">
            <w:pPr>
              <w:pStyle w:val="Normal6a"/>
            </w:pPr>
            <w:r w:rsidRPr="002F0BCE">
              <w:t>3.</w:t>
            </w:r>
            <w:r w:rsidRPr="002F0BCE">
              <w:tab/>
              <w:t xml:space="preserve">Maloljetnika bez pratnje saslušava se izravno ili preko zastupnika ili </w:t>
            </w:r>
            <w:r w:rsidRPr="002F0BCE">
              <w:rPr>
                <w:b/>
                <w:bCs/>
                <w:i/>
                <w:iCs/>
              </w:rPr>
              <w:t>osposobljene</w:t>
            </w:r>
            <w:r w:rsidRPr="002F0BCE">
              <w:t xml:space="preserve"> osobe iz stavka 2., među ostalim u kontekstu utvrđivanja najboljeg interesa djeteta. </w:t>
            </w:r>
            <w:r w:rsidRPr="002F0BCE">
              <w:rPr>
                <w:b/>
                <w:bCs/>
                <w:i/>
                <w:iCs/>
              </w:rPr>
              <w:t>Prije</w:t>
            </w:r>
            <w:r w:rsidRPr="002F0BCE">
              <w:t xml:space="preserve"> udaljavanja maloljetnika bez pratnje s državnog područja države članice, tijela te države članice se uvjeravaju da će on ili ona biti vraćeni članu njegove ili njezine obitelji, imenovanom skrbniku ili odgovarajućoj prihvatnoj ustanovi u državi povratka.</w:t>
            </w:r>
          </w:p>
        </w:tc>
        <w:tc>
          <w:tcPr>
            <w:tcW w:w="4876" w:type="dxa"/>
            <w:tcBorders>
              <w:top w:val="nil"/>
              <w:left w:val="nil"/>
              <w:bottom w:val="nil"/>
              <w:right w:val="nil"/>
            </w:tcBorders>
          </w:tcPr>
          <w:p w14:paraId="783C9538" w14:textId="77777777" w:rsidR="00A0127A" w:rsidRPr="002F0BCE" w:rsidRDefault="00A0127A" w:rsidP="00E96747">
            <w:pPr>
              <w:pStyle w:val="Normal6a"/>
            </w:pPr>
            <w:r w:rsidRPr="002F0BCE">
              <w:t>3.</w:t>
            </w:r>
            <w:r w:rsidRPr="002F0BCE">
              <w:tab/>
              <w:t xml:space="preserve">Maloljetnika bez pratnje saslušava se izravno ili preko zastupnika ili </w:t>
            </w:r>
            <w:r w:rsidRPr="002F0BCE">
              <w:rPr>
                <w:b/>
                <w:bCs/>
                <w:i/>
                <w:iCs/>
              </w:rPr>
              <w:t xml:space="preserve">imenovane </w:t>
            </w:r>
            <w:r w:rsidRPr="002F0BCE">
              <w:t xml:space="preserve">osobe iz stavka 2., među ostalim u kontekstu utvrđivanja najboljeg interesa djeteta. </w:t>
            </w:r>
            <w:r w:rsidRPr="002F0BCE">
              <w:rPr>
                <w:b/>
                <w:bCs/>
                <w:i/>
                <w:iCs/>
              </w:rPr>
              <w:t>Najkasnije prije</w:t>
            </w:r>
            <w:r w:rsidRPr="002F0BCE">
              <w:t xml:space="preserve"> udaljavanja maloljetnika bez pratnje s državnog područja države članice, tijela te države članice uvjeravaju se da će on ili ona biti vraćeni članu njegove obitelji, imenovanom skrbniku ili odgovarajućem prihvatnom objektu u zemlji vraćanja.</w:t>
            </w:r>
          </w:p>
        </w:tc>
      </w:tr>
    </w:tbl>
    <w:p w14:paraId="68A4FC6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C7331B1" w14:textId="77777777" w:rsidR="00A0127A" w:rsidRPr="002F0BCE" w:rsidRDefault="00A0127A" w:rsidP="00A0127A">
      <w:r w:rsidRPr="002F0BCE">
        <w:rPr>
          <w:rStyle w:val="HideTWBExt"/>
          <w:color w:val="auto"/>
        </w:rPr>
        <w:t>&lt;/Amend&gt;</w:t>
      </w:r>
    </w:p>
    <w:p w14:paraId="6D80467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1306</w:t>
      </w:r>
      <w:r w:rsidRPr="002F0BCE">
        <w:rPr>
          <w:rStyle w:val="HideTWBExt"/>
          <w:color w:val="auto"/>
        </w:rPr>
        <w:t>&lt;/NumAm&gt;</w:t>
      </w:r>
    </w:p>
    <w:p w14:paraId="6D1B20A2"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44BFE10F"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1029E02F" w14:textId="77777777" w:rsidR="00A0127A" w:rsidRPr="002F0BCE" w:rsidRDefault="00A0127A" w:rsidP="00A0127A">
      <w:pPr>
        <w:pStyle w:val="NormalBold"/>
      </w:pPr>
      <w:r w:rsidRPr="002F0BCE">
        <w:rPr>
          <w:rStyle w:val="HideTWBExt"/>
          <w:b w:val="0"/>
          <w:color w:val="auto"/>
        </w:rPr>
        <w:t>&lt;/RepeatBlock-By&gt;</w:t>
      </w:r>
    </w:p>
    <w:p w14:paraId="318A157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967088C" w14:textId="77777777" w:rsidR="00A0127A" w:rsidRPr="002F0BCE" w:rsidRDefault="00A0127A" w:rsidP="00A0127A">
      <w:pPr>
        <w:pStyle w:val="NormalBold"/>
      </w:pPr>
      <w:r w:rsidRPr="002F0BCE">
        <w:rPr>
          <w:rStyle w:val="HideTWBExt"/>
          <w:color w:val="auto"/>
        </w:rPr>
        <w:t>&lt;Article&gt;</w:t>
      </w:r>
      <w:r w:rsidRPr="002F0BCE">
        <w:t>Članak 20.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0E313D1" w14:textId="77777777" w:rsidTr="00E96747">
        <w:trPr>
          <w:trHeight w:hRule="exact" w:val="240"/>
          <w:jc w:val="center"/>
        </w:trPr>
        <w:tc>
          <w:tcPr>
            <w:tcW w:w="9752" w:type="dxa"/>
            <w:gridSpan w:val="2"/>
            <w:tcBorders>
              <w:top w:val="nil"/>
              <w:left w:val="nil"/>
              <w:bottom w:val="nil"/>
              <w:right w:val="nil"/>
            </w:tcBorders>
          </w:tcPr>
          <w:p w14:paraId="20BF95D0" w14:textId="77777777" w:rsidR="00A0127A" w:rsidRPr="002F0BCE" w:rsidRDefault="00A0127A" w:rsidP="00E96747"/>
        </w:tc>
      </w:tr>
      <w:tr w:rsidR="00F2499C" w:rsidRPr="002F0BCE" w14:paraId="499A8111" w14:textId="77777777" w:rsidTr="00E96747">
        <w:trPr>
          <w:trHeight w:val="240"/>
          <w:jc w:val="center"/>
        </w:trPr>
        <w:tc>
          <w:tcPr>
            <w:tcW w:w="4876" w:type="dxa"/>
            <w:tcBorders>
              <w:top w:val="nil"/>
              <w:left w:val="nil"/>
              <w:bottom w:val="nil"/>
              <w:right w:val="nil"/>
            </w:tcBorders>
          </w:tcPr>
          <w:p w14:paraId="527C2F2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12A2A04" w14:textId="77777777" w:rsidR="00A0127A" w:rsidRPr="002F0BCE" w:rsidRDefault="00A0127A" w:rsidP="00E96747">
            <w:pPr>
              <w:pStyle w:val="AmColumnHeading"/>
            </w:pPr>
            <w:r w:rsidRPr="002F0BCE">
              <w:t>Izmjena</w:t>
            </w:r>
          </w:p>
        </w:tc>
      </w:tr>
      <w:tr w:rsidR="00F2499C" w:rsidRPr="002F0BCE" w14:paraId="1B97CCF4" w14:textId="77777777" w:rsidTr="00E96747">
        <w:trPr>
          <w:jc w:val="center"/>
        </w:trPr>
        <w:tc>
          <w:tcPr>
            <w:tcW w:w="4876" w:type="dxa"/>
            <w:tcBorders>
              <w:top w:val="nil"/>
              <w:left w:val="nil"/>
              <w:bottom w:val="nil"/>
              <w:right w:val="nil"/>
            </w:tcBorders>
          </w:tcPr>
          <w:p w14:paraId="47564A0F" w14:textId="77777777" w:rsidR="00A0127A" w:rsidRPr="002F0BCE" w:rsidRDefault="00A0127A" w:rsidP="00E96747">
            <w:pPr>
              <w:pStyle w:val="Normal6a"/>
            </w:pPr>
            <w:r w:rsidRPr="002F0BCE">
              <w:t>3.</w:t>
            </w:r>
            <w:r w:rsidRPr="002F0BCE">
              <w:tab/>
            </w:r>
            <w:r w:rsidRPr="002F0BCE">
              <w:rPr>
                <w:b/>
                <w:bCs/>
                <w:i/>
                <w:iCs/>
              </w:rPr>
              <w:t>Maloljetnika</w:t>
            </w:r>
            <w:r w:rsidRPr="002F0BCE">
              <w:t xml:space="preserve"> bez pratnje saslušava se izravno ili preko zastupnika ili osposobljene osobe iz stavka 2., među ostalim u kontekstu utvrđivanja najboljeg interesa djeteta. Prije udaljavanja </w:t>
            </w:r>
            <w:r w:rsidRPr="002F0BCE">
              <w:rPr>
                <w:b/>
                <w:bCs/>
                <w:i/>
                <w:iCs/>
              </w:rPr>
              <w:t>maloljetnika</w:t>
            </w:r>
            <w:r w:rsidRPr="002F0BCE">
              <w:t xml:space="preserve"> bez pratnje s državnog područja države članice, tijela te države članice se uvjeravaju da će on ili ona biti vraćeni članu njegove ili njezine obitelji, imenovanom skrbniku ili odgovarajućoj prihvatnoj ustanovi u državi povratka.</w:t>
            </w:r>
          </w:p>
        </w:tc>
        <w:tc>
          <w:tcPr>
            <w:tcW w:w="4876" w:type="dxa"/>
            <w:tcBorders>
              <w:top w:val="nil"/>
              <w:left w:val="nil"/>
              <w:bottom w:val="nil"/>
              <w:right w:val="nil"/>
            </w:tcBorders>
          </w:tcPr>
          <w:p w14:paraId="5464016E" w14:textId="77777777" w:rsidR="00A0127A" w:rsidRPr="002F0BCE" w:rsidRDefault="00A0127A" w:rsidP="00E96747">
            <w:pPr>
              <w:pStyle w:val="Normal6a"/>
            </w:pPr>
            <w:r w:rsidRPr="002F0BCE">
              <w:t>3.</w:t>
            </w:r>
            <w:r w:rsidRPr="002F0BCE">
              <w:tab/>
            </w:r>
            <w:r w:rsidRPr="002F0BCE">
              <w:rPr>
                <w:b/>
                <w:bCs/>
                <w:i/>
                <w:iCs/>
              </w:rPr>
              <w:t>Dijete</w:t>
            </w:r>
            <w:r w:rsidRPr="002F0BCE">
              <w:t xml:space="preserve"> bez pratnje saslušava se izravno ili preko zastupnika ili osposobljene osobe iz stavka 2., među ostalim u kontekstu utvrđivanja najboljeg interesa djeteta. Prije udaljavanja </w:t>
            </w:r>
            <w:r w:rsidRPr="002F0BCE">
              <w:rPr>
                <w:b/>
                <w:bCs/>
                <w:i/>
                <w:iCs/>
              </w:rPr>
              <w:t>djeteta</w:t>
            </w:r>
            <w:r w:rsidRPr="002F0BCE">
              <w:t xml:space="preserve"> bez pratnje s državnog područja države članice, tijela te države članice se uvjeravaju da će on ili ona biti vraćeni članu njegove ili njezine obitelji, imenovanom skrbniku ili odgovarajućoj prihvatnoj ustanovi u državi povratka.</w:t>
            </w:r>
          </w:p>
        </w:tc>
      </w:tr>
    </w:tbl>
    <w:p w14:paraId="299E670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CE2A4AC" w14:textId="77777777" w:rsidR="00A0127A" w:rsidRPr="002F0BCE" w:rsidRDefault="00A0127A" w:rsidP="00A0127A">
      <w:r w:rsidRPr="002F0BCE">
        <w:rPr>
          <w:rStyle w:val="HideTWBExt"/>
          <w:color w:val="auto"/>
        </w:rPr>
        <w:t>&lt;/Amend&gt;</w:t>
      </w:r>
    </w:p>
    <w:p w14:paraId="31A1AF2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1307</w:t>
      </w:r>
      <w:r w:rsidRPr="002F0BCE">
        <w:rPr>
          <w:rStyle w:val="HideTWBExt"/>
          <w:color w:val="auto"/>
        </w:rPr>
        <w:t>&lt;/NumAm&gt;</w:t>
      </w:r>
    </w:p>
    <w:p w14:paraId="22CA30BC"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41BC588A" w14:textId="77777777" w:rsidR="00A0127A" w:rsidRPr="002F0BCE" w:rsidRDefault="00A0127A" w:rsidP="00A0127A">
      <w:pPr>
        <w:pStyle w:val="NormalBold"/>
      </w:pPr>
      <w:r w:rsidRPr="002F0BCE">
        <w:rPr>
          <w:rStyle w:val="HideTWBExt"/>
          <w:b w:val="0"/>
          <w:color w:val="auto"/>
        </w:rPr>
        <w:t>&lt;/RepeatBlock-By&gt;</w:t>
      </w:r>
    </w:p>
    <w:p w14:paraId="719D817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27CC28B" w14:textId="77777777" w:rsidR="00A0127A" w:rsidRPr="002F0BCE" w:rsidRDefault="00A0127A" w:rsidP="00A0127A">
      <w:pPr>
        <w:pStyle w:val="NormalBold"/>
      </w:pPr>
      <w:r w:rsidRPr="002F0BCE">
        <w:rPr>
          <w:rStyle w:val="HideTWBExt"/>
          <w:color w:val="auto"/>
        </w:rPr>
        <w:t>&lt;Article&gt;</w:t>
      </w:r>
      <w:r w:rsidRPr="002F0BCE">
        <w:t>Članak 20. – stavak 3.a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2724744" w14:textId="77777777" w:rsidTr="00E96747">
        <w:trPr>
          <w:trHeight w:hRule="exact" w:val="240"/>
          <w:jc w:val="center"/>
        </w:trPr>
        <w:tc>
          <w:tcPr>
            <w:tcW w:w="9752" w:type="dxa"/>
            <w:gridSpan w:val="2"/>
            <w:tcBorders>
              <w:top w:val="nil"/>
              <w:left w:val="nil"/>
              <w:bottom w:val="nil"/>
              <w:right w:val="nil"/>
            </w:tcBorders>
          </w:tcPr>
          <w:p w14:paraId="47402257" w14:textId="77777777" w:rsidR="00A0127A" w:rsidRPr="002F0BCE" w:rsidRDefault="00A0127A" w:rsidP="00E96747"/>
        </w:tc>
      </w:tr>
      <w:tr w:rsidR="00F2499C" w:rsidRPr="002F0BCE" w14:paraId="4F6CA077" w14:textId="77777777" w:rsidTr="00E96747">
        <w:trPr>
          <w:trHeight w:val="240"/>
          <w:jc w:val="center"/>
        </w:trPr>
        <w:tc>
          <w:tcPr>
            <w:tcW w:w="4876" w:type="dxa"/>
            <w:tcBorders>
              <w:top w:val="nil"/>
              <w:left w:val="nil"/>
              <w:bottom w:val="nil"/>
              <w:right w:val="nil"/>
            </w:tcBorders>
          </w:tcPr>
          <w:p w14:paraId="75249F2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8FA2510" w14:textId="77777777" w:rsidR="00A0127A" w:rsidRPr="002F0BCE" w:rsidRDefault="00A0127A" w:rsidP="00E96747">
            <w:pPr>
              <w:pStyle w:val="AmColumnHeading"/>
            </w:pPr>
            <w:r w:rsidRPr="002F0BCE">
              <w:t>Izmjena</w:t>
            </w:r>
          </w:p>
        </w:tc>
      </w:tr>
      <w:tr w:rsidR="00F2499C" w:rsidRPr="002F0BCE" w14:paraId="72907B10" w14:textId="77777777" w:rsidTr="00E96747">
        <w:trPr>
          <w:jc w:val="center"/>
        </w:trPr>
        <w:tc>
          <w:tcPr>
            <w:tcW w:w="4876" w:type="dxa"/>
            <w:tcBorders>
              <w:top w:val="nil"/>
              <w:left w:val="nil"/>
              <w:bottom w:val="nil"/>
              <w:right w:val="nil"/>
            </w:tcBorders>
          </w:tcPr>
          <w:p w14:paraId="1554E447" w14:textId="77777777" w:rsidR="00A0127A" w:rsidRPr="002F0BCE" w:rsidRDefault="00A0127A" w:rsidP="00E96747">
            <w:pPr>
              <w:pStyle w:val="Normal6a"/>
            </w:pPr>
          </w:p>
        </w:tc>
        <w:tc>
          <w:tcPr>
            <w:tcW w:w="4876" w:type="dxa"/>
            <w:tcBorders>
              <w:top w:val="nil"/>
              <w:left w:val="nil"/>
              <w:bottom w:val="nil"/>
              <w:right w:val="nil"/>
            </w:tcBorders>
          </w:tcPr>
          <w:p w14:paraId="74C6329C" w14:textId="77777777" w:rsidR="00A0127A" w:rsidRPr="002F0BCE" w:rsidRDefault="00A0127A" w:rsidP="00E96747">
            <w:pPr>
              <w:pStyle w:val="Normal6a"/>
            </w:pPr>
            <w:r w:rsidRPr="002F0BCE">
              <w:rPr>
                <w:b/>
                <w:i/>
              </w:rPr>
              <w:t>3.a</w:t>
            </w:r>
            <w:r w:rsidRPr="002F0BCE">
              <w:tab/>
            </w:r>
            <w:r w:rsidRPr="002F0BCE">
              <w:rPr>
                <w:b/>
                <w:i/>
              </w:rPr>
              <w:t>Nadležna tijela, osim tijela odgovornih za provedbu odluke o repatrijaciji, dužna su pružiti pomoć maloljetnicima, uzimajući u obzir najbolji interes djeteta. Dogovori o prihvatu i skrbi trebali bi uključivati i​prihvat djeteta po dolasku, osiguravanje neposrednog pristupa odgovarajućem smještaju, pružanje podrške za osnovne potrebe, pristup obrazovanju i zdravstvenoj skrbi te individualni plan za održivu reintegraciju djeteta. </w:t>
            </w:r>
          </w:p>
        </w:tc>
      </w:tr>
    </w:tbl>
    <w:p w14:paraId="2BCE005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8EFAFE6" w14:textId="77777777" w:rsidR="00A0127A" w:rsidRPr="002F0BCE" w:rsidRDefault="00A0127A" w:rsidP="00A0127A">
      <w:r w:rsidRPr="002F0BCE">
        <w:rPr>
          <w:rStyle w:val="HideTWBExt"/>
          <w:color w:val="auto"/>
        </w:rPr>
        <w:t>&lt;/Amend&gt;</w:t>
      </w:r>
    </w:p>
    <w:p w14:paraId="584743E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1308</w:t>
      </w:r>
      <w:r w:rsidRPr="002F0BCE">
        <w:rPr>
          <w:rStyle w:val="HideTWBExt"/>
          <w:color w:val="auto"/>
        </w:rPr>
        <w:t>&lt;/NumAm&gt;</w:t>
      </w:r>
    </w:p>
    <w:p w14:paraId="4104208D"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566186D4" w14:textId="77777777" w:rsidR="00A0127A" w:rsidRPr="002F0BCE" w:rsidRDefault="00A0127A" w:rsidP="00A0127A">
      <w:pPr>
        <w:pStyle w:val="NormalBold"/>
      </w:pPr>
      <w:r w:rsidRPr="002F0BCE">
        <w:rPr>
          <w:rStyle w:val="HideTWBExt"/>
          <w:b w:val="0"/>
          <w:color w:val="auto"/>
        </w:rPr>
        <w:t>&lt;/RepeatBlock-By&gt;</w:t>
      </w:r>
    </w:p>
    <w:p w14:paraId="767E696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A9E6DF4" w14:textId="77777777" w:rsidR="00A0127A" w:rsidRPr="002F0BCE" w:rsidRDefault="00A0127A" w:rsidP="00A0127A">
      <w:pPr>
        <w:pStyle w:val="NormalBold"/>
      </w:pPr>
      <w:r w:rsidRPr="002F0BCE">
        <w:rPr>
          <w:rStyle w:val="HideTWBExt"/>
          <w:color w:val="auto"/>
        </w:rPr>
        <w:t>&lt;Article&gt;</w:t>
      </w:r>
      <w:r w:rsidRPr="002F0BCE">
        <w:t>Članak 20. – stavak 3.a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7C71100" w14:textId="77777777" w:rsidTr="00E96747">
        <w:trPr>
          <w:trHeight w:hRule="exact" w:val="240"/>
          <w:jc w:val="center"/>
        </w:trPr>
        <w:tc>
          <w:tcPr>
            <w:tcW w:w="9752" w:type="dxa"/>
            <w:gridSpan w:val="2"/>
            <w:tcBorders>
              <w:top w:val="nil"/>
              <w:left w:val="nil"/>
              <w:bottom w:val="nil"/>
              <w:right w:val="nil"/>
            </w:tcBorders>
          </w:tcPr>
          <w:p w14:paraId="5AED2C3D" w14:textId="77777777" w:rsidR="00A0127A" w:rsidRPr="002F0BCE" w:rsidRDefault="00A0127A" w:rsidP="00E96747"/>
        </w:tc>
      </w:tr>
      <w:tr w:rsidR="00F2499C" w:rsidRPr="002F0BCE" w14:paraId="02E44BDA" w14:textId="77777777" w:rsidTr="00E96747">
        <w:trPr>
          <w:trHeight w:val="240"/>
          <w:jc w:val="center"/>
        </w:trPr>
        <w:tc>
          <w:tcPr>
            <w:tcW w:w="4876" w:type="dxa"/>
            <w:tcBorders>
              <w:top w:val="nil"/>
              <w:left w:val="nil"/>
              <w:bottom w:val="nil"/>
              <w:right w:val="nil"/>
            </w:tcBorders>
          </w:tcPr>
          <w:p w14:paraId="0AE41BF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C11D34E" w14:textId="77777777" w:rsidR="00A0127A" w:rsidRPr="002F0BCE" w:rsidRDefault="00A0127A" w:rsidP="00E96747">
            <w:pPr>
              <w:pStyle w:val="AmColumnHeading"/>
            </w:pPr>
            <w:r w:rsidRPr="002F0BCE">
              <w:t>Izmjena</w:t>
            </w:r>
          </w:p>
        </w:tc>
      </w:tr>
      <w:tr w:rsidR="00F2499C" w:rsidRPr="002F0BCE" w14:paraId="538A628C" w14:textId="77777777" w:rsidTr="00E96747">
        <w:trPr>
          <w:jc w:val="center"/>
        </w:trPr>
        <w:tc>
          <w:tcPr>
            <w:tcW w:w="4876" w:type="dxa"/>
            <w:tcBorders>
              <w:top w:val="nil"/>
              <w:left w:val="nil"/>
              <w:bottom w:val="nil"/>
              <w:right w:val="nil"/>
            </w:tcBorders>
          </w:tcPr>
          <w:p w14:paraId="0B3EAF0F" w14:textId="77777777" w:rsidR="00A0127A" w:rsidRPr="002F0BCE" w:rsidRDefault="00A0127A" w:rsidP="00E96747">
            <w:pPr>
              <w:pStyle w:val="Normal6a"/>
            </w:pPr>
          </w:p>
        </w:tc>
        <w:tc>
          <w:tcPr>
            <w:tcW w:w="4876" w:type="dxa"/>
            <w:tcBorders>
              <w:top w:val="nil"/>
              <w:left w:val="nil"/>
              <w:bottom w:val="nil"/>
              <w:right w:val="nil"/>
            </w:tcBorders>
          </w:tcPr>
          <w:p w14:paraId="7ECE8327" w14:textId="77777777" w:rsidR="00A0127A" w:rsidRPr="002F0BCE" w:rsidRDefault="00A0127A" w:rsidP="00E96747">
            <w:pPr>
              <w:pStyle w:val="Normal6a"/>
            </w:pPr>
            <w:r w:rsidRPr="002F0BCE">
              <w:rPr>
                <w:b/>
                <w:i/>
              </w:rPr>
              <w:t>3.a</w:t>
            </w:r>
            <w:r w:rsidRPr="002F0BCE">
              <w:tab/>
            </w:r>
            <w:r w:rsidRPr="002F0BCE">
              <w:rPr>
                <w:b/>
                <w:i/>
              </w:rPr>
              <w:t>Prije no što donesu odluku o vraćanju maloljetnika bez pratnje, tijela predmetne države članice moraju se uvjeriti da maloljetnik nema članova obitelji koji zakonito borave u EU-u i koji bi mogli preuzeti skrb o djetetu te, ako je vraćanje u najboljem interesu maloljetnika, da će on ili ona biti vraćeni članu obitelji u prvom ili drugom koljenu ili imenovanom zakonskom skrbniku u zemlji vraćanja.</w:t>
            </w:r>
          </w:p>
        </w:tc>
      </w:tr>
    </w:tbl>
    <w:p w14:paraId="7EF37B6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DD344B6" w14:textId="77777777" w:rsidR="00A0127A" w:rsidRPr="002F0BCE" w:rsidRDefault="00A0127A" w:rsidP="00A0127A">
      <w:r w:rsidRPr="002F0BCE">
        <w:rPr>
          <w:rStyle w:val="HideTWBExt"/>
          <w:color w:val="auto"/>
        </w:rPr>
        <w:t>&lt;/Amend&gt;</w:t>
      </w:r>
    </w:p>
    <w:p w14:paraId="460E6F7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1309</w:t>
      </w:r>
      <w:r w:rsidRPr="002F0BCE">
        <w:rPr>
          <w:rStyle w:val="HideTWBExt"/>
          <w:color w:val="auto"/>
        </w:rPr>
        <w:t>&lt;/NumAm&gt;</w:t>
      </w:r>
    </w:p>
    <w:p w14:paraId="32D7C0D7"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1A0DB4F3" w14:textId="77777777" w:rsidR="00A0127A" w:rsidRPr="002F0BCE" w:rsidRDefault="00A0127A" w:rsidP="00A0127A">
      <w:pPr>
        <w:pStyle w:val="NormalBold"/>
      </w:pPr>
      <w:r w:rsidRPr="002F0BCE">
        <w:rPr>
          <w:rStyle w:val="HideTWBExt"/>
          <w:b w:val="0"/>
          <w:color w:val="auto"/>
        </w:rPr>
        <w:t>&lt;/RepeatBlock-By&gt;</w:t>
      </w:r>
    </w:p>
    <w:p w14:paraId="1AE394A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7C9FA32" w14:textId="77777777" w:rsidR="00A0127A" w:rsidRPr="002F0BCE" w:rsidRDefault="00A0127A" w:rsidP="00A0127A">
      <w:pPr>
        <w:pStyle w:val="NormalBold"/>
      </w:pPr>
      <w:r w:rsidRPr="002F0BCE">
        <w:rPr>
          <w:rStyle w:val="HideTWBExt"/>
          <w:color w:val="auto"/>
        </w:rPr>
        <w:t>&lt;Article&gt;</w:t>
      </w:r>
      <w:r w:rsidRPr="002F0BCE">
        <w:t>Članak 20. – stavak 3.b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72F7F77" w14:textId="77777777" w:rsidTr="00E96747">
        <w:trPr>
          <w:trHeight w:hRule="exact" w:val="240"/>
          <w:jc w:val="center"/>
        </w:trPr>
        <w:tc>
          <w:tcPr>
            <w:tcW w:w="9752" w:type="dxa"/>
            <w:gridSpan w:val="2"/>
            <w:tcBorders>
              <w:top w:val="nil"/>
              <w:left w:val="nil"/>
              <w:bottom w:val="nil"/>
              <w:right w:val="nil"/>
            </w:tcBorders>
          </w:tcPr>
          <w:p w14:paraId="0A9026DC" w14:textId="77777777" w:rsidR="00A0127A" w:rsidRPr="002F0BCE" w:rsidRDefault="00A0127A" w:rsidP="00E96747"/>
        </w:tc>
      </w:tr>
      <w:tr w:rsidR="00F2499C" w:rsidRPr="002F0BCE" w14:paraId="0329AB05" w14:textId="77777777" w:rsidTr="00E96747">
        <w:trPr>
          <w:trHeight w:val="240"/>
          <w:jc w:val="center"/>
        </w:trPr>
        <w:tc>
          <w:tcPr>
            <w:tcW w:w="4876" w:type="dxa"/>
            <w:tcBorders>
              <w:top w:val="nil"/>
              <w:left w:val="nil"/>
              <w:bottom w:val="nil"/>
              <w:right w:val="nil"/>
            </w:tcBorders>
          </w:tcPr>
          <w:p w14:paraId="5439E54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C1CAD1A" w14:textId="77777777" w:rsidR="00A0127A" w:rsidRPr="002F0BCE" w:rsidRDefault="00A0127A" w:rsidP="00E96747">
            <w:pPr>
              <w:pStyle w:val="AmColumnHeading"/>
            </w:pPr>
            <w:r w:rsidRPr="002F0BCE">
              <w:t>Izmjena</w:t>
            </w:r>
          </w:p>
        </w:tc>
      </w:tr>
      <w:tr w:rsidR="00F2499C" w:rsidRPr="002F0BCE" w14:paraId="0DA7A6B9" w14:textId="77777777" w:rsidTr="00E96747">
        <w:trPr>
          <w:jc w:val="center"/>
        </w:trPr>
        <w:tc>
          <w:tcPr>
            <w:tcW w:w="4876" w:type="dxa"/>
            <w:tcBorders>
              <w:top w:val="nil"/>
              <w:left w:val="nil"/>
              <w:bottom w:val="nil"/>
              <w:right w:val="nil"/>
            </w:tcBorders>
          </w:tcPr>
          <w:p w14:paraId="709299DB" w14:textId="77777777" w:rsidR="00A0127A" w:rsidRPr="002F0BCE" w:rsidRDefault="00A0127A" w:rsidP="00E96747">
            <w:pPr>
              <w:pStyle w:val="Normal6a"/>
            </w:pPr>
          </w:p>
        </w:tc>
        <w:tc>
          <w:tcPr>
            <w:tcW w:w="4876" w:type="dxa"/>
            <w:tcBorders>
              <w:top w:val="nil"/>
              <w:left w:val="nil"/>
              <w:bottom w:val="nil"/>
              <w:right w:val="nil"/>
            </w:tcBorders>
          </w:tcPr>
          <w:p w14:paraId="43256BDC" w14:textId="77777777" w:rsidR="00A0127A" w:rsidRPr="002F0BCE" w:rsidRDefault="00A0127A" w:rsidP="00E96747">
            <w:pPr>
              <w:pStyle w:val="Normal6a"/>
            </w:pPr>
            <w:r w:rsidRPr="002F0BCE">
              <w:rPr>
                <w:b/>
                <w:i/>
              </w:rPr>
              <w:t>3.</w:t>
            </w:r>
            <w:r w:rsidRPr="002F0BCE">
              <w:rPr>
                <w:b/>
                <w:bCs/>
                <w:i/>
              </w:rPr>
              <w:t>b</w:t>
            </w:r>
            <w:r w:rsidRPr="002F0BCE">
              <w:tab/>
            </w:r>
            <w:r w:rsidRPr="002F0BCE">
              <w:rPr>
                <w:b/>
                <w:i/>
              </w:rPr>
              <w:t>Ako država članica utvrdi da je u najboljem interesu maloljetnika bez pratnje ili razdvojenom od obitelji da bude vraćen, izrađuje se individualni plan, zajedno s maloljetnikom bez pratnje ako je to moguće, za njegov trajni povratak i reintegraciju.</w:t>
            </w:r>
          </w:p>
        </w:tc>
      </w:tr>
    </w:tbl>
    <w:p w14:paraId="73B3CBD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39FDFA1" w14:textId="77777777" w:rsidR="00A0127A" w:rsidRPr="002F0BCE" w:rsidRDefault="00A0127A" w:rsidP="00A0127A">
      <w:r w:rsidRPr="002F0BCE">
        <w:rPr>
          <w:rStyle w:val="HideTWBExt"/>
          <w:color w:val="auto"/>
        </w:rPr>
        <w:t>&lt;/Amend&gt;</w:t>
      </w:r>
    </w:p>
    <w:p w14:paraId="50C7479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1310</w:t>
      </w:r>
      <w:r w:rsidRPr="002F0BCE">
        <w:rPr>
          <w:rStyle w:val="HideTWBExt"/>
          <w:color w:val="auto"/>
        </w:rPr>
        <w:t>&lt;/NumAm&gt;</w:t>
      </w:r>
    </w:p>
    <w:p w14:paraId="08137AB4"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6E5710FF" w14:textId="77777777" w:rsidR="00A0127A" w:rsidRPr="002F0BCE" w:rsidRDefault="00A0127A" w:rsidP="00A0127A">
      <w:pPr>
        <w:pStyle w:val="NormalBold"/>
      </w:pPr>
      <w:r w:rsidRPr="002F0BCE">
        <w:rPr>
          <w:rStyle w:val="HideTWBExt"/>
          <w:b w:val="0"/>
          <w:color w:val="auto"/>
        </w:rPr>
        <w:t>&lt;/RepeatBlock-By&gt;</w:t>
      </w:r>
    </w:p>
    <w:p w14:paraId="1D33FD0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E7EA8B7" w14:textId="77777777" w:rsidR="00A0127A" w:rsidRPr="002F0BCE" w:rsidRDefault="00A0127A" w:rsidP="00A0127A">
      <w:pPr>
        <w:pStyle w:val="NormalBold"/>
      </w:pPr>
      <w:r w:rsidRPr="002F0BCE">
        <w:rPr>
          <w:rStyle w:val="HideTWBExt"/>
          <w:color w:val="auto"/>
        </w:rPr>
        <w:t>&lt;Article&gt;</w:t>
      </w:r>
      <w:r w:rsidRPr="002F0BCE">
        <w:t>Članak 20. – stavak 3.c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4B14B64" w14:textId="77777777" w:rsidTr="00E96747">
        <w:trPr>
          <w:trHeight w:hRule="exact" w:val="240"/>
          <w:jc w:val="center"/>
        </w:trPr>
        <w:tc>
          <w:tcPr>
            <w:tcW w:w="9752" w:type="dxa"/>
            <w:gridSpan w:val="2"/>
            <w:tcBorders>
              <w:top w:val="nil"/>
              <w:left w:val="nil"/>
              <w:bottom w:val="nil"/>
              <w:right w:val="nil"/>
            </w:tcBorders>
          </w:tcPr>
          <w:p w14:paraId="0C1B7702" w14:textId="77777777" w:rsidR="00A0127A" w:rsidRPr="002F0BCE" w:rsidRDefault="00A0127A" w:rsidP="00E96747"/>
        </w:tc>
      </w:tr>
      <w:tr w:rsidR="00F2499C" w:rsidRPr="002F0BCE" w14:paraId="3823AF7D" w14:textId="77777777" w:rsidTr="00E96747">
        <w:trPr>
          <w:trHeight w:val="240"/>
          <w:jc w:val="center"/>
        </w:trPr>
        <w:tc>
          <w:tcPr>
            <w:tcW w:w="4876" w:type="dxa"/>
            <w:tcBorders>
              <w:top w:val="nil"/>
              <w:left w:val="nil"/>
              <w:bottom w:val="nil"/>
              <w:right w:val="nil"/>
            </w:tcBorders>
          </w:tcPr>
          <w:p w14:paraId="70A5EFA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8E6C516" w14:textId="77777777" w:rsidR="00A0127A" w:rsidRPr="002F0BCE" w:rsidRDefault="00A0127A" w:rsidP="00E96747">
            <w:pPr>
              <w:pStyle w:val="AmColumnHeading"/>
            </w:pPr>
            <w:r w:rsidRPr="002F0BCE">
              <w:t>Izmjena</w:t>
            </w:r>
          </w:p>
        </w:tc>
      </w:tr>
      <w:tr w:rsidR="00F2499C" w:rsidRPr="002F0BCE" w14:paraId="400E81E4" w14:textId="77777777" w:rsidTr="00E96747">
        <w:trPr>
          <w:jc w:val="center"/>
        </w:trPr>
        <w:tc>
          <w:tcPr>
            <w:tcW w:w="4876" w:type="dxa"/>
            <w:tcBorders>
              <w:top w:val="nil"/>
              <w:left w:val="nil"/>
              <w:bottom w:val="nil"/>
              <w:right w:val="nil"/>
            </w:tcBorders>
          </w:tcPr>
          <w:p w14:paraId="4C1027B9" w14:textId="77777777" w:rsidR="00A0127A" w:rsidRPr="002F0BCE" w:rsidRDefault="00A0127A" w:rsidP="00E96747">
            <w:pPr>
              <w:pStyle w:val="Normal6a"/>
            </w:pPr>
          </w:p>
        </w:tc>
        <w:tc>
          <w:tcPr>
            <w:tcW w:w="4876" w:type="dxa"/>
            <w:tcBorders>
              <w:top w:val="nil"/>
              <w:left w:val="nil"/>
              <w:bottom w:val="nil"/>
              <w:right w:val="nil"/>
            </w:tcBorders>
          </w:tcPr>
          <w:p w14:paraId="22D0D1D4" w14:textId="77777777" w:rsidR="00A0127A" w:rsidRPr="002F0BCE" w:rsidRDefault="00A0127A" w:rsidP="00E96747">
            <w:pPr>
              <w:pStyle w:val="Normal6a"/>
            </w:pPr>
            <w:r w:rsidRPr="002F0BCE">
              <w:rPr>
                <w:b/>
                <w:i/>
              </w:rPr>
              <w:t>3.c</w:t>
            </w:r>
            <w:r w:rsidRPr="002F0BCE">
              <w:tab/>
            </w:r>
            <w:r w:rsidRPr="002F0BCE">
              <w:rPr>
                <w:b/>
                <w:i/>
              </w:rPr>
              <w:t>Države članice pružaju posebnu potporu za održivu reintegraciju djece te prate situaciju i napredak postignut u reintegraciji djece i obitelji nakon njihova povratka u razdoblju od najmanje šest mjeseci, i, ako je moguće, u trajanju od najviše dvanaest mjeseci.</w:t>
            </w:r>
          </w:p>
        </w:tc>
      </w:tr>
    </w:tbl>
    <w:p w14:paraId="0799D36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351075E" w14:textId="77777777" w:rsidR="00A0127A" w:rsidRPr="002F0BCE" w:rsidRDefault="00A0127A" w:rsidP="00A0127A">
      <w:r w:rsidRPr="002F0BCE">
        <w:rPr>
          <w:rStyle w:val="HideTWBExt"/>
          <w:color w:val="auto"/>
        </w:rPr>
        <w:t>&lt;/Amend&gt;</w:t>
      </w:r>
    </w:p>
    <w:p w14:paraId="2FE9CF0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1311</w:t>
      </w:r>
      <w:r w:rsidRPr="002F0BCE">
        <w:rPr>
          <w:rStyle w:val="HideTWBExt"/>
          <w:color w:val="auto"/>
        </w:rPr>
        <w:t>&lt;/NumAm&gt;</w:t>
      </w:r>
    </w:p>
    <w:p w14:paraId="37B8983D"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3FB51B53" w14:textId="77777777" w:rsidR="00A0127A" w:rsidRPr="002F0BCE" w:rsidRDefault="00A0127A" w:rsidP="00A0127A">
      <w:pPr>
        <w:pStyle w:val="NormalBold"/>
      </w:pPr>
      <w:r w:rsidRPr="002F0BCE">
        <w:rPr>
          <w:rStyle w:val="HideTWBExt"/>
          <w:b w:val="0"/>
          <w:color w:val="auto"/>
        </w:rPr>
        <w:t>&lt;/RepeatBlock-By&gt;</w:t>
      </w:r>
    </w:p>
    <w:p w14:paraId="21E61DB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40EB1CD" w14:textId="77777777" w:rsidR="00A0127A" w:rsidRPr="002F0BCE" w:rsidRDefault="00A0127A" w:rsidP="00A0127A">
      <w:pPr>
        <w:pStyle w:val="NormalBold"/>
      </w:pPr>
      <w:r w:rsidRPr="002F0BCE">
        <w:rPr>
          <w:rStyle w:val="HideTWBExt"/>
          <w:color w:val="auto"/>
        </w:rPr>
        <w:t>&lt;Article&gt;</w:t>
      </w:r>
      <w:r w:rsidRPr="002F0BCE">
        <w:t>Poglavlje III. – naslov</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453E557" w14:textId="77777777" w:rsidTr="00E96747">
        <w:trPr>
          <w:trHeight w:hRule="exact" w:val="240"/>
          <w:jc w:val="center"/>
        </w:trPr>
        <w:tc>
          <w:tcPr>
            <w:tcW w:w="9752" w:type="dxa"/>
            <w:gridSpan w:val="2"/>
            <w:tcBorders>
              <w:top w:val="nil"/>
              <w:left w:val="nil"/>
              <w:bottom w:val="nil"/>
              <w:right w:val="nil"/>
            </w:tcBorders>
          </w:tcPr>
          <w:p w14:paraId="12C7C16B" w14:textId="77777777" w:rsidR="00A0127A" w:rsidRPr="002F0BCE" w:rsidRDefault="00A0127A" w:rsidP="00E96747"/>
        </w:tc>
      </w:tr>
      <w:tr w:rsidR="00F2499C" w:rsidRPr="002F0BCE" w14:paraId="1DAB22DC" w14:textId="77777777" w:rsidTr="00E96747">
        <w:trPr>
          <w:trHeight w:val="240"/>
          <w:jc w:val="center"/>
        </w:trPr>
        <w:tc>
          <w:tcPr>
            <w:tcW w:w="4876" w:type="dxa"/>
            <w:tcBorders>
              <w:top w:val="nil"/>
              <w:left w:val="nil"/>
              <w:bottom w:val="nil"/>
              <w:right w:val="nil"/>
            </w:tcBorders>
          </w:tcPr>
          <w:p w14:paraId="7191E84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58A1743" w14:textId="77777777" w:rsidR="00A0127A" w:rsidRPr="002F0BCE" w:rsidRDefault="00A0127A" w:rsidP="00E96747">
            <w:pPr>
              <w:pStyle w:val="AmColumnHeading"/>
            </w:pPr>
            <w:r w:rsidRPr="002F0BCE">
              <w:t>Izmjena</w:t>
            </w:r>
          </w:p>
        </w:tc>
      </w:tr>
      <w:tr w:rsidR="00F2499C" w:rsidRPr="002F0BCE" w14:paraId="101CFADB" w14:textId="77777777" w:rsidTr="00E96747">
        <w:trPr>
          <w:jc w:val="center"/>
        </w:trPr>
        <w:tc>
          <w:tcPr>
            <w:tcW w:w="4876" w:type="dxa"/>
            <w:tcBorders>
              <w:top w:val="nil"/>
              <w:left w:val="nil"/>
              <w:bottom w:val="nil"/>
              <w:right w:val="nil"/>
            </w:tcBorders>
          </w:tcPr>
          <w:p w14:paraId="49650A45" w14:textId="77777777" w:rsidR="00A0127A" w:rsidRPr="002F0BCE" w:rsidRDefault="00A0127A" w:rsidP="00E96747">
            <w:pPr>
              <w:pStyle w:val="Normal6a"/>
            </w:pPr>
            <w:r w:rsidRPr="002F0BCE">
              <w:t>III.</w:t>
            </w:r>
            <w:r w:rsidRPr="002F0BCE">
              <w:tab/>
            </w:r>
            <w:r w:rsidRPr="002F0BCE">
              <w:rPr>
                <w:b/>
                <w:bCs/>
                <w:i/>
                <w:iCs/>
              </w:rPr>
              <w:t>OBVEZE</w:t>
            </w:r>
            <w:r w:rsidRPr="002F0BCE">
              <w:t xml:space="preserve"> DRŽAVLJANINA TREĆE ZEMLJE</w:t>
            </w:r>
          </w:p>
        </w:tc>
        <w:tc>
          <w:tcPr>
            <w:tcW w:w="4876" w:type="dxa"/>
            <w:tcBorders>
              <w:top w:val="nil"/>
              <w:left w:val="nil"/>
              <w:bottom w:val="nil"/>
              <w:right w:val="nil"/>
            </w:tcBorders>
          </w:tcPr>
          <w:p w14:paraId="4447C352" w14:textId="77777777" w:rsidR="00A0127A" w:rsidRPr="002F0BCE" w:rsidRDefault="00A0127A" w:rsidP="00E96747">
            <w:pPr>
              <w:pStyle w:val="Normal6a"/>
            </w:pPr>
            <w:r w:rsidRPr="002F0BCE">
              <w:t>III.</w:t>
            </w:r>
            <w:r w:rsidRPr="002F0BCE">
              <w:tab/>
            </w:r>
            <w:r w:rsidRPr="002F0BCE">
              <w:rPr>
                <w:b/>
                <w:bCs/>
                <w:i/>
                <w:iCs/>
              </w:rPr>
              <w:t>ODGOVORNOSTI</w:t>
            </w:r>
            <w:r w:rsidRPr="002F0BCE">
              <w:t xml:space="preserve"> </w:t>
            </w:r>
            <w:r w:rsidRPr="002F0BCE">
              <w:rPr>
                <w:b/>
                <w:bCs/>
                <w:i/>
                <w:iCs/>
              </w:rPr>
              <w:t>DRŽAVE ČLANICE I</w:t>
            </w:r>
            <w:r w:rsidRPr="002F0BCE">
              <w:t xml:space="preserve"> DRŽAVLJANINA TREĆE ZEMLJE</w:t>
            </w:r>
          </w:p>
        </w:tc>
      </w:tr>
    </w:tbl>
    <w:p w14:paraId="42D063C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F906FF5" w14:textId="77777777" w:rsidR="00A0127A" w:rsidRPr="002F0BCE" w:rsidRDefault="00A0127A" w:rsidP="00A0127A">
      <w:r w:rsidRPr="002F0BCE">
        <w:rPr>
          <w:rStyle w:val="HideTWBExt"/>
          <w:color w:val="auto"/>
        </w:rPr>
        <w:t>&lt;/Amend&gt;</w:t>
      </w:r>
    </w:p>
    <w:p w14:paraId="3ADC870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1312</w:t>
      </w:r>
      <w:r w:rsidRPr="002F0BCE">
        <w:rPr>
          <w:rStyle w:val="HideTWBExt"/>
          <w:color w:val="auto"/>
        </w:rPr>
        <w:t>&lt;/NumAm&gt;</w:t>
      </w:r>
    </w:p>
    <w:p w14:paraId="393630CD"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6EFB06F4" w14:textId="77777777" w:rsidR="00A0127A" w:rsidRPr="002F0BCE" w:rsidRDefault="00A0127A" w:rsidP="00A0127A">
      <w:pPr>
        <w:pStyle w:val="NormalBold"/>
      </w:pPr>
      <w:r w:rsidRPr="002F0BCE">
        <w:rPr>
          <w:rStyle w:val="HideTWBExt"/>
          <w:b w:val="0"/>
          <w:color w:val="auto"/>
        </w:rPr>
        <w:t>&lt;/RepeatBlock-By&gt;</w:t>
      </w:r>
    </w:p>
    <w:p w14:paraId="2F46C0B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85C12E8" w14:textId="77777777" w:rsidR="00A0127A" w:rsidRPr="002F0BCE" w:rsidRDefault="00A0127A" w:rsidP="00A0127A">
      <w:pPr>
        <w:pStyle w:val="NormalBold"/>
      </w:pPr>
      <w:r w:rsidRPr="002F0BCE">
        <w:rPr>
          <w:rStyle w:val="HideTWBExt"/>
          <w:color w:val="auto"/>
        </w:rPr>
        <w:t>&lt;Article&gt;</w:t>
      </w:r>
      <w:r w:rsidRPr="002F0BCE">
        <w:t>Članak 21. – naslov</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6238AE3" w14:textId="77777777" w:rsidTr="00E96747">
        <w:trPr>
          <w:trHeight w:hRule="exact" w:val="240"/>
          <w:jc w:val="center"/>
        </w:trPr>
        <w:tc>
          <w:tcPr>
            <w:tcW w:w="9752" w:type="dxa"/>
            <w:gridSpan w:val="2"/>
            <w:tcBorders>
              <w:top w:val="nil"/>
              <w:left w:val="nil"/>
              <w:bottom w:val="nil"/>
              <w:right w:val="nil"/>
            </w:tcBorders>
          </w:tcPr>
          <w:p w14:paraId="0F4E33BD" w14:textId="77777777" w:rsidR="00A0127A" w:rsidRPr="002F0BCE" w:rsidRDefault="00A0127A" w:rsidP="00E96747"/>
        </w:tc>
      </w:tr>
      <w:tr w:rsidR="00F2499C" w:rsidRPr="002F0BCE" w14:paraId="1009EF34" w14:textId="77777777" w:rsidTr="00E96747">
        <w:trPr>
          <w:trHeight w:val="240"/>
          <w:jc w:val="center"/>
        </w:trPr>
        <w:tc>
          <w:tcPr>
            <w:tcW w:w="4876" w:type="dxa"/>
            <w:tcBorders>
              <w:top w:val="nil"/>
              <w:left w:val="nil"/>
              <w:bottom w:val="nil"/>
              <w:right w:val="nil"/>
            </w:tcBorders>
          </w:tcPr>
          <w:p w14:paraId="5C940D4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6CDCBA3" w14:textId="77777777" w:rsidR="00A0127A" w:rsidRPr="002F0BCE" w:rsidRDefault="00A0127A" w:rsidP="00E96747">
            <w:pPr>
              <w:pStyle w:val="AmColumnHeading"/>
            </w:pPr>
            <w:r w:rsidRPr="002F0BCE">
              <w:t>Izmjena</w:t>
            </w:r>
          </w:p>
        </w:tc>
      </w:tr>
      <w:tr w:rsidR="00F2499C" w:rsidRPr="002F0BCE" w14:paraId="32B8BC08" w14:textId="77777777" w:rsidTr="00E96747">
        <w:trPr>
          <w:jc w:val="center"/>
        </w:trPr>
        <w:tc>
          <w:tcPr>
            <w:tcW w:w="4876" w:type="dxa"/>
            <w:tcBorders>
              <w:top w:val="nil"/>
              <w:left w:val="nil"/>
              <w:bottom w:val="nil"/>
              <w:right w:val="nil"/>
            </w:tcBorders>
          </w:tcPr>
          <w:p w14:paraId="682A6033" w14:textId="77777777" w:rsidR="00A0127A" w:rsidRPr="002F0BCE" w:rsidRDefault="00A0127A" w:rsidP="00E96747">
            <w:pPr>
              <w:pStyle w:val="Normal6a"/>
            </w:pPr>
            <w:r w:rsidRPr="002F0BCE">
              <w:rPr>
                <w:b/>
                <w:i/>
              </w:rPr>
              <w:t>Obveza suradnje</w:t>
            </w:r>
          </w:p>
        </w:tc>
        <w:tc>
          <w:tcPr>
            <w:tcW w:w="4876" w:type="dxa"/>
            <w:tcBorders>
              <w:top w:val="nil"/>
              <w:left w:val="nil"/>
              <w:bottom w:val="nil"/>
              <w:right w:val="nil"/>
            </w:tcBorders>
          </w:tcPr>
          <w:p w14:paraId="3CB97B37" w14:textId="77777777" w:rsidR="00A0127A" w:rsidRPr="002F0BCE" w:rsidRDefault="00A0127A" w:rsidP="00E96747">
            <w:pPr>
              <w:pStyle w:val="Normal6a"/>
            </w:pPr>
            <w:r w:rsidRPr="002F0BCE">
              <w:rPr>
                <w:b/>
                <w:i/>
              </w:rPr>
              <w:t>Suradnja između državljana trećih zemalja i država članica</w:t>
            </w:r>
          </w:p>
        </w:tc>
      </w:tr>
    </w:tbl>
    <w:p w14:paraId="74124A9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CC4217F" w14:textId="77777777" w:rsidR="00A0127A" w:rsidRPr="002F0BCE" w:rsidRDefault="00A0127A" w:rsidP="00A0127A">
      <w:r w:rsidRPr="002F0BCE">
        <w:rPr>
          <w:rStyle w:val="HideTWBExt"/>
          <w:color w:val="auto"/>
        </w:rPr>
        <w:t>&lt;/Amend&gt;</w:t>
      </w:r>
    </w:p>
    <w:p w14:paraId="5759C07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1313</w:t>
      </w:r>
      <w:r w:rsidRPr="002F0BCE">
        <w:rPr>
          <w:rStyle w:val="HideTWBExt"/>
          <w:color w:val="auto"/>
        </w:rPr>
        <w:t>&lt;/NumAm&gt;</w:t>
      </w:r>
    </w:p>
    <w:p w14:paraId="29390E44"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0CE4FE4E" w14:textId="77777777" w:rsidR="00A0127A" w:rsidRPr="002F0BCE" w:rsidRDefault="00A0127A" w:rsidP="00A0127A">
      <w:pPr>
        <w:pStyle w:val="NormalBold"/>
      </w:pPr>
      <w:r w:rsidRPr="002F0BCE">
        <w:rPr>
          <w:rStyle w:val="HideTWBExt"/>
          <w:b w:val="0"/>
          <w:color w:val="auto"/>
        </w:rPr>
        <w:t>&lt;/RepeatBlock-By&gt;</w:t>
      </w:r>
    </w:p>
    <w:p w14:paraId="47FCA14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1C3B0FA" w14:textId="77777777" w:rsidR="00A0127A" w:rsidRPr="002F0BCE" w:rsidRDefault="00A0127A" w:rsidP="00A0127A">
      <w:pPr>
        <w:pStyle w:val="NormalBold"/>
      </w:pPr>
      <w:r w:rsidRPr="002F0BCE">
        <w:rPr>
          <w:rStyle w:val="HideTWBExt"/>
          <w:color w:val="auto"/>
        </w:rPr>
        <w:t>&lt;Article&gt;</w:t>
      </w:r>
      <w:r w:rsidRPr="002F0BCE">
        <w:t>Članak 21. – naslov</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13B558C" w14:textId="77777777" w:rsidTr="00E96747">
        <w:trPr>
          <w:trHeight w:hRule="exact" w:val="240"/>
          <w:jc w:val="center"/>
        </w:trPr>
        <w:tc>
          <w:tcPr>
            <w:tcW w:w="9752" w:type="dxa"/>
            <w:gridSpan w:val="2"/>
            <w:tcBorders>
              <w:top w:val="nil"/>
              <w:left w:val="nil"/>
              <w:bottom w:val="nil"/>
              <w:right w:val="nil"/>
            </w:tcBorders>
          </w:tcPr>
          <w:p w14:paraId="0B6949A7" w14:textId="77777777" w:rsidR="00A0127A" w:rsidRPr="002F0BCE" w:rsidRDefault="00A0127A" w:rsidP="00E96747"/>
        </w:tc>
      </w:tr>
      <w:tr w:rsidR="00F2499C" w:rsidRPr="002F0BCE" w14:paraId="274B0BF4" w14:textId="77777777" w:rsidTr="00E96747">
        <w:trPr>
          <w:trHeight w:val="240"/>
          <w:jc w:val="center"/>
        </w:trPr>
        <w:tc>
          <w:tcPr>
            <w:tcW w:w="4876" w:type="dxa"/>
            <w:tcBorders>
              <w:top w:val="nil"/>
              <w:left w:val="nil"/>
              <w:bottom w:val="nil"/>
              <w:right w:val="nil"/>
            </w:tcBorders>
          </w:tcPr>
          <w:p w14:paraId="3C4DB97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CD01F3D" w14:textId="77777777" w:rsidR="00A0127A" w:rsidRPr="002F0BCE" w:rsidRDefault="00A0127A" w:rsidP="00E96747">
            <w:pPr>
              <w:pStyle w:val="AmColumnHeading"/>
            </w:pPr>
            <w:r w:rsidRPr="002F0BCE">
              <w:t>Izmjena</w:t>
            </w:r>
          </w:p>
        </w:tc>
      </w:tr>
      <w:tr w:rsidR="00F2499C" w:rsidRPr="002F0BCE" w14:paraId="595FB10A" w14:textId="77777777" w:rsidTr="00E96747">
        <w:trPr>
          <w:jc w:val="center"/>
        </w:trPr>
        <w:tc>
          <w:tcPr>
            <w:tcW w:w="4876" w:type="dxa"/>
            <w:tcBorders>
              <w:top w:val="nil"/>
              <w:left w:val="nil"/>
              <w:bottom w:val="nil"/>
              <w:right w:val="nil"/>
            </w:tcBorders>
          </w:tcPr>
          <w:p w14:paraId="05164A3D" w14:textId="77777777" w:rsidR="00A0127A" w:rsidRPr="002F0BCE" w:rsidRDefault="00A0127A" w:rsidP="00E96747">
            <w:pPr>
              <w:pStyle w:val="Normal6a"/>
            </w:pPr>
            <w:r w:rsidRPr="002F0BCE">
              <w:rPr>
                <w:b/>
                <w:i/>
              </w:rPr>
              <w:t>Obveza suradnje</w:t>
            </w:r>
          </w:p>
        </w:tc>
        <w:tc>
          <w:tcPr>
            <w:tcW w:w="4876" w:type="dxa"/>
            <w:tcBorders>
              <w:top w:val="nil"/>
              <w:left w:val="nil"/>
              <w:bottom w:val="nil"/>
              <w:right w:val="nil"/>
            </w:tcBorders>
          </w:tcPr>
          <w:p w14:paraId="432ABB49" w14:textId="77777777" w:rsidR="00A0127A" w:rsidRPr="002F0BCE" w:rsidRDefault="00A0127A" w:rsidP="00E96747">
            <w:pPr>
              <w:pStyle w:val="Normal6a"/>
            </w:pPr>
            <w:r w:rsidRPr="002F0BCE">
              <w:rPr>
                <w:b/>
                <w:i/>
              </w:rPr>
              <w:t>Suradnja</w:t>
            </w:r>
          </w:p>
        </w:tc>
      </w:tr>
    </w:tbl>
    <w:p w14:paraId="4717BE7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4F2183E" w14:textId="77777777" w:rsidR="00A0127A" w:rsidRPr="002F0BCE" w:rsidRDefault="00A0127A" w:rsidP="00A0127A">
      <w:r w:rsidRPr="002F0BCE">
        <w:rPr>
          <w:rStyle w:val="HideTWBExt"/>
          <w:color w:val="auto"/>
        </w:rPr>
        <w:t>&lt;/Amend&gt;</w:t>
      </w:r>
    </w:p>
    <w:p w14:paraId="2CD45BF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1314</w:t>
      </w:r>
      <w:r w:rsidRPr="002F0BCE">
        <w:rPr>
          <w:rStyle w:val="HideTWBExt"/>
          <w:color w:val="auto"/>
        </w:rPr>
        <w:t>&lt;/NumAm&gt;</w:t>
      </w:r>
    </w:p>
    <w:p w14:paraId="69DA083F"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6C7B5095" w14:textId="77777777" w:rsidR="00A0127A" w:rsidRPr="002F0BCE" w:rsidRDefault="00A0127A" w:rsidP="00A0127A">
      <w:pPr>
        <w:pStyle w:val="NormalBold"/>
      </w:pPr>
      <w:r w:rsidRPr="002F0BCE">
        <w:rPr>
          <w:rStyle w:val="HideTWBExt"/>
          <w:b w:val="0"/>
          <w:color w:val="auto"/>
        </w:rPr>
        <w:t>&lt;/RepeatBlock-By&gt;</w:t>
      </w:r>
    </w:p>
    <w:p w14:paraId="51CF57A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A63188F" w14:textId="77777777" w:rsidR="00A0127A" w:rsidRPr="002F0BCE" w:rsidRDefault="00A0127A" w:rsidP="00A0127A">
      <w:pPr>
        <w:pStyle w:val="NormalBold"/>
      </w:pPr>
      <w:r w:rsidRPr="002F0BCE">
        <w:rPr>
          <w:rStyle w:val="HideTWBExt"/>
          <w:color w:val="auto"/>
        </w:rPr>
        <w:t>&lt;Article&gt;</w:t>
      </w:r>
      <w:r w:rsidRPr="002F0BCE">
        <w:t>Članak 21. – stavak -1.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2D77AC6" w14:textId="77777777" w:rsidTr="00E96747">
        <w:trPr>
          <w:trHeight w:hRule="exact" w:val="240"/>
          <w:jc w:val="center"/>
        </w:trPr>
        <w:tc>
          <w:tcPr>
            <w:tcW w:w="9752" w:type="dxa"/>
            <w:gridSpan w:val="2"/>
            <w:tcBorders>
              <w:top w:val="nil"/>
              <w:left w:val="nil"/>
              <w:bottom w:val="nil"/>
              <w:right w:val="nil"/>
            </w:tcBorders>
          </w:tcPr>
          <w:p w14:paraId="66B1ECD4" w14:textId="77777777" w:rsidR="00A0127A" w:rsidRPr="002F0BCE" w:rsidRDefault="00A0127A" w:rsidP="00E96747"/>
        </w:tc>
      </w:tr>
      <w:tr w:rsidR="00F2499C" w:rsidRPr="002F0BCE" w14:paraId="56DB9041" w14:textId="77777777" w:rsidTr="00E96747">
        <w:trPr>
          <w:trHeight w:val="240"/>
          <w:jc w:val="center"/>
        </w:trPr>
        <w:tc>
          <w:tcPr>
            <w:tcW w:w="4876" w:type="dxa"/>
            <w:tcBorders>
              <w:top w:val="nil"/>
              <w:left w:val="nil"/>
              <w:bottom w:val="nil"/>
              <w:right w:val="nil"/>
            </w:tcBorders>
          </w:tcPr>
          <w:p w14:paraId="2F8DDE2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08FC73E" w14:textId="77777777" w:rsidR="00A0127A" w:rsidRPr="002F0BCE" w:rsidRDefault="00A0127A" w:rsidP="00E96747">
            <w:pPr>
              <w:pStyle w:val="AmColumnHeading"/>
            </w:pPr>
            <w:r w:rsidRPr="002F0BCE">
              <w:t>Izmjena</w:t>
            </w:r>
          </w:p>
        </w:tc>
      </w:tr>
      <w:tr w:rsidR="00F2499C" w:rsidRPr="002F0BCE" w14:paraId="21886D37" w14:textId="77777777" w:rsidTr="00E96747">
        <w:trPr>
          <w:jc w:val="center"/>
        </w:trPr>
        <w:tc>
          <w:tcPr>
            <w:tcW w:w="4876" w:type="dxa"/>
            <w:tcBorders>
              <w:top w:val="nil"/>
              <w:left w:val="nil"/>
              <w:bottom w:val="nil"/>
              <w:right w:val="nil"/>
            </w:tcBorders>
          </w:tcPr>
          <w:p w14:paraId="4039FBD5" w14:textId="77777777" w:rsidR="00A0127A" w:rsidRPr="002F0BCE" w:rsidRDefault="00A0127A" w:rsidP="00E96747">
            <w:pPr>
              <w:pStyle w:val="Normal6a"/>
            </w:pPr>
          </w:p>
        </w:tc>
        <w:tc>
          <w:tcPr>
            <w:tcW w:w="4876" w:type="dxa"/>
            <w:tcBorders>
              <w:top w:val="nil"/>
              <w:left w:val="nil"/>
              <w:bottom w:val="nil"/>
              <w:right w:val="nil"/>
            </w:tcBorders>
          </w:tcPr>
          <w:p w14:paraId="0B7EFBA4" w14:textId="77777777" w:rsidR="00A0127A" w:rsidRPr="002F0BCE" w:rsidRDefault="00A0127A" w:rsidP="00E96747">
            <w:pPr>
              <w:pStyle w:val="Normal6a"/>
            </w:pPr>
            <w:r w:rsidRPr="002F0BCE">
              <w:rPr>
                <w:b/>
                <w:i/>
              </w:rPr>
              <w:t>-1.</w:t>
            </w:r>
            <w:r w:rsidRPr="002F0BCE">
              <w:tab/>
            </w:r>
            <w:r w:rsidRPr="002F0BCE">
              <w:rPr>
                <w:b/>
                <w:i/>
              </w:rPr>
              <w:t>Države članice poduzimaju sve potrebne korake kako bi osigurale da državljani trećih zemalja mogu ostvarivati​svoja prava i ispunjavati svoje obveze iz ove Uredbe, uključujući pravovremeno pružanje svih potrebnih informacija, pravovremenu i neograničenu upotrebu pravne i jezične pomoći, osiguravanje razumnosti i uklanjanja diskriminacije u okviru rokova i drugih nametnutih obveza te uzimanje u obzir individualnih okolnosti u pogledu svake donesene odluke.</w:t>
            </w:r>
          </w:p>
        </w:tc>
      </w:tr>
    </w:tbl>
    <w:p w14:paraId="09D2980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F1EC4C4" w14:textId="77777777" w:rsidR="00A0127A" w:rsidRPr="002F0BCE" w:rsidRDefault="00A0127A" w:rsidP="00A0127A">
      <w:r w:rsidRPr="002F0BCE">
        <w:rPr>
          <w:rStyle w:val="HideTWBExt"/>
          <w:color w:val="auto"/>
        </w:rPr>
        <w:t>&lt;/Amend&gt;</w:t>
      </w:r>
    </w:p>
    <w:p w14:paraId="0CBEDD2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1315</w:t>
      </w:r>
      <w:r w:rsidRPr="002F0BCE">
        <w:rPr>
          <w:rStyle w:val="HideTWBExt"/>
          <w:color w:val="auto"/>
        </w:rPr>
        <w:t>&lt;/NumAm&gt;</w:t>
      </w:r>
    </w:p>
    <w:p w14:paraId="1137EEE7"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29D4C872" w14:textId="77777777" w:rsidR="00A0127A" w:rsidRPr="002F0BCE" w:rsidRDefault="00A0127A" w:rsidP="00A0127A">
      <w:pPr>
        <w:pStyle w:val="NormalBold"/>
      </w:pPr>
      <w:r w:rsidRPr="002F0BCE">
        <w:rPr>
          <w:rStyle w:val="HideTWBExt"/>
          <w:b w:val="0"/>
          <w:color w:val="auto"/>
        </w:rPr>
        <w:t>&lt;/RepeatBlock-By&gt;</w:t>
      </w:r>
    </w:p>
    <w:p w14:paraId="631A7D8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A4F76A6" w14:textId="77777777" w:rsidR="00A0127A" w:rsidRPr="002F0BCE" w:rsidRDefault="00A0127A" w:rsidP="00A0127A">
      <w:pPr>
        <w:pStyle w:val="NormalBold"/>
      </w:pPr>
      <w:r w:rsidRPr="002F0BCE">
        <w:rPr>
          <w:rStyle w:val="HideTWBExt"/>
          <w:color w:val="auto"/>
        </w:rPr>
        <w:t>&lt;Article&gt;</w:t>
      </w:r>
      <w:r w:rsidRPr="002F0BCE">
        <w:t>Članak 21.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7308252" w14:textId="77777777" w:rsidTr="00E96747">
        <w:trPr>
          <w:trHeight w:hRule="exact" w:val="240"/>
          <w:jc w:val="center"/>
        </w:trPr>
        <w:tc>
          <w:tcPr>
            <w:tcW w:w="9752" w:type="dxa"/>
            <w:gridSpan w:val="2"/>
            <w:tcBorders>
              <w:top w:val="nil"/>
              <w:left w:val="nil"/>
              <w:bottom w:val="nil"/>
              <w:right w:val="nil"/>
            </w:tcBorders>
          </w:tcPr>
          <w:p w14:paraId="25876B6A" w14:textId="77777777" w:rsidR="00A0127A" w:rsidRPr="002F0BCE" w:rsidRDefault="00A0127A" w:rsidP="00E96747"/>
        </w:tc>
      </w:tr>
      <w:tr w:rsidR="00F2499C" w:rsidRPr="002F0BCE" w14:paraId="6C4828B0" w14:textId="77777777" w:rsidTr="00E96747">
        <w:trPr>
          <w:trHeight w:val="240"/>
          <w:jc w:val="center"/>
        </w:trPr>
        <w:tc>
          <w:tcPr>
            <w:tcW w:w="4876" w:type="dxa"/>
            <w:tcBorders>
              <w:top w:val="nil"/>
              <w:left w:val="nil"/>
              <w:bottom w:val="nil"/>
              <w:right w:val="nil"/>
            </w:tcBorders>
          </w:tcPr>
          <w:p w14:paraId="7B04623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2381345" w14:textId="77777777" w:rsidR="00A0127A" w:rsidRPr="002F0BCE" w:rsidRDefault="00A0127A" w:rsidP="00E96747">
            <w:pPr>
              <w:pStyle w:val="AmColumnHeading"/>
            </w:pPr>
            <w:r w:rsidRPr="002F0BCE">
              <w:t>Izmjena</w:t>
            </w:r>
          </w:p>
        </w:tc>
      </w:tr>
      <w:tr w:rsidR="00F2499C" w:rsidRPr="002F0BCE" w14:paraId="2B8A6A50" w14:textId="77777777" w:rsidTr="00E96747">
        <w:trPr>
          <w:jc w:val="center"/>
        </w:trPr>
        <w:tc>
          <w:tcPr>
            <w:tcW w:w="4876" w:type="dxa"/>
            <w:tcBorders>
              <w:top w:val="nil"/>
              <w:left w:val="nil"/>
              <w:bottom w:val="nil"/>
              <w:right w:val="nil"/>
            </w:tcBorders>
          </w:tcPr>
          <w:p w14:paraId="274DD410" w14:textId="77777777" w:rsidR="00A0127A" w:rsidRPr="002F0BCE" w:rsidRDefault="00A0127A" w:rsidP="00E96747">
            <w:pPr>
              <w:pStyle w:val="Normal6a"/>
            </w:pPr>
            <w:r w:rsidRPr="002F0BCE">
              <w:t>1.</w:t>
            </w:r>
            <w:r w:rsidRPr="002F0BCE">
              <w:tab/>
              <w:t xml:space="preserve">Državljani trećih zemalja </w:t>
            </w:r>
            <w:r w:rsidRPr="002F0BCE">
              <w:rPr>
                <w:b/>
                <w:bCs/>
                <w:i/>
                <w:iCs/>
              </w:rPr>
              <w:t>obvezni su surađivati s nadležnim tijelima država članica u svim fazama postupka vraćanja i ponovnog prihvata te poštovati obvezu napuštanja državnog područja država članica.</w:t>
            </w:r>
            <w:r w:rsidRPr="002F0BCE">
              <w:rPr>
                <w:b/>
                <w:i/>
              </w:rPr>
              <w:t xml:space="preserve"> </w:t>
            </w:r>
            <w:r w:rsidRPr="002F0BCE">
              <w:rPr>
                <w:b/>
                <w:bCs/>
                <w:i/>
                <w:iCs/>
              </w:rPr>
              <w:t>Državljani trećih zemalja</w:t>
            </w:r>
            <w:r w:rsidRPr="002F0BCE">
              <w:t xml:space="preserve"> </w:t>
            </w:r>
            <w:r w:rsidRPr="002F0BCE">
              <w:rPr>
                <w:b/>
                <w:bCs/>
                <w:i/>
                <w:iCs/>
              </w:rPr>
              <w:t>bez nepotrebne odgode</w:t>
            </w:r>
            <w:r w:rsidRPr="002F0BCE">
              <w:t xml:space="preserve"> nadležnim tijelima </w:t>
            </w:r>
            <w:r w:rsidRPr="002F0BCE">
              <w:rPr>
                <w:b/>
                <w:bCs/>
                <w:i/>
                <w:iCs/>
              </w:rPr>
              <w:t>dostavljaju</w:t>
            </w:r>
            <w:r w:rsidRPr="002F0BCE">
              <w:t xml:space="preserve"> informacije o svim relevantnim promjenama svoje pojedinačne situacije relevantnima za potrebe članka 5.</w:t>
            </w:r>
          </w:p>
        </w:tc>
        <w:tc>
          <w:tcPr>
            <w:tcW w:w="4876" w:type="dxa"/>
            <w:tcBorders>
              <w:top w:val="nil"/>
              <w:left w:val="nil"/>
              <w:bottom w:val="nil"/>
              <w:right w:val="nil"/>
            </w:tcBorders>
          </w:tcPr>
          <w:p w14:paraId="6FCD217B" w14:textId="77777777" w:rsidR="00A0127A" w:rsidRPr="002F0BCE" w:rsidRDefault="00A0127A" w:rsidP="00E96747">
            <w:pPr>
              <w:pStyle w:val="Normal6a"/>
            </w:pPr>
            <w:r w:rsidRPr="002F0BCE">
              <w:t>1.</w:t>
            </w:r>
            <w:r w:rsidRPr="002F0BCE">
              <w:tab/>
              <w:t xml:space="preserve">Državljani trećih zemalja </w:t>
            </w:r>
            <w:r w:rsidRPr="002F0BCE">
              <w:rPr>
                <w:b/>
                <w:bCs/>
                <w:i/>
                <w:iCs/>
              </w:rPr>
              <w:t>mogu</w:t>
            </w:r>
            <w:r w:rsidRPr="002F0BCE">
              <w:t xml:space="preserve"> nadležnim tijelima </w:t>
            </w:r>
            <w:r w:rsidRPr="002F0BCE">
              <w:rPr>
                <w:b/>
                <w:bCs/>
                <w:i/>
                <w:iCs/>
              </w:rPr>
              <w:t>dostaviti</w:t>
            </w:r>
            <w:r w:rsidRPr="002F0BCE">
              <w:t xml:space="preserve"> informacije o svim relevantnim promjenama svoje pojedinačne situacije relevantnima za potrebe članka 5.</w:t>
            </w:r>
          </w:p>
        </w:tc>
      </w:tr>
    </w:tbl>
    <w:p w14:paraId="781D580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8C5E925" w14:textId="77777777" w:rsidR="00A0127A" w:rsidRPr="002F0BCE" w:rsidRDefault="00A0127A" w:rsidP="00A0127A">
      <w:r w:rsidRPr="002F0BCE">
        <w:rPr>
          <w:rStyle w:val="HideTWBExt"/>
          <w:color w:val="auto"/>
        </w:rPr>
        <w:t>&lt;/Amend&gt;</w:t>
      </w:r>
    </w:p>
    <w:p w14:paraId="6113938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1316</w:t>
      </w:r>
      <w:r w:rsidRPr="002F0BCE">
        <w:rPr>
          <w:rStyle w:val="HideTWBExt"/>
          <w:color w:val="auto"/>
        </w:rPr>
        <w:t>&lt;/NumAm&gt;</w:t>
      </w:r>
    </w:p>
    <w:p w14:paraId="470EFC35"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24EE4988" w14:textId="77777777" w:rsidR="00A0127A" w:rsidRPr="002F0BCE" w:rsidRDefault="00A0127A" w:rsidP="00A0127A">
      <w:pPr>
        <w:pStyle w:val="NormalBold"/>
      </w:pPr>
      <w:r w:rsidRPr="002F0BCE">
        <w:rPr>
          <w:rStyle w:val="HideTWBExt"/>
          <w:b w:val="0"/>
          <w:color w:val="auto"/>
        </w:rPr>
        <w:t>&lt;/RepeatBlock-By&gt;</w:t>
      </w:r>
    </w:p>
    <w:p w14:paraId="6487BCC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662C882" w14:textId="77777777" w:rsidR="00A0127A" w:rsidRPr="002F0BCE" w:rsidRDefault="00A0127A" w:rsidP="00A0127A">
      <w:pPr>
        <w:pStyle w:val="NormalBold"/>
      </w:pPr>
      <w:r w:rsidRPr="002F0BCE">
        <w:rPr>
          <w:rStyle w:val="HideTWBExt"/>
          <w:color w:val="auto"/>
        </w:rPr>
        <w:t>&lt;Article&gt;</w:t>
      </w:r>
      <w:r w:rsidRPr="002F0BCE">
        <w:t>Članak 21.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B3BCB81" w14:textId="77777777" w:rsidTr="00E96747">
        <w:trPr>
          <w:trHeight w:hRule="exact" w:val="240"/>
          <w:jc w:val="center"/>
        </w:trPr>
        <w:tc>
          <w:tcPr>
            <w:tcW w:w="9752" w:type="dxa"/>
            <w:gridSpan w:val="2"/>
            <w:tcBorders>
              <w:top w:val="nil"/>
              <w:left w:val="nil"/>
              <w:bottom w:val="nil"/>
              <w:right w:val="nil"/>
            </w:tcBorders>
          </w:tcPr>
          <w:p w14:paraId="56B2FA5E" w14:textId="77777777" w:rsidR="00A0127A" w:rsidRPr="002F0BCE" w:rsidRDefault="00A0127A" w:rsidP="00E96747"/>
        </w:tc>
      </w:tr>
      <w:tr w:rsidR="00F2499C" w:rsidRPr="002F0BCE" w14:paraId="4048774B" w14:textId="77777777" w:rsidTr="00E96747">
        <w:trPr>
          <w:trHeight w:val="240"/>
          <w:jc w:val="center"/>
        </w:trPr>
        <w:tc>
          <w:tcPr>
            <w:tcW w:w="4876" w:type="dxa"/>
            <w:tcBorders>
              <w:top w:val="nil"/>
              <w:left w:val="nil"/>
              <w:bottom w:val="nil"/>
              <w:right w:val="nil"/>
            </w:tcBorders>
          </w:tcPr>
          <w:p w14:paraId="2FFAE82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7A92DA2" w14:textId="77777777" w:rsidR="00A0127A" w:rsidRPr="002F0BCE" w:rsidRDefault="00A0127A" w:rsidP="00E96747">
            <w:pPr>
              <w:pStyle w:val="AmColumnHeading"/>
            </w:pPr>
            <w:r w:rsidRPr="002F0BCE">
              <w:t>Izmjena</w:t>
            </w:r>
          </w:p>
        </w:tc>
      </w:tr>
      <w:tr w:rsidR="00F2499C" w:rsidRPr="002F0BCE" w14:paraId="6602DD91" w14:textId="77777777" w:rsidTr="00E96747">
        <w:trPr>
          <w:jc w:val="center"/>
        </w:trPr>
        <w:tc>
          <w:tcPr>
            <w:tcW w:w="4876" w:type="dxa"/>
            <w:tcBorders>
              <w:top w:val="nil"/>
              <w:left w:val="nil"/>
              <w:bottom w:val="nil"/>
              <w:right w:val="nil"/>
            </w:tcBorders>
          </w:tcPr>
          <w:p w14:paraId="3715511D" w14:textId="77777777" w:rsidR="00A0127A" w:rsidRPr="002F0BCE" w:rsidRDefault="00A0127A" w:rsidP="00E96747">
            <w:pPr>
              <w:pStyle w:val="Normal6a"/>
            </w:pPr>
            <w:r w:rsidRPr="002F0BCE">
              <w:t>1.</w:t>
            </w:r>
            <w:r w:rsidRPr="002F0BCE">
              <w:tab/>
              <w:t xml:space="preserve">Državljani trećih zemalja obvezni su surađivati s nadležnim tijelima država članica u svim fazama postupka vraćanja i ponovnog prihvata te poštovati obvezu napuštanja državnog područja država članica. </w:t>
            </w:r>
            <w:r w:rsidRPr="002F0BCE">
              <w:rPr>
                <w:b/>
                <w:bCs/>
                <w:i/>
                <w:iCs/>
              </w:rPr>
              <w:t>Državljani</w:t>
            </w:r>
            <w:r w:rsidRPr="002F0BCE">
              <w:t xml:space="preserve"> trećih zemalja bez nepotrebne odgode nadležnim tijelima dostavljaju informacije o svim relevantnim promjenama svoje pojedinačne situacije </w:t>
            </w:r>
            <w:r w:rsidRPr="002F0BCE">
              <w:rPr>
                <w:b/>
                <w:bCs/>
                <w:i/>
                <w:iCs/>
              </w:rPr>
              <w:t>relevantnima</w:t>
            </w:r>
            <w:r w:rsidRPr="002F0BCE">
              <w:t xml:space="preserve"> za potrebe članka 5.</w:t>
            </w:r>
          </w:p>
        </w:tc>
        <w:tc>
          <w:tcPr>
            <w:tcW w:w="4876" w:type="dxa"/>
            <w:tcBorders>
              <w:top w:val="nil"/>
              <w:left w:val="nil"/>
              <w:bottom w:val="nil"/>
              <w:right w:val="nil"/>
            </w:tcBorders>
          </w:tcPr>
          <w:p w14:paraId="47D58958" w14:textId="77777777" w:rsidR="00A0127A" w:rsidRPr="002F0BCE" w:rsidRDefault="00A0127A" w:rsidP="00E96747">
            <w:pPr>
              <w:pStyle w:val="Normal6a"/>
            </w:pPr>
            <w:r w:rsidRPr="002F0BCE">
              <w:t>1.</w:t>
            </w:r>
            <w:r w:rsidRPr="002F0BCE">
              <w:tab/>
              <w:t xml:space="preserve">Državljani trećih zemalja obvezni su surađivati s nadležnim tijelima država članica u svim fazama postupka vraćanja i ponovnog prihvata te poštovati obvezu napuštanja državnog područja država članica. </w:t>
            </w:r>
            <w:r w:rsidRPr="002F0BCE">
              <w:rPr>
                <w:b/>
                <w:bCs/>
                <w:i/>
                <w:iCs/>
              </w:rPr>
              <w:t>Ne dovodeći u pitanje obvezu država članica da proaktivno procjenjuju rizik od zabrane prisilnog udaljenja vraćanja, državljani</w:t>
            </w:r>
            <w:r w:rsidRPr="002F0BCE">
              <w:rPr>
                <w:i/>
                <w:iCs/>
              </w:rPr>
              <w:t xml:space="preserve"> </w:t>
            </w:r>
            <w:r w:rsidRPr="002F0BCE">
              <w:t>trećih zemalja bez nepotrebne odgode nadležnim tijelima dostavljaju informacije o svim relevantnim promjenama svoje pojedinačne situacije</w:t>
            </w:r>
            <w:r w:rsidRPr="002F0BCE">
              <w:rPr>
                <w:b/>
                <w:bCs/>
                <w:i/>
                <w:iCs/>
              </w:rPr>
              <w:t xml:space="preserve">, uključujući one koje su relevantne </w:t>
            </w:r>
            <w:r w:rsidRPr="002F0BCE">
              <w:t xml:space="preserve">za potrebe članka 5. </w:t>
            </w:r>
            <w:r w:rsidRPr="002F0BCE">
              <w:rPr>
                <w:b/>
                <w:i/>
              </w:rPr>
              <w:t>Prilikom donošenja obveza nametnutih maloljetnicima mora se uzeti u obzir njihova dob i zrelost te obveze moraju biti proporcionalne njima.</w:t>
            </w:r>
          </w:p>
        </w:tc>
      </w:tr>
    </w:tbl>
    <w:p w14:paraId="16FAF36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4583CDD" w14:textId="77777777" w:rsidR="00A0127A" w:rsidRPr="002F0BCE" w:rsidRDefault="00A0127A" w:rsidP="00A0127A">
      <w:r w:rsidRPr="002F0BCE">
        <w:rPr>
          <w:rStyle w:val="HideTWBExt"/>
          <w:color w:val="auto"/>
        </w:rPr>
        <w:t>&lt;/Amend&gt;</w:t>
      </w:r>
    </w:p>
    <w:p w14:paraId="5804F22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1317</w:t>
      </w:r>
      <w:r w:rsidRPr="002F0BCE">
        <w:rPr>
          <w:rStyle w:val="HideTWBExt"/>
          <w:color w:val="auto"/>
        </w:rPr>
        <w:t>&lt;/NumAm&gt;</w:t>
      </w:r>
    </w:p>
    <w:p w14:paraId="50CA320F"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77EF4143" w14:textId="77777777" w:rsidR="00A0127A" w:rsidRPr="002F0BCE" w:rsidRDefault="00A0127A" w:rsidP="00A0127A">
      <w:pPr>
        <w:pStyle w:val="NormalBold"/>
      </w:pPr>
      <w:r w:rsidRPr="002F0BCE">
        <w:rPr>
          <w:rStyle w:val="HideTWBExt"/>
          <w:b w:val="0"/>
          <w:color w:val="auto"/>
        </w:rPr>
        <w:t>&lt;/RepeatBlock-By&gt;</w:t>
      </w:r>
    </w:p>
    <w:p w14:paraId="30A7A30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A26D901" w14:textId="77777777" w:rsidR="00A0127A" w:rsidRPr="002F0BCE" w:rsidRDefault="00A0127A" w:rsidP="00A0127A">
      <w:pPr>
        <w:pStyle w:val="NormalBold"/>
      </w:pPr>
      <w:r w:rsidRPr="002F0BCE">
        <w:rPr>
          <w:rStyle w:val="HideTWBExt"/>
          <w:color w:val="auto"/>
        </w:rPr>
        <w:t>&lt;Article&gt;</w:t>
      </w:r>
      <w:r w:rsidRPr="002F0BCE">
        <w:t>Članak 21.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84CB70B" w14:textId="77777777" w:rsidTr="00E96747">
        <w:trPr>
          <w:trHeight w:hRule="exact" w:val="240"/>
          <w:jc w:val="center"/>
        </w:trPr>
        <w:tc>
          <w:tcPr>
            <w:tcW w:w="9752" w:type="dxa"/>
            <w:gridSpan w:val="2"/>
            <w:tcBorders>
              <w:top w:val="nil"/>
              <w:left w:val="nil"/>
              <w:bottom w:val="nil"/>
              <w:right w:val="nil"/>
            </w:tcBorders>
          </w:tcPr>
          <w:p w14:paraId="2F5FC671" w14:textId="77777777" w:rsidR="00A0127A" w:rsidRPr="002F0BCE" w:rsidRDefault="00A0127A" w:rsidP="00E96747"/>
        </w:tc>
      </w:tr>
      <w:tr w:rsidR="00F2499C" w:rsidRPr="002F0BCE" w14:paraId="63138E76" w14:textId="77777777" w:rsidTr="00E96747">
        <w:trPr>
          <w:trHeight w:val="240"/>
          <w:jc w:val="center"/>
        </w:trPr>
        <w:tc>
          <w:tcPr>
            <w:tcW w:w="4876" w:type="dxa"/>
            <w:tcBorders>
              <w:top w:val="nil"/>
              <w:left w:val="nil"/>
              <w:bottom w:val="nil"/>
              <w:right w:val="nil"/>
            </w:tcBorders>
          </w:tcPr>
          <w:p w14:paraId="0216DA3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1BF4DAC" w14:textId="77777777" w:rsidR="00A0127A" w:rsidRPr="002F0BCE" w:rsidRDefault="00A0127A" w:rsidP="00E96747">
            <w:pPr>
              <w:pStyle w:val="AmColumnHeading"/>
            </w:pPr>
            <w:r w:rsidRPr="002F0BCE">
              <w:t>Izmjena</w:t>
            </w:r>
          </w:p>
        </w:tc>
      </w:tr>
      <w:tr w:rsidR="00F2499C" w:rsidRPr="002F0BCE" w14:paraId="38F8A142" w14:textId="77777777" w:rsidTr="00E96747">
        <w:trPr>
          <w:jc w:val="center"/>
        </w:trPr>
        <w:tc>
          <w:tcPr>
            <w:tcW w:w="4876" w:type="dxa"/>
            <w:tcBorders>
              <w:top w:val="nil"/>
              <w:left w:val="nil"/>
              <w:bottom w:val="nil"/>
              <w:right w:val="nil"/>
            </w:tcBorders>
          </w:tcPr>
          <w:p w14:paraId="004D2095" w14:textId="77777777" w:rsidR="00A0127A" w:rsidRPr="002F0BCE" w:rsidRDefault="00A0127A" w:rsidP="00E96747">
            <w:pPr>
              <w:pStyle w:val="Normal6a"/>
            </w:pPr>
            <w:r w:rsidRPr="002F0BCE">
              <w:t>1.</w:t>
            </w:r>
            <w:r w:rsidRPr="002F0BCE">
              <w:tab/>
              <w:t xml:space="preserve">Državljani trećih zemalja obvezni su surađivati s nadležnim tijelima država članica u svim fazama postupka vraćanja i ponovnog prihvata te poštovati obvezu napuštanja državnog područja država članica. </w:t>
            </w:r>
            <w:r w:rsidRPr="002F0BCE">
              <w:rPr>
                <w:b/>
                <w:bCs/>
                <w:i/>
                <w:iCs/>
              </w:rPr>
              <w:t>Državljani</w:t>
            </w:r>
            <w:r w:rsidRPr="002F0BCE">
              <w:rPr>
                <w:b/>
                <w:i/>
              </w:rPr>
              <w:t xml:space="preserve"> trećih zemalja bez nepotrebne odgode nadležnim tijelima dostavljaju informacije o svim relevantnim promjenama svoje pojedinačne situacije </w:t>
            </w:r>
            <w:r w:rsidRPr="002F0BCE">
              <w:rPr>
                <w:b/>
                <w:bCs/>
                <w:i/>
                <w:iCs/>
              </w:rPr>
              <w:t>relevantnima</w:t>
            </w:r>
            <w:r w:rsidRPr="002F0BCE">
              <w:rPr>
                <w:b/>
                <w:i/>
              </w:rPr>
              <w:t xml:space="preserve"> za potrebe članka 5.</w:t>
            </w:r>
          </w:p>
        </w:tc>
        <w:tc>
          <w:tcPr>
            <w:tcW w:w="4876" w:type="dxa"/>
            <w:tcBorders>
              <w:top w:val="nil"/>
              <w:left w:val="nil"/>
              <w:bottom w:val="nil"/>
              <w:right w:val="nil"/>
            </w:tcBorders>
          </w:tcPr>
          <w:p w14:paraId="29E7B432" w14:textId="77777777" w:rsidR="00A0127A" w:rsidRPr="002F0BCE" w:rsidRDefault="00A0127A" w:rsidP="00E96747">
            <w:pPr>
              <w:pStyle w:val="Normal6a"/>
            </w:pPr>
            <w:r w:rsidRPr="002F0BCE">
              <w:t>1.</w:t>
            </w:r>
            <w:r w:rsidRPr="002F0BCE">
              <w:tab/>
              <w:t>Državljani trećih zemalja obvezni su surađivati s nadležnim tijelima država članica u svim fazama postupka vraćanja i ponovnog prihvata te poštovati obvezu napuštanja državnog područja država članica.</w:t>
            </w:r>
          </w:p>
        </w:tc>
      </w:tr>
    </w:tbl>
    <w:p w14:paraId="354F209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7A222DD" w14:textId="77777777" w:rsidR="00A0127A" w:rsidRPr="002F0BCE" w:rsidRDefault="00A0127A" w:rsidP="00A0127A">
      <w:r w:rsidRPr="002F0BCE">
        <w:rPr>
          <w:rStyle w:val="HideTWBExt"/>
          <w:color w:val="auto"/>
        </w:rPr>
        <w:t>&lt;/Amend&gt;</w:t>
      </w:r>
    </w:p>
    <w:p w14:paraId="4BFDF3D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1318</w:t>
      </w:r>
      <w:r w:rsidRPr="002F0BCE">
        <w:rPr>
          <w:rStyle w:val="HideTWBExt"/>
          <w:color w:val="auto"/>
        </w:rPr>
        <w:t>&lt;/NumAm&gt;</w:t>
      </w:r>
    </w:p>
    <w:p w14:paraId="688033B4"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194C6DDD" w14:textId="77777777" w:rsidR="00A0127A" w:rsidRPr="002F0BCE" w:rsidRDefault="00A0127A" w:rsidP="00A0127A">
      <w:pPr>
        <w:pStyle w:val="NormalBold"/>
      </w:pPr>
      <w:r w:rsidRPr="002F0BCE">
        <w:rPr>
          <w:rStyle w:val="HideTWBExt"/>
          <w:b w:val="0"/>
          <w:color w:val="auto"/>
        </w:rPr>
        <w:t>&lt;/RepeatBlock-By&gt;</w:t>
      </w:r>
    </w:p>
    <w:p w14:paraId="241F793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67A538D" w14:textId="77777777" w:rsidR="00A0127A" w:rsidRPr="002F0BCE" w:rsidRDefault="00A0127A" w:rsidP="00A0127A">
      <w:pPr>
        <w:pStyle w:val="NormalBold"/>
      </w:pPr>
      <w:r w:rsidRPr="002F0BCE">
        <w:rPr>
          <w:rStyle w:val="HideTWBExt"/>
          <w:color w:val="auto"/>
        </w:rPr>
        <w:t>&lt;Article&gt;</w:t>
      </w:r>
      <w:r w:rsidRPr="002F0BCE">
        <w:t>Članak 21.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574208B" w14:textId="77777777" w:rsidTr="00E96747">
        <w:trPr>
          <w:trHeight w:hRule="exact" w:val="240"/>
          <w:jc w:val="center"/>
        </w:trPr>
        <w:tc>
          <w:tcPr>
            <w:tcW w:w="9752" w:type="dxa"/>
            <w:gridSpan w:val="2"/>
            <w:tcBorders>
              <w:top w:val="nil"/>
              <w:left w:val="nil"/>
              <w:bottom w:val="nil"/>
              <w:right w:val="nil"/>
            </w:tcBorders>
          </w:tcPr>
          <w:p w14:paraId="7DE42BE0" w14:textId="77777777" w:rsidR="00A0127A" w:rsidRPr="002F0BCE" w:rsidRDefault="00A0127A" w:rsidP="00E96747"/>
        </w:tc>
      </w:tr>
      <w:tr w:rsidR="00F2499C" w:rsidRPr="002F0BCE" w14:paraId="4DDD2CFD" w14:textId="77777777" w:rsidTr="00E96747">
        <w:trPr>
          <w:trHeight w:val="240"/>
          <w:jc w:val="center"/>
        </w:trPr>
        <w:tc>
          <w:tcPr>
            <w:tcW w:w="4876" w:type="dxa"/>
            <w:tcBorders>
              <w:top w:val="nil"/>
              <w:left w:val="nil"/>
              <w:bottom w:val="nil"/>
              <w:right w:val="nil"/>
            </w:tcBorders>
          </w:tcPr>
          <w:p w14:paraId="43114B3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97E5059" w14:textId="77777777" w:rsidR="00A0127A" w:rsidRPr="002F0BCE" w:rsidRDefault="00A0127A" w:rsidP="00E96747">
            <w:pPr>
              <w:pStyle w:val="AmColumnHeading"/>
            </w:pPr>
            <w:r w:rsidRPr="002F0BCE">
              <w:t>Izmjena</w:t>
            </w:r>
          </w:p>
        </w:tc>
      </w:tr>
      <w:tr w:rsidR="00F2499C" w:rsidRPr="002F0BCE" w14:paraId="5D95A88D" w14:textId="77777777" w:rsidTr="00E96747">
        <w:trPr>
          <w:jc w:val="center"/>
        </w:trPr>
        <w:tc>
          <w:tcPr>
            <w:tcW w:w="4876" w:type="dxa"/>
            <w:tcBorders>
              <w:top w:val="nil"/>
              <w:left w:val="nil"/>
              <w:bottom w:val="nil"/>
              <w:right w:val="nil"/>
            </w:tcBorders>
          </w:tcPr>
          <w:p w14:paraId="3913CAC4" w14:textId="77777777" w:rsidR="00A0127A" w:rsidRPr="002F0BCE" w:rsidRDefault="00A0127A" w:rsidP="00E96747">
            <w:pPr>
              <w:pStyle w:val="Normal6a"/>
            </w:pPr>
            <w:r w:rsidRPr="002F0BCE">
              <w:t>1.</w:t>
            </w:r>
            <w:r w:rsidRPr="002F0BCE">
              <w:tab/>
              <w:t>Državljani trećih zemalja obvezni su surađivati s nadležnim tijelima država članica u</w:t>
            </w:r>
            <w:r w:rsidRPr="002F0BCE">
              <w:rPr>
                <w:b/>
                <w:bCs/>
                <w:i/>
                <w:iCs/>
              </w:rPr>
              <w:t xml:space="preserve"> svim fazama postupka vraćanja i ponovnog prihvata te poštovati obvezu napuštanja državnog područja država članica</w:t>
            </w:r>
            <w:r w:rsidRPr="002F0BCE">
              <w:t xml:space="preserve">. </w:t>
            </w:r>
            <w:r w:rsidRPr="002F0BCE">
              <w:rPr>
                <w:b/>
                <w:bCs/>
                <w:i/>
                <w:iCs/>
              </w:rPr>
              <w:t>Državljani</w:t>
            </w:r>
            <w:r w:rsidRPr="002F0BCE">
              <w:rPr>
                <w:b/>
                <w:i/>
              </w:rPr>
              <w:t xml:space="preserve"> trećih zemalja bez nepotrebne odgode nadležnim tijelima dostavljaju informacije o svim relevantnim promjenama svoje pojedinačne situacije </w:t>
            </w:r>
            <w:r w:rsidRPr="002F0BCE">
              <w:rPr>
                <w:b/>
                <w:bCs/>
                <w:i/>
                <w:iCs/>
              </w:rPr>
              <w:t>relevantnima</w:t>
            </w:r>
            <w:r w:rsidRPr="002F0BCE">
              <w:rPr>
                <w:b/>
                <w:i/>
              </w:rPr>
              <w:t xml:space="preserve"> za potrebe članka 5.</w:t>
            </w:r>
          </w:p>
        </w:tc>
        <w:tc>
          <w:tcPr>
            <w:tcW w:w="4876" w:type="dxa"/>
            <w:tcBorders>
              <w:top w:val="nil"/>
              <w:left w:val="nil"/>
              <w:bottom w:val="nil"/>
              <w:right w:val="nil"/>
            </w:tcBorders>
          </w:tcPr>
          <w:p w14:paraId="47568769" w14:textId="77777777" w:rsidR="00A0127A" w:rsidRPr="002F0BCE" w:rsidRDefault="00A0127A" w:rsidP="00E96747">
            <w:pPr>
              <w:pStyle w:val="Normal6a"/>
            </w:pPr>
            <w:r w:rsidRPr="002F0BCE">
              <w:t>1.</w:t>
            </w:r>
            <w:r w:rsidRPr="002F0BCE">
              <w:tab/>
              <w:t xml:space="preserve">Državljani trećih zemalja </w:t>
            </w:r>
            <w:r w:rsidRPr="002F0BCE">
              <w:rPr>
                <w:b/>
                <w:bCs/>
                <w:i/>
                <w:iCs/>
              </w:rPr>
              <w:t>poštuju obvezu napuštanja državnog područja država članica i</w:t>
            </w:r>
            <w:r w:rsidRPr="002F0BCE">
              <w:t xml:space="preserve"> obvezni su surađivati s nadležnim tijelima država članica u</w:t>
            </w:r>
            <w:r w:rsidRPr="002F0BCE">
              <w:rPr>
                <w:b/>
                <w:bCs/>
                <w:i/>
                <w:iCs/>
              </w:rPr>
              <w:t xml:space="preserve"> kojima se na njih primjenjuje ova Uredba</w:t>
            </w:r>
            <w:r w:rsidRPr="002F0BCE">
              <w:t>.</w:t>
            </w:r>
          </w:p>
        </w:tc>
      </w:tr>
    </w:tbl>
    <w:p w14:paraId="5170082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1F5C5B0" w14:textId="77777777" w:rsidR="00A0127A" w:rsidRPr="002F0BCE" w:rsidRDefault="00A0127A" w:rsidP="00A0127A">
      <w:r w:rsidRPr="002F0BCE">
        <w:rPr>
          <w:rStyle w:val="HideTWBExt"/>
          <w:color w:val="auto"/>
        </w:rPr>
        <w:t>&lt;/Amend&gt;</w:t>
      </w:r>
    </w:p>
    <w:p w14:paraId="7A304CE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1319</w:t>
      </w:r>
      <w:r w:rsidRPr="002F0BCE">
        <w:rPr>
          <w:rStyle w:val="HideTWBExt"/>
          <w:color w:val="auto"/>
        </w:rPr>
        <w:t>&lt;/NumAm&gt;</w:t>
      </w:r>
    </w:p>
    <w:p w14:paraId="2A03735E"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616DA634" w14:textId="77777777" w:rsidR="00A0127A" w:rsidRPr="002F0BCE" w:rsidRDefault="00A0127A" w:rsidP="00A0127A">
      <w:pPr>
        <w:pStyle w:val="NormalBold"/>
      </w:pPr>
      <w:r w:rsidRPr="002F0BCE">
        <w:rPr>
          <w:rStyle w:val="HideTWBExt"/>
          <w:b w:val="0"/>
          <w:color w:val="auto"/>
        </w:rPr>
        <w:t>&lt;/RepeatBlock-By&gt;</w:t>
      </w:r>
    </w:p>
    <w:p w14:paraId="468DF68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F385B02" w14:textId="77777777" w:rsidR="00A0127A" w:rsidRPr="002F0BCE" w:rsidRDefault="00A0127A" w:rsidP="00A0127A">
      <w:pPr>
        <w:pStyle w:val="NormalBold"/>
      </w:pPr>
      <w:r w:rsidRPr="002F0BCE">
        <w:rPr>
          <w:rStyle w:val="HideTWBExt"/>
          <w:color w:val="auto"/>
        </w:rPr>
        <w:t>&lt;Article&gt;</w:t>
      </w:r>
      <w:r w:rsidRPr="002F0BCE">
        <w:t>Članak 21.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8EA0B99" w14:textId="77777777" w:rsidTr="00E96747">
        <w:trPr>
          <w:trHeight w:hRule="exact" w:val="240"/>
          <w:jc w:val="center"/>
        </w:trPr>
        <w:tc>
          <w:tcPr>
            <w:tcW w:w="9752" w:type="dxa"/>
            <w:gridSpan w:val="2"/>
            <w:tcBorders>
              <w:top w:val="nil"/>
              <w:left w:val="nil"/>
              <w:bottom w:val="nil"/>
              <w:right w:val="nil"/>
            </w:tcBorders>
          </w:tcPr>
          <w:p w14:paraId="4008491F" w14:textId="77777777" w:rsidR="00A0127A" w:rsidRPr="002F0BCE" w:rsidRDefault="00A0127A" w:rsidP="00E96747"/>
        </w:tc>
      </w:tr>
      <w:tr w:rsidR="00F2499C" w:rsidRPr="002F0BCE" w14:paraId="0930F463" w14:textId="77777777" w:rsidTr="00E96747">
        <w:trPr>
          <w:trHeight w:val="240"/>
          <w:jc w:val="center"/>
        </w:trPr>
        <w:tc>
          <w:tcPr>
            <w:tcW w:w="4876" w:type="dxa"/>
            <w:tcBorders>
              <w:top w:val="nil"/>
              <w:left w:val="nil"/>
              <w:bottom w:val="nil"/>
              <w:right w:val="nil"/>
            </w:tcBorders>
          </w:tcPr>
          <w:p w14:paraId="65CB9E2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F80545B" w14:textId="77777777" w:rsidR="00A0127A" w:rsidRPr="002F0BCE" w:rsidRDefault="00A0127A" w:rsidP="00E96747">
            <w:pPr>
              <w:pStyle w:val="AmColumnHeading"/>
            </w:pPr>
            <w:r w:rsidRPr="002F0BCE">
              <w:t>Izmjena</w:t>
            </w:r>
          </w:p>
        </w:tc>
      </w:tr>
      <w:tr w:rsidR="00F2499C" w:rsidRPr="002F0BCE" w14:paraId="2B9F9E3B" w14:textId="77777777" w:rsidTr="00E96747">
        <w:trPr>
          <w:jc w:val="center"/>
        </w:trPr>
        <w:tc>
          <w:tcPr>
            <w:tcW w:w="4876" w:type="dxa"/>
            <w:tcBorders>
              <w:top w:val="nil"/>
              <w:left w:val="nil"/>
              <w:bottom w:val="nil"/>
              <w:right w:val="nil"/>
            </w:tcBorders>
          </w:tcPr>
          <w:p w14:paraId="361C3ED3" w14:textId="77777777" w:rsidR="00A0127A" w:rsidRPr="002F0BCE" w:rsidRDefault="00A0127A" w:rsidP="00E96747">
            <w:pPr>
              <w:pStyle w:val="Normal6a"/>
            </w:pPr>
            <w:r w:rsidRPr="002F0BCE">
              <w:t>1.</w:t>
            </w:r>
            <w:r w:rsidRPr="002F0BCE">
              <w:tab/>
            </w:r>
            <w:r w:rsidRPr="002F0BCE">
              <w:rPr>
                <w:b/>
                <w:bCs/>
                <w:i/>
                <w:iCs/>
              </w:rPr>
              <w:t>Državljani trećih zemalja obvezni su surađivati s nadležnim tijelima država članica u svim fazama postupka vraćanja i ponovnog prihvata te poštovati</w:t>
            </w:r>
            <w:r w:rsidRPr="002F0BCE">
              <w:t xml:space="preserve"> obvezu napuštanja državnog područja država članica. </w:t>
            </w:r>
            <w:r w:rsidRPr="002F0BCE">
              <w:rPr>
                <w:b/>
                <w:bCs/>
                <w:i/>
                <w:iCs/>
              </w:rPr>
              <w:t>Državljani trećih zemalja</w:t>
            </w:r>
            <w:r w:rsidRPr="002F0BCE">
              <w:t xml:space="preserve"> bez nepotrebne odgode nadležnim tijelima dostavljaju informacije o svim relevantnim promjenama svoje pojedinačne situacije relevantnima za </w:t>
            </w:r>
            <w:r w:rsidRPr="002F0BCE">
              <w:rPr>
                <w:b/>
                <w:bCs/>
                <w:i/>
                <w:iCs/>
              </w:rPr>
              <w:t>potrebe članka 5</w:t>
            </w:r>
            <w:r w:rsidRPr="002F0BCE">
              <w:t>.</w:t>
            </w:r>
          </w:p>
        </w:tc>
        <w:tc>
          <w:tcPr>
            <w:tcW w:w="4876" w:type="dxa"/>
            <w:tcBorders>
              <w:top w:val="nil"/>
              <w:left w:val="nil"/>
              <w:bottom w:val="nil"/>
              <w:right w:val="nil"/>
            </w:tcBorders>
          </w:tcPr>
          <w:p w14:paraId="74A2FBB7" w14:textId="77777777" w:rsidR="00A0127A" w:rsidRPr="002F0BCE" w:rsidRDefault="00A0127A" w:rsidP="00E96747">
            <w:pPr>
              <w:pStyle w:val="Normal6a"/>
            </w:pPr>
            <w:r w:rsidRPr="002F0BCE">
              <w:t>1.</w:t>
            </w:r>
            <w:r w:rsidRPr="002F0BCE">
              <w:tab/>
            </w:r>
            <w:r w:rsidRPr="002F0BCE">
              <w:rPr>
                <w:b/>
                <w:bCs/>
                <w:i/>
                <w:iCs/>
              </w:rPr>
              <w:t>Vraćenici poštuju</w:t>
            </w:r>
            <w:r w:rsidRPr="002F0BCE">
              <w:t xml:space="preserve"> obvezu napuštanja državnog područja država članica. </w:t>
            </w:r>
            <w:r w:rsidRPr="002F0BCE">
              <w:rPr>
                <w:b/>
                <w:bCs/>
                <w:i/>
                <w:iCs/>
              </w:rPr>
              <w:t>Vraćenici isto tako</w:t>
            </w:r>
            <w:r w:rsidRPr="002F0BCE">
              <w:t xml:space="preserve"> bez nepotrebne odgode nadležnim tijelima dostavljaju informacije o svim relevantnim promjenama svoje pojedinačne situacije relevantnima za </w:t>
            </w:r>
            <w:r w:rsidRPr="002F0BCE">
              <w:rPr>
                <w:b/>
                <w:bCs/>
                <w:i/>
                <w:iCs/>
              </w:rPr>
              <w:t>vraćanje</w:t>
            </w:r>
            <w:r w:rsidRPr="002F0BCE">
              <w:t>.</w:t>
            </w:r>
          </w:p>
        </w:tc>
      </w:tr>
    </w:tbl>
    <w:p w14:paraId="258615E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403EC6E"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45920ECE" w14:textId="67FFF2B7" w:rsidR="00A0127A" w:rsidRPr="002F0BCE" w:rsidRDefault="00A0127A" w:rsidP="00A0127A">
      <w:pPr>
        <w:pStyle w:val="AmJustText"/>
      </w:pPr>
      <w:r w:rsidRPr="002F0BCE">
        <w:t>Ove obveze detaljno su opisane u stavcima 2 i 3. Prvi stavak nema dodanu vrijednost. Ponovni prihvat dio je povratka. Članak 5 horizontalna je klauzula o temeljnim pravima.</w:t>
      </w:r>
    </w:p>
    <w:p w14:paraId="0F4EBC52" w14:textId="77777777" w:rsidR="00A0127A" w:rsidRPr="002F0BCE" w:rsidRDefault="00A0127A" w:rsidP="00A0127A">
      <w:r w:rsidRPr="002F0BCE">
        <w:rPr>
          <w:rStyle w:val="HideTWBExt"/>
          <w:color w:val="auto"/>
        </w:rPr>
        <w:t>&lt;/Amend&gt;</w:t>
      </w:r>
    </w:p>
    <w:p w14:paraId="36A7DF4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1320</w:t>
      </w:r>
      <w:r w:rsidRPr="002F0BCE">
        <w:rPr>
          <w:rStyle w:val="HideTWBExt"/>
          <w:color w:val="auto"/>
        </w:rPr>
        <w:t>&lt;/NumAm&gt;</w:t>
      </w:r>
    </w:p>
    <w:p w14:paraId="612DE688"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38F1E8A4" w14:textId="77777777" w:rsidR="00A0127A" w:rsidRPr="002F0BCE" w:rsidRDefault="00A0127A" w:rsidP="00A0127A">
      <w:pPr>
        <w:pStyle w:val="NormalBold"/>
      </w:pPr>
      <w:r w:rsidRPr="002F0BCE">
        <w:rPr>
          <w:rStyle w:val="HideTWBExt"/>
          <w:b w:val="0"/>
          <w:color w:val="auto"/>
        </w:rPr>
        <w:t>&lt;/RepeatBlock-By&gt;</w:t>
      </w:r>
    </w:p>
    <w:p w14:paraId="3376B15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B7F6286" w14:textId="77777777" w:rsidR="00A0127A" w:rsidRPr="002F0BCE" w:rsidRDefault="00A0127A" w:rsidP="00A0127A">
      <w:pPr>
        <w:pStyle w:val="NormalBold"/>
      </w:pPr>
      <w:r w:rsidRPr="002F0BCE">
        <w:rPr>
          <w:rStyle w:val="HideTWBExt"/>
          <w:color w:val="auto"/>
        </w:rPr>
        <w:t>&lt;Article&gt;</w:t>
      </w:r>
      <w:r w:rsidRPr="002F0BCE">
        <w:t>Članak 21.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E5273D0" w14:textId="77777777" w:rsidTr="00E96747">
        <w:trPr>
          <w:trHeight w:hRule="exact" w:val="240"/>
          <w:jc w:val="center"/>
        </w:trPr>
        <w:tc>
          <w:tcPr>
            <w:tcW w:w="9752" w:type="dxa"/>
            <w:gridSpan w:val="2"/>
            <w:tcBorders>
              <w:top w:val="nil"/>
              <w:left w:val="nil"/>
              <w:bottom w:val="nil"/>
              <w:right w:val="nil"/>
            </w:tcBorders>
          </w:tcPr>
          <w:p w14:paraId="10F3A6CB" w14:textId="77777777" w:rsidR="00A0127A" w:rsidRPr="002F0BCE" w:rsidRDefault="00A0127A" w:rsidP="00E96747"/>
        </w:tc>
      </w:tr>
      <w:tr w:rsidR="00F2499C" w:rsidRPr="002F0BCE" w14:paraId="375A3760" w14:textId="77777777" w:rsidTr="00E96747">
        <w:trPr>
          <w:trHeight w:val="240"/>
          <w:jc w:val="center"/>
        </w:trPr>
        <w:tc>
          <w:tcPr>
            <w:tcW w:w="4876" w:type="dxa"/>
            <w:tcBorders>
              <w:top w:val="nil"/>
              <w:left w:val="nil"/>
              <w:bottom w:val="nil"/>
              <w:right w:val="nil"/>
            </w:tcBorders>
          </w:tcPr>
          <w:p w14:paraId="6C31E9F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1EACA28" w14:textId="77777777" w:rsidR="00A0127A" w:rsidRPr="002F0BCE" w:rsidRDefault="00A0127A" w:rsidP="00E96747">
            <w:pPr>
              <w:pStyle w:val="AmColumnHeading"/>
            </w:pPr>
            <w:r w:rsidRPr="002F0BCE">
              <w:t>Izmjena</w:t>
            </w:r>
          </w:p>
        </w:tc>
      </w:tr>
      <w:tr w:rsidR="00F2499C" w:rsidRPr="002F0BCE" w14:paraId="74EB0F58" w14:textId="77777777" w:rsidTr="00E96747">
        <w:trPr>
          <w:jc w:val="center"/>
        </w:trPr>
        <w:tc>
          <w:tcPr>
            <w:tcW w:w="4876" w:type="dxa"/>
            <w:tcBorders>
              <w:top w:val="nil"/>
              <w:left w:val="nil"/>
              <w:bottom w:val="nil"/>
              <w:right w:val="nil"/>
            </w:tcBorders>
          </w:tcPr>
          <w:p w14:paraId="1B0B255C" w14:textId="77777777" w:rsidR="00A0127A" w:rsidRPr="002F0BCE" w:rsidRDefault="00A0127A" w:rsidP="00E96747">
            <w:pPr>
              <w:pStyle w:val="Normal6a"/>
            </w:pPr>
            <w:r w:rsidRPr="002F0BCE">
              <w:t>1.</w:t>
            </w:r>
            <w:r w:rsidRPr="002F0BCE">
              <w:tab/>
              <w:t>Državljani trećih zemalja obvezni su surađivati s nadležnim tijelima država članica u svim fazama postupka vraćanja i ponovnog prihvata te poštovati obvezu napuštanja državnog područja država članica. Državljani trećih zemalja bez nepotrebne odgode nadležnim tijelima dostavljaju informacije o svim relevantnim promjenama svoje pojedinačne situacije relevantnima za potrebe članka 5.</w:t>
            </w:r>
          </w:p>
        </w:tc>
        <w:tc>
          <w:tcPr>
            <w:tcW w:w="4876" w:type="dxa"/>
            <w:tcBorders>
              <w:top w:val="nil"/>
              <w:left w:val="nil"/>
              <w:bottom w:val="nil"/>
              <w:right w:val="nil"/>
            </w:tcBorders>
          </w:tcPr>
          <w:p w14:paraId="15A4F8D7" w14:textId="77777777" w:rsidR="00A0127A" w:rsidRPr="002F0BCE" w:rsidRDefault="00A0127A" w:rsidP="00E96747">
            <w:pPr>
              <w:pStyle w:val="Normal6a"/>
            </w:pPr>
            <w:r w:rsidRPr="002F0BCE">
              <w:t>1.</w:t>
            </w:r>
            <w:r w:rsidRPr="002F0BCE">
              <w:tab/>
              <w:t xml:space="preserve">Državljani trećih zemalja obvezni su surađivati s nadležnim tijelima država članica u svim fazama postupka vraćanja i ponovnog prihvata te poštovati obvezu napuštanja državnog područja država članica </w:t>
            </w:r>
            <w:r w:rsidRPr="002F0BCE">
              <w:rPr>
                <w:b/>
                <w:i/>
              </w:rPr>
              <w:t>pod prijetnjom sankcija, u skladu s člankom 22</w:t>
            </w:r>
            <w:r w:rsidRPr="002F0BCE">
              <w:t>. Državljani trećih zemalja bez nepotrebne odgode nadležnim tijelima dostavljaju informacije o svim relevantnim promjenama svoje pojedinačne situacije relevantnima za potrebe članka 5.</w:t>
            </w:r>
          </w:p>
        </w:tc>
      </w:tr>
    </w:tbl>
    <w:p w14:paraId="78B8887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5A594EC5" w14:textId="77777777" w:rsidR="00A0127A" w:rsidRPr="002F0BCE" w:rsidRDefault="00A0127A" w:rsidP="00A0127A">
      <w:r w:rsidRPr="002F0BCE">
        <w:rPr>
          <w:rStyle w:val="HideTWBExt"/>
          <w:color w:val="auto"/>
        </w:rPr>
        <w:t>&lt;/Amend&gt;</w:t>
      </w:r>
    </w:p>
    <w:p w14:paraId="578775C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1321</w:t>
      </w:r>
      <w:r w:rsidRPr="002F0BCE">
        <w:rPr>
          <w:rStyle w:val="HideTWBExt"/>
          <w:color w:val="auto"/>
        </w:rPr>
        <w:t>&lt;/NumAm&gt;</w:t>
      </w:r>
    </w:p>
    <w:p w14:paraId="02BEA180"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66465A2E"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33FE76C6" w14:textId="77777777" w:rsidR="00A0127A" w:rsidRPr="002F0BCE" w:rsidRDefault="00A0127A" w:rsidP="00A0127A">
      <w:pPr>
        <w:pStyle w:val="NormalBold"/>
      </w:pPr>
      <w:r w:rsidRPr="002F0BCE">
        <w:rPr>
          <w:rStyle w:val="HideTWBExt"/>
          <w:b w:val="0"/>
          <w:color w:val="auto"/>
        </w:rPr>
        <w:t>&lt;/RepeatBlock-By&gt;</w:t>
      </w:r>
    </w:p>
    <w:p w14:paraId="441F4F2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02CD1CF" w14:textId="77777777" w:rsidR="00A0127A" w:rsidRPr="002F0BCE" w:rsidRDefault="00A0127A" w:rsidP="00A0127A">
      <w:pPr>
        <w:pStyle w:val="NormalBold"/>
      </w:pPr>
      <w:r w:rsidRPr="002F0BCE">
        <w:rPr>
          <w:rStyle w:val="HideTWBExt"/>
          <w:color w:val="auto"/>
        </w:rPr>
        <w:t>&lt;Article&gt;</w:t>
      </w:r>
      <w:r w:rsidRPr="002F0BCE">
        <w:t>Članak 21.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D20EEB1" w14:textId="77777777" w:rsidTr="00E96747">
        <w:trPr>
          <w:trHeight w:hRule="exact" w:val="240"/>
          <w:jc w:val="center"/>
        </w:trPr>
        <w:tc>
          <w:tcPr>
            <w:tcW w:w="9752" w:type="dxa"/>
            <w:gridSpan w:val="2"/>
            <w:tcBorders>
              <w:top w:val="nil"/>
              <w:left w:val="nil"/>
              <w:bottom w:val="nil"/>
              <w:right w:val="nil"/>
            </w:tcBorders>
          </w:tcPr>
          <w:p w14:paraId="5279939E" w14:textId="77777777" w:rsidR="00A0127A" w:rsidRPr="002F0BCE" w:rsidRDefault="00A0127A" w:rsidP="00E96747"/>
        </w:tc>
      </w:tr>
      <w:tr w:rsidR="00F2499C" w:rsidRPr="002F0BCE" w14:paraId="22D1D704" w14:textId="77777777" w:rsidTr="00E96747">
        <w:trPr>
          <w:trHeight w:val="240"/>
          <w:jc w:val="center"/>
        </w:trPr>
        <w:tc>
          <w:tcPr>
            <w:tcW w:w="4876" w:type="dxa"/>
            <w:tcBorders>
              <w:top w:val="nil"/>
              <w:left w:val="nil"/>
              <w:bottom w:val="nil"/>
              <w:right w:val="nil"/>
            </w:tcBorders>
          </w:tcPr>
          <w:p w14:paraId="1371B97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CE40649" w14:textId="77777777" w:rsidR="00A0127A" w:rsidRPr="002F0BCE" w:rsidRDefault="00A0127A" w:rsidP="00E96747">
            <w:pPr>
              <w:pStyle w:val="AmColumnHeading"/>
            </w:pPr>
            <w:r w:rsidRPr="002F0BCE">
              <w:t>Izmjena</w:t>
            </w:r>
          </w:p>
        </w:tc>
      </w:tr>
      <w:tr w:rsidR="00F2499C" w:rsidRPr="002F0BCE" w14:paraId="567B8B2A" w14:textId="77777777" w:rsidTr="00E96747">
        <w:trPr>
          <w:jc w:val="center"/>
        </w:trPr>
        <w:tc>
          <w:tcPr>
            <w:tcW w:w="4876" w:type="dxa"/>
            <w:tcBorders>
              <w:top w:val="nil"/>
              <w:left w:val="nil"/>
              <w:bottom w:val="nil"/>
              <w:right w:val="nil"/>
            </w:tcBorders>
          </w:tcPr>
          <w:p w14:paraId="67328CA4" w14:textId="77777777" w:rsidR="00A0127A" w:rsidRPr="002F0BCE" w:rsidRDefault="00A0127A" w:rsidP="00E96747">
            <w:pPr>
              <w:pStyle w:val="Normal6a"/>
            </w:pPr>
            <w:r w:rsidRPr="002F0BCE">
              <w:t>1.</w:t>
            </w:r>
            <w:r w:rsidRPr="002F0BCE">
              <w:tab/>
              <w:t xml:space="preserve">Državljani trećih zemalja obvezni su surađivati </w:t>
            </w:r>
            <w:r w:rsidRPr="002F0BCE">
              <w:rPr>
                <w:b/>
                <w:bCs/>
                <w:i/>
                <w:iCs/>
              </w:rPr>
              <w:t>s nadležnim tijelima država članica</w:t>
            </w:r>
            <w:r w:rsidRPr="002F0BCE">
              <w:t xml:space="preserve"> u svim fazama postupka vraćanja i ponovnog prihvata te poštovati obvezu napuštanja državnog područja država članica. Državljani trećih zemalja bez </w:t>
            </w:r>
            <w:r w:rsidRPr="002F0BCE">
              <w:rPr>
                <w:b/>
                <w:bCs/>
                <w:i/>
                <w:iCs/>
              </w:rPr>
              <w:t>nepotrebne</w:t>
            </w:r>
            <w:r w:rsidRPr="002F0BCE">
              <w:t xml:space="preserve"> odgode nadležnim tijelima dostavljaju informacije o svim relevantnim promjenama svoje pojedinačne situacije</w:t>
            </w:r>
            <w:r w:rsidRPr="002F0BCE">
              <w:rPr>
                <w:b/>
                <w:bCs/>
                <w:i/>
                <w:iCs/>
              </w:rPr>
              <w:t xml:space="preserve"> relevantnima za potrebe članka 5</w:t>
            </w:r>
            <w:r w:rsidRPr="002F0BCE">
              <w:t>.</w:t>
            </w:r>
          </w:p>
        </w:tc>
        <w:tc>
          <w:tcPr>
            <w:tcW w:w="4876" w:type="dxa"/>
            <w:tcBorders>
              <w:top w:val="nil"/>
              <w:left w:val="nil"/>
              <w:bottom w:val="nil"/>
              <w:right w:val="nil"/>
            </w:tcBorders>
          </w:tcPr>
          <w:p w14:paraId="194A67C4" w14:textId="77777777" w:rsidR="00A0127A" w:rsidRPr="002F0BCE" w:rsidRDefault="00A0127A" w:rsidP="00E96747">
            <w:pPr>
              <w:pStyle w:val="Normal6a"/>
            </w:pPr>
            <w:r w:rsidRPr="002F0BCE">
              <w:t>1.</w:t>
            </w:r>
            <w:r w:rsidRPr="002F0BCE">
              <w:tab/>
              <w:t xml:space="preserve">Državljani trećih zemalja obvezni su surađivati u svim fazama postupka vraćanja i ponovnog prihvata te poštovati obvezu napuštanja državnog područja država članica </w:t>
            </w:r>
            <w:r w:rsidRPr="002F0BCE">
              <w:rPr>
                <w:b/>
                <w:bCs/>
                <w:i/>
                <w:iCs/>
              </w:rPr>
              <w:t>bez nepotrebne odgode</w:t>
            </w:r>
            <w:r w:rsidRPr="002F0BCE">
              <w:t>. Državljani trećih zemalja bez odgode nadležnim tijelima dostavljaju informacije o svim relevantnim promjenama svoje pojedinačne situacije.</w:t>
            </w:r>
          </w:p>
        </w:tc>
      </w:tr>
    </w:tbl>
    <w:p w14:paraId="5C96B69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CE824D0" w14:textId="77777777" w:rsidR="00A0127A" w:rsidRPr="002F0BCE" w:rsidRDefault="00A0127A" w:rsidP="00A0127A">
      <w:r w:rsidRPr="002F0BCE">
        <w:rPr>
          <w:rStyle w:val="HideTWBExt"/>
          <w:color w:val="auto"/>
        </w:rPr>
        <w:t>&lt;/Amend&gt;</w:t>
      </w:r>
    </w:p>
    <w:p w14:paraId="51FB1AE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1322</w:t>
      </w:r>
      <w:r w:rsidRPr="002F0BCE">
        <w:rPr>
          <w:rStyle w:val="HideTWBExt"/>
          <w:color w:val="auto"/>
        </w:rPr>
        <w:t>&lt;/NumAm&gt;</w:t>
      </w:r>
    </w:p>
    <w:p w14:paraId="2945311F"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w:t>
      </w:r>
      <w:r w:rsidRPr="002F0BCE">
        <w:rPr>
          <w:rStyle w:val="HideTWBExt"/>
          <w:b w:val="0"/>
          <w:color w:val="auto"/>
        </w:rPr>
        <w:t>&lt;/Members&gt;</w:t>
      </w:r>
    </w:p>
    <w:p w14:paraId="5E7A341F" w14:textId="77777777" w:rsidR="00A0127A" w:rsidRPr="002F0BCE" w:rsidRDefault="00A0127A" w:rsidP="00A0127A">
      <w:pPr>
        <w:pStyle w:val="NormalBold"/>
      </w:pPr>
      <w:r w:rsidRPr="002F0BCE">
        <w:rPr>
          <w:rStyle w:val="HideTWBExt"/>
          <w:b w:val="0"/>
          <w:color w:val="auto"/>
        </w:rPr>
        <w:t>&lt;/RepeatBlock-By&gt;</w:t>
      </w:r>
    </w:p>
    <w:p w14:paraId="112E7C8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F6B2247" w14:textId="77777777" w:rsidR="00A0127A" w:rsidRPr="002F0BCE" w:rsidRDefault="00A0127A" w:rsidP="00A0127A">
      <w:pPr>
        <w:pStyle w:val="NormalBold"/>
      </w:pPr>
      <w:r w:rsidRPr="002F0BCE">
        <w:rPr>
          <w:rStyle w:val="HideTWBExt"/>
          <w:color w:val="auto"/>
        </w:rPr>
        <w:t>&lt;Article&gt;</w:t>
      </w:r>
      <w:r w:rsidRPr="002F0BCE">
        <w:t>Članak 21.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DFDAFD9" w14:textId="77777777" w:rsidTr="00E96747">
        <w:trPr>
          <w:trHeight w:hRule="exact" w:val="240"/>
          <w:jc w:val="center"/>
        </w:trPr>
        <w:tc>
          <w:tcPr>
            <w:tcW w:w="9752" w:type="dxa"/>
            <w:gridSpan w:val="2"/>
            <w:tcBorders>
              <w:top w:val="nil"/>
              <w:left w:val="nil"/>
              <w:bottom w:val="nil"/>
              <w:right w:val="nil"/>
            </w:tcBorders>
          </w:tcPr>
          <w:p w14:paraId="0C0EC73A" w14:textId="77777777" w:rsidR="00A0127A" w:rsidRPr="002F0BCE" w:rsidRDefault="00A0127A" w:rsidP="00E96747"/>
        </w:tc>
      </w:tr>
      <w:tr w:rsidR="00F2499C" w:rsidRPr="002F0BCE" w14:paraId="3ADC4A39" w14:textId="77777777" w:rsidTr="00E96747">
        <w:trPr>
          <w:trHeight w:val="240"/>
          <w:jc w:val="center"/>
        </w:trPr>
        <w:tc>
          <w:tcPr>
            <w:tcW w:w="4876" w:type="dxa"/>
            <w:tcBorders>
              <w:top w:val="nil"/>
              <w:left w:val="nil"/>
              <w:bottom w:val="nil"/>
              <w:right w:val="nil"/>
            </w:tcBorders>
          </w:tcPr>
          <w:p w14:paraId="784FDF0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B2B655C" w14:textId="77777777" w:rsidR="00A0127A" w:rsidRPr="002F0BCE" w:rsidRDefault="00A0127A" w:rsidP="00E96747">
            <w:pPr>
              <w:pStyle w:val="AmColumnHeading"/>
            </w:pPr>
            <w:r w:rsidRPr="002F0BCE">
              <w:t>Izmjena</w:t>
            </w:r>
          </w:p>
        </w:tc>
      </w:tr>
      <w:tr w:rsidR="00F2499C" w:rsidRPr="002F0BCE" w14:paraId="7B963DBC" w14:textId="77777777" w:rsidTr="00E96747">
        <w:trPr>
          <w:jc w:val="center"/>
        </w:trPr>
        <w:tc>
          <w:tcPr>
            <w:tcW w:w="4876" w:type="dxa"/>
            <w:tcBorders>
              <w:top w:val="nil"/>
              <w:left w:val="nil"/>
              <w:bottom w:val="nil"/>
              <w:right w:val="nil"/>
            </w:tcBorders>
          </w:tcPr>
          <w:p w14:paraId="30183158" w14:textId="77777777" w:rsidR="00A0127A" w:rsidRPr="002F0BCE" w:rsidRDefault="00A0127A" w:rsidP="00E96747">
            <w:pPr>
              <w:pStyle w:val="Normal6a"/>
            </w:pPr>
            <w:r w:rsidRPr="002F0BCE">
              <w:t>1.</w:t>
            </w:r>
            <w:r w:rsidRPr="002F0BCE">
              <w:tab/>
              <w:t>Državljani trećih zemalja obvezni su surađivati s nadležnim tijelima država članica u svim fazama postupka vraćanja i ponovnog prihvata te poštovati obvezu napuštanja državnog područja država članica. Državljani trećih zemalja bez nepotrebne odgode nadležnim tijelima dostavljaju informacije o svim relevantnim promjenama svoje pojedinačne situacije</w:t>
            </w:r>
            <w:r w:rsidRPr="002F0BCE">
              <w:rPr>
                <w:b/>
                <w:bCs/>
                <w:i/>
                <w:iCs/>
              </w:rPr>
              <w:t xml:space="preserve"> relevantnima za potrebe članka 5</w:t>
            </w:r>
            <w:r w:rsidRPr="002F0BCE">
              <w:t>.</w:t>
            </w:r>
          </w:p>
        </w:tc>
        <w:tc>
          <w:tcPr>
            <w:tcW w:w="4876" w:type="dxa"/>
            <w:tcBorders>
              <w:top w:val="nil"/>
              <w:left w:val="nil"/>
              <w:bottom w:val="nil"/>
              <w:right w:val="nil"/>
            </w:tcBorders>
          </w:tcPr>
          <w:p w14:paraId="2B29BF22" w14:textId="77777777" w:rsidR="00A0127A" w:rsidRPr="002F0BCE" w:rsidRDefault="00A0127A" w:rsidP="00E96747">
            <w:pPr>
              <w:pStyle w:val="Normal6a"/>
            </w:pPr>
            <w:r w:rsidRPr="002F0BCE">
              <w:t>1.</w:t>
            </w:r>
            <w:r w:rsidRPr="002F0BCE">
              <w:tab/>
              <w:t xml:space="preserve">Državljani trećih zemalja obvezni su </w:t>
            </w:r>
            <w:r w:rsidRPr="002F0BCE">
              <w:rPr>
                <w:b/>
                <w:bCs/>
                <w:i/>
                <w:iCs/>
              </w:rPr>
              <w:t xml:space="preserve">u potpunosti </w:t>
            </w:r>
            <w:r w:rsidRPr="002F0BCE">
              <w:t>surađivati s nadležnim tijelima država članica u svim fazama postupka vraćanja i ponovnog prihvata te poštovati obvezu napuštanja državnog područja država članica. Državljani trećih zemalja bez nepotrebne odgode nadležnim tijelima dostavljaju informacije o svim relevantnim promjenama svoje pojedinačne situacije.</w:t>
            </w:r>
          </w:p>
        </w:tc>
      </w:tr>
    </w:tbl>
    <w:p w14:paraId="4DCB52F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C3A25A6" w14:textId="77777777" w:rsidR="00A0127A" w:rsidRPr="002F0BCE" w:rsidRDefault="00A0127A" w:rsidP="00A0127A">
      <w:r w:rsidRPr="002F0BCE">
        <w:rPr>
          <w:rStyle w:val="HideTWBExt"/>
          <w:color w:val="auto"/>
        </w:rPr>
        <w:t>&lt;/Amend&gt;</w:t>
      </w:r>
    </w:p>
    <w:p w14:paraId="3614B6B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1323</w:t>
      </w:r>
      <w:r w:rsidRPr="002F0BCE">
        <w:rPr>
          <w:rStyle w:val="HideTWBExt"/>
          <w:color w:val="auto"/>
        </w:rPr>
        <w:t>&lt;/NumAm&gt;</w:t>
      </w:r>
    </w:p>
    <w:p w14:paraId="53B351B1"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2151D5C2"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5B8240E0" w14:textId="77777777" w:rsidR="00A0127A" w:rsidRPr="002F0BCE" w:rsidRDefault="00A0127A" w:rsidP="00A0127A">
      <w:pPr>
        <w:pStyle w:val="NormalBold"/>
      </w:pPr>
      <w:r w:rsidRPr="002F0BCE">
        <w:rPr>
          <w:rStyle w:val="HideTWBExt"/>
          <w:b w:val="0"/>
          <w:color w:val="auto"/>
        </w:rPr>
        <w:t>&lt;/RepeatBlock-By&gt;</w:t>
      </w:r>
    </w:p>
    <w:p w14:paraId="2EFFC39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4FE64A0" w14:textId="77777777" w:rsidR="00A0127A" w:rsidRPr="002F0BCE" w:rsidRDefault="00A0127A" w:rsidP="00A0127A">
      <w:pPr>
        <w:pStyle w:val="NormalBold"/>
      </w:pPr>
      <w:r w:rsidRPr="002F0BCE">
        <w:rPr>
          <w:rStyle w:val="HideTWBExt"/>
          <w:color w:val="auto"/>
        </w:rPr>
        <w:t>&lt;Article&gt;</w:t>
      </w:r>
      <w:r w:rsidRPr="002F0BCE">
        <w:t>Članak 21. – stavak 2.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1255D92" w14:textId="77777777" w:rsidTr="00E96747">
        <w:trPr>
          <w:trHeight w:hRule="exact" w:val="240"/>
          <w:jc w:val="center"/>
        </w:trPr>
        <w:tc>
          <w:tcPr>
            <w:tcW w:w="9752" w:type="dxa"/>
            <w:gridSpan w:val="2"/>
            <w:tcBorders>
              <w:top w:val="nil"/>
              <w:left w:val="nil"/>
              <w:bottom w:val="nil"/>
              <w:right w:val="nil"/>
            </w:tcBorders>
          </w:tcPr>
          <w:p w14:paraId="4E670486" w14:textId="77777777" w:rsidR="00A0127A" w:rsidRPr="002F0BCE" w:rsidRDefault="00A0127A" w:rsidP="00E96747"/>
        </w:tc>
      </w:tr>
      <w:tr w:rsidR="00F2499C" w:rsidRPr="002F0BCE" w14:paraId="06D262E5" w14:textId="77777777" w:rsidTr="00E96747">
        <w:trPr>
          <w:trHeight w:val="240"/>
          <w:jc w:val="center"/>
        </w:trPr>
        <w:tc>
          <w:tcPr>
            <w:tcW w:w="4876" w:type="dxa"/>
            <w:tcBorders>
              <w:top w:val="nil"/>
              <w:left w:val="nil"/>
              <w:bottom w:val="nil"/>
              <w:right w:val="nil"/>
            </w:tcBorders>
          </w:tcPr>
          <w:p w14:paraId="7183A28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1FECB84" w14:textId="77777777" w:rsidR="00A0127A" w:rsidRPr="002F0BCE" w:rsidRDefault="00A0127A" w:rsidP="00E96747">
            <w:pPr>
              <w:pStyle w:val="AmColumnHeading"/>
            </w:pPr>
            <w:r w:rsidRPr="002F0BCE">
              <w:t>Izmjena</w:t>
            </w:r>
          </w:p>
        </w:tc>
      </w:tr>
      <w:tr w:rsidR="00F2499C" w:rsidRPr="002F0BCE" w14:paraId="7B917D3D" w14:textId="77777777" w:rsidTr="00E96747">
        <w:trPr>
          <w:jc w:val="center"/>
        </w:trPr>
        <w:tc>
          <w:tcPr>
            <w:tcW w:w="4876" w:type="dxa"/>
            <w:tcBorders>
              <w:top w:val="nil"/>
              <w:left w:val="nil"/>
              <w:bottom w:val="nil"/>
              <w:right w:val="nil"/>
            </w:tcBorders>
          </w:tcPr>
          <w:p w14:paraId="502899CC" w14:textId="77777777" w:rsidR="00A0127A" w:rsidRPr="002F0BCE" w:rsidRDefault="00A0127A" w:rsidP="00E96747">
            <w:pPr>
              <w:pStyle w:val="Normal6a"/>
            </w:pPr>
            <w:r w:rsidRPr="002F0BCE">
              <w:t>2.</w:t>
            </w:r>
            <w:r w:rsidRPr="002F0BCE">
              <w:tab/>
            </w:r>
            <w:r w:rsidRPr="002F0BCE">
              <w:rPr>
                <w:b/>
                <w:bCs/>
                <w:i/>
                <w:iCs/>
              </w:rPr>
              <w:t>Državljani</w:t>
            </w:r>
            <w:r w:rsidRPr="002F0BCE">
              <w:t xml:space="preserve"> trećih zemalja dužni su:</w:t>
            </w:r>
          </w:p>
        </w:tc>
        <w:tc>
          <w:tcPr>
            <w:tcW w:w="4876" w:type="dxa"/>
            <w:tcBorders>
              <w:top w:val="nil"/>
              <w:left w:val="nil"/>
              <w:bottom w:val="nil"/>
              <w:right w:val="nil"/>
            </w:tcBorders>
          </w:tcPr>
          <w:p w14:paraId="40A10033" w14:textId="77777777" w:rsidR="00A0127A" w:rsidRPr="002F0BCE" w:rsidRDefault="00A0127A" w:rsidP="00E96747">
            <w:pPr>
              <w:pStyle w:val="Normal6a"/>
            </w:pPr>
            <w:r w:rsidRPr="002F0BCE">
              <w:t>2.</w:t>
            </w:r>
            <w:r w:rsidRPr="002F0BCE">
              <w:tab/>
            </w:r>
            <w:r w:rsidRPr="002F0BCE">
              <w:rPr>
                <w:b/>
                <w:bCs/>
                <w:i/>
                <w:iCs/>
              </w:rPr>
              <w:t>Ne dovodeći u pitanje obvezu napuštanja teritorija država članica, državljani</w:t>
            </w:r>
            <w:r w:rsidRPr="002F0BCE">
              <w:t xml:space="preserve"> trećih zemalja dužni su:</w:t>
            </w:r>
          </w:p>
        </w:tc>
      </w:tr>
    </w:tbl>
    <w:p w14:paraId="177E8FC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D5DF664" w14:textId="77777777" w:rsidR="00A0127A" w:rsidRPr="002F0BCE" w:rsidRDefault="00A0127A" w:rsidP="00A0127A">
      <w:r w:rsidRPr="002F0BCE">
        <w:rPr>
          <w:rStyle w:val="HideTWBExt"/>
          <w:color w:val="auto"/>
        </w:rPr>
        <w:t>&lt;/Amend&gt;</w:t>
      </w:r>
    </w:p>
    <w:p w14:paraId="46DC4EC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1324</w:t>
      </w:r>
      <w:r w:rsidRPr="002F0BCE">
        <w:rPr>
          <w:rStyle w:val="HideTWBExt"/>
          <w:color w:val="auto"/>
        </w:rPr>
        <w:t>&lt;/NumAm&gt;</w:t>
      </w:r>
    </w:p>
    <w:p w14:paraId="0CC80CBB"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719D17E1" w14:textId="77777777" w:rsidR="00A0127A" w:rsidRPr="002F0BCE" w:rsidRDefault="00A0127A" w:rsidP="00A0127A">
      <w:pPr>
        <w:pStyle w:val="NormalBold"/>
      </w:pPr>
      <w:r w:rsidRPr="002F0BCE">
        <w:rPr>
          <w:rStyle w:val="HideTWBExt"/>
          <w:b w:val="0"/>
          <w:color w:val="auto"/>
        </w:rPr>
        <w:t>&lt;/RepeatBlock-By&gt;</w:t>
      </w:r>
    </w:p>
    <w:p w14:paraId="32AA0A8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06387C8" w14:textId="77777777" w:rsidR="00A0127A" w:rsidRPr="002F0BCE" w:rsidRDefault="00A0127A" w:rsidP="00A0127A">
      <w:pPr>
        <w:pStyle w:val="NormalBold"/>
      </w:pPr>
      <w:r w:rsidRPr="002F0BCE">
        <w:rPr>
          <w:rStyle w:val="HideTWBExt"/>
          <w:color w:val="auto"/>
        </w:rPr>
        <w:t>&lt;Article&gt;</w:t>
      </w:r>
      <w:r w:rsidRPr="002F0BCE">
        <w:t>Članak 21. – stavak 2.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7D2357E" w14:textId="77777777" w:rsidTr="00E96747">
        <w:trPr>
          <w:trHeight w:hRule="exact" w:val="240"/>
          <w:jc w:val="center"/>
        </w:trPr>
        <w:tc>
          <w:tcPr>
            <w:tcW w:w="9752" w:type="dxa"/>
            <w:gridSpan w:val="2"/>
            <w:tcBorders>
              <w:top w:val="nil"/>
              <w:left w:val="nil"/>
              <w:bottom w:val="nil"/>
              <w:right w:val="nil"/>
            </w:tcBorders>
          </w:tcPr>
          <w:p w14:paraId="455CE536" w14:textId="77777777" w:rsidR="00A0127A" w:rsidRPr="002F0BCE" w:rsidRDefault="00A0127A" w:rsidP="00E96747"/>
        </w:tc>
      </w:tr>
      <w:tr w:rsidR="00F2499C" w:rsidRPr="002F0BCE" w14:paraId="2059E377" w14:textId="77777777" w:rsidTr="00E96747">
        <w:trPr>
          <w:trHeight w:val="240"/>
          <w:jc w:val="center"/>
        </w:trPr>
        <w:tc>
          <w:tcPr>
            <w:tcW w:w="4876" w:type="dxa"/>
            <w:tcBorders>
              <w:top w:val="nil"/>
              <w:left w:val="nil"/>
              <w:bottom w:val="nil"/>
              <w:right w:val="nil"/>
            </w:tcBorders>
          </w:tcPr>
          <w:p w14:paraId="765AD35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56A0BF8" w14:textId="77777777" w:rsidR="00A0127A" w:rsidRPr="002F0BCE" w:rsidRDefault="00A0127A" w:rsidP="00E96747">
            <w:pPr>
              <w:pStyle w:val="AmColumnHeading"/>
            </w:pPr>
            <w:r w:rsidRPr="002F0BCE">
              <w:t>Izmjena</w:t>
            </w:r>
          </w:p>
        </w:tc>
      </w:tr>
      <w:tr w:rsidR="00F2499C" w:rsidRPr="002F0BCE" w14:paraId="00036D1C" w14:textId="77777777" w:rsidTr="00E96747">
        <w:trPr>
          <w:jc w:val="center"/>
        </w:trPr>
        <w:tc>
          <w:tcPr>
            <w:tcW w:w="4876" w:type="dxa"/>
            <w:tcBorders>
              <w:top w:val="nil"/>
              <w:left w:val="nil"/>
              <w:bottom w:val="nil"/>
              <w:right w:val="nil"/>
            </w:tcBorders>
          </w:tcPr>
          <w:p w14:paraId="337812D0" w14:textId="77777777" w:rsidR="00A0127A" w:rsidRPr="002F0BCE" w:rsidRDefault="00A0127A" w:rsidP="00E96747">
            <w:pPr>
              <w:pStyle w:val="Normal6a"/>
            </w:pPr>
            <w:r w:rsidRPr="002F0BCE">
              <w:t>2.</w:t>
            </w:r>
            <w:r w:rsidRPr="002F0BCE">
              <w:tab/>
            </w:r>
            <w:r w:rsidRPr="002F0BCE">
              <w:rPr>
                <w:b/>
                <w:bCs/>
                <w:i/>
                <w:iCs/>
              </w:rPr>
              <w:t>Državljani</w:t>
            </w:r>
            <w:r w:rsidRPr="002F0BCE">
              <w:t xml:space="preserve"> trećih zemalja dužni su:</w:t>
            </w:r>
          </w:p>
        </w:tc>
        <w:tc>
          <w:tcPr>
            <w:tcW w:w="4876" w:type="dxa"/>
            <w:tcBorders>
              <w:top w:val="nil"/>
              <w:left w:val="nil"/>
              <w:bottom w:val="nil"/>
              <w:right w:val="nil"/>
            </w:tcBorders>
          </w:tcPr>
          <w:p w14:paraId="20769373" w14:textId="77777777" w:rsidR="00A0127A" w:rsidRPr="002F0BCE" w:rsidRDefault="00A0127A" w:rsidP="00E96747">
            <w:pPr>
              <w:pStyle w:val="Normal6a"/>
            </w:pPr>
            <w:r w:rsidRPr="002F0BCE">
              <w:t>2.</w:t>
            </w:r>
            <w:r w:rsidRPr="002F0BCE">
              <w:tab/>
            </w:r>
            <w:r w:rsidRPr="002F0BCE">
              <w:rPr>
                <w:b/>
                <w:bCs/>
                <w:i/>
                <w:iCs/>
              </w:rPr>
              <w:t>Ne dovodeći u pitanje obvezu napuštanja teritorija država članica, državljani</w:t>
            </w:r>
            <w:r w:rsidRPr="002F0BCE">
              <w:t xml:space="preserve"> trećih zemalja dužni su:</w:t>
            </w:r>
          </w:p>
        </w:tc>
      </w:tr>
    </w:tbl>
    <w:p w14:paraId="1E7D85D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0846B90" w14:textId="77777777" w:rsidR="00A0127A" w:rsidRPr="002F0BCE" w:rsidRDefault="00A0127A" w:rsidP="00A0127A">
      <w:r w:rsidRPr="002F0BCE">
        <w:rPr>
          <w:rStyle w:val="HideTWBExt"/>
          <w:color w:val="auto"/>
        </w:rPr>
        <w:t>&lt;/Amend&gt;</w:t>
      </w:r>
    </w:p>
    <w:p w14:paraId="3865E0E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1325</w:t>
      </w:r>
      <w:r w:rsidRPr="002F0BCE">
        <w:rPr>
          <w:rStyle w:val="HideTWBExt"/>
          <w:color w:val="auto"/>
        </w:rPr>
        <w:t>&lt;/NumAm&gt;</w:t>
      </w:r>
    </w:p>
    <w:p w14:paraId="37725377"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37F8C9A2" w14:textId="77777777" w:rsidR="00A0127A" w:rsidRPr="002F0BCE" w:rsidRDefault="00A0127A" w:rsidP="00A0127A">
      <w:pPr>
        <w:pStyle w:val="NormalBold"/>
      </w:pPr>
      <w:r w:rsidRPr="002F0BCE">
        <w:rPr>
          <w:rStyle w:val="HideTWBExt"/>
          <w:b w:val="0"/>
          <w:color w:val="auto"/>
        </w:rPr>
        <w:t>&lt;/RepeatBlock-By&gt;</w:t>
      </w:r>
    </w:p>
    <w:p w14:paraId="5E5C17A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E054129" w14:textId="77777777" w:rsidR="00A0127A" w:rsidRPr="002F0BCE" w:rsidRDefault="00A0127A" w:rsidP="00A0127A">
      <w:pPr>
        <w:pStyle w:val="NormalBold"/>
      </w:pPr>
      <w:r w:rsidRPr="002F0BCE">
        <w:rPr>
          <w:rStyle w:val="HideTWBExt"/>
          <w:color w:val="auto"/>
        </w:rPr>
        <w:t>&lt;Article&gt;</w:t>
      </w:r>
      <w:r w:rsidRPr="002F0BCE">
        <w:t>Članak 21. – stavak 2.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F90AA24" w14:textId="77777777" w:rsidTr="00E96747">
        <w:trPr>
          <w:trHeight w:hRule="exact" w:val="240"/>
          <w:jc w:val="center"/>
        </w:trPr>
        <w:tc>
          <w:tcPr>
            <w:tcW w:w="9752" w:type="dxa"/>
            <w:gridSpan w:val="2"/>
            <w:tcBorders>
              <w:top w:val="nil"/>
              <w:left w:val="nil"/>
              <w:bottom w:val="nil"/>
              <w:right w:val="nil"/>
            </w:tcBorders>
          </w:tcPr>
          <w:p w14:paraId="7AA1784A" w14:textId="77777777" w:rsidR="00A0127A" w:rsidRPr="002F0BCE" w:rsidRDefault="00A0127A" w:rsidP="00E96747"/>
        </w:tc>
      </w:tr>
      <w:tr w:rsidR="00F2499C" w:rsidRPr="002F0BCE" w14:paraId="68859389" w14:textId="77777777" w:rsidTr="00E96747">
        <w:trPr>
          <w:trHeight w:val="240"/>
          <w:jc w:val="center"/>
        </w:trPr>
        <w:tc>
          <w:tcPr>
            <w:tcW w:w="4876" w:type="dxa"/>
            <w:tcBorders>
              <w:top w:val="nil"/>
              <w:left w:val="nil"/>
              <w:bottom w:val="nil"/>
              <w:right w:val="nil"/>
            </w:tcBorders>
          </w:tcPr>
          <w:p w14:paraId="0BDBF94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0F6D63D" w14:textId="77777777" w:rsidR="00A0127A" w:rsidRPr="002F0BCE" w:rsidRDefault="00A0127A" w:rsidP="00E96747">
            <w:pPr>
              <w:pStyle w:val="AmColumnHeading"/>
            </w:pPr>
            <w:r w:rsidRPr="002F0BCE">
              <w:t>Izmjena</w:t>
            </w:r>
          </w:p>
        </w:tc>
      </w:tr>
      <w:tr w:rsidR="00F2499C" w:rsidRPr="002F0BCE" w14:paraId="5AB0BA1B" w14:textId="77777777" w:rsidTr="00E96747">
        <w:trPr>
          <w:jc w:val="center"/>
        </w:trPr>
        <w:tc>
          <w:tcPr>
            <w:tcW w:w="4876" w:type="dxa"/>
            <w:tcBorders>
              <w:top w:val="nil"/>
              <w:left w:val="nil"/>
              <w:bottom w:val="nil"/>
              <w:right w:val="nil"/>
            </w:tcBorders>
          </w:tcPr>
          <w:p w14:paraId="6779E381" w14:textId="77777777" w:rsidR="00A0127A" w:rsidRPr="002F0BCE" w:rsidRDefault="00A0127A" w:rsidP="00E96747">
            <w:pPr>
              <w:pStyle w:val="Normal6a"/>
            </w:pPr>
            <w:r w:rsidRPr="002F0BCE">
              <w:t>2.</w:t>
            </w:r>
            <w:r w:rsidRPr="002F0BCE">
              <w:tab/>
            </w:r>
            <w:r w:rsidRPr="002F0BCE">
              <w:rPr>
                <w:b/>
                <w:bCs/>
                <w:i/>
                <w:iCs/>
              </w:rPr>
              <w:t>Državljani trećih zemalja</w:t>
            </w:r>
            <w:r w:rsidRPr="002F0BCE">
              <w:rPr>
                <w:i/>
                <w:iCs/>
              </w:rPr>
              <w:t xml:space="preserve"> </w:t>
            </w:r>
            <w:r w:rsidRPr="002F0BCE">
              <w:t>dužni su:</w:t>
            </w:r>
          </w:p>
        </w:tc>
        <w:tc>
          <w:tcPr>
            <w:tcW w:w="4876" w:type="dxa"/>
            <w:tcBorders>
              <w:top w:val="nil"/>
              <w:left w:val="nil"/>
              <w:bottom w:val="nil"/>
              <w:right w:val="nil"/>
            </w:tcBorders>
          </w:tcPr>
          <w:p w14:paraId="4A19CBEA" w14:textId="77777777" w:rsidR="00A0127A" w:rsidRPr="002F0BCE" w:rsidRDefault="00A0127A" w:rsidP="00E96747">
            <w:pPr>
              <w:pStyle w:val="Normal6a"/>
            </w:pPr>
            <w:r w:rsidRPr="002F0BCE">
              <w:t>2.</w:t>
            </w:r>
            <w:r w:rsidRPr="002F0BCE">
              <w:tab/>
            </w:r>
            <w:r w:rsidRPr="002F0BCE">
              <w:rPr>
                <w:b/>
                <w:bCs/>
                <w:i/>
                <w:iCs/>
              </w:rPr>
              <w:t>Vraćenici surađuju s nadležnim tijelima države članice i</w:t>
            </w:r>
            <w:r w:rsidRPr="002F0BCE">
              <w:t xml:space="preserve"> dužni su:</w:t>
            </w:r>
          </w:p>
        </w:tc>
      </w:tr>
    </w:tbl>
    <w:p w14:paraId="48E07F7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785DF86" w14:textId="77777777" w:rsidR="00A0127A" w:rsidRPr="002F0BCE" w:rsidRDefault="00A0127A" w:rsidP="00A0127A">
      <w:r w:rsidRPr="002F0BCE">
        <w:rPr>
          <w:rStyle w:val="HideTWBExt"/>
          <w:color w:val="auto"/>
        </w:rPr>
        <w:t>&lt;/Amend&gt;</w:t>
      </w:r>
    </w:p>
    <w:p w14:paraId="327822C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1326</w:t>
      </w:r>
      <w:r w:rsidRPr="002F0BCE">
        <w:rPr>
          <w:rStyle w:val="HideTWBExt"/>
          <w:color w:val="auto"/>
        </w:rPr>
        <w:t>&lt;/NumAm&gt;</w:t>
      </w:r>
    </w:p>
    <w:p w14:paraId="45DB825D"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1125019B" w14:textId="77777777" w:rsidR="00A0127A" w:rsidRPr="002F0BCE" w:rsidRDefault="00A0127A" w:rsidP="00A0127A">
      <w:pPr>
        <w:pStyle w:val="NormalBold"/>
      </w:pPr>
      <w:r w:rsidRPr="002F0BCE">
        <w:rPr>
          <w:rStyle w:val="HideTWBExt"/>
          <w:b w:val="0"/>
          <w:color w:val="auto"/>
        </w:rPr>
        <w:t>&lt;/RepeatBlock-By&gt;</w:t>
      </w:r>
    </w:p>
    <w:p w14:paraId="53BB464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2845A73" w14:textId="77777777" w:rsidR="00A0127A" w:rsidRPr="002F0BCE" w:rsidRDefault="00A0127A" w:rsidP="00A0127A">
      <w:pPr>
        <w:pStyle w:val="NormalBold"/>
      </w:pPr>
      <w:r w:rsidRPr="002F0BCE">
        <w:rPr>
          <w:rStyle w:val="HideTWBExt"/>
          <w:color w:val="auto"/>
        </w:rPr>
        <w:t>&lt;Article&gt;</w:t>
      </w:r>
      <w:r w:rsidRPr="002F0BCE">
        <w:t>Članak 21. – stavak 2.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50AED5D" w14:textId="77777777" w:rsidTr="00E96747">
        <w:trPr>
          <w:trHeight w:hRule="exact" w:val="240"/>
          <w:jc w:val="center"/>
        </w:trPr>
        <w:tc>
          <w:tcPr>
            <w:tcW w:w="9752" w:type="dxa"/>
            <w:gridSpan w:val="2"/>
            <w:tcBorders>
              <w:top w:val="nil"/>
              <w:left w:val="nil"/>
              <w:bottom w:val="nil"/>
              <w:right w:val="nil"/>
            </w:tcBorders>
          </w:tcPr>
          <w:p w14:paraId="3A8ED840" w14:textId="77777777" w:rsidR="00A0127A" w:rsidRPr="002F0BCE" w:rsidRDefault="00A0127A" w:rsidP="00E96747"/>
        </w:tc>
      </w:tr>
      <w:tr w:rsidR="00F2499C" w:rsidRPr="002F0BCE" w14:paraId="33709C9C" w14:textId="77777777" w:rsidTr="00E96747">
        <w:trPr>
          <w:trHeight w:val="240"/>
          <w:jc w:val="center"/>
        </w:trPr>
        <w:tc>
          <w:tcPr>
            <w:tcW w:w="4876" w:type="dxa"/>
            <w:tcBorders>
              <w:top w:val="nil"/>
              <w:left w:val="nil"/>
              <w:bottom w:val="nil"/>
              <w:right w:val="nil"/>
            </w:tcBorders>
          </w:tcPr>
          <w:p w14:paraId="5F40C1A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2521EB3" w14:textId="77777777" w:rsidR="00A0127A" w:rsidRPr="002F0BCE" w:rsidRDefault="00A0127A" w:rsidP="00E96747">
            <w:pPr>
              <w:pStyle w:val="AmColumnHeading"/>
            </w:pPr>
            <w:r w:rsidRPr="002F0BCE">
              <w:t>Izmjena</w:t>
            </w:r>
          </w:p>
        </w:tc>
      </w:tr>
      <w:tr w:rsidR="00F2499C" w:rsidRPr="002F0BCE" w14:paraId="6BD8444C" w14:textId="77777777" w:rsidTr="00E96747">
        <w:trPr>
          <w:jc w:val="center"/>
        </w:trPr>
        <w:tc>
          <w:tcPr>
            <w:tcW w:w="4876" w:type="dxa"/>
            <w:tcBorders>
              <w:top w:val="nil"/>
              <w:left w:val="nil"/>
              <w:bottom w:val="nil"/>
              <w:right w:val="nil"/>
            </w:tcBorders>
          </w:tcPr>
          <w:p w14:paraId="0234CF83" w14:textId="77777777" w:rsidR="00A0127A" w:rsidRPr="002F0BCE" w:rsidRDefault="00A0127A" w:rsidP="00E96747">
            <w:pPr>
              <w:pStyle w:val="Normal6a"/>
            </w:pPr>
            <w:r w:rsidRPr="002F0BCE">
              <w:rPr>
                <w:b/>
                <w:i/>
              </w:rPr>
              <w:t>a.</w:t>
            </w:r>
            <w:r w:rsidRPr="002F0BCE">
              <w:tab/>
            </w:r>
            <w:r w:rsidRPr="002F0BCE">
              <w:rPr>
                <w:b/>
                <w:i/>
              </w:rPr>
              <w:t>ostati na državnom području države članice nadležne za postupak vraćanja koji se odnosi na njih i ne smiju pobjeći u drugu državu članicu;</w:t>
            </w:r>
          </w:p>
        </w:tc>
        <w:tc>
          <w:tcPr>
            <w:tcW w:w="4876" w:type="dxa"/>
            <w:tcBorders>
              <w:top w:val="nil"/>
              <w:left w:val="nil"/>
              <w:bottom w:val="nil"/>
              <w:right w:val="nil"/>
            </w:tcBorders>
          </w:tcPr>
          <w:p w14:paraId="3F0988F7" w14:textId="77777777" w:rsidR="00A0127A" w:rsidRPr="002F0BCE" w:rsidRDefault="00A0127A" w:rsidP="00E96747">
            <w:pPr>
              <w:pStyle w:val="Normal6a"/>
            </w:pPr>
            <w:r w:rsidRPr="002F0BCE">
              <w:rPr>
                <w:b/>
                <w:i/>
              </w:rPr>
              <w:t>Briše se.</w:t>
            </w:r>
          </w:p>
        </w:tc>
      </w:tr>
    </w:tbl>
    <w:p w14:paraId="62C0FCE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0B366AA" w14:textId="77777777" w:rsidR="00A0127A" w:rsidRPr="002F0BCE" w:rsidRDefault="00A0127A" w:rsidP="00A0127A">
      <w:r w:rsidRPr="002F0BCE">
        <w:rPr>
          <w:rStyle w:val="HideTWBExt"/>
          <w:color w:val="auto"/>
        </w:rPr>
        <w:t>&lt;/Amend&gt;</w:t>
      </w:r>
    </w:p>
    <w:p w14:paraId="2FDCD20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1327</w:t>
      </w:r>
      <w:r w:rsidRPr="002F0BCE">
        <w:rPr>
          <w:rStyle w:val="HideTWBExt"/>
          <w:color w:val="auto"/>
        </w:rPr>
        <w:t>&lt;/NumAm&gt;</w:t>
      </w:r>
    </w:p>
    <w:p w14:paraId="4571F33E"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3F8D5ACE" w14:textId="77777777" w:rsidR="00A0127A" w:rsidRPr="002F0BCE" w:rsidRDefault="00A0127A" w:rsidP="00A0127A">
      <w:pPr>
        <w:pStyle w:val="NormalBold"/>
      </w:pPr>
      <w:r w:rsidRPr="002F0BCE">
        <w:rPr>
          <w:rStyle w:val="HideTWBExt"/>
          <w:b w:val="0"/>
          <w:color w:val="auto"/>
        </w:rPr>
        <w:t>&lt;/RepeatBlock-By&gt;</w:t>
      </w:r>
    </w:p>
    <w:p w14:paraId="2CE15D0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CBB180E" w14:textId="77777777" w:rsidR="00A0127A" w:rsidRPr="002F0BCE" w:rsidRDefault="00A0127A" w:rsidP="00A0127A">
      <w:pPr>
        <w:pStyle w:val="NormalBold"/>
      </w:pPr>
      <w:r w:rsidRPr="002F0BCE">
        <w:rPr>
          <w:rStyle w:val="HideTWBExt"/>
          <w:color w:val="auto"/>
        </w:rPr>
        <w:t>&lt;Article&gt;</w:t>
      </w:r>
      <w:r w:rsidRPr="002F0BCE">
        <w:t>Članak 21. – stavak 2.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2417414" w14:textId="77777777" w:rsidTr="00E96747">
        <w:trPr>
          <w:trHeight w:hRule="exact" w:val="240"/>
          <w:jc w:val="center"/>
        </w:trPr>
        <w:tc>
          <w:tcPr>
            <w:tcW w:w="9752" w:type="dxa"/>
            <w:gridSpan w:val="2"/>
            <w:tcBorders>
              <w:top w:val="nil"/>
              <w:left w:val="nil"/>
              <w:bottom w:val="nil"/>
              <w:right w:val="nil"/>
            </w:tcBorders>
          </w:tcPr>
          <w:p w14:paraId="1096BF9C" w14:textId="77777777" w:rsidR="00A0127A" w:rsidRPr="002F0BCE" w:rsidRDefault="00A0127A" w:rsidP="00E96747"/>
        </w:tc>
      </w:tr>
      <w:tr w:rsidR="00F2499C" w:rsidRPr="002F0BCE" w14:paraId="7BA37E07" w14:textId="77777777" w:rsidTr="00E96747">
        <w:trPr>
          <w:trHeight w:val="240"/>
          <w:jc w:val="center"/>
        </w:trPr>
        <w:tc>
          <w:tcPr>
            <w:tcW w:w="4876" w:type="dxa"/>
            <w:tcBorders>
              <w:top w:val="nil"/>
              <w:left w:val="nil"/>
              <w:bottom w:val="nil"/>
              <w:right w:val="nil"/>
            </w:tcBorders>
          </w:tcPr>
          <w:p w14:paraId="240EE3C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A453231" w14:textId="77777777" w:rsidR="00A0127A" w:rsidRPr="002F0BCE" w:rsidRDefault="00A0127A" w:rsidP="00E96747">
            <w:pPr>
              <w:pStyle w:val="AmColumnHeading"/>
            </w:pPr>
            <w:r w:rsidRPr="002F0BCE">
              <w:t>Izmjena</w:t>
            </w:r>
          </w:p>
        </w:tc>
      </w:tr>
      <w:tr w:rsidR="00F2499C" w:rsidRPr="002F0BCE" w14:paraId="01F8D2BF" w14:textId="77777777" w:rsidTr="00E96747">
        <w:trPr>
          <w:jc w:val="center"/>
        </w:trPr>
        <w:tc>
          <w:tcPr>
            <w:tcW w:w="4876" w:type="dxa"/>
            <w:tcBorders>
              <w:top w:val="nil"/>
              <w:left w:val="nil"/>
              <w:bottom w:val="nil"/>
              <w:right w:val="nil"/>
            </w:tcBorders>
          </w:tcPr>
          <w:p w14:paraId="4A26D8E4" w14:textId="77777777" w:rsidR="00A0127A" w:rsidRPr="002F0BCE" w:rsidRDefault="00A0127A" w:rsidP="00E96747">
            <w:pPr>
              <w:pStyle w:val="Normal6a"/>
            </w:pPr>
            <w:r w:rsidRPr="002F0BCE">
              <w:t>a.</w:t>
            </w:r>
            <w:r w:rsidRPr="002F0BCE">
              <w:tab/>
            </w:r>
            <w:r w:rsidRPr="002F0BCE">
              <w:rPr>
                <w:b/>
                <w:bCs/>
                <w:i/>
                <w:iCs/>
              </w:rPr>
              <w:t>ostati</w:t>
            </w:r>
            <w:r w:rsidRPr="002F0BCE">
              <w:t xml:space="preserve"> na državnom području države članice nadležne za postupak vraćanja koji se odnosi na njih </w:t>
            </w:r>
            <w:r w:rsidRPr="002F0BCE">
              <w:rPr>
                <w:b/>
                <w:bCs/>
                <w:i/>
                <w:iCs/>
              </w:rPr>
              <w:t>i</w:t>
            </w:r>
            <w:r w:rsidRPr="002F0BCE">
              <w:rPr>
                <w:i/>
                <w:iCs/>
              </w:rPr>
              <w:t xml:space="preserve"> </w:t>
            </w:r>
            <w:r w:rsidRPr="002F0BCE">
              <w:t>ne smiju pobjeći u drugu državu članicu;</w:t>
            </w:r>
          </w:p>
        </w:tc>
        <w:tc>
          <w:tcPr>
            <w:tcW w:w="4876" w:type="dxa"/>
            <w:tcBorders>
              <w:top w:val="nil"/>
              <w:left w:val="nil"/>
              <w:bottom w:val="nil"/>
              <w:right w:val="nil"/>
            </w:tcBorders>
          </w:tcPr>
          <w:p w14:paraId="4F5B7087" w14:textId="77777777" w:rsidR="00A0127A" w:rsidRPr="002F0BCE" w:rsidRDefault="00A0127A" w:rsidP="00E96747">
            <w:pPr>
              <w:pStyle w:val="Normal6a"/>
            </w:pPr>
            <w:r w:rsidRPr="002F0BCE">
              <w:t>a.</w:t>
            </w:r>
            <w:r w:rsidRPr="002F0BCE">
              <w:tab/>
            </w:r>
            <w:r w:rsidRPr="002F0BCE">
              <w:rPr>
                <w:b/>
                <w:bCs/>
                <w:i/>
                <w:iCs/>
              </w:rPr>
              <w:t>biti dostupni nadležnim tijelima</w:t>
            </w:r>
            <w:r w:rsidRPr="002F0BCE">
              <w:t xml:space="preserve"> na državnom području države članice nadležne za postupak vraćanja koji se odnosi na njih</w:t>
            </w:r>
            <w:r w:rsidRPr="002F0BCE">
              <w:rPr>
                <w:b/>
                <w:bCs/>
                <w:i/>
                <w:iCs/>
              </w:rPr>
              <w:t>,</w:t>
            </w:r>
            <w:r w:rsidRPr="002F0BCE">
              <w:t xml:space="preserve"> ne smiju pobjeći</w:t>
            </w:r>
            <w:r w:rsidRPr="002F0BCE">
              <w:rPr>
                <w:b/>
                <w:bCs/>
                <w:i/>
                <w:iCs/>
              </w:rPr>
              <w:t>, uključujući i</w:t>
            </w:r>
            <w:r w:rsidRPr="002F0BCE">
              <w:t xml:space="preserve"> u drugu državu članicu</w:t>
            </w:r>
            <w:r w:rsidRPr="002F0BCE">
              <w:rPr>
                <w:b/>
                <w:bCs/>
                <w:i/>
                <w:iCs/>
              </w:rPr>
              <w:t>, te se pojaviti na polasku prijevoza za povratak kako je odredilo nadležno tijelo</w:t>
            </w:r>
            <w:r w:rsidRPr="002F0BCE">
              <w:t>;</w:t>
            </w:r>
          </w:p>
        </w:tc>
      </w:tr>
    </w:tbl>
    <w:p w14:paraId="41B9ABD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B028219" w14:textId="77777777" w:rsidR="00A0127A" w:rsidRPr="002F0BCE" w:rsidRDefault="00A0127A" w:rsidP="00A0127A">
      <w:r w:rsidRPr="002F0BCE">
        <w:rPr>
          <w:rStyle w:val="HideTWBExt"/>
          <w:color w:val="auto"/>
        </w:rPr>
        <w:t>&lt;/Amend&gt;</w:t>
      </w:r>
    </w:p>
    <w:p w14:paraId="086C142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1328</w:t>
      </w:r>
      <w:r w:rsidRPr="002F0BCE">
        <w:rPr>
          <w:rStyle w:val="HideTWBExt"/>
          <w:color w:val="auto"/>
        </w:rPr>
        <w:t>&lt;/NumAm&gt;</w:t>
      </w:r>
    </w:p>
    <w:p w14:paraId="354ECEED"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2B652600" w14:textId="77777777" w:rsidR="00A0127A" w:rsidRPr="002F0BCE" w:rsidRDefault="00A0127A" w:rsidP="00A0127A">
      <w:pPr>
        <w:pStyle w:val="NormalBold"/>
      </w:pPr>
      <w:r w:rsidRPr="002F0BCE">
        <w:rPr>
          <w:rStyle w:val="HideTWBExt"/>
          <w:b w:val="0"/>
          <w:color w:val="auto"/>
        </w:rPr>
        <w:t>&lt;/RepeatBlock-By&gt;</w:t>
      </w:r>
    </w:p>
    <w:p w14:paraId="626FA7E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08994A5" w14:textId="77777777" w:rsidR="00A0127A" w:rsidRPr="002F0BCE" w:rsidRDefault="00A0127A" w:rsidP="00A0127A">
      <w:pPr>
        <w:pStyle w:val="NormalBold"/>
      </w:pPr>
      <w:r w:rsidRPr="002F0BCE">
        <w:rPr>
          <w:rStyle w:val="HideTWBExt"/>
          <w:color w:val="auto"/>
        </w:rPr>
        <w:t>&lt;Article&gt;</w:t>
      </w:r>
      <w:r w:rsidRPr="002F0BCE">
        <w:t>Članak 21. – stavak 2.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AFCCB26" w14:textId="77777777" w:rsidTr="00E96747">
        <w:trPr>
          <w:trHeight w:hRule="exact" w:val="240"/>
          <w:jc w:val="center"/>
        </w:trPr>
        <w:tc>
          <w:tcPr>
            <w:tcW w:w="9752" w:type="dxa"/>
            <w:gridSpan w:val="2"/>
            <w:tcBorders>
              <w:top w:val="nil"/>
              <w:left w:val="nil"/>
              <w:bottom w:val="nil"/>
              <w:right w:val="nil"/>
            </w:tcBorders>
          </w:tcPr>
          <w:p w14:paraId="69187992" w14:textId="77777777" w:rsidR="00A0127A" w:rsidRPr="002F0BCE" w:rsidRDefault="00A0127A" w:rsidP="00E96747"/>
        </w:tc>
      </w:tr>
      <w:tr w:rsidR="00F2499C" w:rsidRPr="002F0BCE" w14:paraId="097F3C9F" w14:textId="77777777" w:rsidTr="00E96747">
        <w:trPr>
          <w:trHeight w:val="240"/>
          <w:jc w:val="center"/>
        </w:trPr>
        <w:tc>
          <w:tcPr>
            <w:tcW w:w="4876" w:type="dxa"/>
            <w:tcBorders>
              <w:top w:val="nil"/>
              <w:left w:val="nil"/>
              <w:bottom w:val="nil"/>
              <w:right w:val="nil"/>
            </w:tcBorders>
          </w:tcPr>
          <w:p w14:paraId="7F0A6D5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E1151E2" w14:textId="77777777" w:rsidR="00A0127A" w:rsidRPr="002F0BCE" w:rsidRDefault="00A0127A" w:rsidP="00E96747">
            <w:pPr>
              <w:pStyle w:val="AmColumnHeading"/>
            </w:pPr>
            <w:r w:rsidRPr="002F0BCE">
              <w:t>Izmjena</w:t>
            </w:r>
          </w:p>
        </w:tc>
      </w:tr>
      <w:tr w:rsidR="00F2499C" w:rsidRPr="002F0BCE" w14:paraId="2B5B3C75" w14:textId="77777777" w:rsidTr="00E96747">
        <w:trPr>
          <w:jc w:val="center"/>
        </w:trPr>
        <w:tc>
          <w:tcPr>
            <w:tcW w:w="4876" w:type="dxa"/>
            <w:tcBorders>
              <w:top w:val="nil"/>
              <w:left w:val="nil"/>
              <w:bottom w:val="nil"/>
              <w:right w:val="nil"/>
            </w:tcBorders>
          </w:tcPr>
          <w:p w14:paraId="71455A5A" w14:textId="77777777" w:rsidR="00A0127A" w:rsidRPr="002F0BCE" w:rsidRDefault="00A0127A" w:rsidP="00E96747">
            <w:pPr>
              <w:pStyle w:val="Normal6a"/>
            </w:pPr>
            <w:r w:rsidRPr="002F0BCE">
              <w:t>a.</w:t>
            </w:r>
            <w:r w:rsidRPr="002F0BCE">
              <w:tab/>
              <w:t>ostati na državnom području države članice nadležne za postupak vraćanja koji se odnosi na njih i ne smiju pobjeći u drugu državu članicu;</w:t>
            </w:r>
          </w:p>
        </w:tc>
        <w:tc>
          <w:tcPr>
            <w:tcW w:w="4876" w:type="dxa"/>
            <w:tcBorders>
              <w:top w:val="nil"/>
              <w:left w:val="nil"/>
              <w:bottom w:val="nil"/>
              <w:right w:val="nil"/>
            </w:tcBorders>
          </w:tcPr>
          <w:p w14:paraId="0CA8308D" w14:textId="77777777" w:rsidR="00A0127A" w:rsidRPr="002F0BCE" w:rsidRDefault="00A0127A" w:rsidP="00E96747">
            <w:pPr>
              <w:pStyle w:val="Normal6a"/>
            </w:pPr>
            <w:r w:rsidRPr="002F0BCE">
              <w:t>a.</w:t>
            </w:r>
            <w:r w:rsidRPr="002F0BCE">
              <w:tab/>
              <w:t xml:space="preserve">ostati na državnom području države članice nadležne za postupak vraćanja koji se odnosi na njih i ne smiju pobjeći </w:t>
            </w:r>
            <w:r w:rsidRPr="002F0BCE">
              <w:rPr>
                <w:b/>
                <w:bCs/>
                <w:i/>
                <w:iCs/>
              </w:rPr>
              <w:t>ili putovati</w:t>
            </w:r>
            <w:r w:rsidRPr="002F0BCE">
              <w:t xml:space="preserve"> u drugu državu članicu;</w:t>
            </w:r>
          </w:p>
        </w:tc>
      </w:tr>
    </w:tbl>
    <w:p w14:paraId="662B26E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0812472" w14:textId="77777777" w:rsidR="00A0127A" w:rsidRPr="002F0BCE" w:rsidRDefault="00A0127A" w:rsidP="00A0127A">
      <w:r w:rsidRPr="002F0BCE">
        <w:rPr>
          <w:rStyle w:val="HideTWBExt"/>
          <w:color w:val="auto"/>
        </w:rPr>
        <w:t>&lt;/Amend&gt;</w:t>
      </w:r>
    </w:p>
    <w:p w14:paraId="6DC8676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1329</w:t>
      </w:r>
      <w:r w:rsidRPr="002F0BCE">
        <w:rPr>
          <w:rStyle w:val="HideTWBExt"/>
          <w:color w:val="auto"/>
        </w:rPr>
        <w:t>&lt;/NumAm&gt;</w:t>
      </w:r>
    </w:p>
    <w:p w14:paraId="3C3390E4"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214A56C4"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3BEF722C" w14:textId="77777777" w:rsidR="00A0127A" w:rsidRPr="002F0BCE" w:rsidRDefault="00A0127A" w:rsidP="00A0127A">
      <w:pPr>
        <w:pStyle w:val="NormalBold"/>
      </w:pPr>
      <w:r w:rsidRPr="002F0BCE">
        <w:rPr>
          <w:rStyle w:val="HideTWBExt"/>
          <w:b w:val="0"/>
          <w:color w:val="auto"/>
        </w:rPr>
        <w:t>&lt;/RepeatBlock-By&gt;</w:t>
      </w:r>
    </w:p>
    <w:p w14:paraId="6BFBDB1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810409E" w14:textId="77777777" w:rsidR="00A0127A" w:rsidRPr="002F0BCE" w:rsidRDefault="00A0127A" w:rsidP="00A0127A">
      <w:pPr>
        <w:pStyle w:val="NormalBold"/>
      </w:pPr>
      <w:r w:rsidRPr="002F0BCE">
        <w:rPr>
          <w:rStyle w:val="HideTWBExt"/>
          <w:color w:val="auto"/>
        </w:rPr>
        <w:t>&lt;Article&gt;</w:t>
      </w:r>
      <w:r w:rsidRPr="002F0BCE">
        <w:t>Članak 21. – stavak 2.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7C33CB2" w14:textId="77777777" w:rsidTr="00E96747">
        <w:trPr>
          <w:trHeight w:hRule="exact" w:val="240"/>
          <w:jc w:val="center"/>
        </w:trPr>
        <w:tc>
          <w:tcPr>
            <w:tcW w:w="9752" w:type="dxa"/>
            <w:gridSpan w:val="2"/>
            <w:tcBorders>
              <w:top w:val="nil"/>
              <w:left w:val="nil"/>
              <w:bottom w:val="nil"/>
              <w:right w:val="nil"/>
            </w:tcBorders>
          </w:tcPr>
          <w:p w14:paraId="628BC9A2" w14:textId="77777777" w:rsidR="00A0127A" w:rsidRPr="002F0BCE" w:rsidRDefault="00A0127A" w:rsidP="00E96747"/>
        </w:tc>
      </w:tr>
      <w:tr w:rsidR="00F2499C" w:rsidRPr="002F0BCE" w14:paraId="63D66E4E" w14:textId="77777777" w:rsidTr="00E96747">
        <w:trPr>
          <w:trHeight w:val="240"/>
          <w:jc w:val="center"/>
        </w:trPr>
        <w:tc>
          <w:tcPr>
            <w:tcW w:w="4876" w:type="dxa"/>
            <w:tcBorders>
              <w:top w:val="nil"/>
              <w:left w:val="nil"/>
              <w:bottom w:val="nil"/>
              <w:right w:val="nil"/>
            </w:tcBorders>
          </w:tcPr>
          <w:p w14:paraId="07FC414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360CE47" w14:textId="77777777" w:rsidR="00A0127A" w:rsidRPr="002F0BCE" w:rsidRDefault="00A0127A" w:rsidP="00E96747">
            <w:pPr>
              <w:pStyle w:val="AmColumnHeading"/>
            </w:pPr>
            <w:r w:rsidRPr="002F0BCE">
              <w:t>Izmjena</w:t>
            </w:r>
          </w:p>
        </w:tc>
      </w:tr>
      <w:tr w:rsidR="00F2499C" w:rsidRPr="002F0BCE" w14:paraId="459F5FD7" w14:textId="77777777" w:rsidTr="00E96747">
        <w:trPr>
          <w:jc w:val="center"/>
        </w:trPr>
        <w:tc>
          <w:tcPr>
            <w:tcW w:w="4876" w:type="dxa"/>
            <w:tcBorders>
              <w:top w:val="nil"/>
              <w:left w:val="nil"/>
              <w:bottom w:val="nil"/>
              <w:right w:val="nil"/>
            </w:tcBorders>
          </w:tcPr>
          <w:p w14:paraId="3452918F" w14:textId="77777777" w:rsidR="00A0127A" w:rsidRPr="002F0BCE" w:rsidRDefault="00A0127A" w:rsidP="00E96747">
            <w:pPr>
              <w:pStyle w:val="Normal6a"/>
            </w:pPr>
            <w:r w:rsidRPr="002F0BCE">
              <w:t>a.</w:t>
            </w:r>
            <w:r w:rsidRPr="002F0BCE">
              <w:tab/>
              <w:t xml:space="preserve">ostati na državnom području države članice nadležne za postupak vraćanja koji se odnosi na njih i ne smiju </w:t>
            </w:r>
            <w:r w:rsidRPr="002F0BCE">
              <w:rPr>
                <w:b/>
                <w:bCs/>
                <w:i/>
                <w:iCs/>
              </w:rPr>
              <w:t>pobjeći</w:t>
            </w:r>
            <w:r w:rsidRPr="002F0BCE">
              <w:t xml:space="preserve"> u drugu državu članicu;</w:t>
            </w:r>
          </w:p>
        </w:tc>
        <w:tc>
          <w:tcPr>
            <w:tcW w:w="4876" w:type="dxa"/>
            <w:tcBorders>
              <w:top w:val="nil"/>
              <w:left w:val="nil"/>
              <w:bottom w:val="nil"/>
              <w:right w:val="nil"/>
            </w:tcBorders>
          </w:tcPr>
          <w:p w14:paraId="5EA6F204" w14:textId="77777777" w:rsidR="00A0127A" w:rsidRPr="002F0BCE" w:rsidRDefault="00A0127A" w:rsidP="00E96747">
            <w:pPr>
              <w:pStyle w:val="Normal6a"/>
            </w:pPr>
            <w:r w:rsidRPr="002F0BCE">
              <w:t>a.</w:t>
            </w:r>
            <w:r w:rsidRPr="002F0BCE">
              <w:tab/>
              <w:t xml:space="preserve">ostati na državnom području države članice nadležne za postupak vraćanja koji se odnosi na njih i ne smiju </w:t>
            </w:r>
            <w:r w:rsidRPr="002F0BCE">
              <w:rPr>
                <w:b/>
                <w:bCs/>
                <w:i/>
                <w:iCs/>
              </w:rPr>
              <w:t>putovati</w:t>
            </w:r>
            <w:r w:rsidRPr="002F0BCE">
              <w:t xml:space="preserve"> u drugu državu članicu;</w:t>
            </w:r>
          </w:p>
        </w:tc>
      </w:tr>
    </w:tbl>
    <w:p w14:paraId="0E2C938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F243C0B" w14:textId="77777777" w:rsidR="00A0127A" w:rsidRPr="002F0BCE" w:rsidRDefault="00A0127A" w:rsidP="00A0127A">
      <w:r w:rsidRPr="002F0BCE">
        <w:rPr>
          <w:rStyle w:val="HideTWBExt"/>
          <w:color w:val="auto"/>
        </w:rPr>
        <w:t>&lt;/Amend&gt;</w:t>
      </w:r>
    </w:p>
    <w:p w14:paraId="74D23EB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1330</w:t>
      </w:r>
      <w:r w:rsidRPr="002F0BCE">
        <w:rPr>
          <w:rStyle w:val="HideTWBExt"/>
          <w:color w:val="auto"/>
        </w:rPr>
        <w:t>&lt;/NumAm&gt;</w:t>
      </w:r>
    </w:p>
    <w:p w14:paraId="40BC2AC6"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w:t>
      </w:r>
      <w:r w:rsidRPr="002F0BCE">
        <w:rPr>
          <w:rStyle w:val="HideTWBExt"/>
          <w:b w:val="0"/>
          <w:color w:val="auto"/>
        </w:rPr>
        <w:t>&lt;/Members&gt;</w:t>
      </w:r>
    </w:p>
    <w:p w14:paraId="0DC1CE5E" w14:textId="77777777" w:rsidR="00A0127A" w:rsidRPr="002F0BCE" w:rsidRDefault="00A0127A" w:rsidP="00A0127A">
      <w:pPr>
        <w:pStyle w:val="NormalBold"/>
      </w:pPr>
      <w:r w:rsidRPr="002F0BCE">
        <w:rPr>
          <w:rStyle w:val="HideTWBExt"/>
          <w:b w:val="0"/>
          <w:color w:val="auto"/>
        </w:rPr>
        <w:t>&lt;/RepeatBlock-By&gt;</w:t>
      </w:r>
    </w:p>
    <w:p w14:paraId="5F1696D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0A63DEF" w14:textId="77777777" w:rsidR="00A0127A" w:rsidRPr="002F0BCE" w:rsidRDefault="00A0127A" w:rsidP="00A0127A">
      <w:pPr>
        <w:pStyle w:val="NormalBold"/>
      </w:pPr>
      <w:r w:rsidRPr="002F0BCE">
        <w:rPr>
          <w:rStyle w:val="HideTWBExt"/>
          <w:color w:val="auto"/>
        </w:rPr>
        <w:t>&lt;Article&gt;</w:t>
      </w:r>
      <w:r w:rsidRPr="002F0BCE">
        <w:t>Članak 21. – stavak 2.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D52B200" w14:textId="77777777" w:rsidTr="00E96747">
        <w:trPr>
          <w:trHeight w:hRule="exact" w:val="240"/>
          <w:jc w:val="center"/>
        </w:trPr>
        <w:tc>
          <w:tcPr>
            <w:tcW w:w="9752" w:type="dxa"/>
            <w:gridSpan w:val="2"/>
            <w:tcBorders>
              <w:top w:val="nil"/>
              <w:left w:val="nil"/>
              <w:bottom w:val="nil"/>
              <w:right w:val="nil"/>
            </w:tcBorders>
          </w:tcPr>
          <w:p w14:paraId="04A29C4C" w14:textId="77777777" w:rsidR="00A0127A" w:rsidRPr="002F0BCE" w:rsidRDefault="00A0127A" w:rsidP="00E96747"/>
        </w:tc>
      </w:tr>
      <w:tr w:rsidR="00F2499C" w:rsidRPr="002F0BCE" w14:paraId="1CB3CA5C" w14:textId="77777777" w:rsidTr="00E96747">
        <w:trPr>
          <w:trHeight w:val="240"/>
          <w:jc w:val="center"/>
        </w:trPr>
        <w:tc>
          <w:tcPr>
            <w:tcW w:w="4876" w:type="dxa"/>
            <w:tcBorders>
              <w:top w:val="nil"/>
              <w:left w:val="nil"/>
              <w:bottom w:val="nil"/>
              <w:right w:val="nil"/>
            </w:tcBorders>
          </w:tcPr>
          <w:p w14:paraId="18839DA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C43B642" w14:textId="77777777" w:rsidR="00A0127A" w:rsidRPr="002F0BCE" w:rsidRDefault="00A0127A" w:rsidP="00E96747">
            <w:pPr>
              <w:pStyle w:val="AmColumnHeading"/>
            </w:pPr>
            <w:r w:rsidRPr="002F0BCE">
              <w:t>Izmjena</w:t>
            </w:r>
          </w:p>
        </w:tc>
      </w:tr>
      <w:tr w:rsidR="00F2499C" w:rsidRPr="002F0BCE" w14:paraId="6239CF70" w14:textId="77777777" w:rsidTr="00E96747">
        <w:trPr>
          <w:jc w:val="center"/>
        </w:trPr>
        <w:tc>
          <w:tcPr>
            <w:tcW w:w="4876" w:type="dxa"/>
            <w:tcBorders>
              <w:top w:val="nil"/>
              <w:left w:val="nil"/>
              <w:bottom w:val="nil"/>
              <w:right w:val="nil"/>
            </w:tcBorders>
          </w:tcPr>
          <w:p w14:paraId="3866F0BB" w14:textId="77777777" w:rsidR="00A0127A" w:rsidRPr="002F0BCE" w:rsidRDefault="00A0127A" w:rsidP="00E96747">
            <w:pPr>
              <w:pStyle w:val="Normal6a"/>
            </w:pPr>
            <w:r w:rsidRPr="002F0BCE">
              <w:t>a.</w:t>
            </w:r>
            <w:r w:rsidRPr="002F0BCE">
              <w:tab/>
              <w:t xml:space="preserve">ostati na državnom području države članice nadležne za postupak vraćanja koji se odnosi na </w:t>
            </w:r>
            <w:r w:rsidRPr="002F0BCE">
              <w:rPr>
                <w:b/>
                <w:bCs/>
                <w:i/>
                <w:iCs/>
              </w:rPr>
              <w:t>njih</w:t>
            </w:r>
            <w:r w:rsidRPr="002F0BCE">
              <w:t xml:space="preserve"> i ne smiju pobjeći u drugu državu članicu;</w:t>
            </w:r>
          </w:p>
        </w:tc>
        <w:tc>
          <w:tcPr>
            <w:tcW w:w="4876" w:type="dxa"/>
            <w:tcBorders>
              <w:top w:val="nil"/>
              <w:left w:val="nil"/>
              <w:bottom w:val="nil"/>
              <w:right w:val="nil"/>
            </w:tcBorders>
          </w:tcPr>
          <w:p w14:paraId="602E1072" w14:textId="77777777" w:rsidR="00A0127A" w:rsidRPr="002F0BCE" w:rsidRDefault="00A0127A" w:rsidP="00E96747">
            <w:pPr>
              <w:pStyle w:val="Normal6a"/>
            </w:pPr>
            <w:r w:rsidRPr="002F0BCE">
              <w:t>a.</w:t>
            </w:r>
            <w:r w:rsidRPr="002F0BCE">
              <w:tab/>
              <w:t xml:space="preserve">ostati </w:t>
            </w:r>
            <w:r w:rsidRPr="002F0BCE">
              <w:rPr>
                <w:b/>
                <w:bCs/>
                <w:i/>
                <w:iCs/>
              </w:rPr>
              <w:t xml:space="preserve">dostupni </w:t>
            </w:r>
            <w:r w:rsidRPr="002F0BCE">
              <w:t xml:space="preserve">na državnom području države članice nadležne za postupak vraćanja koji se odnosi na </w:t>
            </w:r>
            <w:r w:rsidRPr="002F0BCE">
              <w:rPr>
                <w:b/>
                <w:bCs/>
                <w:i/>
                <w:iCs/>
              </w:rPr>
              <w:t>vraćenike</w:t>
            </w:r>
            <w:r w:rsidRPr="002F0BCE">
              <w:t xml:space="preserve"> i ne smiju pobjeći u drugu državu članicu;</w:t>
            </w:r>
          </w:p>
        </w:tc>
      </w:tr>
    </w:tbl>
    <w:p w14:paraId="5ED7D65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9470C4B" w14:textId="77777777" w:rsidR="00A0127A" w:rsidRPr="002F0BCE" w:rsidRDefault="00A0127A" w:rsidP="00A0127A">
      <w:r w:rsidRPr="002F0BCE">
        <w:rPr>
          <w:rStyle w:val="HideTWBExt"/>
          <w:color w:val="auto"/>
        </w:rPr>
        <w:t>&lt;/Amend&gt;</w:t>
      </w:r>
    </w:p>
    <w:p w14:paraId="503B8C4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1331</w:t>
      </w:r>
      <w:r w:rsidRPr="002F0BCE">
        <w:rPr>
          <w:rStyle w:val="HideTWBExt"/>
          <w:color w:val="auto"/>
        </w:rPr>
        <w:t>&lt;/NumAm&gt;</w:t>
      </w:r>
    </w:p>
    <w:p w14:paraId="17814075"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549298FA" w14:textId="77777777" w:rsidR="00A0127A" w:rsidRPr="002F0BCE" w:rsidRDefault="00A0127A" w:rsidP="00A0127A">
      <w:pPr>
        <w:pStyle w:val="NormalBold"/>
      </w:pPr>
      <w:r w:rsidRPr="002F0BCE">
        <w:rPr>
          <w:rStyle w:val="HideTWBExt"/>
          <w:b w:val="0"/>
          <w:color w:val="auto"/>
        </w:rPr>
        <w:t>&lt;/RepeatBlock-By&gt;</w:t>
      </w:r>
    </w:p>
    <w:p w14:paraId="17038BC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E1747A2" w14:textId="77777777" w:rsidR="00A0127A" w:rsidRPr="002F0BCE" w:rsidRDefault="00A0127A" w:rsidP="00A0127A">
      <w:pPr>
        <w:pStyle w:val="NormalBold"/>
      </w:pPr>
      <w:r w:rsidRPr="002F0BCE">
        <w:rPr>
          <w:rStyle w:val="HideTWBExt"/>
          <w:color w:val="auto"/>
        </w:rPr>
        <w:t>&lt;Article&gt;</w:t>
      </w:r>
      <w:r w:rsidRPr="002F0BCE">
        <w:t>Članak 21. – stavak 2. – točka aa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5D3177E" w14:textId="77777777" w:rsidTr="00E96747">
        <w:trPr>
          <w:trHeight w:hRule="exact" w:val="240"/>
          <w:jc w:val="center"/>
        </w:trPr>
        <w:tc>
          <w:tcPr>
            <w:tcW w:w="9752" w:type="dxa"/>
            <w:gridSpan w:val="2"/>
            <w:tcBorders>
              <w:top w:val="nil"/>
              <w:left w:val="nil"/>
              <w:bottom w:val="nil"/>
              <w:right w:val="nil"/>
            </w:tcBorders>
          </w:tcPr>
          <w:p w14:paraId="5E23FDF9" w14:textId="77777777" w:rsidR="00A0127A" w:rsidRPr="002F0BCE" w:rsidRDefault="00A0127A" w:rsidP="00E96747"/>
        </w:tc>
      </w:tr>
      <w:tr w:rsidR="00F2499C" w:rsidRPr="002F0BCE" w14:paraId="2AB58771" w14:textId="77777777" w:rsidTr="00E96747">
        <w:trPr>
          <w:trHeight w:val="240"/>
          <w:jc w:val="center"/>
        </w:trPr>
        <w:tc>
          <w:tcPr>
            <w:tcW w:w="4876" w:type="dxa"/>
            <w:tcBorders>
              <w:top w:val="nil"/>
              <w:left w:val="nil"/>
              <w:bottom w:val="nil"/>
              <w:right w:val="nil"/>
            </w:tcBorders>
          </w:tcPr>
          <w:p w14:paraId="2E39150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EE8F96C" w14:textId="77777777" w:rsidR="00A0127A" w:rsidRPr="002F0BCE" w:rsidRDefault="00A0127A" w:rsidP="00E96747">
            <w:pPr>
              <w:pStyle w:val="AmColumnHeading"/>
            </w:pPr>
            <w:r w:rsidRPr="002F0BCE">
              <w:t>Izmjena</w:t>
            </w:r>
          </w:p>
        </w:tc>
      </w:tr>
      <w:tr w:rsidR="00F2499C" w:rsidRPr="002F0BCE" w14:paraId="6023B351" w14:textId="77777777" w:rsidTr="00E96747">
        <w:trPr>
          <w:jc w:val="center"/>
        </w:trPr>
        <w:tc>
          <w:tcPr>
            <w:tcW w:w="4876" w:type="dxa"/>
            <w:tcBorders>
              <w:top w:val="nil"/>
              <w:left w:val="nil"/>
              <w:bottom w:val="nil"/>
              <w:right w:val="nil"/>
            </w:tcBorders>
          </w:tcPr>
          <w:p w14:paraId="1119C069" w14:textId="77777777" w:rsidR="00A0127A" w:rsidRPr="002F0BCE" w:rsidRDefault="00A0127A" w:rsidP="00E96747">
            <w:pPr>
              <w:pStyle w:val="Normal6a"/>
            </w:pPr>
          </w:p>
        </w:tc>
        <w:tc>
          <w:tcPr>
            <w:tcW w:w="4876" w:type="dxa"/>
            <w:tcBorders>
              <w:top w:val="nil"/>
              <w:left w:val="nil"/>
              <w:bottom w:val="nil"/>
              <w:right w:val="nil"/>
            </w:tcBorders>
          </w:tcPr>
          <w:p w14:paraId="23F74520" w14:textId="77777777" w:rsidR="00A0127A" w:rsidRPr="002F0BCE" w:rsidRDefault="00A0127A" w:rsidP="00E96747">
            <w:pPr>
              <w:pStyle w:val="Normal6a"/>
            </w:pPr>
            <w:r w:rsidRPr="002F0BCE">
              <w:rPr>
                <w:b/>
                <w:i/>
              </w:rPr>
              <w:t>aa.</w:t>
            </w:r>
            <w:r w:rsidRPr="002F0BCE">
              <w:tab/>
            </w:r>
            <w:r w:rsidRPr="002F0BCE">
              <w:rPr>
                <w:b/>
                <w:i/>
              </w:rPr>
              <w:t>redovito izvješćivati nadležna tijela u skladu s nacionalnim zakonodavstvom;</w:t>
            </w:r>
          </w:p>
        </w:tc>
      </w:tr>
    </w:tbl>
    <w:p w14:paraId="54A30A5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DD04BE7" w14:textId="77777777" w:rsidR="00A0127A" w:rsidRPr="002F0BCE" w:rsidRDefault="00A0127A" w:rsidP="00A0127A">
      <w:r w:rsidRPr="002F0BCE">
        <w:rPr>
          <w:rStyle w:val="HideTWBExt"/>
          <w:color w:val="auto"/>
        </w:rPr>
        <w:t>&lt;/Amend&gt;</w:t>
      </w:r>
    </w:p>
    <w:p w14:paraId="2E3F97C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1332</w:t>
      </w:r>
      <w:r w:rsidRPr="002F0BCE">
        <w:rPr>
          <w:rStyle w:val="HideTWBExt"/>
          <w:color w:val="auto"/>
        </w:rPr>
        <w:t>&lt;/NumAm&gt;</w:t>
      </w:r>
    </w:p>
    <w:p w14:paraId="58AF91E0"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627C289F"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502F4B54" w14:textId="77777777" w:rsidR="00A0127A" w:rsidRPr="002F0BCE" w:rsidRDefault="00A0127A" w:rsidP="00A0127A">
      <w:pPr>
        <w:pStyle w:val="NormalBold"/>
      </w:pPr>
      <w:r w:rsidRPr="002F0BCE">
        <w:rPr>
          <w:rStyle w:val="HideTWBExt"/>
          <w:b w:val="0"/>
          <w:color w:val="auto"/>
        </w:rPr>
        <w:t>&lt;/RepeatBlock-By&gt;</w:t>
      </w:r>
    </w:p>
    <w:p w14:paraId="4169C11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1224915" w14:textId="77777777" w:rsidR="00A0127A" w:rsidRPr="002F0BCE" w:rsidRDefault="00A0127A" w:rsidP="00A0127A">
      <w:pPr>
        <w:pStyle w:val="NormalBold"/>
      </w:pPr>
      <w:r w:rsidRPr="002F0BCE">
        <w:rPr>
          <w:rStyle w:val="HideTWBExt"/>
          <w:color w:val="auto"/>
        </w:rPr>
        <w:t>&lt;Article&gt;</w:t>
      </w:r>
      <w:r w:rsidRPr="002F0BCE">
        <w:t>Članak 21. – stavak 2. – točka aa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7E40070" w14:textId="77777777" w:rsidTr="00E96747">
        <w:trPr>
          <w:trHeight w:hRule="exact" w:val="240"/>
          <w:jc w:val="center"/>
        </w:trPr>
        <w:tc>
          <w:tcPr>
            <w:tcW w:w="9752" w:type="dxa"/>
            <w:gridSpan w:val="2"/>
            <w:tcBorders>
              <w:top w:val="nil"/>
              <w:left w:val="nil"/>
              <w:bottom w:val="nil"/>
              <w:right w:val="nil"/>
            </w:tcBorders>
          </w:tcPr>
          <w:p w14:paraId="6B5A7268" w14:textId="77777777" w:rsidR="00A0127A" w:rsidRPr="002F0BCE" w:rsidRDefault="00A0127A" w:rsidP="00E96747"/>
        </w:tc>
      </w:tr>
      <w:tr w:rsidR="00F2499C" w:rsidRPr="002F0BCE" w14:paraId="6C6266A0" w14:textId="77777777" w:rsidTr="00E96747">
        <w:trPr>
          <w:trHeight w:val="240"/>
          <w:jc w:val="center"/>
        </w:trPr>
        <w:tc>
          <w:tcPr>
            <w:tcW w:w="4876" w:type="dxa"/>
            <w:tcBorders>
              <w:top w:val="nil"/>
              <w:left w:val="nil"/>
              <w:bottom w:val="nil"/>
              <w:right w:val="nil"/>
            </w:tcBorders>
          </w:tcPr>
          <w:p w14:paraId="50F1778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A82F0F2" w14:textId="77777777" w:rsidR="00A0127A" w:rsidRPr="002F0BCE" w:rsidRDefault="00A0127A" w:rsidP="00E96747">
            <w:pPr>
              <w:pStyle w:val="AmColumnHeading"/>
            </w:pPr>
            <w:r w:rsidRPr="002F0BCE">
              <w:t>Izmjena</w:t>
            </w:r>
          </w:p>
        </w:tc>
      </w:tr>
      <w:tr w:rsidR="00F2499C" w:rsidRPr="002F0BCE" w14:paraId="29E84B6E" w14:textId="77777777" w:rsidTr="00E96747">
        <w:trPr>
          <w:jc w:val="center"/>
        </w:trPr>
        <w:tc>
          <w:tcPr>
            <w:tcW w:w="4876" w:type="dxa"/>
            <w:tcBorders>
              <w:top w:val="nil"/>
              <w:left w:val="nil"/>
              <w:bottom w:val="nil"/>
              <w:right w:val="nil"/>
            </w:tcBorders>
          </w:tcPr>
          <w:p w14:paraId="16080BDA" w14:textId="77777777" w:rsidR="00A0127A" w:rsidRPr="002F0BCE" w:rsidRDefault="00A0127A" w:rsidP="00E96747">
            <w:pPr>
              <w:pStyle w:val="Normal6a"/>
            </w:pPr>
          </w:p>
        </w:tc>
        <w:tc>
          <w:tcPr>
            <w:tcW w:w="4876" w:type="dxa"/>
            <w:tcBorders>
              <w:top w:val="nil"/>
              <w:left w:val="nil"/>
              <w:bottom w:val="nil"/>
              <w:right w:val="nil"/>
            </w:tcBorders>
          </w:tcPr>
          <w:p w14:paraId="4DBB6A42" w14:textId="77777777" w:rsidR="00A0127A" w:rsidRPr="002F0BCE" w:rsidRDefault="00A0127A" w:rsidP="00E96747">
            <w:pPr>
              <w:pStyle w:val="Normal6a"/>
            </w:pPr>
            <w:r w:rsidRPr="002F0BCE">
              <w:rPr>
                <w:b/>
                <w:i/>
              </w:rPr>
              <w:t>aa.</w:t>
            </w:r>
            <w:r w:rsidRPr="002F0BCE">
              <w:tab/>
            </w:r>
            <w:r w:rsidRPr="002F0BCE">
              <w:rPr>
                <w:b/>
                <w:i/>
              </w:rPr>
              <w:t>ne bježati ili prestati biti na raspolaganju za postupak vraćanja;</w:t>
            </w:r>
          </w:p>
        </w:tc>
      </w:tr>
    </w:tbl>
    <w:p w14:paraId="4FA2928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ADD1207" w14:textId="77777777" w:rsidR="00A0127A" w:rsidRPr="002F0BCE" w:rsidRDefault="00A0127A" w:rsidP="00A0127A">
      <w:r w:rsidRPr="002F0BCE">
        <w:rPr>
          <w:rStyle w:val="HideTWBExt"/>
          <w:color w:val="auto"/>
        </w:rPr>
        <w:t>&lt;/Amend&gt;</w:t>
      </w:r>
    </w:p>
    <w:p w14:paraId="70D0C2A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1333</w:t>
      </w:r>
      <w:r w:rsidRPr="002F0BCE">
        <w:rPr>
          <w:rStyle w:val="HideTWBExt"/>
          <w:color w:val="auto"/>
        </w:rPr>
        <w:t>&lt;/NumAm&gt;</w:t>
      </w:r>
    </w:p>
    <w:p w14:paraId="13C7C3E7"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71B342EA" w14:textId="77777777" w:rsidR="00A0127A" w:rsidRPr="002F0BCE" w:rsidRDefault="00A0127A" w:rsidP="00A0127A">
      <w:pPr>
        <w:pStyle w:val="NormalBold"/>
      </w:pPr>
      <w:r w:rsidRPr="002F0BCE">
        <w:rPr>
          <w:rStyle w:val="HideTWBExt"/>
          <w:b w:val="0"/>
          <w:color w:val="auto"/>
        </w:rPr>
        <w:t>&lt;/RepeatBlock-By&gt;</w:t>
      </w:r>
    </w:p>
    <w:p w14:paraId="051B0E9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A0B4277" w14:textId="77777777" w:rsidR="00A0127A" w:rsidRPr="002F0BCE" w:rsidRDefault="00A0127A" w:rsidP="00A0127A">
      <w:pPr>
        <w:pStyle w:val="NormalBold"/>
      </w:pPr>
      <w:r w:rsidRPr="002F0BCE">
        <w:rPr>
          <w:rStyle w:val="HideTWBExt"/>
          <w:color w:val="auto"/>
        </w:rPr>
        <w:t>&lt;Article&gt;</w:t>
      </w:r>
      <w:r w:rsidRPr="002F0BCE">
        <w:t>Članak 21. – stavak 2. – točka aa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A62BCED" w14:textId="77777777" w:rsidTr="00E96747">
        <w:trPr>
          <w:trHeight w:hRule="exact" w:val="240"/>
          <w:jc w:val="center"/>
        </w:trPr>
        <w:tc>
          <w:tcPr>
            <w:tcW w:w="9752" w:type="dxa"/>
            <w:gridSpan w:val="2"/>
            <w:tcBorders>
              <w:top w:val="nil"/>
              <w:left w:val="nil"/>
              <w:bottom w:val="nil"/>
              <w:right w:val="nil"/>
            </w:tcBorders>
          </w:tcPr>
          <w:p w14:paraId="1D01D55B" w14:textId="77777777" w:rsidR="00A0127A" w:rsidRPr="002F0BCE" w:rsidRDefault="00A0127A" w:rsidP="00E96747"/>
        </w:tc>
      </w:tr>
      <w:tr w:rsidR="00F2499C" w:rsidRPr="002F0BCE" w14:paraId="28DF67E0" w14:textId="77777777" w:rsidTr="00E96747">
        <w:trPr>
          <w:trHeight w:val="240"/>
          <w:jc w:val="center"/>
        </w:trPr>
        <w:tc>
          <w:tcPr>
            <w:tcW w:w="4876" w:type="dxa"/>
            <w:tcBorders>
              <w:top w:val="nil"/>
              <w:left w:val="nil"/>
              <w:bottom w:val="nil"/>
              <w:right w:val="nil"/>
            </w:tcBorders>
          </w:tcPr>
          <w:p w14:paraId="68F6CB2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EDB9491" w14:textId="77777777" w:rsidR="00A0127A" w:rsidRPr="002F0BCE" w:rsidRDefault="00A0127A" w:rsidP="00E96747">
            <w:pPr>
              <w:pStyle w:val="AmColumnHeading"/>
            </w:pPr>
            <w:r w:rsidRPr="002F0BCE">
              <w:t>Izmjena</w:t>
            </w:r>
          </w:p>
        </w:tc>
      </w:tr>
      <w:tr w:rsidR="00F2499C" w:rsidRPr="002F0BCE" w14:paraId="68994FBE" w14:textId="77777777" w:rsidTr="00E96747">
        <w:trPr>
          <w:jc w:val="center"/>
        </w:trPr>
        <w:tc>
          <w:tcPr>
            <w:tcW w:w="4876" w:type="dxa"/>
            <w:tcBorders>
              <w:top w:val="nil"/>
              <w:left w:val="nil"/>
              <w:bottom w:val="nil"/>
              <w:right w:val="nil"/>
            </w:tcBorders>
          </w:tcPr>
          <w:p w14:paraId="1DA0D71E" w14:textId="77777777" w:rsidR="00A0127A" w:rsidRPr="002F0BCE" w:rsidRDefault="00A0127A" w:rsidP="00E96747">
            <w:pPr>
              <w:pStyle w:val="Normal6a"/>
            </w:pPr>
          </w:p>
        </w:tc>
        <w:tc>
          <w:tcPr>
            <w:tcW w:w="4876" w:type="dxa"/>
            <w:tcBorders>
              <w:top w:val="nil"/>
              <w:left w:val="nil"/>
              <w:bottom w:val="nil"/>
              <w:right w:val="nil"/>
            </w:tcBorders>
          </w:tcPr>
          <w:p w14:paraId="3E694C1A" w14:textId="77777777" w:rsidR="00A0127A" w:rsidRPr="002F0BCE" w:rsidRDefault="00A0127A" w:rsidP="00E96747">
            <w:pPr>
              <w:pStyle w:val="Normal6a"/>
            </w:pPr>
            <w:r w:rsidRPr="002F0BCE">
              <w:rPr>
                <w:b/>
                <w:i/>
              </w:rPr>
              <w:t>aa.</w:t>
            </w:r>
            <w:r w:rsidRPr="002F0BCE">
              <w:tab/>
            </w:r>
            <w:r w:rsidRPr="002F0BCE">
              <w:rPr>
                <w:b/>
                <w:i/>
              </w:rPr>
              <w:t>ostati na raspolaganju za postupak vraćanja u skladu s člankom 23.;</w:t>
            </w:r>
          </w:p>
        </w:tc>
      </w:tr>
    </w:tbl>
    <w:p w14:paraId="5C95251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0BD6B07" w14:textId="77777777" w:rsidR="00A0127A" w:rsidRPr="002F0BCE" w:rsidRDefault="00A0127A" w:rsidP="00A0127A">
      <w:r w:rsidRPr="002F0BCE">
        <w:rPr>
          <w:rStyle w:val="HideTWBExt"/>
          <w:color w:val="auto"/>
        </w:rPr>
        <w:t>&lt;/Amend&gt;</w:t>
      </w:r>
    </w:p>
    <w:p w14:paraId="1EBFF42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1334</w:t>
      </w:r>
      <w:r w:rsidRPr="002F0BCE">
        <w:rPr>
          <w:rStyle w:val="HideTWBExt"/>
          <w:color w:val="auto"/>
        </w:rPr>
        <w:t>&lt;/NumAm&gt;</w:t>
      </w:r>
    </w:p>
    <w:p w14:paraId="45068C68"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27453E82" w14:textId="77777777" w:rsidR="00A0127A" w:rsidRPr="002F0BCE" w:rsidRDefault="00A0127A" w:rsidP="00A0127A">
      <w:pPr>
        <w:pStyle w:val="NormalBold"/>
      </w:pPr>
      <w:r w:rsidRPr="002F0BCE">
        <w:rPr>
          <w:rStyle w:val="HideTWBExt"/>
          <w:b w:val="0"/>
          <w:color w:val="auto"/>
        </w:rPr>
        <w:t>&lt;/RepeatBlock-By&gt;</w:t>
      </w:r>
    </w:p>
    <w:p w14:paraId="267BDB1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88FECD8" w14:textId="77777777" w:rsidR="00A0127A" w:rsidRPr="002F0BCE" w:rsidRDefault="00A0127A" w:rsidP="00A0127A">
      <w:pPr>
        <w:pStyle w:val="NormalBold"/>
      </w:pPr>
      <w:r w:rsidRPr="002F0BCE">
        <w:rPr>
          <w:rStyle w:val="HideTWBExt"/>
          <w:color w:val="auto"/>
        </w:rPr>
        <w:t>&lt;Article&gt;</w:t>
      </w:r>
      <w:r w:rsidRPr="002F0BCE">
        <w:t>Članak 21. – stavak 2. – točka ac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4C0CB02" w14:textId="77777777" w:rsidTr="00E96747">
        <w:trPr>
          <w:trHeight w:hRule="exact" w:val="240"/>
          <w:jc w:val="center"/>
        </w:trPr>
        <w:tc>
          <w:tcPr>
            <w:tcW w:w="9752" w:type="dxa"/>
            <w:gridSpan w:val="2"/>
            <w:tcBorders>
              <w:top w:val="nil"/>
              <w:left w:val="nil"/>
              <w:bottom w:val="nil"/>
              <w:right w:val="nil"/>
            </w:tcBorders>
          </w:tcPr>
          <w:p w14:paraId="447E1A39" w14:textId="77777777" w:rsidR="00A0127A" w:rsidRPr="002F0BCE" w:rsidRDefault="00A0127A" w:rsidP="00E96747"/>
        </w:tc>
      </w:tr>
      <w:tr w:rsidR="00F2499C" w:rsidRPr="002F0BCE" w14:paraId="6F0A8D1B" w14:textId="77777777" w:rsidTr="00E96747">
        <w:trPr>
          <w:trHeight w:val="240"/>
          <w:jc w:val="center"/>
        </w:trPr>
        <w:tc>
          <w:tcPr>
            <w:tcW w:w="4876" w:type="dxa"/>
            <w:tcBorders>
              <w:top w:val="nil"/>
              <w:left w:val="nil"/>
              <w:bottom w:val="nil"/>
              <w:right w:val="nil"/>
            </w:tcBorders>
          </w:tcPr>
          <w:p w14:paraId="6338DE7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7BAA9A3" w14:textId="77777777" w:rsidR="00A0127A" w:rsidRPr="002F0BCE" w:rsidRDefault="00A0127A" w:rsidP="00E96747">
            <w:pPr>
              <w:pStyle w:val="AmColumnHeading"/>
            </w:pPr>
            <w:r w:rsidRPr="002F0BCE">
              <w:t>Izmjena</w:t>
            </w:r>
          </w:p>
        </w:tc>
      </w:tr>
      <w:tr w:rsidR="00F2499C" w:rsidRPr="002F0BCE" w14:paraId="7D3D0400" w14:textId="77777777" w:rsidTr="00E96747">
        <w:trPr>
          <w:jc w:val="center"/>
        </w:trPr>
        <w:tc>
          <w:tcPr>
            <w:tcW w:w="4876" w:type="dxa"/>
            <w:tcBorders>
              <w:top w:val="nil"/>
              <w:left w:val="nil"/>
              <w:bottom w:val="nil"/>
              <w:right w:val="nil"/>
            </w:tcBorders>
          </w:tcPr>
          <w:p w14:paraId="02D43C2C" w14:textId="77777777" w:rsidR="00A0127A" w:rsidRPr="002F0BCE" w:rsidRDefault="00A0127A" w:rsidP="00E96747">
            <w:pPr>
              <w:pStyle w:val="Normal6a"/>
            </w:pPr>
          </w:p>
        </w:tc>
        <w:tc>
          <w:tcPr>
            <w:tcW w:w="4876" w:type="dxa"/>
            <w:tcBorders>
              <w:top w:val="nil"/>
              <w:left w:val="nil"/>
              <w:bottom w:val="nil"/>
              <w:right w:val="nil"/>
            </w:tcBorders>
          </w:tcPr>
          <w:p w14:paraId="23152519" w14:textId="77777777" w:rsidR="00A0127A" w:rsidRPr="002F0BCE" w:rsidRDefault="00A0127A" w:rsidP="00E96747">
            <w:pPr>
              <w:pStyle w:val="Normal6a"/>
            </w:pPr>
            <w:r w:rsidRPr="002F0BCE">
              <w:rPr>
                <w:b/>
                <w:i/>
              </w:rPr>
              <w:t>ac.</w:t>
            </w:r>
            <w:r w:rsidRPr="002F0BCE">
              <w:tab/>
            </w:r>
            <w:r w:rsidRPr="002F0BCE">
              <w:rPr>
                <w:b/>
                <w:i/>
              </w:rPr>
              <w:t>ne fizički ometati provedbu vraćanja;</w:t>
            </w:r>
          </w:p>
        </w:tc>
      </w:tr>
    </w:tbl>
    <w:p w14:paraId="28CF75A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9E05E41" w14:textId="77777777" w:rsidR="00A0127A" w:rsidRPr="002F0BCE" w:rsidRDefault="00A0127A" w:rsidP="00A0127A">
      <w:r w:rsidRPr="002F0BCE">
        <w:rPr>
          <w:rStyle w:val="HideTWBExt"/>
          <w:color w:val="auto"/>
        </w:rPr>
        <w:t>&lt;/Amend&gt;</w:t>
      </w:r>
    </w:p>
    <w:p w14:paraId="557F490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1335</w:t>
      </w:r>
      <w:r w:rsidRPr="002F0BCE">
        <w:rPr>
          <w:rStyle w:val="HideTWBExt"/>
          <w:color w:val="auto"/>
        </w:rPr>
        <w:t>&lt;/NumAm&gt;</w:t>
      </w:r>
    </w:p>
    <w:p w14:paraId="0F205B3F"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675935FC"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6478E3EE" w14:textId="77777777" w:rsidR="00A0127A" w:rsidRPr="002F0BCE" w:rsidRDefault="00A0127A" w:rsidP="00A0127A">
      <w:pPr>
        <w:pStyle w:val="NormalBold"/>
      </w:pPr>
      <w:r w:rsidRPr="002F0BCE">
        <w:rPr>
          <w:rStyle w:val="HideTWBExt"/>
          <w:b w:val="0"/>
          <w:color w:val="auto"/>
        </w:rPr>
        <w:t>&lt;/RepeatBlock-By&gt;</w:t>
      </w:r>
    </w:p>
    <w:p w14:paraId="0CCD041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021DB84" w14:textId="77777777" w:rsidR="00A0127A" w:rsidRPr="002F0BCE" w:rsidRDefault="00A0127A" w:rsidP="00A0127A">
      <w:pPr>
        <w:pStyle w:val="NormalBold"/>
      </w:pPr>
      <w:r w:rsidRPr="002F0BCE">
        <w:rPr>
          <w:rStyle w:val="HideTWBExt"/>
          <w:color w:val="auto"/>
        </w:rPr>
        <w:t>&lt;Article&gt;</w:t>
      </w:r>
      <w:r w:rsidRPr="002F0BCE">
        <w:t>Članak 21. – stavak 2.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8D9F3D3" w14:textId="77777777" w:rsidTr="00E96747">
        <w:trPr>
          <w:trHeight w:hRule="exact" w:val="240"/>
          <w:jc w:val="center"/>
        </w:trPr>
        <w:tc>
          <w:tcPr>
            <w:tcW w:w="9752" w:type="dxa"/>
            <w:gridSpan w:val="2"/>
            <w:tcBorders>
              <w:top w:val="nil"/>
              <w:left w:val="nil"/>
              <w:bottom w:val="nil"/>
              <w:right w:val="nil"/>
            </w:tcBorders>
          </w:tcPr>
          <w:p w14:paraId="1DEF1A8A" w14:textId="77777777" w:rsidR="00A0127A" w:rsidRPr="002F0BCE" w:rsidRDefault="00A0127A" w:rsidP="00E96747"/>
        </w:tc>
      </w:tr>
      <w:tr w:rsidR="00F2499C" w:rsidRPr="002F0BCE" w14:paraId="2382F4D7" w14:textId="77777777" w:rsidTr="00E96747">
        <w:trPr>
          <w:trHeight w:val="240"/>
          <w:jc w:val="center"/>
        </w:trPr>
        <w:tc>
          <w:tcPr>
            <w:tcW w:w="4876" w:type="dxa"/>
            <w:tcBorders>
              <w:top w:val="nil"/>
              <w:left w:val="nil"/>
              <w:bottom w:val="nil"/>
              <w:right w:val="nil"/>
            </w:tcBorders>
          </w:tcPr>
          <w:p w14:paraId="5C6BE1B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1BFBB58" w14:textId="77777777" w:rsidR="00A0127A" w:rsidRPr="002F0BCE" w:rsidRDefault="00A0127A" w:rsidP="00E96747">
            <w:pPr>
              <w:pStyle w:val="AmColumnHeading"/>
            </w:pPr>
            <w:r w:rsidRPr="002F0BCE">
              <w:t>Izmjena</w:t>
            </w:r>
          </w:p>
        </w:tc>
      </w:tr>
      <w:tr w:rsidR="00F2499C" w:rsidRPr="002F0BCE" w14:paraId="71EE34E5" w14:textId="77777777" w:rsidTr="00E96747">
        <w:trPr>
          <w:jc w:val="center"/>
        </w:trPr>
        <w:tc>
          <w:tcPr>
            <w:tcW w:w="4876" w:type="dxa"/>
            <w:tcBorders>
              <w:top w:val="nil"/>
              <w:left w:val="nil"/>
              <w:bottom w:val="nil"/>
              <w:right w:val="nil"/>
            </w:tcBorders>
          </w:tcPr>
          <w:p w14:paraId="71F795B9" w14:textId="77777777" w:rsidR="00A0127A" w:rsidRPr="002F0BCE" w:rsidRDefault="00A0127A" w:rsidP="00E96747">
            <w:pPr>
              <w:pStyle w:val="Normal6a"/>
            </w:pPr>
            <w:r w:rsidRPr="002F0BCE">
              <w:t>b.</w:t>
            </w:r>
            <w:r w:rsidRPr="002F0BCE">
              <w:tab/>
              <w:t>na zahtjev nadležnih tijela i bez nepotrebne odgode dostaviti sve informacije i fizičku dokumentaciju koje posjeduju, a koje su potrebne za utvrđivanje ili provjeru identiteta ili su na drugi način relevantne u okviru postupka vraćanja i ponovnog prihvata;</w:t>
            </w:r>
          </w:p>
        </w:tc>
        <w:tc>
          <w:tcPr>
            <w:tcW w:w="4876" w:type="dxa"/>
            <w:tcBorders>
              <w:top w:val="nil"/>
              <w:left w:val="nil"/>
              <w:bottom w:val="nil"/>
              <w:right w:val="nil"/>
            </w:tcBorders>
          </w:tcPr>
          <w:p w14:paraId="4237CE32" w14:textId="77777777" w:rsidR="00A0127A" w:rsidRPr="002F0BCE" w:rsidRDefault="00A0127A" w:rsidP="00E96747">
            <w:pPr>
              <w:pStyle w:val="Normal6a"/>
            </w:pPr>
            <w:r w:rsidRPr="002F0BCE">
              <w:t>b.</w:t>
            </w:r>
            <w:r w:rsidRPr="002F0BCE">
              <w:tab/>
              <w:t>na zahtjev nadležnih tijela i bez nepotrebne odgode dostaviti sve informacije i fizičku dokumentaciju</w:t>
            </w:r>
            <w:r w:rsidRPr="002F0BCE">
              <w:rPr>
                <w:b/>
                <w:bCs/>
                <w:i/>
                <w:iCs/>
              </w:rPr>
              <w:t>, uključujući svu relevantnu putnu dokumentaciju,</w:t>
            </w:r>
            <w:r w:rsidRPr="002F0BCE">
              <w:rPr>
                <w:i/>
                <w:iCs/>
              </w:rPr>
              <w:t xml:space="preserve"> </w:t>
            </w:r>
            <w:r w:rsidRPr="002F0BCE">
              <w:rPr>
                <w:b/>
                <w:bCs/>
                <w:i/>
                <w:iCs/>
              </w:rPr>
              <w:t>ili surađivati u kontekstu pribavljanja te dokumentacije,</w:t>
            </w:r>
            <w:r w:rsidRPr="002F0BCE">
              <w:t xml:space="preserve"> koje posjeduju, a koje su potrebne za utvrđivanje ili provjeru identiteta ili su na drugi način relevantne u okviru postupka vraćanja i ponovnog prihvata;</w:t>
            </w:r>
          </w:p>
        </w:tc>
      </w:tr>
    </w:tbl>
    <w:p w14:paraId="5A70222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ADA76C1" w14:textId="77777777" w:rsidR="00A0127A" w:rsidRPr="002F0BCE" w:rsidRDefault="00A0127A" w:rsidP="00A0127A">
      <w:r w:rsidRPr="002F0BCE">
        <w:rPr>
          <w:rStyle w:val="HideTWBExt"/>
          <w:color w:val="auto"/>
        </w:rPr>
        <w:t>&lt;/Amend&gt;</w:t>
      </w:r>
    </w:p>
    <w:p w14:paraId="139BB0C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1336</w:t>
      </w:r>
      <w:r w:rsidRPr="002F0BCE">
        <w:rPr>
          <w:rStyle w:val="HideTWBExt"/>
          <w:color w:val="auto"/>
        </w:rPr>
        <w:t>&lt;/NumAm&gt;</w:t>
      </w:r>
    </w:p>
    <w:p w14:paraId="56DA4FE2"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10377FC6" w14:textId="77777777" w:rsidR="00A0127A" w:rsidRPr="002F0BCE" w:rsidRDefault="00A0127A" w:rsidP="00A0127A">
      <w:pPr>
        <w:pStyle w:val="NormalBold"/>
      </w:pPr>
      <w:r w:rsidRPr="002F0BCE">
        <w:rPr>
          <w:rStyle w:val="HideTWBExt"/>
          <w:b w:val="0"/>
          <w:color w:val="auto"/>
        </w:rPr>
        <w:t>&lt;/RepeatBlock-By&gt;</w:t>
      </w:r>
    </w:p>
    <w:p w14:paraId="3C2D8D4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A916EB4" w14:textId="77777777" w:rsidR="00A0127A" w:rsidRPr="002F0BCE" w:rsidRDefault="00A0127A" w:rsidP="00A0127A">
      <w:pPr>
        <w:pStyle w:val="NormalBold"/>
      </w:pPr>
      <w:r w:rsidRPr="002F0BCE">
        <w:rPr>
          <w:rStyle w:val="HideTWBExt"/>
          <w:color w:val="auto"/>
        </w:rPr>
        <w:t>&lt;Article&gt;</w:t>
      </w:r>
      <w:r w:rsidRPr="002F0BCE">
        <w:t>Članak 21. – stavak 2.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AE37508" w14:textId="77777777" w:rsidTr="00E96747">
        <w:trPr>
          <w:trHeight w:hRule="exact" w:val="240"/>
          <w:jc w:val="center"/>
        </w:trPr>
        <w:tc>
          <w:tcPr>
            <w:tcW w:w="9752" w:type="dxa"/>
            <w:gridSpan w:val="2"/>
            <w:tcBorders>
              <w:top w:val="nil"/>
              <w:left w:val="nil"/>
              <w:bottom w:val="nil"/>
              <w:right w:val="nil"/>
            </w:tcBorders>
          </w:tcPr>
          <w:p w14:paraId="7850B2AC" w14:textId="77777777" w:rsidR="00A0127A" w:rsidRPr="002F0BCE" w:rsidRDefault="00A0127A" w:rsidP="00E96747"/>
        </w:tc>
      </w:tr>
      <w:tr w:rsidR="00F2499C" w:rsidRPr="002F0BCE" w14:paraId="4B4884B0" w14:textId="77777777" w:rsidTr="00E96747">
        <w:trPr>
          <w:trHeight w:val="240"/>
          <w:jc w:val="center"/>
        </w:trPr>
        <w:tc>
          <w:tcPr>
            <w:tcW w:w="4876" w:type="dxa"/>
            <w:tcBorders>
              <w:top w:val="nil"/>
              <w:left w:val="nil"/>
              <w:bottom w:val="nil"/>
              <w:right w:val="nil"/>
            </w:tcBorders>
          </w:tcPr>
          <w:p w14:paraId="130D9A3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BE0D498" w14:textId="77777777" w:rsidR="00A0127A" w:rsidRPr="002F0BCE" w:rsidRDefault="00A0127A" w:rsidP="00E96747">
            <w:pPr>
              <w:pStyle w:val="AmColumnHeading"/>
            </w:pPr>
            <w:r w:rsidRPr="002F0BCE">
              <w:t>Izmjena</w:t>
            </w:r>
          </w:p>
        </w:tc>
      </w:tr>
      <w:tr w:rsidR="00F2499C" w:rsidRPr="002F0BCE" w14:paraId="3E21D54C" w14:textId="77777777" w:rsidTr="00E96747">
        <w:trPr>
          <w:jc w:val="center"/>
        </w:trPr>
        <w:tc>
          <w:tcPr>
            <w:tcW w:w="4876" w:type="dxa"/>
            <w:tcBorders>
              <w:top w:val="nil"/>
              <w:left w:val="nil"/>
              <w:bottom w:val="nil"/>
              <w:right w:val="nil"/>
            </w:tcBorders>
          </w:tcPr>
          <w:p w14:paraId="381739FE" w14:textId="77777777" w:rsidR="00A0127A" w:rsidRPr="002F0BCE" w:rsidRDefault="00A0127A" w:rsidP="00E96747">
            <w:pPr>
              <w:pStyle w:val="Normal6a"/>
            </w:pPr>
            <w:r w:rsidRPr="002F0BCE">
              <w:t>b.</w:t>
            </w:r>
            <w:r w:rsidRPr="002F0BCE">
              <w:tab/>
              <w:t xml:space="preserve">na zahtjev nadležnih tijela </w:t>
            </w:r>
            <w:r w:rsidRPr="002F0BCE">
              <w:rPr>
                <w:b/>
                <w:bCs/>
                <w:i/>
                <w:iCs/>
              </w:rPr>
              <w:t>i bez nepotrebne odgode</w:t>
            </w:r>
            <w:r w:rsidRPr="002F0BCE">
              <w:t xml:space="preserve"> dostaviti sve informacije i fizičku dokumentaciju koje posjeduju, a koje su potrebne za utvrđivanje ili provjeru identiteta</w:t>
            </w:r>
            <w:r w:rsidRPr="002F0BCE">
              <w:rPr>
                <w:b/>
                <w:bCs/>
                <w:i/>
                <w:iCs/>
              </w:rPr>
              <w:t xml:space="preserve"> ili su na drugi način relevantne u okviru postupka vraćanja i ponovnog prihvata</w:t>
            </w:r>
            <w:r w:rsidRPr="002F0BCE">
              <w:t>;</w:t>
            </w:r>
          </w:p>
        </w:tc>
        <w:tc>
          <w:tcPr>
            <w:tcW w:w="4876" w:type="dxa"/>
            <w:tcBorders>
              <w:top w:val="nil"/>
              <w:left w:val="nil"/>
              <w:bottom w:val="nil"/>
              <w:right w:val="nil"/>
            </w:tcBorders>
          </w:tcPr>
          <w:p w14:paraId="6E1887E2" w14:textId="77777777" w:rsidR="00A0127A" w:rsidRPr="002F0BCE" w:rsidRDefault="00A0127A" w:rsidP="00E96747">
            <w:pPr>
              <w:pStyle w:val="Normal6a"/>
            </w:pPr>
            <w:r w:rsidRPr="002F0BCE">
              <w:t>b.</w:t>
            </w:r>
            <w:r w:rsidRPr="002F0BCE">
              <w:tab/>
              <w:t>na zahtjev nadležnih tijela dostaviti sve informacije i fizičku dokumentaciju koje posjeduju, a koje su potrebne za utvrđivanje ili provjeru identiteta;</w:t>
            </w:r>
          </w:p>
        </w:tc>
      </w:tr>
    </w:tbl>
    <w:p w14:paraId="3300A98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B74E04F" w14:textId="77777777" w:rsidR="00A0127A" w:rsidRPr="002F0BCE" w:rsidRDefault="00A0127A" w:rsidP="00A0127A">
      <w:r w:rsidRPr="002F0BCE">
        <w:rPr>
          <w:rStyle w:val="HideTWBExt"/>
          <w:color w:val="auto"/>
        </w:rPr>
        <w:t>&lt;/Amend&gt;</w:t>
      </w:r>
    </w:p>
    <w:p w14:paraId="0820570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1337</w:t>
      </w:r>
      <w:r w:rsidRPr="002F0BCE">
        <w:rPr>
          <w:rStyle w:val="HideTWBExt"/>
          <w:color w:val="auto"/>
        </w:rPr>
        <w:t>&lt;/NumAm&gt;</w:t>
      </w:r>
    </w:p>
    <w:p w14:paraId="5BB6DE43"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117997D2" w14:textId="77777777" w:rsidR="00A0127A" w:rsidRPr="002F0BCE" w:rsidRDefault="00A0127A" w:rsidP="00A0127A">
      <w:pPr>
        <w:pStyle w:val="NormalBold"/>
      </w:pPr>
      <w:r w:rsidRPr="002F0BCE">
        <w:rPr>
          <w:rStyle w:val="HideTWBExt"/>
          <w:b w:val="0"/>
          <w:color w:val="auto"/>
        </w:rPr>
        <w:t>&lt;/RepeatBlock-By&gt;</w:t>
      </w:r>
    </w:p>
    <w:p w14:paraId="00C200D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DA74918" w14:textId="77777777" w:rsidR="00A0127A" w:rsidRPr="002F0BCE" w:rsidRDefault="00A0127A" w:rsidP="00A0127A">
      <w:pPr>
        <w:pStyle w:val="NormalBold"/>
      </w:pPr>
      <w:r w:rsidRPr="002F0BCE">
        <w:rPr>
          <w:rStyle w:val="HideTWBExt"/>
          <w:color w:val="auto"/>
        </w:rPr>
        <w:t>&lt;Article&gt;</w:t>
      </w:r>
      <w:r w:rsidRPr="002F0BCE">
        <w:t>Članak 21. – stavak 2.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E3FC8EA" w14:textId="77777777" w:rsidTr="00E96747">
        <w:trPr>
          <w:trHeight w:hRule="exact" w:val="240"/>
          <w:jc w:val="center"/>
        </w:trPr>
        <w:tc>
          <w:tcPr>
            <w:tcW w:w="9752" w:type="dxa"/>
            <w:gridSpan w:val="2"/>
            <w:tcBorders>
              <w:top w:val="nil"/>
              <w:left w:val="nil"/>
              <w:bottom w:val="nil"/>
              <w:right w:val="nil"/>
            </w:tcBorders>
          </w:tcPr>
          <w:p w14:paraId="05ABE368" w14:textId="77777777" w:rsidR="00A0127A" w:rsidRPr="002F0BCE" w:rsidRDefault="00A0127A" w:rsidP="00E96747"/>
        </w:tc>
      </w:tr>
      <w:tr w:rsidR="00F2499C" w:rsidRPr="002F0BCE" w14:paraId="56F3BC58" w14:textId="77777777" w:rsidTr="00E96747">
        <w:trPr>
          <w:trHeight w:val="240"/>
          <w:jc w:val="center"/>
        </w:trPr>
        <w:tc>
          <w:tcPr>
            <w:tcW w:w="4876" w:type="dxa"/>
            <w:tcBorders>
              <w:top w:val="nil"/>
              <w:left w:val="nil"/>
              <w:bottom w:val="nil"/>
              <w:right w:val="nil"/>
            </w:tcBorders>
          </w:tcPr>
          <w:p w14:paraId="600B76B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2D60111" w14:textId="77777777" w:rsidR="00A0127A" w:rsidRPr="002F0BCE" w:rsidRDefault="00A0127A" w:rsidP="00E96747">
            <w:pPr>
              <w:pStyle w:val="AmColumnHeading"/>
            </w:pPr>
            <w:r w:rsidRPr="002F0BCE">
              <w:t>Izmjena</w:t>
            </w:r>
          </w:p>
        </w:tc>
      </w:tr>
      <w:tr w:rsidR="00F2499C" w:rsidRPr="002F0BCE" w14:paraId="400F48A2" w14:textId="77777777" w:rsidTr="00E96747">
        <w:trPr>
          <w:jc w:val="center"/>
        </w:trPr>
        <w:tc>
          <w:tcPr>
            <w:tcW w:w="4876" w:type="dxa"/>
            <w:tcBorders>
              <w:top w:val="nil"/>
              <w:left w:val="nil"/>
              <w:bottom w:val="nil"/>
              <w:right w:val="nil"/>
            </w:tcBorders>
          </w:tcPr>
          <w:p w14:paraId="5F8D6DA2" w14:textId="77777777" w:rsidR="00A0127A" w:rsidRPr="002F0BCE" w:rsidRDefault="00A0127A" w:rsidP="00E96747">
            <w:pPr>
              <w:pStyle w:val="Normal6a"/>
            </w:pPr>
            <w:r w:rsidRPr="002F0BCE">
              <w:t>(b)</w:t>
            </w:r>
            <w:r w:rsidRPr="002F0BCE">
              <w:tab/>
              <w:t>na zahtjev nadležnih tijela i bez nepotrebne odgode dostaviti sve informacije i fizičku dokumentaciju koje posjeduju</w:t>
            </w:r>
            <w:r w:rsidRPr="002F0BCE">
              <w:rPr>
                <w:b/>
                <w:i/>
              </w:rPr>
              <w:t>, a koje</w:t>
            </w:r>
            <w:r w:rsidRPr="002F0BCE">
              <w:t xml:space="preserve"> su </w:t>
            </w:r>
            <w:r w:rsidRPr="002F0BCE">
              <w:rPr>
                <w:b/>
                <w:i/>
              </w:rPr>
              <w:t>potrebne</w:t>
            </w:r>
            <w:r w:rsidRPr="002F0BCE">
              <w:t xml:space="preserve"> za utvrđivanje ili provjeru identiteta ili su na drugi način </w:t>
            </w:r>
            <w:r w:rsidRPr="002F0BCE">
              <w:rPr>
                <w:b/>
                <w:i/>
              </w:rPr>
              <w:t>relevantne</w:t>
            </w:r>
            <w:r w:rsidRPr="002F0BCE">
              <w:t xml:space="preserve"> u okviru postupka vraćanja i ponovnog prihvata;</w:t>
            </w:r>
          </w:p>
        </w:tc>
        <w:tc>
          <w:tcPr>
            <w:tcW w:w="4876" w:type="dxa"/>
            <w:tcBorders>
              <w:top w:val="nil"/>
              <w:left w:val="nil"/>
              <w:bottom w:val="nil"/>
              <w:right w:val="nil"/>
            </w:tcBorders>
          </w:tcPr>
          <w:p w14:paraId="4FB3CEBF" w14:textId="77777777" w:rsidR="00A0127A" w:rsidRPr="002F0BCE" w:rsidRDefault="00A0127A" w:rsidP="00E96747">
            <w:pPr>
              <w:pStyle w:val="Normal6a"/>
            </w:pPr>
            <w:r w:rsidRPr="002F0BCE">
              <w:t>(b)</w:t>
            </w:r>
            <w:r w:rsidRPr="002F0BCE">
              <w:tab/>
              <w:t xml:space="preserve">na zahtjev nadležnih tijela i bez nepotrebne odgode dostaviti sve informacije i fizičku dokumentaciju koje posjeduju </w:t>
            </w:r>
            <w:r w:rsidRPr="002F0BCE">
              <w:rPr>
                <w:b/>
                <w:i/>
              </w:rPr>
              <w:t>te elektroničke podatke i podatke za prijavu koji</w:t>
            </w:r>
            <w:r w:rsidRPr="002F0BCE">
              <w:t xml:space="preserve"> su </w:t>
            </w:r>
            <w:r w:rsidRPr="002F0BCE">
              <w:rPr>
                <w:b/>
                <w:i/>
              </w:rPr>
              <w:t>potrebni</w:t>
            </w:r>
            <w:r w:rsidRPr="002F0BCE">
              <w:t xml:space="preserve"> za utvrđivanje ili provjeru identiteta ili su na drugi način </w:t>
            </w:r>
            <w:r w:rsidRPr="002F0BCE">
              <w:rPr>
                <w:b/>
                <w:i/>
              </w:rPr>
              <w:t>relevantni</w:t>
            </w:r>
            <w:r w:rsidRPr="002F0BCE">
              <w:t xml:space="preserve"> u okviru postupka vraćanja i ponovnog prihvata;</w:t>
            </w:r>
          </w:p>
        </w:tc>
      </w:tr>
    </w:tbl>
    <w:p w14:paraId="2562412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45692D09" w14:textId="77777777" w:rsidR="00A0127A" w:rsidRPr="002F0BCE" w:rsidRDefault="00A0127A" w:rsidP="00A0127A">
      <w:r w:rsidRPr="002F0BCE">
        <w:rPr>
          <w:rStyle w:val="HideTWBExt"/>
          <w:color w:val="auto"/>
        </w:rPr>
        <w:t>&lt;/Amend&gt;</w:t>
      </w:r>
    </w:p>
    <w:p w14:paraId="3165CFA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1338</w:t>
      </w:r>
      <w:r w:rsidRPr="002F0BCE">
        <w:rPr>
          <w:rStyle w:val="HideTWBExt"/>
          <w:color w:val="auto"/>
        </w:rPr>
        <w:t>&lt;/NumAm&gt;</w:t>
      </w:r>
    </w:p>
    <w:p w14:paraId="29DB8D63"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66CBDB64" w14:textId="77777777" w:rsidR="00A0127A" w:rsidRPr="002F0BCE" w:rsidRDefault="00A0127A" w:rsidP="00A0127A">
      <w:pPr>
        <w:pStyle w:val="NormalBold"/>
      </w:pPr>
      <w:r w:rsidRPr="002F0BCE">
        <w:rPr>
          <w:rStyle w:val="HideTWBExt"/>
          <w:b w:val="0"/>
          <w:color w:val="auto"/>
        </w:rPr>
        <w:t>&lt;/RepeatBlock-By&gt;</w:t>
      </w:r>
    </w:p>
    <w:p w14:paraId="35AC6FA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3446230" w14:textId="77777777" w:rsidR="00A0127A" w:rsidRPr="002F0BCE" w:rsidRDefault="00A0127A" w:rsidP="00A0127A">
      <w:pPr>
        <w:pStyle w:val="NormalBold"/>
      </w:pPr>
      <w:r w:rsidRPr="002F0BCE">
        <w:rPr>
          <w:rStyle w:val="HideTWBExt"/>
          <w:color w:val="auto"/>
        </w:rPr>
        <w:t>&lt;Article&gt;</w:t>
      </w:r>
      <w:r w:rsidRPr="002F0BCE">
        <w:t>Članak 21. – stavak 2.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5C1A9D4" w14:textId="77777777" w:rsidTr="00E96747">
        <w:trPr>
          <w:trHeight w:hRule="exact" w:val="240"/>
          <w:jc w:val="center"/>
        </w:trPr>
        <w:tc>
          <w:tcPr>
            <w:tcW w:w="9752" w:type="dxa"/>
            <w:gridSpan w:val="2"/>
            <w:tcBorders>
              <w:top w:val="nil"/>
              <w:left w:val="nil"/>
              <w:bottom w:val="nil"/>
              <w:right w:val="nil"/>
            </w:tcBorders>
          </w:tcPr>
          <w:p w14:paraId="6177A354" w14:textId="77777777" w:rsidR="00A0127A" w:rsidRPr="002F0BCE" w:rsidRDefault="00A0127A" w:rsidP="00E96747"/>
        </w:tc>
      </w:tr>
      <w:tr w:rsidR="00F2499C" w:rsidRPr="002F0BCE" w14:paraId="1E8BEF12" w14:textId="77777777" w:rsidTr="00E96747">
        <w:trPr>
          <w:trHeight w:val="240"/>
          <w:jc w:val="center"/>
        </w:trPr>
        <w:tc>
          <w:tcPr>
            <w:tcW w:w="4876" w:type="dxa"/>
            <w:tcBorders>
              <w:top w:val="nil"/>
              <w:left w:val="nil"/>
              <w:bottom w:val="nil"/>
              <w:right w:val="nil"/>
            </w:tcBorders>
          </w:tcPr>
          <w:p w14:paraId="319CFB7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E67C8B6" w14:textId="77777777" w:rsidR="00A0127A" w:rsidRPr="002F0BCE" w:rsidRDefault="00A0127A" w:rsidP="00E96747">
            <w:pPr>
              <w:pStyle w:val="AmColumnHeading"/>
            </w:pPr>
            <w:r w:rsidRPr="002F0BCE">
              <w:t>Izmjena</w:t>
            </w:r>
          </w:p>
        </w:tc>
      </w:tr>
      <w:tr w:rsidR="00F2499C" w:rsidRPr="002F0BCE" w14:paraId="15F07F1F" w14:textId="77777777" w:rsidTr="00E96747">
        <w:trPr>
          <w:jc w:val="center"/>
        </w:trPr>
        <w:tc>
          <w:tcPr>
            <w:tcW w:w="4876" w:type="dxa"/>
            <w:tcBorders>
              <w:top w:val="nil"/>
              <w:left w:val="nil"/>
              <w:bottom w:val="nil"/>
              <w:right w:val="nil"/>
            </w:tcBorders>
          </w:tcPr>
          <w:p w14:paraId="795F503D" w14:textId="77777777" w:rsidR="00A0127A" w:rsidRPr="002F0BCE" w:rsidRDefault="00A0127A" w:rsidP="00E96747">
            <w:pPr>
              <w:pStyle w:val="Normal6a"/>
            </w:pPr>
            <w:r w:rsidRPr="002F0BCE">
              <w:t>b.</w:t>
            </w:r>
            <w:r w:rsidRPr="002F0BCE">
              <w:tab/>
              <w:t>na zahtjev nadležnih tijela i bez nepotrebne odgode dostaviti sve informacije i fizičku dokumentaciju koje posjeduju, a koje su potrebne za utvrđivanje ili provjeru identiteta ili su na drugi način relevantne u okviru postupka vraćanja i ponovnog prihvata;</w:t>
            </w:r>
          </w:p>
        </w:tc>
        <w:tc>
          <w:tcPr>
            <w:tcW w:w="4876" w:type="dxa"/>
            <w:tcBorders>
              <w:top w:val="nil"/>
              <w:left w:val="nil"/>
              <w:bottom w:val="nil"/>
              <w:right w:val="nil"/>
            </w:tcBorders>
          </w:tcPr>
          <w:p w14:paraId="58963808" w14:textId="77777777" w:rsidR="00A0127A" w:rsidRPr="002F0BCE" w:rsidRDefault="00A0127A" w:rsidP="00E96747">
            <w:pPr>
              <w:pStyle w:val="Normal6a"/>
            </w:pPr>
            <w:r w:rsidRPr="002F0BCE">
              <w:t>b.</w:t>
            </w:r>
            <w:r w:rsidRPr="002F0BCE">
              <w:tab/>
              <w:t xml:space="preserve">na zahtjev nadležnih tijela i bez nepotrebne odgode dostaviti sve informacije i fizičku </w:t>
            </w:r>
            <w:r w:rsidRPr="002F0BCE">
              <w:rPr>
                <w:b/>
                <w:bCs/>
                <w:i/>
                <w:iCs/>
              </w:rPr>
              <w:t xml:space="preserve">ili digitalnu </w:t>
            </w:r>
            <w:r w:rsidRPr="002F0BCE">
              <w:t>dokumentaciju koje posjeduju, a koje su potrebne za utvrđivanje ili provjeru identiteta</w:t>
            </w:r>
            <w:r w:rsidRPr="002F0BCE">
              <w:rPr>
                <w:b/>
                <w:bCs/>
                <w:i/>
                <w:iCs/>
              </w:rPr>
              <w:t>, nacionalnosti, dobi</w:t>
            </w:r>
            <w:r w:rsidRPr="002F0BCE">
              <w:t xml:space="preserve"> ili su na drugi način relevantne u okviru postupka vraćanja i ponovnog prihvata;</w:t>
            </w:r>
          </w:p>
        </w:tc>
      </w:tr>
    </w:tbl>
    <w:p w14:paraId="4649978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047435B" w14:textId="77777777" w:rsidR="00A0127A" w:rsidRPr="002F0BCE" w:rsidRDefault="00A0127A" w:rsidP="00A0127A">
      <w:r w:rsidRPr="002F0BCE">
        <w:rPr>
          <w:rStyle w:val="HideTWBExt"/>
          <w:color w:val="auto"/>
        </w:rPr>
        <w:t>&lt;/Amend&gt;</w:t>
      </w:r>
    </w:p>
    <w:p w14:paraId="28A2E8F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1339</w:t>
      </w:r>
      <w:r w:rsidRPr="002F0BCE">
        <w:rPr>
          <w:rStyle w:val="HideTWBExt"/>
          <w:color w:val="auto"/>
        </w:rPr>
        <w:t>&lt;/NumAm&gt;</w:t>
      </w:r>
    </w:p>
    <w:p w14:paraId="0CCF05D9"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7D201452" w14:textId="77777777" w:rsidR="00A0127A" w:rsidRPr="002F0BCE" w:rsidRDefault="00A0127A" w:rsidP="00A0127A">
      <w:pPr>
        <w:pStyle w:val="NormalBold"/>
      </w:pPr>
      <w:r w:rsidRPr="002F0BCE">
        <w:rPr>
          <w:rStyle w:val="HideTWBExt"/>
          <w:b w:val="0"/>
          <w:color w:val="auto"/>
        </w:rPr>
        <w:t>&lt;/RepeatBlock-By&gt;</w:t>
      </w:r>
    </w:p>
    <w:p w14:paraId="52B87A5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A3AFCE8" w14:textId="77777777" w:rsidR="00A0127A" w:rsidRPr="002F0BCE" w:rsidRDefault="00A0127A" w:rsidP="00A0127A">
      <w:pPr>
        <w:pStyle w:val="NormalBold"/>
      </w:pPr>
      <w:r w:rsidRPr="002F0BCE">
        <w:rPr>
          <w:rStyle w:val="HideTWBExt"/>
          <w:color w:val="auto"/>
        </w:rPr>
        <w:t>&lt;Article&gt;</w:t>
      </w:r>
      <w:r w:rsidRPr="002F0BCE">
        <w:t>Članak 21. – stavak 2.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13CC654" w14:textId="77777777" w:rsidTr="00E96747">
        <w:trPr>
          <w:trHeight w:hRule="exact" w:val="240"/>
          <w:jc w:val="center"/>
        </w:trPr>
        <w:tc>
          <w:tcPr>
            <w:tcW w:w="9752" w:type="dxa"/>
            <w:gridSpan w:val="2"/>
            <w:tcBorders>
              <w:top w:val="nil"/>
              <w:left w:val="nil"/>
              <w:bottom w:val="nil"/>
              <w:right w:val="nil"/>
            </w:tcBorders>
          </w:tcPr>
          <w:p w14:paraId="14050FD3" w14:textId="77777777" w:rsidR="00A0127A" w:rsidRPr="002F0BCE" w:rsidRDefault="00A0127A" w:rsidP="00E96747"/>
        </w:tc>
      </w:tr>
      <w:tr w:rsidR="00F2499C" w:rsidRPr="002F0BCE" w14:paraId="3156E07D" w14:textId="77777777" w:rsidTr="00E96747">
        <w:trPr>
          <w:trHeight w:val="240"/>
          <w:jc w:val="center"/>
        </w:trPr>
        <w:tc>
          <w:tcPr>
            <w:tcW w:w="4876" w:type="dxa"/>
            <w:tcBorders>
              <w:top w:val="nil"/>
              <w:left w:val="nil"/>
              <w:bottom w:val="nil"/>
              <w:right w:val="nil"/>
            </w:tcBorders>
          </w:tcPr>
          <w:p w14:paraId="3391529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91A4F08" w14:textId="77777777" w:rsidR="00A0127A" w:rsidRPr="002F0BCE" w:rsidRDefault="00A0127A" w:rsidP="00E96747">
            <w:pPr>
              <w:pStyle w:val="AmColumnHeading"/>
            </w:pPr>
            <w:r w:rsidRPr="002F0BCE">
              <w:t>Izmjena</w:t>
            </w:r>
          </w:p>
        </w:tc>
      </w:tr>
      <w:tr w:rsidR="00F2499C" w:rsidRPr="002F0BCE" w14:paraId="325E1B17" w14:textId="77777777" w:rsidTr="00E96747">
        <w:trPr>
          <w:jc w:val="center"/>
        </w:trPr>
        <w:tc>
          <w:tcPr>
            <w:tcW w:w="4876" w:type="dxa"/>
            <w:tcBorders>
              <w:top w:val="nil"/>
              <w:left w:val="nil"/>
              <w:bottom w:val="nil"/>
              <w:right w:val="nil"/>
            </w:tcBorders>
          </w:tcPr>
          <w:p w14:paraId="6CEEFB8A" w14:textId="77777777" w:rsidR="00A0127A" w:rsidRPr="002F0BCE" w:rsidRDefault="00A0127A" w:rsidP="00E96747">
            <w:pPr>
              <w:pStyle w:val="Normal6a"/>
            </w:pPr>
            <w:r w:rsidRPr="002F0BCE">
              <w:t>b.</w:t>
            </w:r>
            <w:r w:rsidRPr="002F0BCE">
              <w:tab/>
            </w:r>
            <w:r w:rsidRPr="002F0BCE">
              <w:rPr>
                <w:b/>
                <w:bCs/>
                <w:i/>
                <w:iCs/>
              </w:rPr>
              <w:t>na zahtjev nadležnih tijela i</w:t>
            </w:r>
            <w:r w:rsidRPr="002F0BCE">
              <w:t xml:space="preserve"> bez nepotrebne odgode dostaviti sve informacije i </w:t>
            </w:r>
            <w:r w:rsidRPr="002F0BCE">
              <w:rPr>
                <w:b/>
                <w:bCs/>
                <w:i/>
                <w:iCs/>
              </w:rPr>
              <w:t>fizičku</w:t>
            </w:r>
            <w:r w:rsidRPr="002F0BCE">
              <w:t xml:space="preserve"> dokumentaciju koje posjeduju, a koje su </w:t>
            </w:r>
            <w:r w:rsidRPr="002F0BCE">
              <w:rPr>
                <w:b/>
                <w:bCs/>
                <w:i/>
                <w:iCs/>
              </w:rPr>
              <w:t>potrebne</w:t>
            </w:r>
            <w:r w:rsidRPr="002F0BCE">
              <w:t xml:space="preserve"> za utvrđivanje ili provjeru identiteta ili su na drugi način relevantne u okviru postupka vraćanja </w:t>
            </w:r>
            <w:r w:rsidRPr="002F0BCE">
              <w:rPr>
                <w:b/>
                <w:bCs/>
                <w:i/>
                <w:iCs/>
              </w:rPr>
              <w:t>i ponovnog prihvata</w:t>
            </w:r>
            <w:r w:rsidRPr="002F0BCE">
              <w:t>;</w:t>
            </w:r>
          </w:p>
        </w:tc>
        <w:tc>
          <w:tcPr>
            <w:tcW w:w="4876" w:type="dxa"/>
            <w:tcBorders>
              <w:top w:val="nil"/>
              <w:left w:val="nil"/>
              <w:bottom w:val="nil"/>
              <w:right w:val="nil"/>
            </w:tcBorders>
          </w:tcPr>
          <w:p w14:paraId="2734DF0F" w14:textId="77777777" w:rsidR="00A0127A" w:rsidRPr="002F0BCE" w:rsidRDefault="00A0127A" w:rsidP="00E96747">
            <w:pPr>
              <w:pStyle w:val="Normal6a"/>
            </w:pPr>
            <w:r w:rsidRPr="002F0BCE">
              <w:t>b.</w:t>
            </w:r>
            <w:r w:rsidRPr="002F0BCE">
              <w:tab/>
              <w:t>bez nepotrebne odgode dostaviti sve informacije i dokumentaciju</w:t>
            </w:r>
            <w:r w:rsidRPr="002F0BCE">
              <w:rPr>
                <w:b/>
                <w:bCs/>
                <w:i/>
                <w:iCs/>
              </w:rPr>
              <w:t>, uključujući kopije i elektroničke zapise,</w:t>
            </w:r>
            <w:r w:rsidRPr="002F0BCE">
              <w:t xml:space="preserve"> koje posjeduju, a koje su</w:t>
            </w:r>
            <w:r w:rsidRPr="002F0BCE">
              <w:rPr>
                <w:b/>
                <w:bCs/>
                <w:i/>
                <w:iCs/>
              </w:rPr>
              <w:t xml:space="preserve"> relevantne</w:t>
            </w:r>
            <w:r w:rsidRPr="002F0BCE">
              <w:rPr>
                <w:i/>
                <w:iCs/>
              </w:rPr>
              <w:t xml:space="preserve"> </w:t>
            </w:r>
            <w:r w:rsidRPr="002F0BCE">
              <w:t xml:space="preserve">za utvrđivanje ili provjeru identiteta </w:t>
            </w:r>
            <w:r w:rsidRPr="002F0BCE">
              <w:rPr>
                <w:b/>
                <w:bCs/>
                <w:i/>
                <w:iCs/>
              </w:rPr>
              <w:t xml:space="preserve">ili nacionalnosti </w:t>
            </w:r>
            <w:r w:rsidRPr="002F0BCE">
              <w:t xml:space="preserve">ili su na drugi način relevantne u okviru postupka vraćanja </w:t>
            </w:r>
            <w:r w:rsidRPr="002F0BCE">
              <w:rPr>
                <w:b/>
                <w:bCs/>
                <w:i/>
                <w:iCs/>
              </w:rPr>
              <w:t>ili je razumno pretpostaviti da ih je moguće pribaviti</w:t>
            </w:r>
            <w:r w:rsidRPr="002F0BCE">
              <w:t>;</w:t>
            </w:r>
          </w:p>
        </w:tc>
      </w:tr>
    </w:tbl>
    <w:p w14:paraId="5F42169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56AC6BB" w14:textId="77777777" w:rsidR="00A0127A" w:rsidRPr="002F0BCE" w:rsidRDefault="00A0127A" w:rsidP="00A0127A">
      <w:r w:rsidRPr="002F0BCE">
        <w:rPr>
          <w:rStyle w:val="HideTWBExt"/>
          <w:color w:val="auto"/>
        </w:rPr>
        <w:t>&lt;/Amend&gt;</w:t>
      </w:r>
    </w:p>
    <w:p w14:paraId="7C23D86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1340</w:t>
      </w:r>
      <w:r w:rsidRPr="002F0BCE">
        <w:rPr>
          <w:rStyle w:val="HideTWBExt"/>
          <w:color w:val="auto"/>
        </w:rPr>
        <w:t>&lt;/NumAm&gt;</w:t>
      </w:r>
    </w:p>
    <w:p w14:paraId="06331835"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713462B9" w14:textId="77777777" w:rsidR="00A0127A" w:rsidRPr="002F0BCE" w:rsidRDefault="00A0127A" w:rsidP="00A0127A">
      <w:pPr>
        <w:pStyle w:val="NormalBold"/>
      </w:pPr>
      <w:r w:rsidRPr="002F0BCE">
        <w:rPr>
          <w:rStyle w:val="HideTWBExt"/>
          <w:b w:val="0"/>
          <w:color w:val="auto"/>
        </w:rPr>
        <w:t>&lt;/RepeatBlock-By&gt;</w:t>
      </w:r>
    </w:p>
    <w:p w14:paraId="01BC394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CED821A" w14:textId="77777777" w:rsidR="00A0127A" w:rsidRPr="002F0BCE" w:rsidRDefault="00A0127A" w:rsidP="00A0127A">
      <w:pPr>
        <w:pStyle w:val="NormalBold"/>
      </w:pPr>
      <w:r w:rsidRPr="002F0BCE">
        <w:rPr>
          <w:rStyle w:val="HideTWBExt"/>
          <w:color w:val="auto"/>
        </w:rPr>
        <w:t>&lt;Article&gt;</w:t>
      </w:r>
      <w:r w:rsidRPr="002F0BCE">
        <w:t>Članak 21. – stavak 2.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91378AC" w14:textId="77777777" w:rsidTr="00E96747">
        <w:trPr>
          <w:trHeight w:hRule="exact" w:val="240"/>
          <w:jc w:val="center"/>
        </w:trPr>
        <w:tc>
          <w:tcPr>
            <w:tcW w:w="9752" w:type="dxa"/>
            <w:gridSpan w:val="2"/>
            <w:tcBorders>
              <w:top w:val="nil"/>
              <w:left w:val="nil"/>
              <w:bottom w:val="nil"/>
              <w:right w:val="nil"/>
            </w:tcBorders>
          </w:tcPr>
          <w:p w14:paraId="2EA4F338" w14:textId="77777777" w:rsidR="00A0127A" w:rsidRPr="002F0BCE" w:rsidRDefault="00A0127A" w:rsidP="00E96747"/>
        </w:tc>
      </w:tr>
      <w:tr w:rsidR="00F2499C" w:rsidRPr="002F0BCE" w14:paraId="16903BA9" w14:textId="77777777" w:rsidTr="00E96747">
        <w:trPr>
          <w:trHeight w:val="240"/>
          <w:jc w:val="center"/>
        </w:trPr>
        <w:tc>
          <w:tcPr>
            <w:tcW w:w="4876" w:type="dxa"/>
            <w:tcBorders>
              <w:top w:val="nil"/>
              <w:left w:val="nil"/>
              <w:bottom w:val="nil"/>
              <w:right w:val="nil"/>
            </w:tcBorders>
          </w:tcPr>
          <w:p w14:paraId="4B09235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89DBE09" w14:textId="77777777" w:rsidR="00A0127A" w:rsidRPr="002F0BCE" w:rsidRDefault="00A0127A" w:rsidP="00E96747">
            <w:pPr>
              <w:pStyle w:val="AmColumnHeading"/>
            </w:pPr>
            <w:r w:rsidRPr="002F0BCE">
              <w:t>Izmjena</w:t>
            </w:r>
          </w:p>
        </w:tc>
      </w:tr>
      <w:tr w:rsidR="00F2499C" w:rsidRPr="002F0BCE" w14:paraId="45D2E00B" w14:textId="77777777" w:rsidTr="00E96747">
        <w:trPr>
          <w:jc w:val="center"/>
        </w:trPr>
        <w:tc>
          <w:tcPr>
            <w:tcW w:w="4876" w:type="dxa"/>
            <w:tcBorders>
              <w:top w:val="nil"/>
              <w:left w:val="nil"/>
              <w:bottom w:val="nil"/>
              <w:right w:val="nil"/>
            </w:tcBorders>
          </w:tcPr>
          <w:p w14:paraId="364D7473" w14:textId="77777777" w:rsidR="00A0127A" w:rsidRPr="002F0BCE" w:rsidRDefault="00A0127A" w:rsidP="00E96747">
            <w:pPr>
              <w:pStyle w:val="Normal6a"/>
            </w:pPr>
            <w:r w:rsidRPr="002F0BCE">
              <w:t>b.</w:t>
            </w:r>
            <w:r w:rsidRPr="002F0BCE">
              <w:tab/>
              <w:t xml:space="preserve">na zahtjev nadležnih tijela i bez nepotrebne odgode dostaviti sve informacije i fizičku dokumentaciju koje posjeduju, a koje su potrebne za utvrđivanje ili provjeru identiteta ili su na drugi način </w:t>
            </w:r>
            <w:r w:rsidRPr="002F0BCE">
              <w:rPr>
                <w:b/>
                <w:bCs/>
                <w:i/>
                <w:iCs/>
              </w:rPr>
              <w:t>relevantne u okviru postupka</w:t>
            </w:r>
            <w:r w:rsidRPr="002F0BCE">
              <w:t xml:space="preserve"> vraćanja i ponovnog prihvata;</w:t>
            </w:r>
          </w:p>
        </w:tc>
        <w:tc>
          <w:tcPr>
            <w:tcW w:w="4876" w:type="dxa"/>
            <w:tcBorders>
              <w:top w:val="nil"/>
              <w:left w:val="nil"/>
              <w:bottom w:val="nil"/>
              <w:right w:val="nil"/>
            </w:tcBorders>
          </w:tcPr>
          <w:p w14:paraId="54792024" w14:textId="77777777" w:rsidR="00A0127A" w:rsidRPr="002F0BCE" w:rsidRDefault="00A0127A" w:rsidP="00E96747">
            <w:pPr>
              <w:pStyle w:val="Normal6a"/>
            </w:pPr>
            <w:r w:rsidRPr="002F0BCE">
              <w:t>b.</w:t>
            </w:r>
            <w:r w:rsidRPr="002F0BCE">
              <w:tab/>
              <w:t xml:space="preserve">na zahtjev nadležnih tijela i bez nepotrebne odgode dostaviti sve informacije i fizičku dokumentaciju koje posjeduju </w:t>
            </w:r>
            <w:r w:rsidRPr="002F0BCE">
              <w:rPr>
                <w:b/>
                <w:bCs/>
                <w:i/>
                <w:iCs/>
              </w:rPr>
              <w:t>i koje su im dostupne</w:t>
            </w:r>
            <w:r w:rsidRPr="002F0BCE">
              <w:t>, a koje su potrebne za utvrđivanje ili provjeru identiteta ili su na drugi način</w:t>
            </w:r>
            <w:r w:rsidRPr="002F0BCE">
              <w:rPr>
                <w:b/>
                <w:bCs/>
                <w:i/>
                <w:iCs/>
              </w:rPr>
              <w:t xml:space="preserve"> nužne za postupak</w:t>
            </w:r>
            <w:r w:rsidRPr="002F0BCE">
              <w:t xml:space="preserve"> vraćanja i ponovnog prihvata;</w:t>
            </w:r>
          </w:p>
        </w:tc>
      </w:tr>
    </w:tbl>
    <w:p w14:paraId="45E9CD1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56E46BF"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629CE13B" w14:textId="77777777" w:rsidR="00A0127A" w:rsidRPr="002F0BCE" w:rsidRDefault="00A0127A" w:rsidP="00A0127A">
      <w:pPr>
        <w:pStyle w:val="AmJustText"/>
      </w:pPr>
      <w:r w:rsidRPr="002F0BCE">
        <w:t>Obveza dostave dokumentacije mora biti jasno ograničena na dokumentaciju koja je osobi stvarno dostupna.</w:t>
      </w:r>
    </w:p>
    <w:p w14:paraId="37797817" w14:textId="77777777" w:rsidR="00A0127A" w:rsidRPr="002F0BCE" w:rsidRDefault="00A0127A" w:rsidP="00A0127A">
      <w:r w:rsidRPr="002F0BCE">
        <w:rPr>
          <w:rStyle w:val="HideTWBExt"/>
          <w:color w:val="auto"/>
        </w:rPr>
        <w:t>&lt;/Amend&gt;</w:t>
      </w:r>
    </w:p>
    <w:p w14:paraId="79122E8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1341</w:t>
      </w:r>
      <w:r w:rsidRPr="002F0BCE">
        <w:rPr>
          <w:rStyle w:val="HideTWBExt"/>
          <w:color w:val="auto"/>
        </w:rPr>
        <w:t>&lt;/NumAm&gt;</w:t>
      </w:r>
    </w:p>
    <w:p w14:paraId="4990762B"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46122A36" w14:textId="77777777" w:rsidR="00A0127A" w:rsidRPr="002F0BCE" w:rsidRDefault="00A0127A" w:rsidP="00A0127A">
      <w:pPr>
        <w:pStyle w:val="NormalBold"/>
      </w:pPr>
      <w:r w:rsidRPr="002F0BCE">
        <w:rPr>
          <w:rStyle w:val="HideTWBExt"/>
          <w:b w:val="0"/>
          <w:color w:val="auto"/>
        </w:rPr>
        <w:t>&lt;/RepeatBlock-By&gt;</w:t>
      </w:r>
    </w:p>
    <w:p w14:paraId="41EA243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E7D5B6E" w14:textId="77777777" w:rsidR="00A0127A" w:rsidRPr="002F0BCE" w:rsidRDefault="00A0127A" w:rsidP="00A0127A">
      <w:pPr>
        <w:pStyle w:val="NormalBold"/>
      </w:pPr>
      <w:r w:rsidRPr="002F0BCE">
        <w:rPr>
          <w:rStyle w:val="HideTWBExt"/>
          <w:color w:val="auto"/>
        </w:rPr>
        <w:t>&lt;Article&gt;</w:t>
      </w:r>
      <w:r w:rsidRPr="002F0BCE">
        <w:t>Članak 21. – stavak 2.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FDF0BB9" w14:textId="77777777" w:rsidTr="00E96747">
        <w:trPr>
          <w:trHeight w:hRule="exact" w:val="240"/>
          <w:jc w:val="center"/>
        </w:trPr>
        <w:tc>
          <w:tcPr>
            <w:tcW w:w="9752" w:type="dxa"/>
            <w:gridSpan w:val="2"/>
            <w:tcBorders>
              <w:top w:val="nil"/>
              <w:left w:val="nil"/>
              <w:bottom w:val="nil"/>
              <w:right w:val="nil"/>
            </w:tcBorders>
          </w:tcPr>
          <w:p w14:paraId="3A295CEF" w14:textId="77777777" w:rsidR="00A0127A" w:rsidRPr="002F0BCE" w:rsidRDefault="00A0127A" w:rsidP="00E96747"/>
        </w:tc>
      </w:tr>
      <w:tr w:rsidR="00F2499C" w:rsidRPr="002F0BCE" w14:paraId="43D5BF51" w14:textId="77777777" w:rsidTr="00E96747">
        <w:trPr>
          <w:trHeight w:val="240"/>
          <w:jc w:val="center"/>
        </w:trPr>
        <w:tc>
          <w:tcPr>
            <w:tcW w:w="4876" w:type="dxa"/>
            <w:tcBorders>
              <w:top w:val="nil"/>
              <w:left w:val="nil"/>
              <w:bottom w:val="nil"/>
              <w:right w:val="nil"/>
            </w:tcBorders>
          </w:tcPr>
          <w:p w14:paraId="0AD19C5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6667651" w14:textId="77777777" w:rsidR="00A0127A" w:rsidRPr="002F0BCE" w:rsidRDefault="00A0127A" w:rsidP="00E96747">
            <w:pPr>
              <w:pStyle w:val="AmColumnHeading"/>
            </w:pPr>
            <w:r w:rsidRPr="002F0BCE">
              <w:t>Izmjena</w:t>
            </w:r>
          </w:p>
        </w:tc>
      </w:tr>
      <w:tr w:rsidR="00F2499C" w:rsidRPr="002F0BCE" w14:paraId="5782C84C" w14:textId="77777777" w:rsidTr="00E96747">
        <w:trPr>
          <w:jc w:val="center"/>
        </w:trPr>
        <w:tc>
          <w:tcPr>
            <w:tcW w:w="4876" w:type="dxa"/>
            <w:tcBorders>
              <w:top w:val="nil"/>
              <w:left w:val="nil"/>
              <w:bottom w:val="nil"/>
              <w:right w:val="nil"/>
            </w:tcBorders>
          </w:tcPr>
          <w:p w14:paraId="7A19619C" w14:textId="77777777" w:rsidR="00A0127A" w:rsidRPr="002F0BCE" w:rsidRDefault="00A0127A" w:rsidP="00E96747">
            <w:pPr>
              <w:pStyle w:val="Normal6a"/>
            </w:pPr>
            <w:r w:rsidRPr="002F0BCE">
              <w:t>b.</w:t>
            </w:r>
            <w:r w:rsidRPr="002F0BCE">
              <w:tab/>
            </w:r>
            <w:r w:rsidRPr="002F0BCE">
              <w:rPr>
                <w:b/>
                <w:bCs/>
                <w:i/>
                <w:iCs/>
              </w:rPr>
              <w:t>na zahtjev nadležnih tijela i bez nepotrebne odgode</w:t>
            </w:r>
            <w:r w:rsidRPr="002F0BCE">
              <w:t xml:space="preserve"> dostaviti sve informacije i fizičku dokumentaciju koje posjeduju, a koje su potrebne za utvrđivanje ili provjeru identiteta ili su na drugi način relevantne u okviru postupka vraćanja i ponovnog prihvata;</w:t>
            </w:r>
          </w:p>
        </w:tc>
        <w:tc>
          <w:tcPr>
            <w:tcW w:w="4876" w:type="dxa"/>
            <w:tcBorders>
              <w:top w:val="nil"/>
              <w:left w:val="nil"/>
              <w:bottom w:val="nil"/>
              <w:right w:val="nil"/>
            </w:tcBorders>
          </w:tcPr>
          <w:p w14:paraId="3AC2A00C" w14:textId="77777777" w:rsidR="00A0127A" w:rsidRPr="002F0BCE" w:rsidRDefault="00A0127A" w:rsidP="00E96747">
            <w:pPr>
              <w:pStyle w:val="Normal6a"/>
            </w:pPr>
            <w:r w:rsidRPr="002F0BCE">
              <w:t>b.</w:t>
            </w:r>
            <w:r w:rsidRPr="002F0BCE">
              <w:tab/>
              <w:t xml:space="preserve">dostaviti sve informacije i fizičku dokumentaciju koje posjeduju, a koje su potrebne za utvrđivanje ili provjeru identiteta </w:t>
            </w:r>
            <w:r w:rsidRPr="002F0BCE">
              <w:rPr>
                <w:b/>
                <w:bCs/>
                <w:i/>
                <w:iCs/>
              </w:rPr>
              <w:t>ili nacionalnosti</w:t>
            </w:r>
            <w:r w:rsidRPr="002F0BCE">
              <w:t xml:space="preserve"> ili su na drugi način relevantne u okviru postupka vraćanja i ponovnog prihvata;</w:t>
            </w:r>
          </w:p>
        </w:tc>
      </w:tr>
    </w:tbl>
    <w:p w14:paraId="4F4AE09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69666DC" w14:textId="77777777" w:rsidR="00A0127A" w:rsidRPr="002F0BCE" w:rsidRDefault="00A0127A" w:rsidP="00A0127A">
      <w:r w:rsidRPr="002F0BCE">
        <w:rPr>
          <w:rStyle w:val="HideTWBExt"/>
          <w:color w:val="auto"/>
        </w:rPr>
        <w:t>&lt;/Amend&gt;</w:t>
      </w:r>
    </w:p>
    <w:p w14:paraId="080B32E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1342</w:t>
      </w:r>
      <w:r w:rsidRPr="002F0BCE">
        <w:rPr>
          <w:rStyle w:val="HideTWBExt"/>
          <w:color w:val="auto"/>
        </w:rPr>
        <w:t>&lt;/NumAm&gt;</w:t>
      </w:r>
    </w:p>
    <w:p w14:paraId="30AC9DB6"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692B2821" w14:textId="77777777" w:rsidR="00A0127A" w:rsidRPr="002F0BCE" w:rsidRDefault="00A0127A" w:rsidP="00A0127A">
      <w:pPr>
        <w:pStyle w:val="NormalBold"/>
      </w:pPr>
      <w:r w:rsidRPr="002F0BCE">
        <w:rPr>
          <w:rStyle w:val="HideTWBExt"/>
          <w:b w:val="0"/>
          <w:color w:val="auto"/>
        </w:rPr>
        <w:t>&lt;/RepeatBlock-By&gt;</w:t>
      </w:r>
    </w:p>
    <w:p w14:paraId="37AF721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0B90970" w14:textId="77777777" w:rsidR="00A0127A" w:rsidRPr="002F0BCE" w:rsidRDefault="00A0127A" w:rsidP="00A0127A">
      <w:pPr>
        <w:pStyle w:val="NormalBold"/>
      </w:pPr>
      <w:r w:rsidRPr="002F0BCE">
        <w:rPr>
          <w:rStyle w:val="HideTWBExt"/>
          <w:color w:val="auto"/>
        </w:rPr>
        <w:t>&lt;Article&gt;</w:t>
      </w:r>
      <w:r w:rsidRPr="002F0BCE">
        <w:t>Članak 21. – stavak 2. – točka ba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24210A9" w14:textId="77777777" w:rsidTr="00E96747">
        <w:trPr>
          <w:trHeight w:hRule="exact" w:val="240"/>
          <w:jc w:val="center"/>
        </w:trPr>
        <w:tc>
          <w:tcPr>
            <w:tcW w:w="9752" w:type="dxa"/>
            <w:gridSpan w:val="2"/>
            <w:tcBorders>
              <w:top w:val="nil"/>
              <w:left w:val="nil"/>
              <w:bottom w:val="nil"/>
              <w:right w:val="nil"/>
            </w:tcBorders>
          </w:tcPr>
          <w:p w14:paraId="35ABFE28" w14:textId="77777777" w:rsidR="00A0127A" w:rsidRPr="002F0BCE" w:rsidRDefault="00A0127A" w:rsidP="00E96747"/>
        </w:tc>
      </w:tr>
      <w:tr w:rsidR="00F2499C" w:rsidRPr="002F0BCE" w14:paraId="49F1B659" w14:textId="77777777" w:rsidTr="00E96747">
        <w:trPr>
          <w:trHeight w:val="240"/>
          <w:jc w:val="center"/>
        </w:trPr>
        <w:tc>
          <w:tcPr>
            <w:tcW w:w="4876" w:type="dxa"/>
            <w:tcBorders>
              <w:top w:val="nil"/>
              <w:left w:val="nil"/>
              <w:bottom w:val="nil"/>
              <w:right w:val="nil"/>
            </w:tcBorders>
          </w:tcPr>
          <w:p w14:paraId="5B85EBD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BB5D679" w14:textId="77777777" w:rsidR="00A0127A" w:rsidRPr="002F0BCE" w:rsidRDefault="00A0127A" w:rsidP="00E96747">
            <w:pPr>
              <w:pStyle w:val="AmColumnHeading"/>
            </w:pPr>
            <w:r w:rsidRPr="002F0BCE">
              <w:t>Izmjena</w:t>
            </w:r>
          </w:p>
        </w:tc>
      </w:tr>
      <w:tr w:rsidR="00F2499C" w:rsidRPr="002F0BCE" w14:paraId="3C7AD342" w14:textId="77777777" w:rsidTr="00E96747">
        <w:trPr>
          <w:jc w:val="center"/>
        </w:trPr>
        <w:tc>
          <w:tcPr>
            <w:tcW w:w="4876" w:type="dxa"/>
            <w:tcBorders>
              <w:top w:val="nil"/>
              <w:left w:val="nil"/>
              <w:bottom w:val="nil"/>
              <w:right w:val="nil"/>
            </w:tcBorders>
          </w:tcPr>
          <w:p w14:paraId="58ED5EBB" w14:textId="77777777" w:rsidR="00A0127A" w:rsidRPr="002F0BCE" w:rsidRDefault="00A0127A" w:rsidP="00E96747">
            <w:pPr>
              <w:pStyle w:val="Normal6a"/>
            </w:pPr>
          </w:p>
        </w:tc>
        <w:tc>
          <w:tcPr>
            <w:tcW w:w="4876" w:type="dxa"/>
            <w:tcBorders>
              <w:top w:val="nil"/>
              <w:left w:val="nil"/>
              <w:bottom w:val="nil"/>
              <w:right w:val="nil"/>
            </w:tcBorders>
          </w:tcPr>
          <w:p w14:paraId="25580314" w14:textId="77777777" w:rsidR="00A0127A" w:rsidRPr="002F0BCE" w:rsidRDefault="00A0127A" w:rsidP="00E96747">
            <w:pPr>
              <w:pStyle w:val="Normal6a"/>
            </w:pPr>
            <w:r w:rsidRPr="002F0BCE">
              <w:rPr>
                <w:b/>
                <w:i/>
              </w:rPr>
              <w:t>ba.</w:t>
            </w:r>
            <w:r w:rsidRPr="002F0BCE">
              <w:tab/>
            </w:r>
            <w:r w:rsidRPr="002F0BCE">
              <w:rPr>
                <w:b/>
                <w:i/>
              </w:rPr>
              <w:t>dostaviti nadležnim tijelima bez nepotrebne odgode identifikacijsku ili putnu ispravu ili surađivati u postupku pribavljanja identifikacijske ili putne isprave;</w:t>
            </w:r>
          </w:p>
        </w:tc>
      </w:tr>
    </w:tbl>
    <w:p w14:paraId="4F075F4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8DEC12A" w14:textId="77777777" w:rsidR="00A0127A" w:rsidRPr="002F0BCE" w:rsidRDefault="00A0127A" w:rsidP="00A0127A">
      <w:r w:rsidRPr="002F0BCE">
        <w:rPr>
          <w:rStyle w:val="HideTWBExt"/>
          <w:color w:val="auto"/>
        </w:rPr>
        <w:t>&lt;/Amend&gt;</w:t>
      </w:r>
    </w:p>
    <w:p w14:paraId="1CD5065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1343</w:t>
      </w:r>
      <w:r w:rsidRPr="002F0BCE">
        <w:rPr>
          <w:rStyle w:val="HideTWBExt"/>
          <w:color w:val="auto"/>
        </w:rPr>
        <w:t>&lt;/NumAm&gt;</w:t>
      </w:r>
    </w:p>
    <w:p w14:paraId="33609271"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1ADECF4C" w14:textId="77777777" w:rsidR="00A0127A" w:rsidRPr="002F0BCE" w:rsidRDefault="00A0127A" w:rsidP="00A0127A">
      <w:pPr>
        <w:pStyle w:val="NormalBold"/>
      </w:pPr>
      <w:r w:rsidRPr="002F0BCE">
        <w:rPr>
          <w:rStyle w:val="HideTWBExt"/>
          <w:b w:val="0"/>
          <w:color w:val="auto"/>
        </w:rPr>
        <w:t>&lt;/RepeatBlock-By&gt;</w:t>
      </w:r>
    </w:p>
    <w:p w14:paraId="70C34CB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F629B24" w14:textId="77777777" w:rsidR="00A0127A" w:rsidRPr="002F0BCE" w:rsidRDefault="00A0127A" w:rsidP="00A0127A">
      <w:pPr>
        <w:pStyle w:val="NormalBold"/>
      </w:pPr>
      <w:r w:rsidRPr="002F0BCE">
        <w:rPr>
          <w:rStyle w:val="HideTWBExt"/>
          <w:color w:val="auto"/>
        </w:rPr>
        <w:t>&lt;Article&gt;</w:t>
      </w:r>
      <w:r w:rsidRPr="002F0BCE">
        <w:t>Članak 21. – stavak 2.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772B500" w14:textId="77777777" w:rsidTr="00E96747">
        <w:trPr>
          <w:trHeight w:hRule="exact" w:val="240"/>
          <w:jc w:val="center"/>
        </w:trPr>
        <w:tc>
          <w:tcPr>
            <w:tcW w:w="9752" w:type="dxa"/>
            <w:gridSpan w:val="2"/>
            <w:tcBorders>
              <w:top w:val="nil"/>
              <w:left w:val="nil"/>
              <w:bottom w:val="nil"/>
              <w:right w:val="nil"/>
            </w:tcBorders>
          </w:tcPr>
          <w:p w14:paraId="54E67065" w14:textId="77777777" w:rsidR="00A0127A" w:rsidRPr="002F0BCE" w:rsidRDefault="00A0127A" w:rsidP="00E96747"/>
        </w:tc>
      </w:tr>
      <w:tr w:rsidR="00F2499C" w:rsidRPr="002F0BCE" w14:paraId="3AFC4152" w14:textId="77777777" w:rsidTr="00E96747">
        <w:trPr>
          <w:trHeight w:val="240"/>
          <w:jc w:val="center"/>
        </w:trPr>
        <w:tc>
          <w:tcPr>
            <w:tcW w:w="4876" w:type="dxa"/>
            <w:tcBorders>
              <w:top w:val="nil"/>
              <w:left w:val="nil"/>
              <w:bottom w:val="nil"/>
              <w:right w:val="nil"/>
            </w:tcBorders>
          </w:tcPr>
          <w:p w14:paraId="7696807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6CB294E" w14:textId="77777777" w:rsidR="00A0127A" w:rsidRPr="002F0BCE" w:rsidRDefault="00A0127A" w:rsidP="00E96747">
            <w:pPr>
              <w:pStyle w:val="AmColumnHeading"/>
            </w:pPr>
            <w:r w:rsidRPr="002F0BCE">
              <w:t>Izmjena</w:t>
            </w:r>
          </w:p>
        </w:tc>
      </w:tr>
      <w:tr w:rsidR="00F2499C" w:rsidRPr="002F0BCE" w14:paraId="0F9DD377" w14:textId="77777777" w:rsidTr="00E96747">
        <w:trPr>
          <w:jc w:val="center"/>
        </w:trPr>
        <w:tc>
          <w:tcPr>
            <w:tcW w:w="4876" w:type="dxa"/>
            <w:tcBorders>
              <w:top w:val="nil"/>
              <w:left w:val="nil"/>
              <w:bottom w:val="nil"/>
              <w:right w:val="nil"/>
            </w:tcBorders>
          </w:tcPr>
          <w:p w14:paraId="7A62B22A" w14:textId="77777777" w:rsidR="00A0127A" w:rsidRPr="002F0BCE" w:rsidRDefault="00A0127A" w:rsidP="00E96747">
            <w:pPr>
              <w:pStyle w:val="Normal6a"/>
            </w:pPr>
            <w:r w:rsidRPr="002F0BCE">
              <w:rPr>
                <w:b/>
                <w:i/>
              </w:rPr>
              <w:t>c.</w:t>
            </w:r>
            <w:r w:rsidRPr="002F0BCE">
              <w:tab/>
            </w:r>
            <w:r w:rsidRPr="002F0BCE">
              <w:rPr>
                <w:b/>
                <w:i/>
              </w:rPr>
              <w:t>ne uništiti ili na drugi način učiniti nedostupnima takve dokumente, koristiti pseudonime s namjerom prijevare, davati druge lažne informacije u usmenom ili pisanom obliku ili na neki drugi način prijevarom izbjegavati postupak vraćanja ili ponovnog prihvata;</w:t>
            </w:r>
          </w:p>
        </w:tc>
        <w:tc>
          <w:tcPr>
            <w:tcW w:w="4876" w:type="dxa"/>
            <w:tcBorders>
              <w:top w:val="nil"/>
              <w:left w:val="nil"/>
              <w:bottom w:val="nil"/>
              <w:right w:val="nil"/>
            </w:tcBorders>
          </w:tcPr>
          <w:p w14:paraId="3759EB1F" w14:textId="77777777" w:rsidR="00A0127A" w:rsidRPr="002F0BCE" w:rsidRDefault="00A0127A" w:rsidP="00E96747">
            <w:pPr>
              <w:pStyle w:val="Normal6a"/>
            </w:pPr>
            <w:r w:rsidRPr="002F0BCE">
              <w:rPr>
                <w:b/>
                <w:i/>
              </w:rPr>
              <w:t>Briše se.</w:t>
            </w:r>
          </w:p>
        </w:tc>
      </w:tr>
    </w:tbl>
    <w:p w14:paraId="34C62F7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21864D1" w14:textId="77777777" w:rsidR="00A0127A" w:rsidRPr="002F0BCE" w:rsidRDefault="00A0127A" w:rsidP="00A0127A">
      <w:r w:rsidRPr="002F0BCE">
        <w:rPr>
          <w:rStyle w:val="HideTWBExt"/>
          <w:color w:val="auto"/>
        </w:rPr>
        <w:t>&lt;/Amend&gt;</w:t>
      </w:r>
    </w:p>
    <w:p w14:paraId="613C148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1344</w:t>
      </w:r>
      <w:r w:rsidRPr="002F0BCE">
        <w:rPr>
          <w:rStyle w:val="HideTWBExt"/>
          <w:color w:val="auto"/>
        </w:rPr>
        <w:t>&lt;/NumAm&gt;</w:t>
      </w:r>
    </w:p>
    <w:p w14:paraId="58ED87AA"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w:t>
      </w:r>
      <w:r w:rsidRPr="002F0BCE">
        <w:rPr>
          <w:rStyle w:val="HideTWBExt"/>
          <w:b w:val="0"/>
          <w:color w:val="auto"/>
        </w:rPr>
        <w:t>&lt;/Members&gt;</w:t>
      </w:r>
    </w:p>
    <w:p w14:paraId="2B7A7D2B" w14:textId="77777777" w:rsidR="00A0127A" w:rsidRPr="002F0BCE" w:rsidRDefault="00A0127A" w:rsidP="00A0127A">
      <w:pPr>
        <w:pStyle w:val="NormalBold"/>
      </w:pPr>
      <w:r w:rsidRPr="002F0BCE">
        <w:rPr>
          <w:rStyle w:val="HideTWBExt"/>
          <w:b w:val="0"/>
          <w:color w:val="auto"/>
        </w:rPr>
        <w:t>&lt;/RepeatBlock-By&gt;</w:t>
      </w:r>
    </w:p>
    <w:p w14:paraId="1520B07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21F8B65" w14:textId="77777777" w:rsidR="00A0127A" w:rsidRPr="002F0BCE" w:rsidRDefault="00A0127A" w:rsidP="00A0127A">
      <w:pPr>
        <w:pStyle w:val="NormalBold"/>
      </w:pPr>
      <w:r w:rsidRPr="002F0BCE">
        <w:rPr>
          <w:rStyle w:val="HideTWBExt"/>
          <w:color w:val="auto"/>
        </w:rPr>
        <w:t>&lt;Article&gt;</w:t>
      </w:r>
      <w:r w:rsidRPr="002F0BCE">
        <w:t>Članak 21. – stavak 2.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3425728" w14:textId="77777777" w:rsidTr="00E96747">
        <w:trPr>
          <w:trHeight w:hRule="exact" w:val="240"/>
          <w:jc w:val="center"/>
        </w:trPr>
        <w:tc>
          <w:tcPr>
            <w:tcW w:w="9752" w:type="dxa"/>
            <w:gridSpan w:val="2"/>
            <w:tcBorders>
              <w:top w:val="nil"/>
              <w:left w:val="nil"/>
              <w:bottom w:val="nil"/>
              <w:right w:val="nil"/>
            </w:tcBorders>
          </w:tcPr>
          <w:p w14:paraId="2F336F52" w14:textId="77777777" w:rsidR="00A0127A" w:rsidRPr="002F0BCE" w:rsidRDefault="00A0127A" w:rsidP="00E96747"/>
        </w:tc>
      </w:tr>
      <w:tr w:rsidR="00F2499C" w:rsidRPr="002F0BCE" w14:paraId="1CA6BF96" w14:textId="77777777" w:rsidTr="00E96747">
        <w:trPr>
          <w:trHeight w:val="240"/>
          <w:jc w:val="center"/>
        </w:trPr>
        <w:tc>
          <w:tcPr>
            <w:tcW w:w="4876" w:type="dxa"/>
            <w:tcBorders>
              <w:top w:val="nil"/>
              <w:left w:val="nil"/>
              <w:bottom w:val="nil"/>
              <w:right w:val="nil"/>
            </w:tcBorders>
          </w:tcPr>
          <w:p w14:paraId="0316867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231D435" w14:textId="77777777" w:rsidR="00A0127A" w:rsidRPr="002F0BCE" w:rsidRDefault="00A0127A" w:rsidP="00E96747">
            <w:pPr>
              <w:pStyle w:val="AmColumnHeading"/>
            </w:pPr>
            <w:r w:rsidRPr="002F0BCE">
              <w:t>Izmjena</w:t>
            </w:r>
          </w:p>
        </w:tc>
      </w:tr>
      <w:tr w:rsidR="00F2499C" w:rsidRPr="002F0BCE" w14:paraId="1BBE2988" w14:textId="77777777" w:rsidTr="00E96747">
        <w:trPr>
          <w:jc w:val="center"/>
        </w:trPr>
        <w:tc>
          <w:tcPr>
            <w:tcW w:w="4876" w:type="dxa"/>
            <w:tcBorders>
              <w:top w:val="nil"/>
              <w:left w:val="nil"/>
              <w:bottom w:val="nil"/>
              <w:right w:val="nil"/>
            </w:tcBorders>
          </w:tcPr>
          <w:p w14:paraId="4410AF2A" w14:textId="77777777" w:rsidR="00A0127A" w:rsidRPr="002F0BCE" w:rsidRDefault="00A0127A" w:rsidP="00E96747">
            <w:pPr>
              <w:pStyle w:val="Normal6a"/>
            </w:pPr>
            <w:r w:rsidRPr="002F0BCE">
              <w:t>c.</w:t>
            </w:r>
            <w:r w:rsidRPr="002F0BCE">
              <w:tab/>
              <w:t xml:space="preserve">ne uništiti ili na drugi način učiniti nedostupnima takve dokumente, </w:t>
            </w:r>
            <w:r w:rsidRPr="002F0BCE">
              <w:rPr>
                <w:b/>
                <w:bCs/>
                <w:i/>
                <w:iCs/>
              </w:rPr>
              <w:t xml:space="preserve">koristiti pseudonime s namjerom prijevare, davati druge lažne informacije </w:t>
            </w:r>
            <w:r w:rsidRPr="002F0BCE">
              <w:t>u</w:t>
            </w:r>
            <w:r w:rsidRPr="002F0BCE">
              <w:rPr>
                <w:b/>
                <w:bCs/>
                <w:i/>
                <w:iCs/>
              </w:rPr>
              <w:t xml:space="preserve"> usmenom ili</w:t>
            </w:r>
            <w:r w:rsidRPr="002F0BCE">
              <w:t xml:space="preserve"> pisanom obliku ili </w:t>
            </w:r>
            <w:r w:rsidRPr="002F0BCE">
              <w:rPr>
                <w:b/>
                <w:bCs/>
                <w:i/>
                <w:iCs/>
              </w:rPr>
              <w:t>na neki drugi način</w:t>
            </w:r>
            <w:r w:rsidRPr="002F0BCE">
              <w:t xml:space="preserve"> prijevarom izbjegavati postupak vraćanja ili ponovnog prihvata;</w:t>
            </w:r>
          </w:p>
        </w:tc>
        <w:tc>
          <w:tcPr>
            <w:tcW w:w="4876" w:type="dxa"/>
            <w:tcBorders>
              <w:top w:val="nil"/>
              <w:left w:val="nil"/>
              <w:bottom w:val="nil"/>
              <w:right w:val="nil"/>
            </w:tcBorders>
          </w:tcPr>
          <w:p w14:paraId="4F1CB7A6" w14:textId="77777777" w:rsidR="00A0127A" w:rsidRPr="002F0BCE" w:rsidRDefault="00A0127A" w:rsidP="00E96747">
            <w:pPr>
              <w:pStyle w:val="Normal6a"/>
            </w:pPr>
            <w:r w:rsidRPr="002F0BCE">
              <w:t>c.</w:t>
            </w:r>
            <w:r w:rsidRPr="002F0BCE">
              <w:tab/>
              <w:t>ne uništiti ili na drugi način učiniti nedostupnima takve dokumente u pisanom obliku ili prijevarom izbjegavati postupak vraćanja ili ponovnog prihvata;</w:t>
            </w:r>
          </w:p>
        </w:tc>
      </w:tr>
    </w:tbl>
    <w:p w14:paraId="694C122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6617AE0"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04B39DE6" w14:textId="77777777" w:rsidR="00A0127A" w:rsidRPr="002F0BCE" w:rsidRDefault="00A0127A" w:rsidP="00A0127A">
      <w:pPr>
        <w:pStyle w:val="AmJustText"/>
      </w:pPr>
      <w:r w:rsidRPr="002F0BCE">
        <w:t>Vraćenik ne bi trebao djelovati prijevarno u vezi s postupkom vraćanja. To bi trebala biti obveza.</w:t>
      </w:r>
    </w:p>
    <w:p w14:paraId="79BD2EB5" w14:textId="77777777" w:rsidR="00A0127A" w:rsidRPr="002F0BCE" w:rsidRDefault="00A0127A" w:rsidP="00A0127A">
      <w:r w:rsidRPr="002F0BCE">
        <w:rPr>
          <w:rStyle w:val="HideTWBExt"/>
          <w:color w:val="auto"/>
        </w:rPr>
        <w:t>&lt;/Amend&gt;</w:t>
      </w:r>
    </w:p>
    <w:p w14:paraId="40F20F7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1345</w:t>
      </w:r>
      <w:r w:rsidRPr="002F0BCE">
        <w:rPr>
          <w:rStyle w:val="HideTWBExt"/>
          <w:color w:val="auto"/>
        </w:rPr>
        <w:t>&lt;/NumAm&gt;</w:t>
      </w:r>
    </w:p>
    <w:p w14:paraId="21479548"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5236B137" w14:textId="77777777" w:rsidR="00A0127A" w:rsidRPr="002F0BCE" w:rsidRDefault="00A0127A" w:rsidP="00A0127A">
      <w:pPr>
        <w:pStyle w:val="NormalBold"/>
      </w:pPr>
      <w:r w:rsidRPr="002F0BCE">
        <w:rPr>
          <w:rStyle w:val="HideTWBExt"/>
          <w:b w:val="0"/>
          <w:color w:val="auto"/>
        </w:rPr>
        <w:t>&lt;/RepeatBlock-By&gt;</w:t>
      </w:r>
    </w:p>
    <w:p w14:paraId="17395E7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EE948F5" w14:textId="77777777" w:rsidR="00A0127A" w:rsidRPr="002F0BCE" w:rsidRDefault="00A0127A" w:rsidP="00A0127A">
      <w:pPr>
        <w:pStyle w:val="NormalBold"/>
      </w:pPr>
      <w:r w:rsidRPr="002F0BCE">
        <w:rPr>
          <w:rStyle w:val="HideTWBExt"/>
          <w:color w:val="auto"/>
        </w:rPr>
        <w:t>&lt;Article&gt;</w:t>
      </w:r>
      <w:r w:rsidRPr="002F0BCE">
        <w:t>Članak 21. – stavak 2.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9CFA277" w14:textId="77777777" w:rsidTr="00E96747">
        <w:trPr>
          <w:trHeight w:hRule="exact" w:val="240"/>
          <w:jc w:val="center"/>
        </w:trPr>
        <w:tc>
          <w:tcPr>
            <w:tcW w:w="9752" w:type="dxa"/>
            <w:gridSpan w:val="2"/>
            <w:tcBorders>
              <w:top w:val="nil"/>
              <w:left w:val="nil"/>
              <w:bottom w:val="nil"/>
              <w:right w:val="nil"/>
            </w:tcBorders>
          </w:tcPr>
          <w:p w14:paraId="26A0970D" w14:textId="77777777" w:rsidR="00A0127A" w:rsidRPr="002F0BCE" w:rsidRDefault="00A0127A" w:rsidP="00E96747"/>
        </w:tc>
      </w:tr>
      <w:tr w:rsidR="00F2499C" w:rsidRPr="002F0BCE" w14:paraId="6D94735D" w14:textId="77777777" w:rsidTr="00E96747">
        <w:trPr>
          <w:trHeight w:val="240"/>
          <w:jc w:val="center"/>
        </w:trPr>
        <w:tc>
          <w:tcPr>
            <w:tcW w:w="4876" w:type="dxa"/>
            <w:tcBorders>
              <w:top w:val="nil"/>
              <w:left w:val="nil"/>
              <w:bottom w:val="nil"/>
              <w:right w:val="nil"/>
            </w:tcBorders>
          </w:tcPr>
          <w:p w14:paraId="2D9899C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2504C85" w14:textId="77777777" w:rsidR="00A0127A" w:rsidRPr="002F0BCE" w:rsidRDefault="00A0127A" w:rsidP="00E96747">
            <w:pPr>
              <w:pStyle w:val="AmColumnHeading"/>
            </w:pPr>
            <w:r w:rsidRPr="002F0BCE">
              <w:t>Izmjena</w:t>
            </w:r>
          </w:p>
        </w:tc>
      </w:tr>
      <w:tr w:rsidR="00F2499C" w:rsidRPr="002F0BCE" w14:paraId="72D0E97C" w14:textId="77777777" w:rsidTr="00E96747">
        <w:trPr>
          <w:jc w:val="center"/>
        </w:trPr>
        <w:tc>
          <w:tcPr>
            <w:tcW w:w="4876" w:type="dxa"/>
            <w:tcBorders>
              <w:top w:val="nil"/>
              <w:left w:val="nil"/>
              <w:bottom w:val="nil"/>
              <w:right w:val="nil"/>
            </w:tcBorders>
          </w:tcPr>
          <w:p w14:paraId="731AA9F2" w14:textId="77777777" w:rsidR="00A0127A" w:rsidRPr="002F0BCE" w:rsidRDefault="00A0127A" w:rsidP="00E96747">
            <w:pPr>
              <w:pStyle w:val="Normal6a"/>
            </w:pPr>
            <w:r w:rsidRPr="002F0BCE">
              <w:t>c.</w:t>
            </w:r>
            <w:r w:rsidRPr="002F0BCE">
              <w:tab/>
              <w:t xml:space="preserve">ne uništiti ili na drugi način učiniti nedostupnima </w:t>
            </w:r>
            <w:r w:rsidRPr="002F0BCE">
              <w:rPr>
                <w:b/>
                <w:bCs/>
                <w:i/>
                <w:iCs/>
              </w:rPr>
              <w:t>takve</w:t>
            </w:r>
            <w:r w:rsidRPr="002F0BCE">
              <w:t xml:space="preserve"> dokumente, koristiti pseudonime s namjerom prijevare, davati druge lažne informacije u usmenom ili pisanom obliku ili na neki drugi način prijevarom izbjegavati postupak vraćanja </w:t>
            </w:r>
            <w:r w:rsidRPr="002F0BCE">
              <w:rPr>
                <w:b/>
                <w:bCs/>
                <w:i/>
                <w:iCs/>
              </w:rPr>
              <w:t>ili ponovnog prihvata</w:t>
            </w:r>
            <w:r w:rsidRPr="002F0BCE">
              <w:t>;</w:t>
            </w:r>
          </w:p>
        </w:tc>
        <w:tc>
          <w:tcPr>
            <w:tcW w:w="4876" w:type="dxa"/>
            <w:tcBorders>
              <w:top w:val="nil"/>
              <w:left w:val="nil"/>
              <w:bottom w:val="nil"/>
              <w:right w:val="nil"/>
            </w:tcBorders>
          </w:tcPr>
          <w:p w14:paraId="60F6B028" w14:textId="77777777" w:rsidR="00A0127A" w:rsidRPr="002F0BCE" w:rsidRDefault="00A0127A" w:rsidP="00E96747">
            <w:pPr>
              <w:pStyle w:val="Normal6a"/>
            </w:pPr>
            <w:r w:rsidRPr="002F0BCE">
              <w:t>c.</w:t>
            </w:r>
            <w:r w:rsidRPr="002F0BCE">
              <w:tab/>
              <w:t xml:space="preserve">ne uništiti ili na drugi način učiniti nedostupnima dokumente, </w:t>
            </w:r>
            <w:r w:rsidRPr="002F0BCE">
              <w:rPr>
                <w:b/>
                <w:bCs/>
                <w:i/>
                <w:iCs/>
              </w:rPr>
              <w:t>informacije i dokumentaciju navedene u točkama b. i ba. ovog stavka,</w:t>
            </w:r>
            <w:r w:rsidRPr="002F0BCE">
              <w:t xml:space="preserve"> koristiti pseudonime s namjerom prijevare, davati druge lažne informacije u usmenom ili pisanom obliku ili na neki drugi način prijevarom izbjegavati postupak vraćanja;</w:t>
            </w:r>
          </w:p>
        </w:tc>
      </w:tr>
    </w:tbl>
    <w:p w14:paraId="539A3D0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F23D623" w14:textId="77777777" w:rsidR="00A0127A" w:rsidRPr="002F0BCE" w:rsidRDefault="00A0127A" w:rsidP="00A0127A">
      <w:r w:rsidRPr="002F0BCE">
        <w:rPr>
          <w:rStyle w:val="HideTWBExt"/>
          <w:color w:val="auto"/>
        </w:rPr>
        <w:t>&lt;/Amend&gt;</w:t>
      </w:r>
    </w:p>
    <w:p w14:paraId="02DB31E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1346</w:t>
      </w:r>
      <w:r w:rsidRPr="002F0BCE">
        <w:rPr>
          <w:rStyle w:val="HideTWBExt"/>
          <w:color w:val="auto"/>
        </w:rPr>
        <w:t>&lt;/NumAm&gt;</w:t>
      </w:r>
    </w:p>
    <w:p w14:paraId="2E15D9FC"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17587071" w14:textId="77777777" w:rsidR="00A0127A" w:rsidRPr="002F0BCE" w:rsidRDefault="00A0127A" w:rsidP="00A0127A">
      <w:pPr>
        <w:pStyle w:val="NormalBold"/>
      </w:pPr>
      <w:r w:rsidRPr="002F0BCE">
        <w:rPr>
          <w:rStyle w:val="HideTWBExt"/>
          <w:b w:val="0"/>
          <w:color w:val="auto"/>
        </w:rPr>
        <w:t>&lt;/RepeatBlock-By&gt;</w:t>
      </w:r>
    </w:p>
    <w:p w14:paraId="36DE6C0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DE22ABF" w14:textId="77777777" w:rsidR="00A0127A" w:rsidRPr="002F0BCE" w:rsidRDefault="00A0127A" w:rsidP="00A0127A">
      <w:pPr>
        <w:pStyle w:val="NormalBold"/>
      </w:pPr>
      <w:r w:rsidRPr="002F0BCE">
        <w:rPr>
          <w:rStyle w:val="HideTWBExt"/>
          <w:color w:val="auto"/>
        </w:rPr>
        <w:t>&lt;Article&gt;</w:t>
      </w:r>
      <w:r w:rsidRPr="002F0BCE">
        <w:t>Članak 21. – stavak 2.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39DD52D" w14:textId="77777777" w:rsidTr="00E96747">
        <w:trPr>
          <w:trHeight w:hRule="exact" w:val="240"/>
          <w:jc w:val="center"/>
        </w:trPr>
        <w:tc>
          <w:tcPr>
            <w:tcW w:w="9752" w:type="dxa"/>
            <w:gridSpan w:val="2"/>
            <w:tcBorders>
              <w:top w:val="nil"/>
              <w:left w:val="nil"/>
              <w:bottom w:val="nil"/>
              <w:right w:val="nil"/>
            </w:tcBorders>
          </w:tcPr>
          <w:p w14:paraId="388EA6B2" w14:textId="77777777" w:rsidR="00A0127A" w:rsidRPr="002F0BCE" w:rsidRDefault="00A0127A" w:rsidP="00E96747"/>
        </w:tc>
      </w:tr>
      <w:tr w:rsidR="00F2499C" w:rsidRPr="002F0BCE" w14:paraId="1648FBF3" w14:textId="77777777" w:rsidTr="00E96747">
        <w:trPr>
          <w:trHeight w:val="240"/>
          <w:jc w:val="center"/>
        </w:trPr>
        <w:tc>
          <w:tcPr>
            <w:tcW w:w="4876" w:type="dxa"/>
            <w:tcBorders>
              <w:top w:val="nil"/>
              <w:left w:val="nil"/>
              <w:bottom w:val="nil"/>
              <w:right w:val="nil"/>
            </w:tcBorders>
          </w:tcPr>
          <w:p w14:paraId="6908095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45C5C2C" w14:textId="77777777" w:rsidR="00A0127A" w:rsidRPr="002F0BCE" w:rsidRDefault="00A0127A" w:rsidP="00E96747">
            <w:pPr>
              <w:pStyle w:val="AmColumnHeading"/>
            </w:pPr>
            <w:r w:rsidRPr="002F0BCE">
              <w:t>Izmjena</w:t>
            </w:r>
          </w:p>
        </w:tc>
      </w:tr>
      <w:tr w:rsidR="00F2499C" w:rsidRPr="002F0BCE" w14:paraId="07EBC421" w14:textId="77777777" w:rsidTr="00E96747">
        <w:trPr>
          <w:jc w:val="center"/>
        </w:trPr>
        <w:tc>
          <w:tcPr>
            <w:tcW w:w="4876" w:type="dxa"/>
            <w:tcBorders>
              <w:top w:val="nil"/>
              <w:left w:val="nil"/>
              <w:bottom w:val="nil"/>
              <w:right w:val="nil"/>
            </w:tcBorders>
          </w:tcPr>
          <w:p w14:paraId="08F6456A" w14:textId="77777777" w:rsidR="00A0127A" w:rsidRPr="002F0BCE" w:rsidRDefault="00A0127A" w:rsidP="00E96747">
            <w:pPr>
              <w:pStyle w:val="Normal6a"/>
            </w:pPr>
            <w:r w:rsidRPr="002F0BCE">
              <w:t>c.</w:t>
            </w:r>
            <w:r w:rsidRPr="002F0BCE">
              <w:tab/>
              <w:t xml:space="preserve">ne uništiti ili na drugi način učiniti nedostupnima takve dokumente, koristiti pseudonime </w:t>
            </w:r>
            <w:r w:rsidRPr="002F0BCE">
              <w:rPr>
                <w:b/>
                <w:bCs/>
                <w:i/>
                <w:iCs/>
              </w:rPr>
              <w:t>s namjerom prijevare</w:t>
            </w:r>
            <w:r w:rsidRPr="002F0BCE">
              <w:t>, davati druge lažne informacije u usmenom ili pisanom obliku ili na neki drugi način prijevarom izbjegavati postupak vraćanja ili ponovnog prihvata;</w:t>
            </w:r>
          </w:p>
        </w:tc>
        <w:tc>
          <w:tcPr>
            <w:tcW w:w="4876" w:type="dxa"/>
            <w:tcBorders>
              <w:top w:val="nil"/>
              <w:left w:val="nil"/>
              <w:bottom w:val="nil"/>
              <w:right w:val="nil"/>
            </w:tcBorders>
          </w:tcPr>
          <w:p w14:paraId="6AD1A675" w14:textId="77777777" w:rsidR="00A0127A" w:rsidRPr="002F0BCE" w:rsidRDefault="00A0127A" w:rsidP="00E96747">
            <w:pPr>
              <w:pStyle w:val="Normal6a"/>
            </w:pPr>
            <w:r w:rsidRPr="002F0BCE">
              <w:t>c.</w:t>
            </w:r>
            <w:r w:rsidRPr="002F0BCE">
              <w:tab/>
              <w:t>ne uništiti ili na drugi način učiniti nedostupnima takve dokumente, koristiti pseudonime, davati druge lažne informacije u usmenom ili pisanom obliku</w:t>
            </w:r>
            <w:r w:rsidRPr="002F0BCE">
              <w:rPr>
                <w:b/>
                <w:bCs/>
                <w:i/>
                <w:iCs/>
              </w:rPr>
              <w:t>, dovoditi nadležna tijela u zabludu, prešućivati relevantne informacije</w:t>
            </w:r>
            <w:r w:rsidRPr="002F0BCE">
              <w:t xml:space="preserve"> ili na neki drugi način prijevarom izbjegavati postupak vraćanja ili ponovnog prihvata;</w:t>
            </w:r>
          </w:p>
        </w:tc>
      </w:tr>
    </w:tbl>
    <w:p w14:paraId="7ACFCF9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15B0CFA" w14:textId="77777777" w:rsidR="00A0127A" w:rsidRPr="002F0BCE" w:rsidRDefault="00A0127A" w:rsidP="00A0127A">
      <w:r w:rsidRPr="002F0BCE">
        <w:rPr>
          <w:rStyle w:val="HideTWBExt"/>
          <w:color w:val="auto"/>
        </w:rPr>
        <w:t>&lt;/Amend&gt;</w:t>
      </w:r>
    </w:p>
    <w:p w14:paraId="6278415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1347</w:t>
      </w:r>
      <w:r w:rsidRPr="002F0BCE">
        <w:rPr>
          <w:rStyle w:val="HideTWBExt"/>
          <w:color w:val="auto"/>
        </w:rPr>
        <w:t>&lt;/NumAm&gt;</w:t>
      </w:r>
    </w:p>
    <w:p w14:paraId="3A705192"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01F61E24"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59EF0539" w14:textId="77777777" w:rsidR="00A0127A" w:rsidRPr="002F0BCE" w:rsidRDefault="00A0127A" w:rsidP="00A0127A">
      <w:pPr>
        <w:pStyle w:val="NormalBold"/>
      </w:pPr>
      <w:r w:rsidRPr="002F0BCE">
        <w:rPr>
          <w:rStyle w:val="HideTWBExt"/>
          <w:b w:val="0"/>
          <w:color w:val="auto"/>
        </w:rPr>
        <w:t>&lt;/RepeatBlock-By&gt;</w:t>
      </w:r>
    </w:p>
    <w:p w14:paraId="41A833C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CD627A3" w14:textId="77777777" w:rsidR="00A0127A" w:rsidRPr="002F0BCE" w:rsidRDefault="00A0127A" w:rsidP="00A0127A">
      <w:pPr>
        <w:pStyle w:val="NormalBold"/>
      </w:pPr>
      <w:r w:rsidRPr="002F0BCE">
        <w:rPr>
          <w:rStyle w:val="HideTWBExt"/>
          <w:color w:val="auto"/>
        </w:rPr>
        <w:t>&lt;Article&gt;</w:t>
      </w:r>
      <w:r w:rsidRPr="002F0BCE">
        <w:t>Članak 21. – stavak 2.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9F91EE7" w14:textId="77777777" w:rsidTr="00E96747">
        <w:trPr>
          <w:trHeight w:hRule="exact" w:val="240"/>
          <w:jc w:val="center"/>
        </w:trPr>
        <w:tc>
          <w:tcPr>
            <w:tcW w:w="9752" w:type="dxa"/>
            <w:gridSpan w:val="2"/>
            <w:tcBorders>
              <w:top w:val="nil"/>
              <w:left w:val="nil"/>
              <w:bottom w:val="nil"/>
              <w:right w:val="nil"/>
            </w:tcBorders>
          </w:tcPr>
          <w:p w14:paraId="6EBB7EB7" w14:textId="77777777" w:rsidR="00A0127A" w:rsidRPr="002F0BCE" w:rsidRDefault="00A0127A" w:rsidP="00E96747"/>
        </w:tc>
      </w:tr>
      <w:tr w:rsidR="00F2499C" w:rsidRPr="002F0BCE" w14:paraId="5974A561" w14:textId="77777777" w:rsidTr="00E96747">
        <w:trPr>
          <w:trHeight w:val="240"/>
          <w:jc w:val="center"/>
        </w:trPr>
        <w:tc>
          <w:tcPr>
            <w:tcW w:w="4876" w:type="dxa"/>
            <w:tcBorders>
              <w:top w:val="nil"/>
              <w:left w:val="nil"/>
              <w:bottom w:val="nil"/>
              <w:right w:val="nil"/>
            </w:tcBorders>
          </w:tcPr>
          <w:p w14:paraId="5523577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7DF3803" w14:textId="77777777" w:rsidR="00A0127A" w:rsidRPr="002F0BCE" w:rsidRDefault="00A0127A" w:rsidP="00E96747">
            <w:pPr>
              <w:pStyle w:val="AmColumnHeading"/>
            </w:pPr>
            <w:r w:rsidRPr="002F0BCE">
              <w:t>Izmjena</w:t>
            </w:r>
          </w:p>
        </w:tc>
      </w:tr>
      <w:tr w:rsidR="00F2499C" w:rsidRPr="002F0BCE" w14:paraId="6242458A" w14:textId="77777777" w:rsidTr="00E96747">
        <w:trPr>
          <w:jc w:val="center"/>
        </w:trPr>
        <w:tc>
          <w:tcPr>
            <w:tcW w:w="4876" w:type="dxa"/>
            <w:tcBorders>
              <w:top w:val="nil"/>
              <w:left w:val="nil"/>
              <w:bottom w:val="nil"/>
              <w:right w:val="nil"/>
            </w:tcBorders>
          </w:tcPr>
          <w:p w14:paraId="6AF94F5B" w14:textId="77777777" w:rsidR="00A0127A" w:rsidRPr="002F0BCE" w:rsidRDefault="00A0127A" w:rsidP="00E96747">
            <w:pPr>
              <w:pStyle w:val="Normal6a"/>
            </w:pPr>
            <w:r w:rsidRPr="002F0BCE">
              <w:t>c.</w:t>
            </w:r>
            <w:r w:rsidRPr="002F0BCE">
              <w:tab/>
              <w:t xml:space="preserve">ne uništiti ili na drugi način učiniti nedostupnima takve dokumente, koristiti pseudonime </w:t>
            </w:r>
            <w:r w:rsidRPr="002F0BCE">
              <w:rPr>
                <w:b/>
                <w:bCs/>
                <w:i/>
                <w:iCs/>
              </w:rPr>
              <w:t>s namjerom prijevare</w:t>
            </w:r>
            <w:r w:rsidRPr="002F0BCE">
              <w:t>, davati druge lažne informacije u usmenom ili pisanom obliku ili na neki drugi način prijevarom izbjegavati postupak vraćanja ili ponovnog prihvata;</w:t>
            </w:r>
          </w:p>
        </w:tc>
        <w:tc>
          <w:tcPr>
            <w:tcW w:w="4876" w:type="dxa"/>
            <w:tcBorders>
              <w:top w:val="nil"/>
              <w:left w:val="nil"/>
              <w:bottom w:val="nil"/>
              <w:right w:val="nil"/>
            </w:tcBorders>
          </w:tcPr>
          <w:p w14:paraId="79663D15" w14:textId="77777777" w:rsidR="00A0127A" w:rsidRPr="002F0BCE" w:rsidRDefault="00A0127A" w:rsidP="00E96747">
            <w:pPr>
              <w:pStyle w:val="Normal6a"/>
            </w:pPr>
            <w:r w:rsidRPr="002F0BCE">
              <w:t>c.</w:t>
            </w:r>
            <w:r w:rsidRPr="002F0BCE">
              <w:tab/>
              <w:t>ne uništiti ili na drugi način učiniti nedostupnima takve dokumente, koristiti pseudonime, davati druge lažne informacije u usmenom ili pisanom obliku</w:t>
            </w:r>
            <w:r w:rsidRPr="002F0BCE">
              <w:rPr>
                <w:b/>
                <w:bCs/>
                <w:i/>
                <w:iCs/>
              </w:rPr>
              <w:t>, dovoditi nadležna tijela u zabludu, prešućivati relevantne informacije</w:t>
            </w:r>
            <w:r w:rsidRPr="002F0BCE">
              <w:t xml:space="preserve"> ili na neki drugi način prijevarom izbjegavati postupak vraćanja ili ponovnog prihvata;</w:t>
            </w:r>
          </w:p>
        </w:tc>
      </w:tr>
    </w:tbl>
    <w:p w14:paraId="2372A32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FEA4889" w14:textId="77777777" w:rsidR="00A0127A" w:rsidRPr="002F0BCE" w:rsidRDefault="00A0127A" w:rsidP="00A0127A">
      <w:r w:rsidRPr="002F0BCE">
        <w:rPr>
          <w:rStyle w:val="HideTWBExt"/>
          <w:color w:val="auto"/>
        </w:rPr>
        <w:t>&lt;/Amend&gt;</w:t>
      </w:r>
    </w:p>
    <w:p w14:paraId="017057F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1348</w:t>
      </w:r>
      <w:r w:rsidRPr="002F0BCE">
        <w:rPr>
          <w:rStyle w:val="HideTWBExt"/>
          <w:color w:val="auto"/>
        </w:rPr>
        <w:t>&lt;/NumAm&gt;</w:t>
      </w:r>
    </w:p>
    <w:p w14:paraId="4DEAFDCD"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4B176E9D" w14:textId="77777777" w:rsidR="00A0127A" w:rsidRPr="002F0BCE" w:rsidRDefault="00A0127A" w:rsidP="00A0127A">
      <w:pPr>
        <w:pStyle w:val="NormalBold"/>
      </w:pPr>
      <w:r w:rsidRPr="002F0BCE">
        <w:rPr>
          <w:rStyle w:val="HideTWBExt"/>
          <w:b w:val="0"/>
          <w:color w:val="auto"/>
        </w:rPr>
        <w:t>&lt;/RepeatBlock-By&gt;</w:t>
      </w:r>
    </w:p>
    <w:p w14:paraId="5CFB4F2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0188E5E" w14:textId="77777777" w:rsidR="00A0127A" w:rsidRPr="002F0BCE" w:rsidRDefault="00A0127A" w:rsidP="00A0127A">
      <w:pPr>
        <w:pStyle w:val="NormalBold"/>
      </w:pPr>
      <w:r w:rsidRPr="002F0BCE">
        <w:rPr>
          <w:rStyle w:val="HideTWBExt"/>
          <w:color w:val="auto"/>
        </w:rPr>
        <w:t>&lt;Article&gt;</w:t>
      </w:r>
      <w:r w:rsidRPr="002F0BCE">
        <w:t>Članak 21. – stavak 2.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9E0A917" w14:textId="77777777" w:rsidTr="00E96747">
        <w:trPr>
          <w:trHeight w:hRule="exact" w:val="240"/>
          <w:jc w:val="center"/>
        </w:trPr>
        <w:tc>
          <w:tcPr>
            <w:tcW w:w="9752" w:type="dxa"/>
            <w:gridSpan w:val="2"/>
            <w:tcBorders>
              <w:top w:val="nil"/>
              <w:left w:val="nil"/>
              <w:bottom w:val="nil"/>
              <w:right w:val="nil"/>
            </w:tcBorders>
          </w:tcPr>
          <w:p w14:paraId="391A8803" w14:textId="77777777" w:rsidR="00A0127A" w:rsidRPr="002F0BCE" w:rsidRDefault="00A0127A" w:rsidP="00E96747"/>
        </w:tc>
      </w:tr>
      <w:tr w:rsidR="00F2499C" w:rsidRPr="002F0BCE" w14:paraId="13FB3437" w14:textId="77777777" w:rsidTr="00E96747">
        <w:trPr>
          <w:trHeight w:val="240"/>
          <w:jc w:val="center"/>
        </w:trPr>
        <w:tc>
          <w:tcPr>
            <w:tcW w:w="4876" w:type="dxa"/>
            <w:tcBorders>
              <w:top w:val="nil"/>
              <w:left w:val="nil"/>
              <w:bottom w:val="nil"/>
              <w:right w:val="nil"/>
            </w:tcBorders>
          </w:tcPr>
          <w:p w14:paraId="4AC3B49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0F2F704" w14:textId="77777777" w:rsidR="00A0127A" w:rsidRPr="002F0BCE" w:rsidRDefault="00A0127A" w:rsidP="00E96747">
            <w:pPr>
              <w:pStyle w:val="AmColumnHeading"/>
            </w:pPr>
            <w:r w:rsidRPr="002F0BCE">
              <w:t>Izmjena</w:t>
            </w:r>
          </w:p>
        </w:tc>
      </w:tr>
      <w:tr w:rsidR="00F2499C" w:rsidRPr="002F0BCE" w14:paraId="269D7B16" w14:textId="77777777" w:rsidTr="00E96747">
        <w:trPr>
          <w:jc w:val="center"/>
        </w:trPr>
        <w:tc>
          <w:tcPr>
            <w:tcW w:w="4876" w:type="dxa"/>
            <w:tcBorders>
              <w:top w:val="nil"/>
              <w:left w:val="nil"/>
              <w:bottom w:val="nil"/>
              <w:right w:val="nil"/>
            </w:tcBorders>
          </w:tcPr>
          <w:p w14:paraId="270EDAB4" w14:textId="77777777" w:rsidR="00A0127A" w:rsidRPr="002F0BCE" w:rsidRDefault="00A0127A" w:rsidP="00E96747">
            <w:pPr>
              <w:pStyle w:val="Normal6a"/>
            </w:pPr>
            <w:r w:rsidRPr="002F0BCE">
              <w:t>c.</w:t>
            </w:r>
            <w:r w:rsidRPr="002F0BCE">
              <w:tab/>
              <w:t>ne uništiti ili na drugi način učiniti nedostupnima takve dokumente, koristiti pseudonime s namjerom prijevare, davati druge lažne informacije u usmenom ili pisanom obliku ili na neki drugi način prijevarom izbjegavati postupak vraćanja ili ponovnog prihvata;</w:t>
            </w:r>
          </w:p>
        </w:tc>
        <w:tc>
          <w:tcPr>
            <w:tcW w:w="4876" w:type="dxa"/>
            <w:tcBorders>
              <w:top w:val="nil"/>
              <w:left w:val="nil"/>
              <w:bottom w:val="nil"/>
              <w:right w:val="nil"/>
            </w:tcBorders>
          </w:tcPr>
          <w:p w14:paraId="7FE8F21F" w14:textId="77777777" w:rsidR="00A0127A" w:rsidRPr="002F0BCE" w:rsidRDefault="00A0127A" w:rsidP="00E96747">
            <w:pPr>
              <w:pStyle w:val="Normal6a"/>
            </w:pPr>
            <w:r w:rsidRPr="002F0BCE">
              <w:t>c.</w:t>
            </w:r>
            <w:r w:rsidRPr="002F0BCE">
              <w:tab/>
              <w:t>ne uništiti ili na drugi način učiniti nedostupnima takve dokumente, koristiti pseudonime s namjerom prijevare, davati druge lažne informacije u usmenom ili pisanom obliku</w:t>
            </w:r>
            <w:r w:rsidRPr="002F0BCE">
              <w:rPr>
                <w:b/>
                <w:bCs/>
                <w:i/>
                <w:iCs/>
              </w:rPr>
              <w:t>, dostaviti lažirane dokumente</w:t>
            </w:r>
            <w:r w:rsidRPr="002F0BCE">
              <w:t xml:space="preserve"> ili na neki drugi način prijevarom izbjegavati postupak vraćanja ili ponovnog prihvata;</w:t>
            </w:r>
          </w:p>
        </w:tc>
      </w:tr>
    </w:tbl>
    <w:p w14:paraId="0287BD2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C7069EB" w14:textId="77777777" w:rsidR="00A0127A" w:rsidRPr="002F0BCE" w:rsidRDefault="00A0127A" w:rsidP="00A0127A">
      <w:r w:rsidRPr="002F0BCE">
        <w:rPr>
          <w:rStyle w:val="HideTWBExt"/>
          <w:color w:val="auto"/>
        </w:rPr>
        <w:t>&lt;/Amend&gt;</w:t>
      </w:r>
    </w:p>
    <w:p w14:paraId="6DA1C12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1349</w:t>
      </w:r>
      <w:r w:rsidRPr="002F0BCE">
        <w:rPr>
          <w:rStyle w:val="HideTWBExt"/>
          <w:color w:val="auto"/>
        </w:rPr>
        <w:t>&lt;/NumAm&gt;</w:t>
      </w:r>
    </w:p>
    <w:p w14:paraId="717CF71F"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62215260" w14:textId="77777777" w:rsidR="00A0127A" w:rsidRPr="002F0BCE" w:rsidRDefault="00A0127A" w:rsidP="00A0127A">
      <w:pPr>
        <w:pStyle w:val="NormalBold"/>
      </w:pPr>
      <w:r w:rsidRPr="002F0BCE">
        <w:rPr>
          <w:rStyle w:val="HideTWBExt"/>
          <w:b w:val="0"/>
          <w:color w:val="auto"/>
        </w:rPr>
        <w:t>&lt;/RepeatBlock-By&gt;</w:t>
      </w:r>
    </w:p>
    <w:p w14:paraId="33621F4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65741BB" w14:textId="77777777" w:rsidR="00A0127A" w:rsidRPr="002F0BCE" w:rsidRDefault="00A0127A" w:rsidP="00A0127A">
      <w:pPr>
        <w:pStyle w:val="NormalBold"/>
      </w:pPr>
      <w:r w:rsidRPr="002F0BCE">
        <w:rPr>
          <w:rStyle w:val="HideTWBExt"/>
          <w:color w:val="auto"/>
        </w:rPr>
        <w:t>&lt;Article&gt;</w:t>
      </w:r>
      <w:r w:rsidRPr="002F0BCE">
        <w:t>Članak 21. – stavak 2.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2F217AF" w14:textId="77777777" w:rsidTr="00E96747">
        <w:trPr>
          <w:trHeight w:hRule="exact" w:val="240"/>
          <w:jc w:val="center"/>
        </w:trPr>
        <w:tc>
          <w:tcPr>
            <w:tcW w:w="9752" w:type="dxa"/>
            <w:gridSpan w:val="2"/>
            <w:tcBorders>
              <w:top w:val="nil"/>
              <w:left w:val="nil"/>
              <w:bottom w:val="nil"/>
              <w:right w:val="nil"/>
            </w:tcBorders>
          </w:tcPr>
          <w:p w14:paraId="6C8199B1" w14:textId="77777777" w:rsidR="00A0127A" w:rsidRPr="002F0BCE" w:rsidRDefault="00A0127A" w:rsidP="00E96747"/>
        </w:tc>
      </w:tr>
      <w:tr w:rsidR="00F2499C" w:rsidRPr="002F0BCE" w14:paraId="598392C7" w14:textId="77777777" w:rsidTr="00E96747">
        <w:trPr>
          <w:trHeight w:val="240"/>
          <w:jc w:val="center"/>
        </w:trPr>
        <w:tc>
          <w:tcPr>
            <w:tcW w:w="4876" w:type="dxa"/>
            <w:tcBorders>
              <w:top w:val="nil"/>
              <w:left w:val="nil"/>
              <w:bottom w:val="nil"/>
              <w:right w:val="nil"/>
            </w:tcBorders>
          </w:tcPr>
          <w:p w14:paraId="5C835C2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67249BC" w14:textId="77777777" w:rsidR="00A0127A" w:rsidRPr="002F0BCE" w:rsidRDefault="00A0127A" w:rsidP="00E96747">
            <w:pPr>
              <w:pStyle w:val="AmColumnHeading"/>
            </w:pPr>
            <w:r w:rsidRPr="002F0BCE">
              <w:t>Izmjena</w:t>
            </w:r>
          </w:p>
        </w:tc>
      </w:tr>
      <w:tr w:rsidR="00F2499C" w:rsidRPr="002F0BCE" w14:paraId="7CB33FF6" w14:textId="77777777" w:rsidTr="00E96747">
        <w:trPr>
          <w:jc w:val="center"/>
        </w:trPr>
        <w:tc>
          <w:tcPr>
            <w:tcW w:w="4876" w:type="dxa"/>
            <w:tcBorders>
              <w:top w:val="nil"/>
              <w:left w:val="nil"/>
              <w:bottom w:val="nil"/>
              <w:right w:val="nil"/>
            </w:tcBorders>
          </w:tcPr>
          <w:p w14:paraId="27A2C232" w14:textId="77777777" w:rsidR="00A0127A" w:rsidRPr="002F0BCE" w:rsidRDefault="00A0127A" w:rsidP="00E96747">
            <w:pPr>
              <w:pStyle w:val="Normal6a"/>
            </w:pPr>
            <w:r w:rsidRPr="002F0BCE">
              <w:t>c.</w:t>
            </w:r>
            <w:r w:rsidRPr="002F0BCE">
              <w:tab/>
              <w:t>ne uništiti ili na drugi način učiniti nedostupnima takve dokumente, koristiti pseudonime s namjerom prijevare, davati druge lažne informacije u usmenom ili pisanom obliku ili na neki drugi način prijevarom izbjegavati postupak vraćanja ili ponovnog prihvata;</w:t>
            </w:r>
          </w:p>
        </w:tc>
        <w:tc>
          <w:tcPr>
            <w:tcW w:w="4876" w:type="dxa"/>
            <w:tcBorders>
              <w:top w:val="nil"/>
              <w:left w:val="nil"/>
              <w:bottom w:val="nil"/>
              <w:right w:val="nil"/>
            </w:tcBorders>
          </w:tcPr>
          <w:p w14:paraId="2A00D334" w14:textId="77777777" w:rsidR="00A0127A" w:rsidRPr="002F0BCE" w:rsidRDefault="00A0127A" w:rsidP="00E96747">
            <w:pPr>
              <w:pStyle w:val="Normal6a"/>
            </w:pPr>
            <w:r w:rsidRPr="002F0BCE">
              <w:t>c.</w:t>
            </w:r>
            <w:r w:rsidRPr="002F0BCE">
              <w:tab/>
              <w:t xml:space="preserve">ne </w:t>
            </w:r>
            <w:r w:rsidRPr="002F0BCE">
              <w:rPr>
                <w:b/>
                <w:bCs/>
                <w:i/>
                <w:iCs/>
              </w:rPr>
              <w:t xml:space="preserve">namjerno </w:t>
            </w:r>
            <w:r w:rsidRPr="002F0BCE">
              <w:t xml:space="preserve">uništiti ili na drugi način učiniti nedostupnima takve dokumente, koristiti pseudonime s namjerom prijevare, </w:t>
            </w:r>
            <w:r w:rsidRPr="002F0BCE">
              <w:rPr>
                <w:b/>
                <w:bCs/>
                <w:i/>
                <w:iCs/>
              </w:rPr>
              <w:t xml:space="preserve">namjerno </w:t>
            </w:r>
            <w:r w:rsidRPr="002F0BCE">
              <w:t>davati druge lažne informacije u usmenom ili pisanom obliku ili na neki drugi način prijevarom izbjegavati postupak vraćanja ili ponovnog prihvata;</w:t>
            </w:r>
          </w:p>
        </w:tc>
      </w:tr>
    </w:tbl>
    <w:p w14:paraId="03A9CAE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3DA20F1" w14:textId="77777777" w:rsidR="00A0127A" w:rsidRPr="002F0BCE" w:rsidRDefault="00A0127A" w:rsidP="00A0127A">
      <w:r w:rsidRPr="002F0BCE">
        <w:rPr>
          <w:rStyle w:val="HideTWBExt"/>
          <w:color w:val="auto"/>
        </w:rPr>
        <w:t>&lt;/Amend&gt;</w:t>
      </w:r>
    </w:p>
    <w:p w14:paraId="56230FA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1350</w:t>
      </w:r>
      <w:r w:rsidRPr="002F0BCE">
        <w:rPr>
          <w:rStyle w:val="HideTWBExt"/>
          <w:color w:val="auto"/>
        </w:rPr>
        <w:t>&lt;/NumAm&gt;</w:t>
      </w:r>
    </w:p>
    <w:p w14:paraId="1A1D7376"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76E322E5" w14:textId="77777777" w:rsidR="00A0127A" w:rsidRPr="002F0BCE" w:rsidRDefault="00A0127A" w:rsidP="00A0127A">
      <w:pPr>
        <w:pStyle w:val="NormalBold"/>
      </w:pPr>
      <w:r w:rsidRPr="002F0BCE">
        <w:rPr>
          <w:rStyle w:val="HideTWBExt"/>
          <w:b w:val="0"/>
          <w:color w:val="auto"/>
        </w:rPr>
        <w:t>&lt;/RepeatBlock-By&gt;</w:t>
      </w:r>
    </w:p>
    <w:p w14:paraId="02BEB1C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8B6685E" w14:textId="77777777" w:rsidR="00A0127A" w:rsidRPr="002F0BCE" w:rsidRDefault="00A0127A" w:rsidP="00A0127A">
      <w:pPr>
        <w:pStyle w:val="NormalBold"/>
      </w:pPr>
      <w:r w:rsidRPr="002F0BCE">
        <w:rPr>
          <w:rStyle w:val="HideTWBExt"/>
          <w:color w:val="auto"/>
        </w:rPr>
        <w:t>&lt;Article&gt;</w:t>
      </w:r>
      <w:r w:rsidRPr="002F0BCE">
        <w:t>Članak 21. – stavak 2. – točka d</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26334CF" w14:textId="77777777" w:rsidTr="00E96747">
        <w:trPr>
          <w:trHeight w:hRule="exact" w:val="240"/>
          <w:jc w:val="center"/>
        </w:trPr>
        <w:tc>
          <w:tcPr>
            <w:tcW w:w="9752" w:type="dxa"/>
            <w:gridSpan w:val="2"/>
            <w:tcBorders>
              <w:top w:val="nil"/>
              <w:left w:val="nil"/>
              <w:bottom w:val="nil"/>
              <w:right w:val="nil"/>
            </w:tcBorders>
          </w:tcPr>
          <w:p w14:paraId="38CED8E2" w14:textId="77777777" w:rsidR="00A0127A" w:rsidRPr="002F0BCE" w:rsidRDefault="00A0127A" w:rsidP="00E96747"/>
        </w:tc>
      </w:tr>
      <w:tr w:rsidR="00F2499C" w:rsidRPr="002F0BCE" w14:paraId="3597B05C" w14:textId="77777777" w:rsidTr="00E96747">
        <w:trPr>
          <w:trHeight w:val="240"/>
          <w:jc w:val="center"/>
        </w:trPr>
        <w:tc>
          <w:tcPr>
            <w:tcW w:w="4876" w:type="dxa"/>
            <w:tcBorders>
              <w:top w:val="nil"/>
              <w:left w:val="nil"/>
              <w:bottom w:val="nil"/>
              <w:right w:val="nil"/>
            </w:tcBorders>
          </w:tcPr>
          <w:p w14:paraId="62EDD9D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9CA0110" w14:textId="77777777" w:rsidR="00A0127A" w:rsidRPr="002F0BCE" w:rsidRDefault="00A0127A" w:rsidP="00E96747">
            <w:pPr>
              <w:pStyle w:val="AmColumnHeading"/>
            </w:pPr>
            <w:r w:rsidRPr="002F0BCE">
              <w:t>Izmjena</w:t>
            </w:r>
          </w:p>
        </w:tc>
      </w:tr>
      <w:tr w:rsidR="00F2499C" w:rsidRPr="002F0BCE" w14:paraId="29912831" w14:textId="77777777" w:rsidTr="00E96747">
        <w:trPr>
          <w:jc w:val="center"/>
        </w:trPr>
        <w:tc>
          <w:tcPr>
            <w:tcW w:w="4876" w:type="dxa"/>
            <w:tcBorders>
              <w:top w:val="nil"/>
              <w:left w:val="nil"/>
              <w:bottom w:val="nil"/>
              <w:right w:val="nil"/>
            </w:tcBorders>
          </w:tcPr>
          <w:p w14:paraId="17558254" w14:textId="77777777" w:rsidR="00A0127A" w:rsidRPr="002F0BCE" w:rsidRDefault="00A0127A" w:rsidP="00E96747">
            <w:pPr>
              <w:pStyle w:val="Normal6a"/>
            </w:pPr>
            <w:r w:rsidRPr="002F0BCE">
              <w:rPr>
                <w:b/>
                <w:i/>
              </w:rPr>
              <w:t>d.</w:t>
            </w:r>
            <w:r w:rsidRPr="002F0BCE">
              <w:tab/>
            </w:r>
            <w:r w:rsidRPr="002F0BCE">
              <w:rPr>
                <w:b/>
                <w:i/>
              </w:rPr>
              <w:t>navesti objašnjenje ako ne posjeduju identifikacijsku ili putnu ispravu;</w:t>
            </w:r>
          </w:p>
        </w:tc>
        <w:tc>
          <w:tcPr>
            <w:tcW w:w="4876" w:type="dxa"/>
            <w:tcBorders>
              <w:top w:val="nil"/>
              <w:left w:val="nil"/>
              <w:bottom w:val="nil"/>
              <w:right w:val="nil"/>
            </w:tcBorders>
          </w:tcPr>
          <w:p w14:paraId="4675A03D" w14:textId="77777777" w:rsidR="00A0127A" w:rsidRPr="002F0BCE" w:rsidRDefault="00A0127A" w:rsidP="00E96747">
            <w:pPr>
              <w:pStyle w:val="Normal6a"/>
            </w:pPr>
            <w:r w:rsidRPr="002F0BCE">
              <w:rPr>
                <w:b/>
                <w:i/>
              </w:rPr>
              <w:t>Briše se.</w:t>
            </w:r>
          </w:p>
        </w:tc>
      </w:tr>
    </w:tbl>
    <w:p w14:paraId="40BFA61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3535C02" w14:textId="77777777" w:rsidR="00A0127A" w:rsidRPr="002F0BCE" w:rsidRDefault="00A0127A" w:rsidP="00A0127A">
      <w:r w:rsidRPr="002F0BCE">
        <w:rPr>
          <w:rStyle w:val="HideTWBExt"/>
          <w:color w:val="auto"/>
        </w:rPr>
        <w:t>&lt;/Amend&gt;</w:t>
      </w:r>
    </w:p>
    <w:p w14:paraId="6519395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1351</w:t>
      </w:r>
      <w:r w:rsidRPr="002F0BCE">
        <w:rPr>
          <w:rStyle w:val="HideTWBExt"/>
          <w:color w:val="auto"/>
        </w:rPr>
        <w:t>&lt;/NumAm&gt;</w:t>
      </w:r>
    </w:p>
    <w:p w14:paraId="13B8FDB8"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3AEA4A25" w14:textId="77777777" w:rsidR="00A0127A" w:rsidRPr="002F0BCE" w:rsidRDefault="00A0127A" w:rsidP="00A0127A">
      <w:pPr>
        <w:pStyle w:val="NormalBold"/>
      </w:pPr>
      <w:r w:rsidRPr="002F0BCE">
        <w:rPr>
          <w:rStyle w:val="HideTWBExt"/>
          <w:b w:val="0"/>
          <w:color w:val="auto"/>
        </w:rPr>
        <w:t>&lt;/RepeatBlock-By&gt;</w:t>
      </w:r>
    </w:p>
    <w:p w14:paraId="492B402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B49531E" w14:textId="77777777" w:rsidR="00A0127A" w:rsidRPr="002F0BCE" w:rsidRDefault="00A0127A" w:rsidP="00A0127A">
      <w:pPr>
        <w:pStyle w:val="NormalBold"/>
      </w:pPr>
      <w:r w:rsidRPr="002F0BCE">
        <w:rPr>
          <w:rStyle w:val="HideTWBExt"/>
          <w:color w:val="auto"/>
        </w:rPr>
        <w:t>&lt;Article&gt;</w:t>
      </w:r>
      <w:r w:rsidRPr="002F0BCE">
        <w:t>Članak 21. – stavak 2. – točka d</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ABC1CBE" w14:textId="77777777" w:rsidTr="00E96747">
        <w:trPr>
          <w:trHeight w:hRule="exact" w:val="240"/>
          <w:jc w:val="center"/>
        </w:trPr>
        <w:tc>
          <w:tcPr>
            <w:tcW w:w="9752" w:type="dxa"/>
            <w:gridSpan w:val="2"/>
            <w:tcBorders>
              <w:top w:val="nil"/>
              <w:left w:val="nil"/>
              <w:bottom w:val="nil"/>
              <w:right w:val="nil"/>
            </w:tcBorders>
          </w:tcPr>
          <w:p w14:paraId="670660CA" w14:textId="77777777" w:rsidR="00A0127A" w:rsidRPr="002F0BCE" w:rsidRDefault="00A0127A" w:rsidP="00E96747"/>
        </w:tc>
      </w:tr>
      <w:tr w:rsidR="00F2499C" w:rsidRPr="002F0BCE" w14:paraId="36AC2F9B" w14:textId="77777777" w:rsidTr="00E96747">
        <w:trPr>
          <w:trHeight w:val="240"/>
          <w:jc w:val="center"/>
        </w:trPr>
        <w:tc>
          <w:tcPr>
            <w:tcW w:w="4876" w:type="dxa"/>
            <w:tcBorders>
              <w:top w:val="nil"/>
              <w:left w:val="nil"/>
              <w:bottom w:val="nil"/>
              <w:right w:val="nil"/>
            </w:tcBorders>
          </w:tcPr>
          <w:p w14:paraId="1DA78C6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FC2FE8D" w14:textId="77777777" w:rsidR="00A0127A" w:rsidRPr="002F0BCE" w:rsidRDefault="00A0127A" w:rsidP="00E96747">
            <w:pPr>
              <w:pStyle w:val="AmColumnHeading"/>
            </w:pPr>
            <w:r w:rsidRPr="002F0BCE">
              <w:t>Izmjena</w:t>
            </w:r>
          </w:p>
        </w:tc>
      </w:tr>
      <w:tr w:rsidR="00F2499C" w:rsidRPr="002F0BCE" w14:paraId="5A1A01AB" w14:textId="77777777" w:rsidTr="00E96747">
        <w:trPr>
          <w:jc w:val="center"/>
        </w:trPr>
        <w:tc>
          <w:tcPr>
            <w:tcW w:w="4876" w:type="dxa"/>
            <w:tcBorders>
              <w:top w:val="nil"/>
              <w:left w:val="nil"/>
              <w:bottom w:val="nil"/>
              <w:right w:val="nil"/>
            </w:tcBorders>
          </w:tcPr>
          <w:p w14:paraId="06AB129F" w14:textId="77777777" w:rsidR="00A0127A" w:rsidRPr="002F0BCE" w:rsidRDefault="00A0127A" w:rsidP="00E96747">
            <w:pPr>
              <w:pStyle w:val="Normal6a"/>
            </w:pPr>
            <w:r w:rsidRPr="002F0BCE">
              <w:rPr>
                <w:b/>
                <w:i/>
              </w:rPr>
              <w:t>d.</w:t>
            </w:r>
            <w:r w:rsidRPr="002F0BCE">
              <w:tab/>
            </w:r>
            <w:r w:rsidRPr="002F0BCE">
              <w:rPr>
                <w:b/>
                <w:i/>
              </w:rPr>
              <w:t>navesti objašnjenje ako ne posjeduju identifikacijsku ili putnu ispravu;</w:t>
            </w:r>
          </w:p>
        </w:tc>
        <w:tc>
          <w:tcPr>
            <w:tcW w:w="4876" w:type="dxa"/>
            <w:tcBorders>
              <w:top w:val="nil"/>
              <w:left w:val="nil"/>
              <w:bottom w:val="nil"/>
              <w:right w:val="nil"/>
            </w:tcBorders>
          </w:tcPr>
          <w:p w14:paraId="6BF611E9" w14:textId="77777777" w:rsidR="00A0127A" w:rsidRPr="002F0BCE" w:rsidRDefault="00A0127A" w:rsidP="00E96747">
            <w:pPr>
              <w:pStyle w:val="Normal6a"/>
            </w:pPr>
            <w:r w:rsidRPr="002F0BCE">
              <w:rPr>
                <w:b/>
                <w:i/>
              </w:rPr>
              <w:t>Briše se.</w:t>
            </w:r>
          </w:p>
        </w:tc>
      </w:tr>
    </w:tbl>
    <w:p w14:paraId="32BED7D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E6BEB7C" w14:textId="77777777" w:rsidR="00A0127A" w:rsidRPr="002F0BCE" w:rsidRDefault="00A0127A" w:rsidP="00A0127A">
      <w:r w:rsidRPr="002F0BCE">
        <w:rPr>
          <w:rStyle w:val="HideTWBExt"/>
          <w:color w:val="auto"/>
        </w:rPr>
        <w:t>&lt;/Amend&gt;</w:t>
      </w:r>
    </w:p>
    <w:p w14:paraId="49F8503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1352</w:t>
      </w:r>
      <w:r w:rsidRPr="002F0BCE">
        <w:rPr>
          <w:rStyle w:val="HideTWBExt"/>
          <w:color w:val="auto"/>
        </w:rPr>
        <w:t>&lt;/NumAm&gt;</w:t>
      </w:r>
    </w:p>
    <w:p w14:paraId="562A5DB1"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325937FA" w14:textId="77777777" w:rsidR="00A0127A" w:rsidRPr="002F0BCE" w:rsidRDefault="00A0127A" w:rsidP="00A0127A">
      <w:pPr>
        <w:pStyle w:val="NormalBold"/>
      </w:pPr>
      <w:r w:rsidRPr="002F0BCE">
        <w:rPr>
          <w:rStyle w:val="HideTWBExt"/>
          <w:b w:val="0"/>
          <w:color w:val="auto"/>
        </w:rPr>
        <w:t>&lt;/RepeatBlock-By&gt;</w:t>
      </w:r>
    </w:p>
    <w:p w14:paraId="23C5422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187547D" w14:textId="77777777" w:rsidR="00A0127A" w:rsidRPr="002F0BCE" w:rsidRDefault="00A0127A" w:rsidP="00A0127A">
      <w:pPr>
        <w:pStyle w:val="NormalBold"/>
      </w:pPr>
      <w:r w:rsidRPr="002F0BCE">
        <w:rPr>
          <w:rStyle w:val="HideTWBExt"/>
          <w:color w:val="auto"/>
        </w:rPr>
        <w:t>&lt;Article&gt;</w:t>
      </w:r>
      <w:r w:rsidRPr="002F0BCE">
        <w:t>Članak 21. – stavak 2. – točka d</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192F426" w14:textId="77777777" w:rsidTr="00E96747">
        <w:trPr>
          <w:trHeight w:hRule="exact" w:val="240"/>
          <w:jc w:val="center"/>
        </w:trPr>
        <w:tc>
          <w:tcPr>
            <w:tcW w:w="9752" w:type="dxa"/>
            <w:gridSpan w:val="2"/>
            <w:tcBorders>
              <w:top w:val="nil"/>
              <w:left w:val="nil"/>
              <w:bottom w:val="nil"/>
              <w:right w:val="nil"/>
            </w:tcBorders>
          </w:tcPr>
          <w:p w14:paraId="1FC13174" w14:textId="77777777" w:rsidR="00A0127A" w:rsidRPr="002F0BCE" w:rsidRDefault="00A0127A" w:rsidP="00E96747"/>
        </w:tc>
      </w:tr>
      <w:tr w:rsidR="00F2499C" w:rsidRPr="002F0BCE" w14:paraId="63126822" w14:textId="77777777" w:rsidTr="00E96747">
        <w:trPr>
          <w:trHeight w:val="240"/>
          <w:jc w:val="center"/>
        </w:trPr>
        <w:tc>
          <w:tcPr>
            <w:tcW w:w="4876" w:type="dxa"/>
            <w:tcBorders>
              <w:top w:val="nil"/>
              <w:left w:val="nil"/>
              <w:bottom w:val="nil"/>
              <w:right w:val="nil"/>
            </w:tcBorders>
          </w:tcPr>
          <w:p w14:paraId="0DAD3AD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9B5EB58" w14:textId="77777777" w:rsidR="00A0127A" w:rsidRPr="002F0BCE" w:rsidRDefault="00A0127A" w:rsidP="00E96747">
            <w:pPr>
              <w:pStyle w:val="AmColumnHeading"/>
            </w:pPr>
            <w:r w:rsidRPr="002F0BCE">
              <w:t>Izmjena</w:t>
            </w:r>
          </w:p>
        </w:tc>
      </w:tr>
      <w:tr w:rsidR="00F2499C" w:rsidRPr="002F0BCE" w14:paraId="20592DD2" w14:textId="77777777" w:rsidTr="00E96747">
        <w:trPr>
          <w:jc w:val="center"/>
        </w:trPr>
        <w:tc>
          <w:tcPr>
            <w:tcW w:w="4876" w:type="dxa"/>
            <w:tcBorders>
              <w:top w:val="nil"/>
              <w:left w:val="nil"/>
              <w:bottom w:val="nil"/>
              <w:right w:val="nil"/>
            </w:tcBorders>
          </w:tcPr>
          <w:p w14:paraId="5431C009" w14:textId="77777777" w:rsidR="00A0127A" w:rsidRPr="002F0BCE" w:rsidRDefault="00A0127A" w:rsidP="00E96747">
            <w:pPr>
              <w:pStyle w:val="Normal6a"/>
            </w:pPr>
            <w:r w:rsidRPr="002F0BCE">
              <w:t>d.</w:t>
            </w:r>
            <w:r w:rsidRPr="002F0BCE">
              <w:tab/>
              <w:t>navesti objašnjenje ako ne posjeduju identifikacijsku ili putnu ispravu;</w:t>
            </w:r>
          </w:p>
        </w:tc>
        <w:tc>
          <w:tcPr>
            <w:tcW w:w="4876" w:type="dxa"/>
            <w:tcBorders>
              <w:top w:val="nil"/>
              <w:left w:val="nil"/>
              <w:bottom w:val="nil"/>
              <w:right w:val="nil"/>
            </w:tcBorders>
          </w:tcPr>
          <w:p w14:paraId="13A0F163" w14:textId="77777777" w:rsidR="00A0127A" w:rsidRPr="002F0BCE" w:rsidRDefault="00A0127A" w:rsidP="00E96747">
            <w:pPr>
              <w:pStyle w:val="Normal6a"/>
            </w:pPr>
            <w:r w:rsidRPr="002F0BCE">
              <w:t>d.</w:t>
            </w:r>
            <w:r w:rsidRPr="002F0BCE">
              <w:tab/>
              <w:t xml:space="preserve">navesti </w:t>
            </w:r>
            <w:r w:rsidRPr="002F0BCE">
              <w:rPr>
                <w:b/>
                <w:bCs/>
                <w:i/>
                <w:iCs/>
              </w:rPr>
              <w:t xml:space="preserve">moguće i koherentno </w:t>
            </w:r>
            <w:r w:rsidRPr="002F0BCE">
              <w:t>objašnjenje ako ne posjeduju identifikacijsku ili putnu ispravu;</w:t>
            </w:r>
          </w:p>
        </w:tc>
      </w:tr>
    </w:tbl>
    <w:p w14:paraId="183F966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A78A67B" w14:textId="77777777" w:rsidR="00A0127A" w:rsidRPr="002F0BCE" w:rsidRDefault="00A0127A" w:rsidP="00A0127A">
      <w:r w:rsidRPr="002F0BCE">
        <w:rPr>
          <w:rStyle w:val="HideTWBExt"/>
          <w:color w:val="auto"/>
        </w:rPr>
        <w:t>&lt;/Amend&gt;</w:t>
      </w:r>
    </w:p>
    <w:p w14:paraId="20C498F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1353</w:t>
      </w:r>
      <w:r w:rsidRPr="002F0BCE">
        <w:rPr>
          <w:rStyle w:val="HideTWBExt"/>
          <w:color w:val="auto"/>
        </w:rPr>
        <w:t>&lt;/NumAm&gt;</w:t>
      </w:r>
    </w:p>
    <w:p w14:paraId="312D59AE"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33D63E28"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3D1B451F" w14:textId="77777777" w:rsidR="00A0127A" w:rsidRPr="002F0BCE" w:rsidRDefault="00A0127A" w:rsidP="00A0127A">
      <w:pPr>
        <w:pStyle w:val="NormalBold"/>
      </w:pPr>
      <w:r w:rsidRPr="002F0BCE">
        <w:rPr>
          <w:rStyle w:val="HideTWBExt"/>
          <w:b w:val="0"/>
          <w:color w:val="auto"/>
        </w:rPr>
        <w:t>&lt;/RepeatBlock-By&gt;</w:t>
      </w:r>
    </w:p>
    <w:p w14:paraId="5A377FC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E2D6350" w14:textId="77777777" w:rsidR="00A0127A" w:rsidRPr="002F0BCE" w:rsidRDefault="00A0127A" w:rsidP="00A0127A">
      <w:pPr>
        <w:pStyle w:val="NormalBold"/>
      </w:pPr>
      <w:r w:rsidRPr="002F0BCE">
        <w:rPr>
          <w:rStyle w:val="HideTWBExt"/>
          <w:color w:val="auto"/>
        </w:rPr>
        <w:t>&lt;Article&gt;</w:t>
      </w:r>
      <w:r w:rsidRPr="002F0BCE">
        <w:t>Članak 21. – stavak 2. – točka d</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0490FE8" w14:textId="77777777" w:rsidTr="00E96747">
        <w:trPr>
          <w:trHeight w:hRule="exact" w:val="240"/>
          <w:jc w:val="center"/>
        </w:trPr>
        <w:tc>
          <w:tcPr>
            <w:tcW w:w="9752" w:type="dxa"/>
            <w:gridSpan w:val="2"/>
            <w:tcBorders>
              <w:top w:val="nil"/>
              <w:left w:val="nil"/>
              <w:bottom w:val="nil"/>
              <w:right w:val="nil"/>
            </w:tcBorders>
          </w:tcPr>
          <w:p w14:paraId="4E47B71F" w14:textId="77777777" w:rsidR="00A0127A" w:rsidRPr="002F0BCE" w:rsidRDefault="00A0127A" w:rsidP="00E96747"/>
        </w:tc>
      </w:tr>
      <w:tr w:rsidR="00F2499C" w:rsidRPr="002F0BCE" w14:paraId="662B991C" w14:textId="77777777" w:rsidTr="00E96747">
        <w:trPr>
          <w:trHeight w:val="240"/>
          <w:jc w:val="center"/>
        </w:trPr>
        <w:tc>
          <w:tcPr>
            <w:tcW w:w="4876" w:type="dxa"/>
            <w:tcBorders>
              <w:top w:val="nil"/>
              <w:left w:val="nil"/>
              <w:bottom w:val="nil"/>
              <w:right w:val="nil"/>
            </w:tcBorders>
          </w:tcPr>
          <w:p w14:paraId="7DF4037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5367B79" w14:textId="77777777" w:rsidR="00A0127A" w:rsidRPr="002F0BCE" w:rsidRDefault="00A0127A" w:rsidP="00E96747">
            <w:pPr>
              <w:pStyle w:val="AmColumnHeading"/>
            </w:pPr>
            <w:r w:rsidRPr="002F0BCE">
              <w:t>Izmjena</w:t>
            </w:r>
          </w:p>
        </w:tc>
      </w:tr>
      <w:tr w:rsidR="00F2499C" w:rsidRPr="002F0BCE" w14:paraId="3E4101BB" w14:textId="77777777" w:rsidTr="00E96747">
        <w:trPr>
          <w:jc w:val="center"/>
        </w:trPr>
        <w:tc>
          <w:tcPr>
            <w:tcW w:w="4876" w:type="dxa"/>
            <w:tcBorders>
              <w:top w:val="nil"/>
              <w:left w:val="nil"/>
              <w:bottom w:val="nil"/>
              <w:right w:val="nil"/>
            </w:tcBorders>
          </w:tcPr>
          <w:p w14:paraId="319DC44E" w14:textId="77777777" w:rsidR="00A0127A" w:rsidRPr="002F0BCE" w:rsidRDefault="00A0127A" w:rsidP="00E96747">
            <w:pPr>
              <w:pStyle w:val="Normal6a"/>
            </w:pPr>
            <w:r w:rsidRPr="002F0BCE">
              <w:t>d.</w:t>
            </w:r>
            <w:r w:rsidRPr="002F0BCE">
              <w:tab/>
              <w:t>navesti objašnjenje ako ne posjeduju identifikacijsku ili putnu ispravu;</w:t>
            </w:r>
          </w:p>
        </w:tc>
        <w:tc>
          <w:tcPr>
            <w:tcW w:w="4876" w:type="dxa"/>
            <w:tcBorders>
              <w:top w:val="nil"/>
              <w:left w:val="nil"/>
              <w:bottom w:val="nil"/>
              <w:right w:val="nil"/>
            </w:tcBorders>
          </w:tcPr>
          <w:p w14:paraId="0C80A4DA" w14:textId="77777777" w:rsidR="00A0127A" w:rsidRPr="002F0BCE" w:rsidRDefault="00A0127A" w:rsidP="00E96747">
            <w:pPr>
              <w:pStyle w:val="Normal6a"/>
            </w:pPr>
            <w:r w:rsidRPr="002F0BCE">
              <w:t>d.</w:t>
            </w:r>
            <w:r w:rsidRPr="002F0BCE">
              <w:tab/>
              <w:t xml:space="preserve">navesti </w:t>
            </w:r>
            <w:r w:rsidRPr="002F0BCE">
              <w:rPr>
                <w:b/>
                <w:bCs/>
                <w:i/>
                <w:iCs/>
              </w:rPr>
              <w:t xml:space="preserve">moguće </w:t>
            </w:r>
            <w:r w:rsidRPr="002F0BCE">
              <w:t>objašnjenje ako ne posjeduju identifikacijsku ili putnu ispravu;</w:t>
            </w:r>
          </w:p>
        </w:tc>
      </w:tr>
    </w:tbl>
    <w:p w14:paraId="5EEC482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99935F2" w14:textId="77777777" w:rsidR="00A0127A" w:rsidRPr="002F0BCE" w:rsidRDefault="00A0127A" w:rsidP="00A0127A">
      <w:r w:rsidRPr="002F0BCE">
        <w:rPr>
          <w:rStyle w:val="HideTWBExt"/>
          <w:color w:val="auto"/>
        </w:rPr>
        <w:t>&lt;/Amend&gt;</w:t>
      </w:r>
    </w:p>
    <w:p w14:paraId="67913EC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1354</w:t>
      </w:r>
      <w:r w:rsidRPr="002F0BCE">
        <w:rPr>
          <w:rStyle w:val="HideTWBExt"/>
          <w:color w:val="auto"/>
        </w:rPr>
        <w:t>&lt;/NumAm&gt;</w:t>
      </w:r>
    </w:p>
    <w:p w14:paraId="4A23590D"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491C16FF" w14:textId="77777777" w:rsidR="00A0127A" w:rsidRPr="002F0BCE" w:rsidRDefault="00A0127A" w:rsidP="00A0127A">
      <w:pPr>
        <w:pStyle w:val="NormalBold"/>
      </w:pPr>
      <w:r w:rsidRPr="002F0BCE">
        <w:rPr>
          <w:rStyle w:val="HideTWBExt"/>
          <w:b w:val="0"/>
          <w:color w:val="auto"/>
        </w:rPr>
        <w:t>&lt;/RepeatBlock-By&gt;</w:t>
      </w:r>
    </w:p>
    <w:p w14:paraId="55AB153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F59E45B" w14:textId="77777777" w:rsidR="00A0127A" w:rsidRPr="002F0BCE" w:rsidRDefault="00A0127A" w:rsidP="00A0127A">
      <w:pPr>
        <w:pStyle w:val="NormalBold"/>
      </w:pPr>
      <w:r w:rsidRPr="002F0BCE">
        <w:rPr>
          <w:rStyle w:val="HideTWBExt"/>
          <w:color w:val="auto"/>
        </w:rPr>
        <w:t>&lt;Article&gt;</w:t>
      </w:r>
      <w:r w:rsidRPr="002F0BCE">
        <w:t>Članak 21. – stavak 2.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536063B" w14:textId="77777777" w:rsidTr="00E96747">
        <w:trPr>
          <w:trHeight w:hRule="exact" w:val="240"/>
          <w:jc w:val="center"/>
        </w:trPr>
        <w:tc>
          <w:tcPr>
            <w:tcW w:w="9752" w:type="dxa"/>
            <w:gridSpan w:val="2"/>
            <w:tcBorders>
              <w:top w:val="nil"/>
              <w:left w:val="nil"/>
              <w:bottom w:val="nil"/>
              <w:right w:val="nil"/>
            </w:tcBorders>
          </w:tcPr>
          <w:p w14:paraId="569A36D2" w14:textId="77777777" w:rsidR="00A0127A" w:rsidRPr="002F0BCE" w:rsidRDefault="00A0127A" w:rsidP="00E96747"/>
        </w:tc>
      </w:tr>
      <w:tr w:rsidR="00F2499C" w:rsidRPr="002F0BCE" w14:paraId="07FAFFEF" w14:textId="77777777" w:rsidTr="00E96747">
        <w:trPr>
          <w:trHeight w:val="240"/>
          <w:jc w:val="center"/>
        </w:trPr>
        <w:tc>
          <w:tcPr>
            <w:tcW w:w="4876" w:type="dxa"/>
            <w:tcBorders>
              <w:top w:val="nil"/>
              <w:left w:val="nil"/>
              <w:bottom w:val="nil"/>
              <w:right w:val="nil"/>
            </w:tcBorders>
          </w:tcPr>
          <w:p w14:paraId="3499ED8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039799C" w14:textId="77777777" w:rsidR="00A0127A" w:rsidRPr="002F0BCE" w:rsidRDefault="00A0127A" w:rsidP="00E96747">
            <w:pPr>
              <w:pStyle w:val="AmColumnHeading"/>
            </w:pPr>
            <w:r w:rsidRPr="002F0BCE">
              <w:t>Izmjena</w:t>
            </w:r>
          </w:p>
        </w:tc>
      </w:tr>
      <w:tr w:rsidR="00F2499C" w:rsidRPr="002F0BCE" w14:paraId="59E19067" w14:textId="77777777" w:rsidTr="00E96747">
        <w:trPr>
          <w:jc w:val="center"/>
        </w:trPr>
        <w:tc>
          <w:tcPr>
            <w:tcW w:w="4876" w:type="dxa"/>
            <w:tcBorders>
              <w:top w:val="nil"/>
              <w:left w:val="nil"/>
              <w:bottom w:val="nil"/>
              <w:right w:val="nil"/>
            </w:tcBorders>
          </w:tcPr>
          <w:p w14:paraId="43393862" w14:textId="77777777" w:rsidR="00A0127A" w:rsidRPr="002F0BCE" w:rsidRDefault="00A0127A" w:rsidP="00E96747">
            <w:pPr>
              <w:pStyle w:val="Normal6a"/>
            </w:pPr>
            <w:r w:rsidRPr="002F0BCE">
              <w:rPr>
                <w:b/>
                <w:i/>
              </w:rPr>
              <w:t>e.</w:t>
            </w:r>
            <w:r w:rsidRPr="002F0BCE">
              <w:tab/>
            </w:r>
            <w:r w:rsidRPr="002F0BCE">
              <w:rPr>
                <w:b/>
                <w:i/>
              </w:rPr>
              <w:t>navesti informacije o trećim zemljama kroz koje su putovali;</w:t>
            </w:r>
          </w:p>
        </w:tc>
        <w:tc>
          <w:tcPr>
            <w:tcW w:w="4876" w:type="dxa"/>
            <w:tcBorders>
              <w:top w:val="nil"/>
              <w:left w:val="nil"/>
              <w:bottom w:val="nil"/>
              <w:right w:val="nil"/>
            </w:tcBorders>
          </w:tcPr>
          <w:p w14:paraId="0534E92A" w14:textId="77777777" w:rsidR="00A0127A" w:rsidRPr="002F0BCE" w:rsidRDefault="00A0127A" w:rsidP="00E96747">
            <w:pPr>
              <w:pStyle w:val="Normal6a"/>
            </w:pPr>
            <w:r w:rsidRPr="002F0BCE">
              <w:rPr>
                <w:b/>
                <w:i/>
              </w:rPr>
              <w:t>Briše se.</w:t>
            </w:r>
          </w:p>
        </w:tc>
      </w:tr>
    </w:tbl>
    <w:p w14:paraId="3D6D965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02D2FB2" w14:textId="77777777" w:rsidR="00A0127A" w:rsidRPr="002F0BCE" w:rsidRDefault="00A0127A" w:rsidP="00A0127A">
      <w:r w:rsidRPr="002F0BCE">
        <w:rPr>
          <w:rStyle w:val="HideTWBExt"/>
          <w:color w:val="auto"/>
        </w:rPr>
        <w:t>&lt;/Amend&gt;</w:t>
      </w:r>
    </w:p>
    <w:p w14:paraId="07C0F71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1355</w:t>
      </w:r>
      <w:r w:rsidRPr="002F0BCE">
        <w:rPr>
          <w:rStyle w:val="HideTWBExt"/>
          <w:color w:val="auto"/>
        </w:rPr>
        <w:t>&lt;/NumAm&gt;</w:t>
      </w:r>
    </w:p>
    <w:p w14:paraId="10D2DF61"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04D0596B" w14:textId="77777777" w:rsidR="00A0127A" w:rsidRPr="002F0BCE" w:rsidRDefault="00A0127A" w:rsidP="00A0127A">
      <w:pPr>
        <w:pStyle w:val="NormalBold"/>
      </w:pPr>
      <w:r w:rsidRPr="002F0BCE">
        <w:rPr>
          <w:rStyle w:val="HideTWBExt"/>
          <w:b w:val="0"/>
          <w:color w:val="auto"/>
        </w:rPr>
        <w:t>&lt;/RepeatBlock-By&gt;</w:t>
      </w:r>
    </w:p>
    <w:p w14:paraId="480314C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9418F0E" w14:textId="77777777" w:rsidR="00A0127A" w:rsidRPr="002F0BCE" w:rsidRDefault="00A0127A" w:rsidP="00A0127A">
      <w:pPr>
        <w:pStyle w:val="NormalBold"/>
      </w:pPr>
      <w:r w:rsidRPr="002F0BCE">
        <w:rPr>
          <w:rStyle w:val="HideTWBExt"/>
          <w:color w:val="auto"/>
        </w:rPr>
        <w:t>&lt;Article&gt;</w:t>
      </w:r>
      <w:r w:rsidRPr="002F0BCE">
        <w:t>Članak 21. – stavak 2.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3DB83AB" w14:textId="77777777" w:rsidTr="00E96747">
        <w:trPr>
          <w:trHeight w:hRule="exact" w:val="240"/>
          <w:jc w:val="center"/>
        </w:trPr>
        <w:tc>
          <w:tcPr>
            <w:tcW w:w="9752" w:type="dxa"/>
            <w:gridSpan w:val="2"/>
            <w:tcBorders>
              <w:top w:val="nil"/>
              <w:left w:val="nil"/>
              <w:bottom w:val="nil"/>
              <w:right w:val="nil"/>
            </w:tcBorders>
          </w:tcPr>
          <w:p w14:paraId="2319E7BA" w14:textId="77777777" w:rsidR="00A0127A" w:rsidRPr="002F0BCE" w:rsidRDefault="00A0127A" w:rsidP="00E96747"/>
        </w:tc>
      </w:tr>
      <w:tr w:rsidR="00F2499C" w:rsidRPr="002F0BCE" w14:paraId="3F2F910B" w14:textId="77777777" w:rsidTr="00E96747">
        <w:trPr>
          <w:trHeight w:val="240"/>
          <w:jc w:val="center"/>
        </w:trPr>
        <w:tc>
          <w:tcPr>
            <w:tcW w:w="4876" w:type="dxa"/>
            <w:tcBorders>
              <w:top w:val="nil"/>
              <w:left w:val="nil"/>
              <w:bottom w:val="nil"/>
              <w:right w:val="nil"/>
            </w:tcBorders>
          </w:tcPr>
          <w:p w14:paraId="0756FA5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ECE6619" w14:textId="77777777" w:rsidR="00A0127A" w:rsidRPr="002F0BCE" w:rsidRDefault="00A0127A" w:rsidP="00E96747">
            <w:pPr>
              <w:pStyle w:val="AmColumnHeading"/>
            </w:pPr>
            <w:r w:rsidRPr="002F0BCE">
              <w:t>Izmjena</w:t>
            </w:r>
          </w:p>
        </w:tc>
      </w:tr>
      <w:tr w:rsidR="00F2499C" w:rsidRPr="002F0BCE" w14:paraId="2DFC6301" w14:textId="77777777" w:rsidTr="00E96747">
        <w:trPr>
          <w:jc w:val="center"/>
        </w:trPr>
        <w:tc>
          <w:tcPr>
            <w:tcW w:w="4876" w:type="dxa"/>
            <w:tcBorders>
              <w:top w:val="nil"/>
              <w:left w:val="nil"/>
              <w:bottom w:val="nil"/>
              <w:right w:val="nil"/>
            </w:tcBorders>
          </w:tcPr>
          <w:p w14:paraId="1EDC232C" w14:textId="77777777" w:rsidR="00A0127A" w:rsidRPr="002F0BCE" w:rsidRDefault="00A0127A" w:rsidP="00E96747">
            <w:pPr>
              <w:pStyle w:val="Normal6a"/>
            </w:pPr>
            <w:r w:rsidRPr="002F0BCE">
              <w:rPr>
                <w:b/>
                <w:i/>
              </w:rPr>
              <w:t>e.</w:t>
            </w:r>
            <w:r w:rsidRPr="002F0BCE">
              <w:tab/>
            </w:r>
            <w:r w:rsidRPr="002F0BCE">
              <w:rPr>
                <w:b/>
                <w:i/>
              </w:rPr>
              <w:t>navesti informacije o trećim zemljama kroz koje su putovali;</w:t>
            </w:r>
          </w:p>
        </w:tc>
        <w:tc>
          <w:tcPr>
            <w:tcW w:w="4876" w:type="dxa"/>
            <w:tcBorders>
              <w:top w:val="nil"/>
              <w:left w:val="nil"/>
              <w:bottom w:val="nil"/>
              <w:right w:val="nil"/>
            </w:tcBorders>
          </w:tcPr>
          <w:p w14:paraId="7E3E1018" w14:textId="77777777" w:rsidR="00A0127A" w:rsidRPr="002F0BCE" w:rsidRDefault="00A0127A" w:rsidP="00E96747">
            <w:pPr>
              <w:pStyle w:val="Normal6a"/>
            </w:pPr>
            <w:r w:rsidRPr="002F0BCE">
              <w:rPr>
                <w:b/>
                <w:i/>
              </w:rPr>
              <w:t>Briše se.</w:t>
            </w:r>
          </w:p>
        </w:tc>
      </w:tr>
    </w:tbl>
    <w:p w14:paraId="466EE19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6D27CCF"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740AE830" w14:textId="77777777" w:rsidR="00A0127A" w:rsidRPr="002F0BCE" w:rsidRDefault="00A0127A" w:rsidP="00A0127A">
      <w:pPr>
        <w:pStyle w:val="AmJustText"/>
      </w:pPr>
      <w:r w:rsidRPr="002F0BCE">
        <w:t>Vraćenika bi obično trebalo vratiti u zemlju podrijetla. Nije jasno kako je potrebno ili proporcionalno obvezati vraćenika da identificira zemlje tranzita tijelima za vraćanje.</w:t>
      </w:r>
    </w:p>
    <w:p w14:paraId="617A7538" w14:textId="77777777" w:rsidR="00A0127A" w:rsidRPr="002F0BCE" w:rsidRDefault="00A0127A" w:rsidP="00A0127A">
      <w:r w:rsidRPr="002F0BCE">
        <w:rPr>
          <w:rStyle w:val="HideTWBExt"/>
          <w:color w:val="auto"/>
        </w:rPr>
        <w:t>&lt;/Amend&gt;</w:t>
      </w:r>
    </w:p>
    <w:p w14:paraId="6CBDE44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1356</w:t>
      </w:r>
      <w:r w:rsidRPr="002F0BCE">
        <w:rPr>
          <w:rStyle w:val="HideTWBExt"/>
          <w:color w:val="auto"/>
        </w:rPr>
        <w:t>&lt;/NumAm&gt;</w:t>
      </w:r>
    </w:p>
    <w:p w14:paraId="4BEC758D"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49668DBF" w14:textId="77777777" w:rsidR="00A0127A" w:rsidRPr="002F0BCE" w:rsidRDefault="00A0127A" w:rsidP="00A0127A">
      <w:pPr>
        <w:pStyle w:val="NormalBold"/>
      </w:pPr>
      <w:r w:rsidRPr="002F0BCE">
        <w:rPr>
          <w:rStyle w:val="HideTWBExt"/>
          <w:b w:val="0"/>
          <w:color w:val="auto"/>
        </w:rPr>
        <w:t>&lt;/RepeatBlock-By&gt;</w:t>
      </w:r>
    </w:p>
    <w:p w14:paraId="7E58A4F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9BD63A2" w14:textId="77777777" w:rsidR="00A0127A" w:rsidRPr="002F0BCE" w:rsidRDefault="00A0127A" w:rsidP="00A0127A">
      <w:pPr>
        <w:pStyle w:val="NormalBold"/>
      </w:pPr>
      <w:r w:rsidRPr="002F0BCE">
        <w:rPr>
          <w:rStyle w:val="HideTWBExt"/>
          <w:color w:val="auto"/>
        </w:rPr>
        <w:t>&lt;Article&gt;</w:t>
      </w:r>
      <w:r w:rsidRPr="002F0BCE">
        <w:t>Članak 21. – stavak 2.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F3372B6" w14:textId="77777777" w:rsidTr="00E96747">
        <w:trPr>
          <w:trHeight w:hRule="exact" w:val="240"/>
          <w:jc w:val="center"/>
        </w:trPr>
        <w:tc>
          <w:tcPr>
            <w:tcW w:w="9752" w:type="dxa"/>
            <w:gridSpan w:val="2"/>
            <w:tcBorders>
              <w:top w:val="nil"/>
              <w:left w:val="nil"/>
              <w:bottom w:val="nil"/>
              <w:right w:val="nil"/>
            </w:tcBorders>
          </w:tcPr>
          <w:p w14:paraId="61A417D7" w14:textId="77777777" w:rsidR="00A0127A" w:rsidRPr="002F0BCE" w:rsidRDefault="00A0127A" w:rsidP="00E96747"/>
        </w:tc>
      </w:tr>
      <w:tr w:rsidR="00F2499C" w:rsidRPr="002F0BCE" w14:paraId="50B86BCF" w14:textId="77777777" w:rsidTr="00E96747">
        <w:trPr>
          <w:trHeight w:val="240"/>
          <w:jc w:val="center"/>
        </w:trPr>
        <w:tc>
          <w:tcPr>
            <w:tcW w:w="4876" w:type="dxa"/>
            <w:tcBorders>
              <w:top w:val="nil"/>
              <w:left w:val="nil"/>
              <w:bottom w:val="nil"/>
              <w:right w:val="nil"/>
            </w:tcBorders>
          </w:tcPr>
          <w:p w14:paraId="23C4A7A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A5F9A8A" w14:textId="77777777" w:rsidR="00A0127A" w:rsidRPr="002F0BCE" w:rsidRDefault="00A0127A" w:rsidP="00E96747">
            <w:pPr>
              <w:pStyle w:val="AmColumnHeading"/>
            </w:pPr>
            <w:r w:rsidRPr="002F0BCE">
              <w:t>Izmjena</w:t>
            </w:r>
          </w:p>
        </w:tc>
      </w:tr>
      <w:tr w:rsidR="00F2499C" w:rsidRPr="002F0BCE" w14:paraId="4DF5EF24" w14:textId="77777777" w:rsidTr="00E96747">
        <w:trPr>
          <w:jc w:val="center"/>
        </w:trPr>
        <w:tc>
          <w:tcPr>
            <w:tcW w:w="4876" w:type="dxa"/>
            <w:tcBorders>
              <w:top w:val="nil"/>
              <w:left w:val="nil"/>
              <w:bottom w:val="nil"/>
              <w:right w:val="nil"/>
            </w:tcBorders>
          </w:tcPr>
          <w:p w14:paraId="4E0CCF92" w14:textId="77777777" w:rsidR="00A0127A" w:rsidRPr="002F0BCE" w:rsidRDefault="00A0127A" w:rsidP="00E96747">
            <w:pPr>
              <w:pStyle w:val="Normal6a"/>
            </w:pPr>
            <w:r w:rsidRPr="002F0BCE">
              <w:rPr>
                <w:b/>
                <w:i/>
              </w:rPr>
              <w:t>e.</w:t>
            </w:r>
            <w:r w:rsidRPr="002F0BCE">
              <w:tab/>
            </w:r>
            <w:r w:rsidRPr="002F0BCE">
              <w:rPr>
                <w:b/>
                <w:i/>
              </w:rPr>
              <w:t>navesti informacije o trećim zemljama kroz koje su putovali;</w:t>
            </w:r>
          </w:p>
        </w:tc>
        <w:tc>
          <w:tcPr>
            <w:tcW w:w="4876" w:type="dxa"/>
            <w:tcBorders>
              <w:top w:val="nil"/>
              <w:left w:val="nil"/>
              <w:bottom w:val="nil"/>
              <w:right w:val="nil"/>
            </w:tcBorders>
          </w:tcPr>
          <w:p w14:paraId="5C83F90A" w14:textId="77777777" w:rsidR="00A0127A" w:rsidRPr="002F0BCE" w:rsidRDefault="00A0127A" w:rsidP="00E96747">
            <w:pPr>
              <w:pStyle w:val="Normal6a"/>
            </w:pPr>
            <w:r w:rsidRPr="002F0BCE">
              <w:rPr>
                <w:b/>
                <w:i/>
              </w:rPr>
              <w:t>Briše se.</w:t>
            </w:r>
          </w:p>
        </w:tc>
      </w:tr>
    </w:tbl>
    <w:p w14:paraId="6EE4113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E765735" w14:textId="77777777" w:rsidR="00A0127A" w:rsidRPr="002F0BCE" w:rsidRDefault="00A0127A" w:rsidP="00A0127A">
      <w:r w:rsidRPr="002F0BCE">
        <w:rPr>
          <w:rStyle w:val="HideTWBExt"/>
          <w:color w:val="auto"/>
        </w:rPr>
        <w:t>&lt;/Amend&gt;</w:t>
      </w:r>
    </w:p>
    <w:p w14:paraId="0C607D3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1357</w:t>
      </w:r>
      <w:r w:rsidRPr="002F0BCE">
        <w:rPr>
          <w:rStyle w:val="HideTWBExt"/>
          <w:color w:val="auto"/>
        </w:rPr>
        <w:t>&lt;/NumAm&gt;</w:t>
      </w:r>
    </w:p>
    <w:p w14:paraId="6CB0EB71"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5A4531EE" w14:textId="77777777" w:rsidR="00A0127A" w:rsidRPr="002F0BCE" w:rsidRDefault="00A0127A" w:rsidP="00A0127A">
      <w:pPr>
        <w:pStyle w:val="NormalBold"/>
      </w:pPr>
      <w:r w:rsidRPr="002F0BCE">
        <w:rPr>
          <w:rStyle w:val="HideTWBExt"/>
          <w:b w:val="0"/>
          <w:color w:val="auto"/>
        </w:rPr>
        <w:t>&lt;/RepeatBlock-By&gt;</w:t>
      </w:r>
    </w:p>
    <w:p w14:paraId="2B99563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48E801C" w14:textId="77777777" w:rsidR="00A0127A" w:rsidRPr="002F0BCE" w:rsidRDefault="00A0127A" w:rsidP="00A0127A">
      <w:pPr>
        <w:pStyle w:val="NormalBold"/>
      </w:pPr>
      <w:r w:rsidRPr="002F0BCE">
        <w:rPr>
          <w:rStyle w:val="HideTWBExt"/>
          <w:color w:val="auto"/>
        </w:rPr>
        <w:t>&lt;Article&gt;</w:t>
      </w:r>
      <w:r w:rsidRPr="002F0BCE">
        <w:t>Članak 21. – stavak 2.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FD3A77C" w14:textId="77777777" w:rsidTr="00E96747">
        <w:trPr>
          <w:trHeight w:hRule="exact" w:val="240"/>
          <w:jc w:val="center"/>
        </w:trPr>
        <w:tc>
          <w:tcPr>
            <w:tcW w:w="9752" w:type="dxa"/>
            <w:gridSpan w:val="2"/>
            <w:tcBorders>
              <w:top w:val="nil"/>
              <w:left w:val="nil"/>
              <w:bottom w:val="nil"/>
              <w:right w:val="nil"/>
            </w:tcBorders>
          </w:tcPr>
          <w:p w14:paraId="59D5881D" w14:textId="77777777" w:rsidR="00A0127A" w:rsidRPr="002F0BCE" w:rsidRDefault="00A0127A" w:rsidP="00E96747"/>
        </w:tc>
      </w:tr>
      <w:tr w:rsidR="00F2499C" w:rsidRPr="002F0BCE" w14:paraId="5437F2D4" w14:textId="77777777" w:rsidTr="00E96747">
        <w:trPr>
          <w:trHeight w:val="240"/>
          <w:jc w:val="center"/>
        </w:trPr>
        <w:tc>
          <w:tcPr>
            <w:tcW w:w="4876" w:type="dxa"/>
            <w:tcBorders>
              <w:top w:val="nil"/>
              <w:left w:val="nil"/>
              <w:bottom w:val="nil"/>
              <w:right w:val="nil"/>
            </w:tcBorders>
          </w:tcPr>
          <w:p w14:paraId="25CD2FE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BB40530" w14:textId="77777777" w:rsidR="00A0127A" w:rsidRPr="002F0BCE" w:rsidRDefault="00A0127A" w:rsidP="00E96747">
            <w:pPr>
              <w:pStyle w:val="AmColumnHeading"/>
            </w:pPr>
            <w:r w:rsidRPr="002F0BCE">
              <w:t>Izmjena</w:t>
            </w:r>
          </w:p>
        </w:tc>
      </w:tr>
      <w:tr w:rsidR="00F2499C" w:rsidRPr="002F0BCE" w14:paraId="629B4E05" w14:textId="77777777" w:rsidTr="00E96747">
        <w:trPr>
          <w:jc w:val="center"/>
        </w:trPr>
        <w:tc>
          <w:tcPr>
            <w:tcW w:w="4876" w:type="dxa"/>
            <w:tcBorders>
              <w:top w:val="nil"/>
              <w:left w:val="nil"/>
              <w:bottom w:val="nil"/>
              <w:right w:val="nil"/>
            </w:tcBorders>
          </w:tcPr>
          <w:p w14:paraId="016B9A8B" w14:textId="77777777" w:rsidR="00A0127A" w:rsidRPr="002F0BCE" w:rsidRDefault="00A0127A" w:rsidP="00E96747">
            <w:pPr>
              <w:pStyle w:val="Normal6a"/>
            </w:pPr>
            <w:r w:rsidRPr="002F0BCE">
              <w:t>e.</w:t>
            </w:r>
            <w:r w:rsidRPr="002F0BCE">
              <w:tab/>
              <w:t>navesti informacije o trećim zemljama kroz koje su putovali;</w:t>
            </w:r>
          </w:p>
        </w:tc>
        <w:tc>
          <w:tcPr>
            <w:tcW w:w="4876" w:type="dxa"/>
            <w:tcBorders>
              <w:top w:val="nil"/>
              <w:left w:val="nil"/>
              <w:bottom w:val="nil"/>
              <w:right w:val="nil"/>
            </w:tcBorders>
          </w:tcPr>
          <w:p w14:paraId="18146CB6" w14:textId="77777777" w:rsidR="00A0127A" w:rsidRPr="002F0BCE" w:rsidRDefault="00A0127A" w:rsidP="00E96747">
            <w:pPr>
              <w:pStyle w:val="Normal6a"/>
            </w:pPr>
            <w:r w:rsidRPr="002F0BCE">
              <w:t>e.</w:t>
            </w:r>
            <w:r w:rsidRPr="002F0BCE">
              <w:tab/>
              <w:t>navesti informacije o trećim zemljama kroz koje su putovali</w:t>
            </w:r>
            <w:r w:rsidRPr="002F0BCE">
              <w:rPr>
                <w:b/>
                <w:bCs/>
                <w:i/>
                <w:iCs/>
              </w:rPr>
              <w:t>, rutama putovanja ili drugim trećim zemljama s kojima on ili ona potencijalno ima veze</w:t>
            </w:r>
            <w:r w:rsidRPr="002F0BCE">
              <w:t>;</w:t>
            </w:r>
          </w:p>
        </w:tc>
      </w:tr>
    </w:tbl>
    <w:p w14:paraId="7B0CFB3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C0EEDAF" w14:textId="77777777" w:rsidR="00A0127A" w:rsidRPr="002F0BCE" w:rsidRDefault="00A0127A" w:rsidP="00A0127A">
      <w:r w:rsidRPr="002F0BCE">
        <w:rPr>
          <w:rStyle w:val="HideTWBExt"/>
          <w:color w:val="auto"/>
        </w:rPr>
        <w:t>&lt;/Amend&gt;</w:t>
      </w:r>
    </w:p>
    <w:p w14:paraId="014F459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1358</w:t>
      </w:r>
      <w:r w:rsidRPr="002F0BCE">
        <w:rPr>
          <w:rStyle w:val="HideTWBExt"/>
          <w:color w:val="auto"/>
        </w:rPr>
        <w:t>&lt;/NumAm&gt;</w:t>
      </w:r>
    </w:p>
    <w:p w14:paraId="592D9B81"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45B3820D" w14:textId="77777777" w:rsidR="00A0127A" w:rsidRPr="002F0BCE" w:rsidRDefault="00A0127A" w:rsidP="00A0127A">
      <w:pPr>
        <w:pStyle w:val="NormalBold"/>
      </w:pPr>
      <w:r w:rsidRPr="002F0BCE">
        <w:rPr>
          <w:rStyle w:val="HideTWBExt"/>
          <w:b w:val="0"/>
          <w:color w:val="auto"/>
        </w:rPr>
        <w:t>&lt;/RepeatBlock-By&gt;</w:t>
      </w:r>
    </w:p>
    <w:p w14:paraId="1290F80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E87ED12" w14:textId="77777777" w:rsidR="00A0127A" w:rsidRPr="002F0BCE" w:rsidRDefault="00A0127A" w:rsidP="00A0127A">
      <w:pPr>
        <w:pStyle w:val="NormalBold"/>
      </w:pPr>
      <w:r w:rsidRPr="002F0BCE">
        <w:rPr>
          <w:rStyle w:val="HideTWBExt"/>
          <w:color w:val="auto"/>
        </w:rPr>
        <w:t>&lt;Article&gt;</w:t>
      </w:r>
      <w:r w:rsidRPr="002F0BCE">
        <w:t>Članak 21. – stavak 2.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8FE1514" w14:textId="77777777" w:rsidTr="00E96747">
        <w:trPr>
          <w:trHeight w:hRule="exact" w:val="240"/>
          <w:jc w:val="center"/>
        </w:trPr>
        <w:tc>
          <w:tcPr>
            <w:tcW w:w="9752" w:type="dxa"/>
            <w:gridSpan w:val="2"/>
            <w:tcBorders>
              <w:top w:val="nil"/>
              <w:left w:val="nil"/>
              <w:bottom w:val="nil"/>
              <w:right w:val="nil"/>
            </w:tcBorders>
          </w:tcPr>
          <w:p w14:paraId="1F9EC526" w14:textId="77777777" w:rsidR="00A0127A" w:rsidRPr="002F0BCE" w:rsidRDefault="00A0127A" w:rsidP="00E96747"/>
        </w:tc>
      </w:tr>
      <w:tr w:rsidR="00F2499C" w:rsidRPr="002F0BCE" w14:paraId="34680E58" w14:textId="77777777" w:rsidTr="00E96747">
        <w:trPr>
          <w:trHeight w:val="240"/>
          <w:jc w:val="center"/>
        </w:trPr>
        <w:tc>
          <w:tcPr>
            <w:tcW w:w="4876" w:type="dxa"/>
            <w:tcBorders>
              <w:top w:val="nil"/>
              <w:left w:val="nil"/>
              <w:bottom w:val="nil"/>
              <w:right w:val="nil"/>
            </w:tcBorders>
          </w:tcPr>
          <w:p w14:paraId="367B64A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6D21478" w14:textId="77777777" w:rsidR="00A0127A" w:rsidRPr="002F0BCE" w:rsidRDefault="00A0127A" w:rsidP="00E96747">
            <w:pPr>
              <w:pStyle w:val="AmColumnHeading"/>
            </w:pPr>
            <w:r w:rsidRPr="002F0BCE">
              <w:t>Izmjena</w:t>
            </w:r>
          </w:p>
        </w:tc>
      </w:tr>
      <w:tr w:rsidR="00F2499C" w:rsidRPr="002F0BCE" w14:paraId="727314C2" w14:textId="77777777" w:rsidTr="00E96747">
        <w:trPr>
          <w:jc w:val="center"/>
        </w:trPr>
        <w:tc>
          <w:tcPr>
            <w:tcW w:w="4876" w:type="dxa"/>
            <w:tcBorders>
              <w:top w:val="nil"/>
              <w:left w:val="nil"/>
              <w:bottom w:val="nil"/>
              <w:right w:val="nil"/>
            </w:tcBorders>
          </w:tcPr>
          <w:p w14:paraId="16FB1C24" w14:textId="77777777" w:rsidR="00A0127A" w:rsidRPr="002F0BCE" w:rsidRDefault="00A0127A" w:rsidP="00E96747">
            <w:pPr>
              <w:pStyle w:val="Normal6a"/>
            </w:pPr>
            <w:r w:rsidRPr="002F0BCE">
              <w:t>e.</w:t>
            </w:r>
            <w:r w:rsidRPr="002F0BCE">
              <w:tab/>
              <w:t>navesti informacije o trećim zemljama kroz koje su putovali;</w:t>
            </w:r>
          </w:p>
        </w:tc>
        <w:tc>
          <w:tcPr>
            <w:tcW w:w="4876" w:type="dxa"/>
            <w:tcBorders>
              <w:top w:val="nil"/>
              <w:left w:val="nil"/>
              <w:bottom w:val="nil"/>
              <w:right w:val="nil"/>
            </w:tcBorders>
          </w:tcPr>
          <w:p w14:paraId="3A734035" w14:textId="77777777" w:rsidR="00A0127A" w:rsidRPr="002F0BCE" w:rsidRDefault="00A0127A" w:rsidP="00E96747">
            <w:pPr>
              <w:pStyle w:val="Normal6a"/>
            </w:pPr>
            <w:r w:rsidRPr="002F0BCE">
              <w:t>e.</w:t>
            </w:r>
            <w:r w:rsidRPr="002F0BCE">
              <w:tab/>
              <w:t xml:space="preserve">navesti informacije o trećim zemljama kroz koje su putovali </w:t>
            </w:r>
            <w:r w:rsidRPr="002F0BCE">
              <w:rPr>
                <w:b/>
                <w:bCs/>
                <w:i/>
                <w:iCs/>
              </w:rPr>
              <w:t>i, ako je primjenjivo, druge države članice</w:t>
            </w:r>
            <w:r w:rsidRPr="002F0BCE">
              <w:t>;</w:t>
            </w:r>
          </w:p>
        </w:tc>
      </w:tr>
    </w:tbl>
    <w:p w14:paraId="43F038B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1BC56AF" w14:textId="77777777" w:rsidR="00A0127A" w:rsidRPr="002F0BCE" w:rsidRDefault="00A0127A" w:rsidP="00A0127A">
      <w:r w:rsidRPr="002F0BCE">
        <w:rPr>
          <w:rStyle w:val="HideTWBExt"/>
          <w:color w:val="auto"/>
        </w:rPr>
        <w:t>&lt;/Amend&gt;</w:t>
      </w:r>
    </w:p>
    <w:p w14:paraId="5DBA6DB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1359</w:t>
      </w:r>
      <w:r w:rsidRPr="002F0BCE">
        <w:rPr>
          <w:rStyle w:val="HideTWBExt"/>
          <w:color w:val="auto"/>
        </w:rPr>
        <w:t>&lt;/NumAm&gt;</w:t>
      </w:r>
    </w:p>
    <w:p w14:paraId="541067B0"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1466B317"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42F13F44" w14:textId="77777777" w:rsidR="00A0127A" w:rsidRPr="002F0BCE" w:rsidRDefault="00A0127A" w:rsidP="00A0127A">
      <w:pPr>
        <w:pStyle w:val="NormalBold"/>
      </w:pPr>
      <w:r w:rsidRPr="002F0BCE">
        <w:rPr>
          <w:rStyle w:val="HideTWBExt"/>
          <w:b w:val="0"/>
          <w:color w:val="auto"/>
        </w:rPr>
        <w:t>&lt;/RepeatBlock-By&gt;</w:t>
      </w:r>
    </w:p>
    <w:p w14:paraId="3C14D93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6DEC238" w14:textId="77777777" w:rsidR="00A0127A" w:rsidRPr="002F0BCE" w:rsidRDefault="00A0127A" w:rsidP="00A0127A">
      <w:pPr>
        <w:pStyle w:val="NormalBold"/>
      </w:pPr>
      <w:r w:rsidRPr="002F0BCE">
        <w:rPr>
          <w:rStyle w:val="HideTWBExt"/>
          <w:color w:val="auto"/>
        </w:rPr>
        <w:t>&lt;Article&gt;</w:t>
      </w:r>
      <w:r w:rsidRPr="002F0BCE">
        <w:t>Članak 21. – stavak 2.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BF2905E" w14:textId="77777777" w:rsidTr="00E96747">
        <w:trPr>
          <w:trHeight w:hRule="exact" w:val="240"/>
          <w:jc w:val="center"/>
        </w:trPr>
        <w:tc>
          <w:tcPr>
            <w:tcW w:w="9752" w:type="dxa"/>
            <w:gridSpan w:val="2"/>
            <w:tcBorders>
              <w:top w:val="nil"/>
              <w:left w:val="nil"/>
              <w:bottom w:val="nil"/>
              <w:right w:val="nil"/>
            </w:tcBorders>
          </w:tcPr>
          <w:p w14:paraId="2ACD95A4" w14:textId="77777777" w:rsidR="00A0127A" w:rsidRPr="002F0BCE" w:rsidRDefault="00A0127A" w:rsidP="00E96747"/>
        </w:tc>
      </w:tr>
      <w:tr w:rsidR="00F2499C" w:rsidRPr="002F0BCE" w14:paraId="6D1EC0F6" w14:textId="77777777" w:rsidTr="00E96747">
        <w:trPr>
          <w:trHeight w:val="240"/>
          <w:jc w:val="center"/>
        </w:trPr>
        <w:tc>
          <w:tcPr>
            <w:tcW w:w="4876" w:type="dxa"/>
            <w:tcBorders>
              <w:top w:val="nil"/>
              <w:left w:val="nil"/>
              <w:bottom w:val="nil"/>
              <w:right w:val="nil"/>
            </w:tcBorders>
          </w:tcPr>
          <w:p w14:paraId="13992D2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6671F0A" w14:textId="77777777" w:rsidR="00A0127A" w:rsidRPr="002F0BCE" w:rsidRDefault="00A0127A" w:rsidP="00E96747">
            <w:pPr>
              <w:pStyle w:val="AmColumnHeading"/>
            </w:pPr>
            <w:r w:rsidRPr="002F0BCE">
              <w:t>Izmjena</w:t>
            </w:r>
          </w:p>
        </w:tc>
      </w:tr>
      <w:tr w:rsidR="00F2499C" w:rsidRPr="002F0BCE" w14:paraId="287C185D" w14:textId="77777777" w:rsidTr="00E96747">
        <w:trPr>
          <w:jc w:val="center"/>
        </w:trPr>
        <w:tc>
          <w:tcPr>
            <w:tcW w:w="4876" w:type="dxa"/>
            <w:tcBorders>
              <w:top w:val="nil"/>
              <w:left w:val="nil"/>
              <w:bottom w:val="nil"/>
              <w:right w:val="nil"/>
            </w:tcBorders>
          </w:tcPr>
          <w:p w14:paraId="4FDD80CC" w14:textId="77777777" w:rsidR="00A0127A" w:rsidRPr="002F0BCE" w:rsidRDefault="00A0127A" w:rsidP="00E96747">
            <w:pPr>
              <w:pStyle w:val="Normal6a"/>
            </w:pPr>
            <w:r w:rsidRPr="002F0BCE">
              <w:t>e.</w:t>
            </w:r>
            <w:r w:rsidRPr="002F0BCE">
              <w:tab/>
              <w:t>navesti informacije o trećim zemljama kroz koje su putovali;</w:t>
            </w:r>
          </w:p>
        </w:tc>
        <w:tc>
          <w:tcPr>
            <w:tcW w:w="4876" w:type="dxa"/>
            <w:tcBorders>
              <w:top w:val="nil"/>
              <w:left w:val="nil"/>
              <w:bottom w:val="nil"/>
              <w:right w:val="nil"/>
            </w:tcBorders>
          </w:tcPr>
          <w:p w14:paraId="7FA2ED72" w14:textId="77777777" w:rsidR="00A0127A" w:rsidRPr="002F0BCE" w:rsidRDefault="00A0127A" w:rsidP="00E96747">
            <w:pPr>
              <w:pStyle w:val="Normal6a"/>
            </w:pPr>
            <w:r w:rsidRPr="002F0BCE">
              <w:t>e.</w:t>
            </w:r>
            <w:r w:rsidRPr="002F0BCE">
              <w:tab/>
            </w:r>
            <w:r w:rsidRPr="002F0BCE">
              <w:rPr>
                <w:b/>
                <w:i/>
              </w:rPr>
              <w:t>c.</w:t>
            </w:r>
            <w:r w:rsidRPr="002F0BCE">
              <w:t xml:space="preserve"> navesti informacije o trećim zemljama kroz koje su putovali</w:t>
            </w:r>
            <w:r w:rsidRPr="002F0BCE">
              <w:rPr>
                <w:b/>
                <w:bCs/>
                <w:i/>
                <w:iCs/>
              </w:rPr>
              <w:t>, uključujući druge države članice</w:t>
            </w:r>
            <w:r w:rsidRPr="002F0BCE">
              <w:t>;</w:t>
            </w:r>
          </w:p>
        </w:tc>
      </w:tr>
    </w:tbl>
    <w:p w14:paraId="3BBF7BA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BF6B325" w14:textId="77777777" w:rsidR="00A0127A" w:rsidRPr="002F0BCE" w:rsidRDefault="00A0127A" w:rsidP="00A0127A">
      <w:r w:rsidRPr="002F0BCE">
        <w:rPr>
          <w:rStyle w:val="HideTWBExt"/>
          <w:color w:val="auto"/>
        </w:rPr>
        <w:t>&lt;/Amend&gt;</w:t>
      </w:r>
    </w:p>
    <w:p w14:paraId="53EC174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1360</w:t>
      </w:r>
      <w:r w:rsidRPr="002F0BCE">
        <w:rPr>
          <w:rStyle w:val="HideTWBExt"/>
          <w:color w:val="auto"/>
        </w:rPr>
        <w:t>&lt;/NumAm&gt;</w:t>
      </w:r>
    </w:p>
    <w:p w14:paraId="2346BAEB"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6B7D89F5" w14:textId="77777777" w:rsidR="00A0127A" w:rsidRPr="002F0BCE" w:rsidRDefault="00A0127A" w:rsidP="00A0127A">
      <w:pPr>
        <w:pStyle w:val="NormalBold"/>
      </w:pPr>
      <w:r w:rsidRPr="002F0BCE">
        <w:rPr>
          <w:rStyle w:val="HideTWBExt"/>
          <w:b w:val="0"/>
          <w:color w:val="auto"/>
        </w:rPr>
        <w:t>&lt;/RepeatBlock-By&gt;</w:t>
      </w:r>
    </w:p>
    <w:p w14:paraId="4A226BD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5912B32" w14:textId="77777777" w:rsidR="00A0127A" w:rsidRPr="002F0BCE" w:rsidRDefault="00A0127A" w:rsidP="00A0127A">
      <w:pPr>
        <w:pStyle w:val="NormalBold"/>
      </w:pPr>
      <w:r w:rsidRPr="002F0BCE">
        <w:rPr>
          <w:rStyle w:val="HideTWBExt"/>
          <w:color w:val="auto"/>
        </w:rPr>
        <w:t>&lt;Article&gt;</w:t>
      </w:r>
      <w:r w:rsidRPr="002F0BCE">
        <w:t>Članak 21. – stavak 2.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4DC2E53" w14:textId="77777777" w:rsidTr="00E96747">
        <w:trPr>
          <w:trHeight w:hRule="exact" w:val="240"/>
          <w:jc w:val="center"/>
        </w:trPr>
        <w:tc>
          <w:tcPr>
            <w:tcW w:w="9752" w:type="dxa"/>
            <w:gridSpan w:val="2"/>
            <w:tcBorders>
              <w:top w:val="nil"/>
              <w:left w:val="nil"/>
              <w:bottom w:val="nil"/>
              <w:right w:val="nil"/>
            </w:tcBorders>
          </w:tcPr>
          <w:p w14:paraId="4D32E731" w14:textId="77777777" w:rsidR="00A0127A" w:rsidRPr="002F0BCE" w:rsidRDefault="00A0127A" w:rsidP="00E96747"/>
        </w:tc>
      </w:tr>
      <w:tr w:rsidR="00F2499C" w:rsidRPr="002F0BCE" w14:paraId="2A5FDABC" w14:textId="77777777" w:rsidTr="00E96747">
        <w:trPr>
          <w:trHeight w:val="240"/>
          <w:jc w:val="center"/>
        </w:trPr>
        <w:tc>
          <w:tcPr>
            <w:tcW w:w="4876" w:type="dxa"/>
            <w:tcBorders>
              <w:top w:val="nil"/>
              <w:left w:val="nil"/>
              <w:bottom w:val="nil"/>
              <w:right w:val="nil"/>
            </w:tcBorders>
          </w:tcPr>
          <w:p w14:paraId="7DE9F2B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311BBD7" w14:textId="77777777" w:rsidR="00A0127A" w:rsidRPr="002F0BCE" w:rsidRDefault="00A0127A" w:rsidP="00E96747">
            <w:pPr>
              <w:pStyle w:val="AmColumnHeading"/>
            </w:pPr>
            <w:r w:rsidRPr="002F0BCE">
              <w:t>Izmjena</w:t>
            </w:r>
          </w:p>
        </w:tc>
      </w:tr>
      <w:tr w:rsidR="00F2499C" w:rsidRPr="002F0BCE" w14:paraId="383888EB" w14:textId="77777777" w:rsidTr="00E96747">
        <w:trPr>
          <w:jc w:val="center"/>
        </w:trPr>
        <w:tc>
          <w:tcPr>
            <w:tcW w:w="4876" w:type="dxa"/>
            <w:tcBorders>
              <w:top w:val="nil"/>
              <w:left w:val="nil"/>
              <w:bottom w:val="nil"/>
              <w:right w:val="nil"/>
            </w:tcBorders>
          </w:tcPr>
          <w:p w14:paraId="3A57178B" w14:textId="77777777" w:rsidR="00A0127A" w:rsidRPr="002F0BCE" w:rsidRDefault="00A0127A" w:rsidP="00E96747">
            <w:pPr>
              <w:pStyle w:val="Normal6a"/>
            </w:pPr>
            <w:r w:rsidRPr="002F0BCE">
              <w:t>e.</w:t>
            </w:r>
            <w:r w:rsidRPr="002F0BCE">
              <w:tab/>
              <w:t>navesti informacije o trećim zemljama kroz koje su putovali;</w:t>
            </w:r>
          </w:p>
        </w:tc>
        <w:tc>
          <w:tcPr>
            <w:tcW w:w="4876" w:type="dxa"/>
            <w:tcBorders>
              <w:top w:val="nil"/>
              <w:left w:val="nil"/>
              <w:bottom w:val="nil"/>
              <w:right w:val="nil"/>
            </w:tcBorders>
          </w:tcPr>
          <w:p w14:paraId="3A2F00A5" w14:textId="77777777" w:rsidR="00A0127A" w:rsidRPr="002F0BCE" w:rsidRDefault="00A0127A" w:rsidP="00E96747">
            <w:pPr>
              <w:pStyle w:val="Normal6a"/>
            </w:pPr>
            <w:r w:rsidRPr="002F0BCE">
              <w:t>e.</w:t>
            </w:r>
            <w:r w:rsidRPr="002F0BCE">
              <w:tab/>
              <w:t xml:space="preserve">navesti informacije o trećim zemljama kroz koje su putovali </w:t>
            </w:r>
            <w:r w:rsidRPr="002F0BCE">
              <w:rPr>
                <w:b/>
                <w:bCs/>
                <w:i/>
                <w:iCs/>
              </w:rPr>
              <w:t>i rutama putovanja</w:t>
            </w:r>
            <w:r w:rsidRPr="002F0BCE">
              <w:t>;</w:t>
            </w:r>
          </w:p>
        </w:tc>
      </w:tr>
    </w:tbl>
    <w:p w14:paraId="6BE9641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3B142C2" w14:textId="77777777" w:rsidR="00A0127A" w:rsidRPr="002F0BCE" w:rsidRDefault="00A0127A" w:rsidP="00A0127A">
      <w:r w:rsidRPr="002F0BCE">
        <w:rPr>
          <w:rStyle w:val="HideTWBExt"/>
          <w:color w:val="auto"/>
        </w:rPr>
        <w:t>&lt;/Amend&gt;</w:t>
      </w:r>
    </w:p>
    <w:p w14:paraId="6AB4933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1361</w:t>
      </w:r>
      <w:r w:rsidRPr="002F0BCE">
        <w:rPr>
          <w:rStyle w:val="HideTWBExt"/>
          <w:color w:val="auto"/>
        </w:rPr>
        <w:t>&lt;/NumAm&gt;</w:t>
      </w:r>
    </w:p>
    <w:p w14:paraId="2C80E04D"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6729C7B5" w14:textId="77777777" w:rsidR="00A0127A" w:rsidRPr="002F0BCE" w:rsidRDefault="00A0127A" w:rsidP="00A0127A">
      <w:pPr>
        <w:pStyle w:val="NormalBold"/>
      </w:pPr>
      <w:r w:rsidRPr="002F0BCE">
        <w:rPr>
          <w:rStyle w:val="HideTWBExt"/>
          <w:b w:val="0"/>
          <w:color w:val="auto"/>
        </w:rPr>
        <w:t>&lt;/RepeatBlock-By&gt;</w:t>
      </w:r>
    </w:p>
    <w:p w14:paraId="48DF4D8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9AD5D80" w14:textId="77777777" w:rsidR="00A0127A" w:rsidRPr="002F0BCE" w:rsidRDefault="00A0127A" w:rsidP="00A0127A">
      <w:pPr>
        <w:pStyle w:val="NormalBold"/>
      </w:pPr>
      <w:r w:rsidRPr="002F0BCE">
        <w:rPr>
          <w:rStyle w:val="HideTWBExt"/>
          <w:color w:val="auto"/>
        </w:rPr>
        <w:t>&lt;Article&gt;</w:t>
      </w:r>
      <w:r w:rsidRPr="002F0BCE">
        <w:t>Članak 21. – stavak 2. – točka ea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1E19AB2" w14:textId="77777777" w:rsidTr="00E96747">
        <w:trPr>
          <w:trHeight w:hRule="exact" w:val="240"/>
          <w:jc w:val="center"/>
        </w:trPr>
        <w:tc>
          <w:tcPr>
            <w:tcW w:w="9752" w:type="dxa"/>
            <w:gridSpan w:val="2"/>
            <w:tcBorders>
              <w:top w:val="nil"/>
              <w:left w:val="nil"/>
              <w:bottom w:val="nil"/>
              <w:right w:val="nil"/>
            </w:tcBorders>
          </w:tcPr>
          <w:p w14:paraId="4AE8D935" w14:textId="77777777" w:rsidR="00A0127A" w:rsidRPr="002F0BCE" w:rsidRDefault="00A0127A" w:rsidP="00E96747"/>
        </w:tc>
      </w:tr>
      <w:tr w:rsidR="00F2499C" w:rsidRPr="002F0BCE" w14:paraId="2AF98D79" w14:textId="77777777" w:rsidTr="00E96747">
        <w:trPr>
          <w:trHeight w:val="240"/>
          <w:jc w:val="center"/>
        </w:trPr>
        <w:tc>
          <w:tcPr>
            <w:tcW w:w="4876" w:type="dxa"/>
            <w:tcBorders>
              <w:top w:val="nil"/>
              <w:left w:val="nil"/>
              <w:bottom w:val="nil"/>
              <w:right w:val="nil"/>
            </w:tcBorders>
          </w:tcPr>
          <w:p w14:paraId="26F893B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9472F97" w14:textId="77777777" w:rsidR="00A0127A" w:rsidRPr="002F0BCE" w:rsidRDefault="00A0127A" w:rsidP="00E96747">
            <w:pPr>
              <w:pStyle w:val="AmColumnHeading"/>
            </w:pPr>
            <w:r w:rsidRPr="002F0BCE">
              <w:t>Izmjena</w:t>
            </w:r>
          </w:p>
        </w:tc>
      </w:tr>
      <w:tr w:rsidR="00F2499C" w:rsidRPr="002F0BCE" w14:paraId="3B911F78" w14:textId="77777777" w:rsidTr="00E96747">
        <w:trPr>
          <w:jc w:val="center"/>
        </w:trPr>
        <w:tc>
          <w:tcPr>
            <w:tcW w:w="4876" w:type="dxa"/>
            <w:tcBorders>
              <w:top w:val="nil"/>
              <w:left w:val="nil"/>
              <w:bottom w:val="nil"/>
              <w:right w:val="nil"/>
            </w:tcBorders>
          </w:tcPr>
          <w:p w14:paraId="42B517B9" w14:textId="77777777" w:rsidR="00A0127A" w:rsidRPr="002F0BCE" w:rsidRDefault="00A0127A" w:rsidP="00E96747">
            <w:pPr>
              <w:pStyle w:val="Normal6a"/>
            </w:pPr>
          </w:p>
        </w:tc>
        <w:tc>
          <w:tcPr>
            <w:tcW w:w="4876" w:type="dxa"/>
            <w:tcBorders>
              <w:top w:val="nil"/>
              <w:left w:val="nil"/>
              <w:bottom w:val="nil"/>
              <w:right w:val="nil"/>
            </w:tcBorders>
          </w:tcPr>
          <w:p w14:paraId="385BF9F6" w14:textId="77777777" w:rsidR="00A0127A" w:rsidRPr="002F0BCE" w:rsidRDefault="00A0127A" w:rsidP="00E96747">
            <w:pPr>
              <w:pStyle w:val="Normal6a"/>
            </w:pPr>
            <w:r w:rsidRPr="002F0BCE">
              <w:rPr>
                <w:b/>
                <w:i/>
              </w:rPr>
              <w:t>(ea)</w:t>
            </w:r>
            <w:r w:rsidRPr="002F0BCE">
              <w:tab/>
            </w:r>
            <w:r w:rsidRPr="002F0BCE">
              <w:rPr>
                <w:b/>
                <w:i/>
              </w:rPr>
              <w:t>osigurati, na zahtjev nadležnih tijela, elektroničke terminale koji su im na raspolaganju, popraćene njihovim mogućim konvencijama za dešifriranje, kako bi se tim tijelima omogućilo da odrede njihovu zemlju podrijetla i tranzita te općenito da dobiju sve informacije relevantne za pravilnu provedbu postupka vraćanja;</w:t>
            </w:r>
          </w:p>
        </w:tc>
      </w:tr>
    </w:tbl>
    <w:p w14:paraId="497114E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123C1214" w14:textId="77777777" w:rsidR="00A0127A" w:rsidRPr="002F0BCE" w:rsidRDefault="00A0127A" w:rsidP="00A0127A">
      <w:r w:rsidRPr="002F0BCE">
        <w:rPr>
          <w:rStyle w:val="HideTWBExt"/>
          <w:color w:val="auto"/>
        </w:rPr>
        <w:t>&lt;/Amend&gt;</w:t>
      </w:r>
    </w:p>
    <w:p w14:paraId="38B1A2D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1362</w:t>
      </w:r>
      <w:r w:rsidRPr="002F0BCE">
        <w:rPr>
          <w:rStyle w:val="HideTWBExt"/>
          <w:color w:val="auto"/>
        </w:rPr>
        <w:t>&lt;/NumAm&gt;</w:t>
      </w:r>
    </w:p>
    <w:p w14:paraId="11C1AA57"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4DB08BF8" w14:textId="77777777" w:rsidR="00A0127A" w:rsidRPr="002F0BCE" w:rsidRDefault="00A0127A" w:rsidP="00A0127A">
      <w:pPr>
        <w:pStyle w:val="NormalBold"/>
      </w:pPr>
      <w:r w:rsidRPr="002F0BCE">
        <w:rPr>
          <w:rStyle w:val="HideTWBExt"/>
          <w:b w:val="0"/>
          <w:color w:val="auto"/>
        </w:rPr>
        <w:t>&lt;/RepeatBlock-By&gt;</w:t>
      </w:r>
    </w:p>
    <w:p w14:paraId="08F6840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434FA8E" w14:textId="77777777" w:rsidR="00A0127A" w:rsidRPr="002F0BCE" w:rsidRDefault="00A0127A" w:rsidP="00A0127A">
      <w:pPr>
        <w:pStyle w:val="NormalBold"/>
      </w:pPr>
      <w:r w:rsidRPr="002F0BCE">
        <w:rPr>
          <w:rStyle w:val="HideTWBExt"/>
          <w:color w:val="auto"/>
        </w:rPr>
        <w:t>&lt;Article&gt;</w:t>
      </w:r>
      <w:r w:rsidRPr="002F0BCE">
        <w:t>Članak 21. – stavak 2. – točka f</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9BE354F" w14:textId="77777777" w:rsidTr="00E96747">
        <w:trPr>
          <w:trHeight w:hRule="exact" w:val="240"/>
          <w:jc w:val="center"/>
        </w:trPr>
        <w:tc>
          <w:tcPr>
            <w:tcW w:w="9752" w:type="dxa"/>
            <w:gridSpan w:val="2"/>
            <w:tcBorders>
              <w:top w:val="nil"/>
              <w:left w:val="nil"/>
              <w:bottom w:val="nil"/>
              <w:right w:val="nil"/>
            </w:tcBorders>
          </w:tcPr>
          <w:p w14:paraId="2F7D01E3" w14:textId="77777777" w:rsidR="00A0127A" w:rsidRPr="002F0BCE" w:rsidRDefault="00A0127A" w:rsidP="00E96747"/>
        </w:tc>
      </w:tr>
      <w:tr w:rsidR="00F2499C" w:rsidRPr="002F0BCE" w14:paraId="06AA43E8" w14:textId="77777777" w:rsidTr="00E96747">
        <w:trPr>
          <w:trHeight w:val="240"/>
          <w:jc w:val="center"/>
        </w:trPr>
        <w:tc>
          <w:tcPr>
            <w:tcW w:w="4876" w:type="dxa"/>
            <w:tcBorders>
              <w:top w:val="nil"/>
              <w:left w:val="nil"/>
              <w:bottom w:val="nil"/>
              <w:right w:val="nil"/>
            </w:tcBorders>
          </w:tcPr>
          <w:p w14:paraId="410FFB5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D2A9BDE" w14:textId="77777777" w:rsidR="00A0127A" w:rsidRPr="002F0BCE" w:rsidRDefault="00A0127A" w:rsidP="00E96747">
            <w:pPr>
              <w:pStyle w:val="AmColumnHeading"/>
            </w:pPr>
            <w:r w:rsidRPr="002F0BCE">
              <w:t>Izmjena</w:t>
            </w:r>
          </w:p>
        </w:tc>
      </w:tr>
      <w:tr w:rsidR="00F2499C" w:rsidRPr="002F0BCE" w14:paraId="10A02682" w14:textId="77777777" w:rsidTr="00E96747">
        <w:trPr>
          <w:jc w:val="center"/>
        </w:trPr>
        <w:tc>
          <w:tcPr>
            <w:tcW w:w="4876" w:type="dxa"/>
            <w:tcBorders>
              <w:top w:val="nil"/>
              <w:left w:val="nil"/>
              <w:bottom w:val="nil"/>
              <w:right w:val="nil"/>
            </w:tcBorders>
          </w:tcPr>
          <w:p w14:paraId="4CFBCDDB" w14:textId="77777777" w:rsidR="00A0127A" w:rsidRPr="002F0BCE" w:rsidRDefault="00A0127A" w:rsidP="00E96747">
            <w:pPr>
              <w:pStyle w:val="Normal6a"/>
            </w:pPr>
            <w:r w:rsidRPr="002F0BCE">
              <w:rPr>
                <w:b/>
                <w:i/>
              </w:rPr>
              <w:t>f.</w:t>
            </w:r>
            <w:r w:rsidRPr="002F0BCE">
              <w:tab/>
            </w:r>
            <w:r w:rsidRPr="002F0BCE">
              <w:rPr>
                <w:b/>
                <w:i/>
              </w:rPr>
              <w:t>pružiti biometrijske podatke kako su definirani u članku 2. stavku 1. točki (s) Uredbe (EU) 2024/1358 Europskog parlamenta i Vijeća</w:t>
            </w:r>
            <w:r w:rsidRPr="002F0BCE">
              <w:rPr>
                <w:b/>
                <w:i/>
                <w:vertAlign w:val="superscript"/>
              </w:rPr>
              <w:t>28</w:t>
            </w:r>
            <w:r w:rsidRPr="002F0BCE">
              <w:rPr>
                <w:b/>
                <w:i/>
              </w:rPr>
              <w:t>;</w:t>
            </w:r>
          </w:p>
        </w:tc>
        <w:tc>
          <w:tcPr>
            <w:tcW w:w="4876" w:type="dxa"/>
            <w:tcBorders>
              <w:top w:val="nil"/>
              <w:left w:val="nil"/>
              <w:bottom w:val="nil"/>
              <w:right w:val="nil"/>
            </w:tcBorders>
          </w:tcPr>
          <w:p w14:paraId="73153BB3" w14:textId="77777777" w:rsidR="00A0127A" w:rsidRPr="002F0BCE" w:rsidRDefault="00A0127A" w:rsidP="00E96747">
            <w:pPr>
              <w:pStyle w:val="Normal6a"/>
            </w:pPr>
            <w:r w:rsidRPr="002F0BCE">
              <w:rPr>
                <w:b/>
                <w:i/>
              </w:rPr>
              <w:t>Briše se.</w:t>
            </w:r>
          </w:p>
        </w:tc>
      </w:tr>
      <w:tr w:rsidR="00F2499C" w:rsidRPr="002F0BCE" w14:paraId="61A81D9E" w14:textId="77777777" w:rsidTr="00E96747">
        <w:trPr>
          <w:jc w:val="center"/>
        </w:trPr>
        <w:tc>
          <w:tcPr>
            <w:tcW w:w="4876" w:type="dxa"/>
            <w:tcBorders>
              <w:top w:val="nil"/>
              <w:left w:val="nil"/>
              <w:bottom w:val="nil"/>
              <w:right w:val="nil"/>
            </w:tcBorders>
          </w:tcPr>
          <w:p w14:paraId="6AF21307" w14:textId="77777777" w:rsidR="00A0127A" w:rsidRPr="002F0BCE" w:rsidRDefault="00A0127A" w:rsidP="00E96747">
            <w:pPr>
              <w:pStyle w:val="Normal6a"/>
            </w:pPr>
            <w:r w:rsidRPr="002F0BCE">
              <w:rPr>
                <w:b/>
                <w:i/>
              </w:rPr>
              <w:t>_________________</w:t>
            </w:r>
          </w:p>
        </w:tc>
        <w:tc>
          <w:tcPr>
            <w:tcW w:w="4876" w:type="dxa"/>
            <w:tcBorders>
              <w:top w:val="nil"/>
              <w:left w:val="nil"/>
              <w:bottom w:val="nil"/>
              <w:right w:val="nil"/>
            </w:tcBorders>
          </w:tcPr>
          <w:p w14:paraId="63D0F086" w14:textId="77777777" w:rsidR="00A0127A" w:rsidRPr="002F0BCE" w:rsidRDefault="00A0127A" w:rsidP="00E96747"/>
        </w:tc>
      </w:tr>
      <w:tr w:rsidR="00F2499C" w:rsidRPr="002F0BCE" w14:paraId="5258F9C4" w14:textId="77777777" w:rsidTr="00E96747">
        <w:trPr>
          <w:jc w:val="center"/>
        </w:trPr>
        <w:tc>
          <w:tcPr>
            <w:tcW w:w="4876" w:type="dxa"/>
            <w:tcBorders>
              <w:top w:val="nil"/>
              <w:left w:val="nil"/>
              <w:bottom w:val="nil"/>
              <w:right w:val="nil"/>
            </w:tcBorders>
          </w:tcPr>
          <w:p w14:paraId="0985278B" w14:textId="77777777" w:rsidR="00A0127A" w:rsidRPr="002F0BCE" w:rsidRDefault="00A0127A" w:rsidP="00E96747">
            <w:pPr>
              <w:pStyle w:val="Normal6a"/>
            </w:pPr>
            <w:r w:rsidRPr="002F0BCE">
              <w:rPr>
                <w:b/>
                <w:i/>
                <w:vertAlign w:val="superscript"/>
              </w:rPr>
              <w:t>28</w:t>
            </w:r>
            <w:r w:rsidRPr="002F0BCE">
              <w:t xml:space="preserve"> </w:t>
            </w:r>
            <w:r w:rsidRPr="002F0BCE">
              <w:rPr>
                <w:b/>
                <w:bCs/>
                <w:i/>
                <w:iCs/>
              </w:rPr>
              <w:t>Uredba (EU) 2024/1358 Europskog parlamenta i Vijeća od 14. svibnja 2024. o uspostavi sustava „Eurodac” za usporedbu biometrijskih podataka radi djelotvorne primjene uredaba (EU) 2024/1351 i (EU) 2024/1350 Europskog parlamenta i Vijeća i Direktive Vijeća 2001/55/EZ te radi utvrđivanja identiteta državljana treće zemlje i osoba bez državljanstva s nezakonitim boravkom i o zahtjevima tijela za izvršavanje zakonodavstva država članica i Europola za usporedbu s podacima iz Eurodaca u svrhu izvršavanja zakonodavstva, o izmjeni uredaba (EU) 2018/1240 i (EU) 2019/818 Europskog parlamenta i Vijeća te o stavljanju izvan snage Uredbe (EU) br. 603/2013 Europskog parlamenta i Vijeća (SL L, 2024/1358, 22.5.2024., ELI:</w:t>
            </w:r>
            <w:r w:rsidRPr="002F0BCE">
              <w:rPr>
                <w:b/>
                <w:i/>
              </w:rPr>
              <w:t xml:space="preserve"> https://eur-lex.europa.eu/eli/reg/2024/1358/oj?eliuri=eli%3Areg%3A2024%3A1358%3Aoj&amp;locale=hr).</w:t>
            </w:r>
          </w:p>
        </w:tc>
        <w:tc>
          <w:tcPr>
            <w:tcW w:w="4876" w:type="dxa"/>
            <w:tcBorders>
              <w:top w:val="nil"/>
              <w:left w:val="nil"/>
              <w:bottom w:val="nil"/>
              <w:right w:val="nil"/>
            </w:tcBorders>
          </w:tcPr>
          <w:p w14:paraId="544ABD9C" w14:textId="77777777" w:rsidR="00A0127A" w:rsidRPr="002F0BCE" w:rsidRDefault="00A0127A" w:rsidP="00E96747"/>
        </w:tc>
      </w:tr>
    </w:tbl>
    <w:p w14:paraId="3A72A3D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B04BF41" w14:textId="77777777" w:rsidR="00A0127A" w:rsidRPr="002F0BCE" w:rsidRDefault="00A0127A" w:rsidP="00A0127A">
      <w:r w:rsidRPr="002F0BCE">
        <w:rPr>
          <w:rStyle w:val="HideTWBExt"/>
          <w:color w:val="auto"/>
        </w:rPr>
        <w:t>&lt;/Amend&gt;</w:t>
      </w:r>
    </w:p>
    <w:p w14:paraId="083F279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1363</w:t>
      </w:r>
      <w:r w:rsidRPr="002F0BCE">
        <w:rPr>
          <w:rStyle w:val="HideTWBExt"/>
          <w:color w:val="auto"/>
        </w:rPr>
        <w:t>&lt;/NumAm&gt;</w:t>
      </w:r>
    </w:p>
    <w:p w14:paraId="79DF904B"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10AF7A6B" w14:textId="77777777" w:rsidR="00A0127A" w:rsidRPr="002F0BCE" w:rsidRDefault="00A0127A" w:rsidP="00A0127A">
      <w:pPr>
        <w:pStyle w:val="NormalBold"/>
      </w:pPr>
      <w:r w:rsidRPr="002F0BCE">
        <w:rPr>
          <w:rStyle w:val="HideTWBExt"/>
          <w:b w:val="0"/>
          <w:color w:val="auto"/>
        </w:rPr>
        <w:t>&lt;/RepeatBlock-By&gt;</w:t>
      </w:r>
    </w:p>
    <w:p w14:paraId="36F8276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90B52CF" w14:textId="77777777" w:rsidR="00A0127A" w:rsidRPr="002F0BCE" w:rsidRDefault="00A0127A" w:rsidP="00A0127A">
      <w:pPr>
        <w:pStyle w:val="NormalBold"/>
      </w:pPr>
      <w:r w:rsidRPr="002F0BCE">
        <w:rPr>
          <w:rStyle w:val="HideTWBExt"/>
          <w:color w:val="auto"/>
        </w:rPr>
        <w:t>&lt;Article&gt;</w:t>
      </w:r>
      <w:r w:rsidRPr="002F0BCE">
        <w:t>Članak 21. – stavak 2. – točka f</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126AF11" w14:textId="77777777" w:rsidTr="00E96747">
        <w:trPr>
          <w:trHeight w:hRule="exact" w:val="240"/>
          <w:jc w:val="center"/>
        </w:trPr>
        <w:tc>
          <w:tcPr>
            <w:tcW w:w="9752" w:type="dxa"/>
            <w:gridSpan w:val="2"/>
            <w:tcBorders>
              <w:top w:val="nil"/>
              <w:left w:val="nil"/>
              <w:bottom w:val="nil"/>
              <w:right w:val="nil"/>
            </w:tcBorders>
          </w:tcPr>
          <w:p w14:paraId="7274AD3B" w14:textId="77777777" w:rsidR="00A0127A" w:rsidRPr="002F0BCE" w:rsidRDefault="00A0127A" w:rsidP="00E96747"/>
        </w:tc>
      </w:tr>
      <w:tr w:rsidR="00F2499C" w:rsidRPr="002F0BCE" w14:paraId="679151C5" w14:textId="77777777" w:rsidTr="00E96747">
        <w:trPr>
          <w:trHeight w:val="240"/>
          <w:jc w:val="center"/>
        </w:trPr>
        <w:tc>
          <w:tcPr>
            <w:tcW w:w="4876" w:type="dxa"/>
            <w:tcBorders>
              <w:top w:val="nil"/>
              <w:left w:val="nil"/>
              <w:bottom w:val="nil"/>
              <w:right w:val="nil"/>
            </w:tcBorders>
          </w:tcPr>
          <w:p w14:paraId="4416D1C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A79A3E5" w14:textId="77777777" w:rsidR="00A0127A" w:rsidRPr="002F0BCE" w:rsidRDefault="00A0127A" w:rsidP="00E96747">
            <w:pPr>
              <w:pStyle w:val="AmColumnHeading"/>
            </w:pPr>
            <w:r w:rsidRPr="002F0BCE">
              <w:t>Izmjena</w:t>
            </w:r>
          </w:p>
        </w:tc>
      </w:tr>
      <w:tr w:rsidR="00F2499C" w:rsidRPr="002F0BCE" w14:paraId="518269C1" w14:textId="77777777" w:rsidTr="00E96747">
        <w:trPr>
          <w:jc w:val="center"/>
        </w:trPr>
        <w:tc>
          <w:tcPr>
            <w:tcW w:w="4876" w:type="dxa"/>
            <w:tcBorders>
              <w:top w:val="nil"/>
              <w:left w:val="nil"/>
              <w:bottom w:val="nil"/>
              <w:right w:val="nil"/>
            </w:tcBorders>
          </w:tcPr>
          <w:p w14:paraId="4CFADAA4" w14:textId="77777777" w:rsidR="00A0127A" w:rsidRPr="002F0BCE" w:rsidRDefault="00A0127A" w:rsidP="00E96747">
            <w:pPr>
              <w:pStyle w:val="Normal6a"/>
            </w:pPr>
            <w:r w:rsidRPr="002F0BCE">
              <w:rPr>
                <w:b/>
                <w:i/>
              </w:rPr>
              <w:t>f.</w:t>
            </w:r>
            <w:r w:rsidRPr="002F0BCE">
              <w:tab/>
            </w:r>
            <w:r w:rsidRPr="002F0BCE">
              <w:rPr>
                <w:b/>
                <w:i/>
              </w:rPr>
              <w:t>pružiti biometrijske podatke kako su definirani u članku 2. stavku 1. točki (s) Uredbe (EU) 2024/1358 Europskog parlamenta i Vijeća</w:t>
            </w:r>
            <w:r w:rsidRPr="002F0BCE">
              <w:rPr>
                <w:b/>
                <w:i/>
                <w:vertAlign w:val="superscript"/>
              </w:rPr>
              <w:t>28</w:t>
            </w:r>
            <w:r w:rsidRPr="002F0BCE">
              <w:rPr>
                <w:b/>
                <w:i/>
              </w:rPr>
              <w:t>;</w:t>
            </w:r>
          </w:p>
        </w:tc>
        <w:tc>
          <w:tcPr>
            <w:tcW w:w="4876" w:type="dxa"/>
            <w:tcBorders>
              <w:top w:val="nil"/>
              <w:left w:val="nil"/>
              <w:bottom w:val="nil"/>
              <w:right w:val="nil"/>
            </w:tcBorders>
          </w:tcPr>
          <w:p w14:paraId="4EA2AAE1" w14:textId="77777777" w:rsidR="00A0127A" w:rsidRPr="002F0BCE" w:rsidRDefault="00A0127A" w:rsidP="00E96747">
            <w:pPr>
              <w:pStyle w:val="Normal6a"/>
            </w:pPr>
            <w:r w:rsidRPr="002F0BCE">
              <w:rPr>
                <w:b/>
                <w:i/>
              </w:rPr>
              <w:t>Briše se.</w:t>
            </w:r>
          </w:p>
        </w:tc>
      </w:tr>
      <w:tr w:rsidR="00F2499C" w:rsidRPr="002F0BCE" w14:paraId="623D3982" w14:textId="77777777" w:rsidTr="00E96747">
        <w:trPr>
          <w:jc w:val="center"/>
        </w:trPr>
        <w:tc>
          <w:tcPr>
            <w:tcW w:w="4876" w:type="dxa"/>
            <w:tcBorders>
              <w:top w:val="nil"/>
              <w:left w:val="nil"/>
              <w:bottom w:val="nil"/>
              <w:right w:val="nil"/>
            </w:tcBorders>
          </w:tcPr>
          <w:p w14:paraId="13200029" w14:textId="77777777" w:rsidR="00A0127A" w:rsidRPr="002F0BCE" w:rsidRDefault="00A0127A" w:rsidP="00E96747">
            <w:pPr>
              <w:pStyle w:val="Normal6a"/>
            </w:pPr>
            <w:r w:rsidRPr="002F0BCE">
              <w:rPr>
                <w:b/>
                <w:i/>
              </w:rPr>
              <w:t>_________________</w:t>
            </w:r>
          </w:p>
        </w:tc>
        <w:tc>
          <w:tcPr>
            <w:tcW w:w="4876" w:type="dxa"/>
            <w:tcBorders>
              <w:top w:val="nil"/>
              <w:left w:val="nil"/>
              <w:bottom w:val="nil"/>
              <w:right w:val="nil"/>
            </w:tcBorders>
          </w:tcPr>
          <w:p w14:paraId="4DB2DFB6" w14:textId="77777777" w:rsidR="00A0127A" w:rsidRPr="002F0BCE" w:rsidRDefault="00A0127A" w:rsidP="00E96747"/>
        </w:tc>
      </w:tr>
      <w:tr w:rsidR="00F2499C" w:rsidRPr="002F0BCE" w14:paraId="31579F6B" w14:textId="77777777" w:rsidTr="00E96747">
        <w:trPr>
          <w:jc w:val="center"/>
        </w:trPr>
        <w:tc>
          <w:tcPr>
            <w:tcW w:w="4876" w:type="dxa"/>
            <w:tcBorders>
              <w:top w:val="nil"/>
              <w:left w:val="nil"/>
              <w:bottom w:val="nil"/>
              <w:right w:val="nil"/>
            </w:tcBorders>
          </w:tcPr>
          <w:p w14:paraId="61D41BBF" w14:textId="77777777" w:rsidR="00A0127A" w:rsidRPr="002F0BCE" w:rsidRDefault="00A0127A" w:rsidP="00E96747">
            <w:pPr>
              <w:pStyle w:val="Normal6a"/>
            </w:pPr>
            <w:r w:rsidRPr="002F0BCE">
              <w:rPr>
                <w:b/>
                <w:i/>
                <w:vertAlign w:val="superscript"/>
              </w:rPr>
              <w:t>28</w:t>
            </w:r>
            <w:r w:rsidRPr="002F0BCE">
              <w:t xml:space="preserve"> </w:t>
            </w:r>
            <w:r w:rsidRPr="002F0BCE">
              <w:rPr>
                <w:b/>
                <w:bCs/>
                <w:i/>
                <w:iCs/>
              </w:rPr>
              <w:t>Uredba (EU) 2024/1358 Europskog parlamenta i Vijeća od 14. svibnja 2024. o uspostavi sustava „Eurodac” za usporedbu biometrijskih podataka radi djelotvorne primjene uredaba (EU) 2024/1351 i (EU) 2024/1350 Europskog parlamenta i Vijeća i Direktive Vijeća 2001/55/EZ te radi utvrđivanja identiteta državljana treće zemlje i osoba bez državljanstva s nezakonitim boravkom i o zahtjevima tijela za izvršavanje zakonodavstva država članica i Europola za usporedbu s podacima iz Eurodaca u svrhu izvršavanja zakonodavstva, o izmjeni uredaba (EU) 2018/1240 i (EU) 2019/818 Europskog parlamenta i Vijeća te o stavljanju izvan snage Uredbe (EU) br. 603/2013 Europskog parlamenta i Vijeća (SL L, 2024/1358, 22.5.2024., ELI:</w:t>
            </w:r>
            <w:r w:rsidRPr="002F0BCE">
              <w:rPr>
                <w:b/>
                <w:i/>
              </w:rPr>
              <w:t xml:space="preserve"> https://eur-lex.europa.eu/eli/reg/2024/1358/oj?eliuri=eli%3Areg%3A2024%3A1358%3Aoj&amp;locale=hr).</w:t>
            </w:r>
          </w:p>
        </w:tc>
        <w:tc>
          <w:tcPr>
            <w:tcW w:w="4876" w:type="dxa"/>
            <w:tcBorders>
              <w:top w:val="nil"/>
              <w:left w:val="nil"/>
              <w:bottom w:val="nil"/>
              <w:right w:val="nil"/>
            </w:tcBorders>
          </w:tcPr>
          <w:p w14:paraId="21396154" w14:textId="77777777" w:rsidR="00A0127A" w:rsidRPr="002F0BCE" w:rsidRDefault="00A0127A" w:rsidP="00E96747"/>
        </w:tc>
      </w:tr>
    </w:tbl>
    <w:p w14:paraId="098BA5C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D63E8A9"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0CE170AB" w14:textId="77777777" w:rsidR="00A0127A" w:rsidRPr="002F0BCE" w:rsidRDefault="00A0127A" w:rsidP="00A0127A">
      <w:pPr>
        <w:pStyle w:val="AmJustText"/>
      </w:pPr>
      <w:r w:rsidRPr="002F0BCE">
        <w:t>Ova obveza već postoji u Uredbi o Eurodacu, kako je navedeno, kao i u Uredbi o dubinskim provjerama. Od državljanina treće zemlje ne može se očekivati da ispuni istu obvezu tri puta.</w:t>
      </w:r>
    </w:p>
    <w:p w14:paraId="3FABF85C" w14:textId="77777777" w:rsidR="00A0127A" w:rsidRPr="002F0BCE" w:rsidRDefault="00A0127A" w:rsidP="00A0127A">
      <w:r w:rsidRPr="002F0BCE">
        <w:rPr>
          <w:rStyle w:val="HideTWBExt"/>
          <w:color w:val="auto"/>
        </w:rPr>
        <w:t>&lt;/Amend&gt;</w:t>
      </w:r>
    </w:p>
    <w:p w14:paraId="47E2B32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1364</w:t>
      </w:r>
      <w:r w:rsidRPr="002F0BCE">
        <w:rPr>
          <w:rStyle w:val="HideTWBExt"/>
          <w:color w:val="auto"/>
        </w:rPr>
        <w:t>&lt;/NumAm&gt;</w:t>
      </w:r>
    </w:p>
    <w:p w14:paraId="5EFF25C5"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7D58F185" w14:textId="77777777" w:rsidR="00A0127A" w:rsidRPr="002F0BCE" w:rsidRDefault="00A0127A" w:rsidP="00A0127A">
      <w:pPr>
        <w:pStyle w:val="NormalBold"/>
      </w:pPr>
      <w:r w:rsidRPr="002F0BCE">
        <w:rPr>
          <w:rStyle w:val="HideTWBExt"/>
          <w:b w:val="0"/>
          <w:color w:val="auto"/>
        </w:rPr>
        <w:t>&lt;/RepeatBlock-By&gt;</w:t>
      </w:r>
    </w:p>
    <w:p w14:paraId="58367E4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D97CA34" w14:textId="77777777" w:rsidR="00A0127A" w:rsidRPr="002F0BCE" w:rsidRDefault="00A0127A" w:rsidP="00A0127A">
      <w:pPr>
        <w:pStyle w:val="NormalBold"/>
      </w:pPr>
      <w:r w:rsidRPr="002F0BCE">
        <w:rPr>
          <w:rStyle w:val="HideTWBExt"/>
          <w:color w:val="auto"/>
        </w:rPr>
        <w:t>&lt;Article&gt;</w:t>
      </w:r>
      <w:r w:rsidRPr="002F0BCE">
        <w:t>Članak 21. – stavak 2. – točka f</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46424B4" w14:textId="77777777" w:rsidTr="00E96747">
        <w:trPr>
          <w:trHeight w:hRule="exact" w:val="240"/>
          <w:jc w:val="center"/>
        </w:trPr>
        <w:tc>
          <w:tcPr>
            <w:tcW w:w="9752" w:type="dxa"/>
            <w:gridSpan w:val="2"/>
            <w:tcBorders>
              <w:top w:val="nil"/>
              <w:left w:val="nil"/>
              <w:bottom w:val="nil"/>
              <w:right w:val="nil"/>
            </w:tcBorders>
          </w:tcPr>
          <w:p w14:paraId="03350742" w14:textId="77777777" w:rsidR="00A0127A" w:rsidRPr="002F0BCE" w:rsidRDefault="00A0127A" w:rsidP="00E96747"/>
        </w:tc>
      </w:tr>
      <w:tr w:rsidR="00F2499C" w:rsidRPr="002F0BCE" w14:paraId="030C6640" w14:textId="77777777" w:rsidTr="00E96747">
        <w:trPr>
          <w:trHeight w:val="240"/>
          <w:jc w:val="center"/>
        </w:trPr>
        <w:tc>
          <w:tcPr>
            <w:tcW w:w="4876" w:type="dxa"/>
            <w:tcBorders>
              <w:top w:val="nil"/>
              <w:left w:val="nil"/>
              <w:bottom w:val="nil"/>
              <w:right w:val="nil"/>
            </w:tcBorders>
          </w:tcPr>
          <w:p w14:paraId="30E0C9F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AAFBDAD" w14:textId="77777777" w:rsidR="00A0127A" w:rsidRPr="002F0BCE" w:rsidRDefault="00A0127A" w:rsidP="00E96747">
            <w:pPr>
              <w:pStyle w:val="AmColumnHeading"/>
            </w:pPr>
            <w:r w:rsidRPr="002F0BCE">
              <w:t>Izmjena</w:t>
            </w:r>
          </w:p>
        </w:tc>
      </w:tr>
      <w:tr w:rsidR="00F2499C" w:rsidRPr="002F0BCE" w14:paraId="4B2D877E" w14:textId="77777777" w:rsidTr="00E96747">
        <w:trPr>
          <w:jc w:val="center"/>
        </w:trPr>
        <w:tc>
          <w:tcPr>
            <w:tcW w:w="4876" w:type="dxa"/>
            <w:tcBorders>
              <w:top w:val="nil"/>
              <w:left w:val="nil"/>
              <w:bottom w:val="nil"/>
              <w:right w:val="nil"/>
            </w:tcBorders>
          </w:tcPr>
          <w:p w14:paraId="0DBB54E8" w14:textId="77777777" w:rsidR="00A0127A" w:rsidRPr="002F0BCE" w:rsidRDefault="00A0127A" w:rsidP="00E96747">
            <w:pPr>
              <w:pStyle w:val="Normal6a"/>
            </w:pPr>
            <w:r w:rsidRPr="002F0BCE">
              <w:t>f.</w:t>
            </w:r>
            <w:r w:rsidRPr="002F0BCE">
              <w:tab/>
              <w:t>pružiti biometrijske podatke kako su definirani u članku 2. stavku 1. točki (s) Uredbe (EU) 2024/1358 Europskog parlamenta i Vijeća</w:t>
            </w:r>
            <w:r w:rsidRPr="002F0BCE">
              <w:rPr>
                <w:vertAlign w:val="superscript"/>
              </w:rPr>
              <w:t>28</w:t>
            </w:r>
            <w:r w:rsidRPr="002F0BCE">
              <w:t>;</w:t>
            </w:r>
          </w:p>
        </w:tc>
        <w:tc>
          <w:tcPr>
            <w:tcW w:w="4876" w:type="dxa"/>
            <w:tcBorders>
              <w:top w:val="nil"/>
              <w:left w:val="nil"/>
              <w:bottom w:val="nil"/>
              <w:right w:val="nil"/>
            </w:tcBorders>
          </w:tcPr>
          <w:p w14:paraId="66B50FD7" w14:textId="77777777" w:rsidR="00A0127A" w:rsidRPr="002F0BCE" w:rsidRDefault="00A0127A" w:rsidP="00E96747">
            <w:pPr>
              <w:pStyle w:val="Normal6a"/>
            </w:pPr>
            <w:r w:rsidRPr="002F0BCE">
              <w:t>f.</w:t>
            </w:r>
            <w:r w:rsidRPr="002F0BCE">
              <w:tab/>
              <w:t xml:space="preserve">pružiti biometrijske podatke kako su definirani </w:t>
            </w:r>
            <w:r w:rsidRPr="002F0BCE">
              <w:rPr>
                <w:b/>
                <w:bCs/>
                <w:i/>
                <w:iCs/>
              </w:rPr>
              <w:t xml:space="preserve">u nacionalnom pravu i pravu Unije, uključujući </w:t>
            </w:r>
            <w:r w:rsidRPr="002F0BCE">
              <w:t>u članku 2. stavku 1. točki (s) Uredbe (EU) 2024/1358 Europskog parlamenta i Vijeća</w:t>
            </w:r>
            <w:r w:rsidRPr="002F0BCE">
              <w:rPr>
                <w:vertAlign w:val="superscript"/>
              </w:rPr>
              <w:t>28</w:t>
            </w:r>
            <w:r w:rsidRPr="002F0BCE">
              <w:t>;</w:t>
            </w:r>
          </w:p>
        </w:tc>
      </w:tr>
      <w:tr w:rsidR="00F2499C" w:rsidRPr="002F0BCE" w14:paraId="39868B39" w14:textId="77777777" w:rsidTr="00E96747">
        <w:trPr>
          <w:jc w:val="center"/>
        </w:trPr>
        <w:tc>
          <w:tcPr>
            <w:tcW w:w="4876" w:type="dxa"/>
            <w:tcBorders>
              <w:top w:val="nil"/>
              <w:left w:val="nil"/>
              <w:bottom w:val="nil"/>
              <w:right w:val="nil"/>
            </w:tcBorders>
          </w:tcPr>
          <w:p w14:paraId="2CB3C531" w14:textId="77777777" w:rsidR="00A0127A" w:rsidRPr="002F0BCE" w:rsidRDefault="00A0127A" w:rsidP="00E96747">
            <w:pPr>
              <w:pStyle w:val="Normal6a"/>
            </w:pPr>
            <w:r w:rsidRPr="002F0BCE">
              <w:rPr>
                <w:b/>
                <w:i/>
              </w:rPr>
              <w:t>_________________</w:t>
            </w:r>
          </w:p>
        </w:tc>
        <w:tc>
          <w:tcPr>
            <w:tcW w:w="4876" w:type="dxa"/>
            <w:tcBorders>
              <w:top w:val="nil"/>
              <w:left w:val="nil"/>
              <w:bottom w:val="nil"/>
              <w:right w:val="nil"/>
            </w:tcBorders>
          </w:tcPr>
          <w:p w14:paraId="07A0A92B" w14:textId="77777777" w:rsidR="00A0127A" w:rsidRPr="002F0BCE" w:rsidRDefault="00A0127A" w:rsidP="00E96747">
            <w:pPr>
              <w:pStyle w:val="Normal6a"/>
            </w:pPr>
            <w:r w:rsidRPr="002F0BCE">
              <w:rPr>
                <w:b/>
                <w:i/>
              </w:rPr>
              <w:t>_________________</w:t>
            </w:r>
          </w:p>
        </w:tc>
      </w:tr>
      <w:tr w:rsidR="00F2499C" w:rsidRPr="002F0BCE" w14:paraId="41C52921" w14:textId="77777777" w:rsidTr="00E96747">
        <w:trPr>
          <w:jc w:val="center"/>
        </w:trPr>
        <w:tc>
          <w:tcPr>
            <w:tcW w:w="4876" w:type="dxa"/>
            <w:tcBorders>
              <w:top w:val="nil"/>
              <w:left w:val="nil"/>
              <w:bottom w:val="nil"/>
              <w:right w:val="nil"/>
            </w:tcBorders>
          </w:tcPr>
          <w:p w14:paraId="7997D0D0" w14:textId="77777777" w:rsidR="00A0127A" w:rsidRPr="002F0BCE" w:rsidRDefault="00A0127A" w:rsidP="00E96747">
            <w:pPr>
              <w:pStyle w:val="Normal6a"/>
            </w:pPr>
            <w:r w:rsidRPr="002F0BCE">
              <w:rPr>
                <w:vertAlign w:val="superscript"/>
              </w:rPr>
              <w:t>28</w:t>
            </w:r>
            <w:r w:rsidRPr="002F0BCE">
              <w:t xml:space="preserve"> Uredba (EU) 2024/1358 Europskog parlamenta i Vijeća od 14. svibnja 2024. o uspostavi sustava „Eurodac” za usporedbu biometrijskih podataka radi djelotvorne primjene uredaba (EU) 2024/1351 i (EU) 2024/1350 Europskog parlamenta i Vijeća i Direktive Vijeća 2001/55/EZ te radi utvrđivanja identiteta državljana treće zemlje i osoba bez državljanstva s nezakonitim boravkom i o zahtjevima tijela za izvršavanje zakonodavstva država članica i Europola za usporedbu s podacima iz Eurodaca u svrhu izvršavanja zakonodavstva, o izmjeni uredaba (EU) 2018/1240 i (EU) 2019/818 Europskog parlamenta i Vijeća te o stavljanju izvan snage Uredbe (EU) br. 603/2013 Europskog parlamenta i Vijeća (SL L, 2024/1358, 22.5.2024., ELI: https://eur-lex.europa.eu/eli/reg/2024/1358/oj?eliuri=eli%3Areg%3A2024%3A1358%3Aoj&amp;locale=hr).</w:t>
            </w:r>
          </w:p>
        </w:tc>
        <w:tc>
          <w:tcPr>
            <w:tcW w:w="4876" w:type="dxa"/>
            <w:tcBorders>
              <w:top w:val="nil"/>
              <w:left w:val="nil"/>
              <w:bottom w:val="nil"/>
              <w:right w:val="nil"/>
            </w:tcBorders>
          </w:tcPr>
          <w:p w14:paraId="5032A3DD" w14:textId="77777777" w:rsidR="00A0127A" w:rsidRPr="002F0BCE" w:rsidRDefault="00A0127A" w:rsidP="00E96747">
            <w:pPr>
              <w:pStyle w:val="Normal6a"/>
            </w:pPr>
            <w:r w:rsidRPr="002F0BCE">
              <w:rPr>
                <w:vertAlign w:val="superscript"/>
              </w:rPr>
              <w:t>28</w:t>
            </w:r>
            <w:r w:rsidRPr="002F0BCE">
              <w:t xml:space="preserve"> Uredba (EU) 2024/1358 Europskog parlamenta i Vijeća od 14. svibnja 2024. o uspostavi sustava „Eurodac” za usporedbu biometrijskih podataka radi djelotvorne primjene uredaba (EU) 2024/1351 i (EU) 2024/1350 Europskog parlamenta i Vijeća i Direktive Vijeća 2001/55/EZ te radi utvrđivanja identiteta državljana treće zemlje i osoba bez državljanstva s nezakonitim boravkom i o zahtjevima tijela za izvršavanje zakonodavstva država članica i Europola za usporedbu s podacima iz Eurodaca u svrhu izvršavanja zakonodavstva, o izmjeni uredaba (EU) 2018/1240 i (EU) 2019/818 Europskog parlamenta i Vijeća te o stavljanju izvan snage Uredbe (EU) br. 603/2013 Europskog parlamenta i Vijeća (SL L, 2024/1358, 22.5.2024., ELI: https://eur-lex.europa.eu/eli/reg/2024/1358/oj?eliuri=eli%3Areg%3A2024%3A1358%3Aoj&amp;locale=hr).</w:t>
            </w:r>
          </w:p>
        </w:tc>
      </w:tr>
    </w:tbl>
    <w:p w14:paraId="43C7BAA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05015BE" w14:textId="77777777" w:rsidR="00A0127A" w:rsidRPr="002F0BCE" w:rsidRDefault="00A0127A" w:rsidP="00A0127A">
      <w:r w:rsidRPr="002F0BCE">
        <w:rPr>
          <w:rStyle w:val="HideTWBExt"/>
          <w:color w:val="auto"/>
        </w:rPr>
        <w:t>&lt;/Amend&gt;</w:t>
      </w:r>
    </w:p>
    <w:p w14:paraId="6B94CB0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1365</w:t>
      </w:r>
      <w:r w:rsidRPr="002F0BCE">
        <w:rPr>
          <w:rStyle w:val="HideTWBExt"/>
          <w:color w:val="auto"/>
        </w:rPr>
        <w:t>&lt;/NumAm&gt;</w:t>
      </w:r>
    </w:p>
    <w:p w14:paraId="463ED7FD"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73F0E125"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7AFA3948" w14:textId="77777777" w:rsidR="00A0127A" w:rsidRPr="002F0BCE" w:rsidRDefault="00A0127A" w:rsidP="00A0127A">
      <w:pPr>
        <w:pStyle w:val="NormalBold"/>
      </w:pPr>
      <w:r w:rsidRPr="002F0BCE">
        <w:rPr>
          <w:rStyle w:val="HideTWBExt"/>
          <w:b w:val="0"/>
          <w:color w:val="auto"/>
        </w:rPr>
        <w:t>&lt;/RepeatBlock-By&gt;</w:t>
      </w:r>
    </w:p>
    <w:p w14:paraId="6C746E4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9B75BA8" w14:textId="77777777" w:rsidR="00A0127A" w:rsidRPr="002F0BCE" w:rsidRDefault="00A0127A" w:rsidP="00A0127A">
      <w:pPr>
        <w:pStyle w:val="NormalBold"/>
      </w:pPr>
      <w:r w:rsidRPr="002F0BCE">
        <w:rPr>
          <w:rStyle w:val="HideTWBExt"/>
          <w:color w:val="auto"/>
        </w:rPr>
        <w:t>&lt;Article&gt;</w:t>
      </w:r>
      <w:r w:rsidRPr="002F0BCE">
        <w:t>Članak 21. – stavak 2. – točka f</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F1973EE" w14:textId="77777777" w:rsidTr="00E96747">
        <w:trPr>
          <w:trHeight w:hRule="exact" w:val="240"/>
          <w:jc w:val="center"/>
        </w:trPr>
        <w:tc>
          <w:tcPr>
            <w:tcW w:w="9752" w:type="dxa"/>
            <w:gridSpan w:val="2"/>
            <w:tcBorders>
              <w:top w:val="nil"/>
              <w:left w:val="nil"/>
              <w:bottom w:val="nil"/>
              <w:right w:val="nil"/>
            </w:tcBorders>
          </w:tcPr>
          <w:p w14:paraId="1A4408FC" w14:textId="77777777" w:rsidR="00A0127A" w:rsidRPr="002F0BCE" w:rsidRDefault="00A0127A" w:rsidP="00E96747"/>
        </w:tc>
      </w:tr>
      <w:tr w:rsidR="00F2499C" w:rsidRPr="002F0BCE" w14:paraId="16062F4B" w14:textId="77777777" w:rsidTr="00E96747">
        <w:trPr>
          <w:trHeight w:val="240"/>
          <w:jc w:val="center"/>
        </w:trPr>
        <w:tc>
          <w:tcPr>
            <w:tcW w:w="4876" w:type="dxa"/>
            <w:tcBorders>
              <w:top w:val="nil"/>
              <w:left w:val="nil"/>
              <w:bottom w:val="nil"/>
              <w:right w:val="nil"/>
            </w:tcBorders>
          </w:tcPr>
          <w:p w14:paraId="4E8136C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E1EFE14" w14:textId="77777777" w:rsidR="00A0127A" w:rsidRPr="002F0BCE" w:rsidRDefault="00A0127A" w:rsidP="00E96747">
            <w:pPr>
              <w:pStyle w:val="AmColumnHeading"/>
            </w:pPr>
            <w:r w:rsidRPr="002F0BCE">
              <w:t>Izmjena</w:t>
            </w:r>
          </w:p>
        </w:tc>
      </w:tr>
      <w:tr w:rsidR="00F2499C" w:rsidRPr="002F0BCE" w14:paraId="3C3D9AED" w14:textId="77777777" w:rsidTr="00E96747">
        <w:trPr>
          <w:jc w:val="center"/>
        </w:trPr>
        <w:tc>
          <w:tcPr>
            <w:tcW w:w="4876" w:type="dxa"/>
            <w:tcBorders>
              <w:top w:val="nil"/>
              <w:left w:val="nil"/>
              <w:bottom w:val="nil"/>
              <w:right w:val="nil"/>
            </w:tcBorders>
          </w:tcPr>
          <w:p w14:paraId="0651048D" w14:textId="77777777" w:rsidR="00A0127A" w:rsidRPr="002F0BCE" w:rsidRDefault="00A0127A" w:rsidP="00E96747">
            <w:pPr>
              <w:pStyle w:val="Normal6a"/>
            </w:pPr>
            <w:r w:rsidRPr="002F0BCE">
              <w:t>f.</w:t>
            </w:r>
            <w:r w:rsidRPr="002F0BCE">
              <w:tab/>
              <w:t>pružiti biometrijske podatke kako su definirani u članku 2. stavku 1. točki (s) Uredbe (EU) 2024/1358 Europskog parlamenta i Vijeća</w:t>
            </w:r>
            <w:r w:rsidRPr="002F0BCE">
              <w:rPr>
                <w:vertAlign w:val="superscript"/>
              </w:rPr>
              <w:t>28</w:t>
            </w:r>
            <w:r w:rsidRPr="002F0BCE">
              <w:t>;</w:t>
            </w:r>
          </w:p>
        </w:tc>
        <w:tc>
          <w:tcPr>
            <w:tcW w:w="4876" w:type="dxa"/>
            <w:tcBorders>
              <w:top w:val="nil"/>
              <w:left w:val="nil"/>
              <w:bottom w:val="nil"/>
              <w:right w:val="nil"/>
            </w:tcBorders>
          </w:tcPr>
          <w:p w14:paraId="6D284074" w14:textId="77777777" w:rsidR="00A0127A" w:rsidRPr="002F0BCE" w:rsidRDefault="00A0127A" w:rsidP="00E96747">
            <w:pPr>
              <w:pStyle w:val="Normal6a"/>
            </w:pPr>
            <w:r w:rsidRPr="002F0BCE">
              <w:t>f.</w:t>
            </w:r>
            <w:r w:rsidRPr="002F0BCE">
              <w:tab/>
              <w:t xml:space="preserve">pružiti biometrijske podatke kako su definirani </w:t>
            </w:r>
            <w:r w:rsidRPr="002F0BCE">
              <w:rPr>
                <w:b/>
                <w:bCs/>
                <w:i/>
                <w:iCs/>
              </w:rPr>
              <w:t xml:space="preserve">u nacionalnom pravu i pravu Unije, uključujući </w:t>
            </w:r>
            <w:r w:rsidRPr="002F0BCE">
              <w:t>u članku 2. stavku 1. točki (s) Uredbe (EU) 2024/1358 Europskog parlamenta i Vijeća</w:t>
            </w:r>
            <w:r w:rsidRPr="002F0BCE">
              <w:rPr>
                <w:vertAlign w:val="superscript"/>
              </w:rPr>
              <w:t>28</w:t>
            </w:r>
            <w:r w:rsidRPr="002F0BCE">
              <w:t>;</w:t>
            </w:r>
          </w:p>
        </w:tc>
      </w:tr>
      <w:tr w:rsidR="00F2499C" w:rsidRPr="002F0BCE" w14:paraId="523B233F" w14:textId="77777777" w:rsidTr="00E96747">
        <w:trPr>
          <w:jc w:val="center"/>
        </w:trPr>
        <w:tc>
          <w:tcPr>
            <w:tcW w:w="4876" w:type="dxa"/>
            <w:tcBorders>
              <w:top w:val="nil"/>
              <w:left w:val="nil"/>
              <w:bottom w:val="nil"/>
              <w:right w:val="nil"/>
            </w:tcBorders>
          </w:tcPr>
          <w:p w14:paraId="226D4872" w14:textId="77777777" w:rsidR="00A0127A" w:rsidRPr="002F0BCE" w:rsidRDefault="00A0127A" w:rsidP="00E96747">
            <w:pPr>
              <w:pStyle w:val="Normal6a"/>
            </w:pPr>
            <w:r w:rsidRPr="002F0BCE">
              <w:rPr>
                <w:b/>
                <w:i/>
              </w:rPr>
              <w:t>_________________</w:t>
            </w:r>
          </w:p>
        </w:tc>
        <w:tc>
          <w:tcPr>
            <w:tcW w:w="4876" w:type="dxa"/>
            <w:tcBorders>
              <w:top w:val="nil"/>
              <w:left w:val="nil"/>
              <w:bottom w:val="nil"/>
              <w:right w:val="nil"/>
            </w:tcBorders>
          </w:tcPr>
          <w:p w14:paraId="558108CA" w14:textId="77777777" w:rsidR="00A0127A" w:rsidRPr="002F0BCE" w:rsidRDefault="00A0127A" w:rsidP="00E96747">
            <w:pPr>
              <w:pStyle w:val="Normal6a"/>
            </w:pPr>
            <w:r w:rsidRPr="002F0BCE">
              <w:rPr>
                <w:b/>
                <w:i/>
              </w:rPr>
              <w:t>_________________</w:t>
            </w:r>
          </w:p>
        </w:tc>
      </w:tr>
      <w:tr w:rsidR="00F2499C" w:rsidRPr="002F0BCE" w14:paraId="0071138D" w14:textId="77777777" w:rsidTr="00E96747">
        <w:trPr>
          <w:jc w:val="center"/>
        </w:trPr>
        <w:tc>
          <w:tcPr>
            <w:tcW w:w="4876" w:type="dxa"/>
            <w:tcBorders>
              <w:top w:val="nil"/>
              <w:left w:val="nil"/>
              <w:bottom w:val="nil"/>
              <w:right w:val="nil"/>
            </w:tcBorders>
          </w:tcPr>
          <w:p w14:paraId="41C3F703" w14:textId="77777777" w:rsidR="00A0127A" w:rsidRPr="002F0BCE" w:rsidRDefault="00A0127A" w:rsidP="00E96747">
            <w:pPr>
              <w:pStyle w:val="Normal6a"/>
            </w:pPr>
            <w:r w:rsidRPr="002F0BCE">
              <w:rPr>
                <w:vertAlign w:val="superscript"/>
              </w:rPr>
              <w:t>28</w:t>
            </w:r>
            <w:r w:rsidRPr="002F0BCE">
              <w:t xml:space="preserve"> Uredba (EU) 2024/1358 Europskog parlamenta i Vijeća od 14. svibnja 2024. o uspostavi sustava „Eurodac” za usporedbu biometrijskih podataka radi djelotvorne primjene uredaba (EU) 2024/1351 i (EU) 2024/1350 Europskog parlamenta i Vijeća i Direktive Vijeća 2001/55/EZ te radi utvrđivanja identiteta državljana treće zemlje i osoba bez državljanstva s nezakonitim boravkom i o zahtjevima tijela za izvršavanje zakonodavstva država članica i Europola za usporedbu s podacima iz Eurodaca u svrhu izvršavanja zakonodavstva, o izmjeni uredaba (EU) 2018/1240 i (EU) 2019/818 Europskog parlamenta i Vijeća te o stavljanju izvan snage Uredbe (EU) br. 603/2013 Europskog parlamenta i Vijeća (SL L, 2024/1358, 22.5.2024., ELI: https://eur-lex.europa.eu/eli/reg/2024/1358/oj?eliuri=eli%3Areg%3A2024%3A1358%3Aoj&amp;locale=hr).</w:t>
            </w:r>
          </w:p>
        </w:tc>
        <w:tc>
          <w:tcPr>
            <w:tcW w:w="4876" w:type="dxa"/>
            <w:tcBorders>
              <w:top w:val="nil"/>
              <w:left w:val="nil"/>
              <w:bottom w:val="nil"/>
              <w:right w:val="nil"/>
            </w:tcBorders>
          </w:tcPr>
          <w:p w14:paraId="15E800BD" w14:textId="77777777" w:rsidR="00A0127A" w:rsidRPr="002F0BCE" w:rsidRDefault="00A0127A" w:rsidP="00E96747">
            <w:pPr>
              <w:pStyle w:val="Normal6a"/>
            </w:pPr>
            <w:r w:rsidRPr="002F0BCE">
              <w:rPr>
                <w:vertAlign w:val="superscript"/>
              </w:rPr>
              <w:t>28</w:t>
            </w:r>
            <w:r w:rsidRPr="002F0BCE">
              <w:t xml:space="preserve"> Uredba (EU) 2024/1358 Europskog parlamenta i Vijeća od 14. svibnja 2024. o uspostavi sustava „Eurodac” za usporedbu biometrijskih podataka radi djelotvorne primjene uredaba (EU) 2024/1351 i (EU) 2024/1350 Europskog parlamenta i Vijeća i Direktive Vijeća 2001/55/EZ te radi utvrđivanja identiteta državljana treće zemlje i osoba bez državljanstva s nezakonitim boravkom i o zahtjevima tijela za izvršavanje zakonodavstva država članica i Europola za usporedbu s podacima iz Eurodaca u svrhu izvršavanja zakonodavstva, o izmjeni uredaba (EU) 2018/1240 i (EU) 2019/818 Europskog parlamenta i Vijeća te o stavljanju izvan snage Uredbe (EU) br. 603/2013 Europskog parlamenta i Vijeća (SL L, 2024/1358, 22.5.2024., ELI: https://eur-lex.europa.eu/eli/reg/2024/1358/oj?eliuri=eli%3Areg%3A2024%3A1358%3Aoj&amp;locale=hr).</w:t>
            </w:r>
          </w:p>
        </w:tc>
      </w:tr>
    </w:tbl>
    <w:p w14:paraId="0D07C73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E733FC8" w14:textId="77777777" w:rsidR="00A0127A" w:rsidRPr="002F0BCE" w:rsidRDefault="00A0127A" w:rsidP="00A0127A">
      <w:r w:rsidRPr="002F0BCE">
        <w:rPr>
          <w:rStyle w:val="HideTWBExt"/>
          <w:color w:val="auto"/>
        </w:rPr>
        <w:t>&lt;/Amend&gt;</w:t>
      </w:r>
    </w:p>
    <w:p w14:paraId="6C4A583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1366</w:t>
      </w:r>
      <w:r w:rsidRPr="002F0BCE">
        <w:rPr>
          <w:rStyle w:val="HideTWBExt"/>
          <w:color w:val="auto"/>
        </w:rPr>
        <w:t>&lt;/NumAm&gt;</w:t>
      </w:r>
    </w:p>
    <w:p w14:paraId="7B26A8B7"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15236EFE" w14:textId="77777777" w:rsidR="00A0127A" w:rsidRPr="002F0BCE" w:rsidRDefault="00A0127A" w:rsidP="00A0127A">
      <w:pPr>
        <w:pStyle w:val="NormalBold"/>
      </w:pPr>
      <w:r w:rsidRPr="002F0BCE">
        <w:rPr>
          <w:rStyle w:val="HideTWBExt"/>
          <w:b w:val="0"/>
          <w:color w:val="auto"/>
        </w:rPr>
        <w:t>&lt;/RepeatBlock-By&gt;</w:t>
      </w:r>
    </w:p>
    <w:p w14:paraId="0B65B92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87CCD75" w14:textId="77777777" w:rsidR="00A0127A" w:rsidRPr="002F0BCE" w:rsidRDefault="00A0127A" w:rsidP="00A0127A">
      <w:pPr>
        <w:pStyle w:val="NormalBold"/>
      </w:pPr>
      <w:r w:rsidRPr="002F0BCE">
        <w:rPr>
          <w:rStyle w:val="HideTWBExt"/>
          <w:color w:val="auto"/>
        </w:rPr>
        <w:t>&lt;Article&gt;</w:t>
      </w:r>
      <w:r w:rsidRPr="002F0BCE">
        <w:t>Članak 21. – stavak 2. – točka f</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7255ABB" w14:textId="77777777" w:rsidTr="00E96747">
        <w:trPr>
          <w:trHeight w:hRule="exact" w:val="240"/>
          <w:jc w:val="center"/>
        </w:trPr>
        <w:tc>
          <w:tcPr>
            <w:tcW w:w="9752" w:type="dxa"/>
            <w:gridSpan w:val="2"/>
            <w:tcBorders>
              <w:top w:val="nil"/>
              <w:left w:val="nil"/>
              <w:bottom w:val="nil"/>
              <w:right w:val="nil"/>
            </w:tcBorders>
          </w:tcPr>
          <w:p w14:paraId="46E2D580" w14:textId="77777777" w:rsidR="00A0127A" w:rsidRPr="002F0BCE" w:rsidRDefault="00A0127A" w:rsidP="00E96747"/>
        </w:tc>
      </w:tr>
      <w:tr w:rsidR="00F2499C" w:rsidRPr="002F0BCE" w14:paraId="17C82AC3" w14:textId="77777777" w:rsidTr="00E96747">
        <w:trPr>
          <w:trHeight w:val="240"/>
          <w:jc w:val="center"/>
        </w:trPr>
        <w:tc>
          <w:tcPr>
            <w:tcW w:w="4876" w:type="dxa"/>
            <w:tcBorders>
              <w:top w:val="nil"/>
              <w:left w:val="nil"/>
              <w:bottom w:val="nil"/>
              <w:right w:val="nil"/>
            </w:tcBorders>
          </w:tcPr>
          <w:p w14:paraId="3F16797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C3FD480" w14:textId="77777777" w:rsidR="00A0127A" w:rsidRPr="002F0BCE" w:rsidRDefault="00A0127A" w:rsidP="00E96747">
            <w:pPr>
              <w:pStyle w:val="AmColumnHeading"/>
            </w:pPr>
            <w:r w:rsidRPr="002F0BCE">
              <w:t>Izmjena</w:t>
            </w:r>
          </w:p>
        </w:tc>
      </w:tr>
      <w:tr w:rsidR="00F2499C" w:rsidRPr="002F0BCE" w14:paraId="1175A3B3" w14:textId="77777777" w:rsidTr="00E96747">
        <w:trPr>
          <w:jc w:val="center"/>
        </w:trPr>
        <w:tc>
          <w:tcPr>
            <w:tcW w:w="4876" w:type="dxa"/>
            <w:tcBorders>
              <w:top w:val="nil"/>
              <w:left w:val="nil"/>
              <w:bottom w:val="nil"/>
              <w:right w:val="nil"/>
            </w:tcBorders>
          </w:tcPr>
          <w:p w14:paraId="751D42C5" w14:textId="77777777" w:rsidR="00A0127A" w:rsidRPr="002F0BCE" w:rsidRDefault="00A0127A" w:rsidP="00E96747">
            <w:pPr>
              <w:pStyle w:val="Normal6a"/>
            </w:pPr>
            <w:r w:rsidRPr="002F0BCE">
              <w:t>f.</w:t>
            </w:r>
            <w:r w:rsidRPr="002F0BCE">
              <w:tab/>
              <w:t>pružiti biometrijske podatke kako su definirani u članku 2. stavku 1. točki (s) Uredbe (EU) 2024/1358 Europskog parlamenta i Vijeća</w:t>
            </w:r>
            <w:r w:rsidRPr="002F0BCE">
              <w:rPr>
                <w:b/>
                <w:i/>
                <w:vertAlign w:val="superscript"/>
              </w:rPr>
              <w:t>28</w:t>
            </w:r>
            <w:r w:rsidRPr="002F0BCE">
              <w:t>;</w:t>
            </w:r>
          </w:p>
        </w:tc>
        <w:tc>
          <w:tcPr>
            <w:tcW w:w="4876" w:type="dxa"/>
            <w:tcBorders>
              <w:top w:val="nil"/>
              <w:left w:val="nil"/>
              <w:bottom w:val="nil"/>
              <w:right w:val="nil"/>
            </w:tcBorders>
          </w:tcPr>
          <w:p w14:paraId="7E9767CA" w14:textId="77777777" w:rsidR="00A0127A" w:rsidRPr="002F0BCE" w:rsidRDefault="00A0127A" w:rsidP="00E96747">
            <w:pPr>
              <w:pStyle w:val="Normal6a"/>
            </w:pPr>
            <w:r w:rsidRPr="002F0BCE">
              <w:t>f.</w:t>
            </w:r>
            <w:r w:rsidRPr="002F0BCE">
              <w:tab/>
              <w:t xml:space="preserve">pružiti biometrijske podatke </w:t>
            </w:r>
            <w:r w:rsidRPr="002F0BCE">
              <w:rPr>
                <w:b/>
                <w:bCs/>
                <w:i/>
                <w:iCs/>
              </w:rPr>
              <w:t>u skladu s nacionalnim pravom i pravom Unije</w:t>
            </w:r>
            <w:r w:rsidRPr="002F0BCE">
              <w:t xml:space="preserve"> kako su definirani u članku 2. stavku 1. točki (s) Uredbe (EU) 2024/1358 Europskog parlamenta i Vijeća;</w:t>
            </w:r>
          </w:p>
        </w:tc>
      </w:tr>
      <w:tr w:rsidR="00F2499C" w:rsidRPr="002F0BCE" w14:paraId="6A11658B" w14:textId="77777777" w:rsidTr="00E96747">
        <w:trPr>
          <w:jc w:val="center"/>
        </w:trPr>
        <w:tc>
          <w:tcPr>
            <w:tcW w:w="4876" w:type="dxa"/>
            <w:tcBorders>
              <w:top w:val="nil"/>
              <w:left w:val="nil"/>
              <w:bottom w:val="nil"/>
              <w:right w:val="nil"/>
            </w:tcBorders>
          </w:tcPr>
          <w:p w14:paraId="6915D27B" w14:textId="77777777" w:rsidR="00A0127A" w:rsidRPr="002F0BCE" w:rsidRDefault="00A0127A" w:rsidP="00E96747">
            <w:pPr>
              <w:pStyle w:val="Normal6a"/>
            </w:pPr>
            <w:r w:rsidRPr="002F0BCE">
              <w:rPr>
                <w:b/>
                <w:i/>
              </w:rPr>
              <w:t>_________________</w:t>
            </w:r>
          </w:p>
        </w:tc>
        <w:tc>
          <w:tcPr>
            <w:tcW w:w="4876" w:type="dxa"/>
            <w:tcBorders>
              <w:top w:val="nil"/>
              <w:left w:val="nil"/>
              <w:bottom w:val="nil"/>
              <w:right w:val="nil"/>
            </w:tcBorders>
          </w:tcPr>
          <w:p w14:paraId="0538AB54" w14:textId="77777777" w:rsidR="00A0127A" w:rsidRPr="002F0BCE" w:rsidRDefault="00A0127A" w:rsidP="00E96747"/>
        </w:tc>
      </w:tr>
      <w:tr w:rsidR="00F2499C" w:rsidRPr="002F0BCE" w14:paraId="5C2E4F3C" w14:textId="77777777" w:rsidTr="00E96747">
        <w:trPr>
          <w:jc w:val="center"/>
        </w:trPr>
        <w:tc>
          <w:tcPr>
            <w:tcW w:w="4876" w:type="dxa"/>
            <w:tcBorders>
              <w:top w:val="nil"/>
              <w:left w:val="nil"/>
              <w:bottom w:val="nil"/>
              <w:right w:val="nil"/>
            </w:tcBorders>
          </w:tcPr>
          <w:p w14:paraId="38716FE5" w14:textId="77777777" w:rsidR="00A0127A" w:rsidRPr="002F0BCE" w:rsidRDefault="00A0127A" w:rsidP="00E96747">
            <w:pPr>
              <w:pStyle w:val="Normal6a"/>
            </w:pPr>
            <w:r w:rsidRPr="002F0BCE">
              <w:rPr>
                <w:b/>
                <w:i/>
                <w:vertAlign w:val="superscript"/>
              </w:rPr>
              <w:t>28</w:t>
            </w:r>
            <w:r w:rsidRPr="002F0BCE">
              <w:t xml:space="preserve"> </w:t>
            </w:r>
            <w:r w:rsidRPr="002F0BCE">
              <w:rPr>
                <w:b/>
                <w:bCs/>
                <w:i/>
                <w:iCs/>
              </w:rPr>
              <w:t>Uredba (EU) 2024/1358 Europskog parlamenta i Vijeća od 14. svibnja 2024. o uspostavi sustava „Eurodac” za usporedbu biometrijskih podataka radi djelotvorne primjene uredaba (EU) 2024/1351 i (EU) 2024/1350 Europskog parlamenta i Vijeća i Direktive Vijeća 2001/55/EZ te radi utvrđivanja identiteta državljana treće zemlje i osoba bez državljanstva s nezakonitim boravkom i o zahtjevima tijela za izvršavanje zakonodavstva država članica i Europola za usporedbu s podacima iz Eurodaca u svrhu izvršavanja zakonodavstva, o izmjeni uredaba (EU) 2018/1240 i (EU) 2019/818 Europskog parlamenta i Vijeća te o stavljanju izvan snage Uredbe (EU) br. 603/2013 Europskog parlamenta i Vijeća (SL L, 2024/1358, 22.5.2024., ELI:</w:t>
            </w:r>
            <w:r w:rsidRPr="002F0BCE">
              <w:rPr>
                <w:b/>
                <w:i/>
              </w:rPr>
              <w:t xml:space="preserve"> https://eur-lex.europa.eu/eli/reg/2024/1358/oj?eliuri=eli%3Areg%3A2024%3A1358%3Aoj&amp;locale=hr).</w:t>
            </w:r>
          </w:p>
        </w:tc>
        <w:tc>
          <w:tcPr>
            <w:tcW w:w="4876" w:type="dxa"/>
            <w:tcBorders>
              <w:top w:val="nil"/>
              <w:left w:val="nil"/>
              <w:bottom w:val="nil"/>
              <w:right w:val="nil"/>
            </w:tcBorders>
          </w:tcPr>
          <w:p w14:paraId="72DE7B55" w14:textId="77777777" w:rsidR="00A0127A" w:rsidRPr="002F0BCE" w:rsidRDefault="00A0127A" w:rsidP="00E96747"/>
        </w:tc>
      </w:tr>
    </w:tbl>
    <w:p w14:paraId="77A2853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0DE6A33" w14:textId="77777777" w:rsidR="00A0127A" w:rsidRPr="002F0BCE" w:rsidRDefault="00A0127A" w:rsidP="00A0127A">
      <w:r w:rsidRPr="002F0BCE">
        <w:rPr>
          <w:rStyle w:val="HideTWBExt"/>
          <w:color w:val="auto"/>
        </w:rPr>
        <w:t>&lt;/Amend&gt;</w:t>
      </w:r>
    </w:p>
    <w:p w14:paraId="4C4C5C2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1367</w:t>
      </w:r>
      <w:r w:rsidRPr="002F0BCE">
        <w:rPr>
          <w:rStyle w:val="HideTWBExt"/>
          <w:color w:val="auto"/>
        </w:rPr>
        <w:t>&lt;/NumAm&gt;</w:t>
      </w:r>
    </w:p>
    <w:p w14:paraId="287915DF"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4848D897" w14:textId="77777777" w:rsidR="00A0127A" w:rsidRPr="002F0BCE" w:rsidRDefault="00A0127A" w:rsidP="00A0127A">
      <w:pPr>
        <w:pStyle w:val="NormalBold"/>
      </w:pPr>
      <w:r w:rsidRPr="002F0BCE">
        <w:rPr>
          <w:rStyle w:val="HideTWBExt"/>
          <w:b w:val="0"/>
          <w:color w:val="auto"/>
        </w:rPr>
        <w:t>&lt;/RepeatBlock-By&gt;</w:t>
      </w:r>
    </w:p>
    <w:p w14:paraId="2DA9E4C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9B9C063" w14:textId="77777777" w:rsidR="00A0127A" w:rsidRPr="002F0BCE" w:rsidRDefault="00A0127A" w:rsidP="00A0127A">
      <w:pPr>
        <w:pStyle w:val="NormalBold"/>
      </w:pPr>
      <w:r w:rsidRPr="002F0BCE">
        <w:rPr>
          <w:rStyle w:val="HideTWBExt"/>
          <w:color w:val="auto"/>
        </w:rPr>
        <w:t>&lt;Article&gt;</w:t>
      </w:r>
      <w:r w:rsidRPr="002F0BCE">
        <w:t>Članak 21. – stavak 2. – točka f</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B5DC35C" w14:textId="77777777" w:rsidTr="00E96747">
        <w:trPr>
          <w:trHeight w:hRule="exact" w:val="240"/>
          <w:jc w:val="center"/>
        </w:trPr>
        <w:tc>
          <w:tcPr>
            <w:tcW w:w="9752" w:type="dxa"/>
            <w:gridSpan w:val="2"/>
            <w:tcBorders>
              <w:top w:val="nil"/>
              <w:left w:val="nil"/>
              <w:bottom w:val="nil"/>
              <w:right w:val="nil"/>
            </w:tcBorders>
          </w:tcPr>
          <w:p w14:paraId="161694F9" w14:textId="77777777" w:rsidR="00A0127A" w:rsidRPr="002F0BCE" w:rsidRDefault="00A0127A" w:rsidP="00E96747"/>
        </w:tc>
      </w:tr>
      <w:tr w:rsidR="00F2499C" w:rsidRPr="002F0BCE" w14:paraId="38059EC5" w14:textId="77777777" w:rsidTr="00E96747">
        <w:trPr>
          <w:trHeight w:val="240"/>
          <w:jc w:val="center"/>
        </w:trPr>
        <w:tc>
          <w:tcPr>
            <w:tcW w:w="4876" w:type="dxa"/>
            <w:tcBorders>
              <w:top w:val="nil"/>
              <w:left w:val="nil"/>
              <w:bottom w:val="nil"/>
              <w:right w:val="nil"/>
            </w:tcBorders>
          </w:tcPr>
          <w:p w14:paraId="571C956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E9BBF44" w14:textId="77777777" w:rsidR="00A0127A" w:rsidRPr="002F0BCE" w:rsidRDefault="00A0127A" w:rsidP="00E96747">
            <w:pPr>
              <w:pStyle w:val="AmColumnHeading"/>
            </w:pPr>
            <w:r w:rsidRPr="002F0BCE">
              <w:t>Izmjena</w:t>
            </w:r>
          </w:p>
        </w:tc>
      </w:tr>
      <w:tr w:rsidR="00F2499C" w:rsidRPr="002F0BCE" w14:paraId="7047CC88" w14:textId="77777777" w:rsidTr="00E96747">
        <w:trPr>
          <w:jc w:val="center"/>
        </w:trPr>
        <w:tc>
          <w:tcPr>
            <w:tcW w:w="4876" w:type="dxa"/>
            <w:tcBorders>
              <w:top w:val="nil"/>
              <w:left w:val="nil"/>
              <w:bottom w:val="nil"/>
              <w:right w:val="nil"/>
            </w:tcBorders>
          </w:tcPr>
          <w:p w14:paraId="4AA8CA33" w14:textId="77777777" w:rsidR="00A0127A" w:rsidRPr="002F0BCE" w:rsidRDefault="00A0127A" w:rsidP="00E96747">
            <w:pPr>
              <w:pStyle w:val="Normal6a"/>
            </w:pPr>
            <w:r w:rsidRPr="002F0BCE">
              <w:t>f.</w:t>
            </w:r>
            <w:r w:rsidRPr="002F0BCE">
              <w:tab/>
              <w:t>pružiti biometrijske podatke kako su definirani u članku 2. stavku 1. točki (s) Uredbe (EU) 2024/1358 Europskog parlamenta i Vijeća</w:t>
            </w:r>
            <w:r w:rsidRPr="002F0BCE">
              <w:rPr>
                <w:vertAlign w:val="superscript"/>
              </w:rPr>
              <w:t>28</w:t>
            </w:r>
            <w:r w:rsidRPr="002F0BCE">
              <w:t>;</w:t>
            </w:r>
          </w:p>
        </w:tc>
        <w:tc>
          <w:tcPr>
            <w:tcW w:w="4876" w:type="dxa"/>
            <w:tcBorders>
              <w:top w:val="nil"/>
              <w:left w:val="nil"/>
              <w:bottom w:val="nil"/>
              <w:right w:val="nil"/>
            </w:tcBorders>
          </w:tcPr>
          <w:p w14:paraId="4861F02D" w14:textId="77777777" w:rsidR="00A0127A" w:rsidRPr="002F0BCE" w:rsidRDefault="00A0127A" w:rsidP="00E96747">
            <w:pPr>
              <w:pStyle w:val="Normal6a"/>
            </w:pPr>
            <w:r w:rsidRPr="002F0BCE">
              <w:t>f.</w:t>
            </w:r>
            <w:r w:rsidRPr="002F0BCE">
              <w:tab/>
              <w:t xml:space="preserve">pružiti biometrijske podatke kako su definirani </w:t>
            </w:r>
            <w:r w:rsidRPr="002F0BCE">
              <w:rPr>
                <w:b/>
                <w:bCs/>
                <w:i/>
                <w:iCs/>
              </w:rPr>
              <w:t xml:space="preserve">u nacionalnom pravu, uključujući </w:t>
            </w:r>
            <w:r w:rsidRPr="002F0BCE">
              <w:t>u članku 2. stavku 1. točki (s) Uredbe (EU) 2024/1358 Europskog parlamenta i Vijeća</w:t>
            </w:r>
            <w:r w:rsidRPr="002F0BCE">
              <w:rPr>
                <w:vertAlign w:val="superscript"/>
              </w:rPr>
              <w:t>28</w:t>
            </w:r>
            <w:r w:rsidRPr="002F0BCE">
              <w:t>;</w:t>
            </w:r>
          </w:p>
        </w:tc>
      </w:tr>
      <w:tr w:rsidR="00F2499C" w:rsidRPr="002F0BCE" w14:paraId="1AD3D04D" w14:textId="77777777" w:rsidTr="00E96747">
        <w:trPr>
          <w:jc w:val="center"/>
        </w:trPr>
        <w:tc>
          <w:tcPr>
            <w:tcW w:w="4876" w:type="dxa"/>
            <w:tcBorders>
              <w:top w:val="nil"/>
              <w:left w:val="nil"/>
              <w:bottom w:val="nil"/>
              <w:right w:val="nil"/>
            </w:tcBorders>
          </w:tcPr>
          <w:p w14:paraId="0D7E639D" w14:textId="77777777" w:rsidR="00A0127A" w:rsidRPr="002F0BCE" w:rsidRDefault="00A0127A" w:rsidP="00E96747">
            <w:pPr>
              <w:pStyle w:val="Normal6a"/>
            </w:pPr>
            <w:r w:rsidRPr="002F0BCE">
              <w:rPr>
                <w:b/>
                <w:i/>
              </w:rPr>
              <w:t>_________________</w:t>
            </w:r>
          </w:p>
        </w:tc>
        <w:tc>
          <w:tcPr>
            <w:tcW w:w="4876" w:type="dxa"/>
            <w:tcBorders>
              <w:top w:val="nil"/>
              <w:left w:val="nil"/>
              <w:bottom w:val="nil"/>
              <w:right w:val="nil"/>
            </w:tcBorders>
          </w:tcPr>
          <w:p w14:paraId="44C02838" w14:textId="77777777" w:rsidR="00A0127A" w:rsidRPr="002F0BCE" w:rsidRDefault="00A0127A" w:rsidP="00E96747">
            <w:pPr>
              <w:pStyle w:val="Normal6a"/>
            </w:pPr>
            <w:r w:rsidRPr="002F0BCE">
              <w:rPr>
                <w:b/>
                <w:i/>
              </w:rPr>
              <w:t>_________________</w:t>
            </w:r>
          </w:p>
        </w:tc>
      </w:tr>
      <w:tr w:rsidR="00F2499C" w:rsidRPr="002F0BCE" w14:paraId="19201DE5" w14:textId="77777777" w:rsidTr="00E96747">
        <w:trPr>
          <w:jc w:val="center"/>
        </w:trPr>
        <w:tc>
          <w:tcPr>
            <w:tcW w:w="4876" w:type="dxa"/>
            <w:tcBorders>
              <w:top w:val="nil"/>
              <w:left w:val="nil"/>
              <w:bottom w:val="nil"/>
              <w:right w:val="nil"/>
            </w:tcBorders>
          </w:tcPr>
          <w:p w14:paraId="4AEAD949" w14:textId="77777777" w:rsidR="00A0127A" w:rsidRPr="002F0BCE" w:rsidRDefault="00A0127A" w:rsidP="00E96747">
            <w:pPr>
              <w:pStyle w:val="Normal6a"/>
            </w:pPr>
            <w:r w:rsidRPr="002F0BCE">
              <w:rPr>
                <w:vertAlign w:val="superscript"/>
              </w:rPr>
              <w:t>28</w:t>
            </w:r>
            <w:r w:rsidRPr="002F0BCE">
              <w:t xml:space="preserve"> Uredba (EU) 2024/1358 Europskog parlamenta i Vijeća od 14. svibnja 2024. o uspostavi sustava „Eurodac” za usporedbu biometrijskih podataka radi djelotvorne primjene uredaba (EU) 2024/1351 i (EU) 2024/1350 Europskog parlamenta i Vijeća i Direktive Vijeća 2001/55/EZ te radi utvrđivanja identiteta državljana treće zemlje i osoba bez državljanstva s nezakonitim boravkom i o zahtjevima tijela za izvršavanje zakonodavstva država članica i Europola za usporedbu s podacima iz Eurodaca u svrhu izvršavanja zakonodavstva, o izmjeni uredaba (EU) 2018/1240 i (EU) 2019/818 Europskog parlamenta i Vijeća te o stavljanju izvan snage Uredbe (EU) br. 603/2013 Europskog parlamenta i Vijeća (SL L, 2024/1358, 22.5.2024., ELI: https://eur-lex.europa.eu/eli/reg/2024/1358/oj?eliuri=eli%3Areg%3A2024%3A1358%3Aoj&amp;locale=hr).</w:t>
            </w:r>
          </w:p>
        </w:tc>
        <w:tc>
          <w:tcPr>
            <w:tcW w:w="4876" w:type="dxa"/>
            <w:tcBorders>
              <w:top w:val="nil"/>
              <w:left w:val="nil"/>
              <w:bottom w:val="nil"/>
              <w:right w:val="nil"/>
            </w:tcBorders>
          </w:tcPr>
          <w:p w14:paraId="2E9EB204" w14:textId="77777777" w:rsidR="00A0127A" w:rsidRPr="002F0BCE" w:rsidRDefault="00A0127A" w:rsidP="00E96747">
            <w:pPr>
              <w:pStyle w:val="Normal6a"/>
            </w:pPr>
            <w:r w:rsidRPr="002F0BCE">
              <w:rPr>
                <w:vertAlign w:val="superscript"/>
              </w:rPr>
              <w:t>28</w:t>
            </w:r>
            <w:r w:rsidRPr="002F0BCE">
              <w:t xml:space="preserve"> Uredba (EU) 2024/1358 Europskog parlamenta i Vijeća od 14. svibnja 2024. o uspostavi sustava „Eurodac” za usporedbu biometrijskih podataka radi djelotvorne primjene uredaba (EU) 2024/1351 i (EU) 2024/1350 Europskog parlamenta i Vijeća i Direktive Vijeća 2001/55/EZ te radi utvrđivanja identiteta državljana treće zemlje i osoba bez državljanstva s nezakonitim boravkom i o zahtjevima tijela za izvršavanje zakonodavstva država članica i Europola za usporedbu s podacima iz Eurodaca u svrhu izvršavanja zakonodavstva, o izmjeni uredaba (EU) 2018/1240 i (EU) 2019/818 Europskog parlamenta i Vijeća te o stavljanju izvan snage Uredbe (EU) br. 603/2013 Europskog parlamenta i Vijeća (SL L, 2024/1358, 22.5.2024., ELI: https://eur-lex.europa.eu/eli/reg/2024/1358/oj?eliuri=eli%3Areg%3A2024%3A1358%3Aoj&amp;locale=hr).</w:t>
            </w:r>
          </w:p>
        </w:tc>
      </w:tr>
    </w:tbl>
    <w:p w14:paraId="002796E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9D43AE4" w14:textId="77777777" w:rsidR="00A0127A" w:rsidRPr="002F0BCE" w:rsidRDefault="00A0127A" w:rsidP="00A0127A">
      <w:r w:rsidRPr="002F0BCE">
        <w:rPr>
          <w:rStyle w:val="HideTWBExt"/>
          <w:color w:val="auto"/>
        </w:rPr>
        <w:t>&lt;/Amend&gt;</w:t>
      </w:r>
    </w:p>
    <w:p w14:paraId="25CED8D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1368</w:t>
      </w:r>
      <w:r w:rsidRPr="002F0BCE">
        <w:rPr>
          <w:rStyle w:val="HideTWBExt"/>
          <w:color w:val="auto"/>
        </w:rPr>
        <w:t>&lt;/NumAm&gt;</w:t>
      </w:r>
    </w:p>
    <w:p w14:paraId="0B622B0B"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501A0489" w14:textId="77777777" w:rsidR="00A0127A" w:rsidRPr="002F0BCE" w:rsidRDefault="00A0127A" w:rsidP="00A0127A">
      <w:pPr>
        <w:pStyle w:val="NormalBold"/>
      </w:pPr>
      <w:r w:rsidRPr="002F0BCE">
        <w:rPr>
          <w:rStyle w:val="HideTWBExt"/>
          <w:b w:val="0"/>
          <w:color w:val="auto"/>
        </w:rPr>
        <w:t>&lt;/RepeatBlock-By&gt;</w:t>
      </w:r>
    </w:p>
    <w:p w14:paraId="112CD6D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0399147" w14:textId="77777777" w:rsidR="00A0127A" w:rsidRPr="002F0BCE" w:rsidRDefault="00A0127A" w:rsidP="00A0127A">
      <w:pPr>
        <w:pStyle w:val="NormalBold"/>
      </w:pPr>
      <w:r w:rsidRPr="002F0BCE">
        <w:rPr>
          <w:rStyle w:val="HideTWBExt"/>
          <w:color w:val="auto"/>
        </w:rPr>
        <w:t>&lt;Article&gt;</w:t>
      </w:r>
      <w:r w:rsidRPr="002F0BCE">
        <w:t>Članak 21. – stavak 2. – točka fa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7484AE5" w14:textId="77777777" w:rsidTr="00E96747">
        <w:trPr>
          <w:trHeight w:hRule="exact" w:val="240"/>
          <w:jc w:val="center"/>
        </w:trPr>
        <w:tc>
          <w:tcPr>
            <w:tcW w:w="9752" w:type="dxa"/>
            <w:gridSpan w:val="2"/>
            <w:tcBorders>
              <w:top w:val="nil"/>
              <w:left w:val="nil"/>
              <w:bottom w:val="nil"/>
              <w:right w:val="nil"/>
            </w:tcBorders>
          </w:tcPr>
          <w:p w14:paraId="3B870E9C" w14:textId="77777777" w:rsidR="00A0127A" w:rsidRPr="002F0BCE" w:rsidRDefault="00A0127A" w:rsidP="00E96747"/>
        </w:tc>
      </w:tr>
      <w:tr w:rsidR="00F2499C" w:rsidRPr="002F0BCE" w14:paraId="76EA11F5" w14:textId="77777777" w:rsidTr="00E96747">
        <w:trPr>
          <w:trHeight w:val="240"/>
          <w:jc w:val="center"/>
        </w:trPr>
        <w:tc>
          <w:tcPr>
            <w:tcW w:w="4876" w:type="dxa"/>
            <w:tcBorders>
              <w:top w:val="nil"/>
              <w:left w:val="nil"/>
              <w:bottom w:val="nil"/>
              <w:right w:val="nil"/>
            </w:tcBorders>
          </w:tcPr>
          <w:p w14:paraId="3B6DFB5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5505C1A" w14:textId="77777777" w:rsidR="00A0127A" w:rsidRPr="002F0BCE" w:rsidRDefault="00A0127A" w:rsidP="00E96747">
            <w:pPr>
              <w:pStyle w:val="AmColumnHeading"/>
            </w:pPr>
            <w:r w:rsidRPr="002F0BCE">
              <w:t>Izmjena</w:t>
            </w:r>
          </w:p>
        </w:tc>
      </w:tr>
      <w:tr w:rsidR="00F2499C" w:rsidRPr="002F0BCE" w14:paraId="58FA377D" w14:textId="77777777" w:rsidTr="00E96747">
        <w:trPr>
          <w:jc w:val="center"/>
        </w:trPr>
        <w:tc>
          <w:tcPr>
            <w:tcW w:w="4876" w:type="dxa"/>
            <w:tcBorders>
              <w:top w:val="nil"/>
              <w:left w:val="nil"/>
              <w:bottom w:val="nil"/>
              <w:right w:val="nil"/>
            </w:tcBorders>
          </w:tcPr>
          <w:p w14:paraId="0CBFCCE8" w14:textId="77777777" w:rsidR="00A0127A" w:rsidRPr="002F0BCE" w:rsidRDefault="00A0127A" w:rsidP="00E96747">
            <w:pPr>
              <w:pStyle w:val="Normal6a"/>
            </w:pPr>
          </w:p>
        </w:tc>
        <w:tc>
          <w:tcPr>
            <w:tcW w:w="4876" w:type="dxa"/>
            <w:tcBorders>
              <w:top w:val="nil"/>
              <w:left w:val="nil"/>
              <w:bottom w:val="nil"/>
              <w:right w:val="nil"/>
            </w:tcBorders>
          </w:tcPr>
          <w:p w14:paraId="35249F26" w14:textId="77777777" w:rsidR="00A0127A" w:rsidRPr="002F0BCE" w:rsidRDefault="00A0127A" w:rsidP="00E96747">
            <w:pPr>
              <w:pStyle w:val="Normal6a"/>
            </w:pPr>
            <w:r w:rsidRPr="002F0BCE">
              <w:rPr>
                <w:b/>
                <w:i/>
              </w:rPr>
              <w:t>fa.</w:t>
            </w:r>
            <w:r w:rsidRPr="002F0BCE">
              <w:tab/>
            </w:r>
            <w:r w:rsidRPr="002F0BCE">
              <w:rPr>
                <w:b/>
                <w:i/>
              </w:rPr>
              <w:t>pridržavati se putnih zahtjeva prijevoznika i uvjeta za ulazak tijela trećih zemalja, uključujući zdravstvene zahtjeve, kada se takvi zahtjevi u načelu nameću međunarodnim putnicima;</w:t>
            </w:r>
          </w:p>
        </w:tc>
      </w:tr>
    </w:tbl>
    <w:p w14:paraId="122FA99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9894D36" w14:textId="77777777" w:rsidR="00A0127A" w:rsidRPr="002F0BCE" w:rsidRDefault="00A0127A" w:rsidP="00A0127A">
      <w:r w:rsidRPr="002F0BCE">
        <w:rPr>
          <w:rStyle w:val="HideTWBExt"/>
          <w:color w:val="auto"/>
        </w:rPr>
        <w:t>&lt;/Amend&gt;</w:t>
      </w:r>
    </w:p>
    <w:p w14:paraId="43C3338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1369</w:t>
      </w:r>
      <w:r w:rsidRPr="002F0BCE">
        <w:rPr>
          <w:rStyle w:val="HideTWBExt"/>
          <w:color w:val="auto"/>
        </w:rPr>
        <w:t>&lt;/NumAm&gt;</w:t>
      </w:r>
    </w:p>
    <w:p w14:paraId="329BC7D6"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1D4E2CC5" w14:textId="77777777" w:rsidR="00A0127A" w:rsidRPr="002F0BCE" w:rsidRDefault="00A0127A" w:rsidP="00A0127A">
      <w:pPr>
        <w:pStyle w:val="NormalBold"/>
      </w:pPr>
      <w:r w:rsidRPr="002F0BCE">
        <w:rPr>
          <w:rStyle w:val="HideTWBExt"/>
          <w:b w:val="0"/>
          <w:color w:val="auto"/>
        </w:rPr>
        <w:t>&lt;/RepeatBlock-By&gt;</w:t>
      </w:r>
    </w:p>
    <w:p w14:paraId="5B1834B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AAC392F" w14:textId="77777777" w:rsidR="00A0127A" w:rsidRPr="002F0BCE" w:rsidRDefault="00A0127A" w:rsidP="00A0127A">
      <w:pPr>
        <w:pStyle w:val="NormalBold"/>
      </w:pPr>
      <w:r w:rsidRPr="002F0BCE">
        <w:rPr>
          <w:rStyle w:val="HideTWBExt"/>
          <w:color w:val="auto"/>
        </w:rPr>
        <w:t>&lt;Article&gt;</w:t>
      </w:r>
      <w:r w:rsidRPr="002F0BCE">
        <w:t>Članak 21. – stavak 2. – točka g</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5F69C01" w14:textId="77777777" w:rsidTr="00E96747">
        <w:trPr>
          <w:trHeight w:hRule="exact" w:val="240"/>
          <w:jc w:val="center"/>
        </w:trPr>
        <w:tc>
          <w:tcPr>
            <w:tcW w:w="9752" w:type="dxa"/>
            <w:gridSpan w:val="2"/>
            <w:tcBorders>
              <w:top w:val="nil"/>
              <w:left w:val="nil"/>
              <w:bottom w:val="nil"/>
              <w:right w:val="nil"/>
            </w:tcBorders>
          </w:tcPr>
          <w:p w14:paraId="4C1AA9F3" w14:textId="77777777" w:rsidR="00A0127A" w:rsidRPr="002F0BCE" w:rsidRDefault="00A0127A" w:rsidP="00E96747"/>
        </w:tc>
      </w:tr>
      <w:tr w:rsidR="00F2499C" w:rsidRPr="002F0BCE" w14:paraId="22AD25B4" w14:textId="77777777" w:rsidTr="00E96747">
        <w:trPr>
          <w:trHeight w:val="240"/>
          <w:jc w:val="center"/>
        </w:trPr>
        <w:tc>
          <w:tcPr>
            <w:tcW w:w="4876" w:type="dxa"/>
            <w:tcBorders>
              <w:top w:val="nil"/>
              <w:left w:val="nil"/>
              <w:bottom w:val="nil"/>
              <w:right w:val="nil"/>
            </w:tcBorders>
          </w:tcPr>
          <w:p w14:paraId="50CBAC3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09A1890" w14:textId="77777777" w:rsidR="00A0127A" w:rsidRPr="002F0BCE" w:rsidRDefault="00A0127A" w:rsidP="00E96747">
            <w:pPr>
              <w:pStyle w:val="AmColumnHeading"/>
            </w:pPr>
            <w:r w:rsidRPr="002F0BCE">
              <w:t>Izmjena</w:t>
            </w:r>
          </w:p>
        </w:tc>
      </w:tr>
      <w:tr w:rsidR="00F2499C" w:rsidRPr="002F0BCE" w14:paraId="7BB89124" w14:textId="77777777" w:rsidTr="00E96747">
        <w:trPr>
          <w:jc w:val="center"/>
        </w:trPr>
        <w:tc>
          <w:tcPr>
            <w:tcW w:w="4876" w:type="dxa"/>
            <w:tcBorders>
              <w:top w:val="nil"/>
              <w:left w:val="nil"/>
              <w:bottom w:val="nil"/>
              <w:right w:val="nil"/>
            </w:tcBorders>
          </w:tcPr>
          <w:p w14:paraId="678C389D" w14:textId="77777777" w:rsidR="00A0127A" w:rsidRPr="002F0BCE" w:rsidRDefault="00A0127A" w:rsidP="00E96747">
            <w:pPr>
              <w:pStyle w:val="Normal6a"/>
            </w:pPr>
            <w:r w:rsidRPr="002F0BCE">
              <w:t>g.</w:t>
            </w:r>
            <w:r w:rsidRPr="002F0BCE">
              <w:tab/>
              <w:t>navesti točne podatke za kontakt, uključujući trenutačno boravište, adresu, telefonski broj na kojem su dostupni i</w:t>
            </w:r>
            <w:r w:rsidRPr="002F0BCE">
              <w:rPr>
                <w:b/>
                <w:bCs/>
                <w:i/>
                <w:iCs/>
              </w:rPr>
              <w:t>, ako je imaju,</w:t>
            </w:r>
            <w:r w:rsidRPr="002F0BCE">
              <w:t xml:space="preserve"> svoju e-adresu;</w:t>
            </w:r>
          </w:p>
        </w:tc>
        <w:tc>
          <w:tcPr>
            <w:tcW w:w="4876" w:type="dxa"/>
            <w:tcBorders>
              <w:top w:val="nil"/>
              <w:left w:val="nil"/>
              <w:bottom w:val="nil"/>
              <w:right w:val="nil"/>
            </w:tcBorders>
          </w:tcPr>
          <w:p w14:paraId="0964D128" w14:textId="77777777" w:rsidR="00A0127A" w:rsidRPr="002F0BCE" w:rsidRDefault="00A0127A" w:rsidP="00E96747">
            <w:pPr>
              <w:pStyle w:val="Normal6a"/>
            </w:pPr>
            <w:r w:rsidRPr="002F0BCE">
              <w:t>g.</w:t>
            </w:r>
            <w:r w:rsidRPr="002F0BCE">
              <w:tab/>
            </w:r>
            <w:r w:rsidRPr="002F0BCE">
              <w:rPr>
                <w:b/>
                <w:bCs/>
                <w:i/>
                <w:iCs/>
              </w:rPr>
              <w:t xml:space="preserve">ako ih imaju, </w:t>
            </w:r>
            <w:r w:rsidRPr="002F0BCE">
              <w:t>navesti točne podatke za kontakt, uključujući trenutačno boravište, adresu, telefonski broj na kojem su dostupni i svoju e-adresu;</w:t>
            </w:r>
          </w:p>
        </w:tc>
      </w:tr>
    </w:tbl>
    <w:p w14:paraId="72A5195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2C959BF" w14:textId="77777777" w:rsidR="00A0127A" w:rsidRPr="002F0BCE" w:rsidRDefault="00A0127A" w:rsidP="00A0127A">
      <w:r w:rsidRPr="002F0BCE">
        <w:rPr>
          <w:rStyle w:val="HideTWBExt"/>
          <w:color w:val="auto"/>
        </w:rPr>
        <w:t>&lt;/Amend&gt;</w:t>
      </w:r>
    </w:p>
    <w:p w14:paraId="531538C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1370</w:t>
      </w:r>
      <w:r w:rsidRPr="002F0BCE">
        <w:rPr>
          <w:rStyle w:val="HideTWBExt"/>
          <w:color w:val="auto"/>
        </w:rPr>
        <w:t>&lt;/NumAm&gt;</w:t>
      </w:r>
    </w:p>
    <w:p w14:paraId="702FF7B1" w14:textId="77777777" w:rsidR="00A0127A" w:rsidRPr="002F0BCE" w:rsidRDefault="00A0127A" w:rsidP="00A0127A">
      <w:pPr>
        <w:pStyle w:val="NormalBold"/>
      </w:pPr>
      <w:r w:rsidRPr="002F0BCE">
        <w:rPr>
          <w:rStyle w:val="HideTWBExt"/>
          <w:b w:val="0"/>
          <w:color w:val="auto"/>
        </w:rPr>
        <w:t>&lt;RepeatBlock-By&gt;&lt;Members&gt;</w:t>
      </w:r>
      <w:r w:rsidRPr="002F0BCE">
        <w:t>Cecilia Strada, Marco Tarquinio, Alessandro Zan</w:t>
      </w:r>
      <w:r w:rsidRPr="002F0BCE">
        <w:rPr>
          <w:rStyle w:val="HideTWBExt"/>
          <w:b w:val="0"/>
          <w:color w:val="auto"/>
        </w:rPr>
        <w:t>&lt;/Members&gt;</w:t>
      </w:r>
    </w:p>
    <w:p w14:paraId="7B3E337D" w14:textId="77777777" w:rsidR="00A0127A" w:rsidRPr="002F0BCE" w:rsidRDefault="00A0127A" w:rsidP="00A0127A">
      <w:pPr>
        <w:pStyle w:val="NormalBold"/>
      </w:pPr>
      <w:r w:rsidRPr="002F0BCE">
        <w:rPr>
          <w:rStyle w:val="HideTWBExt"/>
          <w:b w:val="0"/>
          <w:color w:val="auto"/>
        </w:rPr>
        <w:t>&lt;/RepeatBlock-By&gt;</w:t>
      </w:r>
    </w:p>
    <w:p w14:paraId="1C4A3BB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6E1DEAE" w14:textId="77777777" w:rsidR="00A0127A" w:rsidRPr="002F0BCE" w:rsidRDefault="00A0127A" w:rsidP="00A0127A">
      <w:pPr>
        <w:pStyle w:val="NormalBold"/>
      </w:pPr>
      <w:r w:rsidRPr="002F0BCE">
        <w:rPr>
          <w:rStyle w:val="HideTWBExt"/>
          <w:color w:val="auto"/>
        </w:rPr>
        <w:t>&lt;Article&gt;</w:t>
      </w:r>
      <w:r w:rsidRPr="002F0BCE">
        <w:t>Članak 21. – stavak 2. – točka g</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9EBC7E7" w14:textId="77777777" w:rsidTr="00E96747">
        <w:trPr>
          <w:trHeight w:hRule="exact" w:val="240"/>
          <w:jc w:val="center"/>
        </w:trPr>
        <w:tc>
          <w:tcPr>
            <w:tcW w:w="9752" w:type="dxa"/>
            <w:gridSpan w:val="2"/>
            <w:tcBorders>
              <w:top w:val="nil"/>
              <w:left w:val="nil"/>
              <w:bottom w:val="nil"/>
              <w:right w:val="nil"/>
            </w:tcBorders>
          </w:tcPr>
          <w:p w14:paraId="02289514" w14:textId="77777777" w:rsidR="00A0127A" w:rsidRPr="002F0BCE" w:rsidRDefault="00A0127A" w:rsidP="00E96747"/>
        </w:tc>
      </w:tr>
      <w:tr w:rsidR="00F2499C" w:rsidRPr="002F0BCE" w14:paraId="0D27C693" w14:textId="77777777" w:rsidTr="00E96747">
        <w:trPr>
          <w:trHeight w:val="240"/>
          <w:jc w:val="center"/>
        </w:trPr>
        <w:tc>
          <w:tcPr>
            <w:tcW w:w="4876" w:type="dxa"/>
            <w:tcBorders>
              <w:top w:val="nil"/>
              <w:left w:val="nil"/>
              <w:bottom w:val="nil"/>
              <w:right w:val="nil"/>
            </w:tcBorders>
          </w:tcPr>
          <w:p w14:paraId="1560C62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C9DCF55" w14:textId="77777777" w:rsidR="00A0127A" w:rsidRPr="002F0BCE" w:rsidRDefault="00A0127A" w:rsidP="00E96747">
            <w:pPr>
              <w:pStyle w:val="AmColumnHeading"/>
            </w:pPr>
            <w:r w:rsidRPr="002F0BCE">
              <w:t>Izmjena</w:t>
            </w:r>
          </w:p>
        </w:tc>
      </w:tr>
      <w:tr w:rsidR="00F2499C" w:rsidRPr="002F0BCE" w14:paraId="05AEC3AE" w14:textId="77777777" w:rsidTr="00E96747">
        <w:trPr>
          <w:jc w:val="center"/>
        </w:trPr>
        <w:tc>
          <w:tcPr>
            <w:tcW w:w="4876" w:type="dxa"/>
            <w:tcBorders>
              <w:top w:val="nil"/>
              <w:left w:val="nil"/>
              <w:bottom w:val="nil"/>
              <w:right w:val="nil"/>
            </w:tcBorders>
          </w:tcPr>
          <w:p w14:paraId="49F9AEF2" w14:textId="77777777" w:rsidR="00A0127A" w:rsidRPr="002F0BCE" w:rsidRDefault="00A0127A" w:rsidP="00E96747">
            <w:pPr>
              <w:pStyle w:val="Normal6a"/>
            </w:pPr>
            <w:r w:rsidRPr="002F0BCE">
              <w:t>g.</w:t>
            </w:r>
            <w:r w:rsidRPr="002F0BCE">
              <w:tab/>
              <w:t>navesti točne podatke za kontakt, uključujući trenutačno boravište, adresu, telefonski broj na kojem su dostupni i</w:t>
            </w:r>
            <w:r w:rsidRPr="002F0BCE">
              <w:rPr>
                <w:b/>
                <w:bCs/>
                <w:i/>
                <w:iCs/>
              </w:rPr>
              <w:t>, ako je imaju,</w:t>
            </w:r>
            <w:r w:rsidRPr="002F0BCE">
              <w:t xml:space="preserve"> svoju e-adresu;</w:t>
            </w:r>
          </w:p>
        </w:tc>
        <w:tc>
          <w:tcPr>
            <w:tcW w:w="4876" w:type="dxa"/>
            <w:tcBorders>
              <w:top w:val="nil"/>
              <w:left w:val="nil"/>
              <w:bottom w:val="nil"/>
              <w:right w:val="nil"/>
            </w:tcBorders>
          </w:tcPr>
          <w:p w14:paraId="0AB966F0" w14:textId="77777777" w:rsidR="00A0127A" w:rsidRPr="002F0BCE" w:rsidRDefault="00A0127A" w:rsidP="00E96747">
            <w:pPr>
              <w:pStyle w:val="Normal6a"/>
            </w:pPr>
            <w:r w:rsidRPr="002F0BCE">
              <w:t>g.</w:t>
            </w:r>
            <w:r w:rsidRPr="002F0BCE">
              <w:tab/>
              <w:t>navesti točne podatke za kontakt, uključujući trenutačno boravište, adresu, telefonski broj na kojem su dostupni i svoju e-adresu</w:t>
            </w:r>
            <w:r w:rsidRPr="002F0BCE">
              <w:rPr>
                <w:b/>
                <w:bCs/>
                <w:i/>
                <w:iCs/>
              </w:rPr>
              <w:t>, ako ih imaju</w:t>
            </w:r>
            <w:r w:rsidRPr="002F0BCE">
              <w:t>;</w:t>
            </w:r>
          </w:p>
        </w:tc>
      </w:tr>
    </w:tbl>
    <w:p w14:paraId="1C95B06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59DDA47" w14:textId="77777777" w:rsidR="00A0127A" w:rsidRPr="002F0BCE" w:rsidRDefault="00A0127A" w:rsidP="00A0127A">
      <w:r w:rsidRPr="002F0BCE">
        <w:rPr>
          <w:rStyle w:val="HideTWBExt"/>
          <w:color w:val="auto"/>
        </w:rPr>
        <w:t>&lt;/Amend&gt;</w:t>
      </w:r>
    </w:p>
    <w:p w14:paraId="0A06316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1371</w:t>
      </w:r>
      <w:r w:rsidRPr="002F0BCE">
        <w:rPr>
          <w:rStyle w:val="HideTWBExt"/>
          <w:color w:val="auto"/>
        </w:rPr>
        <w:t>&lt;/NumAm&gt;</w:t>
      </w:r>
    </w:p>
    <w:p w14:paraId="2AA0D6C4"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775BDB17" w14:textId="77777777" w:rsidR="00A0127A" w:rsidRPr="002F0BCE" w:rsidRDefault="00A0127A" w:rsidP="00A0127A">
      <w:pPr>
        <w:pStyle w:val="NormalBold"/>
      </w:pPr>
      <w:r w:rsidRPr="002F0BCE">
        <w:rPr>
          <w:rStyle w:val="HideTWBExt"/>
          <w:b w:val="0"/>
          <w:color w:val="auto"/>
        </w:rPr>
        <w:t>&lt;/RepeatBlock-By&gt;</w:t>
      </w:r>
    </w:p>
    <w:p w14:paraId="19F102E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E095A5E" w14:textId="77777777" w:rsidR="00A0127A" w:rsidRPr="002F0BCE" w:rsidRDefault="00A0127A" w:rsidP="00A0127A">
      <w:pPr>
        <w:pStyle w:val="NormalBold"/>
      </w:pPr>
      <w:r w:rsidRPr="002F0BCE">
        <w:rPr>
          <w:rStyle w:val="HideTWBExt"/>
          <w:color w:val="auto"/>
        </w:rPr>
        <w:t>&lt;Article&gt;</w:t>
      </w:r>
      <w:r w:rsidRPr="002F0BCE">
        <w:t>Članak 21. – stavak 2. – točka g</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79B08EF" w14:textId="77777777" w:rsidTr="00E96747">
        <w:trPr>
          <w:trHeight w:hRule="exact" w:val="240"/>
          <w:jc w:val="center"/>
        </w:trPr>
        <w:tc>
          <w:tcPr>
            <w:tcW w:w="9752" w:type="dxa"/>
            <w:gridSpan w:val="2"/>
            <w:tcBorders>
              <w:top w:val="nil"/>
              <w:left w:val="nil"/>
              <w:bottom w:val="nil"/>
              <w:right w:val="nil"/>
            </w:tcBorders>
          </w:tcPr>
          <w:p w14:paraId="57DCAB0D" w14:textId="77777777" w:rsidR="00A0127A" w:rsidRPr="002F0BCE" w:rsidRDefault="00A0127A" w:rsidP="00E96747"/>
        </w:tc>
      </w:tr>
      <w:tr w:rsidR="00F2499C" w:rsidRPr="002F0BCE" w14:paraId="38C724E6" w14:textId="77777777" w:rsidTr="00E96747">
        <w:trPr>
          <w:trHeight w:val="240"/>
          <w:jc w:val="center"/>
        </w:trPr>
        <w:tc>
          <w:tcPr>
            <w:tcW w:w="4876" w:type="dxa"/>
            <w:tcBorders>
              <w:top w:val="nil"/>
              <w:left w:val="nil"/>
              <w:bottom w:val="nil"/>
              <w:right w:val="nil"/>
            </w:tcBorders>
          </w:tcPr>
          <w:p w14:paraId="21B2924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AA2F613" w14:textId="77777777" w:rsidR="00A0127A" w:rsidRPr="002F0BCE" w:rsidRDefault="00A0127A" w:rsidP="00E96747">
            <w:pPr>
              <w:pStyle w:val="AmColumnHeading"/>
            </w:pPr>
            <w:r w:rsidRPr="002F0BCE">
              <w:t>Izmjena</w:t>
            </w:r>
          </w:p>
        </w:tc>
      </w:tr>
      <w:tr w:rsidR="00F2499C" w:rsidRPr="002F0BCE" w14:paraId="22EF45DB" w14:textId="77777777" w:rsidTr="00E96747">
        <w:trPr>
          <w:jc w:val="center"/>
        </w:trPr>
        <w:tc>
          <w:tcPr>
            <w:tcW w:w="4876" w:type="dxa"/>
            <w:tcBorders>
              <w:top w:val="nil"/>
              <w:left w:val="nil"/>
              <w:bottom w:val="nil"/>
              <w:right w:val="nil"/>
            </w:tcBorders>
          </w:tcPr>
          <w:p w14:paraId="4ADF57E8" w14:textId="77777777" w:rsidR="00A0127A" w:rsidRPr="002F0BCE" w:rsidRDefault="00A0127A" w:rsidP="00E96747">
            <w:pPr>
              <w:pStyle w:val="Normal6a"/>
            </w:pPr>
            <w:r w:rsidRPr="002F0BCE">
              <w:t>g.</w:t>
            </w:r>
            <w:r w:rsidRPr="002F0BCE">
              <w:tab/>
              <w:t>navesti točne podatke za kontakt, uključujući trenutačno boravište, adresu, telefonski broj na kojem su dostupni i</w:t>
            </w:r>
            <w:r w:rsidRPr="002F0BCE">
              <w:rPr>
                <w:b/>
                <w:bCs/>
                <w:i/>
                <w:iCs/>
              </w:rPr>
              <w:t>, ako je imaju,</w:t>
            </w:r>
            <w:r w:rsidRPr="002F0BCE">
              <w:t xml:space="preserve"> svoju e-adresu;</w:t>
            </w:r>
          </w:p>
        </w:tc>
        <w:tc>
          <w:tcPr>
            <w:tcW w:w="4876" w:type="dxa"/>
            <w:tcBorders>
              <w:top w:val="nil"/>
              <w:left w:val="nil"/>
              <w:bottom w:val="nil"/>
              <w:right w:val="nil"/>
            </w:tcBorders>
          </w:tcPr>
          <w:p w14:paraId="753C3CA4" w14:textId="77777777" w:rsidR="00A0127A" w:rsidRPr="002F0BCE" w:rsidRDefault="00A0127A" w:rsidP="00E96747">
            <w:pPr>
              <w:pStyle w:val="Normal6a"/>
            </w:pPr>
            <w:r w:rsidRPr="002F0BCE">
              <w:t>g.</w:t>
            </w:r>
            <w:r w:rsidRPr="002F0BCE">
              <w:tab/>
              <w:t>navesti</w:t>
            </w:r>
            <w:r w:rsidRPr="002F0BCE">
              <w:rPr>
                <w:b/>
                <w:bCs/>
                <w:i/>
                <w:iCs/>
              </w:rPr>
              <w:t>, ako su na raspolaganju,</w:t>
            </w:r>
            <w:r w:rsidRPr="002F0BCE">
              <w:t xml:space="preserve"> točne podatke za kontakt, uključujući trenutačno boravište, adresu, telefonski broj na kojem su dostupni i svoju e-adresu;</w:t>
            </w:r>
          </w:p>
        </w:tc>
      </w:tr>
    </w:tbl>
    <w:p w14:paraId="5057BA2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08D2A9B" w14:textId="77777777" w:rsidR="00A0127A" w:rsidRPr="002F0BCE" w:rsidRDefault="00A0127A" w:rsidP="00A0127A">
      <w:r w:rsidRPr="002F0BCE">
        <w:rPr>
          <w:rStyle w:val="HideTWBExt"/>
          <w:color w:val="auto"/>
        </w:rPr>
        <w:t>&lt;/Amend&gt;</w:t>
      </w:r>
    </w:p>
    <w:p w14:paraId="610A111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1372</w:t>
      </w:r>
      <w:r w:rsidRPr="002F0BCE">
        <w:rPr>
          <w:rStyle w:val="HideTWBExt"/>
          <w:color w:val="auto"/>
        </w:rPr>
        <w:t>&lt;/NumAm&gt;</w:t>
      </w:r>
    </w:p>
    <w:p w14:paraId="5A3F710E"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4EE11906" w14:textId="77777777" w:rsidR="00A0127A" w:rsidRPr="002F0BCE" w:rsidRDefault="00A0127A" w:rsidP="00A0127A">
      <w:pPr>
        <w:pStyle w:val="NormalBold"/>
      </w:pPr>
      <w:r w:rsidRPr="002F0BCE">
        <w:rPr>
          <w:rStyle w:val="HideTWBExt"/>
          <w:b w:val="0"/>
          <w:color w:val="auto"/>
        </w:rPr>
        <w:t>&lt;/RepeatBlock-By&gt;</w:t>
      </w:r>
    </w:p>
    <w:p w14:paraId="2C89ED7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2670854" w14:textId="77777777" w:rsidR="00A0127A" w:rsidRPr="002F0BCE" w:rsidRDefault="00A0127A" w:rsidP="00A0127A">
      <w:pPr>
        <w:pStyle w:val="NormalBold"/>
      </w:pPr>
      <w:r w:rsidRPr="002F0BCE">
        <w:rPr>
          <w:rStyle w:val="HideTWBExt"/>
          <w:color w:val="auto"/>
        </w:rPr>
        <w:t>&lt;Article&gt;</w:t>
      </w:r>
      <w:r w:rsidRPr="002F0BCE">
        <w:t>Članak 21. – stavak 2. – točka g</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5976ECC" w14:textId="77777777" w:rsidTr="00E96747">
        <w:trPr>
          <w:trHeight w:hRule="exact" w:val="240"/>
          <w:jc w:val="center"/>
        </w:trPr>
        <w:tc>
          <w:tcPr>
            <w:tcW w:w="9752" w:type="dxa"/>
            <w:gridSpan w:val="2"/>
            <w:tcBorders>
              <w:top w:val="nil"/>
              <w:left w:val="nil"/>
              <w:bottom w:val="nil"/>
              <w:right w:val="nil"/>
            </w:tcBorders>
          </w:tcPr>
          <w:p w14:paraId="05B75729" w14:textId="77777777" w:rsidR="00A0127A" w:rsidRPr="002F0BCE" w:rsidRDefault="00A0127A" w:rsidP="00E96747"/>
        </w:tc>
      </w:tr>
      <w:tr w:rsidR="00F2499C" w:rsidRPr="002F0BCE" w14:paraId="66629816" w14:textId="77777777" w:rsidTr="00E96747">
        <w:trPr>
          <w:trHeight w:val="240"/>
          <w:jc w:val="center"/>
        </w:trPr>
        <w:tc>
          <w:tcPr>
            <w:tcW w:w="4876" w:type="dxa"/>
            <w:tcBorders>
              <w:top w:val="nil"/>
              <w:left w:val="nil"/>
              <w:bottom w:val="nil"/>
              <w:right w:val="nil"/>
            </w:tcBorders>
          </w:tcPr>
          <w:p w14:paraId="7D827D1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2050A23" w14:textId="77777777" w:rsidR="00A0127A" w:rsidRPr="002F0BCE" w:rsidRDefault="00A0127A" w:rsidP="00E96747">
            <w:pPr>
              <w:pStyle w:val="AmColumnHeading"/>
            </w:pPr>
            <w:r w:rsidRPr="002F0BCE">
              <w:t>Izmjena</w:t>
            </w:r>
          </w:p>
        </w:tc>
      </w:tr>
      <w:tr w:rsidR="00F2499C" w:rsidRPr="002F0BCE" w14:paraId="75C3B32C" w14:textId="77777777" w:rsidTr="00E96747">
        <w:trPr>
          <w:jc w:val="center"/>
        </w:trPr>
        <w:tc>
          <w:tcPr>
            <w:tcW w:w="4876" w:type="dxa"/>
            <w:tcBorders>
              <w:top w:val="nil"/>
              <w:left w:val="nil"/>
              <w:bottom w:val="nil"/>
              <w:right w:val="nil"/>
            </w:tcBorders>
          </w:tcPr>
          <w:p w14:paraId="6F7166BF" w14:textId="77777777" w:rsidR="00A0127A" w:rsidRPr="002F0BCE" w:rsidRDefault="00A0127A" w:rsidP="00E96747">
            <w:pPr>
              <w:pStyle w:val="Normal6a"/>
            </w:pPr>
            <w:r w:rsidRPr="002F0BCE">
              <w:t>g.</w:t>
            </w:r>
            <w:r w:rsidRPr="002F0BCE">
              <w:tab/>
              <w:t>navesti točne podatke za kontakt, uključujući trenutačno boravište, adresu, telefonski broj na kojem su dostupni i</w:t>
            </w:r>
            <w:r w:rsidRPr="002F0BCE">
              <w:rPr>
                <w:b/>
                <w:bCs/>
                <w:i/>
                <w:iCs/>
              </w:rPr>
              <w:t>, ako je imaju,</w:t>
            </w:r>
            <w:r w:rsidRPr="002F0BCE">
              <w:t xml:space="preserve"> svoju e-adresu;</w:t>
            </w:r>
          </w:p>
        </w:tc>
        <w:tc>
          <w:tcPr>
            <w:tcW w:w="4876" w:type="dxa"/>
            <w:tcBorders>
              <w:top w:val="nil"/>
              <w:left w:val="nil"/>
              <w:bottom w:val="nil"/>
              <w:right w:val="nil"/>
            </w:tcBorders>
          </w:tcPr>
          <w:p w14:paraId="6C7F96A9" w14:textId="77777777" w:rsidR="00A0127A" w:rsidRPr="002F0BCE" w:rsidRDefault="00A0127A" w:rsidP="00E96747">
            <w:pPr>
              <w:pStyle w:val="Normal6a"/>
            </w:pPr>
            <w:r w:rsidRPr="002F0BCE">
              <w:t>g.</w:t>
            </w:r>
            <w:r w:rsidRPr="002F0BCE">
              <w:tab/>
            </w:r>
            <w:r w:rsidRPr="002F0BCE">
              <w:rPr>
                <w:b/>
                <w:bCs/>
                <w:i/>
                <w:iCs/>
              </w:rPr>
              <w:t>na zahtjev</w:t>
            </w:r>
            <w:r w:rsidRPr="002F0BCE">
              <w:t xml:space="preserve"> navesti točne podatke za kontakt, uključujući trenutačno boravište, adresu, telefonski broj na kojem su dostupni i svoju e-adresu;</w:t>
            </w:r>
          </w:p>
        </w:tc>
      </w:tr>
    </w:tbl>
    <w:p w14:paraId="6FBDA0D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8D00357" w14:textId="77777777" w:rsidR="00A0127A" w:rsidRPr="002F0BCE" w:rsidRDefault="00A0127A" w:rsidP="00A0127A">
      <w:r w:rsidRPr="002F0BCE">
        <w:rPr>
          <w:rStyle w:val="HideTWBExt"/>
          <w:color w:val="auto"/>
        </w:rPr>
        <w:t>&lt;/Amend&gt;</w:t>
      </w:r>
    </w:p>
    <w:p w14:paraId="4B7B472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1373</w:t>
      </w:r>
      <w:r w:rsidRPr="002F0BCE">
        <w:rPr>
          <w:rStyle w:val="HideTWBExt"/>
          <w:color w:val="auto"/>
        </w:rPr>
        <w:t>&lt;/NumAm&gt;</w:t>
      </w:r>
    </w:p>
    <w:p w14:paraId="5364ACA1"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583F8F0D" w14:textId="77777777" w:rsidR="00A0127A" w:rsidRPr="002F0BCE" w:rsidRDefault="00A0127A" w:rsidP="00A0127A">
      <w:pPr>
        <w:pStyle w:val="NormalBold"/>
      </w:pPr>
      <w:r w:rsidRPr="002F0BCE">
        <w:rPr>
          <w:rStyle w:val="HideTWBExt"/>
          <w:b w:val="0"/>
          <w:color w:val="auto"/>
        </w:rPr>
        <w:t>&lt;/RepeatBlock-By&gt;</w:t>
      </w:r>
    </w:p>
    <w:p w14:paraId="195FDB8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D74F8C0" w14:textId="77777777" w:rsidR="00A0127A" w:rsidRPr="002F0BCE" w:rsidRDefault="00A0127A" w:rsidP="00A0127A">
      <w:pPr>
        <w:pStyle w:val="NormalBold"/>
      </w:pPr>
      <w:r w:rsidRPr="002F0BCE">
        <w:rPr>
          <w:rStyle w:val="HideTWBExt"/>
          <w:color w:val="auto"/>
        </w:rPr>
        <w:t>&lt;Article&gt;</w:t>
      </w:r>
      <w:r w:rsidRPr="002F0BCE">
        <w:t>Članak 21. – stavak 2. – točka h</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495550C" w14:textId="77777777" w:rsidTr="00E96747">
        <w:trPr>
          <w:trHeight w:hRule="exact" w:val="240"/>
          <w:jc w:val="center"/>
        </w:trPr>
        <w:tc>
          <w:tcPr>
            <w:tcW w:w="9752" w:type="dxa"/>
            <w:gridSpan w:val="2"/>
            <w:tcBorders>
              <w:top w:val="nil"/>
              <w:left w:val="nil"/>
              <w:bottom w:val="nil"/>
              <w:right w:val="nil"/>
            </w:tcBorders>
          </w:tcPr>
          <w:p w14:paraId="5B778E27" w14:textId="77777777" w:rsidR="00A0127A" w:rsidRPr="002F0BCE" w:rsidRDefault="00A0127A" w:rsidP="00E96747"/>
        </w:tc>
      </w:tr>
      <w:tr w:rsidR="00F2499C" w:rsidRPr="002F0BCE" w14:paraId="0CDDB6ED" w14:textId="77777777" w:rsidTr="00E96747">
        <w:trPr>
          <w:trHeight w:val="240"/>
          <w:jc w:val="center"/>
        </w:trPr>
        <w:tc>
          <w:tcPr>
            <w:tcW w:w="4876" w:type="dxa"/>
            <w:tcBorders>
              <w:top w:val="nil"/>
              <w:left w:val="nil"/>
              <w:bottom w:val="nil"/>
              <w:right w:val="nil"/>
            </w:tcBorders>
          </w:tcPr>
          <w:p w14:paraId="3FEC6FE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C8D896B" w14:textId="77777777" w:rsidR="00A0127A" w:rsidRPr="002F0BCE" w:rsidRDefault="00A0127A" w:rsidP="00E96747">
            <w:pPr>
              <w:pStyle w:val="AmColumnHeading"/>
            </w:pPr>
            <w:r w:rsidRPr="002F0BCE">
              <w:t>Izmjena</w:t>
            </w:r>
          </w:p>
        </w:tc>
      </w:tr>
      <w:tr w:rsidR="00F2499C" w:rsidRPr="002F0BCE" w14:paraId="7E9A1F18" w14:textId="77777777" w:rsidTr="00E96747">
        <w:trPr>
          <w:jc w:val="center"/>
        </w:trPr>
        <w:tc>
          <w:tcPr>
            <w:tcW w:w="4876" w:type="dxa"/>
            <w:tcBorders>
              <w:top w:val="nil"/>
              <w:left w:val="nil"/>
              <w:bottom w:val="nil"/>
              <w:right w:val="nil"/>
            </w:tcBorders>
          </w:tcPr>
          <w:p w14:paraId="30BF48B0" w14:textId="77777777" w:rsidR="00A0127A" w:rsidRPr="002F0BCE" w:rsidRDefault="00A0127A" w:rsidP="00E96747">
            <w:pPr>
              <w:pStyle w:val="Normal6a"/>
            </w:pPr>
            <w:r w:rsidRPr="002F0BCE">
              <w:rPr>
                <w:b/>
                <w:i/>
              </w:rPr>
              <w:t>h.</w:t>
            </w:r>
            <w:r w:rsidRPr="002F0BCE">
              <w:tab/>
            </w:r>
            <w:r w:rsidRPr="002F0BCE">
              <w:rPr>
                <w:b/>
                <w:i/>
              </w:rPr>
              <w:t>bez nepotrebne odgode obavijestiti o eventualnim promjenama podataka za kontakt iz točke (g);</w:t>
            </w:r>
          </w:p>
        </w:tc>
        <w:tc>
          <w:tcPr>
            <w:tcW w:w="4876" w:type="dxa"/>
            <w:tcBorders>
              <w:top w:val="nil"/>
              <w:left w:val="nil"/>
              <w:bottom w:val="nil"/>
              <w:right w:val="nil"/>
            </w:tcBorders>
          </w:tcPr>
          <w:p w14:paraId="35545052" w14:textId="77777777" w:rsidR="00A0127A" w:rsidRPr="002F0BCE" w:rsidRDefault="00A0127A" w:rsidP="00E96747">
            <w:pPr>
              <w:pStyle w:val="Normal6a"/>
            </w:pPr>
            <w:r w:rsidRPr="002F0BCE">
              <w:rPr>
                <w:b/>
                <w:i/>
              </w:rPr>
              <w:t>Briše se.</w:t>
            </w:r>
          </w:p>
        </w:tc>
      </w:tr>
    </w:tbl>
    <w:p w14:paraId="79A7DC9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7C69D3E" w14:textId="77777777" w:rsidR="00A0127A" w:rsidRPr="002F0BCE" w:rsidRDefault="00A0127A" w:rsidP="00A0127A">
      <w:r w:rsidRPr="002F0BCE">
        <w:rPr>
          <w:rStyle w:val="HideTWBExt"/>
          <w:color w:val="auto"/>
        </w:rPr>
        <w:t>&lt;/Amend&gt;</w:t>
      </w:r>
    </w:p>
    <w:p w14:paraId="7A7EE42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1374</w:t>
      </w:r>
      <w:r w:rsidRPr="002F0BCE">
        <w:rPr>
          <w:rStyle w:val="HideTWBExt"/>
          <w:color w:val="auto"/>
        </w:rPr>
        <w:t>&lt;/NumAm&gt;</w:t>
      </w:r>
    </w:p>
    <w:p w14:paraId="71045E53"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4FA3772F" w14:textId="77777777" w:rsidR="00A0127A" w:rsidRPr="002F0BCE" w:rsidRDefault="00A0127A" w:rsidP="00A0127A">
      <w:pPr>
        <w:pStyle w:val="NormalBold"/>
      </w:pPr>
      <w:r w:rsidRPr="002F0BCE">
        <w:rPr>
          <w:rStyle w:val="HideTWBExt"/>
          <w:b w:val="0"/>
          <w:color w:val="auto"/>
        </w:rPr>
        <w:t>&lt;/RepeatBlock-By&gt;</w:t>
      </w:r>
    </w:p>
    <w:p w14:paraId="4D20289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5C296AD" w14:textId="77777777" w:rsidR="00A0127A" w:rsidRPr="002F0BCE" w:rsidRDefault="00A0127A" w:rsidP="00A0127A">
      <w:pPr>
        <w:pStyle w:val="NormalBold"/>
      </w:pPr>
      <w:r w:rsidRPr="002F0BCE">
        <w:rPr>
          <w:rStyle w:val="HideTWBExt"/>
          <w:color w:val="auto"/>
        </w:rPr>
        <w:t>&lt;Article&gt;</w:t>
      </w:r>
      <w:r w:rsidRPr="002F0BCE">
        <w:t>Članak 21. – stavak 2. – točka h</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52F02B1" w14:textId="77777777" w:rsidTr="00E96747">
        <w:trPr>
          <w:trHeight w:hRule="exact" w:val="240"/>
          <w:jc w:val="center"/>
        </w:trPr>
        <w:tc>
          <w:tcPr>
            <w:tcW w:w="9752" w:type="dxa"/>
            <w:gridSpan w:val="2"/>
            <w:tcBorders>
              <w:top w:val="nil"/>
              <w:left w:val="nil"/>
              <w:bottom w:val="nil"/>
              <w:right w:val="nil"/>
            </w:tcBorders>
          </w:tcPr>
          <w:p w14:paraId="751B58EA" w14:textId="77777777" w:rsidR="00A0127A" w:rsidRPr="002F0BCE" w:rsidRDefault="00A0127A" w:rsidP="00E96747"/>
        </w:tc>
      </w:tr>
      <w:tr w:rsidR="00F2499C" w:rsidRPr="002F0BCE" w14:paraId="1FDD5804" w14:textId="77777777" w:rsidTr="00E96747">
        <w:trPr>
          <w:trHeight w:val="240"/>
          <w:jc w:val="center"/>
        </w:trPr>
        <w:tc>
          <w:tcPr>
            <w:tcW w:w="4876" w:type="dxa"/>
            <w:tcBorders>
              <w:top w:val="nil"/>
              <w:left w:val="nil"/>
              <w:bottom w:val="nil"/>
              <w:right w:val="nil"/>
            </w:tcBorders>
          </w:tcPr>
          <w:p w14:paraId="6787198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4EBA9C9" w14:textId="77777777" w:rsidR="00A0127A" w:rsidRPr="002F0BCE" w:rsidRDefault="00A0127A" w:rsidP="00E96747">
            <w:pPr>
              <w:pStyle w:val="AmColumnHeading"/>
            </w:pPr>
            <w:r w:rsidRPr="002F0BCE">
              <w:t>Izmjena</w:t>
            </w:r>
          </w:p>
        </w:tc>
      </w:tr>
      <w:tr w:rsidR="00F2499C" w:rsidRPr="002F0BCE" w14:paraId="11E78116" w14:textId="77777777" w:rsidTr="00E96747">
        <w:trPr>
          <w:jc w:val="center"/>
        </w:trPr>
        <w:tc>
          <w:tcPr>
            <w:tcW w:w="4876" w:type="dxa"/>
            <w:tcBorders>
              <w:top w:val="nil"/>
              <w:left w:val="nil"/>
              <w:bottom w:val="nil"/>
              <w:right w:val="nil"/>
            </w:tcBorders>
          </w:tcPr>
          <w:p w14:paraId="09865CAF" w14:textId="77777777" w:rsidR="00A0127A" w:rsidRPr="002F0BCE" w:rsidRDefault="00A0127A" w:rsidP="00E96747">
            <w:pPr>
              <w:pStyle w:val="Normal6a"/>
            </w:pPr>
            <w:r w:rsidRPr="002F0BCE">
              <w:t>h.</w:t>
            </w:r>
            <w:r w:rsidRPr="002F0BCE">
              <w:tab/>
            </w:r>
            <w:r w:rsidRPr="002F0BCE">
              <w:rPr>
                <w:b/>
                <w:bCs/>
                <w:i/>
                <w:iCs/>
              </w:rPr>
              <w:t>bez nepotrebne odgode</w:t>
            </w:r>
            <w:r w:rsidRPr="002F0BCE">
              <w:rPr>
                <w:i/>
                <w:iCs/>
              </w:rPr>
              <w:t xml:space="preserve"> </w:t>
            </w:r>
            <w:r w:rsidRPr="002F0BCE">
              <w:t>obavijestiti o eventualnim promjenama podataka za kontakt iz točke (g);</w:t>
            </w:r>
          </w:p>
        </w:tc>
        <w:tc>
          <w:tcPr>
            <w:tcW w:w="4876" w:type="dxa"/>
            <w:tcBorders>
              <w:top w:val="nil"/>
              <w:left w:val="nil"/>
              <w:bottom w:val="nil"/>
              <w:right w:val="nil"/>
            </w:tcBorders>
          </w:tcPr>
          <w:p w14:paraId="029E6724" w14:textId="77777777" w:rsidR="00A0127A" w:rsidRPr="002F0BCE" w:rsidRDefault="00A0127A" w:rsidP="00E96747">
            <w:pPr>
              <w:pStyle w:val="Normal6a"/>
            </w:pPr>
            <w:r w:rsidRPr="002F0BCE">
              <w:t>h.</w:t>
            </w:r>
            <w:r w:rsidRPr="002F0BCE">
              <w:tab/>
              <w:t xml:space="preserve">obavijestiti o eventualnim promjenama podataka za kontakt iz točke (g) </w:t>
            </w:r>
            <w:r w:rsidRPr="002F0BCE">
              <w:rPr>
                <w:b/>
                <w:bCs/>
                <w:i/>
                <w:iCs/>
              </w:rPr>
              <w:t>u roku od 48 sati</w:t>
            </w:r>
            <w:r w:rsidRPr="002F0BCE">
              <w:t>;</w:t>
            </w:r>
          </w:p>
        </w:tc>
      </w:tr>
    </w:tbl>
    <w:p w14:paraId="794FD48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6991DFB" w14:textId="77777777" w:rsidR="00A0127A" w:rsidRPr="002F0BCE" w:rsidRDefault="00A0127A" w:rsidP="00A0127A">
      <w:r w:rsidRPr="002F0BCE">
        <w:rPr>
          <w:rStyle w:val="HideTWBExt"/>
          <w:color w:val="auto"/>
        </w:rPr>
        <w:t>&lt;/Amend&gt;</w:t>
      </w:r>
    </w:p>
    <w:p w14:paraId="6A63ABD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1375</w:t>
      </w:r>
      <w:r w:rsidRPr="002F0BCE">
        <w:rPr>
          <w:rStyle w:val="HideTWBExt"/>
          <w:color w:val="auto"/>
        </w:rPr>
        <w:t>&lt;/NumAm&gt;</w:t>
      </w:r>
    </w:p>
    <w:p w14:paraId="0CC36EE2"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4081948A" w14:textId="77777777" w:rsidR="00A0127A" w:rsidRPr="002F0BCE" w:rsidRDefault="00A0127A" w:rsidP="00A0127A">
      <w:pPr>
        <w:pStyle w:val="NormalBold"/>
      </w:pPr>
      <w:r w:rsidRPr="002F0BCE">
        <w:rPr>
          <w:rStyle w:val="HideTWBExt"/>
          <w:b w:val="0"/>
          <w:color w:val="auto"/>
        </w:rPr>
        <w:t>&lt;/RepeatBlock-By&gt;</w:t>
      </w:r>
    </w:p>
    <w:p w14:paraId="462C541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DA1D32A" w14:textId="77777777" w:rsidR="00A0127A" w:rsidRPr="002F0BCE" w:rsidRDefault="00A0127A" w:rsidP="00A0127A">
      <w:pPr>
        <w:pStyle w:val="NormalBold"/>
      </w:pPr>
      <w:r w:rsidRPr="002F0BCE">
        <w:rPr>
          <w:rStyle w:val="HideTWBExt"/>
          <w:color w:val="auto"/>
        </w:rPr>
        <w:t>&lt;Article&gt;</w:t>
      </w:r>
      <w:r w:rsidRPr="002F0BCE">
        <w:t>Članak 21. – stavak 2. – točka ha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ED2155C" w14:textId="77777777" w:rsidTr="00E96747">
        <w:trPr>
          <w:trHeight w:hRule="exact" w:val="240"/>
          <w:jc w:val="center"/>
        </w:trPr>
        <w:tc>
          <w:tcPr>
            <w:tcW w:w="9752" w:type="dxa"/>
            <w:gridSpan w:val="2"/>
            <w:tcBorders>
              <w:top w:val="nil"/>
              <w:left w:val="nil"/>
              <w:bottom w:val="nil"/>
              <w:right w:val="nil"/>
            </w:tcBorders>
          </w:tcPr>
          <w:p w14:paraId="342EB492" w14:textId="77777777" w:rsidR="00A0127A" w:rsidRPr="002F0BCE" w:rsidRDefault="00A0127A" w:rsidP="00E96747"/>
        </w:tc>
      </w:tr>
      <w:tr w:rsidR="00F2499C" w:rsidRPr="002F0BCE" w14:paraId="5501B41D" w14:textId="77777777" w:rsidTr="00E96747">
        <w:trPr>
          <w:trHeight w:val="240"/>
          <w:jc w:val="center"/>
        </w:trPr>
        <w:tc>
          <w:tcPr>
            <w:tcW w:w="4876" w:type="dxa"/>
            <w:tcBorders>
              <w:top w:val="nil"/>
              <w:left w:val="nil"/>
              <w:bottom w:val="nil"/>
              <w:right w:val="nil"/>
            </w:tcBorders>
          </w:tcPr>
          <w:p w14:paraId="5C8A5FD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38B607F" w14:textId="77777777" w:rsidR="00A0127A" w:rsidRPr="002F0BCE" w:rsidRDefault="00A0127A" w:rsidP="00E96747">
            <w:pPr>
              <w:pStyle w:val="AmColumnHeading"/>
            </w:pPr>
            <w:r w:rsidRPr="002F0BCE">
              <w:t>Izmjena</w:t>
            </w:r>
          </w:p>
        </w:tc>
      </w:tr>
      <w:tr w:rsidR="00F2499C" w:rsidRPr="002F0BCE" w14:paraId="15A95FF9" w14:textId="77777777" w:rsidTr="00E96747">
        <w:trPr>
          <w:jc w:val="center"/>
        </w:trPr>
        <w:tc>
          <w:tcPr>
            <w:tcW w:w="4876" w:type="dxa"/>
            <w:tcBorders>
              <w:top w:val="nil"/>
              <w:left w:val="nil"/>
              <w:bottom w:val="nil"/>
              <w:right w:val="nil"/>
            </w:tcBorders>
          </w:tcPr>
          <w:p w14:paraId="3D679D6B" w14:textId="77777777" w:rsidR="00A0127A" w:rsidRPr="002F0BCE" w:rsidRDefault="00A0127A" w:rsidP="00E96747">
            <w:pPr>
              <w:pStyle w:val="Normal6a"/>
            </w:pPr>
          </w:p>
        </w:tc>
        <w:tc>
          <w:tcPr>
            <w:tcW w:w="4876" w:type="dxa"/>
            <w:tcBorders>
              <w:top w:val="nil"/>
              <w:left w:val="nil"/>
              <w:bottom w:val="nil"/>
              <w:right w:val="nil"/>
            </w:tcBorders>
          </w:tcPr>
          <w:p w14:paraId="4B0EE664" w14:textId="77777777" w:rsidR="00A0127A" w:rsidRPr="002F0BCE" w:rsidRDefault="00A0127A" w:rsidP="00E96747">
            <w:pPr>
              <w:pStyle w:val="Normal6a"/>
            </w:pPr>
            <w:r w:rsidRPr="002F0BCE">
              <w:rPr>
                <w:b/>
                <w:i/>
              </w:rPr>
              <w:t>ha.</w:t>
            </w:r>
            <w:r w:rsidRPr="002F0BCE">
              <w:tab/>
            </w:r>
            <w:r w:rsidRPr="002F0BCE">
              <w:rPr>
                <w:b/>
                <w:i/>
              </w:rPr>
              <w:t>dostaviti informacije o identifikaciji svih računa na društvenim mrežama koje posjeduju ili kojima se koriste;</w:t>
            </w:r>
          </w:p>
        </w:tc>
      </w:tr>
    </w:tbl>
    <w:p w14:paraId="1DD39E8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A75C7C2" w14:textId="77777777" w:rsidR="00A0127A" w:rsidRPr="002F0BCE" w:rsidRDefault="00A0127A" w:rsidP="00A0127A">
      <w:r w:rsidRPr="002F0BCE">
        <w:rPr>
          <w:rStyle w:val="HideTWBExt"/>
          <w:color w:val="auto"/>
        </w:rPr>
        <w:t>&lt;/Amend&gt;</w:t>
      </w:r>
    </w:p>
    <w:p w14:paraId="02130B2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1376</w:t>
      </w:r>
      <w:r w:rsidRPr="002F0BCE">
        <w:rPr>
          <w:rStyle w:val="HideTWBExt"/>
          <w:color w:val="auto"/>
        </w:rPr>
        <w:t>&lt;/NumAm&gt;</w:t>
      </w:r>
    </w:p>
    <w:p w14:paraId="2F9EE7A3"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7E2936F6" w14:textId="77777777" w:rsidR="00A0127A" w:rsidRPr="002F0BCE" w:rsidRDefault="00A0127A" w:rsidP="00A0127A">
      <w:pPr>
        <w:pStyle w:val="NormalBold"/>
      </w:pPr>
      <w:r w:rsidRPr="002F0BCE">
        <w:rPr>
          <w:rStyle w:val="HideTWBExt"/>
          <w:b w:val="0"/>
          <w:color w:val="auto"/>
        </w:rPr>
        <w:t>&lt;/RepeatBlock-By&gt;</w:t>
      </w:r>
    </w:p>
    <w:p w14:paraId="0E2E734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709C01E" w14:textId="77777777" w:rsidR="00A0127A" w:rsidRPr="002F0BCE" w:rsidRDefault="00A0127A" w:rsidP="00A0127A">
      <w:pPr>
        <w:pStyle w:val="NormalBold"/>
      </w:pPr>
      <w:r w:rsidRPr="002F0BCE">
        <w:rPr>
          <w:rStyle w:val="HideTWBExt"/>
          <w:color w:val="auto"/>
        </w:rPr>
        <w:t>&lt;Article&gt;</w:t>
      </w:r>
      <w:r w:rsidRPr="002F0BCE">
        <w:t>Članak 21. – stavak 2. – točka hb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7EEB5E3" w14:textId="77777777" w:rsidTr="00E96747">
        <w:trPr>
          <w:trHeight w:hRule="exact" w:val="240"/>
          <w:jc w:val="center"/>
        </w:trPr>
        <w:tc>
          <w:tcPr>
            <w:tcW w:w="9752" w:type="dxa"/>
            <w:gridSpan w:val="2"/>
            <w:tcBorders>
              <w:top w:val="nil"/>
              <w:left w:val="nil"/>
              <w:bottom w:val="nil"/>
              <w:right w:val="nil"/>
            </w:tcBorders>
          </w:tcPr>
          <w:p w14:paraId="3C1BF765" w14:textId="77777777" w:rsidR="00A0127A" w:rsidRPr="002F0BCE" w:rsidRDefault="00A0127A" w:rsidP="00E96747"/>
        </w:tc>
      </w:tr>
      <w:tr w:rsidR="00F2499C" w:rsidRPr="002F0BCE" w14:paraId="29C22CCC" w14:textId="77777777" w:rsidTr="00E96747">
        <w:trPr>
          <w:trHeight w:val="240"/>
          <w:jc w:val="center"/>
        </w:trPr>
        <w:tc>
          <w:tcPr>
            <w:tcW w:w="4876" w:type="dxa"/>
            <w:tcBorders>
              <w:top w:val="nil"/>
              <w:left w:val="nil"/>
              <w:bottom w:val="nil"/>
              <w:right w:val="nil"/>
            </w:tcBorders>
          </w:tcPr>
          <w:p w14:paraId="3BC470E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A2CF50F" w14:textId="77777777" w:rsidR="00A0127A" w:rsidRPr="002F0BCE" w:rsidRDefault="00A0127A" w:rsidP="00E96747">
            <w:pPr>
              <w:pStyle w:val="AmColumnHeading"/>
            </w:pPr>
            <w:r w:rsidRPr="002F0BCE">
              <w:t>Izmjena</w:t>
            </w:r>
          </w:p>
        </w:tc>
      </w:tr>
      <w:tr w:rsidR="00F2499C" w:rsidRPr="002F0BCE" w14:paraId="79ADC4E8" w14:textId="77777777" w:rsidTr="00E96747">
        <w:trPr>
          <w:jc w:val="center"/>
        </w:trPr>
        <w:tc>
          <w:tcPr>
            <w:tcW w:w="4876" w:type="dxa"/>
            <w:tcBorders>
              <w:top w:val="nil"/>
              <w:left w:val="nil"/>
              <w:bottom w:val="nil"/>
              <w:right w:val="nil"/>
            </w:tcBorders>
          </w:tcPr>
          <w:p w14:paraId="193D5AC4" w14:textId="77777777" w:rsidR="00A0127A" w:rsidRPr="002F0BCE" w:rsidRDefault="00A0127A" w:rsidP="00E96747">
            <w:pPr>
              <w:pStyle w:val="Normal6a"/>
            </w:pPr>
          </w:p>
        </w:tc>
        <w:tc>
          <w:tcPr>
            <w:tcW w:w="4876" w:type="dxa"/>
            <w:tcBorders>
              <w:top w:val="nil"/>
              <w:left w:val="nil"/>
              <w:bottom w:val="nil"/>
              <w:right w:val="nil"/>
            </w:tcBorders>
          </w:tcPr>
          <w:p w14:paraId="61CFBDB5" w14:textId="77777777" w:rsidR="00A0127A" w:rsidRPr="002F0BCE" w:rsidRDefault="00A0127A" w:rsidP="00E96747">
            <w:pPr>
              <w:pStyle w:val="Normal6a"/>
            </w:pPr>
            <w:r w:rsidRPr="002F0BCE">
              <w:rPr>
                <w:b/>
                <w:i/>
              </w:rPr>
              <w:t>hb.</w:t>
            </w:r>
            <w:r w:rsidRPr="002F0BCE">
              <w:tab/>
            </w:r>
            <w:r w:rsidRPr="002F0BCE">
              <w:rPr>
                <w:b/>
                <w:i/>
              </w:rPr>
              <w:t>na zahtjev nadležnim tijelima dostaviti elektroničke uređaje;</w:t>
            </w:r>
          </w:p>
        </w:tc>
      </w:tr>
    </w:tbl>
    <w:p w14:paraId="1A67F7A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194E025" w14:textId="77777777" w:rsidR="00A0127A" w:rsidRPr="002F0BCE" w:rsidRDefault="00A0127A" w:rsidP="00A0127A">
      <w:r w:rsidRPr="002F0BCE">
        <w:rPr>
          <w:rStyle w:val="HideTWBExt"/>
          <w:color w:val="auto"/>
        </w:rPr>
        <w:t>&lt;/Amend&gt;</w:t>
      </w:r>
    </w:p>
    <w:p w14:paraId="2A6D986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1377</w:t>
      </w:r>
      <w:r w:rsidRPr="002F0BCE">
        <w:rPr>
          <w:rStyle w:val="HideTWBExt"/>
          <w:color w:val="auto"/>
        </w:rPr>
        <w:t>&lt;/NumAm&gt;</w:t>
      </w:r>
    </w:p>
    <w:p w14:paraId="497D577A"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6891C0E7" w14:textId="77777777" w:rsidR="00A0127A" w:rsidRPr="002F0BCE" w:rsidRDefault="00A0127A" w:rsidP="00A0127A">
      <w:pPr>
        <w:pStyle w:val="NormalBold"/>
      </w:pPr>
      <w:r w:rsidRPr="002F0BCE">
        <w:rPr>
          <w:rStyle w:val="HideTWBExt"/>
          <w:b w:val="0"/>
          <w:color w:val="auto"/>
        </w:rPr>
        <w:t>&lt;/RepeatBlock-By&gt;</w:t>
      </w:r>
    </w:p>
    <w:p w14:paraId="3AA2591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141059A" w14:textId="77777777" w:rsidR="00A0127A" w:rsidRPr="002F0BCE" w:rsidRDefault="00A0127A" w:rsidP="00A0127A">
      <w:pPr>
        <w:pStyle w:val="NormalBold"/>
      </w:pPr>
      <w:r w:rsidRPr="002F0BCE">
        <w:rPr>
          <w:rStyle w:val="HideTWBExt"/>
          <w:color w:val="auto"/>
        </w:rPr>
        <w:t>&lt;Article&gt;</w:t>
      </w:r>
      <w:r w:rsidRPr="002F0BCE">
        <w:t>Članak 21. – stavak 2. – točka 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F754C9E" w14:textId="77777777" w:rsidTr="00E96747">
        <w:trPr>
          <w:trHeight w:hRule="exact" w:val="240"/>
          <w:jc w:val="center"/>
        </w:trPr>
        <w:tc>
          <w:tcPr>
            <w:tcW w:w="9752" w:type="dxa"/>
            <w:gridSpan w:val="2"/>
            <w:tcBorders>
              <w:top w:val="nil"/>
              <w:left w:val="nil"/>
              <w:bottom w:val="nil"/>
              <w:right w:val="nil"/>
            </w:tcBorders>
          </w:tcPr>
          <w:p w14:paraId="36809F8A" w14:textId="77777777" w:rsidR="00A0127A" w:rsidRPr="002F0BCE" w:rsidRDefault="00A0127A" w:rsidP="00E96747"/>
        </w:tc>
      </w:tr>
      <w:tr w:rsidR="00F2499C" w:rsidRPr="002F0BCE" w14:paraId="1DEC4812" w14:textId="77777777" w:rsidTr="00E96747">
        <w:trPr>
          <w:trHeight w:val="240"/>
          <w:jc w:val="center"/>
        </w:trPr>
        <w:tc>
          <w:tcPr>
            <w:tcW w:w="4876" w:type="dxa"/>
            <w:tcBorders>
              <w:top w:val="nil"/>
              <w:left w:val="nil"/>
              <w:bottom w:val="nil"/>
              <w:right w:val="nil"/>
            </w:tcBorders>
          </w:tcPr>
          <w:p w14:paraId="52094CB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9D22543" w14:textId="77777777" w:rsidR="00A0127A" w:rsidRPr="002F0BCE" w:rsidRDefault="00A0127A" w:rsidP="00E96747">
            <w:pPr>
              <w:pStyle w:val="AmColumnHeading"/>
            </w:pPr>
            <w:r w:rsidRPr="002F0BCE">
              <w:t>Izmjena</w:t>
            </w:r>
          </w:p>
        </w:tc>
      </w:tr>
      <w:tr w:rsidR="00F2499C" w:rsidRPr="002F0BCE" w14:paraId="2A160204" w14:textId="77777777" w:rsidTr="00E96747">
        <w:trPr>
          <w:jc w:val="center"/>
        </w:trPr>
        <w:tc>
          <w:tcPr>
            <w:tcW w:w="4876" w:type="dxa"/>
            <w:tcBorders>
              <w:top w:val="nil"/>
              <w:left w:val="nil"/>
              <w:bottom w:val="nil"/>
              <w:right w:val="nil"/>
            </w:tcBorders>
          </w:tcPr>
          <w:p w14:paraId="0C958E05" w14:textId="77777777" w:rsidR="00A0127A" w:rsidRPr="002F0BCE" w:rsidRDefault="00A0127A" w:rsidP="00E96747">
            <w:pPr>
              <w:pStyle w:val="Normal6a"/>
            </w:pPr>
            <w:r w:rsidRPr="002F0BCE">
              <w:rPr>
                <w:b/>
                <w:i/>
              </w:rPr>
              <w:t>i.</w:t>
            </w:r>
            <w:r w:rsidRPr="002F0BCE">
              <w:tab/>
            </w:r>
            <w:r w:rsidRPr="002F0BCE">
              <w:rPr>
                <w:b/>
                <w:i/>
              </w:rPr>
              <w:t>biti dostupni u skladu s člankom 23. tijekom cijelog postupka vraćanja i ponovnog prihvata, a posebno ukrcati se na prijevoz u okviru vraćanja;</w:t>
            </w:r>
          </w:p>
        </w:tc>
        <w:tc>
          <w:tcPr>
            <w:tcW w:w="4876" w:type="dxa"/>
            <w:tcBorders>
              <w:top w:val="nil"/>
              <w:left w:val="nil"/>
              <w:bottom w:val="nil"/>
              <w:right w:val="nil"/>
            </w:tcBorders>
          </w:tcPr>
          <w:p w14:paraId="60760120" w14:textId="77777777" w:rsidR="00A0127A" w:rsidRPr="002F0BCE" w:rsidRDefault="00A0127A" w:rsidP="00E96747">
            <w:pPr>
              <w:pStyle w:val="Normal6a"/>
            </w:pPr>
            <w:r w:rsidRPr="002F0BCE">
              <w:rPr>
                <w:b/>
                <w:i/>
              </w:rPr>
              <w:t>Briše se.</w:t>
            </w:r>
          </w:p>
        </w:tc>
      </w:tr>
    </w:tbl>
    <w:p w14:paraId="295821A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510DBF7"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62D35EB5" w14:textId="77777777" w:rsidR="00A0127A" w:rsidRPr="002F0BCE" w:rsidRDefault="00A0127A" w:rsidP="00A0127A">
      <w:pPr>
        <w:pStyle w:val="AmJustText"/>
      </w:pPr>
      <w:r w:rsidRPr="002F0BCE">
        <w:t>Ova je obveza već obuhvaćena točkom (a).</w:t>
      </w:r>
    </w:p>
    <w:p w14:paraId="61E526A2" w14:textId="77777777" w:rsidR="00A0127A" w:rsidRPr="002F0BCE" w:rsidRDefault="00A0127A" w:rsidP="00A0127A">
      <w:r w:rsidRPr="002F0BCE">
        <w:rPr>
          <w:rStyle w:val="HideTWBExt"/>
          <w:color w:val="auto"/>
        </w:rPr>
        <w:t>&lt;/Amend&gt;</w:t>
      </w:r>
    </w:p>
    <w:p w14:paraId="41E0795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1378</w:t>
      </w:r>
      <w:r w:rsidRPr="002F0BCE">
        <w:rPr>
          <w:rStyle w:val="HideTWBExt"/>
          <w:color w:val="auto"/>
        </w:rPr>
        <w:t>&lt;/NumAm&gt;</w:t>
      </w:r>
    </w:p>
    <w:p w14:paraId="5B9CB9AD"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268C1A56" w14:textId="77777777" w:rsidR="00A0127A" w:rsidRPr="002F0BCE" w:rsidRDefault="00A0127A" w:rsidP="00A0127A">
      <w:pPr>
        <w:pStyle w:val="NormalBold"/>
      </w:pPr>
      <w:r w:rsidRPr="002F0BCE">
        <w:rPr>
          <w:rStyle w:val="HideTWBExt"/>
          <w:b w:val="0"/>
          <w:color w:val="auto"/>
        </w:rPr>
        <w:t>&lt;/RepeatBlock-By&gt;</w:t>
      </w:r>
    </w:p>
    <w:p w14:paraId="67DB0BB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95D4757" w14:textId="77777777" w:rsidR="00A0127A" w:rsidRPr="002F0BCE" w:rsidRDefault="00A0127A" w:rsidP="00A0127A">
      <w:pPr>
        <w:pStyle w:val="NormalBold"/>
      </w:pPr>
      <w:r w:rsidRPr="002F0BCE">
        <w:rPr>
          <w:rStyle w:val="HideTWBExt"/>
          <w:color w:val="auto"/>
        </w:rPr>
        <w:t>&lt;Article&gt;</w:t>
      </w:r>
      <w:r w:rsidRPr="002F0BCE">
        <w:t>Članak 21. – stavak 2. – točka 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FD8AF4E" w14:textId="77777777" w:rsidTr="00E96747">
        <w:trPr>
          <w:trHeight w:hRule="exact" w:val="240"/>
          <w:jc w:val="center"/>
        </w:trPr>
        <w:tc>
          <w:tcPr>
            <w:tcW w:w="9752" w:type="dxa"/>
            <w:gridSpan w:val="2"/>
            <w:tcBorders>
              <w:top w:val="nil"/>
              <w:left w:val="nil"/>
              <w:bottom w:val="nil"/>
              <w:right w:val="nil"/>
            </w:tcBorders>
          </w:tcPr>
          <w:p w14:paraId="6A86C8F8" w14:textId="77777777" w:rsidR="00A0127A" w:rsidRPr="002F0BCE" w:rsidRDefault="00A0127A" w:rsidP="00E96747"/>
        </w:tc>
      </w:tr>
      <w:tr w:rsidR="00F2499C" w:rsidRPr="002F0BCE" w14:paraId="2A226865" w14:textId="77777777" w:rsidTr="00E96747">
        <w:trPr>
          <w:trHeight w:val="240"/>
          <w:jc w:val="center"/>
        </w:trPr>
        <w:tc>
          <w:tcPr>
            <w:tcW w:w="4876" w:type="dxa"/>
            <w:tcBorders>
              <w:top w:val="nil"/>
              <w:left w:val="nil"/>
              <w:bottom w:val="nil"/>
              <w:right w:val="nil"/>
            </w:tcBorders>
          </w:tcPr>
          <w:p w14:paraId="46CA1BA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2949B9B" w14:textId="77777777" w:rsidR="00A0127A" w:rsidRPr="002F0BCE" w:rsidRDefault="00A0127A" w:rsidP="00E96747">
            <w:pPr>
              <w:pStyle w:val="AmColumnHeading"/>
            </w:pPr>
            <w:r w:rsidRPr="002F0BCE">
              <w:t>Izmjena</w:t>
            </w:r>
          </w:p>
        </w:tc>
      </w:tr>
      <w:tr w:rsidR="00F2499C" w:rsidRPr="002F0BCE" w14:paraId="6D7EC989" w14:textId="77777777" w:rsidTr="00E96747">
        <w:trPr>
          <w:jc w:val="center"/>
        </w:trPr>
        <w:tc>
          <w:tcPr>
            <w:tcW w:w="4876" w:type="dxa"/>
            <w:tcBorders>
              <w:top w:val="nil"/>
              <w:left w:val="nil"/>
              <w:bottom w:val="nil"/>
              <w:right w:val="nil"/>
            </w:tcBorders>
          </w:tcPr>
          <w:p w14:paraId="050BB16D" w14:textId="77777777" w:rsidR="00A0127A" w:rsidRPr="002F0BCE" w:rsidRDefault="00A0127A" w:rsidP="00E96747">
            <w:pPr>
              <w:pStyle w:val="Normal6a"/>
            </w:pPr>
            <w:r w:rsidRPr="002F0BCE">
              <w:t>i.</w:t>
            </w:r>
            <w:r w:rsidRPr="002F0BCE">
              <w:tab/>
            </w:r>
            <w:r w:rsidRPr="002F0BCE">
              <w:rPr>
                <w:b/>
                <w:bCs/>
                <w:i/>
                <w:iCs/>
              </w:rPr>
              <w:t>biti dostupni u skladu s člankom 23. tijekom cijelog postupka vraćanja i ponovnog prihvata, a posebno</w:t>
            </w:r>
            <w:r w:rsidRPr="002F0BCE">
              <w:t xml:space="preserve"> ukrcati se na prijevoz u okviru vraćanja;</w:t>
            </w:r>
          </w:p>
        </w:tc>
        <w:tc>
          <w:tcPr>
            <w:tcW w:w="4876" w:type="dxa"/>
            <w:tcBorders>
              <w:top w:val="nil"/>
              <w:left w:val="nil"/>
              <w:bottom w:val="nil"/>
              <w:right w:val="nil"/>
            </w:tcBorders>
          </w:tcPr>
          <w:p w14:paraId="2CA2680F" w14:textId="77777777" w:rsidR="00A0127A" w:rsidRPr="002F0BCE" w:rsidRDefault="00A0127A" w:rsidP="00E96747">
            <w:pPr>
              <w:pStyle w:val="Normal6a"/>
            </w:pPr>
            <w:r w:rsidRPr="002F0BCE">
              <w:t>i.</w:t>
            </w:r>
            <w:r w:rsidRPr="002F0BCE">
              <w:tab/>
              <w:t>ukrcati se na prijevoz u okviru vraćanja;</w:t>
            </w:r>
          </w:p>
        </w:tc>
      </w:tr>
    </w:tbl>
    <w:p w14:paraId="34066E8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5CBF2B5" w14:textId="77777777" w:rsidR="00A0127A" w:rsidRPr="002F0BCE" w:rsidRDefault="00A0127A" w:rsidP="00A0127A">
      <w:r w:rsidRPr="002F0BCE">
        <w:rPr>
          <w:rStyle w:val="HideTWBExt"/>
          <w:color w:val="auto"/>
        </w:rPr>
        <w:t>&lt;/Amend&gt;</w:t>
      </w:r>
    </w:p>
    <w:p w14:paraId="3E648D5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1379</w:t>
      </w:r>
      <w:r w:rsidRPr="002F0BCE">
        <w:rPr>
          <w:rStyle w:val="HideTWBExt"/>
          <w:color w:val="auto"/>
        </w:rPr>
        <w:t>&lt;/NumAm&gt;</w:t>
      </w:r>
    </w:p>
    <w:p w14:paraId="328EF1E3"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30E25C8B" w14:textId="77777777" w:rsidR="00A0127A" w:rsidRPr="002F0BCE" w:rsidRDefault="00A0127A" w:rsidP="00A0127A">
      <w:pPr>
        <w:pStyle w:val="NormalBold"/>
      </w:pPr>
      <w:r w:rsidRPr="002F0BCE">
        <w:rPr>
          <w:rStyle w:val="HideTWBExt"/>
          <w:b w:val="0"/>
          <w:color w:val="auto"/>
        </w:rPr>
        <w:t>&lt;/RepeatBlock-By&gt;</w:t>
      </w:r>
    </w:p>
    <w:p w14:paraId="77051A7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9D5E6A8" w14:textId="77777777" w:rsidR="00A0127A" w:rsidRPr="002F0BCE" w:rsidRDefault="00A0127A" w:rsidP="00A0127A">
      <w:pPr>
        <w:pStyle w:val="NormalBold"/>
      </w:pPr>
      <w:r w:rsidRPr="002F0BCE">
        <w:rPr>
          <w:rStyle w:val="HideTWBExt"/>
          <w:color w:val="auto"/>
        </w:rPr>
        <w:t>&lt;Article&gt;</w:t>
      </w:r>
      <w:r w:rsidRPr="002F0BCE">
        <w:t>Članak 21. – stavak 2. – točka 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9548FAF" w14:textId="77777777" w:rsidTr="00E96747">
        <w:trPr>
          <w:trHeight w:hRule="exact" w:val="240"/>
          <w:jc w:val="center"/>
        </w:trPr>
        <w:tc>
          <w:tcPr>
            <w:tcW w:w="9752" w:type="dxa"/>
            <w:gridSpan w:val="2"/>
            <w:tcBorders>
              <w:top w:val="nil"/>
              <w:left w:val="nil"/>
              <w:bottom w:val="nil"/>
              <w:right w:val="nil"/>
            </w:tcBorders>
          </w:tcPr>
          <w:p w14:paraId="3DFE8C2E" w14:textId="77777777" w:rsidR="00A0127A" w:rsidRPr="002F0BCE" w:rsidRDefault="00A0127A" w:rsidP="00E96747"/>
        </w:tc>
      </w:tr>
      <w:tr w:rsidR="00F2499C" w:rsidRPr="002F0BCE" w14:paraId="1D8FFAF5" w14:textId="77777777" w:rsidTr="00E96747">
        <w:trPr>
          <w:trHeight w:val="240"/>
          <w:jc w:val="center"/>
        </w:trPr>
        <w:tc>
          <w:tcPr>
            <w:tcW w:w="4876" w:type="dxa"/>
            <w:tcBorders>
              <w:top w:val="nil"/>
              <w:left w:val="nil"/>
              <w:bottom w:val="nil"/>
              <w:right w:val="nil"/>
            </w:tcBorders>
          </w:tcPr>
          <w:p w14:paraId="6C1917A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9AD0470" w14:textId="77777777" w:rsidR="00A0127A" w:rsidRPr="002F0BCE" w:rsidRDefault="00A0127A" w:rsidP="00E96747">
            <w:pPr>
              <w:pStyle w:val="AmColumnHeading"/>
            </w:pPr>
            <w:r w:rsidRPr="002F0BCE">
              <w:t>Izmjena</w:t>
            </w:r>
          </w:p>
        </w:tc>
      </w:tr>
      <w:tr w:rsidR="00F2499C" w:rsidRPr="002F0BCE" w14:paraId="2328D99F" w14:textId="77777777" w:rsidTr="00E96747">
        <w:trPr>
          <w:jc w:val="center"/>
        </w:trPr>
        <w:tc>
          <w:tcPr>
            <w:tcW w:w="4876" w:type="dxa"/>
            <w:tcBorders>
              <w:top w:val="nil"/>
              <w:left w:val="nil"/>
              <w:bottom w:val="nil"/>
              <w:right w:val="nil"/>
            </w:tcBorders>
          </w:tcPr>
          <w:p w14:paraId="379B3A4F" w14:textId="77777777" w:rsidR="00A0127A" w:rsidRPr="002F0BCE" w:rsidRDefault="00A0127A" w:rsidP="00E96747">
            <w:pPr>
              <w:pStyle w:val="Normal6a"/>
            </w:pPr>
            <w:r w:rsidRPr="002F0BCE">
              <w:t>i.</w:t>
            </w:r>
            <w:r w:rsidRPr="002F0BCE">
              <w:tab/>
            </w:r>
            <w:r w:rsidRPr="002F0BCE">
              <w:rPr>
                <w:b/>
                <w:bCs/>
                <w:i/>
                <w:iCs/>
              </w:rPr>
              <w:t>biti dostupni u skladu s člankom </w:t>
            </w:r>
            <w:r w:rsidRPr="002F0BCE">
              <w:t>23.</w:t>
            </w:r>
            <w:r w:rsidRPr="002F0BCE">
              <w:rPr>
                <w:b/>
                <w:bCs/>
                <w:i/>
                <w:iCs/>
              </w:rPr>
              <w:t xml:space="preserve"> </w:t>
            </w:r>
            <w:r w:rsidRPr="002F0BCE">
              <w:t>tijekom cijelog postupka vraćanja</w:t>
            </w:r>
            <w:r w:rsidRPr="002F0BCE">
              <w:rPr>
                <w:b/>
                <w:bCs/>
                <w:i/>
                <w:iCs/>
              </w:rPr>
              <w:t xml:space="preserve"> i ponovnog prihvata, a posebno ukrcati se na prijevoz u okviru vraćanja</w:t>
            </w:r>
            <w:r w:rsidRPr="002F0BCE">
              <w:t>;</w:t>
            </w:r>
          </w:p>
        </w:tc>
        <w:tc>
          <w:tcPr>
            <w:tcW w:w="4876" w:type="dxa"/>
            <w:tcBorders>
              <w:top w:val="nil"/>
              <w:left w:val="nil"/>
              <w:bottom w:val="nil"/>
              <w:right w:val="nil"/>
            </w:tcBorders>
          </w:tcPr>
          <w:p w14:paraId="5918B01B" w14:textId="77777777" w:rsidR="00A0127A" w:rsidRPr="002F0BCE" w:rsidRDefault="00A0127A" w:rsidP="00E96747">
            <w:pPr>
              <w:pStyle w:val="Normal6a"/>
            </w:pPr>
            <w:r w:rsidRPr="002F0BCE">
              <w:t>i.</w:t>
            </w:r>
            <w:r w:rsidRPr="002F0BCE">
              <w:tab/>
            </w:r>
            <w:r w:rsidRPr="002F0BCE">
              <w:rPr>
                <w:b/>
                <w:bCs/>
                <w:i/>
                <w:iCs/>
              </w:rPr>
              <w:t>pridržavati se svih mjera prema članku</w:t>
            </w:r>
            <w:r w:rsidRPr="002F0BCE">
              <w:t> 23.</w:t>
            </w:r>
            <w:r w:rsidRPr="002F0BCE">
              <w:rPr>
                <w:b/>
                <w:bCs/>
                <w:i/>
                <w:iCs/>
              </w:rPr>
              <w:t xml:space="preserve"> stavku 1. i članku 31. stavku 1. </w:t>
            </w:r>
            <w:r w:rsidRPr="002F0BCE">
              <w:t>tijekom cijelog postupka vraćanja;</w:t>
            </w:r>
          </w:p>
        </w:tc>
      </w:tr>
    </w:tbl>
    <w:p w14:paraId="71316C1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00DC66B" w14:textId="77777777" w:rsidR="00A0127A" w:rsidRPr="002F0BCE" w:rsidRDefault="00A0127A" w:rsidP="00A0127A">
      <w:r w:rsidRPr="002F0BCE">
        <w:rPr>
          <w:rStyle w:val="HideTWBExt"/>
          <w:color w:val="auto"/>
        </w:rPr>
        <w:t>&lt;/Amend&gt;</w:t>
      </w:r>
    </w:p>
    <w:p w14:paraId="7AE05C1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1380</w:t>
      </w:r>
      <w:r w:rsidRPr="002F0BCE">
        <w:rPr>
          <w:rStyle w:val="HideTWBExt"/>
          <w:color w:val="auto"/>
        </w:rPr>
        <w:t>&lt;/NumAm&gt;</w:t>
      </w:r>
    </w:p>
    <w:p w14:paraId="0C396DF2"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123B8800" w14:textId="77777777" w:rsidR="00A0127A" w:rsidRPr="002F0BCE" w:rsidRDefault="00A0127A" w:rsidP="00A0127A">
      <w:pPr>
        <w:pStyle w:val="NormalBold"/>
      </w:pPr>
      <w:r w:rsidRPr="002F0BCE">
        <w:rPr>
          <w:rStyle w:val="HideTWBExt"/>
          <w:b w:val="0"/>
          <w:color w:val="auto"/>
        </w:rPr>
        <w:t>&lt;/RepeatBlock-By&gt;</w:t>
      </w:r>
    </w:p>
    <w:p w14:paraId="10DD2C7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0006BA3" w14:textId="77777777" w:rsidR="00A0127A" w:rsidRPr="002F0BCE" w:rsidRDefault="00A0127A" w:rsidP="00A0127A">
      <w:pPr>
        <w:pStyle w:val="NormalBold"/>
      </w:pPr>
      <w:r w:rsidRPr="002F0BCE">
        <w:rPr>
          <w:rStyle w:val="HideTWBExt"/>
          <w:color w:val="auto"/>
        </w:rPr>
        <w:t>&lt;Article&gt;</w:t>
      </w:r>
      <w:r w:rsidRPr="002F0BCE">
        <w:t>Članak 21. – stavak 2. – točka 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22F3303" w14:textId="77777777" w:rsidTr="00E96747">
        <w:trPr>
          <w:trHeight w:hRule="exact" w:val="240"/>
          <w:jc w:val="center"/>
        </w:trPr>
        <w:tc>
          <w:tcPr>
            <w:tcW w:w="9752" w:type="dxa"/>
            <w:gridSpan w:val="2"/>
            <w:tcBorders>
              <w:top w:val="nil"/>
              <w:left w:val="nil"/>
              <w:bottom w:val="nil"/>
              <w:right w:val="nil"/>
            </w:tcBorders>
          </w:tcPr>
          <w:p w14:paraId="7B2E16D7" w14:textId="77777777" w:rsidR="00A0127A" w:rsidRPr="002F0BCE" w:rsidRDefault="00A0127A" w:rsidP="00E96747"/>
        </w:tc>
      </w:tr>
      <w:tr w:rsidR="00F2499C" w:rsidRPr="002F0BCE" w14:paraId="07CCA41E" w14:textId="77777777" w:rsidTr="00E96747">
        <w:trPr>
          <w:trHeight w:val="240"/>
          <w:jc w:val="center"/>
        </w:trPr>
        <w:tc>
          <w:tcPr>
            <w:tcW w:w="4876" w:type="dxa"/>
            <w:tcBorders>
              <w:top w:val="nil"/>
              <w:left w:val="nil"/>
              <w:bottom w:val="nil"/>
              <w:right w:val="nil"/>
            </w:tcBorders>
          </w:tcPr>
          <w:p w14:paraId="57C4CC2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3D83095" w14:textId="77777777" w:rsidR="00A0127A" w:rsidRPr="002F0BCE" w:rsidRDefault="00A0127A" w:rsidP="00E96747">
            <w:pPr>
              <w:pStyle w:val="AmColumnHeading"/>
            </w:pPr>
            <w:r w:rsidRPr="002F0BCE">
              <w:t>Izmjena</w:t>
            </w:r>
          </w:p>
        </w:tc>
      </w:tr>
      <w:tr w:rsidR="00F2499C" w:rsidRPr="002F0BCE" w14:paraId="3A6FC212" w14:textId="77777777" w:rsidTr="00E96747">
        <w:trPr>
          <w:jc w:val="center"/>
        </w:trPr>
        <w:tc>
          <w:tcPr>
            <w:tcW w:w="4876" w:type="dxa"/>
            <w:tcBorders>
              <w:top w:val="nil"/>
              <w:left w:val="nil"/>
              <w:bottom w:val="nil"/>
              <w:right w:val="nil"/>
            </w:tcBorders>
          </w:tcPr>
          <w:p w14:paraId="50C0BA29" w14:textId="77777777" w:rsidR="00A0127A" w:rsidRPr="002F0BCE" w:rsidRDefault="00A0127A" w:rsidP="00E96747">
            <w:pPr>
              <w:pStyle w:val="Normal6a"/>
            </w:pPr>
            <w:r w:rsidRPr="002F0BCE">
              <w:t>i.</w:t>
            </w:r>
            <w:r w:rsidRPr="002F0BCE">
              <w:tab/>
              <w:t xml:space="preserve">biti dostupni </w:t>
            </w:r>
            <w:r w:rsidRPr="002F0BCE">
              <w:rPr>
                <w:b/>
                <w:bCs/>
                <w:i/>
                <w:iCs/>
              </w:rPr>
              <w:t>u skladu s člankom 23.</w:t>
            </w:r>
            <w:r w:rsidRPr="002F0BCE">
              <w:t xml:space="preserve"> tijekom cijelog postupka vraćanja i ponovnog prihvata, a posebno ukrcati se na prijevoz u okviru vraćanja;</w:t>
            </w:r>
          </w:p>
        </w:tc>
        <w:tc>
          <w:tcPr>
            <w:tcW w:w="4876" w:type="dxa"/>
            <w:tcBorders>
              <w:top w:val="nil"/>
              <w:left w:val="nil"/>
              <w:bottom w:val="nil"/>
              <w:right w:val="nil"/>
            </w:tcBorders>
          </w:tcPr>
          <w:p w14:paraId="0CB297A1" w14:textId="77777777" w:rsidR="00A0127A" w:rsidRPr="002F0BCE" w:rsidRDefault="00A0127A" w:rsidP="00E96747">
            <w:pPr>
              <w:pStyle w:val="Normal6a"/>
            </w:pPr>
            <w:r w:rsidRPr="002F0BCE">
              <w:t>i.</w:t>
            </w:r>
            <w:r w:rsidRPr="002F0BCE">
              <w:tab/>
              <w:t>biti dostupni tijekom cijelog postupka vraćanja i ponovnog prihvata, a posebno ukrcati se na prijevoz u okviru vraćanja;</w:t>
            </w:r>
          </w:p>
        </w:tc>
      </w:tr>
    </w:tbl>
    <w:p w14:paraId="6C750A6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11DC1ED" w14:textId="77777777" w:rsidR="00A0127A" w:rsidRPr="002F0BCE" w:rsidRDefault="00A0127A" w:rsidP="00A0127A">
      <w:r w:rsidRPr="002F0BCE">
        <w:rPr>
          <w:rStyle w:val="HideTWBExt"/>
          <w:color w:val="auto"/>
        </w:rPr>
        <w:t>&lt;/Amend&gt;</w:t>
      </w:r>
    </w:p>
    <w:p w14:paraId="56D767C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1381</w:t>
      </w:r>
      <w:r w:rsidRPr="002F0BCE">
        <w:rPr>
          <w:rStyle w:val="HideTWBExt"/>
          <w:color w:val="auto"/>
        </w:rPr>
        <w:t>&lt;/NumAm&gt;</w:t>
      </w:r>
    </w:p>
    <w:p w14:paraId="20B48A1F"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4923786A" w14:textId="77777777" w:rsidR="00A0127A" w:rsidRPr="002F0BCE" w:rsidRDefault="00A0127A" w:rsidP="00A0127A">
      <w:pPr>
        <w:pStyle w:val="NormalBold"/>
      </w:pPr>
      <w:r w:rsidRPr="002F0BCE">
        <w:rPr>
          <w:rStyle w:val="HideTWBExt"/>
          <w:b w:val="0"/>
          <w:color w:val="auto"/>
        </w:rPr>
        <w:t>&lt;/RepeatBlock-By&gt;</w:t>
      </w:r>
    </w:p>
    <w:p w14:paraId="70CF5A5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DC9A1A8" w14:textId="77777777" w:rsidR="00A0127A" w:rsidRPr="002F0BCE" w:rsidRDefault="00A0127A" w:rsidP="00A0127A">
      <w:pPr>
        <w:pStyle w:val="NormalBold"/>
      </w:pPr>
      <w:r w:rsidRPr="002F0BCE">
        <w:rPr>
          <w:rStyle w:val="HideTWBExt"/>
          <w:color w:val="auto"/>
        </w:rPr>
        <w:t>&lt;Article&gt;</w:t>
      </w:r>
      <w:r w:rsidRPr="002F0BCE">
        <w:t>Članak 21. – stavak 2. – točka ia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D59394D" w14:textId="77777777" w:rsidTr="00E96747">
        <w:trPr>
          <w:trHeight w:hRule="exact" w:val="240"/>
          <w:jc w:val="center"/>
        </w:trPr>
        <w:tc>
          <w:tcPr>
            <w:tcW w:w="9752" w:type="dxa"/>
            <w:gridSpan w:val="2"/>
            <w:tcBorders>
              <w:top w:val="nil"/>
              <w:left w:val="nil"/>
              <w:bottom w:val="nil"/>
              <w:right w:val="nil"/>
            </w:tcBorders>
          </w:tcPr>
          <w:p w14:paraId="1B4B9329" w14:textId="77777777" w:rsidR="00A0127A" w:rsidRPr="002F0BCE" w:rsidRDefault="00A0127A" w:rsidP="00E96747"/>
        </w:tc>
      </w:tr>
      <w:tr w:rsidR="00F2499C" w:rsidRPr="002F0BCE" w14:paraId="66955008" w14:textId="77777777" w:rsidTr="00E96747">
        <w:trPr>
          <w:trHeight w:val="240"/>
          <w:jc w:val="center"/>
        </w:trPr>
        <w:tc>
          <w:tcPr>
            <w:tcW w:w="4876" w:type="dxa"/>
            <w:tcBorders>
              <w:top w:val="nil"/>
              <w:left w:val="nil"/>
              <w:bottom w:val="nil"/>
              <w:right w:val="nil"/>
            </w:tcBorders>
          </w:tcPr>
          <w:p w14:paraId="22F81BA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349F052" w14:textId="77777777" w:rsidR="00A0127A" w:rsidRPr="002F0BCE" w:rsidRDefault="00A0127A" w:rsidP="00E96747">
            <w:pPr>
              <w:pStyle w:val="AmColumnHeading"/>
            </w:pPr>
            <w:r w:rsidRPr="002F0BCE">
              <w:t>Izmjena</w:t>
            </w:r>
          </w:p>
        </w:tc>
      </w:tr>
      <w:tr w:rsidR="00F2499C" w:rsidRPr="002F0BCE" w14:paraId="5BD19C03" w14:textId="77777777" w:rsidTr="00E96747">
        <w:trPr>
          <w:jc w:val="center"/>
        </w:trPr>
        <w:tc>
          <w:tcPr>
            <w:tcW w:w="4876" w:type="dxa"/>
            <w:tcBorders>
              <w:top w:val="nil"/>
              <w:left w:val="nil"/>
              <w:bottom w:val="nil"/>
              <w:right w:val="nil"/>
            </w:tcBorders>
          </w:tcPr>
          <w:p w14:paraId="092C1F5F" w14:textId="77777777" w:rsidR="00A0127A" w:rsidRPr="002F0BCE" w:rsidRDefault="00A0127A" w:rsidP="00E96747">
            <w:pPr>
              <w:pStyle w:val="Normal6a"/>
            </w:pPr>
          </w:p>
        </w:tc>
        <w:tc>
          <w:tcPr>
            <w:tcW w:w="4876" w:type="dxa"/>
            <w:tcBorders>
              <w:top w:val="nil"/>
              <w:left w:val="nil"/>
              <w:bottom w:val="nil"/>
              <w:right w:val="nil"/>
            </w:tcBorders>
          </w:tcPr>
          <w:p w14:paraId="7CBC3887" w14:textId="77777777" w:rsidR="00A0127A" w:rsidRPr="002F0BCE" w:rsidRDefault="00A0127A" w:rsidP="00E96747">
            <w:pPr>
              <w:pStyle w:val="Normal6a"/>
            </w:pPr>
            <w:r w:rsidRPr="002F0BCE">
              <w:rPr>
                <w:b/>
                <w:i/>
              </w:rPr>
              <w:t>ia.</w:t>
            </w:r>
            <w:r w:rsidRPr="002F0BCE">
              <w:tab/>
            </w:r>
            <w:r w:rsidRPr="002F0BCE">
              <w:rPr>
                <w:b/>
                <w:i/>
              </w:rPr>
              <w:t>Obvezama nametnutima državljaninu treće zemlje prema ovom članku ne dovode se u pitanje obveze i mjere koje nisu povezane s vraćanjem, a predviđene su nacionalnim pravom.</w:t>
            </w:r>
          </w:p>
        </w:tc>
      </w:tr>
    </w:tbl>
    <w:p w14:paraId="135AFA6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446118C" w14:textId="77777777" w:rsidR="00A0127A" w:rsidRPr="002F0BCE" w:rsidRDefault="00A0127A" w:rsidP="00A0127A">
      <w:r w:rsidRPr="002F0BCE">
        <w:rPr>
          <w:rStyle w:val="HideTWBExt"/>
          <w:color w:val="auto"/>
        </w:rPr>
        <w:t>&lt;/Amend&gt;</w:t>
      </w:r>
    </w:p>
    <w:p w14:paraId="2C9EC86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1382</w:t>
      </w:r>
      <w:r w:rsidRPr="002F0BCE">
        <w:rPr>
          <w:rStyle w:val="HideTWBExt"/>
          <w:color w:val="auto"/>
        </w:rPr>
        <w:t>&lt;/NumAm&gt;</w:t>
      </w:r>
    </w:p>
    <w:p w14:paraId="627C1853"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4DBE055D" w14:textId="77777777" w:rsidR="00A0127A" w:rsidRPr="002F0BCE" w:rsidRDefault="00A0127A" w:rsidP="00A0127A">
      <w:pPr>
        <w:pStyle w:val="NormalBold"/>
      </w:pPr>
      <w:r w:rsidRPr="002F0BCE">
        <w:rPr>
          <w:rStyle w:val="HideTWBExt"/>
          <w:b w:val="0"/>
          <w:color w:val="auto"/>
        </w:rPr>
        <w:t>&lt;/RepeatBlock-By&gt;</w:t>
      </w:r>
    </w:p>
    <w:p w14:paraId="0DE0992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C5F4061" w14:textId="77777777" w:rsidR="00A0127A" w:rsidRPr="002F0BCE" w:rsidRDefault="00A0127A" w:rsidP="00A0127A">
      <w:pPr>
        <w:pStyle w:val="NormalBold"/>
      </w:pPr>
      <w:r w:rsidRPr="002F0BCE">
        <w:rPr>
          <w:rStyle w:val="HideTWBExt"/>
          <w:color w:val="auto"/>
        </w:rPr>
        <w:t>&lt;Article&gt;</w:t>
      </w:r>
      <w:r w:rsidRPr="002F0BCE">
        <w:t>Članak 21. – stavak 2. – točka ia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446FCBF" w14:textId="77777777" w:rsidTr="00E96747">
        <w:trPr>
          <w:trHeight w:hRule="exact" w:val="240"/>
          <w:jc w:val="center"/>
        </w:trPr>
        <w:tc>
          <w:tcPr>
            <w:tcW w:w="9752" w:type="dxa"/>
            <w:gridSpan w:val="2"/>
            <w:tcBorders>
              <w:top w:val="nil"/>
              <w:left w:val="nil"/>
              <w:bottom w:val="nil"/>
              <w:right w:val="nil"/>
            </w:tcBorders>
          </w:tcPr>
          <w:p w14:paraId="6D35CEAF" w14:textId="77777777" w:rsidR="00A0127A" w:rsidRPr="002F0BCE" w:rsidRDefault="00A0127A" w:rsidP="00E96747"/>
        </w:tc>
      </w:tr>
      <w:tr w:rsidR="00F2499C" w:rsidRPr="002F0BCE" w14:paraId="2D77D8E0" w14:textId="77777777" w:rsidTr="00E96747">
        <w:trPr>
          <w:trHeight w:val="240"/>
          <w:jc w:val="center"/>
        </w:trPr>
        <w:tc>
          <w:tcPr>
            <w:tcW w:w="4876" w:type="dxa"/>
            <w:tcBorders>
              <w:top w:val="nil"/>
              <w:left w:val="nil"/>
              <w:bottom w:val="nil"/>
              <w:right w:val="nil"/>
            </w:tcBorders>
          </w:tcPr>
          <w:p w14:paraId="725AF7E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6E4AAC4" w14:textId="77777777" w:rsidR="00A0127A" w:rsidRPr="002F0BCE" w:rsidRDefault="00A0127A" w:rsidP="00E96747">
            <w:pPr>
              <w:pStyle w:val="AmColumnHeading"/>
            </w:pPr>
            <w:r w:rsidRPr="002F0BCE">
              <w:t>Izmjena</w:t>
            </w:r>
          </w:p>
        </w:tc>
      </w:tr>
      <w:tr w:rsidR="00F2499C" w:rsidRPr="002F0BCE" w14:paraId="03C7DE5C" w14:textId="77777777" w:rsidTr="00E96747">
        <w:trPr>
          <w:jc w:val="center"/>
        </w:trPr>
        <w:tc>
          <w:tcPr>
            <w:tcW w:w="4876" w:type="dxa"/>
            <w:tcBorders>
              <w:top w:val="nil"/>
              <w:left w:val="nil"/>
              <w:bottom w:val="nil"/>
              <w:right w:val="nil"/>
            </w:tcBorders>
          </w:tcPr>
          <w:p w14:paraId="69C7E1A3" w14:textId="77777777" w:rsidR="00A0127A" w:rsidRPr="002F0BCE" w:rsidRDefault="00A0127A" w:rsidP="00E96747">
            <w:pPr>
              <w:pStyle w:val="Normal6a"/>
            </w:pPr>
          </w:p>
        </w:tc>
        <w:tc>
          <w:tcPr>
            <w:tcW w:w="4876" w:type="dxa"/>
            <w:tcBorders>
              <w:top w:val="nil"/>
              <w:left w:val="nil"/>
              <w:bottom w:val="nil"/>
              <w:right w:val="nil"/>
            </w:tcBorders>
          </w:tcPr>
          <w:p w14:paraId="3428295F" w14:textId="77777777" w:rsidR="00A0127A" w:rsidRPr="002F0BCE" w:rsidRDefault="00A0127A" w:rsidP="00E96747">
            <w:pPr>
              <w:pStyle w:val="Normal6a"/>
            </w:pPr>
            <w:r w:rsidRPr="002F0BCE">
              <w:rPr>
                <w:b/>
                <w:i/>
              </w:rPr>
              <w:t>ia.</w:t>
            </w:r>
            <w:r w:rsidRPr="002F0BCE">
              <w:tab/>
            </w:r>
            <w:r w:rsidRPr="002F0BCE">
              <w:rPr>
                <w:b/>
                <w:i/>
              </w:rPr>
              <w:t>ostati na raspolaganju državi članici u ustanovi za zadržavanje do donošenja odluke o prisilnom vraćanju;</w:t>
            </w:r>
          </w:p>
        </w:tc>
      </w:tr>
    </w:tbl>
    <w:p w14:paraId="25AA0F6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81E44DB" w14:textId="77777777" w:rsidR="00A0127A" w:rsidRPr="002F0BCE" w:rsidRDefault="00A0127A" w:rsidP="00A0127A">
      <w:r w:rsidRPr="002F0BCE">
        <w:rPr>
          <w:rStyle w:val="HideTWBExt"/>
          <w:color w:val="auto"/>
        </w:rPr>
        <w:t>&lt;/Amend&gt;</w:t>
      </w:r>
    </w:p>
    <w:p w14:paraId="4A08E55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1383</w:t>
      </w:r>
      <w:r w:rsidRPr="002F0BCE">
        <w:rPr>
          <w:rStyle w:val="HideTWBExt"/>
          <w:color w:val="auto"/>
        </w:rPr>
        <w:t>&lt;/NumAm&gt;</w:t>
      </w:r>
    </w:p>
    <w:p w14:paraId="52534ED0"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61036657" w14:textId="77777777" w:rsidR="00A0127A" w:rsidRPr="002F0BCE" w:rsidRDefault="00A0127A" w:rsidP="00A0127A">
      <w:pPr>
        <w:pStyle w:val="NormalBold"/>
      </w:pPr>
      <w:r w:rsidRPr="002F0BCE">
        <w:rPr>
          <w:rStyle w:val="HideTWBExt"/>
          <w:b w:val="0"/>
          <w:color w:val="auto"/>
        </w:rPr>
        <w:t>&lt;/RepeatBlock-By&gt;</w:t>
      </w:r>
    </w:p>
    <w:p w14:paraId="5A79FD3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4F3BFC9" w14:textId="77777777" w:rsidR="00A0127A" w:rsidRPr="002F0BCE" w:rsidRDefault="00A0127A" w:rsidP="00A0127A">
      <w:pPr>
        <w:pStyle w:val="NormalBold"/>
      </w:pPr>
      <w:r w:rsidRPr="002F0BCE">
        <w:rPr>
          <w:rStyle w:val="HideTWBExt"/>
          <w:color w:val="auto"/>
        </w:rPr>
        <w:t>&lt;Article&gt;</w:t>
      </w:r>
      <w:r w:rsidRPr="002F0BCE">
        <w:t>Članak 21. – stavak 2. – točka j</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DF332A9" w14:textId="77777777" w:rsidTr="00E96747">
        <w:trPr>
          <w:trHeight w:hRule="exact" w:val="240"/>
          <w:jc w:val="center"/>
        </w:trPr>
        <w:tc>
          <w:tcPr>
            <w:tcW w:w="9752" w:type="dxa"/>
            <w:gridSpan w:val="2"/>
            <w:tcBorders>
              <w:top w:val="nil"/>
              <w:left w:val="nil"/>
              <w:bottom w:val="nil"/>
              <w:right w:val="nil"/>
            </w:tcBorders>
          </w:tcPr>
          <w:p w14:paraId="66113A37" w14:textId="77777777" w:rsidR="00A0127A" w:rsidRPr="002F0BCE" w:rsidRDefault="00A0127A" w:rsidP="00E96747"/>
        </w:tc>
      </w:tr>
      <w:tr w:rsidR="00F2499C" w:rsidRPr="002F0BCE" w14:paraId="59DC14A0" w14:textId="77777777" w:rsidTr="00E96747">
        <w:trPr>
          <w:trHeight w:val="240"/>
          <w:jc w:val="center"/>
        </w:trPr>
        <w:tc>
          <w:tcPr>
            <w:tcW w:w="4876" w:type="dxa"/>
            <w:tcBorders>
              <w:top w:val="nil"/>
              <w:left w:val="nil"/>
              <w:bottom w:val="nil"/>
              <w:right w:val="nil"/>
            </w:tcBorders>
          </w:tcPr>
          <w:p w14:paraId="35EB5FB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1C33BDB" w14:textId="77777777" w:rsidR="00A0127A" w:rsidRPr="002F0BCE" w:rsidRDefault="00A0127A" w:rsidP="00E96747">
            <w:pPr>
              <w:pStyle w:val="AmColumnHeading"/>
            </w:pPr>
            <w:r w:rsidRPr="002F0BCE">
              <w:t>Izmjena</w:t>
            </w:r>
          </w:p>
        </w:tc>
      </w:tr>
      <w:tr w:rsidR="00F2499C" w:rsidRPr="002F0BCE" w14:paraId="18374FFB" w14:textId="77777777" w:rsidTr="00E96747">
        <w:trPr>
          <w:jc w:val="center"/>
        </w:trPr>
        <w:tc>
          <w:tcPr>
            <w:tcW w:w="4876" w:type="dxa"/>
            <w:tcBorders>
              <w:top w:val="nil"/>
              <w:left w:val="nil"/>
              <w:bottom w:val="nil"/>
              <w:right w:val="nil"/>
            </w:tcBorders>
          </w:tcPr>
          <w:p w14:paraId="6B1036AF" w14:textId="77777777" w:rsidR="00A0127A" w:rsidRPr="002F0BCE" w:rsidRDefault="00A0127A" w:rsidP="00E96747">
            <w:pPr>
              <w:pStyle w:val="Normal6a"/>
            </w:pPr>
            <w:r w:rsidRPr="002F0BCE">
              <w:rPr>
                <w:b/>
                <w:i/>
              </w:rPr>
              <w:t>j.</w:t>
            </w:r>
            <w:r w:rsidRPr="002F0BCE">
              <w:tab/>
            </w:r>
            <w:r w:rsidRPr="002F0BCE">
              <w:rPr>
                <w:b/>
                <w:i/>
              </w:rPr>
              <w:t>pružiti sve potrebne informacije i izjave u kontekstu zahtjeva podnesenih nadležnim tijelima relevantnih trećih zemalja radi pribavljanja putnih isprava i prema potrebi surađivati s tim tijelima trećih zemalja;</w:t>
            </w:r>
          </w:p>
        </w:tc>
        <w:tc>
          <w:tcPr>
            <w:tcW w:w="4876" w:type="dxa"/>
            <w:tcBorders>
              <w:top w:val="nil"/>
              <w:left w:val="nil"/>
              <w:bottom w:val="nil"/>
              <w:right w:val="nil"/>
            </w:tcBorders>
          </w:tcPr>
          <w:p w14:paraId="680EBB60" w14:textId="77777777" w:rsidR="00A0127A" w:rsidRPr="002F0BCE" w:rsidRDefault="00A0127A" w:rsidP="00E96747">
            <w:pPr>
              <w:pStyle w:val="Normal6a"/>
            </w:pPr>
            <w:r w:rsidRPr="002F0BCE">
              <w:rPr>
                <w:b/>
                <w:i/>
              </w:rPr>
              <w:t>Briše se.</w:t>
            </w:r>
          </w:p>
        </w:tc>
      </w:tr>
    </w:tbl>
    <w:p w14:paraId="1D041E9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2152DA3" w14:textId="77777777" w:rsidR="00A0127A" w:rsidRPr="002F0BCE" w:rsidRDefault="00A0127A" w:rsidP="00A0127A">
      <w:r w:rsidRPr="002F0BCE">
        <w:rPr>
          <w:rStyle w:val="HideTWBExt"/>
          <w:color w:val="auto"/>
        </w:rPr>
        <w:t>&lt;/Amend&gt;</w:t>
      </w:r>
    </w:p>
    <w:p w14:paraId="3DA2286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1384</w:t>
      </w:r>
      <w:r w:rsidRPr="002F0BCE">
        <w:rPr>
          <w:rStyle w:val="HideTWBExt"/>
          <w:color w:val="auto"/>
        </w:rPr>
        <w:t>&lt;/NumAm&gt;</w:t>
      </w:r>
    </w:p>
    <w:p w14:paraId="10F5A815"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3B3DE6E0" w14:textId="77777777" w:rsidR="00A0127A" w:rsidRPr="002F0BCE" w:rsidRDefault="00A0127A" w:rsidP="00A0127A">
      <w:pPr>
        <w:pStyle w:val="NormalBold"/>
      </w:pPr>
      <w:r w:rsidRPr="002F0BCE">
        <w:rPr>
          <w:rStyle w:val="HideTWBExt"/>
          <w:b w:val="0"/>
          <w:color w:val="auto"/>
        </w:rPr>
        <w:t>&lt;/RepeatBlock-By&gt;</w:t>
      </w:r>
    </w:p>
    <w:p w14:paraId="50CEF08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DEE13A8" w14:textId="77777777" w:rsidR="00A0127A" w:rsidRPr="002F0BCE" w:rsidRDefault="00A0127A" w:rsidP="00A0127A">
      <w:pPr>
        <w:pStyle w:val="NormalBold"/>
      </w:pPr>
      <w:r w:rsidRPr="002F0BCE">
        <w:rPr>
          <w:rStyle w:val="HideTWBExt"/>
          <w:color w:val="auto"/>
        </w:rPr>
        <w:t>&lt;Article&gt;</w:t>
      </w:r>
      <w:r w:rsidRPr="002F0BCE">
        <w:t>Članak 21. – stavak 2. – točka j</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AABBA28" w14:textId="77777777" w:rsidTr="00E96747">
        <w:trPr>
          <w:trHeight w:hRule="exact" w:val="240"/>
          <w:jc w:val="center"/>
        </w:trPr>
        <w:tc>
          <w:tcPr>
            <w:tcW w:w="9752" w:type="dxa"/>
            <w:gridSpan w:val="2"/>
            <w:tcBorders>
              <w:top w:val="nil"/>
              <w:left w:val="nil"/>
              <w:bottom w:val="nil"/>
              <w:right w:val="nil"/>
            </w:tcBorders>
          </w:tcPr>
          <w:p w14:paraId="2174D8BE" w14:textId="77777777" w:rsidR="00A0127A" w:rsidRPr="002F0BCE" w:rsidRDefault="00A0127A" w:rsidP="00E96747"/>
        </w:tc>
      </w:tr>
      <w:tr w:rsidR="00F2499C" w:rsidRPr="002F0BCE" w14:paraId="42B1FCB3" w14:textId="77777777" w:rsidTr="00E96747">
        <w:trPr>
          <w:trHeight w:val="240"/>
          <w:jc w:val="center"/>
        </w:trPr>
        <w:tc>
          <w:tcPr>
            <w:tcW w:w="4876" w:type="dxa"/>
            <w:tcBorders>
              <w:top w:val="nil"/>
              <w:left w:val="nil"/>
              <w:bottom w:val="nil"/>
              <w:right w:val="nil"/>
            </w:tcBorders>
          </w:tcPr>
          <w:p w14:paraId="49114EC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808BFC7" w14:textId="77777777" w:rsidR="00A0127A" w:rsidRPr="002F0BCE" w:rsidRDefault="00A0127A" w:rsidP="00E96747">
            <w:pPr>
              <w:pStyle w:val="AmColumnHeading"/>
            </w:pPr>
            <w:r w:rsidRPr="002F0BCE">
              <w:t>Izmjena</w:t>
            </w:r>
          </w:p>
        </w:tc>
      </w:tr>
      <w:tr w:rsidR="00F2499C" w:rsidRPr="002F0BCE" w14:paraId="252B0563" w14:textId="77777777" w:rsidTr="00E96747">
        <w:trPr>
          <w:jc w:val="center"/>
        </w:trPr>
        <w:tc>
          <w:tcPr>
            <w:tcW w:w="4876" w:type="dxa"/>
            <w:tcBorders>
              <w:top w:val="nil"/>
              <w:left w:val="nil"/>
              <w:bottom w:val="nil"/>
              <w:right w:val="nil"/>
            </w:tcBorders>
          </w:tcPr>
          <w:p w14:paraId="41383CD6" w14:textId="77777777" w:rsidR="00A0127A" w:rsidRPr="002F0BCE" w:rsidRDefault="00A0127A" w:rsidP="00E96747">
            <w:pPr>
              <w:pStyle w:val="Normal6a"/>
            </w:pPr>
            <w:r w:rsidRPr="002F0BCE">
              <w:rPr>
                <w:b/>
                <w:i/>
              </w:rPr>
              <w:t>j.</w:t>
            </w:r>
            <w:r w:rsidRPr="002F0BCE">
              <w:tab/>
            </w:r>
            <w:r w:rsidRPr="002F0BCE">
              <w:rPr>
                <w:b/>
                <w:i/>
              </w:rPr>
              <w:t>pružiti sve potrebne informacije i izjave u kontekstu zahtjeva podnesenih nadležnim tijelima relevantnih trećih zemalja radi pribavljanja putnih isprava i prema potrebi surađivati s tim tijelima trećih zemalja;</w:t>
            </w:r>
          </w:p>
        </w:tc>
        <w:tc>
          <w:tcPr>
            <w:tcW w:w="4876" w:type="dxa"/>
            <w:tcBorders>
              <w:top w:val="nil"/>
              <w:left w:val="nil"/>
              <w:bottom w:val="nil"/>
              <w:right w:val="nil"/>
            </w:tcBorders>
          </w:tcPr>
          <w:p w14:paraId="2582C778" w14:textId="77777777" w:rsidR="00A0127A" w:rsidRPr="002F0BCE" w:rsidRDefault="00A0127A" w:rsidP="00E96747">
            <w:pPr>
              <w:pStyle w:val="Normal6a"/>
            </w:pPr>
            <w:r w:rsidRPr="002F0BCE">
              <w:rPr>
                <w:b/>
                <w:i/>
              </w:rPr>
              <w:t>Briše se.</w:t>
            </w:r>
          </w:p>
        </w:tc>
      </w:tr>
    </w:tbl>
    <w:p w14:paraId="7E7A62A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828A47F"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0A3B7C93" w14:textId="77777777" w:rsidR="00A0127A" w:rsidRPr="002F0BCE" w:rsidRDefault="00A0127A" w:rsidP="00A0127A">
      <w:pPr>
        <w:pStyle w:val="AmJustText"/>
      </w:pPr>
      <w:r w:rsidRPr="002F0BCE">
        <w:t>Državljanin treće zemlje ne može snositi odgovornost za pružanje informacija koje bi državi članici omogućile njegovo slanje treću zemlju s kojom nema nikakve veze. Državljanin treće zemlje već je obvezan pružiti informacije potrebne za povratak u skladu s točkom (b).</w:t>
      </w:r>
    </w:p>
    <w:p w14:paraId="2726BE1D" w14:textId="77777777" w:rsidR="00A0127A" w:rsidRPr="002F0BCE" w:rsidRDefault="00A0127A" w:rsidP="00A0127A">
      <w:r w:rsidRPr="002F0BCE">
        <w:rPr>
          <w:rStyle w:val="HideTWBExt"/>
          <w:color w:val="auto"/>
        </w:rPr>
        <w:t>&lt;/Amend&gt;</w:t>
      </w:r>
    </w:p>
    <w:p w14:paraId="4E04669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1385</w:t>
      </w:r>
      <w:r w:rsidRPr="002F0BCE">
        <w:rPr>
          <w:rStyle w:val="HideTWBExt"/>
          <w:color w:val="auto"/>
        </w:rPr>
        <w:t>&lt;/NumAm&gt;</w:t>
      </w:r>
    </w:p>
    <w:p w14:paraId="19E0AED6" w14:textId="77777777" w:rsidR="00A0127A" w:rsidRPr="002F0BCE" w:rsidRDefault="00A0127A" w:rsidP="00A0127A">
      <w:pPr>
        <w:pStyle w:val="NormalBold"/>
      </w:pPr>
      <w:r w:rsidRPr="002F0BCE">
        <w:rPr>
          <w:rStyle w:val="HideTWBExt"/>
          <w:b w:val="0"/>
          <w:color w:val="auto"/>
        </w:rPr>
        <w:t>&lt;RepeatBlock-By&gt;&lt;Members&gt;</w:t>
      </w:r>
      <w:r w:rsidRPr="002F0BCE">
        <w:t>Jan-Christoph Oetjen, Irena Joveva, Abir Al-Sahlani</w:t>
      </w:r>
      <w:r w:rsidRPr="002F0BCE">
        <w:rPr>
          <w:rStyle w:val="HideTWBExt"/>
          <w:b w:val="0"/>
          <w:color w:val="auto"/>
        </w:rPr>
        <w:t>&lt;/Members&gt;</w:t>
      </w:r>
    </w:p>
    <w:p w14:paraId="5BA00482" w14:textId="77777777" w:rsidR="00A0127A" w:rsidRPr="002F0BCE" w:rsidRDefault="00A0127A" w:rsidP="00A0127A">
      <w:pPr>
        <w:pStyle w:val="NormalBold"/>
      </w:pPr>
      <w:r w:rsidRPr="002F0BCE">
        <w:rPr>
          <w:rStyle w:val="HideTWBExt"/>
          <w:b w:val="0"/>
          <w:color w:val="auto"/>
        </w:rPr>
        <w:t>&lt;/RepeatBlock-By&gt;</w:t>
      </w:r>
    </w:p>
    <w:p w14:paraId="24D9D4F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3CC6E49" w14:textId="77777777" w:rsidR="00A0127A" w:rsidRPr="002F0BCE" w:rsidRDefault="00A0127A" w:rsidP="00A0127A">
      <w:pPr>
        <w:pStyle w:val="NormalBold"/>
      </w:pPr>
      <w:r w:rsidRPr="002F0BCE">
        <w:rPr>
          <w:rStyle w:val="HideTWBExt"/>
          <w:color w:val="auto"/>
        </w:rPr>
        <w:t>&lt;Article&gt;</w:t>
      </w:r>
      <w:r w:rsidRPr="002F0BCE">
        <w:t>Članak 21. – stavak 2. – točka j</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4EC412C" w14:textId="77777777" w:rsidTr="00E96747">
        <w:trPr>
          <w:trHeight w:hRule="exact" w:val="240"/>
          <w:jc w:val="center"/>
        </w:trPr>
        <w:tc>
          <w:tcPr>
            <w:tcW w:w="9752" w:type="dxa"/>
            <w:gridSpan w:val="2"/>
            <w:tcBorders>
              <w:top w:val="nil"/>
              <w:left w:val="nil"/>
              <w:bottom w:val="nil"/>
              <w:right w:val="nil"/>
            </w:tcBorders>
          </w:tcPr>
          <w:p w14:paraId="64AFBCD6" w14:textId="77777777" w:rsidR="00A0127A" w:rsidRPr="002F0BCE" w:rsidRDefault="00A0127A" w:rsidP="00E96747"/>
        </w:tc>
      </w:tr>
      <w:tr w:rsidR="00F2499C" w:rsidRPr="002F0BCE" w14:paraId="2C2DD377" w14:textId="77777777" w:rsidTr="00E96747">
        <w:trPr>
          <w:trHeight w:val="240"/>
          <w:jc w:val="center"/>
        </w:trPr>
        <w:tc>
          <w:tcPr>
            <w:tcW w:w="4876" w:type="dxa"/>
            <w:tcBorders>
              <w:top w:val="nil"/>
              <w:left w:val="nil"/>
              <w:bottom w:val="nil"/>
              <w:right w:val="nil"/>
            </w:tcBorders>
          </w:tcPr>
          <w:p w14:paraId="368D103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CB523DE" w14:textId="77777777" w:rsidR="00A0127A" w:rsidRPr="002F0BCE" w:rsidRDefault="00A0127A" w:rsidP="00E96747">
            <w:pPr>
              <w:pStyle w:val="AmColumnHeading"/>
            </w:pPr>
            <w:r w:rsidRPr="002F0BCE">
              <w:t>Izmjena</w:t>
            </w:r>
          </w:p>
        </w:tc>
      </w:tr>
      <w:tr w:rsidR="00F2499C" w:rsidRPr="002F0BCE" w14:paraId="7AD699B7" w14:textId="77777777" w:rsidTr="00E96747">
        <w:trPr>
          <w:jc w:val="center"/>
        </w:trPr>
        <w:tc>
          <w:tcPr>
            <w:tcW w:w="4876" w:type="dxa"/>
            <w:tcBorders>
              <w:top w:val="nil"/>
              <w:left w:val="nil"/>
              <w:bottom w:val="nil"/>
              <w:right w:val="nil"/>
            </w:tcBorders>
          </w:tcPr>
          <w:p w14:paraId="75165192" w14:textId="77777777" w:rsidR="00A0127A" w:rsidRPr="002F0BCE" w:rsidRDefault="00A0127A" w:rsidP="00E96747">
            <w:pPr>
              <w:pStyle w:val="Normal6a"/>
            </w:pPr>
            <w:r w:rsidRPr="002F0BCE">
              <w:t>j.</w:t>
            </w:r>
            <w:r w:rsidRPr="002F0BCE">
              <w:tab/>
              <w:t>pružiti sve potrebne informacije i izjave u kontekstu zahtjeva podnesenih nadležnim tijelima relevantnih trećih zemalja radi pribavljanja putnih isprava i prema potrebi surađivati s tim tijelima trećih zemalja;</w:t>
            </w:r>
          </w:p>
        </w:tc>
        <w:tc>
          <w:tcPr>
            <w:tcW w:w="4876" w:type="dxa"/>
            <w:tcBorders>
              <w:top w:val="nil"/>
              <w:left w:val="nil"/>
              <w:bottom w:val="nil"/>
              <w:right w:val="nil"/>
            </w:tcBorders>
          </w:tcPr>
          <w:p w14:paraId="744449F8" w14:textId="77777777" w:rsidR="00A0127A" w:rsidRPr="002F0BCE" w:rsidRDefault="00A0127A" w:rsidP="00E96747">
            <w:pPr>
              <w:pStyle w:val="Normal6a"/>
            </w:pPr>
            <w:r w:rsidRPr="002F0BCE">
              <w:t>j.</w:t>
            </w:r>
            <w:r w:rsidRPr="002F0BCE">
              <w:tab/>
              <w:t xml:space="preserve">pružiti sve potrebne informacije i izjave u kontekstu zahtjeva podnesenih nadležnim tijelima relevantnih trećih zemalja radi pribavljanja putnih isprava i prema potrebi </w:t>
            </w:r>
            <w:r w:rsidRPr="002F0BCE">
              <w:rPr>
                <w:b/>
                <w:bCs/>
                <w:i/>
                <w:iCs/>
              </w:rPr>
              <w:t>te razmjerno</w:t>
            </w:r>
            <w:r w:rsidRPr="002F0BCE">
              <w:t xml:space="preserve"> surađivati s tim tijelima trećih zemalja </w:t>
            </w:r>
            <w:r w:rsidRPr="002F0BCE">
              <w:rPr>
                <w:b/>
                <w:bCs/>
                <w:i/>
                <w:iCs/>
              </w:rPr>
              <w:t>kako bi se osiguralo da se suradnjom s tim tijelima neće ugroziti dobrobit državljanina treće zemlje</w:t>
            </w:r>
            <w:r w:rsidRPr="002F0BCE">
              <w:t>;</w:t>
            </w:r>
          </w:p>
        </w:tc>
      </w:tr>
    </w:tbl>
    <w:p w14:paraId="15D3ED9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E4F0AFA" w14:textId="77777777" w:rsidR="00A0127A" w:rsidRPr="002F0BCE" w:rsidRDefault="00A0127A" w:rsidP="00A0127A">
      <w:r w:rsidRPr="002F0BCE">
        <w:rPr>
          <w:rStyle w:val="HideTWBExt"/>
          <w:color w:val="auto"/>
        </w:rPr>
        <w:t>&lt;/Amend&gt;</w:t>
      </w:r>
    </w:p>
    <w:p w14:paraId="5BAC41C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1386</w:t>
      </w:r>
      <w:r w:rsidRPr="002F0BCE">
        <w:rPr>
          <w:rStyle w:val="HideTWBExt"/>
          <w:color w:val="auto"/>
        </w:rPr>
        <w:t>&lt;/NumAm&gt;</w:t>
      </w:r>
    </w:p>
    <w:p w14:paraId="7A64B5A0"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0498B3C3" w14:textId="77777777" w:rsidR="00A0127A" w:rsidRPr="002F0BCE" w:rsidRDefault="00A0127A" w:rsidP="00A0127A">
      <w:pPr>
        <w:pStyle w:val="NormalBold"/>
      </w:pPr>
      <w:r w:rsidRPr="002F0BCE">
        <w:rPr>
          <w:rStyle w:val="HideTWBExt"/>
          <w:b w:val="0"/>
          <w:color w:val="auto"/>
        </w:rPr>
        <w:t>&lt;/RepeatBlock-By&gt;</w:t>
      </w:r>
    </w:p>
    <w:p w14:paraId="7135046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9F69E9D" w14:textId="77777777" w:rsidR="00A0127A" w:rsidRPr="002F0BCE" w:rsidRDefault="00A0127A" w:rsidP="00A0127A">
      <w:pPr>
        <w:pStyle w:val="NormalBold"/>
      </w:pPr>
      <w:r w:rsidRPr="002F0BCE">
        <w:rPr>
          <w:rStyle w:val="HideTWBExt"/>
          <w:color w:val="auto"/>
        </w:rPr>
        <w:t>&lt;Article&gt;</w:t>
      </w:r>
      <w:r w:rsidRPr="002F0BCE">
        <w:t>Članak 21. – stavak 2. – točka j</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20D7228" w14:textId="77777777" w:rsidTr="00E96747">
        <w:trPr>
          <w:trHeight w:hRule="exact" w:val="240"/>
          <w:jc w:val="center"/>
        </w:trPr>
        <w:tc>
          <w:tcPr>
            <w:tcW w:w="9752" w:type="dxa"/>
            <w:gridSpan w:val="2"/>
            <w:tcBorders>
              <w:top w:val="nil"/>
              <w:left w:val="nil"/>
              <w:bottom w:val="nil"/>
              <w:right w:val="nil"/>
            </w:tcBorders>
          </w:tcPr>
          <w:p w14:paraId="252FB3B2" w14:textId="77777777" w:rsidR="00A0127A" w:rsidRPr="002F0BCE" w:rsidRDefault="00A0127A" w:rsidP="00E96747"/>
        </w:tc>
      </w:tr>
      <w:tr w:rsidR="00F2499C" w:rsidRPr="002F0BCE" w14:paraId="60826D1C" w14:textId="77777777" w:rsidTr="00E96747">
        <w:trPr>
          <w:trHeight w:val="240"/>
          <w:jc w:val="center"/>
        </w:trPr>
        <w:tc>
          <w:tcPr>
            <w:tcW w:w="4876" w:type="dxa"/>
            <w:tcBorders>
              <w:top w:val="nil"/>
              <w:left w:val="nil"/>
              <w:bottom w:val="nil"/>
              <w:right w:val="nil"/>
            </w:tcBorders>
          </w:tcPr>
          <w:p w14:paraId="48E12EB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1CAEA12" w14:textId="77777777" w:rsidR="00A0127A" w:rsidRPr="002F0BCE" w:rsidRDefault="00A0127A" w:rsidP="00E96747">
            <w:pPr>
              <w:pStyle w:val="AmColumnHeading"/>
            </w:pPr>
            <w:r w:rsidRPr="002F0BCE">
              <w:t>Izmjena</w:t>
            </w:r>
          </w:p>
        </w:tc>
      </w:tr>
      <w:tr w:rsidR="00F2499C" w:rsidRPr="002F0BCE" w14:paraId="690029C3" w14:textId="77777777" w:rsidTr="00E96747">
        <w:trPr>
          <w:jc w:val="center"/>
        </w:trPr>
        <w:tc>
          <w:tcPr>
            <w:tcW w:w="4876" w:type="dxa"/>
            <w:tcBorders>
              <w:top w:val="nil"/>
              <w:left w:val="nil"/>
              <w:bottom w:val="nil"/>
              <w:right w:val="nil"/>
            </w:tcBorders>
          </w:tcPr>
          <w:p w14:paraId="06A0AA56" w14:textId="77777777" w:rsidR="00A0127A" w:rsidRPr="002F0BCE" w:rsidRDefault="00A0127A" w:rsidP="00E96747">
            <w:pPr>
              <w:pStyle w:val="Normal6a"/>
            </w:pPr>
            <w:r w:rsidRPr="002F0BCE">
              <w:t>j.</w:t>
            </w:r>
            <w:r w:rsidRPr="002F0BCE">
              <w:tab/>
              <w:t xml:space="preserve">pružiti sve potrebne informacije i izjave u kontekstu zahtjeva podnesenih nadležnim tijelima relevantnih trećih zemalja radi pribavljanja putnih isprava </w:t>
            </w:r>
            <w:r w:rsidRPr="002F0BCE">
              <w:rPr>
                <w:b/>
                <w:bCs/>
                <w:i/>
                <w:iCs/>
              </w:rPr>
              <w:t>i prema potrebi surađivati s tim tijelima trećih zemalja</w:t>
            </w:r>
            <w:r w:rsidRPr="002F0BCE">
              <w:t>;</w:t>
            </w:r>
          </w:p>
        </w:tc>
        <w:tc>
          <w:tcPr>
            <w:tcW w:w="4876" w:type="dxa"/>
            <w:tcBorders>
              <w:top w:val="nil"/>
              <w:left w:val="nil"/>
              <w:bottom w:val="nil"/>
              <w:right w:val="nil"/>
            </w:tcBorders>
          </w:tcPr>
          <w:p w14:paraId="5CB36395" w14:textId="77777777" w:rsidR="00A0127A" w:rsidRPr="002F0BCE" w:rsidRDefault="00A0127A" w:rsidP="00E96747">
            <w:pPr>
              <w:pStyle w:val="Normal6a"/>
            </w:pPr>
            <w:r w:rsidRPr="002F0BCE">
              <w:t>j.</w:t>
            </w:r>
            <w:r w:rsidRPr="002F0BCE">
              <w:tab/>
              <w:t xml:space="preserve">pružiti sve potrebne informacije i izjave u kontekstu zahtjeva podnesenih nadležnim tijelima relevantnih trećih zemalja radi pribavljanja putnih isprava </w:t>
            </w:r>
            <w:r w:rsidRPr="002F0BCE">
              <w:rPr>
                <w:b/>
                <w:bCs/>
                <w:i/>
                <w:iCs/>
              </w:rPr>
              <w:t>u mjeri u kojoj se time ne ugrožava njihova sigurnost ili sigurnost članova njihove obitelji</w:t>
            </w:r>
            <w:r w:rsidRPr="002F0BCE">
              <w:t>;</w:t>
            </w:r>
          </w:p>
        </w:tc>
      </w:tr>
    </w:tbl>
    <w:p w14:paraId="464F077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0DF2498" w14:textId="77777777" w:rsidR="00A0127A" w:rsidRPr="002F0BCE" w:rsidRDefault="00A0127A" w:rsidP="00A0127A">
      <w:r w:rsidRPr="002F0BCE">
        <w:rPr>
          <w:rStyle w:val="HideTWBExt"/>
          <w:color w:val="auto"/>
        </w:rPr>
        <w:t>&lt;/Amend&gt;</w:t>
      </w:r>
    </w:p>
    <w:p w14:paraId="1DCD93B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1387</w:t>
      </w:r>
      <w:r w:rsidRPr="002F0BCE">
        <w:rPr>
          <w:rStyle w:val="HideTWBExt"/>
          <w:color w:val="auto"/>
        </w:rPr>
        <w:t>&lt;/NumAm&gt;</w:t>
      </w:r>
    </w:p>
    <w:p w14:paraId="72A8D5B5"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521B65C2" w14:textId="77777777" w:rsidR="00A0127A" w:rsidRPr="002F0BCE" w:rsidRDefault="00A0127A" w:rsidP="00A0127A">
      <w:pPr>
        <w:pStyle w:val="NormalBold"/>
      </w:pPr>
      <w:r w:rsidRPr="002F0BCE">
        <w:rPr>
          <w:rStyle w:val="HideTWBExt"/>
          <w:b w:val="0"/>
          <w:color w:val="auto"/>
        </w:rPr>
        <w:t>&lt;/RepeatBlock-By&gt;</w:t>
      </w:r>
    </w:p>
    <w:p w14:paraId="001B97A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D9487ED" w14:textId="77777777" w:rsidR="00A0127A" w:rsidRPr="002F0BCE" w:rsidRDefault="00A0127A" w:rsidP="00A0127A">
      <w:pPr>
        <w:pStyle w:val="NormalBold"/>
      </w:pPr>
      <w:r w:rsidRPr="002F0BCE">
        <w:rPr>
          <w:rStyle w:val="HideTWBExt"/>
          <w:color w:val="auto"/>
        </w:rPr>
        <w:t>&lt;Article&gt;</w:t>
      </w:r>
      <w:r w:rsidRPr="002F0BCE">
        <w:t>Članak 21. – stavak 2. – točka k</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4B9D528" w14:textId="77777777" w:rsidTr="00E96747">
        <w:trPr>
          <w:trHeight w:hRule="exact" w:val="240"/>
          <w:jc w:val="center"/>
        </w:trPr>
        <w:tc>
          <w:tcPr>
            <w:tcW w:w="9752" w:type="dxa"/>
            <w:gridSpan w:val="2"/>
            <w:tcBorders>
              <w:top w:val="nil"/>
              <w:left w:val="nil"/>
              <w:bottom w:val="nil"/>
              <w:right w:val="nil"/>
            </w:tcBorders>
          </w:tcPr>
          <w:p w14:paraId="062F6EC9" w14:textId="77777777" w:rsidR="00A0127A" w:rsidRPr="002F0BCE" w:rsidRDefault="00A0127A" w:rsidP="00E96747"/>
        </w:tc>
      </w:tr>
      <w:tr w:rsidR="00F2499C" w:rsidRPr="002F0BCE" w14:paraId="547F5059" w14:textId="77777777" w:rsidTr="00E96747">
        <w:trPr>
          <w:trHeight w:val="240"/>
          <w:jc w:val="center"/>
        </w:trPr>
        <w:tc>
          <w:tcPr>
            <w:tcW w:w="4876" w:type="dxa"/>
            <w:tcBorders>
              <w:top w:val="nil"/>
              <w:left w:val="nil"/>
              <w:bottom w:val="nil"/>
              <w:right w:val="nil"/>
            </w:tcBorders>
          </w:tcPr>
          <w:p w14:paraId="48334BF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2F5A31C" w14:textId="77777777" w:rsidR="00A0127A" w:rsidRPr="002F0BCE" w:rsidRDefault="00A0127A" w:rsidP="00E96747">
            <w:pPr>
              <w:pStyle w:val="AmColumnHeading"/>
            </w:pPr>
            <w:r w:rsidRPr="002F0BCE">
              <w:t>Izmjena</w:t>
            </w:r>
          </w:p>
        </w:tc>
      </w:tr>
      <w:tr w:rsidR="00F2499C" w:rsidRPr="002F0BCE" w14:paraId="01D310A5" w14:textId="77777777" w:rsidTr="00E96747">
        <w:trPr>
          <w:jc w:val="center"/>
        </w:trPr>
        <w:tc>
          <w:tcPr>
            <w:tcW w:w="4876" w:type="dxa"/>
            <w:tcBorders>
              <w:top w:val="nil"/>
              <w:left w:val="nil"/>
              <w:bottom w:val="nil"/>
              <w:right w:val="nil"/>
            </w:tcBorders>
          </w:tcPr>
          <w:p w14:paraId="333A44D1" w14:textId="77777777" w:rsidR="00A0127A" w:rsidRPr="002F0BCE" w:rsidRDefault="00A0127A" w:rsidP="00E96747">
            <w:pPr>
              <w:pStyle w:val="Normal6a"/>
            </w:pPr>
            <w:r w:rsidRPr="002F0BCE">
              <w:rPr>
                <w:b/>
                <w:i/>
              </w:rPr>
              <w:t>k.</w:t>
            </w:r>
            <w:r w:rsidRPr="002F0BCE">
              <w:tab/>
            </w:r>
            <w:r w:rsidRPr="002F0BCE">
              <w:rPr>
                <w:b/>
                <w:i/>
              </w:rPr>
              <w:t>ako je potrebno, pojaviti se osobno ili, ako je to teško izvedivo, putem videokonferencije pred nadležnim nacionalnim tijelima i tijelima trećih zemalja na lokaciji koju su ta tijela navela ako je to potrebno za utvrđivanje njihova državljanstva;</w:t>
            </w:r>
          </w:p>
        </w:tc>
        <w:tc>
          <w:tcPr>
            <w:tcW w:w="4876" w:type="dxa"/>
            <w:tcBorders>
              <w:top w:val="nil"/>
              <w:left w:val="nil"/>
              <w:bottom w:val="nil"/>
              <w:right w:val="nil"/>
            </w:tcBorders>
          </w:tcPr>
          <w:p w14:paraId="5D6EE1A3" w14:textId="77777777" w:rsidR="00A0127A" w:rsidRPr="002F0BCE" w:rsidRDefault="00A0127A" w:rsidP="00E96747">
            <w:pPr>
              <w:pStyle w:val="Normal6a"/>
            </w:pPr>
            <w:r w:rsidRPr="002F0BCE">
              <w:rPr>
                <w:b/>
                <w:i/>
              </w:rPr>
              <w:t>Briše se.</w:t>
            </w:r>
          </w:p>
        </w:tc>
      </w:tr>
    </w:tbl>
    <w:p w14:paraId="1932490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9288F80" w14:textId="77777777" w:rsidR="00A0127A" w:rsidRPr="002F0BCE" w:rsidRDefault="00A0127A" w:rsidP="00A0127A">
      <w:r w:rsidRPr="002F0BCE">
        <w:rPr>
          <w:rStyle w:val="HideTWBExt"/>
          <w:color w:val="auto"/>
        </w:rPr>
        <w:t>&lt;/Amend&gt;</w:t>
      </w:r>
    </w:p>
    <w:p w14:paraId="1498F21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1388</w:t>
      </w:r>
      <w:r w:rsidRPr="002F0BCE">
        <w:rPr>
          <w:rStyle w:val="HideTWBExt"/>
          <w:color w:val="auto"/>
        </w:rPr>
        <w:t>&lt;/NumAm&gt;</w:t>
      </w:r>
    </w:p>
    <w:p w14:paraId="4A8D2690"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240D4EF6" w14:textId="77777777" w:rsidR="00A0127A" w:rsidRPr="002F0BCE" w:rsidRDefault="00A0127A" w:rsidP="00A0127A">
      <w:pPr>
        <w:pStyle w:val="NormalBold"/>
      </w:pPr>
      <w:r w:rsidRPr="002F0BCE">
        <w:rPr>
          <w:rStyle w:val="HideTWBExt"/>
          <w:b w:val="0"/>
          <w:color w:val="auto"/>
        </w:rPr>
        <w:t>&lt;/RepeatBlock-By&gt;</w:t>
      </w:r>
    </w:p>
    <w:p w14:paraId="2D9AF56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CC4650E" w14:textId="77777777" w:rsidR="00A0127A" w:rsidRPr="002F0BCE" w:rsidRDefault="00A0127A" w:rsidP="00A0127A">
      <w:pPr>
        <w:pStyle w:val="NormalBold"/>
      </w:pPr>
      <w:r w:rsidRPr="002F0BCE">
        <w:rPr>
          <w:rStyle w:val="HideTWBExt"/>
          <w:color w:val="auto"/>
        </w:rPr>
        <w:t>&lt;Article&gt;</w:t>
      </w:r>
      <w:r w:rsidRPr="002F0BCE">
        <w:t>Članak 21. – stavak 2. – točka k</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2694528" w14:textId="77777777" w:rsidTr="00E96747">
        <w:trPr>
          <w:trHeight w:hRule="exact" w:val="240"/>
          <w:jc w:val="center"/>
        </w:trPr>
        <w:tc>
          <w:tcPr>
            <w:tcW w:w="9752" w:type="dxa"/>
            <w:gridSpan w:val="2"/>
            <w:tcBorders>
              <w:top w:val="nil"/>
              <w:left w:val="nil"/>
              <w:bottom w:val="nil"/>
              <w:right w:val="nil"/>
            </w:tcBorders>
          </w:tcPr>
          <w:p w14:paraId="05658343" w14:textId="77777777" w:rsidR="00A0127A" w:rsidRPr="002F0BCE" w:rsidRDefault="00A0127A" w:rsidP="00E96747"/>
        </w:tc>
      </w:tr>
      <w:tr w:rsidR="00F2499C" w:rsidRPr="002F0BCE" w14:paraId="4F74B14E" w14:textId="77777777" w:rsidTr="00E96747">
        <w:trPr>
          <w:trHeight w:val="240"/>
          <w:jc w:val="center"/>
        </w:trPr>
        <w:tc>
          <w:tcPr>
            <w:tcW w:w="4876" w:type="dxa"/>
            <w:tcBorders>
              <w:top w:val="nil"/>
              <w:left w:val="nil"/>
              <w:bottom w:val="nil"/>
              <w:right w:val="nil"/>
            </w:tcBorders>
          </w:tcPr>
          <w:p w14:paraId="3B8EE2A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398FED2" w14:textId="77777777" w:rsidR="00A0127A" w:rsidRPr="002F0BCE" w:rsidRDefault="00A0127A" w:rsidP="00E96747">
            <w:pPr>
              <w:pStyle w:val="AmColumnHeading"/>
            </w:pPr>
            <w:r w:rsidRPr="002F0BCE">
              <w:t>Izmjena</w:t>
            </w:r>
          </w:p>
        </w:tc>
      </w:tr>
      <w:tr w:rsidR="00F2499C" w:rsidRPr="002F0BCE" w14:paraId="2BF0AA44" w14:textId="77777777" w:rsidTr="00E96747">
        <w:trPr>
          <w:jc w:val="center"/>
        </w:trPr>
        <w:tc>
          <w:tcPr>
            <w:tcW w:w="4876" w:type="dxa"/>
            <w:tcBorders>
              <w:top w:val="nil"/>
              <w:left w:val="nil"/>
              <w:bottom w:val="nil"/>
              <w:right w:val="nil"/>
            </w:tcBorders>
          </w:tcPr>
          <w:p w14:paraId="4AC2D048" w14:textId="77777777" w:rsidR="00A0127A" w:rsidRPr="002F0BCE" w:rsidRDefault="00A0127A" w:rsidP="00E96747">
            <w:pPr>
              <w:pStyle w:val="Normal6a"/>
            </w:pPr>
            <w:r w:rsidRPr="002F0BCE">
              <w:t>k.</w:t>
            </w:r>
            <w:r w:rsidRPr="002F0BCE">
              <w:tab/>
            </w:r>
            <w:r w:rsidRPr="002F0BCE">
              <w:rPr>
                <w:b/>
                <w:bCs/>
                <w:i/>
                <w:iCs/>
              </w:rPr>
              <w:t>ako je potrebno,</w:t>
            </w:r>
            <w:r w:rsidRPr="002F0BCE">
              <w:rPr>
                <w:i/>
                <w:iCs/>
              </w:rPr>
              <w:t xml:space="preserve"> </w:t>
            </w:r>
            <w:r w:rsidRPr="002F0BCE">
              <w:t>pojaviti se osobno ili</w:t>
            </w:r>
            <w:r w:rsidRPr="002F0BCE">
              <w:rPr>
                <w:b/>
                <w:bCs/>
                <w:i/>
                <w:iCs/>
              </w:rPr>
              <w:t>, ako je to teško izvedivo,</w:t>
            </w:r>
            <w:r w:rsidRPr="002F0BCE">
              <w:t xml:space="preserve"> putem videokonferencije pred nadležnim nacionalnim tijelima </w:t>
            </w:r>
            <w:r w:rsidRPr="002F0BCE">
              <w:rPr>
                <w:b/>
                <w:bCs/>
                <w:i/>
                <w:iCs/>
              </w:rPr>
              <w:t>i</w:t>
            </w:r>
            <w:r w:rsidRPr="002F0BCE">
              <w:t xml:space="preserve"> tijelima trećih zemalja na lokaciji koju su ta tijela navela </w:t>
            </w:r>
            <w:r w:rsidRPr="002F0BCE">
              <w:rPr>
                <w:b/>
                <w:bCs/>
                <w:i/>
                <w:iCs/>
              </w:rPr>
              <w:t>ako je to potrebno za utvrđivanje njihova državljanstva</w:t>
            </w:r>
            <w:r w:rsidRPr="002F0BCE">
              <w:t>;</w:t>
            </w:r>
          </w:p>
        </w:tc>
        <w:tc>
          <w:tcPr>
            <w:tcW w:w="4876" w:type="dxa"/>
            <w:tcBorders>
              <w:top w:val="nil"/>
              <w:left w:val="nil"/>
              <w:bottom w:val="nil"/>
              <w:right w:val="nil"/>
            </w:tcBorders>
          </w:tcPr>
          <w:p w14:paraId="2EBD36EB" w14:textId="77777777" w:rsidR="00A0127A" w:rsidRPr="002F0BCE" w:rsidRDefault="00A0127A" w:rsidP="00E96747">
            <w:pPr>
              <w:pStyle w:val="Normal6a"/>
            </w:pPr>
            <w:r w:rsidRPr="002F0BCE">
              <w:t>k.</w:t>
            </w:r>
            <w:r w:rsidRPr="002F0BCE">
              <w:tab/>
              <w:t>pojaviti se osobno ili putem videokonferencije</w:t>
            </w:r>
            <w:r w:rsidRPr="002F0BCE">
              <w:rPr>
                <w:b/>
                <w:bCs/>
                <w:i/>
                <w:iCs/>
              </w:rPr>
              <w:t>, ovisno o tome što zahtijevaju nadležna tijela,</w:t>
            </w:r>
            <w:r w:rsidRPr="002F0BCE">
              <w:t xml:space="preserve"> pred nadležnim nacionalnim tijelima </w:t>
            </w:r>
            <w:r w:rsidRPr="002F0BCE">
              <w:rPr>
                <w:b/>
                <w:bCs/>
                <w:i/>
                <w:iCs/>
              </w:rPr>
              <w:t>ili</w:t>
            </w:r>
            <w:r w:rsidRPr="002F0BCE">
              <w:t xml:space="preserve"> tijelima trećih zemalja na lokaciji koju su ta tijela navela </w:t>
            </w:r>
            <w:r w:rsidRPr="002F0BCE">
              <w:rPr>
                <w:b/>
                <w:bCs/>
                <w:i/>
                <w:iCs/>
              </w:rPr>
              <w:t>radi pribavljanja putnih isprava državljanina i utvrđivanja njegova ili njezina identiteta ili državljanstva</w:t>
            </w:r>
            <w:r w:rsidRPr="002F0BCE">
              <w:t>;</w:t>
            </w:r>
          </w:p>
        </w:tc>
      </w:tr>
    </w:tbl>
    <w:p w14:paraId="4AC0C4D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04BAF7D" w14:textId="77777777" w:rsidR="00A0127A" w:rsidRPr="002F0BCE" w:rsidRDefault="00A0127A" w:rsidP="00A0127A">
      <w:r w:rsidRPr="002F0BCE">
        <w:rPr>
          <w:rStyle w:val="HideTWBExt"/>
          <w:color w:val="auto"/>
        </w:rPr>
        <w:t>&lt;/Amend&gt;</w:t>
      </w:r>
    </w:p>
    <w:p w14:paraId="10487F3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1389</w:t>
      </w:r>
      <w:r w:rsidRPr="002F0BCE">
        <w:rPr>
          <w:rStyle w:val="HideTWBExt"/>
          <w:color w:val="auto"/>
        </w:rPr>
        <w:t>&lt;/NumAm&gt;</w:t>
      </w:r>
    </w:p>
    <w:p w14:paraId="4845EB80"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3D686B03"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69DE1FF0" w14:textId="77777777" w:rsidR="00A0127A" w:rsidRPr="002F0BCE" w:rsidRDefault="00A0127A" w:rsidP="00A0127A">
      <w:pPr>
        <w:pStyle w:val="NormalBold"/>
      </w:pPr>
      <w:r w:rsidRPr="002F0BCE">
        <w:rPr>
          <w:rStyle w:val="HideTWBExt"/>
          <w:b w:val="0"/>
          <w:color w:val="auto"/>
        </w:rPr>
        <w:t>&lt;/RepeatBlock-By&gt;</w:t>
      </w:r>
    </w:p>
    <w:p w14:paraId="097C2FD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C43923B" w14:textId="77777777" w:rsidR="00A0127A" w:rsidRPr="002F0BCE" w:rsidRDefault="00A0127A" w:rsidP="00A0127A">
      <w:pPr>
        <w:pStyle w:val="NormalBold"/>
      </w:pPr>
      <w:r w:rsidRPr="002F0BCE">
        <w:rPr>
          <w:rStyle w:val="HideTWBExt"/>
          <w:color w:val="auto"/>
        </w:rPr>
        <w:t>&lt;Article&gt;</w:t>
      </w:r>
      <w:r w:rsidRPr="002F0BCE">
        <w:t>Članak 21. – stavak 2. – točka k</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29C52F7" w14:textId="77777777" w:rsidTr="00E96747">
        <w:trPr>
          <w:trHeight w:hRule="exact" w:val="240"/>
          <w:jc w:val="center"/>
        </w:trPr>
        <w:tc>
          <w:tcPr>
            <w:tcW w:w="9752" w:type="dxa"/>
            <w:gridSpan w:val="2"/>
            <w:tcBorders>
              <w:top w:val="nil"/>
              <w:left w:val="nil"/>
              <w:bottom w:val="nil"/>
              <w:right w:val="nil"/>
            </w:tcBorders>
          </w:tcPr>
          <w:p w14:paraId="474DE6CE" w14:textId="77777777" w:rsidR="00A0127A" w:rsidRPr="002F0BCE" w:rsidRDefault="00A0127A" w:rsidP="00E96747"/>
        </w:tc>
      </w:tr>
      <w:tr w:rsidR="00F2499C" w:rsidRPr="002F0BCE" w14:paraId="43EC263C" w14:textId="77777777" w:rsidTr="00E96747">
        <w:trPr>
          <w:trHeight w:val="240"/>
          <w:jc w:val="center"/>
        </w:trPr>
        <w:tc>
          <w:tcPr>
            <w:tcW w:w="4876" w:type="dxa"/>
            <w:tcBorders>
              <w:top w:val="nil"/>
              <w:left w:val="nil"/>
              <w:bottom w:val="nil"/>
              <w:right w:val="nil"/>
            </w:tcBorders>
          </w:tcPr>
          <w:p w14:paraId="1227975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3E499C7" w14:textId="77777777" w:rsidR="00A0127A" w:rsidRPr="002F0BCE" w:rsidRDefault="00A0127A" w:rsidP="00E96747">
            <w:pPr>
              <w:pStyle w:val="AmColumnHeading"/>
            </w:pPr>
            <w:r w:rsidRPr="002F0BCE">
              <w:t>Izmjena</w:t>
            </w:r>
          </w:p>
        </w:tc>
      </w:tr>
      <w:tr w:rsidR="00F2499C" w:rsidRPr="002F0BCE" w14:paraId="63AE9878" w14:textId="77777777" w:rsidTr="00E96747">
        <w:trPr>
          <w:jc w:val="center"/>
        </w:trPr>
        <w:tc>
          <w:tcPr>
            <w:tcW w:w="4876" w:type="dxa"/>
            <w:tcBorders>
              <w:top w:val="nil"/>
              <w:left w:val="nil"/>
              <w:bottom w:val="nil"/>
              <w:right w:val="nil"/>
            </w:tcBorders>
          </w:tcPr>
          <w:p w14:paraId="55839573" w14:textId="77777777" w:rsidR="00A0127A" w:rsidRPr="002F0BCE" w:rsidRDefault="00A0127A" w:rsidP="00E96747">
            <w:pPr>
              <w:pStyle w:val="Normal6a"/>
            </w:pPr>
            <w:r w:rsidRPr="002F0BCE">
              <w:t>k.</w:t>
            </w:r>
            <w:r w:rsidRPr="002F0BCE">
              <w:tab/>
              <w:t xml:space="preserve">ako je potrebno, pojaviti se osobno ili, </w:t>
            </w:r>
            <w:r w:rsidRPr="002F0BCE">
              <w:rPr>
                <w:b/>
                <w:bCs/>
                <w:i/>
                <w:iCs/>
              </w:rPr>
              <w:t>ako je to teško izvedivo</w:t>
            </w:r>
            <w:r w:rsidRPr="002F0BCE">
              <w:t>, putem videokonferencije pred nadležnim nacionalnim tijelima i tijelima trećih zemalja na lokaciji koju su ta tijela navela ako je to potrebno za utvrđivanje njihova državljanstva;</w:t>
            </w:r>
          </w:p>
        </w:tc>
        <w:tc>
          <w:tcPr>
            <w:tcW w:w="4876" w:type="dxa"/>
            <w:tcBorders>
              <w:top w:val="nil"/>
              <w:left w:val="nil"/>
              <w:bottom w:val="nil"/>
              <w:right w:val="nil"/>
            </w:tcBorders>
          </w:tcPr>
          <w:p w14:paraId="34094BD2" w14:textId="77777777" w:rsidR="00A0127A" w:rsidRPr="002F0BCE" w:rsidRDefault="00A0127A" w:rsidP="00E96747">
            <w:pPr>
              <w:pStyle w:val="Normal6a"/>
            </w:pPr>
            <w:r w:rsidRPr="002F0BCE">
              <w:t>k.</w:t>
            </w:r>
            <w:r w:rsidRPr="002F0BCE">
              <w:tab/>
              <w:t xml:space="preserve">ako je potrebno, pojaviti se osobno ili, </w:t>
            </w:r>
            <w:r w:rsidRPr="002F0BCE">
              <w:rPr>
                <w:b/>
                <w:bCs/>
                <w:i/>
                <w:iCs/>
              </w:rPr>
              <w:t>na zahtjev nadležnih tijela ili tijela iz trećih zemalja</w:t>
            </w:r>
            <w:r w:rsidRPr="002F0BCE">
              <w:t>, putem videokonferencije pred nadležnim nacionalnim tijelima i tijelima trećih zemalja na lokaciji koju su ta tijela navela ako je to potrebno za utvrđivanje njihova državljanstva;</w:t>
            </w:r>
          </w:p>
        </w:tc>
      </w:tr>
    </w:tbl>
    <w:p w14:paraId="3C1C23F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E9D6612" w14:textId="77777777" w:rsidR="00A0127A" w:rsidRPr="002F0BCE" w:rsidRDefault="00A0127A" w:rsidP="00A0127A">
      <w:r w:rsidRPr="002F0BCE">
        <w:rPr>
          <w:rStyle w:val="HideTWBExt"/>
          <w:color w:val="auto"/>
        </w:rPr>
        <w:t>&lt;/Amend&gt;</w:t>
      </w:r>
    </w:p>
    <w:p w14:paraId="36CE870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1390</w:t>
      </w:r>
      <w:r w:rsidRPr="002F0BCE">
        <w:rPr>
          <w:rStyle w:val="HideTWBExt"/>
          <w:color w:val="auto"/>
        </w:rPr>
        <w:t>&lt;/NumAm&gt;</w:t>
      </w:r>
    </w:p>
    <w:p w14:paraId="2C1ED6DC"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36257C0E" w14:textId="77777777" w:rsidR="00A0127A" w:rsidRPr="002F0BCE" w:rsidRDefault="00A0127A" w:rsidP="00A0127A">
      <w:pPr>
        <w:pStyle w:val="NormalBold"/>
      </w:pPr>
      <w:r w:rsidRPr="002F0BCE">
        <w:rPr>
          <w:rStyle w:val="HideTWBExt"/>
          <w:b w:val="0"/>
          <w:color w:val="auto"/>
        </w:rPr>
        <w:t>&lt;/RepeatBlock-By&gt;</w:t>
      </w:r>
    </w:p>
    <w:p w14:paraId="5714FF8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B9B9ABC" w14:textId="77777777" w:rsidR="00A0127A" w:rsidRPr="002F0BCE" w:rsidRDefault="00A0127A" w:rsidP="00A0127A">
      <w:pPr>
        <w:pStyle w:val="NormalBold"/>
      </w:pPr>
      <w:r w:rsidRPr="002F0BCE">
        <w:rPr>
          <w:rStyle w:val="HideTWBExt"/>
          <w:color w:val="auto"/>
        </w:rPr>
        <w:t>&lt;Article&gt;</w:t>
      </w:r>
      <w:r w:rsidRPr="002F0BCE">
        <w:t>Članak 21. – stavak 2. – točka k</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478DFDA" w14:textId="77777777" w:rsidTr="00E96747">
        <w:trPr>
          <w:trHeight w:hRule="exact" w:val="240"/>
          <w:jc w:val="center"/>
        </w:trPr>
        <w:tc>
          <w:tcPr>
            <w:tcW w:w="9752" w:type="dxa"/>
            <w:gridSpan w:val="2"/>
            <w:tcBorders>
              <w:top w:val="nil"/>
              <w:left w:val="nil"/>
              <w:bottom w:val="nil"/>
              <w:right w:val="nil"/>
            </w:tcBorders>
          </w:tcPr>
          <w:p w14:paraId="7B8BFD14" w14:textId="77777777" w:rsidR="00A0127A" w:rsidRPr="002F0BCE" w:rsidRDefault="00A0127A" w:rsidP="00E96747"/>
        </w:tc>
      </w:tr>
      <w:tr w:rsidR="00F2499C" w:rsidRPr="002F0BCE" w14:paraId="61C77EC6" w14:textId="77777777" w:rsidTr="00E96747">
        <w:trPr>
          <w:trHeight w:val="240"/>
          <w:jc w:val="center"/>
        </w:trPr>
        <w:tc>
          <w:tcPr>
            <w:tcW w:w="4876" w:type="dxa"/>
            <w:tcBorders>
              <w:top w:val="nil"/>
              <w:left w:val="nil"/>
              <w:bottom w:val="nil"/>
              <w:right w:val="nil"/>
            </w:tcBorders>
          </w:tcPr>
          <w:p w14:paraId="6C30842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C4A19AB" w14:textId="77777777" w:rsidR="00A0127A" w:rsidRPr="002F0BCE" w:rsidRDefault="00A0127A" w:rsidP="00E96747">
            <w:pPr>
              <w:pStyle w:val="AmColumnHeading"/>
            </w:pPr>
            <w:r w:rsidRPr="002F0BCE">
              <w:t>Izmjena</w:t>
            </w:r>
          </w:p>
        </w:tc>
      </w:tr>
      <w:tr w:rsidR="00F2499C" w:rsidRPr="002F0BCE" w14:paraId="3B218A9C" w14:textId="77777777" w:rsidTr="00E96747">
        <w:trPr>
          <w:jc w:val="center"/>
        </w:trPr>
        <w:tc>
          <w:tcPr>
            <w:tcW w:w="4876" w:type="dxa"/>
            <w:tcBorders>
              <w:top w:val="nil"/>
              <w:left w:val="nil"/>
              <w:bottom w:val="nil"/>
              <w:right w:val="nil"/>
            </w:tcBorders>
          </w:tcPr>
          <w:p w14:paraId="3D5760F9" w14:textId="77777777" w:rsidR="00A0127A" w:rsidRPr="002F0BCE" w:rsidRDefault="00A0127A" w:rsidP="00E96747">
            <w:pPr>
              <w:pStyle w:val="Normal6a"/>
            </w:pPr>
            <w:r w:rsidRPr="002F0BCE">
              <w:t>k.</w:t>
            </w:r>
            <w:r w:rsidRPr="002F0BCE">
              <w:tab/>
              <w:t>ako je potrebno, pojaviti se osobno ili</w:t>
            </w:r>
            <w:r w:rsidRPr="002F0BCE">
              <w:rPr>
                <w:b/>
                <w:bCs/>
                <w:i/>
                <w:iCs/>
              </w:rPr>
              <w:t>, ako je to teško izvedivo,</w:t>
            </w:r>
            <w:r w:rsidRPr="002F0BCE">
              <w:t xml:space="preserve"> putem videokonferencije pred nadležnim nacionalnim tijelima </w:t>
            </w:r>
            <w:r w:rsidRPr="002F0BCE">
              <w:rPr>
                <w:b/>
                <w:bCs/>
                <w:i/>
                <w:iCs/>
              </w:rPr>
              <w:t>i tijelima trećih zemalja</w:t>
            </w:r>
            <w:r w:rsidRPr="002F0BCE">
              <w:t xml:space="preserve"> na lokaciji koju su ta tijela navela</w:t>
            </w:r>
            <w:r w:rsidRPr="002F0BCE">
              <w:rPr>
                <w:b/>
                <w:bCs/>
                <w:i/>
                <w:iCs/>
              </w:rPr>
              <w:t xml:space="preserve"> ako je to potrebno za utvrđivanje njihova državljanstva</w:t>
            </w:r>
            <w:r w:rsidRPr="002F0BCE">
              <w:t>;</w:t>
            </w:r>
          </w:p>
        </w:tc>
        <w:tc>
          <w:tcPr>
            <w:tcW w:w="4876" w:type="dxa"/>
            <w:tcBorders>
              <w:top w:val="nil"/>
              <w:left w:val="nil"/>
              <w:bottom w:val="nil"/>
              <w:right w:val="nil"/>
            </w:tcBorders>
          </w:tcPr>
          <w:p w14:paraId="5C3011A3" w14:textId="77777777" w:rsidR="00A0127A" w:rsidRPr="002F0BCE" w:rsidRDefault="00A0127A" w:rsidP="00E96747">
            <w:pPr>
              <w:pStyle w:val="Normal6a"/>
            </w:pPr>
            <w:r w:rsidRPr="002F0BCE">
              <w:t>k.</w:t>
            </w:r>
            <w:r w:rsidRPr="002F0BCE">
              <w:tab/>
              <w:t>ako je potrebno, pojaviti se osobno ili putem videokonferencije pred nadležnim nacionalnim tijelima na lokaciji koju su ta tijela navela;</w:t>
            </w:r>
          </w:p>
        </w:tc>
      </w:tr>
    </w:tbl>
    <w:p w14:paraId="10CF47D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B0382F4" w14:textId="77777777" w:rsidR="00A0127A" w:rsidRPr="002F0BCE" w:rsidRDefault="00A0127A" w:rsidP="00A0127A">
      <w:r w:rsidRPr="002F0BCE">
        <w:rPr>
          <w:rStyle w:val="HideTWBExt"/>
          <w:color w:val="auto"/>
        </w:rPr>
        <w:t>&lt;/Amend&gt;</w:t>
      </w:r>
    </w:p>
    <w:p w14:paraId="7C2E76F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1391</w:t>
      </w:r>
      <w:r w:rsidRPr="002F0BCE">
        <w:rPr>
          <w:rStyle w:val="HideTWBExt"/>
          <w:color w:val="auto"/>
        </w:rPr>
        <w:t>&lt;/NumAm&gt;</w:t>
      </w:r>
    </w:p>
    <w:p w14:paraId="1D96B1E8"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3933D28B" w14:textId="77777777" w:rsidR="00A0127A" w:rsidRPr="002F0BCE" w:rsidRDefault="00A0127A" w:rsidP="00A0127A">
      <w:pPr>
        <w:pStyle w:val="NormalBold"/>
      </w:pPr>
      <w:r w:rsidRPr="002F0BCE">
        <w:rPr>
          <w:rStyle w:val="HideTWBExt"/>
          <w:b w:val="0"/>
          <w:color w:val="auto"/>
        </w:rPr>
        <w:t>&lt;/RepeatBlock-By&gt;</w:t>
      </w:r>
    </w:p>
    <w:p w14:paraId="1421005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1175F13" w14:textId="77777777" w:rsidR="00A0127A" w:rsidRPr="002F0BCE" w:rsidRDefault="00A0127A" w:rsidP="00A0127A">
      <w:pPr>
        <w:pStyle w:val="NormalBold"/>
      </w:pPr>
      <w:r w:rsidRPr="002F0BCE">
        <w:rPr>
          <w:rStyle w:val="HideTWBExt"/>
          <w:color w:val="auto"/>
        </w:rPr>
        <w:t>&lt;Article&gt;</w:t>
      </w:r>
      <w:r w:rsidRPr="002F0BCE">
        <w:t>Članak 21. – stavak 2. – točka k</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49CCAFB" w14:textId="77777777" w:rsidTr="00E96747">
        <w:trPr>
          <w:trHeight w:hRule="exact" w:val="240"/>
          <w:jc w:val="center"/>
        </w:trPr>
        <w:tc>
          <w:tcPr>
            <w:tcW w:w="9752" w:type="dxa"/>
            <w:gridSpan w:val="2"/>
            <w:tcBorders>
              <w:top w:val="nil"/>
              <w:left w:val="nil"/>
              <w:bottom w:val="nil"/>
              <w:right w:val="nil"/>
            </w:tcBorders>
          </w:tcPr>
          <w:p w14:paraId="08A748B4" w14:textId="77777777" w:rsidR="00A0127A" w:rsidRPr="002F0BCE" w:rsidRDefault="00A0127A" w:rsidP="00E96747"/>
        </w:tc>
      </w:tr>
      <w:tr w:rsidR="00F2499C" w:rsidRPr="002F0BCE" w14:paraId="6B2B792B" w14:textId="77777777" w:rsidTr="00E96747">
        <w:trPr>
          <w:trHeight w:val="240"/>
          <w:jc w:val="center"/>
        </w:trPr>
        <w:tc>
          <w:tcPr>
            <w:tcW w:w="4876" w:type="dxa"/>
            <w:tcBorders>
              <w:top w:val="nil"/>
              <w:left w:val="nil"/>
              <w:bottom w:val="nil"/>
              <w:right w:val="nil"/>
            </w:tcBorders>
          </w:tcPr>
          <w:p w14:paraId="5E23AB6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972FB9D" w14:textId="77777777" w:rsidR="00A0127A" w:rsidRPr="002F0BCE" w:rsidRDefault="00A0127A" w:rsidP="00E96747">
            <w:pPr>
              <w:pStyle w:val="AmColumnHeading"/>
            </w:pPr>
            <w:r w:rsidRPr="002F0BCE">
              <w:t>Izmjena</w:t>
            </w:r>
          </w:p>
        </w:tc>
      </w:tr>
      <w:tr w:rsidR="00F2499C" w:rsidRPr="002F0BCE" w14:paraId="24BDFD7C" w14:textId="77777777" w:rsidTr="00E96747">
        <w:trPr>
          <w:jc w:val="center"/>
        </w:trPr>
        <w:tc>
          <w:tcPr>
            <w:tcW w:w="4876" w:type="dxa"/>
            <w:tcBorders>
              <w:top w:val="nil"/>
              <w:left w:val="nil"/>
              <w:bottom w:val="nil"/>
              <w:right w:val="nil"/>
            </w:tcBorders>
          </w:tcPr>
          <w:p w14:paraId="7DD45D3B" w14:textId="77777777" w:rsidR="00A0127A" w:rsidRPr="002F0BCE" w:rsidRDefault="00A0127A" w:rsidP="00E96747">
            <w:pPr>
              <w:pStyle w:val="Normal6a"/>
            </w:pPr>
            <w:r w:rsidRPr="002F0BCE">
              <w:t>k.</w:t>
            </w:r>
            <w:r w:rsidRPr="002F0BCE">
              <w:tab/>
              <w:t xml:space="preserve">ako je potrebno, pojaviti se osobno </w:t>
            </w:r>
            <w:r w:rsidRPr="002F0BCE">
              <w:rPr>
                <w:b/>
                <w:bCs/>
                <w:i/>
                <w:iCs/>
              </w:rPr>
              <w:t>ili, ako je to teško izvedivo, putem videokonferencije</w:t>
            </w:r>
            <w:r w:rsidRPr="002F0BCE">
              <w:t xml:space="preserve"> pred nadležnim nacionalnim tijelima i tijelima trećih zemalja na lokaciji koju su ta tijela navela ako je to potrebno za utvrđivanje njihova državljanstva;</w:t>
            </w:r>
          </w:p>
        </w:tc>
        <w:tc>
          <w:tcPr>
            <w:tcW w:w="4876" w:type="dxa"/>
            <w:tcBorders>
              <w:top w:val="nil"/>
              <w:left w:val="nil"/>
              <w:bottom w:val="nil"/>
              <w:right w:val="nil"/>
            </w:tcBorders>
          </w:tcPr>
          <w:p w14:paraId="57098EF4" w14:textId="77777777" w:rsidR="00A0127A" w:rsidRPr="002F0BCE" w:rsidRDefault="00A0127A" w:rsidP="00E96747">
            <w:pPr>
              <w:pStyle w:val="Normal6a"/>
            </w:pPr>
            <w:r w:rsidRPr="002F0BCE">
              <w:t>k.</w:t>
            </w:r>
            <w:r w:rsidRPr="002F0BCE">
              <w:tab/>
              <w:t>ako je potrebno, pojaviti se osobno pred nadležnim nacionalnim tijelima i tijelima trećih zemalja na lokaciji koju su ta tijela navela ako je to potrebno za utvrđivanje njihova državljanstva;</w:t>
            </w:r>
          </w:p>
        </w:tc>
      </w:tr>
    </w:tbl>
    <w:p w14:paraId="27B2458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D2230D1" w14:textId="77777777" w:rsidR="00A0127A" w:rsidRPr="002F0BCE" w:rsidRDefault="00A0127A" w:rsidP="00A0127A">
      <w:r w:rsidRPr="002F0BCE">
        <w:rPr>
          <w:rStyle w:val="HideTWBExt"/>
          <w:color w:val="auto"/>
        </w:rPr>
        <w:t>&lt;/Amend&gt;</w:t>
      </w:r>
    </w:p>
    <w:p w14:paraId="72FEC92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1392</w:t>
      </w:r>
      <w:r w:rsidRPr="002F0BCE">
        <w:rPr>
          <w:rStyle w:val="HideTWBExt"/>
          <w:color w:val="auto"/>
        </w:rPr>
        <w:t>&lt;/NumAm&gt;</w:t>
      </w:r>
    </w:p>
    <w:p w14:paraId="337898B1"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348693F2" w14:textId="77777777" w:rsidR="00A0127A" w:rsidRPr="002F0BCE" w:rsidRDefault="00A0127A" w:rsidP="00A0127A">
      <w:pPr>
        <w:pStyle w:val="NormalBold"/>
      </w:pPr>
      <w:r w:rsidRPr="002F0BCE">
        <w:rPr>
          <w:rStyle w:val="HideTWBExt"/>
          <w:b w:val="0"/>
          <w:color w:val="auto"/>
        </w:rPr>
        <w:t>&lt;/RepeatBlock-By&gt;</w:t>
      </w:r>
    </w:p>
    <w:p w14:paraId="29E675F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9496B44" w14:textId="77777777" w:rsidR="00A0127A" w:rsidRPr="002F0BCE" w:rsidRDefault="00A0127A" w:rsidP="00A0127A">
      <w:pPr>
        <w:pStyle w:val="NormalBold"/>
      </w:pPr>
      <w:r w:rsidRPr="002F0BCE">
        <w:rPr>
          <w:rStyle w:val="HideTWBExt"/>
          <w:color w:val="auto"/>
        </w:rPr>
        <w:t>&lt;Article&gt;</w:t>
      </w:r>
      <w:r w:rsidRPr="002F0BCE">
        <w:t>Članak 21. – stavak 2. – točka k</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CBDE36D" w14:textId="77777777" w:rsidTr="00E96747">
        <w:trPr>
          <w:trHeight w:hRule="exact" w:val="240"/>
          <w:jc w:val="center"/>
        </w:trPr>
        <w:tc>
          <w:tcPr>
            <w:tcW w:w="9752" w:type="dxa"/>
            <w:gridSpan w:val="2"/>
            <w:tcBorders>
              <w:top w:val="nil"/>
              <w:left w:val="nil"/>
              <w:bottom w:val="nil"/>
              <w:right w:val="nil"/>
            </w:tcBorders>
          </w:tcPr>
          <w:p w14:paraId="60A4C8F2" w14:textId="77777777" w:rsidR="00A0127A" w:rsidRPr="002F0BCE" w:rsidRDefault="00A0127A" w:rsidP="00E96747"/>
        </w:tc>
      </w:tr>
      <w:tr w:rsidR="00F2499C" w:rsidRPr="002F0BCE" w14:paraId="1C7FF0AB" w14:textId="77777777" w:rsidTr="00E96747">
        <w:trPr>
          <w:trHeight w:val="240"/>
          <w:jc w:val="center"/>
        </w:trPr>
        <w:tc>
          <w:tcPr>
            <w:tcW w:w="4876" w:type="dxa"/>
            <w:tcBorders>
              <w:top w:val="nil"/>
              <w:left w:val="nil"/>
              <w:bottom w:val="nil"/>
              <w:right w:val="nil"/>
            </w:tcBorders>
          </w:tcPr>
          <w:p w14:paraId="0BCA9B9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6BF1B1C" w14:textId="77777777" w:rsidR="00A0127A" w:rsidRPr="002F0BCE" w:rsidRDefault="00A0127A" w:rsidP="00E96747">
            <w:pPr>
              <w:pStyle w:val="AmColumnHeading"/>
            </w:pPr>
            <w:r w:rsidRPr="002F0BCE">
              <w:t>Izmjena</w:t>
            </w:r>
          </w:p>
        </w:tc>
      </w:tr>
      <w:tr w:rsidR="00F2499C" w:rsidRPr="002F0BCE" w14:paraId="28666569" w14:textId="77777777" w:rsidTr="00E96747">
        <w:trPr>
          <w:jc w:val="center"/>
        </w:trPr>
        <w:tc>
          <w:tcPr>
            <w:tcW w:w="4876" w:type="dxa"/>
            <w:tcBorders>
              <w:top w:val="nil"/>
              <w:left w:val="nil"/>
              <w:bottom w:val="nil"/>
              <w:right w:val="nil"/>
            </w:tcBorders>
          </w:tcPr>
          <w:p w14:paraId="73408E62" w14:textId="77777777" w:rsidR="00A0127A" w:rsidRPr="002F0BCE" w:rsidRDefault="00A0127A" w:rsidP="00E96747">
            <w:pPr>
              <w:pStyle w:val="Normal6a"/>
            </w:pPr>
            <w:r w:rsidRPr="002F0BCE">
              <w:t>k.</w:t>
            </w:r>
            <w:r w:rsidRPr="002F0BCE">
              <w:tab/>
              <w:t xml:space="preserve">ako je potrebno, pojaviti se osobno ili, ako je to teško izvedivo, putem videokonferencije pred nadležnim nacionalnim tijelima </w:t>
            </w:r>
            <w:r w:rsidRPr="002F0BCE">
              <w:rPr>
                <w:b/>
                <w:bCs/>
                <w:i/>
                <w:iCs/>
              </w:rPr>
              <w:t>i tijelima trećih zemalja</w:t>
            </w:r>
            <w:r w:rsidRPr="002F0BCE">
              <w:t xml:space="preserve"> na lokaciji koju su ta tijela navela ako je to potrebno za utvrđivanje njihova državljanstva;</w:t>
            </w:r>
          </w:p>
        </w:tc>
        <w:tc>
          <w:tcPr>
            <w:tcW w:w="4876" w:type="dxa"/>
            <w:tcBorders>
              <w:top w:val="nil"/>
              <w:left w:val="nil"/>
              <w:bottom w:val="nil"/>
              <w:right w:val="nil"/>
            </w:tcBorders>
          </w:tcPr>
          <w:p w14:paraId="0EA343A2" w14:textId="77777777" w:rsidR="00A0127A" w:rsidRPr="002F0BCE" w:rsidRDefault="00A0127A" w:rsidP="00E96747">
            <w:pPr>
              <w:pStyle w:val="Normal6a"/>
            </w:pPr>
            <w:r w:rsidRPr="002F0BCE">
              <w:t>k.</w:t>
            </w:r>
            <w:r w:rsidRPr="002F0BCE">
              <w:tab/>
              <w:t>ako je potrebno, pojaviti se osobno ili, ako je to teško izvedivo, putem videokonferencije pred nadležnim nacionalnim tijelima na lokaciji koju su ta tijela navela ako je to potrebno za utvrđivanje njihova državljanstva;</w:t>
            </w:r>
          </w:p>
        </w:tc>
      </w:tr>
    </w:tbl>
    <w:p w14:paraId="7B4D328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B984686"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7BD668A7" w14:textId="77777777" w:rsidR="00A0127A" w:rsidRPr="002F0BCE" w:rsidRDefault="00A0127A" w:rsidP="00A0127A">
      <w:pPr>
        <w:pStyle w:val="AmJustText"/>
      </w:pPr>
      <w:r w:rsidRPr="002F0BCE">
        <w:t>Ne smije se dogoditi da vlasti treće zemlje, za koje je vraćenik imao osnove tvrditi da su ga progonile, imaju pravo ustrajati na tome da se predmetni vraćenik osobno pojavi pred njima.</w:t>
      </w:r>
    </w:p>
    <w:p w14:paraId="6B79D709" w14:textId="77777777" w:rsidR="00A0127A" w:rsidRPr="002F0BCE" w:rsidRDefault="00A0127A" w:rsidP="00A0127A">
      <w:r w:rsidRPr="002F0BCE">
        <w:rPr>
          <w:rStyle w:val="HideTWBExt"/>
          <w:color w:val="auto"/>
        </w:rPr>
        <w:t>&lt;/Amend&gt;</w:t>
      </w:r>
    </w:p>
    <w:p w14:paraId="0788100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1393</w:t>
      </w:r>
      <w:r w:rsidRPr="002F0BCE">
        <w:rPr>
          <w:rStyle w:val="HideTWBExt"/>
          <w:color w:val="auto"/>
        </w:rPr>
        <w:t>&lt;/NumAm&gt;</w:t>
      </w:r>
    </w:p>
    <w:p w14:paraId="09DB95A4"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480877CA" w14:textId="77777777" w:rsidR="00A0127A" w:rsidRPr="002F0BCE" w:rsidRDefault="00A0127A" w:rsidP="00A0127A">
      <w:pPr>
        <w:pStyle w:val="NormalBold"/>
      </w:pPr>
      <w:r w:rsidRPr="002F0BCE">
        <w:rPr>
          <w:rStyle w:val="HideTWBExt"/>
          <w:b w:val="0"/>
          <w:color w:val="auto"/>
        </w:rPr>
        <w:t>&lt;/RepeatBlock-By&gt;</w:t>
      </w:r>
    </w:p>
    <w:p w14:paraId="07E8579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77572E7" w14:textId="77777777" w:rsidR="00A0127A" w:rsidRPr="002F0BCE" w:rsidRDefault="00A0127A" w:rsidP="00A0127A">
      <w:pPr>
        <w:pStyle w:val="NormalBold"/>
      </w:pPr>
      <w:r w:rsidRPr="002F0BCE">
        <w:rPr>
          <w:rStyle w:val="HideTWBExt"/>
          <w:color w:val="auto"/>
        </w:rPr>
        <w:t>&lt;Article&gt;</w:t>
      </w:r>
      <w:r w:rsidRPr="002F0BCE">
        <w:t>Članak 21. – stavak 2. – točka k</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9BF8FC5" w14:textId="77777777" w:rsidTr="00E96747">
        <w:trPr>
          <w:trHeight w:hRule="exact" w:val="240"/>
          <w:jc w:val="center"/>
        </w:trPr>
        <w:tc>
          <w:tcPr>
            <w:tcW w:w="9752" w:type="dxa"/>
            <w:gridSpan w:val="2"/>
            <w:tcBorders>
              <w:top w:val="nil"/>
              <w:left w:val="nil"/>
              <w:bottom w:val="nil"/>
              <w:right w:val="nil"/>
            </w:tcBorders>
          </w:tcPr>
          <w:p w14:paraId="6FC5FE74" w14:textId="77777777" w:rsidR="00A0127A" w:rsidRPr="002F0BCE" w:rsidRDefault="00A0127A" w:rsidP="00E96747"/>
        </w:tc>
      </w:tr>
      <w:tr w:rsidR="00F2499C" w:rsidRPr="002F0BCE" w14:paraId="2777ECB4" w14:textId="77777777" w:rsidTr="00E96747">
        <w:trPr>
          <w:trHeight w:val="240"/>
          <w:jc w:val="center"/>
        </w:trPr>
        <w:tc>
          <w:tcPr>
            <w:tcW w:w="4876" w:type="dxa"/>
            <w:tcBorders>
              <w:top w:val="nil"/>
              <w:left w:val="nil"/>
              <w:bottom w:val="nil"/>
              <w:right w:val="nil"/>
            </w:tcBorders>
          </w:tcPr>
          <w:p w14:paraId="64FB342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40BE5B4" w14:textId="77777777" w:rsidR="00A0127A" w:rsidRPr="002F0BCE" w:rsidRDefault="00A0127A" w:rsidP="00E96747">
            <w:pPr>
              <w:pStyle w:val="AmColumnHeading"/>
            </w:pPr>
            <w:r w:rsidRPr="002F0BCE">
              <w:t>Izmjena</w:t>
            </w:r>
          </w:p>
        </w:tc>
      </w:tr>
      <w:tr w:rsidR="00F2499C" w:rsidRPr="002F0BCE" w14:paraId="13DA0916" w14:textId="77777777" w:rsidTr="00E96747">
        <w:trPr>
          <w:jc w:val="center"/>
        </w:trPr>
        <w:tc>
          <w:tcPr>
            <w:tcW w:w="4876" w:type="dxa"/>
            <w:tcBorders>
              <w:top w:val="nil"/>
              <w:left w:val="nil"/>
              <w:bottom w:val="nil"/>
              <w:right w:val="nil"/>
            </w:tcBorders>
          </w:tcPr>
          <w:p w14:paraId="3EC085B7" w14:textId="77777777" w:rsidR="00A0127A" w:rsidRPr="002F0BCE" w:rsidRDefault="00A0127A" w:rsidP="00E96747">
            <w:pPr>
              <w:pStyle w:val="Normal6a"/>
            </w:pPr>
            <w:r w:rsidRPr="002F0BCE">
              <w:t>k.</w:t>
            </w:r>
            <w:r w:rsidRPr="002F0BCE">
              <w:tab/>
              <w:t xml:space="preserve">ako je potrebno, pojaviti se osobno ili, </w:t>
            </w:r>
            <w:r w:rsidRPr="002F0BCE">
              <w:rPr>
                <w:b/>
                <w:bCs/>
                <w:i/>
                <w:iCs/>
              </w:rPr>
              <w:t>ako je to teško izvedivo</w:t>
            </w:r>
            <w:r w:rsidRPr="002F0BCE">
              <w:t>, putem videokonferencije pred nadležnim nacionalnim tijelima i tijelima trećih zemalja na lokaciji koju su ta tijela navela ako je to potrebno za utvrđivanje njihova državljanstva;</w:t>
            </w:r>
          </w:p>
        </w:tc>
        <w:tc>
          <w:tcPr>
            <w:tcW w:w="4876" w:type="dxa"/>
            <w:tcBorders>
              <w:top w:val="nil"/>
              <w:left w:val="nil"/>
              <w:bottom w:val="nil"/>
              <w:right w:val="nil"/>
            </w:tcBorders>
          </w:tcPr>
          <w:p w14:paraId="7AD68C87" w14:textId="77777777" w:rsidR="00A0127A" w:rsidRPr="002F0BCE" w:rsidRDefault="00A0127A" w:rsidP="00E96747">
            <w:pPr>
              <w:pStyle w:val="Normal6a"/>
            </w:pPr>
            <w:r w:rsidRPr="002F0BCE">
              <w:t>k.</w:t>
            </w:r>
            <w:r w:rsidRPr="002F0BCE">
              <w:tab/>
              <w:t>ako je potrebno, pojaviti se osobno ili putem videokonferencije pred nadležnim nacionalnim tijelima i tijelima trećih zemalja na lokaciji koju su ta tijela navela ako je to potrebno za utvrđivanje njihova državljanstva;</w:t>
            </w:r>
          </w:p>
        </w:tc>
      </w:tr>
    </w:tbl>
    <w:p w14:paraId="2E9B562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844E2BF" w14:textId="77777777" w:rsidR="00A0127A" w:rsidRPr="002F0BCE" w:rsidRDefault="00A0127A" w:rsidP="00A0127A">
      <w:r w:rsidRPr="002F0BCE">
        <w:rPr>
          <w:rStyle w:val="HideTWBExt"/>
          <w:color w:val="auto"/>
        </w:rPr>
        <w:t>&lt;/Amend&gt;</w:t>
      </w:r>
    </w:p>
    <w:p w14:paraId="5864196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1394</w:t>
      </w:r>
      <w:r w:rsidRPr="002F0BCE">
        <w:rPr>
          <w:rStyle w:val="HideTWBExt"/>
          <w:color w:val="auto"/>
        </w:rPr>
        <w:t>&lt;/NumAm&gt;</w:t>
      </w:r>
    </w:p>
    <w:p w14:paraId="132EAEA1"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00EE0ACB" w14:textId="77777777" w:rsidR="00A0127A" w:rsidRPr="002F0BCE" w:rsidRDefault="00A0127A" w:rsidP="00A0127A">
      <w:pPr>
        <w:pStyle w:val="NormalBold"/>
      </w:pPr>
      <w:r w:rsidRPr="002F0BCE">
        <w:rPr>
          <w:rStyle w:val="HideTWBExt"/>
          <w:b w:val="0"/>
          <w:color w:val="auto"/>
        </w:rPr>
        <w:t>&lt;/RepeatBlock-By&gt;</w:t>
      </w:r>
    </w:p>
    <w:p w14:paraId="4720B8F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D65479B" w14:textId="77777777" w:rsidR="00A0127A" w:rsidRPr="002F0BCE" w:rsidRDefault="00A0127A" w:rsidP="00A0127A">
      <w:pPr>
        <w:pStyle w:val="NormalBold"/>
      </w:pPr>
      <w:r w:rsidRPr="002F0BCE">
        <w:rPr>
          <w:rStyle w:val="HideTWBExt"/>
          <w:color w:val="auto"/>
        </w:rPr>
        <w:t>&lt;Article&gt;</w:t>
      </w:r>
      <w:r w:rsidRPr="002F0BCE">
        <w:t>Članak 21. – stavak 2. – točka ka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5ADDF9F" w14:textId="77777777" w:rsidTr="00E96747">
        <w:trPr>
          <w:trHeight w:hRule="exact" w:val="240"/>
          <w:jc w:val="center"/>
        </w:trPr>
        <w:tc>
          <w:tcPr>
            <w:tcW w:w="9752" w:type="dxa"/>
            <w:gridSpan w:val="2"/>
            <w:tcBorders>
              <w:top w:val="nil"/>
              <w:left w:val="nil"/>
              <w:bottom w:val="nil"/>
              <w:right w:val="nil"/>
            </w:tcBorders>
          </w:tcPr>
          <w:p w14:paraId="4178E31E" w14:textId="77777777" w:rsidR="00A0127A" w:rsidRPr="002F0BCE" w:rsidRDefault="00A0127A" w:rsidP="00E96747"/>
        </w:tc>
      </w:tr>
      <w:tr w:rsidR="00F2499C" w:rsidRPr="002F0BCE" w14:paraId="1CD75D48" w14:textId="77777777" w:rsidTr="00E96747">
        <w:trPr>
          <w:trHeight w:val="240"/>
          <w:jc w:val="center"/>
        </w:trPr>
        <w:tc>
          <w:tcPr>
            <w:tcW w:w="4876" w:type="dxa"/>
            <w:tcBorders>
              <w:top w:val="nil"/>
              <w:left w:val="nil"/>
              <w:bottom w:val="nil"/>
              <w:right w:val="nil"/>
            </w:tcBorders>
          </w:tcPr>
          <w:p w14:paraId="0A68BBE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EFDE216" w14:textId="77777777" w:rsidR="00A0127A" w:rsidRPr="002F0BCE" w:rsidRDefault="00A0127A" w:rsidP="00E96747">
            <w:pPr>
              <w:pStyle w:val="AmColumnHeading"/>
            </w:pPr>
            <w:r w:rsidRPr="002F0BCE">
              <w:t>Izmjena</w:t>
            </w:r>
          </w:p>
        </w:tc>
      </w:tr>
      <w:tr w:rsidR="00F2499C" w:rsidRPr="002F0BCE" w14:paraId="38F60273" w14:textId="77777777" w:rsidTr="00E96747">
        <w:trPr>
          <w:jc w:val="center"/>
        </w:trPr>
        <w:tc>
          <w:tcPr>
            <w:tcW w:w="4876" w:type="dxa"/>
            <w:tcBorders>
              <w:top w:val="nil"/>
              <w:left w:val="nil"/>
              <w:bottom w:val="nil"/>
              <w:right w:val="nil"/>
            </w:tcBorders>
          </w:tcPr>
          <w:p w14:paraId="0D224D3B" w14:textId="77777777" w:rsidR="00A0127A" w:rsidRPr="002F0BCE" w:rsidRDefault="00A0127A" w:rsidP="00E96747">
            <w:pPr>
              <w:pStyle w:val="Normal6a"/>
            </w:pPr>
          </w:p>
        </w:tc>
        <w:tc>
          <w:tcPr>
            <w:tcW w:w="4876" w:type="dxa"/>
            <w:tcBorders>
              <w:top w:val="nil"/>
              <w:left w:val="nil"/>
              <w:bottom w:val="nil"/>
              <w:right w:val="nil"/>
            </w:tcBorders>
          </w:tcPr>
          <w:p w14:paraId="77F97B24" w14:textId="77777777" w:rsidR="00A0127A" w:rsidRPr="002F0BCE" w:rsidRDefault="00A0127A" w:rsidP="00E96747">
            <w:pPr>
              <w:pStyle w:val="Normal6a"/>
            </w:pPr>
            <w:r w:rsidRPr="002F0BCE">
              <w:rPr>
                <w:b/>
                <w:i/>
              </w:rPr>
              <w:t>ka.</w:t>
            </w:r>
            <w:r w:rsidRPr="002F0BCE">
              <w:tab/>
            </w:r>
            <w:r w:rsidRPr="002F0BCE">
              <w:rPr>
                <w:b/>
                <w:i/>
              </w:rPr>
              <w:t>ne odupirati se fizički vraćanju ili uklanjanju;</w:t>
            </w:r>
          </w:p>
        </w:tc>
      </w:tr>
    </w:tbl>
    <w:p w14:paraId="50C8BEA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0480F4C" w14:textId="77777777" w:rsidR="00A0127A" w:rsidRPr="002F0BCE" w:rsidRDefault="00A0127A" w:rsidP="00A0127A">
      <w:r w:rsidRPr="002F0BCE">
        <w:rPr>
          <w:rStyle w:val="HideTWBExt"/>
          <w:color w:val="auto"/>
        </w:rPr>
        <w:t>&lt;/Amend&gt;</w:t>
      </w:r>
    </w:p>
    <w:p w14:paraId="6400D3B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1395</w:t>
      </w:r>
      <w:r w:rsidRPr="002F0BCE">
        <w:rPr>
          <w:rStyle w:val="HideTWBExt"/>
          <w:color w:val="auto"/>
        </w:rPr>
        <w:t>&lt;/NumAm&gt;</w:t>
      </w:r>
    </w:p>
    <w:p w14:paraId="0EC676B6"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6EC4E12E" w14:textId="77777777" w:rsidR="00A0127A" w:rsidRPr="002F0BCE" w:rsidRDefault="00A0127A" w:rsidP="00A0127A">
      <w:pPr>
        <w:pStyle w:val="NormalBold"/>
      </w:pPr>
      <w:r w:rsidRPr="002F0BCE">
        <w:rPr>
          <w:rStyle w:val="HideTWBExt"/>
          <w:b w:val="0"/>
          <w:color w:val="auto"/>
        </w:rPr>
        <w:t>&lt;/RepeatBlock-By&gt;</w:t>
      </w:r>
    </w:p>
    <w:p w14:paraId="11FFA35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729FD60" w14:textId="77777777" w:rsidR="00A0127A" w:rsidRPr="002F0BCE" w:rsidRDefault="00A0127A" w:rsidP="00A0127A">
      <w:pPr>
        <w:pStyle w:val="NormalBold"/>
      </w:pPr>
      <w:r w:rsidRPr="002F0BCE">
        <w:rPr>
          <w:rStyle w:val="HideTWBExt"/>
          <w:color w:val="auto"/>
        </w:rPr>
        <w:t>&lt;Article&gt;</w:t>
      </w:r>
      <w:r w:rsidRPr="002F0BCE">
        <w:t>Članak 21. – stavak 2. – točka ka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DBEFCCD" w14:textId="77777777" w:rsidTr="00E96747">
        <w:trPr>
          <w:trHeight w:hRule="exact" w:val="240"/>
          <w:jc w:val="center"/>
        </w:trPr>
        <w:tc>
          <w:tcPr>
            <w:tcW w:w="9752" w:type="dxa"/>
            <w:gridSpan w:val="2"/>
            <w:tcBorders>
              <w:top w:val="nil"/>
              <w:left w:val="nil"/>
              <w:bottom w:val="nil"/>
              <w:right w:val="nil"/>
            </w:tcBorders>
          </w:tcPr>
          <w:p w14:paraId="40EA0B44" w14:textId="77777777" w:rsidR="00A0127A" w:rsidRPr="002F0BCE" w:rsidRDefault="00A0127A" w:rsidP="00E96747"/>
        </w:tc>
      </w:tr>
      <w:tr w:rsidR="00F2499C" w:rsidRPr="002F0BCE" w14:paraId="6B40C0D8" w14:textId="77777777" w:rsidTr="00E96747">
        <w:trPr>
          <w:trHeight w:val="240"/>
          <w:jc w:val="center"/>
        </w:trPr>
        <w:tc>
          <w:tcPr>
            <w:tcW w:w="4876" w:type="dxa"/>
            <w:tcBorders>
              <w:top w:val="nil"/>
              <w:left w:val="nil"/>
              <w:bottom w:val="nil"/>
              <w:right w:val="nil"/>
            </w:tcBorders>
          </w:tcPr>
          <w:p w14:paraId="52F5412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5D1589A" w14:textId="77777777" w:rsidR="00A0127A" w:rsidRPr="002F0BCE" w:rsidRDefault="00A0127A" w:rsidP="00E96747">
            <w:pPr>
              <w:pStyle w:val="AmColumnHeading"/>
            </w:pPr>
            <w:r w:rsidRPr="002F0BCE">
              <w:t>Izmjena</w:t>
            </w:r>
          </w:p>
        </w:tc>
      </w:tr>
      <w:tr w:rsidR="00F2499C" w:rsidRPr="002F0BCE" w14:paraId="18AE2C6F" w14:textId="77777777" w:rsidTr="00E96747">
        <w:trPr>
          <w:jc w:val="center"/>
        </w:trPr>
        <w:tc>
          <w:tcPr>
            <w:tcW w:w="4876" w:type="dxa"/>
            <w:tcBorders>
              <w:top w:val="nil"/>
              <w:left w:val="nil"/>
              <w:bottom w:val="nil"/>
              <w:right w:val="nil"/>
            </w:tcBorders>
          </w:tcPr>
          <w:p w14:paraId="2E330173" w14:textId="77777777" w:rsidR="00A0127A" w:rsidRPr="002F0BCE" w:rsidRDefault="00A0127A" w:rsidP="00E96747">
            <w:pPr>
              <w:pStyle w:val="Normal6a"/>
            </w:pPr>
          </w:p>
        </w:tc>
        <w:tc>
          <w:tcPr>
            <w:tcW w:w="4876" w:type="dxa"/>
            <w:tcBorders>
              <w:top w:val="nil"/>
              <w:left w:val="nil"/>
              <w:bottom w:val="nil"/>
              <w:right w:val="nil"/>
            </w:tcBorders>
          </w:tcPr>
          <w:p w14:paraId="75CB70AA" w14:textId="77777777" w:rsidR="00A0127A" w:rsidRPr="002F0BCE" w:rsidRDefault="00A0127A" w:rsidP="00E96747">
            <w:pPr>
              <w:pStyle w:val="Normal6a"/>
            </w:pPr>
            <w:r w:rsidRPr="002F0BCE">
              <w:rPr>
                <w:b/>
                <w:i/>
              </w:rPr>
              <w:t>ka.</w:t>
            </w:r>
            <w:r w:rsidRPr="002F0BCE">
              <w:tab/>
            </w:r>
            <w:r w:rsidRPr="002F0BCE">
              <w:rPr>
                <w:b/>
                <w:i/>
              </w:rPr>
              <w:t>ne odpirati se fizički vraćanju;</w:t>
            </w:r>
          </w:p>
        </w:tc>
      </w:tr>
    </w:tbl>
    <w:p w14:paraId="6CEB6FC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F2BC36B" w14:textId="77777777" w:rsidR="00A0127A" w:rsidRPr="002F0BCE" w:rsidRDefault="00A0127A" w:rsidP="00A0127A">
      <w:r w:rsidRPr="002F0BCE">
        <w:rPr>
          <w:rStyle w:val="HideTWBExt"/>
          <w:color w:val="auto"/>
        </w:rPr>
        <w:t>&lt;/Amend&gt;</w:t>
      </w:r>
    </w:p>
    <w:p w14:paraId="4E6CB88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1396</w:t>
      </w:r>
      <w:r w:rsidRPr="002F0BCE">
        <w:rPr>
          <w:rStyle w:val="HideTWBExt"/>
          <w:color w:val="auto"/>
        </w:rPr>
        <w:t>&lt;/NumAm&gt;</w:t>
      </w:r>
    </w:p>
    <w:p w14:paraId="3BF11274"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2A5DB114" w14:textId="77777777" w:rsidR="00A0127A" w:rsidRPr="002F0BCE" w:rsidRDefault="00A0127A" w:rsidP="00A0127A">
      <w:pPr>
        <w:pStyle w:val="NormalBold"/>
      </w:pPr>
      <w:r w:rsidRPr="002F0BCE">
        <w:rPr>
          <w:rStyle w:val="HideTWBExt"/>
          <w:b w:val="0"/>
          <w:color w:val="auto"/>
        </w:rPr>
        <w:t>&lt;/RepeatBlock-By&gt;</w:t>
      </w:r>
    </w:p>
    <w:p w14:paraId="675F03E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326E674" w14:textId="77777777" w:rsidR="00A0127A" w:rsidRPr="002F0BCE" w:rsidRDefault="00A0127A" w:rsidP="00A0127A">
      <w:pPr>
        <w:pStyle w:val="NormalBold"/>
      </w:pPr>
      <w:r w:rsidRPr="002F0BCE">
        <w:rPr>
          <w:rStyle w:val="HideTWBExt"/>
          <w:color w:val="auto"/>
        </w:rPr>
        <w:t>&lt;Article&gt;</w:t>
      </w:r>
      <w:r w:rsidRPr="002F0BCE">
        <w:t>Članak 21. – stavak 2. – točka l</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D2035AA" w14:textId="77777777" w:rsidTr="00E96747">
        <w:trPr>
          <w:trHeight w:hRule="exact" w:val="240"/>
          <w:jc w:val="center"/>
        </w:trPr>
        <w:tc>
          <w:tcPr>
            <w:tcW w:w="9752" w:type="dxa"/>
            <w:gridSpan w:val="2"/>
            <w:tcBorders>
              <w:top w:val="nil"/>
              <w:left w:val="nil"/>
              <w:bottom w:val="nil"/>
              <w:right w:val="nil"/>
            </w:tcBorders>
          </w:tcPr>
          <w:p w14:paraId="4663C8EE" w14:textId="77777777" w:rsidR="00A0127A" w:rsidRPr="002F0BCE" w:rsidRDefault="00A0127A" w:rsidP="00E96747"/>
        </w:tc>
      </w:tr>
      <w:tr w:rsidR="00F2499C" w:rsidRPr="002F0BCE" w14:paraId="26274A53" w14:textId="77777777" w:rsidTr="00E96747">
        <w:trPr>
          <w:trHeight w:val="240"/>
          <w:jc w:val="center"/>
        </w:trPr>
        <w:tc>
          <w:tcPr>
            <w:tcW w:w="4876" w:type="dxa"/>
            <w:tcBorders>
              <w:top w:val="nil"/>
              <w:left w:val="nil"/>
              <w:bottom w:val="nil"/>
              <w:right w:val="nil"/>
            </w:tcBorders>
          </w:tcPr>
          <w:p w14:paraId="57B7A77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BA0E2BD" w14:textId="77777777" w:rsidR="00A0127A" w:rsidRPr="002F0BCE" w:rsidRDefault="00A0127A" w:rsidP="00E96747">
            <w:pPr>
              <w:pStyle w:val="AmColumnHeading"/>
            </w:pPr>
            <w:r w:rsidRPr="002F0BCE">
              <w:t>Izmjena</w:t>
            </w:r>
          </w:p>
        </w:tc>
      </w:tr>
      <w:tr w:rsidR="00F2499C" w:rsidRPr="002F0BCE" w14:paraId="07B99672" w14:textId="77777777" w:rsidTr="00E96747">
        <w:trPr>
          <w:jc w:val="center"/>
        </w:trPr>
        <w:tc>
          <w:tcPr>
            <w:tcW w:w="4876" w:type="dxa"/>
            <w:tcBorders>
              <w:top w:val="nil"/>
              <w:left w:val="nil"/>
              <w:bottom w:val="nil"/>
              <w:right w:val="nil"/>
            </w:tcBorders>
          </w:tcPr>
          <w:p w14:paraId="4C5B0793" w14:textId="77777777" w:rsidR="00A0127A" w:rsidRPr="002F0BCE" w:rsidRDefault="00A0127A" w:rsidP="00E96747">
            <w:pPr>
              <w:pStyle w:val="Normal6a"/>
            </w:pPr>
            <w:r w:rsidRPr="002F0BCE">
              <w:rPr>
                <w:b/>
                <w:i/>
              </w:rPr>
              <w:t>l.</w:t>
            </w:r>
            <w:r w:rsidRPr="002F0BCE">
              <w:tab/>
            </w:r>
            <w:r w:rsidRPr="002F0BCE">
              <w:rPr>
                <w:b/>
                <w:i/>
              </w:rPr>
              <w:t>ako to zahtijevaju nadležna tijela, sudjelovati u savjetovanju o vraćanju i reintegraciji.</w:t>
            </w:r>
          </w:p>
        </w:tc>
        <w:tc>
          <w:tcPr>
            <w:tcW w:w="4876" w:type="dxa"/>
            <w:tcBorders>
              <w:top w:val="nil"/>
              <w:left w:val="nil"/>
              <w:bottom w:val="nil"/>
              <w:right w:val="nil"/>
            </w:tcBorders>
          </w:tcPr>
          <w:p w14:paraId="5B3E7FCC" w14:textId="77777777" w:rsidR="00A0127A" w:rsidRPr="002F0BCE" w:rsidRDefault="00A0127A" w:rsidP="00E96747">
            <w:pPr>
              <w:pStyle w:val="Normal6a"/>
            </w:pPr>
            <w:r w:rsidRPr="002F0BCE">
              <w:rPr>
                <w:b/>
                <w:i/>
              </w:rPr>
              <w:t>Briše se.</w:t>
            </w:r>
          </w:p>
        </w:tc>
      </w:tr>
    </w:tbl>
    <w:p w14:paraId="75CD450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EDD8DBB" w14:textId="77777777" w:rsidR="00A0127A" w:rsidRPr="002F0BCE" w:rsidRDefault="00A0127A" w:rsidP="00A0127A">
      <w:r w:rsidRPr="002F0BCE">
        <w:rPr>
          <w:rStyle w:val="HideTWBExt"/>
          <w:color w:val="auto"/>
        </w:rPr>
        <w:t>&lt;/Amend&gt;</w:t>
      </w:r>
    </w:p>
    <w:p w14:paraId="1B49BD4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1397</w:t>
      </w:r>
      <w:r w:rsidRPr="002F0BCE">
        <w:rPr>
          <w:rStyle w:val="HideTWBExt"/>
          <w:color w:val="auto"/>
        </w:rPr>
        <w:t>&lt;/NumAm&gt;</w:t>
      </w:r>
    </w:p>
    <w:p w14:paraId="76EF8437"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5DB024FE" w14:textId="77777777" w:rsidR="00A0127A" w:rsidRPr="002F0BCE" w:rsidRDefault="00A0127A" w:rsidP="00A0127A">
      <w:pPr>
        <w:pStyle w:val="NormalBold"/>
      </w:pPr>
      <w:r w:rsidRPr="002F0BCE">
        <w:rPr>
          <w:rStyle w:val="HideTWBExt"/>
          <w:b w:val="0"/>
          <w:color w:val="auto"/>
        </w:rPr>
        <w:t>&lt;/RepeatBlock-By&gt;</w:t>
      </w:r>
    </w:p>
    <w:p w14:paraId="49881D9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5E3B9E5" w14:textId="77777777" w:rsidR="00A0127A" w:rsidRPr="002F0BCE" w:rsidRDefault="00A0127A" w:rsidP="00A0127A">
      <w:pPr>
        <w:pStyle w:val="NormalBold"/>
      </w:pPr>
      <w:r w:rsidRPr="002F0BCE">
        <w:rPr>
          <w:rStyle w:val="HideTWBExt"/>
          <w:color w:val="auto"/>
        </w:rPr>
        <w:t>&lt;Article&gt;</w:t>
      </w:r>
      <w:r w:rsidRPr="002F0BCE">
        <w:t>Članak 21. – stavak 2. – točka l</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B766F54" w14:textId="77777777" w:rsidTr="00E96747">
        <w:trPr>
          <w:trHeight w:hRule="exact" w:val="240"/>
          <w:jc w:val="center"/>
        </w:trPr>
        <w:tc>
          <w:tcPr>
            <w:tcW w:w="9752" w:type="dxa"/>
            <w:gridSpan w:val="2"/>
            <w:tcBorders>
              <w:top w:val="nil"/>
              <w:left w:val="nil"/>
              <w:bottom w:val="nil"/>
              <w:right w:val="nil"/>
            </w:tcBorders>
          </w:tcPr>
          <w:p w14:paraId="0C5F34BA" w14:textId="77777777" w:rsidR="00A0127A" w:rsidRPr="002F0BCE" w:rsidRDefault="00A0127A" w:rsidP="00E96747"/>
        </w:tc>
      </w:tr>
      <w:tr w:rsidR="00F2499C" w:rsidRPr="002F0BCE" w14:paraId="67AEA9F3" w14:textId="77777777" w:rsidTr="00E96747">
        <w:trPr>
          <w:trHeight w:val="240"/>
          <w:jc w:val="center"/>
        </w:trPr>
        <w:tc>
          <w:tcPr>
            <w:tcW w:w="4876" w:type="dxa"/>
            <w:tcBorders>
              <w:top w:val="nil"/>
              <w:left w:val="nil"/>
              <w:bottom w:val="nil"/>
              <w:right w:val="nil"/>
            </w:tcBorders>
          </w:tcPr>
          <w:p w14:paraId="4999C65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B5B468F" w14:textId="77777777" w:rsidR="00A0127A" w:rsidRPr="002F0BCE" w:rsidRDefault="00A0127A" w:rsidP="00E96747">
            <w:pPr>
              <w:pStyle w:val="AmColumnHeading"/>
            </w:pPr>
            <w:r w:rsidRPr="002F0BCE">
              <w:t>Izmjena</w:t>
            </w:r>
          </w:p>
        </w:tc>
      </w:tr>
      <w:tr w:rsidR="00F2499C" w:rsidRPr="002F0BCE" w14:paraId="1F011883" w14:textId="77777777" w:rsidTr="00E96747">
        <w:trPr>
          <w:jc w:val="center"/>
        </w:trPr>
        <w:tc>
          <w:tcPr>
            <w:tcW w:w="4876" w:type="dxa"/>
            <w:tcBorders>
              <w:top w:val="nil"/>
              <w:left w:val="nil"/>
              <w:bottom w:val="nil"/>
              <w:right w:val="nil"/>
            </w:tcBorders>
          </w:tcPr>
          <w:p w14:paraId="32BAAC7D" w14:textId="77777777" w:rsidR="00A0127A" w:rsidRPr="002F0BCE" w:rsidRDefault="00A0127A" w:rsidP="00E96747">
            <w:pPr>
              <w:pStyle w:val="Normal6a"/>
            </w:pPr>
            <w:r w:rsidRPr="002F0BCE">
              <w:rPr>
                <w:b/>
                <w:i/>
              </w:rPr>
              <w:t>l.</w:t>
            </w:r>
            <w:r w:rsidRPr="002F0BCE">
              <w:tab/>
            </w:r>
            <w:r w:rsidRPr="002F0BCE">
              <w:rPr>
                <w:b/>
                <w:i/>
              </w:rPr>
              <w:t>ako to zahtijevaju nadležna tijela, sudjelovati u savjetovanju o vraćanju i reintegraciji.</w:t>
            </w:r>
          </w:p>
        </w:tc>
        <w:tc>
          <w:tcPr>
            <w:tcW w:w="4876" w:type="dxa"/>
            <w:tcBorders>
              <w:top w:val="nil"/>
              <w:left w:val="nil"/>
              <w:bottom w:val="nil"/>
              <w:right w:val="nil"/>
            </w:tcBorders>
          </w:tcPr>
          <w:p w14:paraId="3E780FC0" w14:textId="77777777" w:rsidR="00A0127A" w:rsidRPr="002F0BCE" w:rsidRDefault="00A0127A" w:rsidP="00E96747">
            <w:pPr>
              <w:pStyle w:val="Normal6a"/>
            </w:pPr>
            <w:r w:rsidRPr="002F0BCE">
              <w:rPr>
                <w:b/>
                <w:i/>
              </w:rPr>
              <w:t>Briše se.</w:t>
            </w:r>
          </w:p>
        </w:tc>
      </w:tr>
    </w:tbl>
    <w:p w14:paraId="0816125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1C94DCB" w14:textId="77777777" w:rsidR="00A0127A" w:rsidRPr="002F0BCE" w:rsidRDefault="00A0127A" w:rsidP="00A0127A">
      <w:r w:rsidRPr="002F0BCE">
        <w:rPr>
          <w:rStyle w:val="HideTWBExt"/>
          <w:color w:val="auto"/>
        </w:rPr>
        <w:t>&lt;/Amend&gt;</w:t>
      </w:r>
    </w:p>
    <w:p w14:paraId="3AFBB66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1398</w:t>
      </w:r>
      <w:r w:rsidRPr="002F0BCE">
        <w:rPr>
          <w:rStyle w:val="HideTWBExt"/>
          <w:color w:val="auto"/>
        </w:rPr>
        <w:t>&lt;/NumAm&gt;</w:t>
      </w:r>
    </w:p>
    <w:p w14:paraId="6590B680"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7BB631BA" w14:textId="77777777" w:rsidR="00A0127A" w:rsidRPr="002F0BCE" w:rsidRDefault="00A0127A" w:rsidP="00A0127A">
      <w:pPr>
        <w:pStyle w:val="NormalBold"/>
      </w:pPr>
      <w:r w:rsidRPr="002F0BCE">
        <w:rPr>
          <w:rStyle w:val="HideTWBExt"/>
          <w:b w:val="0"/>
          <w:color w:val="auto"/>
        </w:rPr>
        <w:t>&lt;/RepeatBlock-By&gt;</w:t>
      </w:r>
    </w:p>
    <w:p w14:paraId="179E959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9DEC1B7" w14:textId="77777777" w:rsidR="00A0127A" w:rsidRPr="002F0BCE" w:rsidRDefault="00A0127A" w:rsidP="00A0127A">
      <w:pPr>
        <w:pStyle w:val="NormalBold"/>
      </w:pPr>
      <w:r w:rsidRPr="002F0BCE">
        <w:rPr>
          <w:rStyle w:val="HideTWBExt"/>
          <w:color w:val="auto"/>
        </w:rPr>
        <w:t>&lt;Article&gt;</w:t>
      </w:r>
      <w:r w:rsidRPr="002F0BCE">
        <w:t>Članak 21. – stavak 2. – točka l</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3E35098" w14:textId="77777777" w:rsidTr="00E96747">
        <w:trPr>
          <w:trHeight w:hRule="exact" w:val="240"/>
          <w:jc w:val="center"/>
        </w:trPr>
        <w:tc>
          <w:tcPr>
            <w:tcW w:w="9752" w:type="dxa"/>
            <w:gridSpan w:val="2"/>
            <w:tcBorders>
              <w:top w:val="nil"/>
              <w:left w:val="nil"/>
              <w:bottom w:val="nil"/>
              <w:right w:val="nil"/>
            </w:tcBorders>
          </w:tcPr>
          <w:p w14:paraId="31BA51DD" w14:textId="77777777" w:rsidR="00A0127A" w:rsidRPr="002F0BCE" w:rsidRDefault="00A0127A" w:rsidP="00E96747"/>
        </w:tc>
      </w:tr>
      <w:tr w:rsidR="00F2499C" w:rsidRPr="002F0BCE" w14:paraId="72515DAA" w14:textId="77777777" w:rsidTr="00E96747">
        <w:trPr>
          <w:trHeight w:val="240"/>
          <w:jc w:val="center"/>
        </w:trPr>
        <w:tc>
          <w:tcPr>
            <w:tcW w:w="4876" w:type="dxa"/>
            <w:tcBorders>
              <w:top w:val="nil"/>
              <w:left w:val="nil"/>
              <w:bottom w:val="nil"/>
              <w:right w:val="nil"/>
            </w:tcBorders>
          </w:tcPr>
          <w:p w14:paraId="5297B1B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08A3CF6" w14:textId="77777777" w:rsidR="00A0127A" w:rsidRPr="002F0BCE" w:rsidRDefault="00A0127A" w:rsidP="00E96747">
            <w:pPr>
              <w:pStyle w:val="AmColumnHeading"/>
            </w:pPr>
            <w:r w:rsidRPr="002F0BCE">
              <w:t>Izmjena</w:t>
            </w:r>
          </w:p>
        </w:tc>
      </w:tr>
      <w:tr w:rsidR="00F2499C" w:rsidRPr="002F0BCE" w14:paraId="6C9F1DEB" w14:textId="77777777" w:rsidTr="00E96747">
        <w:trPr>
          <w:jc w:val="center"/>
        </w:trPr>
        <w:tc>
          <w:tcPr>
            <w:tcW w:w="4876" w:type="dxa"/>
            <w:tcBorders>
              <w:top w:val="nil"/>
              <w:left w:val="nil"/>
              <w:bottom w:val="nil"/>
              <w:right w:val="nil"/>
            </w:tcBorders>
          </w:tcPr>
          <w:p w14:paraId="36833AB8" w14:textId="77777777" w:rsidR="00A0127A" w:rsidRPr="002F0BCE" w:rsidRDefault="00A0127A" w:rsidP="00E96747">
            <w:pPr>
              <w:pStyle w:val="Normal6a"/>
            </w:pPr>
            <w:r w:rsidRPr="002F0BCE">
              <w:t>l.</w:t>
            </w:r>
            <w:r w:rsidRPr="002F0BCE">
              <w:tab/>
              <w:t>ako to zahtijevaju nadležna tijela, sudjelovati u savjetovanju o vraćanju</w:t>
            </w:r>
            <w:r w:rsidRPr="002F0BCE">
              <w:rPr>
                <w:b/>
                <w:bCs/>
                <w:i/>
                <w:iCs/>
              </w:rPr>
              <w:t xml:space="preserve"> i reintegraciji</w:t>
            </w:r>
            <w:r w:rsidRPr="002F0BCE">
              <w:t>.</w:t>
            </w:r>
          </w:p>
        </w:tc>
        <w:tc>
          <w:tcPr>
            <w:tcW w:w="4876" w:type="dxa"/>
            <w:tcBorders>
              <w:top w:val="nil"/>
              <w:left w:val="nil"/>
              <w:bottom w:val="nil"/>
              <w:right w:val="nil"/>
            </w:tcBorders>
          </w:tcPr>
          <w:p w14:paraId="63707757" w14:textId="77777777" w:rsidR="00A0127A" w:rsidRPr="002F0BCE" w:rsidRDefault="00A0127A" w:rsidP="00E96747">
            <w:pPr>
              <w:pStyle w:val="Normal6a"/>
            </w:pPr>
            <w:r w:rsidRPr="002F0BCE">
              <w:t>l.</w:t>
            </w:r>
            <w:r w:rsidRPr="002F0BCE">
              <w:tab/>
              <w:t>ako to zahtijevaju nadležna tijela, sudjelovati u savjetovanju o vraćanju.</w:t>
            </w:r>
          </w:p>
        </w:tc>
      </w:tr>
    </w:tbl>
    <w:p w14:paraId="2F4BADF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55EB93A" w14:textId="77777777" w:rsidR="00A0127A" w:rsidRPr="002F0BCE" w:rsidRDefault="00A0127A" w:rsidP="00A0127A">
      <w:r w:rsidRPr="002F0BCE">
        <w:rPr>
          <w:rStyle w:val="HideTWBExt"/>
          <w:color w:val="auto"/>
        </w:rPr>
        <w:t>&lt;/Amend&gt;</w:t>
      </w:r>
    </w:p>
    <w:p w14:paraId="284018E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1399</w:t>
      </w:r>
      <w:r w:rsidRPr="002F0BCE">
        <w:rPr>
          <w:rStyle w:val="HideTWBExt"/>
          <w:color w:val="auto"/>
        </w:rPr>
        <w:t>&lt;/NumAm&gt;</w:t>
      </w:r>
    </w:p>
    <w:p w14:paraId="3E07A298"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45F56ACC" w14:textId="77777777" w:rsidR="00A0127A" w:rsidRPr="002F0BCE" w:rsidRDefault="00A0127A" w:rsidP="00A0127A">
      <w:pPr>
        <w:pStyle w:val="NormalBold"/>
      </w:pPr>
      <w:r w:rsidRPr="002F0BCE">
        <w:rPr>
          <w:rStyle w:val="HideTWBExt"/>
          <w:b w:val="0"/>
          <w:color w:val="auto"/>
        </w:rPr>
        <w:t>&lt;/RepeatBlock-By&gt;</w:t>
      </w:r>
    </w:p>
    <w:p w14:paraId="730EFC2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0ED7C61" w14:textId="591687B7" w:rsidR="00A0127A" w:rsidRPr="002F0BCE" w:rsidRDefault="00A0127A" w:rsidP="00A0127A">
      <w:pPr>
        <w:pStyle w:val="NormalBold"/>
      </w:pPr>
      <w:r w:rsidRPr="002F0BCE">
        <w:rPr>
          <w:rStyle w:val="HideTWBExt"/>
          <w:color w:val="auto"/>
        </w:rPr>
        <w:t>&lt;Article&gt;</w:t>
      </w:r>
      <w:r w:rsidRPr="002F0BCE">
        <w:t>Članak 21. – stavak 2. – točka la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54A3FDF" w14:textId="77777777" w:rsidTr="00E96747">
        <w:trPr>
          <w:trHeight w:hRule="exact" w:val="240"/>
          <w:jc w:val="center"/>
        </w:trPr>
        <w:tc>
          <w:tcPr>
            <w:tcW w:w="9752" w:type="dxa"/>
            <w:gridSpan w:val="2"/>
            <w:tcBorders>
              <w:top w:val="nil"/>
              <w:left w:val="nil"/>
              <w:bottom w:val="nil"/>
              <w:right w:val="nil"/>
            </w:tcBorders>
          </w:tcPr>
          <w:p w14:paraId="51C95EE4" w14:textId="77777777" w:rsidR="00A0127A" w:rsidRPr="002F0BCE" w:rsidRDefault="00A0127A" w:rsidP="00E96747"/>
        </w:tc>
      </w:tr>
      <w:tr w:rsidR="00F2499C" w:rsidRPr="002F0BCE" w14:paraId="26435253" w14:textId="77777777" w:rsidTr="00E96747">
        <w:trPr>
          <w:trHeight w:val="240"/>
          <w:jc w:val="center"/>
        </w:trPr>
        <w:tc>
          <w:tcPr>
            <w:tcW w:w="4876" w:type="dxa"/>
            <w:tcBorders>
              <w:top w:val="nil"/>
              <w:left w:val="nil"/>
              <w:bottom w:val="nil"/>
              <w:right w:val="nil"/>
            </w:tcBorders>
          </w:tcPr>
          <w:p w14:paraId="7C812F3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2FC5B33" w14:textId="77777777" w:rsidR="00A0127A" w:rsidRPr="002F0BCE" w:rsidRDefault="00A0127A" w:rsidP="00E96747">
            <w:pPr>
              <w:pStyle w:val="AmColumnHeading"/>
            </w:pPr>
            <w:r w:rsidRPr="002F0BCE">
              <w:t>Izmjena</w:t>
            </w:r>
          </w:p>
        </w:tc>
      </w:tr>
      <w:tr w:rsidR="00F2499C" w:rsidRPr="002F0BCE" w14:paraId="24F606F4" w14:textId="77777777" w:rsidTr="00E96747">
        <w:trPr>
          <w:jc w:val="center"/>
        </w:trPr>
        <w:tc>
          <w:tcPr>
            <w:tcW w:w="4876" w:type="dxa"/>
            <w:tcBorders>
              <w:top w:val="nil"/>
              <w:left w:val="nil"/>
              <w:bottom w:val="nil"/>
              <w:right w:val="nil"/>
            </w:tcBorders>
          </w:tcPr>
          <w:p w14:paraId="7FBA06BA" w14:textId="77777777" w:rsidR="00A0127A" w:rsidRPr="002F0BCE" w:rsidRDefault="00A0127A" w:rsidP="00E96747">
            <w:pPr>
              <w:pStyle w:val="Normal6a"/>
            </w:pPr>
          </w:p>
        </w:tc>
        <w:tc>
          <w:tcPr>
            <w:tcW w:w="4876" w:type="dxa"/>
            <w:tcBorders>
              <w:top w:val="nil"/>
              <w:left w:val="nil"/>
              <w:bottom w:val="nil"/>
              <w:right w:val="nil"/>
            </w:tcBorders>
          </w:tcPr>
          <w:p w14:paraId="1EA116D7" w14:textId="77777777" w:rsidR="00A0127A" w:rsidRPr="002F0BCE" w:rsidRDefault="00A0127A" w:rsidP="00E96747">
            <w:pPr>
              <w:pStyle w:val="Normal6a"/>
            </w:pPr>
            <w:r w:rsidRPr="002F0BCE">
              <w:rPr>
                <w:b/>
                <w:i/>
              </w:rPr>
              <w:t>la.</w:t>
            </w:r>
            <w:r w:rsidRPr="002F0BCE">
              <w:tab/>
            </w:r>
            <w:r w:rsidRPr="002F0BCE">
              <w:rPr>
                <w:b/>
                <w:i/>
              </w:rPr>
              <w:t>pridržavati se drugih relevantnih dodatnih mjera u vezi s vraćanjem u skladu s nacionalnim pravom;</w:t>
            </w:r>
          </w:p>
        </w:tc>
      </w:tr>
    </w:tbl>
    <w:p w14:paraId="0D75981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3591900" w14:textId="77777777" w:rsidR="00A0127A" w:rsidRPr="002F0BCE" w:rsidRDefault="00A0127A" w:rsidP="00A0127A">
      <w:r w:rsidRPr="002F0BCE">
        <w:rPr>
          <w:rStyle w:val="HideTWBExt"/>
          <w:color w:val="auto"/>
        </w:rPr>
        <w:t>&lt;/Amend&gt;</w:t>
      </w:r>
    </w:p>
    <w:p w14:paraId="67A46E2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1400</w:t>
      </w:r>
      <w:r w:rsidRPr="002F0BCE">
        <w:rPr>
          <w:rStyle w:val="HideTWBExt"/>
          <w:color w:val="auto"/>
        </w:rPr>
        <w:t>&lt;/NumAm&gt;</w:t>
      </w:r>
    </w:p>
    <w:p w14:paraId="2A221513"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788F4401" w14:textId="77777777" w:rsidR="00A0127A" w:rsidRPr="002F0BCE" w:rsidRDefault="00A0127A" w:rsidP="00A0127A">
      <w:pPr>
        <w:pStyle w:val="NormalBold"/>
      </w:pPr>
      <w:r w:rsidRPr="002F0BCE">
        <w:rPr>
          <w:rStyle w:val="HideTWBExt"/>
          <w:b w:val="0"/>
          <w:color w:val="auto"/>
        </w:rPr>
        <w:t>&lt;/RepeatBlock-By&gt;</w:t>
      </w:r>
    </w:p>
    <w:p w14:paraId="2B30CCD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A2FB605" w14:textId="50616E04" w:rsidR="00A0127A" w:rsidRPr="002F0BCE" w:rsidRDefault="00A0127A" w:rsidP="00A0127A">
      <w:pPr>
        <w:pStyle w:val="NormalBold"/>
      </w:pPr>
      <w:r w:rsidRPr="002F0BCE">
        <w:rPr>
          <w:rStyle w:val="HideTWBExt"/>
          <w:color w:val="auto"/>
        </w:rPr>
        <w:t>&lt;Article&gt;</w:t>
      </w:r>
      <w:r w:rsidRPr="002F0BCE">
        <w:t>Članak 21. – stavak 2. – točka la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ED87353" w14:textId="77777777" w:rsidTr="00E96747">
        <w:trPr>
          <w:trHeight w:hRule="exact" w:val="240"/>
          <w:jc w:val="center"/>
        </w:trPr>
        <w:tc>
          <w:tcPr>
            <w:tcW w:w="9752" w:type="dxa"/>
            <w:gridSpan w:val="2"/>
            <w:tcBorders>
              <w:top w:val="nil"/>
              <w:left w:val="nil"/>
              <w:bottom w:val="nil"/>
              <w:right w:val="nil"/>
            </w:tcBorders>
          </w:tcPr>
          <w:p w14:paraId="636683BA" w14:textId="77777777" w:rsidR="00A0127A" w:rsidRPr="002F0BCE" w:rsidRDefault="00A0127A" w:rsidP="00E96747"/>
        </w:tc>
      </w:tr>
      <w:tr w:rsidR="00F2499C" w:rsidRPr="002F0BCE" w14:paraId="32ADD424" w14:textId="77777777" w:rsidTr="00E96747">
        <w:trPr>
          <w:trHeight w:val="240"/>
          <w:jc w:val="center"/>
        </w:trPr>
        <w:tc>
          <w:tcPr>
            <w:tcW w:w="4876" w:type="dxa"/>
            <w:tcBorders>
              <w:top w:val="nil"/>
              <w:left w:val="nil"/>
              <w:bottom w:val="nil"/>
              <w:right w:val="nil"/>
            </w:tcBorders>
          </w:tcPr>
          <w:p w14:paraId="00CD218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88CF55D" w14:textId="77777777" w:rsidR="00A0127A" w:rsidRPr="002F0BCE" w:rsidRDefault="00A0127A" w:rsidP="00E96747">
            <w:pPr>
              <w:pStyle w:val="AmColumnHeading"/>
            </w:pPr>
            <w:r w:rsidRPr="002F0BCE">
              <w:t>Izmjena</w:t>
            </w:r>
          </w:p>
        </w:tc>
      </w:tr>
      <w:tr w:rsidR="00F2499C" w:rsidRPr="002F0BCE" w14:paraId="26B043C0" w14:textId="77777777" w:rsidTr="00E96747">
        <w:trPr>
          <w:jc w:val="center"/>
        </w:trPr>
        <w:tc>
          <w:tcPr>
            <w:tcW w:w="4876" w:type="dxa"/>
            <w:tcBorders>
              <w:top w:val="nil"/>
              <w:left w:val="nil"/>
              <w:bottom w:val="nil"/>
              <w:right w:val="nil"/>
            </w:tcBorders>
          </w:tcPr>
          <w:p w14:paraId="51B048D6" w14:textId="77777777" w:rsidR="00A0127A" w:rsidRPr="002F0BCE" w:rsidRDefault="00A0127A" w:rsidP="00E96747">
            <w:pPr>
              <w:pStyle w:val="Normal6a"/>
            </w:pPr>
          </w:p>
        </w:tc>
        <w:tc>
          <w:tcPr>
            <w:tcW w:w="4876" w:type="dxa"/>
            <w:tcBorders>
              <w:top w:val="nil"/>
              <w:left w:val="nil"/>
              <w:bottom w:val="nil"/>
              <w:right w:val="nil"/>
            </w:tcBorders>
          </w:tcPr>
          <w:p w14:paraId="72E718D3" w14:textId="77777777" w:rsidR="00A0127A" w:rsidRPr="002F0BCE" w:rsidRDefault="00A0127A" w:rsidP="00E96747">
            <w:pPr>
              <w:pStyle w:val="Normal6a"/>
            </w:pPr>
            <w:r w:rsidRPr="002F0BCE">
              <w:rPr>
                <w:b/>
                <w:i/>
              </w:rPr>
              <w:t>la.</w:t>
            </w:r>
            <w:r w:rsidRPr="002F0BCE">
              <w:tab/>
            </w:r>
            <w:r w:rsidRPr="002F0BCE">
              <w:rPr>
                <w:b/>
                <w:i/>
              </w:rPr>
              <w:t>pridržavati se drugih relevantnih dodatnih mjera u skladu s nacionalnim pravom;</w:t>
            </w:r>
          </w:p>
        </w:tc>
      </w:tr>
    </w:tbl>
    <w:p w14:paraId="5323E23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2A9F3B5" w14:textId="77777777" w:rsidR="00A0127A" w:rsidRPr="002F0BCE" w:rsidRDefault="00A0127A" w:rsidP="00A0127A">
      <w:r w:rsidRPr="002F0BCE">
        <w:rPr>
          <w:rStyle w:val="HideTWBExt"/>
          <w:color w:val="auto"/>
        </w:rPr>
        <w:t>&lt;/Amend&gt;</w:t>
      </w:r>
    </w:p>
    <w:p w14:paraId="39AC111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1401</w:t>
      </w:r>
      <w:r w:rsidRPr="002F0BCE">
        <w:rPr>
          <w:rStyle w:val="HideTWBExt"/>
          <w:color w:val="auto"/>
        </w:rPr>
        <w:t>&lt;/NumAm&gt;</w:t>
      </w:r>
    </w:p>
    <w:p w14:paraId="191817B7"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4C528D17" w14:textId="77777777" w:rsidR="00A0127A" w:rsidRPr="002F0BCE" w:rsidRDefault="00A0127A" w:rsidP="00A0127A">
      <w:pPr>
        <w:pStyle w:val="NormalBold"/>
      </w:pPr>
      <w:r w:rsidRPr="002F0BCE">
        <w:rPr>
          <w:rStyle w:val="HideTWBExt"/>
          <w:b w:val="0"/>
          <w:color w:val="auto"/>
        </w:rPr>
        <w:t>&lt;/RepeatBlock-By&gt;</w:t>
      </w:r>
    </w:p>
    <w:p w14:paraId="15FB7B6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BB911C6" w14:textId="77777777" w:rsidR="00A0127A" w:rsidRPr="002F0BCE" w:rsidRDefault="00A0127A" w:rsidP="00A0127A">
      <w:pPr>
        <w:pStyle w:val="NormalBold"/>
      </w:pPr>
      <w:r w:rsidRPr="002F0BCE">
        <w:rPr>
          <w:rStyle w:val="HideTWBExt"/>
          <w:color w:val="auto"/>
        </w:rPr>
        <w:t>&lt;Article&gt;</w:t>
      </w:r>
      <w:r w:rsidRPr="002F0BCE">
        <w:t>Članak 21. – stavak 2. – točka lb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44EDB2A" w14:textId="77777777" w:rsidTr="00E96747">
        <w:trPr>
          <w:trHeight w:hRule="exact" w:val="240"/>
          <w:jc w:val="center"/>
        </w:trPr>
        <w:tc>
          <w:tcPr>
            <w:tcW w:w="9752" w:type="dxa"/>
            <w:gridSpan w:val="2"/>
            <w:tcBorders>
              <w:top w:val="nil"/>
              <w:left w:val="nil"/>
              <w:bottom w:val="nil"/>
              <w:right w:val="nil"/>
            </w:tcBorders>
          </w:tcPr>
          <w:p w14:paraId="35EBDB75" w14:textId="77777777" w:rsidR="00A0127A" w:rsidRPr="002F0BCE" w:rsidRDefault="00A0127A" w:rsidP="00E96747"/>
        </w:tc>
      </w:tr>
      <w:tr w:rsidR="00F2499C" w:rsidRPr="002F0BCE" w14:paraId="438FF64D" w14:textId="77777777" w:rsidTr="00E96747">
        <w:trPr>
          <w:trHeight w:val="240"/>
          <w:jc w:val="center"/>
        </w:trPr>
        <w:tc>
          <w:tcPr>
            <w:tcW w:w="4876" w:type="dxa"/>
            <w:tcBorders>
              <w:top w:val="nil"/>
              <w:left w:val="nil"/>
              <w:bottom w:val="nil"/>
              <w:right w:val="nil"/>
            </w:tcBorders>
          </w:tcPr>
          <w:p w14:paraId="503AB4E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73B9354" w14:textId="77777777" w:rsidR="00A0127A" w:rsidRPr="002F0BCE" w:rsidRDefault="00A0127A" w:rsidP="00E96747">
            <w:pPr>
              <w:pStyle w:val="AmColumnHeading"/>
            </w:pPr>
            <w:r w:rsidRPr="002F0BCE">
              <w:t>Izmjena</w:t>
            </w:r>
          </w:p>
        </w:tc>
      </w:tr>
      <w:tr w:rsidR="00F2499C" w:rsidRPr="002F0BCE" w14:paraId="1E59EC1F" w14:textId="77777777" w:rsidTr="00E96747">
        <w:trPr>
          <w:jc w:val="center"/>
        </w:trPr>
        <w:tc>
          <w:tcPr>
            <w:tcW w:w="4876" w:type="dxa"/>
            <w:tcBorders>
              <w:top w:val="nil"/>
              <w:left w:val="nil"/>
              <w:bottom w:val="nil"/>
              <w:right w:val="nil"/>
            </w:tcBorders>
          </w:tcPr>
          <w:p w14:paraId="04E8BA53" w14:textId="77777777" w:rsidR="00A0127A" w:rsidRPr="002F0BCE" w:rsidRDefault="00A0127A" w:rsidP="00E96747">
            <w:pPr>
              <w:pStyle w:val="Normal6a"/>
            </w:pPr>
          </w:p>
        </w:tc>
        <w:tc>
          <w:tcPr>
            <w:tcW w:w="4876" w:type="dxa"/>
            <w:tcBorders>
              <w:top w:val="nil"/>
              <w:left w:val="nil"/>
              <w:bottom w:val="nil"/>
              <w:right w:val="nil"/>
            </w:tcBorders>
          </w:tcPr>
          <w:p w14:paraId="6F40A72A" w14:textId="77777777" w:rsidR="00A0127A" w:rsidRPr="002F0BCE" w:rsidRDefault="00A0127A" w:rsidP="00E96747">
            <w:pPr>
              <w:pStyle w:val="Normal6a"/>
            </w:pPr>
            <w:r w:rsidRPr="002F0BCE">
              <w:rPr>
                <w:b/>
                <w:i/>
              </w:rPr>
              <w:t>lb.</w:t>
            </w:r>
            <w:r w:rsidRPr="002F0BCE">
              <w:tab/>
            </w:r>
            <w:r w:rsidRPr="002F0BCE">
              <w:rPr>
                <w:b/>
                <w:i/>
              </w:rPr>
              <w:t>Obvezama nametnutima državljaninu treće zemlje prema ovom članku ne dovode se u pitanje obveze i mjere koje nisu povezane s vraćanjem, a predviđene su nacionalnim pravom.</w:t>
            </w:r>
          </w:p>
        </w:tc>
      </w:tr>
    </w:tbl>
    <w:p w14:paraId="7AC4307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383F87B" w14:textId="77777777" w:rsidR="00A0127A" w:rsidRPr="002F0BCE" w:rsidRDefault="00A0127A" w:rsidP="00A0127A">
      <w:r w:rsidRPr="002F0BCE">
        <w:rPr>
          <w:rStyle w:val="HideTWBExt"/>
          <w:color w:val="auto"/>
        </w:rPr>
        <w:t>&lt;/Amend&gt;</w:t>
      </w:r>
    </w:p>
    <w:p w14:paraId="65CADF9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1402</w:t>
      </w:r>
      <w:r w:rsidRPr="002F0BCE">
        <w:rPr>
          <w:rStyle w:val="HideTWBExt"/>
          <w:color w:val="auto"/>
        </w:rPr>
        <w:t>&lt;/NumAm&gt;</w:t>
      </w:r>
    </w:p>
    <w:p w14:paraId="32EFBBA2"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31FDF64B" w14:textId="77777777" w:rsidR="00A0127A" w:rsidRPr="002F0BCE" w:rsidRDefault="00A0127A" w:rsidP="00A0127A">
      <w:pPr>
        <w:pStyle w:val="NormalBold"/>
      </w:pPr>
      <w:r w:rsidRPr="002F0BCE">
        <w:rPr>
          <w:rStyle w:val="HideTWBExt"/>
          <w:b w:val="0"/>
          <w:color w:val="auto"/>
        </w:rPr>
        <w:t>&lt;/RepeatBlock-By&gt;</w:t>
      </w:r>
    </w:p>
    <w:p w14:paraId="76DE56D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AB552E9" w14:textId="77777777" w:rsidR="00A0127A" w:rsidRPr="002F0BCE" w:rsidRDefault="00A0127A" w:rsidP="00A0127A">
      <w:pPr>
        <w:pStyle w:val="NormalBold"/>
      </w:pPr>
      <w:r w:rsidRPr="002F0BCE">
        <w:rPr>
          <w:rStyle w:val="HideTWBExt"/>
          <w:color w:val="auto"/>
        </w:rPr>
        <w:t>&lt;Article&gt;</w:t>
      </w:r>
      <w:r w:rsidRPr="002F0BCE">
        <w:t>Članak 21. – stavak 2.a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8B7E2DA" w14:textId="77777777" w:rsidTr="00E96747">
        <w:trPr>
          <w:trHeight w:hRule="exact" w:val="240"/>
          <w:jc w:val="center"/>
        </w:trPr>
        <w:tc>
          <w:tcPr>
            <w:tcW w:w="9752" w:type="dxa"/>
            <w:gridSpan w:val="2"/>
            <w:tcBorders>
              <w:top w:val="nil"/>
              <w:left w:val="nil"/>
              <w:bottom w:val="nil"/>
              <w:right w:val="nil"/>
            </w:tcBorders>
          </w:tcPr>
          <w:p w14:paraId="293A9D79" w14:textId="77777777" w:rsidR="00A0127A" w:rsidRPr="002F0BCE" w:rsidRDefault="00A0127A" w:rsidP="00E96747"/>
        </w:tc>
      </w:tr>
      <w:tr w:rsidR="00F2499C" w:rsidRPr="002F0BCE" w14:paraId="339EC7BB" w14:textId="77777777" w:rsidTr="00E96747">
        <w:trPr>
          <w:trHeight w:val="240"/>
          <w:jc w:val="center"/>
        </w:trPr>
        <w:tc>
          <w:tcPr>
            <w:tcW w:w="4876" w:type="dxa"/>
            <w:tcBorders>
              <w:top w:val="nil"/>
              <w:left w:val="nil"/>
              <w:bottom w:val="nil"/>
              <w:right w:val="nil"/>
            </w:tcBorders>
          </w:tcPr>
          <w:p w14:paraId="5186B25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7758C93" w14:textId="77777777" w:rsidR="00A0127A" w:rsidRPr="002F0BCE" w:rsidRDefault="00A0127A" w:rsidP="00E96747">
            <w:pPr>
              <w:pStyle w:val="AmColumnHeading"/>
            </w:pPr>
            <w:r w:rsidRPr="002F0BCE">
              <w:t>Izmjena</w:t>
            </w:r>
          </w:p>
        </w:tc>
      </w:tr>
      <w:tr w:rsidR="00F2499C" w:rsidRPr="002F0BCE" w14:paraId="0BF53A47" w14:textId="77777777" w:rsidTr="00E96747">
        <w:trPr>
          <w:jc w:val="center"/>
        </w:trPr>
        <w:tc>
          <w:tcPr>
            <w:tcW w:w="4876" w:type="dxa"/>
            <w:tcBorders>
              <w:top w:val="nil"/>
              <w:left w:val="nil"/>
              <w:bottom w:val="nil"/>
              <w:right w:val="nil"/>
            </w:tcBorders>
          </w:tcPr>
          <w:p w14:paraId="6D613316" w14:textId="77777777" w:rsidR="00A0127A" w:rsidRPr="002F0BCE" w:rsidRDefault="00A0127A" w:rsidP="00E96747">
            <w:pPr>
              <w:pStyle w:val="Normal6a"/>
            </w:pPr>
          </w:p>
        </w:tc>
        <w:tc>
          <w:tcPr>
            <w:tcW w:w="4876" w:type="dxa"/>
            <w:tcBorders>
              <w:top w:val="nil"/>
              <w:left w:val="nil"/>
              <w:bottom w:val="nil"/>
              <w:right w:val="nil"/>
            </w:tcBorders>
          </w:tcPr>
          <w:p w14:paraId="44F1D13F" w14:textId="77777777" w:rsidR="00A0127A" w:rsidRPr="002F0BCE" w:rsidRDefault="00A0127A" w:rsidP="00E96747">
            <w:pPr>
              <w:pStyle w:val="Normal6a"/>
            </w:pPr>
            <w:r w:rsidRPr="002F0BCE">
              <w:rPr>
                <w:b/>
                <w:i/>
              </w:rPr>
              <w:t>2.a</w:t>
            </w:r>
            <w:r w:rsidRPr="002F0BCE">
              <w:tab/>
            </w:r>
            <w:r w:rsidRPr="002F0BCE">
              <w:rPr>
                <w:b/>
                <w:i/>
              </w:rPr>
              <w:t>Ako državljanin treće zemlje odbije dati biometrijske podatke u skladu sa stavkom 2. točkom (f) ovog članka, države članice mogu prikupiti takve biometrijske podatke razmjernim i nužno potrebnim prisilnim mjerama.</w:t>
            </w:r>
          </w:p>
        </w:tc>
      </w:tr>
    </w:tbl>
    <w:p w14:paraId="59C967D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EA1B033" w14:textId="77777777" w:rsidR="00A0127A" w:rsidRPr="002F0BCE" w:rsidRDefault="00A0127A" w:rsidP="00A0127A">
      <w:r w:rsidRPr="002F0BCE">
        <w:rPr>
          <w:rStyle w:val="HideTWBExt"/>
          <w:color w:val="auto"/>
        </w:rPr>
        <w:t>&lt;/Amend&gt;</w:t>
      </w:r>
    </w:p>
    <w:p w14:paraId="5C5CCD1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1403</w:t>
      </w:r>
      <w:r w:rsidRPr="002F0BCE">
        <w:rPr>
          <w:rStyle w:val="HideTWBExt"/>
          <w:color w:val="auto"/>
        </w:rPr>
        <w:t>&lt;/NumAm&gt;</w:t>
      </w:r>
    </w:p>
    <w:p w14:paraId="6F3411BD"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3B997692"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0966A312" w14:textId="77777777" w:rsidR="00A0127A" w:rsidRPr="002F0BCE" w:rsidRDefault="00A0127A" w:rsidP="00A0127A">
      <w:pPr>
        <w:pStyle w:val="NormalBold"/>
      </w:pPr>
      <w:r w:rsidRPr="002F0BCE">
        <w:rPr>
          <w:rStyle w:val="HideTWBExt"/>
          <w:b w:val="0"/>
          <w:color w:val="auto"/>
        </w:rPr>
        <w:t>&lt;/RepeatBlock-By&gt;</w:t>
      </w:r>
    </w:p>
    <w:p w14:paraId="418AAFD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087F3AB" w14:textId="77777777" w:rsidR="00A0127A" w:rsidRPr="002F0BCE" w:rsidRDefault="00A0127A" w:rsidP="00A0127A">
      <w:pPr>
        <w:pStyle w:val="NormalBold"/>
      </w:pPr>
      <w:r w:rsidRPr="002F0BCE">
        <w:rPr>
          <w:rStyle w:val="HideTWBExt"/>
          <w:color w:val="auto"/>
        </w:rPr>
        <w:t>&lt;Article&gt;</w:t>
      </w:r>
      <w:r w:rsidRPr="002F0BCE">
        <w:t>Članak 21. – stavak 2.a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EAC0F93" w14:textId="77777777" w:rsidTr="00E96747">
        <w:trPr>
          <w:trHeight w:hRule="exact" w:val="240"/>
          <w:jc w:val="center"/>
        </w:trPr>
        <w:tc>
          <w:tcPr>
            <w:tcW w:w="9752" w:type="dxa"/>
            <w:gridSpan w:val="2"/>
            <w:tcBorders>
              <w:top w:val="nil"/>
              <w:left w:val="nil"/>
              <w:bottom w:val="nil"/>
              <w:right w:val="nil"/>
            </w:tcBorders>
          </w:tcPr>
          <w:p w14:paraId="7A9B9B91" w14:textId="77777777" w:rsidR="00A0127A" w:rsidRPr="002F0BCE" w:rsidRDefault="00A0127A" w:rsidP="00E96747"/>
        </w:tc>
      </w:tr>
      <w:tr w:rsidR="00F2499C" w:rsidRPr="002F0BCE" w14:paraId="66FE2175" w14:textId="77777777" w:rsidTr="00E96747">
        <w:trPr>
          <w:trHeight w:val="240"/>
          <w:jc w:val="center"/>
        </w:trPr>
        <w:tc>
          <w:tcPr>
            <w:tcW w:w="4876" w:type="dxa"/>
            <w:tcBorders>
              <w:top w:val="nil"/>
              <w:left w:val="nil"/>
              <w:bottom w:val="nil"/>
              <w:right w:val="nil"/>
            </w:tcBorders>
          </w:tcPr>
          <w:p w14:paraId="69DE503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0B7672F" w14:textId="77777777" w:rsidR="00A0127A" w:rsidRPr="002F0BCE" w:rsidRDefault="00A0127A" w:rsidP="00E96747">
            <w:pPr>
              <w:pStyle w:val="AmColumnHeading"/>
            </w:pPr>
            <w:r w:rsidRPr="002F0BCE">
              <w:t>Izmjena</w:t>
            </w:r>
          </w:p>
        </w:tc>
      </w:tr>
      <w:tr w:rsidR="00F2499C" w:rsidRPr="002F0BCE" w14:paraId="609F5D74" w14:textId="77777777" w:rsidTr="00E96747">
        <w:trPr>
          <w:jc w:val="center"/>
        </w:trPr>
        <w:tc>
          <w:tcPr>
            <w:tcW w:w="4876" w:type="dxa"/>
            <w:tcBorders>
              <w:top w:val="nil"/>
              <w:left w:val="nil"/>
              <w:bottom w:val="nil"/>
              <w:right w:val="nil"/>
            </w:tcBorders>
          </w:tcPr>
          <w:p w14:paraId="3E5665DD" w14:textId="77777777" w:rsidR="00A0127A" w:rsidRPr="002F0BCE" w:rsidRDefault="00A0127A" w:rsidP="00E96747">
            <w:pPr>
              <w:pStyle w:val="Normal6a"/>
            </w:pPr>
          </w:p>
        </w:tc>
        <w:tc>
          <w:tcPr>
            <w:tcW w:w="4876" w:type="dxa"/>
            <w:tcBorders>
              <w:top w:val="nil"/>
              <w:left w:val="nil"/>
              <w:bottom w:val="nil"/>
              <w:right w:val="nil"/>
            </w:tcBorders>
          </w:tcPr>
          <w:p w14:paraId="138E9964" w14:textId="77777777" w:rsidR="00A0127A" w:rsidRPr="002F0BCE" w:rsidRDefault="00A0127A" w:rsidP="00E96747">
            <w:pPr>
              <w:pStyle w:val="Normal6a"/>
            </w:pPr>
            <w:r w:rsidRPr="002F0BCE">
              <w:rPr>
                <w:b/>
                <w:i/>
              </w:rPr>
              <w:t>2.a</w:t>
            </w:r>
            <w:r w:rsidRPr="002F0BCE">
              <w:tab/>
            </w:r>
            <w:r w:rsidRPr="002F0BCE">
              <w:rPr>
                <w:b/>
                <w:i/>
              </w:rPr>
              <w:t>Ničime u ovoj Uredbi ne zabranjuje se državama članicama da postave dodatne zahtjeve za suradnju državljana trećih zemalja.</w:t>
            </w:r>
          </w:p>
        </w:tc>
      </w:tr>
    </w:tbl>
    <w:p w14:paraId="5CD119F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CDDBEA5" w14:textId="77777777" w:rsidR="00A0127A" w:rsidRPr="002F0BCE" w:rsidRDefault="00A0127A" w:rsidP="00A0127A">
      <w:r w:rsidRPr="002F0BCE">
        <w:rPr>
          <w:rStyle w:val="HideTWBExt"/>
          <w:color w:val="auto"/>
        </w:rPr>
        <w:t>&lt;/Amend&gt;</w:t>
      </w:r>
    </w:p>
    <w:p w14:paraId="2AD022E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1404</w:t>
      </w:r>
      <w:r w:rsidRPr="002F0BCE">
        <w:rPr>
          <w:rStyle w:val="HideTWBExt"/>
          <w:color w:val="auto"/>
        </w:rPr>
        <w:t>&lt;/NumAm&gt;</w:t>
      </w:r>
    </w:p>
    <w:p w14:paraId="0DD6D51A"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05BA053D" w14:textId="77777777" w:rsidR="00A0127A" w:rsidRPr="002F0BCE" w:rsidRDefault="00A0127A" w:rsidP="00A0127A">
      <w:pPr>
        <w:pStyle w:val="NormalBold"/>
      </w:pPr>
      <w:r w:rsidRPr="002F0BCE">
        <w:rPr>
          <w:rStyle w:val="HideTWBExt"/>
          <w:b w:val="0"/>
          <w:color w:val="auto"/>
        </w:rPr>
        <w:t>&lt;/RepeatBlock-By&gt;</w:t>
      </w:r>
    </w:p>
    <w:p w14:paraId="4C67B0E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0F978A9" w14:textId="77777777" w:rsidR="00A0127A" w:rsidRPr="002F0BCE" w:rsidRDefault="00A0127A" w:rsidP="00A0127A">
      <w:pPr>
        <w:pStyle w:val="NormalBold"/>
      </w:pPr>
      <w:r w:rsidRPr="002F0BCE">
        <w:rPr>
          <w:rStyle w:val="HideTWBExt"/>
          <w:color w:val="auto"/>
        </w:rPr>
        <w:t>&lt;Article&gt;</w:t>
      </w:r>
      <w:r w:rsidRPr="002F0BCE">
        <w:t>Članak 21. – stavak 2.a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D165516" w14:textId="77777777" w:rsidTr="00E96747">
        <w:trPr>
          <w:trHeight w:hRule="exact" w:val="240"/>
          <w:jc w:val="center"/>
        </w:trPr>
        <w:tc>
          <w:tcPr>
            <w:tcW w:w="9752" w:type="dxa"/>
            <w:gridSpan w:val="2"/>
            <w:tcBorders>
              <w:top w:val="nil"/>
              <w:left w:val="nil"/>
              <w:bottom w:val="nil"/>
              <w:right w:val="nil"/>
            </w:tcBorders>
          </w:tcPr>
          <w:p w14:paraId="3D96CBD4" w14:textId="77777777" w:rsidR="00A0127A" w:rsidRPr="002F0BCE" w:rsidRDefault="00A0127A" w:rsidP="00E96747"/>
        </w:tc>
      </w:tr>
      <w:tr w:rsidR="00F2499C" w:rsidRPr="002F0BCE" w14:paraId="3E908127" w14:textId="77777777" w:rsidTr="00E96747">
        <w:trPr>
          <w:trHeight w:val="240"/>
          <w:jc w:val="center"/>
        </w:trPr>
        <w:tc>
          <w:tcPr>
            <w:tcW w:w="4876" w:type="dxa"/>
            <w:tcBorders>
              <w:top w:val="nil"/>
              <w:left w:val="nil"/>
              <w:bottom w:val="nil"/>
              <w:right w:val="nil"/>
            </w:tcBorders>
          </w:tcPr>
          <w:p w14:paraId="3CCB1B5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6E5879D" w14:textId="77777777" w:rsidR="00A0127A" w:rsidRPr="002F0BCE" w:rsidRDefault="00A0127A" w:rsidP="00E96747">
            <w:pPr>
              <w:pStyle w:val="AmColumnHeading"/>
            </w:pPr>
            <w:r w:rsidRPr="002F0BCE">
              <w:t>Izmjena</w:t>
            </w:r>
          </w:p>
        </w:tc>
      </w:tr>
      <w:tr w:rsidR="00F2499C" w:rsidRPr="002F0BCE" w14:paraId="758F508F" w14:textId="77777777" w:rsidTr="00E96747">
        <w:trPr>
          <w:jc w:val="center"/>
        </w:trPr>
        <w:tc>
          <w:tcPr>
            <w:tcW w:w="4876" w:type="dxa"/>
            <w:tcBorders>
              <w:top w:val="nil"/>
              <w:left w:val="nil"/>
              <w:bottom w:val="nil"/>
              <w:right w:val="nil"/>
            </w:tcBorders>
          </w:tcPr>
          <w:p w14:paraId="48B79D51" w14:textId="77777777" w:rsidR="00A0127A" w:rsidRPr="002F0BCE" w:rsidRDefault="00A0127A" w:rsidP="00E96747">
            <w:pPr>
              <w:pStyle w:val="Normal6a"/>
            </w:pPr>
          </w:p>
        </w:tc>
        <w:tc>
          <w:tcPr>
            <w:tcW w:w="4876" w:type="dxa"/>
            <w:tcBorders>
              <w:top w:val="nil"/>
              <w:left w:val="nil"/>
              <w:bottom w:val="nil"/>
              <w:right w:val="nil"/>
            </w:tcBorders>
          </w:tcPr>
          <w:p w14:paraId="471B18B2" w14:textId="77777777" w:rsidR="00A0127A" w:rsidRPr="002F0BCE" w:rsidRDefault="00A0127A" w:rsidP="00E96747">
            <w:pPr>
              <w:pStyle w:val="Normal6a"/>
            </w:pPr>
            <w:r w:rsidRPr="002F0BCE">
              <w:rPr>
                <w:b/>
                <w:i/>
              </w:rPr>
              <w:t>2.a</w:t>
            </w:r>
            <w:r w:rsidRPr="002F0BCE">
              <w:tab/>
            </w:r>
            <w:r w:rsidRPr="002F0BCE">
              <w:rPr>
                <w:b/>
                <w:i/>
              </w:rPr>
              <w:t>Osobe bez državljanstva ne smiju biti oštećene zbog nedostatka dokumentacije koju ne mogu razumno pribaviti.</w:t>
            </w:r>
          </w:p>
        </w:tc>
      </w:tr>
    </w:tbl>
    <w:p w14:paraId="16126D5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BFA8CE2" w14:textId="77777777" w:rsidR="00A0127A" w:rsidRPr="002F0BCE" w:rsidRDefault="00A0127A" w:rsidP="00A0127A">
      <w:r w:rsidRPr="002F0BCE">
        <w:rPr>
          <w:rStyle w:val="HideTWBExt"/>
          <w:color w:val="auto"/>
        </w:rPr>
        <w:t>&lt;/Amend&gt;</w:t>
      </w:r>
    </w:p>
    <w:p w14:paraId="4EBF4CE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1405</w:t>
      </w:r>
      <w:r w:rsidRPr="002F0BCE">
        <w:rPr>
          <w:rStyle w:val="HideTWBExt"/>
          <w:color w:val="auto"/>
        </w:rPr>
        <w:t>&lt;/NumAm&gt;</w:t>
      </w:r>
    </w:p>
    <w:p w14:paraId="1BF5251D"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269D870E"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0452DC70" w14:textId="77777777" w:rsidR="00A0127A" w:rsidRPr="002F0BCE" w:rsidRDefault="00A0127A" w:rsidP="00A0127A">
      <w:pPr>
        <w:pStyle w:val="NormalBold"/>
      </w:pPr>
      <w:r w:rsidRPr="002F0BCE">
        <w:rPr>
          <w:rStyle w:val="HideTWBExt"/>
          <w:b w:val="0"/>
          <w:color w:val="auto"/>
        </w:rPr>
        <w:t>&lt;/RepeatBlock-By&gt;</w:t>
      </w:r>
    </w:p>
    <w:p w14:paraId="79DF589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855FFD5" w14:textId="77777777" w:rsidR="00A0127A" w:rsidRPr="002F0BCE" w:rsidRDefault="00A0127A" w:rsidP="00A0127A">
      <w:pPr>
        <w:pStyle w:val="NormalBold"/>
      </w:pPr>
      <w:r w:rsidRPr="002F0BCE">
        <w:rPr>
          <w:rStyle w:val="HideTWBExt"/>
          <w:color w:val="auto"/>
        </w:rPr>
        <w:t>&lt;Article&gt;</w:t>
      </w:r>
      <w:r w:rsidRPr="002F0BCE">
        <w:t>Članak 21. – stavak 2.b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58DA9FC" w14:textId="77777777" w:rsidTr="00E96747">
        <w:trPr>
          <w:trHeight w:hRule="exact" w:val="240"/>
          <w:jc w:val="center"/>
        </w:trPr>
        <w:tc>
          <w:tcPr>
            <w:tcW w:w="9752" w:type="dxa"/>
            <w:gridSpan w:val="2"/>
            <w:tcBorders>
              <w:top w:val="nil"/>
              <w:left w:val="nil"/>
              <w:bottom w:val="nil"/>
              <w:right w:val="nil"/>
            </w:tcBorders>
          </w:tcPr>
          <w:p w14:paraId="66444EBE" w14:textId="77777777" w:rsidR="00A0127A" w:rsidRPr="002F0BCE" w:rsidRDefault="00A0127A" w:rsidP="00E96747"/>
        </w:tc>
      </w:tr>
      <w:tr w:rsidR="00F2499C" w:rsidRPr="002F0BCE" w14:paraId="397DE2F5" w14:textId="77777777" w:rsidTr="00E96747">
        <w:trPr>
          <w:trHeight w:val="240"/>
          <w:jc w:val="center"/>
        </w:trPr>
        <w:tc>
          <w:tcPr>
            <w:tcW w:w="4876" w:type="dxa"/>
            <w:tcBorders>
              <w:top w:val="nil"/>
              <w:left w:val="nil"/>
              <w:bottom w:val="nil"/>
              <w:right w:val="nil"/>
            </w:tcBorders>
          </w:tcPr>
          <w:p w14:paraId="06BF160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BBC7FC0" w14:textId="77777777" w:rsidR="00A0127A" w:rsidRPr="002F0BCE" w:rsidRDefault="00A0127A" w:rsidP="00E96747">
            <w:pPr>
              <w:pStyle w:val="AmColumnHeading"/>
            </w:pPr>
            <w:r w:rsidRPr="002F0BCE">
              <w:t>Izmjena</w:t>
            </w:r>
          </w:p>
        </w:tc>
      </w:tr>
      <w:tr w:rsidR="00F2499C" w:rsidRPr="002F0BCE" w14:paraId="2B2AC209" w14:textId="77777777" w:rsidTr="00E96747">
        <w:trPr>
          <w:jc w:val="center"/>
        </w:trPr>
        <w:tc>
          <w:tcPr>
            <w:tcW w:w="4876" w:type="dxa"/>
            <w:tcBorders>
              <w:top w:val="nil"/>
              <w:left w:val="nil"/>
              <w:bottom w:val="nil"/>
              <w:right w:val="nil"/>
            </w:tcBorders>
          </w:tcPr>
          <w:p w14:paraId="2D78B4BC" w14:textId="77777777" w:rsidR="00A0127A" w:rsidRPr="002F0BCE" w:rsidRDefault="00A0127A" w:rsidP="00E96747">
            <w:pPr>
              <w:pStyle w:val="Normal6a"/>
            </w:pPr>
          </w:p>
        </w:tc>
        <w:tc>
          <w:tcPr>
            <w:tcW w:w="4876" w:type="dxa"/>
            <w:tcBorders>
              <w:top w:val="nil"/>
              <w:left w:val="nil"/>
              <w:bottom w:val="nil"/>
              <w:right w:val="nil"/>
            </w:tcBorders>
          </w:tcPr>
          <w:p w14:paraId="0ABA6113" w14:textId="77777777" w:rsidR="00A0127A" w:rsidRPr="002F0BCE" w:rsidRDefault="00A0127A" w:rsidP="00E96747">
            <w:pPr>
              <w:pStyle w:val="Normal6a"/>
            </w:pPr>
            <w:r w:rsidRPr="002F0BCE">
              <w:rPr>
                <w:b/>
                <w:i/>
              </w:rPr>
              <w:t>2.</w:t>
            </w:r>
            <w:r w:rsidRPr="002F0BCE">
              <w:rPr>
                <w:b/>
                <w:bCs/>
                <w:i/>
              </w:rPr>
              <w:t>b</w:t>
            </w:r>
            <w:r w:rsidRPr="002F0BCE">
              <w:tab/>
            </w:r>
            <w:r w:rsidRPr="002F0BCE">
              <w:rPr>
                <w:b/>
                <w:i/>
              </w:rPr>
              <w:t>Ako državljanin treće zemlje ne dostavi biometrijske podatke u skladu sa stavkom 2. ovog članka, države članice mogu zabilježiti takve biometrijske podatke prisilnim mjerama.</w:t>
            </w:r>
          </w:p>
        </w:tc>
      </w:tr>
    </w:tbl>
    <w:p w14:paraId="2262AC9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E83BDC0" w14:textId="77777777" w:rsidR="00A0127A" w:rsidRPr="002F0BCE" w:rsidRDefault="00A0127A" w:rsidP="00A0127A">
      <w:r w:rsidRPr="002F0BCE">
        <w:rPr>
          <w:rStyle w:val="HideTWBExt"/>
          <w:color w:val="auto"/>
        </w:rPr>
        <w:t>&lt;/Amend&gt;</w:t>
      </w:r>
    </w:p>
    <w:p w14:paraId="1A73C9E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1406</w:t>
      </w:r>
      <w:r w:rsidRPr="002F0BCE">
        <w:rPr>
          <w:rStyle w:val="HideTWBExt"/>
          <w:color w:val="auto"/>
        </w:rPr>
        <w:t>&lt;/NumAm&gt;</w:t>
      </w:r>
    </w:p>
    <w:p w14:paraId="67154CE0"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373322CA" w14:textId="77777777" w:rsidR="00A0127A" w:rsidRPr="002F0BCE" w:rsidRDefault="00A0127A" w:rsidP="00A0127A">
      <w:pPr>
        <w:pStyle w:val="NormalBold"/>
      </w:pPr>
      <w:r w:rsidRPr="002F0BCE">
        <w:rPr>
          <w:rStyle w:val="HideTWBExt"/>
          <w:b w:val="0"/>
          <w:color w:val="auto"/>
        </w:rPr>
        <w:t>&lt;/RepeatBlock-By&gt;</w:t>
      </w:r>
    </w:p>
    <w:p w14:paraId="3FCA6B1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37A09D2" w14:textId="77777777" w:rsidR="00A0127A" w:rsidRPr="002F0BCE" w:rsidRDefault="00A0127A" w:rsidP="00A0127A">
      <w:pPr>
        <w:pStyle w:val="NormalBold"/>
      </w:pPr>
      <w:r w:rsidRPr="002F0BCE">
        <w:rPr>
          <w:rStyle w:val="HideTWBExt"/>
          <w:color w:val="auto"/>
        </w:rPr>
        <w:t>&lt;Article&gt;</w:t>
      </w:r>
      <w:r w:rsidRPr="002F0BCE">
        <w:t>Članak 21.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A79EB63" w14:textId="77777777" w:rsidTr="00E96747">
        <w:trPr>
          <w:trHeight w:hRule="exact" w:val="240"/>
          <w:jc w:val="center"/>
        </w:trPr>
        <w:tc>
          <w:tcPr>
            <w:tcW w:w="9752" w:type="dxa"/>
            <w:gridSpan w:val="2"/>
            <w:tcBorders>
              <w:top w:val="nil"/>
              <w:left w:val="nil"/>
              <w:bottom w:val="nil"/>
              <w:right w:val="nil"/>
            </w:tcBorders>
          </w:tcPr>
          <w:p w14:paraId="0BD7A24C" w14:textId="77777777" w:rsidR="00A0127A" w:rsidRPr="002F0BCE" w:rsidRDefault="00A0127A" w:rsidP="00E96747"/>
        </w:tc>
      </w:tr>
      <w:tr w:rsidR="00F2499C" w:rsidRPr="002F0BCE" w14:paraId="7162519E" w14:textId="77777777" w:rsidTr="00E96747">
        <w:trPr>
          <w:trHeight w:val="240"/>
          <w:jc w:val="center"/>
        </w:trPr>
        <w:tc>
          <w:tcPr>
            <w:tcW w:w="4876" w:type="dxa"/>
            <w:tcBorders>
              <w:top w:val="nil"/>
              <w:left w:val="nil"/>
              <w:bottom w:val="nil"/>
              <w:right w:val="nil"/>
            </w:tcBorders>
          </w:tcPr>
          <w:p w14:paraId="6248347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712A576" w14:textId="77777777" w:rsidR="00A0127A" w:rsidRPr="002F0BCE" w:rsidRDefault="00A0127A" w:rsidP="00E96747">
            <w:pPr>
              <w:pStyle w:val="AmColumnHeading"/>
            </w:pPr>
            <w:r w:rsidRPr="002F0BCE">
              <w:t>Izmjena</w:t>
            </w:r>
          </w:p>
        </w:tc>
      </w:tr>
      <w:tr w:rsidR="00F2499C" w:rsidRPr="002F0BCE" w14:paraId="63E54786" w14:textId="77777777" w:rsidTr="00E96747">
        <w:trPr>
          <w:jc w:val="center"/>
        </w:trPr>
        <w:tc>
          <w:tcPr>
            <w:tcW w:w="4876" w:type="dxa"/>
            <w:tcBorders>
              <w:top w:val="nil"/>
              <w:left w:val="nil"/>
              <w:bottom w:val="nil"/>
              <w:right w:val="nil"/>
            </w:tcBorders>
          </w:tcPr>
          <w:p w14:paraId="63E20B9D" w14:textId="77777777" w:rsidR="00A0127A" w:rsidRPr="002F0BCE" w:rsidRDefault="00A0127A" w:rsidP="00E96747">
            <w:pPr>
              <w:pStyle w:val="Normal6a"/>
            </w:pPr>
            <w:r w:rsidRPr="002F0BCE">
              <w:rPr>
                <w:b/>
                <w:i/>
              </w:rPr>
              <w:t>3.</w:t>
            </w:r>
            <w:r w:rsidRPr="002F0BCE">
              <w:tab/>
            </w:r>
            <w:r w:rsidRPr="002F0BCE">
              <w:rPr>
                <w:b/>
                <w:i/>
              </w:rPr>
              <w:t>Informacije i fizička dokumentacija ili, ako nisu dostupni, njihove preslike, iz stavka 2. točke (b) u prvom redu uključuju izjave državljana trećih zemalja i svu dokumentaciju koju posjeduju, a koje se odnose na:</w:t>
            </w:r>
          </w:p>
        </w:tc>
        <w:tc>
          <w:tcPr>
            <w:tcW w:w="4876" w:type="dxa"/>
            <w:tcBorders>
              <w:top w:val="nil"/>
              <w:left w:val="nil"/>
              <w:bottom w:val="nil"/>
              <w:right w:val="nil"/>
            </w:tcBorders>
          </w:tcPr>
          <w:p w14:paraId="71E4718E" w14:textId="77777777" w:rsidR="00A0127A" w:rsidRPr="002F0BCE" w:rsidRDefault="00A0127A" w:rsidP="00E96747">
            <w:pPr>
              <w:pStyle w:val="Normal6a"/>
            </w:pPr>
            <w:r w:rsidRPr="002F0BCE">
              <w:rPr>
                <w:b/>
                <w:i/>
              </w:rPr>
              <w:t>Briše se.</w:t>
            </w:r>
          </w:p>
        </w:tc>
      </w:tr>
      <w:tr w:rsidR="00F2499C" w:rsidRPr="002F0BCE" w14:paraId="632D1396" w14:textId="77777777" w:rsidTr="00E96747">
        <w:trPr>
          <w:jc w:val="center"/>
        </w:trPr>
        <w:tc>
          <w:tcPr>
            <w:tcW w:w="4876" w:type="dxa"/>
            <w:tcBorders>
              <w:top w:val="nil"/>
              <w:left w:val="nil"/>
              <w:bottom w:val="nil"/>
              <w:right w:val="nil"/>
            </w:tcBorders>
          </w:tcPr>
          <w:p w14:paraId="6DF5D218" w14:textId="77777777" w:rsidR="00A0127A" w:rsidRPr="002F0BCE" w:rsidRDefault="00A0127A" w:rsidP="00E96747">
            <w:pPr>
              <w:pStyle w:val="Normal6a"/>
            </w:pPr>
            <w:r w:rsidRPr="002F0BCE">
              <w:rPr>
                <w:b/>
                <w:i/>
              </w:rPr>
              <w:t>a. njihovo ime, datum i mjesto rođenja, spol i državljanstvo/državljanstva ili činjenicu da su osobe bez državljanstva;</w:t>
            </w:r>
          </w:p>
        </w:tc>
        <w:tc>
          <w:tcPr>
            <w:tcW w:w="4876" w:type="dxa"/>
            <w:tcBorders>
              <w:top w:val="nil"/>
              <w:left w:val="nil"/>
              <w:bottom w:val="nil"/>
              <w:right w:val="nil"/>
            </w:tcBorders>
          </w:tcPr>
          <w:p w14:paraId="0A89CA93" w14:textId="77777777" w:rsidR="00A0127A" w:rsidRPr="002F0BCE" w:rsidRDefault="00A0127A" w:rsidP="00E96747">
            <w:pPr>
              <w:pStyle w:val="Normal6a"/>
            </w:pPr>
          </w:p>
        </w:tc>
      </w:tr>
      <w:tr w:rsidR="00F2499C" w:rsidRPr="002F0BCE" w14:paraId="451ABADA" w14:textId="77777777" w:rsidTr="00E96747">
        <w:trPr>
          <w:jc w:val="center"/>
        </w:trPr>
        <w:tc>
          <w:tcPr>
            <w:tcW w:w="4876" w:type="dxa"/>
            <w:tcBorders>
              <w:top w:val="nil"/>
              <w:left w:val="nil"/>
              <w:bottom w:val="nil"/>
              <w:right w:val="nil"/>
            </w:tcBorders>
          </w:tcPr>
          <w:p w14:paraId="53554572" w14:textId="77777777" w:rsidR="00A0127A" w:rsidRPr="002F0BCE" w:rsidRDefault="00A0127A" w:rsidP="00E96747">
            <w:pPr>
              <w:pStyle w:val="Normal6a"/>
            </w:pPr>
            <w:r w:rsidRPr="002F0BCE">
              <w:rPr>
                <w:b/>
                <w:i/>
              </w:rPr>
              <w:t>b. članove njihovih obitelji i druge osobne podatke državljanina treće zemlje ako su relevantni za provedbu postupka vraćanja ili ponovnog prihvata ili za utvrđivanje zemlje vraćanja;</w:t>
            </w:r>
          </w:p>
        </w:tc>
        <w:tc>
          <w:tcPr>
            <w:tcW w:w="4876" w:type="dxa"/>
            <w:tcBorders>
              <w:top w:val="nil"/>
              <w:left w:val="nil"/>
              <w:bottom w:val="nil"/>
              <w:right w:val="nil"/>
            </w:tcBorders>
          </w:tcPr>
          <w:p w14:paraId="09560C18" w14:textId="77777777" w:rsidR="00A0127A" w:rsidRPr="002F0BCE" w:rsidRDefault="00A0127A" w:rsidP="00E96747">
            <w:pPr>
              <w:pStyle w:val="Normal6a"/>
            </w:pPr>
          </w:p>
        </w:tc>
      </w:tr>
      <w:tr w:rsidR="00F2499C" w:rsidRPr="002F0BCE" w14:paraId="31899711" w14:textId="77777777" w:rsidTr="00E96747">
        <w:trPr>
          <w:jc w:val="center"/>
        </w:trPr>
        <w:tc>
          <w:tcPr>
            <w:tcW w:w="4876" w:type="dxa"/>
            <w:tcBorders>
              <w:top w:val="nil"/>
              <w:left w:val="nil"/>
              <w:bottom w:val="nil"/>
              <w:right w:val="nil"/>
            </w:tcBorders>
          </w:tcPr>
          <w:p w14:paraId="2D7F17A3" w14:textId="77777777" w:rsidR="00A0127A" w:rsidRPr="002F0BCE" w:rsidRDefault="00A0127A" w:rsidP="00E96747">
            <w:pPr>
              <w:pStyle w:val="Normal6a"/>
            </w:pPr>
            <w:r w:rsidRPr="002F0BCE">
              <w:rPr>
                <w:b/>
                <w:i/>
              </w:rPr>
              <w:t>c. vrstu, broj, razdoblje valjanosti i zemlju izdavanja njihovih osobnih ili putnih isprava i drugih isprava državljana trećih zemalja koje nadležno tijelo smatra relevantnima za njihovu identifikaciju, za provedbu postupka vraćanja ili ponovnog prihvata te za određivanje zemlje vraćanja;</w:t>
            </w:r>
          </w:p>
        </w:tc>
        <w:tc>
          <w:tcPr>
            <w:tcW w:w="4876" w:type="dxa"/>
            <w:tcBorders>
              <w:top w:val="nil"/>
              <w:left w:val="nil"/>
              <w:bottom w:val="nil"/>
              <w:right w:val="nil"/>
            </w:tcBorders>
          </w:tcPr>
          <w:p w14:paraId="7FBA84E7" w14:textId="77777777" w:rsidR="00A0127A" w:rsidRPr="002F0BCE" w:rsidRDefault="00A0127A" w:rsidP="00E96747">
            <w:pPr>
              <w:pStyle w:val="Normal6a"/>
            </w:pPr>
          </w:p>
        </w:tc>
      </w:tr>
      <w:tr w:rsidR="00F2499C" w:rsidRPr="002F0BCE" w14:paraId="7385657A" w14:textId="77777777" w:rsidTr="00E96747">
        <w:trPr>
          <w:jc w:val="center"/>
        </w:trPr>
        <w:tc>
          <w:tcPr>
            <w:tcW w:w="4876" w:type="dxa"/>
            <w:tcBorders>
              <w:top w:val="nil"/>
              <w:left w:val="nil"/>
              <w:bottom w:val="nil"/>
              <w:right w:val="nil"/>
            </w:tcBorders>
          </w:tcPr>
          <w:p w14:paraId="0675387A" w14:textId="77777777" w:rsidR="00A0127A" w:rsidRPr="002F0BCE" w:rsidRDefault="00A0127A" w:rsidP="00E96747">
            <w:pPr>
              <w:pStyle w:val="Normal6a"/>
            </w:pPr>
            <w:r w:rsidRPr="002F0BCE">
              <w:rPr>
                <w:b/>
                <w:i/>
              </w:rPr>
              <w:t>d. eventualne boravišne dozvole ili druga odobrenja kojima im se omogućuje pravo boravka koje je izdala druga država članica ili treća zemlja;</w:t>
            </w:r>
          </w:p>
        </w:tc>
        <w:tc>
          <w:tcPr>
            <w:tcW w:w="4876" w:type="dxa"/>
            <w:tcBorders>
              <w:top w:val="nil"/>
              <w:left w:val="nil"/>
              <w:bottom w:val="nil"/>
              <w:right w:val="nil"/>
            </w:tcBorders>
          </w:tcPr>
          <w:p w14:paraId="5A0456DE" w14:textId="77777777" w:rsidR="00A0127A" w:rsidRPr="002F0BCE" w:rsidRDefault="00A0127A" w:rsidP="00E96747">
            <w:pPr>
              <w:pStyle w:val="Normal6a"/>
            </w:pPr>
          </w:p>
        </w:tc>
      </w:tr>
      <w:tr w:rsidR="00F2499C" w:rsidRPr="002F0BCE" w14:paraId="6ADC0A1D" w14:textId="77777777" w:rsidTr="00E96747">
        <w:trPr>
          <w:jc w:val="center"/>
        </w:trPr>
        <w:tc>
          <w:tcPr>
            <w:tcW w:w="4876" w:type="dxa"/>
            <w:tcBorders>
              <w:top w:val="nil"/>
              <w:left w:val="nil"/>
              <w:bottom w:val="nil"/>
              <w:right w:val="nil"/>
            </w:tcBorders>
          </w:tcPr>
          <w:p w14:paraId="5F92E990" w14:textId="77777777" w:rsidR="00A0127A" w:rsidRPr="002F0BCE" w:rsidRDefault="00A0127A" w:rsidP="00E96747">
            <w:pPr>
              <w:pStyle w:val="Normal6a"/>
            </w:pPr>
            <w:r w:rsidRPr="002F0BCE">
              <w:rPr>
                <w:b/>
                <w:i/>
              </w:rPr>
              <w:t>e. eventualne odluke o vraćanju koje je izdala druga država članica;</w:t>
            </w:r>
          </w:p>
        </w:tc>
        <w:tc>
          <w:tcPr>
            <w:tcW w:w="4876" w:type="dxa"/>
            <w:tcBorders>
              <w:top w:val="nil"/>
              <w:left w:val="nil"/>
              <w:bottom w:val="nil"/>
              <w:right w:val="nil"/>
            </w:tcBorders>
          </w:tcPr>
          <w:p w14:paraId="2217170D" w14:textId="77777777" w:rsidR="00A0127A" w:rsidRPr="002F0BCE" w:rsidRDefault="00A0127A" w:rsidP="00E96747">
            <w:pPr>
              <w:pStyle w:val="Normal6a"/>
            </w:pPr>
          </w:p>
        </w:tc>
      </w:tr>
      <w:tr w:rsidR="00F2499C" w:rsidRPr="002F0BCE" w14:paraId="36EE4199" w14:textId="77777777" w:rsidTr="00E96747">
        <w:trPr>
          <w:jc w:val="center"/>
        </w:trPr>
        <w:tc>
          <w:tcPr>
            <w:tcW w:w="4876" w:type="dxa"/>
            <w:tcBorders>
              <w:top w:val="nil"/>
              <w:left w:val="nil"/>
              <w:bottom w:val="nil"/>
              <w:right w:val="nil"/>
            </w:tcBorders>
          </w:tcPr>
          <w:p w14:paraId="167CE3D0" w14:textId="77777777" w:rsidR="00A0127A" w:rsidRPr="002F0BCE" w:rsidRDefault="00A0127A" w:rsidP="00E96747">
            <w:pPr>
              <w:pStyle w:val="Normal6a"/>
            </w:pPr>
            <w:r w:rsidRPr="002F0BCE">
              <w:rPr>
                <w:b/>
                <w:i/>
              </w:rPr>
              <w:t>f. zemlju/zemlje i mjesto/mjesta prethodnog boravišta, rute putovanja i putne isprave.</w:t>
            </w:r>
          </w:p>
        </w:tc>
        <w:tc>
          <w:tcPr>
            <w:tcW w:w="4876" w:type="dxa"/>
            <w:tcBorders>
              <w:top w:val="nil"/>
              <w:left w:val="nil"/>
              <w:bottom w:val="nil"/>
              <w:right w:val="nil"/>
            </w:tcBorders>
          </w:tcPr>
          <w:p w14:paraId="503C5DFB" w14:textId="77777777" w:rsidR="00A0127A" w:rsidRPr="002F0BCE" w:rsidRDefault="00A0127A" w:rsidP="00E96747">
            <w:pPr>
              <w:pStyle w:val="Normal6a"/>
            </w:pPr>
          </w:p>
        </w:tc>
      </w:tr>
    </w:tbl>
    <w:p w14:paraId="6D57552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A69EF4A" w14:textId="77777777" w:rsidR="00A0127A" w:rsidRPr="002F0BCE" w:rsidRDefault="00A0127A" w:rsidP="00A0127A">
      <w:r w:rsidRPr="002F0BCE">
        <w:rPr>
          <w:rStyle w:val="HideTWBExt"/>
          <w:color w:val="auto"/>
        </w:rPr>
        <w:t>&lt;/Amend&gt;</w:t>
      </w:r>
    </w:p>
    <w:p w14:paraId="5588B9A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1407</w:t>
      </w:r>
      <w:r w:rsidRPr="002F0BCE">
        <w:rPr>
          <w:rStyle w:val="HideTWBExt"/>
          <w:color w:val="auto"/>
        </w:rPr>
        <w:t>&lt;/NumAm&gt;</w:t>
      </w:r>
    </w:p>
    <w:p w14:paraId="7947A331"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4C4C9958" w14:textId="77777777" w:rsidR="00A0127A" w:rsidRPr="002F0BCE" w:rsidRDefault="00A0127A" w:rsidP="00A0127A">
      <w:pPr>
        <w:pStyle w:val="NormalBold"/>
      </w:pPr>
      <w:r w:rsidRPr="002F0BCE">
        <w:rPr>
          <w:rStyle w:val="HideTWBExt"/>
          <w:b w:val="0"/>
          <w:color w:val="auto"/>
        </w:rPr>
        <w:t>&lt;/RepeatBlock-By&gt;</w:t>
      </w:r>
    </w:p>
    <w:p w14:paraId="31A3994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C3B8670" w14:textId="77777777" w:rsidR="00A0127A" w:rsidRPr="002F0BCE" w:rsidRDefault="00A0127A" w:rsidP="00A0127A">
      <w:pPr>
        <w:pStyle w:val="NormalBold"/>
      </w:pPr>
      <w:r w:rsidRPr="002F0BCE">
        <w:rPr>
          <w:rStyle w:val="HideTWBExt"/>
          <w:color w:val="auto"/>
        </w:rPr>
        <w:t>&lt;Article&gt;</w:t>
      </w:r>
      <w:r w:rsidRPr="002F0BCE">
        <w:t>Članak 21.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6FEDEB7" w14:textId="77777777" w:rsidTr="00E96747">
        <w:trPr>
          <w:trHeight w:hRule="exact" w:val="240"/>
          <w:jc w:val="center"/>
        </w:trPr>
        <w:tc>
          <w:tcPr>
            <w:tcW w:w="9752" w:type="dxa"/>
            <w:gridSpan w:val="2"/>
            <w:tcBorders>
              <w:top w:val="nil"/>
              <w:left w:val="nil"/>
              <w:bottom w:val="nil"/>
              <w:right w:val="nil"/>
            </w:tcBorders>
          </w:tcPr>
          <w:p w14:paraId="42A1747E" w14:textId="77777777" w:rsidR="00A0127A" w:rsidRPr="002F0BCE" w:rsidRDefault="00A0127A" w:rsidP="00E96747"/>
        </w:tc>
      </w:tr>
      <w:tr w:rsidR="00F2499C" w:rsidRPr="002F0BCE" w14:paraId="5AAD7F3B" w14:textId="77777777" w:rsidTr="00E96747">
        <w:trPr>
          <w:trHeight w:val="240"/>
          <w:jc w:val="center"/>
        </w:trPr>
        <w:tc>
          <w:tcPr>
            <w:tcW w:w="4876" w:type="dxa"/>
            <w:tcBorders>
              <w:top w:val="nil"/>
              <w:left w:val="nil"/>
              <w:bottom w:val="nil"/>
              <w:right w:val="nil"/>
            </w:tcBorders>
          </w:tcPr>
          <w:p w14:paraId="3AB2DD4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ADF1174" w14:textId="77777777" w:rsidR="00A0127A" w:rsidRPr="002F0BCE" w:rsidRDefault="00A0127A" w:rsidP="00E96747">
            <w:pPr>
              <w:pStyle w:val="AmColumnHeading"/>
            </w:pPr>
            <w:r w:rsidRPr="002F0BCE">
              <w:t>Izmjena</w:t>
            </w:r>
          </w:p>
        </w:tc>
      </w:tr>
      <w:tr w:rsidR="00F2499C" w:rsidRPr="002F0BCE" w14:paraId="33FE6CBA" w14:textId="77777777" w:rsidTr="00E96747">
        <w:trPr>
          <w:jc w:val="center"/>
        </w:trPr>
        <w:tc>
          <w:tcPr>
            <w:tcW w:w="4876" w:type="dxa"/>
            <w:tcBorders>
              <w:top w:val="nil"/>
              <w:left w:val="nil"/>
              <w:bottom w:val="nil"/>
              <w:right w:val="nil"/>
            </w:tcBorders>
          </w:tcPr>
          <w:p w14:paraId="4CF6F072" w14:textId="77777777" w:rsidR="00A0127A" w:rsidRPr="002F0BCE" w:rsidRDefault="00A0127A" w:rsidP="00E96747">
            <w:pPr>
              <w:pStyle w:val="Normal6a"/>
            </w:pPr>
            <w:r w:rsidRPr="002F0BCE">
              <w:rPr>
                <w:b/>
                <w:i/>
              </w:rPr>
              <w:t>3.</w:t>
            </w:r>
            <w:r w:rsidRPr="002F0BCE">
              <w:tab/>
            </w:r>
            <w:r w:rsidRPr="002F0BCE">
              <w:rPr>
                <w:b/>
                <w:i/>
              </w:rPr>
              <w:t>Informacije i fizička dokumentacija ili, ako nisu dostupni, njihove preslike, iz stavka 2. točke (b) u prvom redu uključuju izjave državljana trećih zemalja i svu dokumentaciju koju posjeduju, a koje se odnose na:</w:t>
            </w:r>
          </w:p>
        </w:tc>
        <w:tc>
          <w:tcPr>
            <w:tcW w:w="4876" w:type="dxa"/>
            <w:tcBorders>
              <w:top w:val="nil"/>
              <w:left w:val="nil"/>
              <w:bottom w:val="nil"/>
              <w:right w:val="nil"/>
            </w:tcBorders>
          </w:tcPr>
          <w:p w14:paraId="3873227A" w14:textId="77777777" w:rsidR="00A0127A" w:rsidRPr="002F0BCE" w:rsidRDefault="00A0127A" w:rsidP="00E96747">
            <w:pPr>
              <w:pStyle w:val="Normal6a"/>
            </w:pPr>
            <w:r w:rsidRPr="002F0BCE">
              <w:rPr>
                <w:b/>
                <w:i/>
              </w:rPr>
              <w:t>Briše se.</w:t>
            </w:r>
          </w:p>
        </w:tc>
      </w:tr>
      <w:tr w:rsidR="00F2499C" w:rsidRPr="002F0BCE" w14:paraId="458826A2" w14:textId="77777777" w:rsidTr="00E96747">
        <w:trPr>
          <w:jc w:val="center"/>
        </w:trPr>
        <w:tc>
          <w:tcPr>
            <w:tcW w:w="4876" w:type="dxa"/>
            <w:tcBorders>
              <w:top w:val="nil"/>
              <w:left w:val="nil"/>
              <w:bottom w:val="nil"/>
              <w:right w:val="nil"/>
            </w:tcBorders>
          </w:tcPr>
          <w:p w14:paraId="429DDD35" w14:textId="77777777" w:rsidR="00A0127A" w:rsidRPr="002F0BCE" w:rsidRDefault="00A0127A" w:rsidP="00E96747">
            <w:pPr>
              <w:pStyle w:val="Normal6a"/>
            </w:pPr>
            <w:r w:rsidRPr="002F0BCE">
              <w:rPr>
                <w:b/>
                <w:i/>
              </w:rPr>
              <w:t>a. njihovo ime, datum i mjesto rođenja, spol i državljanstvo/državljanstva ili činjenicu da su osobe bez državljanstva;</w:t>
            </w:r>
          </w:p>
        </w:tc>
        <w:tc>
          <w:tcPr>
            <w:tcW w:w="4876" w:type="dxa"/>
            <w:tcBorders>
              <w:top w:val="nil"/>
              <w:left w:val="nil"/>
              <w:bottom w:val="nil"/>
              <w:right w:val="nil"/>
            </w:tcBorders>
          </w:tcPr>
          <w:p w14:paraId="3D3C1897" w14:textId="77777777" w:rsidR="00A0127A" w:rsidRPr="002F0BCE" w:rsidRDefault="00A0127A" w:rsidP="00E96747">
            <w:pPr>
              <w:pStyle w:val="Normal6a"/>
            </w:pPr>
          </w:p>
        </w:tc>
      </w:tr>
      <w:tr w:rsidR="00F2499C" w:rsidRPr="002F0BCE" w14:paraId="2728D86F" w14:textId="77777777" w:rsidTr="00E96747">
        <w:trPr>
          <w:jc w:val="center"/>
        </w:trPr>
        <w:tc>
          <w:tcPr>
            <w:tcW w:w="4876" w:type="dxa"/>
            <w:tcBorders>
              <w:top w:val="nil"/>
              <w:left w:val="nil"/>
              <w:bottom w:val="nil"/>
              <w:right w:val="nil"/>
            </w:tcBorders>
          </w:tcPr>
          <w:p w14:paraId="133EDD29" w14:textId="77777777" w:rsidR="00A0127A" w:rsidRPr="002F0BCE" w:rsidRDefault="00A0127A" w:rsidP="00E96747">
            <w:pPr>
              <w:pStyle w:val="Normal6a"/>
            </w:pPr>
            <w:r w:rsidRPr="002F0BCE">
              <w:rPr>
                <w:b/>
                <w:i/>
              </w:rPr>
              <w:t>b. članove njihovih obitelji i druge osobne podatke državljanina treće zemlje ako su relevantni za provedbu postupka vraćanja ili ponovnog prihvata ili za utvrđivanje zemlje vraćanja;</w:t>
            </w:r>
          </w:p>
        </w:tc>
        <w:tc>
          <w:tcPr>
            <w:tcW w:w="4876" w:type="dxa"/>
            <w:tcBorders>
              <w:top w:val="nil"/>
              <w:left w:val="nil"/>
              <w:bottom w:val="nil"/>
              <w:right w:val="nil"/>
            </w:tcBorders>
          </w:tcPr>
          <w:p w14:paraId="6DB72C3B" w14:textId="77777777" w:rsidR="00A0127A" w:rsidRPr="002F0BCE" w:rsidRDefault="00A0127A" w:rsidP="00E96747">
            <w:pPr>
              <w:pStyle w:val="Normal6a"/>
            </w:pPr>
          </w:p>
        </w:tc>
      </w:tr>
      <w:tr w:rsidR="00F2499C" w:rsidRPr="002F0BCE" w14:paraId="54042CA7" w14:textId="77777777" w:rsidTr="00E96747">
        <w:trPr>
          <w:jc w:val="center"/>
        </w:trPr>
        <w:tc>
          <w:tcPr>
            <w:tcW w:w="4876" w:type="dxa"/>
            <w:tcBorders>
              <w:top w:val="nil"/>
              <w:left w:val="nil"/>
              <w:bottom w:val="nil"/>
              <w:right w:val="nil"/>
            </w:tcBorders>
          </w:tcPr>
          <w:p w14:paraId="6503DDAF" w14:textId="77777777" w:rsidR="00A0127A" w:rsidRPr="002F0BCE" w:rsidRDefault="00A0127A" w:rsidP="00E96747">
            <w:pPr>
              <w:pStyle w:val="Normal6a"/>
            </w:pPr>
            <w:r w:rsidRPr="002F0BCE">
              <w:rPr>
                <w:b/>
                <w:i/>
              </w:rPr>
              <w:t>c. vrstu, broj, razdoblje valjanosti i zemlju izdavanja njihovih osobnih ili putnih isprava i drugih isprava državljana trećih zemalja koje nadležno tijelo smatra relevantnima za njihovu identifikaciju, za provedbu postupka vraćanja ili ponovnog prihvata te za određivanje zemlje vraćanja;</w:t>
            </w:r>
          </w:p>
        </w:tc>
        <w:tc>
          <w:tcPr>
            <w:tcW w:w="4876" w:type="dxa"/>
            <w:tcBorders>
              <w:top w:val="nil"/>
              <w:left w:val="nil"/>
              <w:bottom w:val="nil"/>
              <w:right w:val="nil"/>
            </w:tcBorders>
          </w:tcPr>
          <w:p w14:paraId="605C67BA" w14:textId="77777777" w:rsidR="00A0127A" w:rsidRPr="002F0BCE" w:rsidRDefault="00A0127A" w:rsidP="00E96747">
            <w:pPr>
              <w:pStyle w:val="Normal6a"/>
            </w:pPr>
          </w:p>
        </w:tc>
      </w:tr>
      <w:tr w:rsidR="00F2499C" w:rsidRPr="002F0BCE" w14:paraId="10096FF5" w14:textId="77777777" w:rsidTr="00E96747">
        <w:trPr>
          <w:jc w:val="center"/>
        </w:trPr>
        <w:tc>
          <w:tcPr>
            <w:tcW w:w="4876" w:type="dxa"/>
            <w:tcBorders>
              <w:top w:val="nil"/>
              <w:left w:val="nil"/>
              <w:bottom w:val="nil"/>
              <w:right w:val="nil"/>
            </w:tcBorders>
          </w:tcPr>
          <w:p w14:paraId="3F31D397" w14:textId="77777777" w:rsidR="00A0127A" w:rsidRPr="002F0BCE" w:rsidRDefault="00A0127A" w:rsidP="00E96747">
            <w:pPr>
              <w:pStyle w:val="Normal6a"/>
            </w:pPr>
            <w:r w:rsidRPr="002F0BCE">
              <w:rPr>
                <w:b/>
                <w:i/>
              </w:rPr>
              <w:t>d. eventualne boravišne dozvole ili druga odobrenja kojima im se omogućuje pravo boravka koje je izdala druga država članica ili treća zemlja;</w:t>
            </w:r>
          </w:p>
        </w:tc>
        <w:tc>
          <w:tcPr>
            <w:tcW w:w="4876" w:type="dxa"/>
            <w:tcBorders>
              <w:top w:val="nil"/>
              <w:left w:val="nil"/>
              <w:bottom w:val="nil"/>
              <w:right w:val="nil"/>
            </w:tcBorders>
          </w:tcPr>
          <w:p w14:paraId="758F2849" w14:textId="77777777" w:rsidR="00A0127A" w:rsidRPr="002F0BCE" w:rsidRDefault="00A0127A" w:rsidP="00E96747">
            <w:pPr>
              <w:pStyle w:val="Normal6a"/>
            </w:pPr>
          </w:p>
        </w:tc>
      </w:tr>
      <w:tr w:rsidR="00F2499C" w:rsidRPr="002F0BCE" w14:paraId="13D44B46" w14:textId="77777777" w:rsidTr="00E96747">
        <w:trPr>
          <w:jc w:val="center"/>
        </w:trPr>
        <w:tc>
          <w:tcPr>
            <w:tcW w:w="4876" w:type="dxa"/>
            <w:tcBorders>
              <w:top w:val="nil"/>
              <w:left w:val="nil"/>
              <w:bottom w:val="nil"/>
              <w:right w:val="nil"/>
            </w:tcBorders>
          </w:tcPr>
          <w:p w14:paraId="5518D229" w14:textId="77777777" w:rsidR="00A0127A" w:rsidRPr="002F0BCE" w:rsidRDefault="00A0127A" w:rsidP="00E96747">
            <w:pPr>
              <w:pStyle w:val="Normal6a"/>
            </w:pPr>
            <w:r w:rsidRPr="002F0BCE">
              <w:rPr>
                <w:b/>
                <w:i/>
              </w:rPr>
              <w:t>e. eventualne odluke o vraćanju koje je izdala druga država članica;</w:t>
            </w:r>
          </w:p>
        </w:tc>
        <w:tc>
          <w:tcPr>
            <w:tcW w:w="4876" w:type="dxa"/>
            <w:tcBorders>
              <w:top w:val="nil"/>
              <w:left w:val="nil"/>
              <w:bottom w:val="nil"/>
              <w:right w:val="nil"/>
            </w:tcBorders>
          </w:tcPr>
          <w:p w14:paraId="344345AA" w14:textId="77777777" w:rsidR="00A0127A" w:rsidRPr="002F0BCE" w:rsidRDefault="00A0127A" w:rsidP="00E96747">
            <w:pPr>
              <w:pStyle w:val="Normal6a"/>
            </w:pPr>
          </w:p>
        </w:tc>
      </w:tr>
      <w:tr w:rsidR="00F2499C" w:rsidRPr="002F0BCE" w14:paraId="6343D60D" w14:textId="77777777" w:rsidTr="00E96747">
        <w:trPr>
          <w:jc w:val="center"/>
        </w:trPr>
        <w:tc>
          <w:tcPr>
            <w:tcW w:w="4876" w:type="dxa"/>
            <w:tcBorders>
              <w:top w:val="nil"/>
              <w:left w:val="nil"/>
              <w:bottom w:val="nil"/>
              <w:right w:val="nil"/>
            </w:tcBorders>
          </w:tcPr>
          <w:p w14:paraId="52587EF7" w14:textId="77777777" w:rsidR="00A0127A" w:rsidRPr="002F0BCE" w:rsidRDefault="00A0127A" w:rsidP="00E96747">
            <w:pPr>
              <w:pStyle w:val="Normal6a"/>
            </w:pPr>
            <w:r w:rsidRPr="002F0BCE">
              <w:rPr>
                <w:b/>
                <w:i/>
              </w:rPr>
              <w:t>f. zemlju/zemlje i mjesto/mjesta prethodnog boravišta, rute putovanja i putne isprave.</w:t>
            </w:r>
          </w:p>
        </w:tc>
        <w:tc>
          <w:tcPr>
            <w:tcW w:w="4876" w:type="dxa"/>
            <w:tcBorders>
              <w:top w:val="nil"/>
              <w:left w:val="nil"/>
              <w:bottom w:val="nil"/>
              <w:right w:val="nil"/>
            </w:tcBorders>
          </w:tcPr>
          <w:p w14:paraId="280BAEF6" w14:textId="77777777" w:rsidR="00A0127A" w:rsidRPr="002F0BCE" w:rsidRDefault="00A0127A" w:rsidP="00E96747">
            <w:pPr>
              <w:pStyle w:val="Normal6a"/>
            </w:pPr>
          </w:p>
        </w:tc>
      </w:tr>
    </w:tbl>
    <w:p w14:paraId="3C77A3E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4D71C45" w14:textId="77777777" w:rsidR="00A0127A" w:rsidRPr="002F0BCE" w:rsidRDefault="00A0127A" w:rsidP="00A0127A">
      <w:r w:rsidRPr="002F0BCE">
        <w:rPr>
          <w:rStyle w:val="HideTWBExt"/>
          <w:color w:val="auto"/>
        </w:rPr>
        <w:t>&lt;/Amend&gt;</w:t>
      </w:r>
    </w:p>
    <w:p w14:paraId="09F060E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1408</w:t>
      </w:r>
      <w:r w:rsidRPr="002F0BCE">
        <w:rPr>
          <w:rStyle w:val="HideTWBExt"/>
          <w:color w:val="auto"/>
        </w:rPr>
        <w:t>&lt;/NumAm&gt;</w:t>
      </w:r>
    </w:p>
    <w:p w14:paraId="65C33D1C"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0E0C5349" w14:textId="77777777" w:rsidR="00A0127A" w:rsidRPr="002F0BCE" w:rsidRDefault="00A0127A" w:rsidP="00A0127A">
      <w:pPr>
        <w:pStyle w:val="NormalBold"/>
      </w:pPr>
      <w:r w:rsidRPr="002F0BCE">
        <w:rPr>
          <w:rStyle w:val="HideTWBExt"/>
          <w:b w:val="0"/>
          <w:color w:val="auto"/>
        </w:rPr>
        <w:t>&lt;/RepeatBlock-By&gt;</w:t>
      </w:r>
    </w:p>
    <w:p w14:paraId="09E3D18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3E97F10" w14:textId="77777777" w:rsidR="00A0127A" w:rsidRPr="002F0BCE" w:rsidRDefault="00A0127A" w:rsidP="00A0127A">
      <w:pPr>
        <w:pStyle w:val="NormalBold"/>
      </w:pPr>
      <w:r w:rsidRPr="002F0BCE">
        <w:rPr>
          <w:rStyle w:val="HideTWBExt"/>
          <w:color w:val="auto"/>
        </w:rPr>
        <w:t>&lt;Article&gt;</w:t>
      </w:r>
      <w:r w:rsidRPr="002F0BCE">
        <w:t>Članak 21.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153AC38" w14:textId="77777777" w:rsidTr="00E96747">
        <w:trPr>
          <w:trHeight w:hRule="exact" w:val="240"/>
          <w:jc w:val="center"/>
        </w:trPr>
        <w:tc>
          <w:tcPr>
            <w:tcW w:w="9752" w:type="dxa"/>
            <w:gridSpan w:val="2"/>
            <w:tcBorders>
              <w:top w:val="nil"/>
              <w:left w:val="nil"/>
              <w:bottom w:val="nil"/>
              <w:right w:val="nil"/>
            </w:tcBorders>
          </w:tcPr>
          <w:p w14:paraId="2FBC2E94" w14:textId="77777777" w:rsidR="00A0127A" w:rsidRPr="002F0BCE" w:rsidRDefault="00A0127A" w:rsidP="00E96747"/>
        </w:tc>
      </w:tr>
      <w:tr w:rsidR="00F2499C" w:rsidRPr="002F0BCE" w14:paraId="36895896" w14:textId="77777777" w:rsidTr="00E96747">
        <w:trPr>
          <w:trHeight w:val="240"/>
          <w:jc w:val="center"/>
        </w:trPr>
        <w:tc>
          <w:tcPr>
            <w:tcW w:w="4876" w:type="dxa"/>
            <w:tcBorders>
              <w:top w:val="nil"/>
              <w:left w:val="nil"/>
              <w:bottom w:val="nil"/>
              <w:right w:val="nil"/>
            </w:tcBorders>
          </w:tcPr>
          <w:p w14:paraId="6202D2F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164E3F1" w14:textId="77777777" w:rsidR="00A0127A" w:rsidRPr="002F0BCE" w:rsidRDefault="00A0127A" w:rsidP="00E96747">
            <w:pPr>
              <w:pStyle w:val="AmColumnHeading"/>
            </w:pPr>
            <w:r w:rsidRPr="002F0BCE">
              <w:t>Izmjena</w:t>
            </w:r>
          </w:p>
        </w:tc>
      </w:tr>
      <w:tr w:rsidR="00F2499C" w:rsidRPr="002F0BCE" w14:paraId="31C7588D" w14:textId="77777777" w:rsidTr="00E96747">
        <w:trPr>
          <w:jc w:val="center"/>
        </w:trPr>
        <w:tc>
          <w:tcPr>
            <w:tcW w:w="4876" w:type="dxa"/>
            <w:tcBorders>
              <w:top w:val="nil"/>
              <w:left w:val="nil"/>
              <w:bottom w:val="nil"/>
              <w:right w:val="nil"/>
            </w:tcBorders>
          </w:tcPr>
          <w:p w14:paraId="4E1849A2" w14:textId="77777777" w:rsidR="00A0127A" w:rsidRPr="002F0BCE" w:rsidRDefault="00A0127A" w:rsidP="00E96747">
            <w:pPr>
              <w:pStyle w:val="Normal6a"/>
            </w:pPr>
            <w:r w:rsidRPr="002F0BCE">
              <w:rPr>
                <w:b/>
                <w:i/>
              </w:rPr>
              <w:t>3.</w:t>
            </w:r>
            <w:r w:rsidRPr="002F0BCE">
              <w:tab/>
            </w:r>
            <w:r w:rsidRPr="002F0BCE">
              <w:rPr>
                <w:b/>
                <w:i/>
              </w:rPr>
              <w:t>Informacije i fizička dokumentacija ili, ako nisu dostupni, njihove preslike, iz stavka 2. točke (b) u prvom redu uključuju izjave državljana trećih zemalja i svu dokumentaciju koju posjeduju, a koje se odnose na:</w:t>
            </w:r>
          </w:p>
        </w:tc>
        <w:tc>
          <w:tcPr>
            <w:tcW w:w="4876" w:type="dxa"/>
            <w:tcBorders>
              <w:top w:val="nil"/>
              <w:left w:val="nil"/>
              <w:bottom w:val="nil"/>
              <w:right w:val="nil"/>
            </w:tcBorders>
          </w:tcPr>
          <w:p w14:paraId="14CDAF36" w14:textId="77777777" w:rsidR="00A0127A" w:rsidRPr="002F0BCE" w:rsidRDefault="00A0127A" w:rsidP="00E96747">
            <w:pPr>
              <w:pStyle w:val="Normal6a"/>
            </w:pPr>
            <w:r w:rsidRPr="002F0BCE">
              <w:rPr>
                <w:b/>
                <w:i/>
              </w:rPr>
              <w:t>Briše se.</w:t>
            </w:r>
          </w:p>
        </w:tc>
      </w:tr>
      <w:tr w:rsidR="00F2499C" w:rsidRPr="002F0BCE" w14:paraId="4A4DA310" w14:textId="77777777" w:rsidTr="00E96747">
        <w:trPr>
          <w:jc w:val="center"/>
        </w:trPr>
        <w:tc>
          <w:tcPr>
            <w:tcW w:w="4876" w:type="dxa"/>
            <w:tcBorders>
              <w:top w:val="nil"/>
              <w:left w:val="nil"/>
              <w:bottom w:val="nil"/>
              <w:right w:val="nil"/>
            </w:tcBorders>
          </w:tcPr>
          <w:p w14:paraId="479CD9F6" w14:textId="77777777" w:rsidR="00A0127A" w:rsidRPr="002F0BCE" w:rsidRDefault="00A0127A" w:rsidP="00E96747">
            <w:pPr>
              <w:pStyle w:val="Normal6a"/>
            </w:pPr>
            <w:r w:rsidRPr="002F0BCE">
              <w:rPr>
                <w:b/>
                <w:i/>
              </w:rPr>
              <w:t>a. njihovo ime, datum i mjesto rođenja, spol i državljanstvo/državljanstva ili činjenicu da su osobe bez državljanstva;</w:t>
            </w:r>
          </w:p>
        </w:tc>
        <w:tc>
          <w:tcPr>
            <w:tcW w:w="4876" w:type="dxa"/>
            <w:tcBorders>
              <w:top w:val="nil"/>
              <w:left w:val="nil"/>
              <w:bottom w:val="nil"/>
              <w:right w:val="nil"/>
            </w:tcBorders>
          </w:tcPr>
          <w:p w14:paraId="676289CE" w14:textId="77777777" w:rsidR="00A0127A" w:rsidRPr="002F0BCE" w:rsidRDefault="00A0127A" w:rsidP="00E96747">
            <w:pPr>
              <w:pStyle w:val="Normal6a"/>
            </w:pPr>
          </w:p>
        </w:tc>
      </w:tr>
      <w:tr w:rsidR="00F2499C" w:rsidRPr="002F0BCE" w14:paraId="73372D28" w14:textId="77777777" w:rsidTr="00E96747">
        <w:trPr>
          <w:jc w:val="center"/>
        </w:trPr>
        <w:tc>
          <w:tcPr>
            <w:tcW w:w="4876" w:type="dxa"/>
            <w:tcBorders>
              <w:top w:val="nil"/>
              <w:left w:val="nil"/>
              <w:bottom w:val="nil"/>
              <w:right w:val="nil"/>
            </w:tcBorders>
          </w:tcPr>
          <w:p w14:paraId="1F7586FD" w14:textId="77777777" w:rsidR="00A0127A" w:rsidRPr="002F0BCE" w:rsidRDefault="00A0127A" w:rsidP="00E96747">
            <w:pPr>
              <w:pStyle w:val="Normal6a"/>
            </w:pPr>
            <w:r w:rsidRPr="002F0BCE">
              <w:rPr>
                <w:b/>
                <w:i/>
              </w:rPr>
              <w:t>b. članove njihovih obitelji i druge osobne podatke državljanina treće zemlje ako su relevantni za provedbu postupka vraćanja ili ponovnog prihvata ili za utvrđivanje zemlje vraćanja;</w:t>
            </w:r>
          </w:p>
        </w:tc>
        <w:tc>
          <w:tcPr>
            <w:tcW w:w="4876" w:type="dxa"/>
            <w:tcBorders>
              <w:top w:val="nil"/>
              <w:left w:val="nil"/>
              <w:bottom w:val="nil"/>
              <w:right w:val="nil"/>
            </w:tcBorders>
          </w:tcPr>
          <w:p w14:paraId="7AC85A25" w14:textId="77777777" w:rsidR="00A0127A" w:rsidRPr="002F0BCE" w:rsidRDefault="00A0127A" w:rsidP="00E96747">
            <w:pPr>
              <w:pStyle w:val="Normal6a"/>
            </w:pPr>
          </w:p>
        </w:tc>
      </w:tr>
      <w:tr w:rsidR="00F2499C" w:rsidRPr="002F0BCE" w14:paraId="621DB4F9" w14:textId="77777777" w:rsidTr="00E96747">
        <w:trPr>
          <w:jc w:val="center"/>
        </w:trPr>
        <w:tc>
          <w:tcPr>
            <w:tcW w:w="4876" w:type="dxa"/>
            <w:tcBorders>
              <w:top w:val="nil"/>
              <w:left w:val="nil"/>
              <w:bottom w:val="nil"/>
              <w:right w:val="nil"/>
            </w:tcBorders>
          </w:tcPr>
          <w:p w14:paraId="26CC5124" w14:textId="77777777" w:rsidR="00A0127A" w:rsidRPr="002F0BCE" w:rsidRDefault="00A0127A" w:rsidP="00E96747">
            <w:pPr>
              <w:pStyle w:val="Normal6a"/>
            </w:pPr>
            <w:r w:rsidRPr="002F0BCE">
              <w:rPr>
                <w:b/>
                <w:i/>
              </w:rPr>
              <w:t>c. vrstu, broj, razdoblje valjanosti i zemlju izdavanja njihovih osobnih ili putnih isprava i drugih isprava državljana trećih zemalja koje nadležno tijelo smatra relevantnima za njihovu identifikaciju, za provedbu postupka vraćanja ili ponovnog prihvata te za određivanje zemlje vraćanja;</w:t>
            </w:r>
          </w:p>
        </w:tc>
        <w:tc>
          <w:tcPr>
            <w:tcW w:w="4876" w:type="dxa"/>
            <w:tcBorders>
              <w:top w:val="nil"/>
              <w:left w:val="nil"/>
              <w:bottom w:val="nil"/>
              <w:right w:val="nil"/>
            </w:tcBorders>
          </w:tcPr>
          <w:p w14:paraId="0751A46E" w14:textId="77777777" w:rsidR="00A0127A" w:rsidRPr="002F0BCE" w:rsidRDefault="00A0127A" w:rsidP="00E96747">
            <w:pPr>
              <w:pStyle w:val="Normal6a"/>
            </w:pPr>
          </w:p>
        </w:tc>
      </w:tr>
      <w:tr w:rsidR="00F2499C" w:rsidRPr="002F0BCE" w14:paraId="5A3915A7" w14:textId="77777777" w:rsidTr="00E96747">
        <w:trPr>
          <w:jc w:val="center"/>
        </w:trPr>
        <w:tc>
          <w:tcPr>
            <w:tcW w:w="4876" w:type="dxa"/>
            <w:tcBorders>
              <w:top w:val="nil"/>
              <w:left w:val="nil"/>
              <w:bottom w:val="nil"/>
              <w:right w:val="nil"/>
            </w:tcBorders>
          </w:tcPr>
          <w:p w14:paraId="28B4AA52" w14:textId="77777777" w:rsidR="00A0127A" w:rsidRPr="002F0BCE" w:rsidRDefault="00A0127A" w:rsidP="00E96747">
            <w:pPr>
              <w:pStyle w:val="Normal6a"/>
            </w:pPr>
            <w:r w:rsidRPr="002F0BCE">
              <w:rPr>
                <w:b/>
                <w:i/>
              </w:rPr>
              <w:t>d. eventualne boravišne dozvole ili druga odobrenja kojima im se omogućuje pravo boravka koje je izdala druga država članica ili treća zemlja;</w:t>
            </w:r>
          </w:p>
        </w:tc>
        <w:tc>
          <w:tcPr>
            <w:tcW w:w="4876" w:type="dxa"/>
            <w:tcBorders>
              <w:top w:val="nil"/>
              <w:left w:val="nil"/>
              <w:bottom w:val="nil"/>
              <w:right w:val="nil"/>
            </w:tcBorders>
          </w:tcPr>
          <w:p w14:paraId="35F6DAEA" w14:textId="77777777" w:rsidR="00A0127A" w:rsidRPr="002F0BCE" w:rsidRDefault="00A0127A" w:rsidP="00E96747">
            <w:pPr>
              <w:pStyle w:val="Normal6a"/>
            </w:pPr>
          </w:p>
        </w:tc>
      </w:tr>
      <w:tr w:rsidR="00F2499C" w:rsidRPr="002F0BCE" w14:paraId="6E11405F" w14:textId="77777777" w:rsidTr="00E96747">
        <w:trPr>
          <w:jc w:val="center"/>
        </w:trPr>
        <w:tc>
          <w:tcPr>
            <w:tcW w:w="4876" w:type="dxa"/>
            <w:tcBorders>
              <w:top w:val="nil"/>
              <w:left w:val="nil"/>
              <w:bottom w:val="nil"/>
              <w:right w:val="nil"/>
            </w:tcBorders>
          </w:tcPr>
          <w:p w14:paraId="5B008EEB" w14:textId="77777777" w:rsidR="00A0127A" w:rsidRPr="002F0BCE" w:rsidRDefault="00A0127A" w:rsidP="00E96747">
            <w:pPr>
              <w:pStyle w:val="Normal6a"/>
            </w:pPr>
            <w:r w:rsidRPr="002F0BCE">
              <w:rPr>
                <w:b/>
                <w:i/>
              </w:rPr>
              <w:t>e. eventualne odluke o vraćanju koje je izdala druga država članica;</w:t>
            </w:r>
          </w:p>
        </w:tc>
        <w:tc>
          <w:tcPr>
            <w:tcW w:w="4876" w:type="dxa"/>
            <w:tcBorders>
              <w:top w:val="nil"/>
              <w:left w:val="nil"/>
              <w:bottom w:val="nil"/>
              <w:right w:val="nil"/>
            </w:tcBorders>
          </w:tcPr>
          <w:p w14:paraId="3F77B2C0" w14:textId="77777777" w:rsidR="00A0127A" w:rsidRPr="002F0BCE" w:rsidRDefault="00A0127A" w:rsidP="00E96747">
            <w:pPr>
              <w:pStyle w:val="Normal6a"/>
            </w:pPr>
          </w:p>
        </w:tc>
      </w:tr>
      <w:tr w:rsidR="00F2499C" w:rsidRPr="002F0BCE" w14:paraId="23CEFA7B" w14:textId="77777777" w:rsidTr="00E96747">
        <w:trPr>
          <w:jc w:val="center"/>
        </w:trPr>
        <w:tc>
          <w:tcPr>
            <w:tcW w:w="4876" w:type="dxa"/>
            <w:tcBorders>
              <w:top w:val="nil"/>
              <w:left w:val="nil"/>
              <w:bottom w:val="nil"/>
              <w:right w:val="nil"/>
            </w:tcBorders>
          </w:tcPr>
          <w:p w14:paraId="26DF6770" w14:textId="77777777" w:rsidR="00A0127A" w:rsidRPr="002F0BCE" w:rsidRDefault="00A0127A" w:rsidP="00E96747">
            <w:pPr>
              <w:pStyle w:val="Normal6a"/>
            </w:pPr>
            <w:r w:rsidRPr="002F0BCE">
              <w:rPr>
                <w:b/>
                <w:i/>
              </w:rPr>
              <w:t>f. zemlju/zemlje i mjesto/mjesta prethodnog boravišta, rute putovanja i putne isprave.</w:t>
            </w:r>
          </w:p>
        </w:tc>
        <w:tc>
          <w:tcPr>
            <w:tcW w:w="4876" w:type="dxa"/>
            <w:tcBorders>
              <w:top w:val="nil"/>
              <w:left w:val="nil"/>
              <w:bottom w:val="nil"/>
              <w:right w:val="nil"/>
            </w:tcBorders>
          </w:tcPr>
          <w:p w14:paraId="638FEEF4" w14:textId="77777777" w:rsidR="00A0127A" w:rsidRPr="002F0BCE" w:rsidRDefault="00A0127A" w:rsidP="00E96747">
            <w:pPr>
              <w:pStyle w:val="Normal6a"/>
            </w:pPr>
          </w:p>
        </w:tc>
      </w:tr>
    </w:tbl>
    <w:p w14:paraId="566C137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B342483"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6A696C5C" w14:textId="77777777" w:rsidR="00A0127A" w:rsidRPr="002F0BCE" w:rsidRDefault="00A0127A" w:rsidP="00A0127A">
      <w:pPr>
        <w:pStyle w:val="AmJustText"/>
      </w:pPr>
      <w:r w:rsidRPr="002F0BCE">
        <w:t>Nije potrebno niti razmjerno tražiti od državljana treće zemlje da nadležnim tijelima dostavi povijest putovanja izvan EU-a. Već su same informacije iz stavka 2. dovoljne da država članica donese odluku o zemlji podrijetla i/ili zemlji prethodnog boravišta. Obveza vraćenika da dostave dokumentaciju navedena je u stavku 2. točki (b). S obzirom na to da popis koji je predložila Komisija u stavku 3. nije iscrpan, nema vrijednost i samo zbunjuje. Na primjer, Komisija traži od vraćenika da dostave izjave u vezi sa svih šest stavaka; takav je zahtjev očito apsurdan, budući da tijela za povrat pripremaju izjave na temelju razgovora s vraćenikom, a ne obrnuto, a stavak 2. točka (b) na koji se stavak 3. odnosi povezan je s dokumentacijom.</w:t>
      </w:r>
    </w:p>
    <w:p w14:paraId="696EFD28" w14:textId="77777777" w:rsidR="00A0127A" w:rsidRPr="002F0BCE" w:rsidRDefault="00A0127A" w:rsidP="00A0127A">
      <w:r w:rsidRPr="002F0BCE">
        <w:rPr>
          <w:rStyle w:val="HideTWBExt"/>
          <w:color w:val="auto"/>
        </w:rPr>
        <w:t>&lt;/Amend&gt;</w:t>
      </w:r>
    </w:p>
    <w:p w14:paraId="0AE22D8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1409</w:t>
      </w:r>
      <w:r w:rsidRPr="002F0BCE">
        <w:rPr>
          <w:rStyle w:val="HideTWBExt"/>
          <w:color w:val="auto"/>
        </w:rPr>
        <w:t>&lt;/NumAm&gt;</w:t>
      </w:r>
    </w:p>
    <w:p w14:paraId="21FA7BC7"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216B36F2"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2927977D" w14:textId="77777777" w:rsidR="00A0127A" w:rsidRPr="002F0BCE" w:rsidRDefault="00A0127A" w:rsidP="00A0127A">
      <w:pPr>
        <w:pStyle w:val="NormalBold"/>
      </w:pPr>
      <w:r w:rsidRPr="002F0BCE">
        <w:rPr>
          <w:rStyle w:val="HideTWBExt"/>
          <w:b w:val="0"/>
          <w:color w:val="auto"/>
        </w:rPr>
        <w:t>&lt;/RepeatBlock-By&gt;</w:t>
      </w:r>
    </w:p>
    <w:p w14:paraId="6EEB6B6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8834154" w14:textId="77777777" w:rsidR="00A0127A" w:rsidRPr="002F0BCE" w:rsidRDefault="00A0127A" w:rsidP="00A0127A">
      <w:pPr>
        <w:pStyle w:val="NormalBold"/>
      </w:pPr>
      <w:r w:rsidRPr="002F0BCE">
        <w:rPr>
          <w:rStyle w:val="HideTWBExt"/>
          <w:color w:val="auto"/>
        </w:rPr>
        <w:t>&lt;Article&gt;</w:t>
      </w:r>
      <w:r w:rsidRPr="002F0BCE">
        <w:t>Članak 21. – stavak 3.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EDAEF8B" w14:textId="77777777" w:rsidTr="00E96747">
        <w:trPr>
          <w:trHeight w:hRule="exact" w:val="240"/>
          <w:jc w:val="center"/>
        </w:trPr>
        <w:tc>
          <w:tcPr>
            <w:tcW w:w="9752" w:type="dxa"/>
            <w:gridSpan w:val="2"/>
            <w:tcBorders>
              <w:top w:val="nil"/>
              <w:left w:val="nil"/>
              <w:bottom w:val="nil"/>
              <w:right w:val="nil"/>
            </w:tcBorders>
          </w:tcPr>
          <w:p w14:paraId="3E6E0C4E" w14:textId="77777777" w:rsidR="00A0127A" w:rsidRPr="002F0BCE" w:rsidRDefault="00A0127A" w:rsidP="00E96747"/>
        </w:tc>
      </w:tr>
      <w:tr w:rsidR="00F2499C" w:rsidRPr="002F0BCE" w14:paraId="63A10BD3" w14:textId="77777777" w:rsidTr="00E96747">
        <w:trPr>
          <w:trHeight w:val="240"/>
          <w:jc w:val="center"/>
        </w:trPr>
        <w:tc>
          <w:tcPr>
            <w:tcW w:w="4876" w:type="dxa"/>
            <w:tcBorders>
              <w:top w:val="nil"/>
              <w:left w:val="nil"/>
              <w:bottom w:val="nil"/>
              <w:right w:val="nil"/>
            </w:tcBorders>
          </w:tcPr>
          <w:p w14:paraId="50246DD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097338A" w14:textId="77777777" w:rsidR="00A0127A" w:rsidRPr="002F0BCE" w:rsidRDefault="00A0127A" w:rsidP="00E96747">
            <w:pPr>
              <w:pStyle w:val="AmColumnHeading"/>
            </w:pPr>
            <w:r w:rsidRPr="002F0BCE">
              <w:t>Izmjena</w:t>
            </w:r>
          </w:p>
        </w:tc>
      </w:tr>
      <w:tr w:rsidR="00F2499C" w:rsidRPr="002F0BCE" w14:paraId="14BAE5F3" w14:textId="77777777" w:rsidTr="00E96747">
        <w:trPr>
          <w:jc w:val="center"/>
        </w:trPr>
        <w:tc>
          <w:tcPr>
            <w:tcW w:w="4876" w:type="dxa"/>
            <w:tcBorders>
              <w:top w:val="nil"/>
              <w:left w:val="nil"/>
              <w:bottom w:val="nil"/>
              <w:right w:val="nil"/>
            </w:tcBorders>
          </w:tcPr>
          <w:p w14:paraId="344F7D90" w14:textId="77777777" w:rsidR="00A0127A" w:rsidRPr="002F0BCE" w:rsidRDefault="00A0127A" w:rsidP="00E96747">
            <w:pPr>
              <w:pStyle w:val="Normal6a"/>
            </w:pPr>
            <w:r w:rsidRPr="002F0BCE">
              <w:t>3.</w:t>
            </w:r>
            <w:r w:rsidRPr="002F0BCE">
              <w:tab/>
              <w:t>Informacije i fizička dokumentacija ili, ako nisu dostupni, njihove preslike, iz stavka 2. točke (b) u prvom redu uključuju izjave državljana trećih zemalja i svu dokumentaciju koju posjeduju, a koje se odnose na:</w:t>
            </w:r>
          </w:p>
        </w:tc>
        <w:tc>
          <w:tcPr>
            <w:tcW w:w="4876" w:type="dxa"/>
            <w:tcBorders>
              <w:top w:val="nil"/>
              <w:left w:val="nil"/>
              <w:bottom w:val="nil"/>
              <w:right w:val="nil"/>
            </w:tcBorders>
          </w:tcPr>
          <w:p w14:paraId="6890C3F8" w14:textId="77777777" w:rsidR="00A0127A" w:rsidRPr="002F0BCE" w:rsidRDefault="00A0127A" w:rsidP="00E96747">
            <w:pPr>
              <w:pStyle w:val="Normal6a"/>
            </w:pPr>
            <w:r w:rsidRPr="002F0BCE">
              <w:t>3.</w:t>
            </w:r>
            <w:r w:rsidRPr="002F0BCE">
              <w:tab/>
              <w:t xml:space="preserve">Informacije i fizička </w:t>
            </w:r>
            <w:r w:rsidRPr="002F0BCE">
              <w:rPr>
                <w:b/>
                <w:bCs/>
                <w:i/>
                <w:iCs/>
              </w:rPr>
              <w:t xml:space="preserve">te elektronička </w:t>
            </w:r>
            <w:r w:rsidRPr="002F0BCE">
              <w:t>dokumentacija ili, ako nisu dostupni, njihove preslike, iz stavka 2. točke (b) u prvom redu uključuju izjave državljana trećih zemalja i svu dokumentaciju koju posjeduju, a koje se odnose na:</w:t>
            </w:r>
          </w:p>
        </w:tc>
      </w:tr>
    </w:tbl>
    <w:p w14:paraId="6114617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5ECB374" w14:textId="77777777" w:rsidR="00A0127A" w:rsidRPr="002F0BCE" w:rsidRDefault="00A0127A" w:rsidP="00A0127A">
      <w:r w:rsidRPr="002F0BCE">
        <w:rPr>
          <w:rStyle w:val="HideTWBExt"/>
          <w:color w:val="auto"/>
        </w:rPr>
        <w:t>&lt;/Amend&gt;</w:t>
      </w:r>
    </w:p>
    <w:p w14:paraId="1209E36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1410</w:t>
      </w:r>
      <w:r w:rsidRPr="002F0BCE">
        <w:rPr>
          <w:rStyle w:val="HideTWBExt"/>
          <w:color w:val="auto"/>
        </w:rPr>
        <w:t>&lt;/NumAm&gt;</w:t>
      </w:r>
    </w:p>
    <w:p w14:paraId="20650A8F"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5F52CF43" w14:textId="77777777" w:rsidR="00A0127A" w:rsidRPr="002F0BCE" w:rsidRDefault="00A0127A" w:rsidP="00A0127A">
      <w:pPr>
        <w:pStyle w:val="NormalBold"/>
      </w:pPr>
      <w:r w:rsidRPr="002F0BCE">
        <w:rPr>
          <w:rStyle w:val="HideTWBExt"/>
          <w:b w:val="0"/>
          <w:color w:val="auto"/>
        </w:rPr>
        <w:t>&lt;/RepeatBlock-By&gt;</w:t>
      </w:r>
    </w:p>
    <w:p w14:paraId="06E629D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6DFD12E" w14:textId="77777777" w:rsidR="00A0127A" w:rsidRPr="002F0BCE" w:rsidRDefault="00A0127A" w:rsidP="00A0127A">
      <w:pPr>
        <w:pStyle w:val="NormalBold"/>
      </w:pPr>
      <w:r w:rsidRPr="002F0BCE">
        <w:rPr>
          <w:rStyle w:val="HideTWBExt"/>
          <w:color w:val="auto"/>
        </w:rPr>
        <w:t>&lt;Article&gt;</w:t>
      </w:r>
      <w:r w:rsidRPr="002F0BCE">
        <w:t>Članak 21. – stavak 3.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2EBA1FD" w14:textId="77777777" w:rsidTr="00E96747">
        <w:trPr>
          <w:trHeight w:hRule="exact" w:val="240"/>
          <w:jc w:val="center"/>
        </w:trPr>
        <w:tc>
          <w:tcPr>
            <w:tcW w:w="9752" w:type="dxa"/>
            <w:gridSpan w:val="2"/>
            <w:tcBorders>
              <w:top w:val="nil"/>
              <w:left w:val="nil"/>
              <w:bottom w:val="nil"/>
              <w:right w:val="nil"/>
            </w:tcBorders>
          </w:tcPr>
          <w:p w14:paraId="1368B4C5" w14:textId="77777777" w:rsidR="00A0127A" w:rsidRPr="002F0BCE" w:rsidRDefault="00A0127A" w:rsidP="00E96747"/>
        </w:tc>
      </w:tr>
      <w:tr w:rsidR="00F2499C" w:rsidRPr="002F0BCE" w14:paraId="35359233" w14:textId="77777777" w:rsidTr="00E96747">
        <w:trPr>
          <w:trHeight w:val="240"/>
          <w:jc w:val="center"/>
        </w:trPr>
        <w:tc>
          <w:tcPr>
            <w:tcW w:w="4876" w:type="dxa"/>
            <w:tcBorders>
              <w:top w:val="nil"/>
              <w:left w:val="nil"/>
              <w:bottom w:val="nil"/>
              <w:right w:val="nil"/>
            </w:tcBorders>
          </w:tcPr>
          <w:p w14:paraId="14B2382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420464C" w14:textId="77777777" w:rsidR="00A0127A" w:rsidRPr="002F0BCE" w:rsidRDefault="00A0127A" w:rsidP="00E96747">
            <w:pPr>
              <w:pStyle w:val="AmColumnHeading"/>
            </w:pPr>
            <w:r w:rsidRPr="002F0BCE">
              <w:t>Izmjena</w:t>
            </w:r>
          </w:p>
        </w:tc>
      </w:tr>
      <w:tr w:rsidR="00F2499C" w:rsidRPr="002F0BCE" w14:paraId="2A7ED884" w14:textId="77777777" w:rsidTr="00E96747">
        <w:trPr>
          <w:jc w:val="center"/>
        </w:trPr>
        <w:tc>
          <w:tcPr>
            <w:tcW w:w="4876" w:type="dxa"/>
            <w:tcBorders>
              <w:top w:val="nil"/>
              <w:left w:val="nil"/>
              <w:bottom w:val="nil"/>
              <w:right w:val="nil"/>
            </w:tcBorders>
          </w:tcPr>
          <w:p w14:paraId="63367808" w14:textId="77777777" w:rsidR="00A0127A" w:rsidRPr="002F0BCE" w:rsidRDefault="00A0127A" w:rsidP="00E96747">
            <w:pPr>
              <w:pStyle w:val="Normal6a"/>
            </w:pPr>
            <w:r w:rsidRPr="002F0BCE">
              <w:t>3.</w:t>
            </w:r>
            <w:r w:rsidRPr="002F0BCE">
              <w:tab/>
              <w:t xml:space="preserve">Informacije i </w:t>
            </w:r>
            <w:r w:rsidRPr="002F0BCE">
              <w:rPr>
                <w:b/>
                <w:bCs/>
                <w:i/>
                <w:iCs/>
              </w:rPr>
              <w:t>fizička</w:t>
            </w:r>
            <w:r w:rsidRPr="002F0BCE">
              <w:t xml:space="preserve"> dokumentacija ili, ako nisu dostupni, njihove preslike, iz stavka 2. točke (b) u prvom redu uključuju izjave državljana trećih zemalja i svu dokumentaciju koju posjeduju, a koje se odnose na:</w:t>
            </w:r>
          </w:p>
        </w:tc>
        <w:tc>
          <w:tcPr>
            <w:tcW w:w="4876" w:type="dxa"/>
            <w:tcBorders>
              <w:top w:val="nil"/>
              <w:left w:val="nil"/>
              <w:bottom w:val="nil"/>
              <w:right w:val="nil"/>
            </w:tcBorders>
          </w:tcPr>
          <w:p w14:paraId="3BA7AC04" w14:textId="77777777" w:rsidR="00A0127A" w:rsidRPr="002F0BCE" w:rsidRDefault="00A0127A" w:rsidP="00E96747">
            <w:pPr>
              <w:pStyle w:val="Normal6a"/>
            </w:pPr>
            <w:r w:rsidRPr="002F0BCE">
              <w:t>3.</w:t>
            </w:r>
            <w:r w:rsidRPr="002F0BCE">
              <w:tab/>
              <w:t xml:space="preserve">Informacije i dokumentacija ili, ako nisu dostupni, njihove preslike, iz stavka 2. točke (b) </w:t>
            </w:r>
            <w:r w:rsidRPr="002F0BCE">
              <w:rPr>
                <w:b/>
                <w:bCs/>
                <w:i/>
                <w:iCs/>
              </w:rPr>
              <w:t xml:space="preserve">i (ba) </w:t>
            </w:r>
            <w:r w:rsidRPr="002F0BCE">
              <w:t>u prvom redu uključuju izjave državljana trećih zemalja i svu dokumentaciju koju posjeduju, a koje se odnose na:</w:t>
            </w:r>
          </w:p>
        </w:tc>
      </w:tr>
    </w:tbl>
    <w:p w14:paraId="5F45093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6800EFF" w14:textId="77777777" w:rsidR="00A0127A" w:rsidRPr="002F0BCE" w:rsidRDefault="00A0127A" w:rsidP="00A0127A">
      <w:r w:rsidRPr="002F0BCE">
        <w:rPr>
          <w:rStyle w:val="HideTWBExt"/>
          <w:color w:val="auto"/>
        </w:rPr>
        <w:t>&lt;/Amend&gt;</w:t>
      </w:r>
    </w:p>
    <w:p w14:paraId="0278736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1411</w:t>
      </w:r>
      <w:r w:rsidRPr="002F0BCE">
        <w:rPr>
          <w:rStyle w:val="HideTWBExt"/>
          <w:color w:val="auto"/>
        </w:rPr>
        <w:t>&lt;/NumAm&gt;</w:t>
      </w:r>
    </w:p>
    <w:p w14:paraId="61EFDB35"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49B96137" w14:textId="77777777" w:rsidR="00A0127A" w:rsidRPr="002F0BCE" w:rsidRDefault="00A0127A" w:rsidP="00A0127A">
      <w:pPr>
        <w:pStyle w:val="NormalBold"/>
      </w:pPr>
      <w:r w:rsidRPr="002F0BCE">
        <w:rPr>
          <w:rStyle w:val="HideTWBExt"/>
          <w:b w:val="0"/>
          <w:color w:val="auto"/>
        </w:rPr>
        <w:t>&lt;/RepeatBlock-By&gt;</w:t>
      </w:r>
    </w:p>
    <w:p w14:paraId="67D3471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F5BC5A1" w14:textId="77777777" w:rsidR="00A0127A" w:rsidRPr="002F0BCE" w:rsidRDefault="00A0127A" w:rsidP="00A0127A">
      <w:pPr>
        <w:pStyle w:val="NormalBold"/>
      </w:pPr>
      <w:r w:rsidRPr="002F0BCE">
        <w:rPr>
          <w:rStyle w:val="HideTWBExt"/>
          <w:color w:val="auto"/>
        </w:rPr>
        <w:t>&lt;Article&gt;</w:t>
      </w:r>
      <w:r w:rsidRPr="002F0BCE">
        <w:t>Članak 21. – stavak 3.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D1A9E98" w14:textId="77777777" w:rsidTr="00E96747">
        <w:trPr>
          <w:trHeight w:hRule="exact" w:val="240"/>
          <w:jc w:val="center"/>
        </w:trPr>
        <w:tc>
          <w:tcPr>
            <w:tcW w:w="9752" w:type="dxa"/>
            <w:gridSpan w:val="2"/>
            <w:tcBorders>
              <w:top w:val="nil"/>
              <w:left w:val="nil"/>
              <w:bottom w:val="nil"/>
              <w:right w:val="nil"/>
            </w:tcBorders>
          </w:tcPr>
          <w:p w14:paraId="6EB97DC3" w14:textId="77777777" w:rsidR="00A0127A" w:rsidRPr="002F0BCE" w:rsidRDefault="00A0127A" w:rsidP="00E96747"/>
        </w:tc>
      </w:tr>
      <w:tr w:rsidR="00F2499C" w:rsidRPr="002F0BCE" w14:paraId="5FEBFE60" w14:textId="77777777" w:rsidTr="00E96747">
        <w:trPr>
          <w:trHeight w:val="240"/>
          <w:jc w:val="center"/>
        </w:trPr>
        <w:tc>
          <w:tcPr>
            <w:tcW w:w="4876" w:type="dxa"/>
            <w:tcBorders>
              <w:top w:val="nil"/>
              <w:left w:val="nil"/>
              <w:bottom w:val="nil"/>
              <w:right w:val="nil"/>
            </w:tcBorders>
          </w:tcPr>
          <w:p w14:paraId="614317B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5F0BF69" w14:textId="77777777" w:rsidR="00A0127A" w:rsidRPr="002F0BCE" w:rsidRDefault="00A0127A" w:rsidP="00E96747">
            <w:pPr>
              <w:pStyle w:val="AmColumnHeading"/>
            </w:pPr>
            <w:r w:rsidRPr="002F0BCE">
              <w:t>Izmjena</w:t>
            </w:r>
          </w:p>
        </w:tc>
      </w:tr>
      <w:tr w:rsidR="00F2499C" w:rsidRPr="002F0BCE" w14:paraId="05788733" w14:textId="77777777" w:rsidTr="00E96747">
        <w:trPr>
          <w:jc w:val="center"/>
        </w:trPr>
        <w:tc>
          <w:tcPr>
            <w:tcW w:w="4876" w:type="dxa"/>
            <w:tcBorders>
              <w:top w:val="nil"/>
              <w:left w:val="nil"/>
              <w:bottom w:val="nil"/>
              <w:right w:val="nil"/>
            </w:tcBorders>
          </w:tcPr>
          <w:p w14:paraId="7B8AA3E7" w14:textId="77777777" w:rsidR="00A0127A" w:rsidRPr="002F0BCE" w:rsidRDefault="00A0127A" w:rsidP="00E96747">
            <w:pPr>
              <w:pStyle w:val="Normal6a"/>
            </w:pPr>
            <w:r w:rsidRPr="002F0BCE">
              <w:t>b.</w:t>
            </w:r>
            <w:r w:rsidRPr="002F0BCE">
              <w:tab/>
              <w:t xml:space="preserve">članove njihovih obitelji i druge osobne podatke državljanina treće zemlje </w:t>
            </w:r>
            <w:r w:rsidRPr="002F0BCE">
              <w:rPr>
                <w:b/>
                <w:bCs/>
                <w:i/>
                <w:iCs/>
              </w:rPr>
              <w:t>ako su relevantni za provedbu</w:t>
            </w:r>
            <w:r w:rsidRPr="002F0BCE">
              <w:t xml:space="preserve"> postupka vraćanja ili ponovnog prihvata ili za utvrđivanje zemlje vraćanja;</w:t>
            </w:r>
          </w:p>
        </w:tc>
        <w:tc>
          <w:tcPr>
            <w:tcW w:w="4876" w:type="dxa"/>
            <w:tcBorders>
              <w:top w:val="nil"/>
              <w:left w:val="nil"/>
              <w:bottom w:val="nil"/>
              <w:right w:val="nil"/>
            </w:tcBorders>
          </w:tcPr>
          <w:p w14:paraId="10BEDEDD" w14:textId="77777777" w:rsidR="00A0127A" w:rsidRPr="002F0BCE" w:rsidRDefault="00A0127A" w:rsidP="00E96747">
            <w:pPr>
              <w:pStyle w:val="Normal6a"/>
            </w:pPr>
            <w:r w:rsidRPr="002F0BCE">
              <w:t>b.</w:t>
            </w:r>
            <w:r w:rsidRPr="002F0BCE">
              <w:tab/>
              <w:t xml:space="preserve">članove njihovih obitelji i druge osobne podatke državljanina treće zemlje </w:t>
            </w:r>
            <w:r w:rsidRPr="002F0BCE">
              <w:rPr>
                <w:b/>
                <w:bCs/>
                <w:i/>
                <w:iCs/>
              </w:rPr>
              <w:t>za potrebe provedbe</w:t>
            </w:r>
            <w:r w:rsidRPr="002F0BCE">
              <w:t xml:space="preserve"> postupka vraćanja ili ponovnog prihvata ili za utvrđivanje zemlje vraćanja;</w:t>
            </w:r>
          </w:p>
        </w:tc>
      </w:tr>
    </w:tbl>
    <w:p w14:paraId="7BE76AD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7FBC174" w14:textId="77777777" w:rsidR="00A0127A" w:rsidRPr="002F0BCE" w:rsidRDefault="00A0127A" w:rsidP="00A0127A">
      <w:r w:rsidRPr="002F0BCE">
        <w:rPr>
          <w:rStyle w:val="HideTWBExt"/>
          <w:color w:val="auto"/>
        </w:rPr>
        <w:t>&lt;/Amend&gt;</w:t>
      </w:r>
    </w:p>
    <w:p w14:paraId="3F9045E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1412</w:t>
      </w:r>
      <w:r w:rsidRPr="002F0BCE">
        <w:rPr>
          <w:rStyle w:val="HideTWBExt"/>
          <w:color w:val="auto"/>
        </w:rPr>
        <w:t>&lt;/NumAm&gt;</w:t>
      </w:r>
    </w:p>
    <w:p w14:paraId="1CD6E8E4"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7BB14638" w14:textId="77777777" w:rsidR="00A0127A" w:rsidRPr="002F0BCE" w:rsidRDefault="00A0127A" w:rsidP="00A0127A">
      <w:pPr>
        <w:pStyle w:val="NormalBold"/>
      </w:pPr>
      <w:r w:rsidRPr="002F0BCE">
        <w:rPr>
          <w:rStyle w:val="HideTWBExt"/>
          <w:b w:val="0"/>
          <w:color w:val="auto"/>
        </w:rPr>
        <w:t>&lt;/RepeatBlock-By&gt;</w:t>
      </w:r>
    </w:p>
    <w:p w14:paraId="5ADFD8E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8916B8A" w14:textId="77777777" w:rsidR="00A0127A" w:rsidRPr="002F0BCE" w:rsidRDefault="00A0127A" w:rsidP="00A0127A">
      <w:pPr>
        <w:pStyle w:val="NormalBold"/>
      </w:pPr>
      <w:r w:rsidRPr="002F0BCE">
        <w:rPr>
          <w:rStyle w:val="HideTWBExt"/>
          <w:color w:val="auto"/>
        </w:rPr>
        <w:t>&lt;Article&gt;</w:t>
      </w:r>
      <w:r w:rsidRPr="002F0BCE">
        <w:t>Članak 21. – stavak 3.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AC45992" w14:textId="77777777" w:rsidTr="00E96747">
        <w:trPr>
          <w:trHeight w:hRule="exact" w:val="240"/>
          <w:jc w:val="center"/>
        </w:trPr>
        <w:tc>
          <w:tcPr>
            <w:tcW w:w="9752" w:type="dxa"/>
            <w:gridSpan w:val="2"/>
            <w:tcBorders>
              <w:top w:val="nil"/>
              <w:left w:val="nil"/>
              <w:bottom w:val="nil"/>
              <w:right w:val="nil"/>
            </w:tcBorders>
          </w:tcPr>
          <w:p w14:paraId="5DD76180" w14:textId="77777777" w:rsidR="00A0127A" w:rsidRPr="002F0BCE" w:rsidRDefault="00A0127A" w:rsidP="00E96747"/>
        </w:tc>
      </w:tr>
      <w:tr w:rsidR="00F2499C" w:rsidRPr="002F0BCE" w14:paraId="3760250C" w14:textId="77777777" w:rsidTr="00E96747">
        <w:trPr>
          <w:trHeight w:val="240"/>
          <w:jc w:val="center"/>
        </w:trPr>
        <w:tc>
          <w:tcPr>
            <w:tcW w:w="4876" w:type="dxa"/>
            <w:tcBorders>
              <w:top w:val="nil"/>
              <w:left w:val="nil"/>
              <w:bottom w:val="nil"/>
              <w:right w:val="nil"/>
            </w:tcBorders>
          </w:tcPr>
          <w:p w14:paraId="49AD095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E4CE7AA" w14:textId="77777777" w:rsidR="00A0127A" w:rsidRPr="002F0BCE" w:rsidRDefault="00A0127A" w:rsidP="00E96747">
            <w:pPr>
              <w:pStyle w:val="AmColumnHeading"/>
            </w:pPr>
            <w:r w:rsidRPr="002F0BCE">
              <w:t>Izmjena</w:t>
            </w:r>
          </w:p>
        </w:tc>
      </w:tr>
      <w:tr w:rsidR="00F2499C" w:rsidRPr="002F0BCE" w14:paraId="7B6A2771" w14:textId="77777777" w:rsidTr="00E96747">
        <w:trPr>
          <w:jc w:val="center"/>
        </w:trPr>
        <w:tc>
          <w:tcPr>
            <w:tcW w:w="4876" w:type="dxa"/>
            <w:tcBorders>
              <w:top w:val="nil"/>
              <w:left w:val="nil"/>
              <w:bottom w:val="nil"/>
              <w:right w:val="nil"/>
            </w:tcBorders>
          </w:tcPr>
          <w:p w14:paraId="7E7A115A" w14:textId="77777777" w:rsidR="00A0127A" w:rsidRPr="002F0BCE" w:rsidRDefault="00A0127A" w:rsidP="00E96747">
            <w:pPr>
              <w:pStyle w:val="Normal6a"/>
            </w:pPr>
            <w:r w:rsidRPr="002F0BCE">
              <w:t>e.</w:t>
            </w:r>
            <w:r w:rsidRPr="002F0BCE">
              <w:tab/>
              <w:t>eventualne odluke o vraćanju koje je izdala druga država članica;</w:t>
            </w:r>
          </w:p>
        </w:tc>
        <w:tc>
          <w:tcPr>
            <w:tcW w:w="4876" w:type="dxa"/>
            <w:tcBorders>
              <w:top w:val="nil"/>
              <w:left w:val="nil"/>
              <w:bottom w:val="nil"/>
              <w:right w:val="nil"/>
            </w:tcBorders>
          </w:tcPr>
          <w:p w14:paraId="2BF89B4A" w14:textId="77777777" w:rsidR="00A0127A" w:rsidRPr="002F0BCE" w:rsidRDefault="00A0127A" w:rsidP="00E96747">
            <w:pPr>
              <w:pStyle w:val="Normal6a"/>
            </w:pPr>
            <w:r w:rsidRPr="002F0BCE">
              <w:t>e.</w:t>
            </w:r>
            <w:r w:rsidRPr="002F0BCE">
              <w:tab/>
              <w:t>eventualne odluke o vraćanju</w:t>
            </w:r>
            <w:r w:rsidRPr="002F0BCE">
              <w:rPr>
                <w:b/>
                <w:bCs/>
                <w:i/>
                <w:iCs/>
              </w:rPr>
              <w:t>, uklanjanju ili zabrani ulaska</w:t>
            </w:r>
            <w:r w:rsidRPr="002F0BCE">
              <w:t xml:space="preserve"> koje je izdala druga država članica;</w:t>
            </w:r>
          </w:p>
        </w:tc>
      </w:tr>
    </w:tbl>
    <w:p w14:paraId="327817C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43525B4" w14:textId="77777777" w:rsidR="00A0127A" w:rsidRPr="002F0BCE" w:rsidRDefault="00A0127A" w:rsidP="00A0127A">
      <w:r w:rsidRPr="002F0BCE">
        <w:rPr>
          <w:rStyle w:val="HideTWBExt"/>
          <w:color w:val="auto"/>
        </w:rPr>
        <w:t>&lt;/Amend&gt;</w:t>
      </w:r>
    </w:p>
    <w:p w14:paraId="5824A9C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1413</w:t>
      </w:r>
      <w:r w:rsidRPr="002F0BCE">
        <w:rPr>
          <w:rStyle w:val="HideTWBExt"/>
          <w:color w:val="auto"/>
        </w:rPr>
        <w:t>&lt;/NumAm&gt;</w:t>
      </w:r>
    </w:p>
    <w:p w14:paraId="11915451"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0F5C5CEE" w14:textId="77777777" w:rsidR="00A0127A" w:rsidRPr="002F0BCE" w:rsidRDefault="00A0127A" w:rsidP="00A0127A">
      <w:pPr>
        <w:pStyle w:val="NormalBold"/>
      </w:pPr>
      <w:r w:rsidRPr="002F0BCE">
        <w:rPr>
          <w:rStyle w:val="HideTWBExt"/>
          <w:b w:val="0"/>
          <w:color w:val="auto"/>
        </w:rPr>
        <w:t>&lt;/RepeatBlock-By&gt;</w:t>
      </w:r>
    </w:p>
    <w:p w14:paraId="6565BE1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B3AA24C" w14:textId="77777777" w:rsidR="00A0127A" w:rsidRPr="002F0BCE" w:rsidRDefault="00A0127A" w:rsidP="00A0127A">
      <w:pPr>
        <w:pStyle w:val="NormalBold"/>
      </w:pPr>
      <w:r w:rsidRPr="002F0BCE">
        <w:rPr>
          <w:rStyle w:val="HideTWBExt"/>
          <w:color w:val="auto"/>
        </w:rPr>
        <w:t>&lt;Article&gt;</w:t>
      </w:r>
      <w:r w:rsidRPr="002F0BCE">
        <w:t>Članak 21. – stavak 3.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EA42D3F" w14:textId="77777777" w:rsidTr="00E96747">
        <w:trPr>
          <w:trHeight w:hRule="exact" w:val="240"/>
          <w:jc w:val="center"/>
        </w:trPr>
        <w:tc>
          <w:tcPr>
            <w:tcW w:w="9752" w:type="dxa"/>
            <w:gridSpan w:val="2"/>
            <w:tcBorders>
              <w:top w:val="nil"/>
              <w:left w:val="nil"/>
              <w:bottom w:val="nil"/>
              <w:right w:val="nil"/>
            </w:tcBorders>
          </w:tcPr>
          <w:p w14:paraId="6370EF96" w14:textId="77777777" w:rsidR="00A0127A" w:rsidRPr="002F0BCE" w:rsidRDefault="00A0127A" w:rsidP="00E96747"/>
        </w:tc>
      </w:tr>
      <w:tr w:rsidR="00F2499C" w:rsidRPr="002F0BCE" w14:paraId="79BB0839" w14:textId="77777777" w:rsidTr="00E96747">
        <w:trPr>
          <w:trHeight w:val="240"/>
          <w:jc w:val="center"/>
        </w:trPr>
        <w:tc>
          <w:tcPr>
            <w:tcW w:w="4876" w:type="dxa"/>
            <w:tcBorders>
              <w:top w:val="nil"/>
              <w:left w:val="nil"/>
              <w:bottom w:val="nil"/>
              <w:right w:val="nil"/>
            </w:tcBorders>
          </w:tcPr>
          <w:p w14:paraId="7B68CF5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EE6DD0C" w14:textId="77777777" w:rsidR="00A0127A" w:rsidRPr="002F0BCE" w:rsidRDefault="00A0127A" w:rsidP="00E96747">
            <w:pPr>
              <w:pStyle w:val="AmColumnHeading"/>
            </w:pPr>
            <w:r w:rsidRPr="002F0BCE">
              <w:t>Izmjena</w:t>
            </w:r>
          </w:p>
        </w:tc>
      </w:tr>
      <w:tr w:rsidR="00F2499C" w:rsidRPr="002F0BCE" w14:paraId="0896AD16" w14:textId="77777777" w:rsidTr="00E96747">
        <w:trPr>
          <w:jc w:val="center"/>
        </w:trPr>
        <w:tc>
          <w:tcPr>
            <w:tcW w:w="4876" w:type="dxa"/>
            <w:tcBorders>
              <w:top w:val="nil"/>
              <w:left w:val="nil"/>
              <w:bottom w:val="nil"/>
              <w:right w:val="nil"/>
            </w:tcBorders>
          </w:tcPr>
          <w:p w14:paraId="17375E15" w14:textId="77777777" w:rsidR="00A0127A" w:rsidRPr="002F0BCE" w:rsidRDefault="00A0127A" w:rsidP="00E96747">
            <w:pPr>
              <w:pStyle w:val="Normal6a"/>
            </w:pPr>
            <w:r w:rsidRPr="002F0BCE">
              <w:t>e.</w:t>
            </w:r>
            <w:r w:rsidRPr="002F0BCE">
              <w:tab/>
              <w:t>eventualne odluke o vraćanju koje je izdala druga država članica;</w:t>
            </w:r>
          </w:p>
        </w:tc>
        <w:tc>
          <w:tcPr>
            <w:tcW w:w="4876" w:type="dxa"/>
            <w:tcBorders>
              <w:top w:val="nil"/>
              <w:left w:val="nil"/>
              <w:bottom w:val="nil"/>
              <w:right w:val="nil"/>
            </w:tcBorders>
          </w:tcPr>
          <w:p w14:paraId="42210A58" w14:textId="77777777" w:rsidR="00A0127A" w:rsidRPr="002F0BCE" w:rsidRDefault="00A0127A" w:rsidP="00E96747">
            <w:pPr>
              <w:pStyle w:val="Normal6a"/>
            </w:pPr>
            <w:r w:rsidRPr="002F0BCE">
              <w:t>e.</w:t>
            </w:r>
            <w:r w:rsidRPr="002F0BCE">
              <w:tab/>
              <w:t>eventualne odluke o vraćanju</w:t>
            </w:r>
            <w:r w:rsidRPr="002F0BCE">
              <w:rPr>
                <w:b/>
                <w:bCs/>
                <w:i/>
                <w:iCs/>
              </w:rPr>
              <w:t>, nalozi za udaljavanje ili zabrane ulaska</w:t>
            </w:r>
            <w:r w:rsidRPr="002F0BCE">
              <w:t xml:space="preserve"> koje je izdala druga država članica;</w:t>
            </w:r>
          </w:p>
        </w:tc>
      </w:tr>
    </w:tbl>
    <w:p w14:paraId="177AD3A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E174D8A" w14:textId="77777777" w:rsidR="00A0127A" w:rsidRPr="002F0BCE" w:rsidRDefault="00A0127A" w:rsidP="00A0127A">
      <w:r w:rsidRPr="002F0BCE">
        <w:rPr>
          <w:rStyle w:val="HideTWBExt"/>
          <w:color w:val="auto"/>
        </w:rPr>
        <w:t>&lt;/Amend&gt;</w:t>
      </w:r>
    </w:p>
    <w:p w14:paraId="235EA58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1414</w:t>
      </w:r>
      <w:r w:rsidRPr="002F0BCE">
        <w:rPr>
          <w:rStyle w:val="HideTWBExt"/>
          <w:color w:val="auto"/>
        </w:rPr>
        <w:t>&lt;/NumAm&gt;</w:t>
      </w:r>
    </w:p>
    <w:p w14:paraId="010116AC"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21CF63CE" w14:textId="77777777" w:rsidR="00A0127A" w:rsidRPr="002F0BCE" w:rsidRDefault="00A0127A" w:rsidP="00A0127A">
      <w:pPr>
        <w:pStyle w:val="NormalBold"/>
      </w:pPr>
      <w:r w:rsidRPr="002F0BCE">
        <w:rPr>
          <w:rStyle w:val="HideTWBExt"/>
          <w:b w:val="0"/>
          <w:color w:val="auto"/>
        </w:rPr>
        <w:t>&lt;/RepeatBlock-By&gt;</w:t>
      </w:r>
    </w:p>
    <w:p w14:paraId="2C34ACD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BD721EF" w14:textId="77777777" w:rsidR="00A0127A" w:rsidRPr="002F0BCE" w:rsidRDefault="00A0127A" w:rsidP="00A0127A">
      <w:pPr>
        <w:pStyle w:val="NormalBold"/>
      </w:pPr>
      <w:r w:rsidRPr="002F0BCE">
        <w:rPr>
          <w:rStyle w:val="HideTWBExt"/>
          <w:color w:val="auto"/>
        </w:rPr>
        <w:t>&lt;Article&gt;</w:t>
      </w:r>
      <w:r w:rsidRPr="002F0BCE">
        <w:t>Članak 21. – stavak 3. – točka e</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5EF689A" w14:textId="77777777" w:rsidTr="00E96747">
        <w:trPr>
          <w:trHeight w:hRule="exact" w:val="240"/>
          <w:jc w:val="center"/>
        </w:trPr>
        <w:tc>
          <w:tcPr>
            <w:tcW w:w="9752" w:type="dxa"/>
            <w:gridSpan w:val="2"/>
            <w:tcBorders>
              <w:top w:val="nil"/>
              <w:left w:val="nil"/>
              <w:bottom w:val="nil"/>
              <w:right w:val="nil"/>
            </w:tcBorders>
          </w:tcPr>
          <w:p w14:paraId="073DB903" w14:textId="77777777" w:rsidR="00A0127A" w:rsidRPr="002F0BCE" w:rsidRDefault="00A0127A" w:rsidP="00E96747"/>
        </w:tc>
      </w:tr>
      <w:tr w:rsidR="00F2499C" w:rsidRPr="002F0BCE" w14:paraId="55C4D0B6" w14:textId="77777777" w:rsidTr="00E96747">
        <w:trPr>
          <w:trHeight w:val="240"/>
          <w:jc w:val="center"/>
        </w:trPr>
        <w:tc>
          <w:tcPr>
            <w:tcW w:w="4876" w:type="dxa"/>
            <w:tcBorders>
              <w:top w:val="nil"/>
              <w:left w:val="nil"/>
              <w:bottom w:val="nil"/>
              <w:right w:val="nil"/>
            </w:tcBorders>
          </w:tcPr>
          <w:p w14:paraId="2C8CC4D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F6877B3" w14:textId="77777777" w:rsidR="00A0127A" w:rsidRPr="002F0BCE" w:rsidRDefault="00A0127A" w:rsidP="00E96747">
            <w:pPr>
              <w:pStyle w:val="AmColumnHeading"/>
            </w:pPr>
            <w:r w:rsidRPr="002F0BCE">
              <w:t>Izmjena</w:t>
            </w:r>
          </w:p>
        </w:tc>
      </w:tr>
      <w:tr w:rsidR="00F2499C" w:rsidRPr="002F0BCE" w14:paraId="61086448" w14:textId="77777777" w:rsidTr="00E96747">
        <w:trPr>
          <w:jc w:val="center"/>
        </w:trPr>
        <w:tc>
          <w:tcPr>
            <w:tcW w:w="4876" w:type="dxa"/>
            <w:tcBorders>
              <w:top w:val="nil"/>
              <w:left w:val="nil"/>
              <w:bottom w:val="nil"/>
              <w:right w:val="nil"/>
            </w:tcBorders>
          </w:tcPr>
          <w:p w14:paraId="7A87C947" w14:textId="77777777" w:rsidR="00A0127A" w:rsidRPr="002F0BCE" w:rsidRDefault="00A0127A" w:rsidP="00E96747">
            <w:pPr>
              <w:pStyle w:val="Normal6a"/>
            </w:pPr>
            <w:r w:rsidRPr="002F0BCE">
              <w:t>e.</w:t>
            </w:r>
            <w:r w:rsidRPr="002F0BCE">
              <w:tab/>
              <w:t>eventualne odluke o vraćanju koje je izdala druga država članica;</w:t>
            </w:r>
          </w:p>
        </w:tc>
        <w:tc>
          <w:tcPr>
            <w:tcW w:w="4876" w:type="dxa"/>
            <w:tcBorders>
              <w:top w:val="nil"/>
              <w:left w:val="nil"/>
              <w:bottom w:val="nil"/>
              <w:right w:val="nil"/>
            </w:tcBorders>
          </w:tcPr>
          <w:p w14:paraId="4641AFF7" w14:textId="77777777" w:rsidR="00A0127A" w:rsidRPr="002F0BCE" w:rsidRDefault="00A0127A" w:rsidP="00E96747">
            <w:pPr>
              <w:pStyle w:val="Normal6a"/>
            </w:pPr>
            <w:r w:rsidRPr="002F0BCE">
              <w:t>e.</w:t>
            </w:r>
            <w:r w:rsidRPr="002F0BCE">
              <w:tab/>
              <w:t>eventualne odluke o vraćanju</w:t>
            </w:r>
            <w:r w:rsidRPr="002F0BCE">
              <w:rPr>
                <w:b/>
                <w:bCs/>
                <w:i/>
                <w:iCs/>
              </w:rPr>
              <w:t>, nalozi za udaljavanje ili zabrane ulaska</w:t>
            </w:r>
            <w:r w:rsidRPr="002F0BCE">
              <w:t xml:space="preserve"> koje je izdala druga država članica;</w:t>
            </w:r>
          </w:p>
        </w:tc>
      </w:tr>
    </w:tbl>
    <w:p w14:paraId="19FBF7E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262E36F" w14:textId="77777777" w:rsidR="00A0127A" w:rsidRPr="002F0BCE" w:rsidRDefault="00A0127A" w:rsidP="00A0127A">
      <w:r w:rsidRPr="002F0BCE">
        <w:rPr>
          <w:rStyle w:val="HideTWBExt"/>
          <w:color w:val="auto"/>
        </w:rPr>
        <w:t>&lt;/Amend&gt;</w:t>
      </w:r>
    </w:p>
    <w:p w14:paraId="02A64F5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1415</w:t>
      </w:r>
      <w:r w:rsidRPr="002F0BCE">
        <w:rPr>
          <w:rStyle w:val="HideTWBExt"/>
          <w:color w:val="auto"/>
        </w:rPr>
        <w:t>&lt;/NumAm&gt;</w:t>
      </w:r>
    </w:p>
    <w:p w14:paraId="413F2689"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w:t>
      </w:r>
      <w:r w:rsidRPr="002F0BCE">
        <w:rPr>
          <w:rStyle w:val="HideTWBExt"/>
          <w:b w:val="0"/>
          <w:color w:val="auto"/>
        </w:rPr>
        <w:t>&lt;/Members&gt;</w:t>
      </w:r>
    </w:p>
    <w:p w14:paraId="2EB62364" w14:textId="77777777" w:rsidR="00A0127A" w:rsidRPr="002F0BCE" w:rsidRDefault="00A0127A" w:rsidP="00A0127A">
      <w:pPr>
        <w:pStyle w:val="NormalBold"/>
      </w:pPr>
      <w:r w:rsidRPr="002F0BCE">
        <w:rPr>
          <w:rStyle w:val="HideTWBExt"/>
          <w:b w:val="0"/>
          <w:color w:val="auto"/>
        </w:rPr>
        <w:t>&lt;/RepeatBlock-By&gt;</w:t>
      </w:r>
    </w:p>
    <w:p w14:paraId="1C788C6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7AFBD96" w14:textId="77777777" w:rsidR="00A0127A" w:rsidRPr="002F0BCE" w:rsidRDefault="00A0127A" w:rsidP="00A0127A">
      <w:pPr>
        <w:pStyle w:val="NormalBold"/>
      </w:pPr>
      <w:r w:rsidRPr="002F0BCE">
        <w:rPr>
          <w:rStyle w:val="HideTWBExt"/>
          <w:color w:val="auto"/>
        </w:rPr>
        <w:t>&lt;Article&gt;</w:t>
      </w:r>
      <w:r w:rsidRPr="002F0BCE">
        <w:t>Članak 21. – stavak 3. – točka f</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0477369" w14:textId="77777777" w:rsidTr="00E96747">
        <w:trPr>
          <w:trHeight w:hRule="exact" w:val="240"/>
          <w:jc w:val="center"/>
        </w:trPr>
        <w:tc>
          <w:tcPr>
            <w:tcW w:w="9752" w:type="dxa"/>
            <w:gridSpan w:val="2"/>
            <w:tcBorders>
              <w:top w:val="nil"/>
              <w:left w:val="nil"/>
              <w:bottom w:val="nil"/>
              <w:right w:val="nil"/>
            </w:tcBorders>
          </w:tcPr>
          <w:p w14:paraId="0C08FFBB" w14:textId="77777777" w:rsidR="00A0127A" w:rsidRPr="002F0BCE" w:rsidRDefault="00A0127A" w:rsidP="00E96747"/>
        </w:tc>
      </w:tr>
      <w:tr w:rsidR="00F2499C" w:rsidRPr="002F0BCE" w14:paraId="32D33FE7" w14:textId="77777777" w:rsidTr="00E96747">
        <w:trPr>
          <w:trHeight w:val="240"/>
          <w:jc w:val="center"/>
        </w:trPr>
        <w:tc>
          <w:tcPr>
            <w:tcW w:w="4876" w:type="dxa"/>
            <w:tcBorders>
              <w:top w:val="nil"/>
              <w:left w:val="nil"/>
              <w:bottom w:val="nil"/>
              <w:right w:val="nil"/>
            </w:tcBorders>
          </w:tcPr>
          <w:p w14:paraId="6023721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ADD9CC0" w14:textId="77777777" w:rsidR="00A0127A" w:rsidRPr="002F0BCE" w:rsidRDefault="00A0127A" w:rsidP="00E96747">
            <w:pPr>
              <w:pStyle w:val="AmColumnHeading"/>
            </w:pPr>
            <w:r w:rsidRPr="002F0BCE">
              <w:t>Izmjena</w:t>
            </w:r>
          </w:p>
        </w:tc>
      </w:tr>
      <w:tr w:rsidR="00F2499C" w:rsidRPr="002F0BCE" w14:paraId="464FCDFE" w14:textId="77777777" w:rsidTr="00E96747">
        <w:trPr>
          <w:jc w:val="center"/>
        </w:trPr>
        <w:tc>
          <w:tcPr>
            <w:tcW w:w="4876" w:type="dxa"/>
            <w:tcBorders>
              <w:top w:val="nil"/>
              <w:left w:val="nil"/>
              <w:bottom w:val="nil"/>
              <w:right w:val="nil"/>
            </w:tcBorders>
          </w:tcPr>
          <w:p w14:paraId="6D4745B3" w14:textId="77777777" w:rsidR="00A0127A" w:rsidRPr="002F0BCE" w:rsidRDefault="00A0127A" w:rsidP="00E96747">
            <w:pPr>
              <w:pStyle w:val="Normal6a"/>
            </w:pPr>
            <w:r w:rsidRPr="002F0BCE">
              <w:t>f.</w:t>
            </w:r>
            <w:r w:rsidRPr="002F0BCE">
              <w:tab/>
              <w:t>zemlju/zemlje i mjesto/mjesta prethodnog boravišta, rute putovanja i putne isprave.</w:t>
            </w:r>
          </w:p>
        </w:tc>
        <w:tc>
          <w:tcPr>
            <w:tcW w:w="4876" w:type="dxa"/>
            <w:tcBorders>
              <w:top w:val="nil"/>
              <w:left w:val="nil"/>
              <w:bottom w:val="nil"/>
              <w:right w:val="nil"/>
            </w:tcBorders>
          </w:tcPr>
          <w:p w14:paraId="6249DA7D" w14:textId="77777777" w:rsidR="00A0127A" w:rsidRPr="002F0BCE" w:rsidRDefault="00A0127A" w:rsidP="00E96747">
            <w:pPr>
              <w:pStyle w:val="Normal6a"/>
            </w:pPr>
            <w:r w:rsidRPr="002F0BCE">
              <w:t>f.</w:t>
            </w:r>
            <w:r w:rsidRPr="002F0BCE">
              <w:tab/>
              <w:t>zemlju/zemlje i mjesto/mjesta prethodnog boravišta, rute putovanja</w:t>
            </w:r>
            <w:r w:rsidRPr="002F0BCE">
              <w:rPr>
                <w:b/>
                <w:bCs/>
                <w:i/>
                <w:iCs/>
              </w:rPr>
              <w:t>, tranzit</w:t>
            </w:r>
            <w:r w:rsidRPr="002F0BCE">
              <w:t xml:space="preserve"> i putne isprave.</w:t>
            </w:r>
          </w:p>
        </w:tc>
      </w:tr>
    </w:tbl>
    <w:p w14:paraId="7E9E684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E137849" w14:textId="77777777" w:rsidR="00A0127A" w:rsidRPr="002F0BCE" w:rsidRDefault="00A0127A" w:rsidP="00A0127A">
      <w:r w:rsidRPr="002F0BCE">
        <w:rPr>
          <w:rStyle w:val="HideTWBExt"/>
          <w:color w:val="auto"/>
        </w:rPr>
        <w:t>&lt;/Amend&gt;</w:t>
      </w:r>
    </w:p>
    <w:p w14:paraId="43CC142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1416</w:t>
      </w:r>
      <w:r w:rsidRPr="002F0BCE">
        <w:rPr>
          <w:rStyle w:val="HideTWBExt"/>
          <w:color w:val="auto"/>
        </w:rPr>
        <w:t>&lt;/NumAm&gt;</w:t>
      </w:r>
    </w:p>
    <w:p w14:paraId="072EF478"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2F654536" w14:textId="77777777" w:rsidR="00A0127A" w:rsidRPr="002F0BCE" w:rsidRDefault="00A0127A" w:rsidP="00A0127A">
      <w:pPr>
        <w:pStyle w:val="NormalBold"/>
      </w:pPr>
      <w:r w:rsidRPr="002F0BCE">
        <w:rPr>
          <w:rStyle w:val="HideTWBExt"/>
          <w:b w:val="0"/>
          <w:color w:val="auto"/>
        </w:rPr>
        <w:t>&lt;/RepeatBlock-By&gt;</w:t>
      </w:r>
    </w:p>
    <w:p w14:paraId="5B1CE32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E428A3B" w14:textId="77777777" w:rsidR="00A0127A" w:rsidRPr="002F0BCE" w:rsidRDefault="00A0127A" w:rsidP="00A0127A">
      <w:pPr>
        <w:pStyle w:val="NormalBold"/>
      </w:pPr>
      <w:r w:rsidRPr="002F0BCE">
        <w:rPr>
          <w:rStyle w:val="HideTWBExt"/>
          <w:color w:val="auto"/>
        </w:rPr>
        <w:t>&lt;Article&gt;</w:t>
      </w:r>
      <w:r w:rsidRPr="002F0BCE">
        <w:t>Članak 21.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77DBB34" w14:textId="77777777" w:rsidTr="00E96747">
        <w:trPr>
          <w:trHeight w:hRule="exact" w:val="240"/>
          <w:jc w:val="center"/>
        </w:trPr>
        <w:tc>
          <w:tcPr>
            <w:tcW w:w="9752" w:type="dxa"/>
            <w:gridSpan w:val="2"/>
            <w:tcBorders>
              <w:top w:val="nil"/>
              <w:left w:val="nil"/>
              <w:bottom w:val="nil"/>
              <w:right w:val="nil"/>
            </w:tcBorders>
          </w:tcPr>
          <w:p w14:paraId="59BDF570" w14:textId="77777777" w:rsidR="00A0127A" w:rsidRPr="002F0BCE" w:rsidRDefault="00A0127A" w:rsidP="00E96747"/>
        </w:tc>
      </w:tr>
      <w:tr w:rsidR="00F2499C" w:rsidRPr="002F0BCE" w14:paraId="31DAE550" w14:textId="77777777" w:rsidTr="00E96747">
        <w:trPr>
          <w:trHeight w:val="240"/>
          <w:jc w:val="center"/>
        </w:trPr>
        <w:tc>
          <w:tcPr>
            <w:tcW w:w="4876" w:type="dxa"/>
            <w:tcBorders>
              <w:top w:val="nil"/>
              <w:left w:val="nil"/>
              <w:bottom w:val="nil"/>
              <w:right w:val="nil"/>
            </w:tcBorders>
          </w:tcPr>
          <w:p w14:paraId="5D839AD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CD85252" w14:textId="77777777" w:rsidR="00A0127A" w:rsidRPr="002F0BCE" w:rsidRDefault="00A0127A" w:rsidP="00E96747">
            <w:pPr>
              <w:pStyle w:val="AmColumnHeading"/>
            </w:pPr>
            <w:r w:rsidRPr="002F0BCE">
              <w:t>Izmjena</w:t>
            </w:r>
          </w:p>
        </w:tc>
      </w:tr>
      <w:tr w:rsidR="00F2499C" w:rsidRPr="002F0BCE" w14:paraId="52B5E13D" w14:textId="77777777" w:rsidTr="00E96747">
        <w:trPr>
          <w:jc w:val="center"/>
        </w:trPr>
        <w:tc>
          <w:tcPr>
            <w:tcW w:w="4876" w:type="dxa"/>
            <w:tcBorders>
              <w:top w:val="nil"/>
              <w:left w:val="nil"/>
              <w:bottom w:val="nil"/>
              <w:right w:val="nil"/>
            </w:tcBorders>
          </w:tcPr>
          <w:p w14:paraId="359BF984" w14:textId="77777777" w:rsidR="00A0127A" w:rsidRPr="002F0BCE" w:rsidRDefault="00A0127A" w:rsidP="00E96747">
            <w:pPr>
              <w:pStyle w:val="Normal6a"/>
            </w:pPr>
            <w:r w:rsidRPr="002F0BCE">
              <w:t>4.</w:t>
            </w:r>
            <w:r w:rsidRPr="002F0BCE">
              <w:tab/>
              <w:t xml:space="preserve">Ako odluče zadržati dokument potreban za pripremu vraćanja kako je navedeno u stavku 2. točki (b), nadležna tijela državljaninu treće zemlje odmah dostavljaju njihovu presliku ili elektroničku evidenciju izvornika, ovisno o njegovu izboru. U kontekstu vraćanja u skladu s člankom 13. nadležna tijela državljaninu treće zemlje vraćaju takve dokumente ili u trenutku odlaska </w:t>
            </w:r>
            <w:r w:rsidRPr="002F0BCE">
              <w:rPr>
                <w:b/>
                <w:bCs/>
                <w:i/>
                <w:iCs/>
              </w:rPr>
              <w:t>ili po dolasku u treću zemlju</w:t>
            </w:r>
            <w:r w:rsidRPr="002F0BCE">
              <w:t>.</w:t>
            </w:r>
          </w:p>
        </w:tc>
        <w:tc>
          <w:tcPr>
            <w:tcW w:w="4876" w:type="dxa"/>
            <w:tcBorders>
              <w:top w:val="nil"/>
              <w:left w:val="nil"/>
              <w:bottom w:val="nil"/>
              <w:right w:val="nil"/>
            </w:tcBorders>
          </w:tcPr>
          <w:p w14:paraId="3BC0136C" w14:textId="77777777" w:rsidR="00A0127A" w:rsidRPr="002F0BCE" w:rsidRDefault="00A0127A" w:rsidP="00E96747">
            <w:pPr>
              <w:pStyle w:val="Normal6a"/>
            </w:pPr>
            <w:r w:rsidRPr="002F0BCE">
              <w:t>4.</w:t>
            </w:r>
            <w:r w:rsidRPr="002F0BCE">
              <w:tab/>
              <w:t>Ako odluče zadržati dokument potreban za pripremu vraćanja kako je navedeno u stavku 2. točki (b), nadležna tijela državljaninu treće zemlje odmah dostavljaju njihovu presliku ili elektroničku evidenciju izvornika, ovisno o njegovu izboru. U kontekstu vraćanja u skladu s člankom 13. nadležna tijela državljaninu treće zemlje vraćaju takve dokumente u trenutku odlaska.</w:t>
            </w:r>
          </w:p>
        </w:tc>
      </w:tr>
    </w:tbl>
    <w:p w14:paraId="268EB42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BA32C71" w14:textId="77777777" w:rsidR="00A0127A" w:rsidRPr="002F0BCE" w:rsidRDefault="00A0127A" w:rsidP="00A0127A">
      <w:r w:rsidRPr="002F0BCE">
        <w:rPr>
          <w:rStyle w:val="HideTWBExt"/>
          <w:color w:val="auto"/>
        </w:rPr>
        <w:t>&lt;/Amend&gt;</w:t>
      </w:r>
    </w:p>
    <w:p w14:paraId="45A1BF0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1417</w:t>
      </w:r>
      <w:r w:rsidRPr="002F0BCE">
        <w:rPr>
          <w:rStyle w:val="HideTWBExt"/>
          <w:color w:val="auto"/>
        </w:rPr>
        <w:t>&lt;/NumAm&gt;</w:t>
      </w:r>
    </w:p>
    <w:p w14:paraId="6929C9ED"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03348243" w14:textId="77777777" w:rsidR="00A0127A" w:rsidRPr="002F0BCE" w:rsidRDefault="00A0127A" w:rsidP="00A0127A">
      <w:pPr>
        <w:pStyle w:val="NormalBold"/>
      </w:pPr>
      <w:r w:rsidRPr="002F0BCE">
        <w:rPr>
          <w:rStyle w:val="HideTWBExt"/>
          <w:b w:val="0"/>
          <w:color w:val="auto"/>
        </w:rPr>
        <w:t>&lt;/RepeatBlock-By&gt;</w:t>
      </w:r>
    </w:p>
    <w:p w14:paraId="1075ECC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70A519D" w14:textId="77777777" w:rsidR="00A0127A" w:rsidRPr="002F0BCE" w:rsidRDefault="00A0127A" w:rsidP="00A0127A">
      <w:pPr>
        <w:pStyle w:val="NormalBold"/>
      </w:pPr>
      <w:r w:rsidRPr="002F0BCE">
        <w:rPr>
          <w:rStyle w:val="HideTWBExt"/>
          <w:color w:val="auto"/>
        </w:rPr>
        <w:t>&lt;Article&gt;</w:t>
      </w:r>
      <w:r w:rsidRPr="002F0BCE">
        <w:t>Članak 21.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DF9C52B" w14:textId="77777777" w:rsidTr="00E96747">
        <w:trPr>
          <w:trHeight w:hRule="exact" w:val="240"/>
          <w:jc w:val="center"/>
        </w:trPr>
        <w:tc>
          <w:tcPr>
            <w:tcW w:w="9752" w:type="dxa"/>
            <w:gridSpan w:val="2"/>
            <w:tcBorders>
              <w:top w:val="nil"/>
              <w:left w:val="nil"/>
              <w:bottom w:val="nil"/>
              <w:right w:val="nil"/>
            </w:tcBorders>
          </w:tcPr>
          <w:p w14:paraId="01E9B60D" w14:textId="77777777" w:rsidR="00A0127A" w:rsidRPr="002F0BCE" w:rsidRDefault="00A0127A" w:rsidP="00E96747"/>
        </w:tc>
      </w:tr>
      <w:tr w:rsidR="00F2499C" w:rsidRPr="002F0BCE" w14:paraId="35B1739B" w14:textId="77777777" w:rsidTr="00E96747">
        <w:trPr>
          <w:trHeight w:val="240"/>
          <w:jc w:val="center"/>
        </w:trPr>
        <w:tc>
          <w:tcPr>
            <w:tcW w:w="4876" w:type="dxa"/>
            <w:tcBorders>
              <w:top w:val="nil"/>
              <w:left w:val="nil"/>
              <w:bottom w:val="nil"/>
              <w:right w:val="nil"/>
            </w:tcBorders>
          </w:tcPr>
          <w:p w14:paraId="720E088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F69B780" w14:textId="77777777" w:rsidR="00A0127A" w:rsidRPr="002F0BCE" w:rsidRDefault="00A0127A" w:rsidP="00E96747">
            <w:pPr>
              <w:pStyle w:val="AmColumnHeading"/>
            </w:pPr>
            <w:r w:rsidRPr="002F0BCE">
              <w:t>Izmjena</w:t>
            </w:r>
          </w:p>
        </w:tc>
      </w:tr>
      <w:tr w:rsidR="00F2499C" w:rsidRPr="002F0BCE" w14:paraId="315BF9CB" w14:textId="77777777" w:rsidTr="00E96747">
        <w:trPr>
          <w:jc w:val="center"/>
        </w:trPr>
        <w:tc>
          <w:tcPr>
            <w:tcW w:w="4876" w:type="dxa"/>
            <w:tcBorders>
              <w:top w:val="nil"/>
              <w:left w:val="nil"/>
              <w:bottom w:val="nil"/>
              <w:right w:val="nil"/>
            </w:tcBorders>
          </w:tcPr>
          <w:p w14:paraId="73ACCD6F" w14:textId="77777777" w:rsidR="00A0127A" w:rsidRPr="002F0BCE" w:rsidRDefault="00A0127A" w:rsidP="00E96747">
            <w:pPr>
              <w:pStyle w:val="Normal6a"/>
            </w:pPr>
            <w:r w:rsidRPr="002F0BCE">
              <w:t>4.</w:t>
            </w:r>
            <w:r w:rsidRPr="002F0BCE">
              <w:tab/>
              <w:t xml:space="preserve">Ako odluče zadržati dokument potreban za </w:t>
            </w:r>
            <w:r w:rsidRPr="002F0BCE">
              <w:rPr>
                <w:b/>
                <w:bCs/>
                <w:i/>
                <w:iCs/>
              </w:rPr>
              <w:t>pripremu vraćanja</w:t>
            </w:r>
            <w:r w:rsidRPr="002F0BCE">
              <w:t xml:space="preserve"> kako je navedeno u stavku 2. točki (b), nadležna tijela državljaninu treće zemlje </w:t>
            </w:r>
            <w:r w:rsidRPr="002F0BCE">
              <w:rPr>
                <w:b/>
                <w:bCs/>
                <w:i/>
                <w:iCs/>
              </w:rPr>
              <w:t>odmah</w:t>
            </w:r>
            <w:r w:rsidRPr="002F0BCE">
              <w:t xml:space="preserve"> dostavljaju njihovu presliku ili elektroničku evidenciju izvornika,</w:t>
            </w:r>
            <w:r w:rsidRPr="002F0BCE">
              <w:rPr>
                <w:b/>
                <w:bCs/>
                <w:i/>
                <w:iCs/>
              </w:rPr>
              <w:t xml:space="preserve"> ovisno o njegovu izboru</w:t>
            </w:r>
            <w:r w:rsidRPr="002F0BCE">
              <w:t>.</w:t>
            </w:r>
            <w:r w:rsidRPr="002F0BCE">
              <w:rPr>
                <w:b/>
                <w:i/>
              </w:rPr>
              <w:t xml:space="preserve"> </w:t>
            </w:r>
            <w:r w:rsidRPr="002F0BCE">
              <w:t xml:space="preserve">U </w:t>
            </w:r>
            <w:r w:rsidRPr="002F0BCE">
              <w:rPr>
                <w:b/>
                <w:bCs/>
                <w:i/>
                <w:iCs/>
              </w:rPr>
              <w:t>kontekstu</w:t>
            </w:r>
            <w:r w:rsidRPr="002F0BCE">
              <w:t xml:space="preserve"> </w:t>
            </w:r>
            <w:r w:rsidRPr="002F0BCE">
              <w:rPr>
                <w:b/>
                <w:bCs/>
                <w:i/>
                <w:iCs/>
              </w:rPr>
              <w:t>vraćanja</w:t>
            </w:r>
            <w:r w:rsidRPr="002F0BCE">
              <w:t xml:space="preserve"> </w:t>
            </w:r>
            <w:r w:rsidRPr="002F0BCE">
              <w:rPr>
                <w:b/>
                <w:bCs/>
                <w:i/>
                <w:iCs/>
              </w:rPr>
              <w:t>u skladu s člankom 13.</w:t>
            </w:r>
            <w:r w:rsidRPr="002F0BCE">
              <w:t xml:space="preserve"> nadležna tijela državljaninu treće zemlje vraćaju takve dokumente ili u trenutku odlaska ili po dolasku u treću zemlju.</w:t>
            </w:r>
          </w:p>
        </w:tc>
        <w:tc>
          <w:tcPr>
            <w:tcW w:w="4876" w:type="dxa"/>
            <w:tcBorders>
              <w:top w:val="nil"/>
              <w:left w:val="nil"/>
              <w:bottom w:val="nil"/>
              <w:right w:val="nil"/>
            </w:tcBorders>
          </w:tcPr>
          <w:p w14:paraId="47520A25" w14:textId="77777777" w:rsidR="00A0127A" w:rsidRPr="002F0BCE" w:rsidRDefault="00A0127A" w:rsidP="00E96747">
            <w:pPr>
              <w:pStyle w:val="Normal6a"/>
            </w:pPr>
            <w:r w:rsidRPr="002F0BCE">
              <w:t>4.</w:t>
            </w:r>
            <w:r w:rsidRPr="002F0BCE">
              <w:tab/>
              <w:t xml:space="preserve">Ako odluče zadržati dokument potreban za </w:t>
            </w:r>
            <w:r w:rsidRPr="002F0BCE">
              <w:rPr>
                <w:b/>
                <w:bCs/>
                <w:i/>
                <w:iCs/>
              </w:rPr>
              <w:t>vraćanje</w:t>
            </w:r>
            <w:r w:rsidRPr="002F0BCE">
              <w:t xml:space="preserve"> kako je navedeno u stavku 2. točki (b), nadležna tijela državljaninu treće zemlje dostavljaju njihovu presliku ili elektroničku evidenciju izvornika, </w:t>
            </w:r>
            <w:r w:rsidRPr="002F0BCE">
              <w:rPr>
                <w:b/>
                <w:bCs/>
                <w:i/>
                <w:iCs/>
              </w:rPr>
              <w:t>ili pak potvrdu da je dokument zadržan</w:t>
            </w:r>
            <w:r w:rsidRPr="002F0BCE">
              <w:t>.</w:t>
            </w:r>
            <w:r w:rsidRPr="002F0BCE">
              <w:rPr>
                <w:b/>
                <w:i/>
              </w:rPr>
              <w:t xml:space="preserve"> </w:t>
            </w:r>
            <w:r w:rsidRPr="002F0BCE">
              <w:t xml:space="preserve">U </w:t>
            </w:r>
            <w:r w:rsidRPr="002F0BCE">
              <w:rPr>
                <w:b/>
                <w:bCs/>
                <w:i/>
                <w:iCs/>
              </w:rPr>
              <w:t>slučaju dobrovoljnog povratka</w:t>
            </w:r>
            <w:r w:rsidRPr="002F0BCE">
              <w:t xml:space="preserve"> nadležna tijela državljaninu treće zemlje vraćaju takve dokumente ili u trenutku odlaska ili po dolasku u treću zemlju.</w:t>
            </w:r>
          </w:p>
        </w:tc>
      </w:tr>
    </w:tbl>
    <w:p w14:paraId="308ABE1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5ABF816" w14:textId="77777777" w:rsidR="00A0127A" w:rsidRPr="002F0BCE" w:rsidRDefault="00A0127A" w:rsidP="00A0127A">
      <w:r w:rsidRPr="002F0BCE">
        <w:rPr>
          <w:rStyle w:val="HideTWBExt"/>
          <w:color w:val="auto"/>
        </w:rPr>
        <w:t>&lt;/Amend&gt;</w:t>
      </w:r>
    </w:p>
    <w:p w14:paraId="0A4148B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1418</w:t>
      </w:r>
      <w:r w:rsidRPr="002F0BCE">
        <w:rPr>
          <w:rStyle w:val="HideTWBExt"/>
          <w:color w:val="auto"/>
        </w:rPr>
        <w:t>&lt;/NumAm&gt;</w:t>
      </w:r>
    </w:p>
    <w:p w14:paraId="058F49FC"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6515F02F" w14:textId="77777777" w:rsidR="00A0127A" w:rsidRPr="002F0BCE" w:rsidRDefault="00A0127A" w:rsidP="00A0127A">
      <w:pPr>
        <w:pStyle w:val="NormalBold"/>
      </w:pPr>
      <w:r w:rsidRPr="002F0BCE">
        <w:rPr>
          <w:rStyle w:val="HideTWBExt"/>
          <w:b w:val="0"/>
          <w:color w:val="auto"/>
        </w:rPr>
        <w:t>&lt;/RepeatBlock-By&gt;</w:t>
      </w:r>
    </w:p>
    <w:p w14:paraId="15AC184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62C80DD" w14:textId="77777777" w:rsidR="00A0127A" w:rsidRPr="002F0BCE" w:rsidRDefault="00A0127A" w:rsidP="00A0127A">
      <w:pPr>
        <w:pStyle w:val="NormalBold"/>
      </w:pPr>
      <w:r w:rsidRPr="002F0BCE">
        <w:rPr>
          <w:rStyle w:val="HideTWBExt"/>
          <w:color w:val="auto"/>
        </w:rPr>
        <w:t>&lt;Article&gt;</w:t>
      </w:r>
      <w:r w:rsidRPr="002F0BCE">
        <w:t>Članak 21.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C288D4B" w14:textId="77777777" w:rsidTr="00E96747">
        <w:trPr>
          <w:trHeight w:hRule="exact" w:val="240"/>
          <w:jc w:val="center"/>
        </w:trPr>
        <w:tc>
          <w:tcPr>
            <w:tcW w:w="9752" w:type="dxa"/>
            <w:gridSpan w:val="2"/>
            <w:tcBorders>
              <w:top w:val="nil"/>
              <w:left w:val="nil"/>
              <w:bottom w:val="nil"/>
              <w:right w:val="nil"/>
            </w:tcBorders>
          </w:tcPr>
          <w:p w14:paraId="745857AD" w14:textId="77777777" w:rsidR="00A0127A" w:rsidRPr="002F0BCE" w:rsidRDefault="00A0127A" w:rsidP="00E96747"/>
        </w:tc>
      </w:tr>
      <w:tr w:rsidR="00F2499C" w:rsidRPr="002F0BCE" w14:paraId="012043D0" w14:textId="77777777" w:rsidTr="00E96747">
        <w:trPr>
          <w:trHeight w:val="240"/>
          <w:jc w:val="center"/>
        </w:trPr>
        <w:tc>
          <w:tcPr>
            <w:tcW w:w="4876" w:type="dxa"/>
            <w:tcBorders>
              <w:top w:val="nil"/>
              <w:left w:val="nil"/>
              <w:bottom w:val="nil"/>
              <w:right w:val="nil"/>
            </w:tcBorders>
          </w:tcPr>
          <w:p w14:paraId="3AC1636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80FCC60" w14:textId="77777777" w:rsidR="00A0127A" w:rsidRPr="002F0BCE" w:rsidRDefault="00A0127A" w:rsidP="00E96747">
            <w:pPr>
              <w:pStyle w:val="AmColumnHeading"/>
            </w:pPr>
            <w:r w:rsidRPr="002F0BCE">
              <w:t>Izmjena</w:t>
            </w:r>
          </w:p>
        </w:tc>
      </w:tr>
      <w:tr w:rsidR="00F2499C" w:rsidRPr="002F0BCE" w14:paraId="3BC79211" w14:textId="77777777" w:rsidTr="00E96747">
        <w:trPr>
          <w:jc w:val="center"/>
        </w:trPr>
        <w:tc>
          <w:tcPr>
            <w:tcW w:w="4876" w:type="dxa"/>
            <w:tcBorders>
              <w:top w:val="nil"/>
              <w:left w:val="nil"/>
              <w:bottom w:val="nil"/>
              <w:right w:val="nil"/>
            </w:tcBorders>
          </w:tcPr>
          <w:p w14:paraId="4DD63A3C" w14:textId="77777777" w:rsidR="00A0127A" w:rsidRPr="002F0BCE" w:rsidRDefault="00A0127A" w:rsidP="00E96747">
            <w:pPr>
              <w:pStyle w:val="Normal6a"/>
            </w:pPr>
            <w:r w:rsidRPr="002F0BCE">
              <w:t>4.</w:t>
            </w:r>
            <w:r w:rsidRPr="002F0BCE">
              <w:tab/>
              <w:t>Ako odluče zadržati dokument potreban za pripremu vraćanja kako je navedeno u stavku 2. točki (b), nadležna tijela državljaninu treće zemlje odmah dostavljaju njihovu presliku</w:t>
            </w:r>
            <w:r w:rsidRPr="002F0BCE">
              <w:rPr>
                <w:b/>
                <w:bCs/>
                <w:i/>
                <w:iCs/>
              </w:rPr>
              <w:t xml:space="preserve"> ili elektroničku evidenciju izvornika, ovisno o njegovu izboru</w:t>
            </w:r>
            <w:r w:rsidRPr="002F0BCE">
              <w:t>. U kontekstu vraćanja u skladu s člankom 13. nadležna tijela državljaninu treće zemlje vraćaju takve dokumente ili u trenutku odlaska ili po dolasku u treću zemlju.</w:t>
            </w:r>
          </w:p>
        </w:tc>
        <w:tc>
          <w:tcPr>
            <w:tcW w:w="4876" w:type="dxa"/>
            <w:tcBorders>
              <w:top w:val="nil"/>
              <w:left w:val="nil"/>
              <w:bottom w:val="nil"/>
              <w:right w:val="nil"/>
            </w:tcBorders>
          </w:tcPr>
          <w:p w14:paraId="2E84E811" w14:textId="77777777" w:rsidR="00A0127A" w:rsidRPr="002F0BCE" w:rsidRDefault="00A0127A" w:rsidP="00E96747">
            <w:pPr>
              <w:pStyle w:val="Normal6a"/>
            </w:pPr>
            <w:r w:rsidRPr="002F0BCE">
              <w:t>4.</w:t>
            </w:r>
            <w:r w:rsidRPr="002F0BCE">
              <w:tab/>
              <w:t xml:space="preserve">Ako odluče zadržati dokument potreban za pripremu vraćanja kako je navedeno u stavku 2. točki (b), nadležna tijela državljaninu treće zemlje odmah dostavljaju njihovu presliku </w:t>
            </w:r>
            <w:r w:rsidRPr="002F0BCE">
              <w:rPr>
                <w:b/>
                <w:bCs/>
                <w:i/>
                <w:iCs/>
              </w:rPr>
              <w:t>ili pak drugi odgovarajući dokaz zadržavanja dokumenta</w:t>
            </w:r>
            <w:r w:rsidRPr="002F0BCE">
              <w:t>. U kontekstu vraćanja u skladu s člankom 13. nadležna tijela državljaninu treće zemlje vraćaju takve dokumente ili u trenutku odlaska ili po dolasku u treću zemlju.</w:t>
            </w:r>
          </w:p>
        </w:tc>
      </w:tr>
    </w:tbl>
    <w:p w14:paraId="723B715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D78D8CB" w14:textId="77777777" w:rsidR="00A0127A" w:rsidRPr="002F0BCE" w:rsidRDefault="00A0127A" w:rsidP="00A0127A">
      <w:r w:rsidRPr="002F0BCE">
        <w:rPr>
          <w:rStyle w:val="HideTWBExt"/>
          <w:color w:val="auto"/>
        </w:rPr>
        <w:t>&lt;/Amend&gt;</w:t>
      </w:r>
    </w:p>
    <w:p w14:paraId="36B54F5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1419</w:t>
      </w:r>
      <w:r w:rsidRPr="002F0BCE">
        <w:rPr>
          <w:rStyle w:val="HideTWBExt"/>
          <w:color w:val="auto"/>
        </w:rPr>
        <w:t>&lt;/NumAm&gt;</w:t>
      </w:r>
    </w:p>
    <w:p w14:paraId="64B29CEB"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333AC00F" w14:textId="77777777" w:rsidR="00A0127A" w:rsidRPr="002F0BCE" w:rsidRDefault="00A0127A" w:rsidP="00A0127A">
      <w:pPr>
        <w:pStyle w:val="NormalBold"/>
      </w:pPr>
      <w:r w:rsidRPr="002F0BCE">
        <w:rPr>
          <w:rStyle w:val="HideTWBExt"/>
          <w:b w:val="0"/>
          <w:color w:val="auto"/>
        </w:rPr>
        <w:t>&lt;/RepeatBlock-By&gt;</w:t>
      </w:r>
    </w:p>
    <w:p w14:paraId="6FE6CD5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461B21F" w14:textId="77777777" w:rsidR="00A0127A" w:rsidRPr="002F0BCE" w:rsidRDefault="00A0127A" w:rsidP="00A0127A">
      <w:pPr>
        <w:pStyle w:val="NormalBold"/>
      </w:pPr>
      <w:r w:rsidRPr="002F0BCE">
        <w:rPr>
          <w:rStyle w:val="HideTWBExt"/>
          <w:color w:val="auto"/>
        </w:rPr>
        <w:t>&lt;Article&gt;</w:t>
      </w:r>
      <w:r w:rsidRPr="002F0BCE">
        <w:t>Članak 21.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30C59AD" w14:textId="77777777" w:rsidTr="00E96747">
        <w:trPr>
          <w:trHeight w:hRule="exact" w:val="240"/>
          <w:jc w:val="center"/>
        </w:trPr>
        <w:tc>
          <w:tcPr>
            <w:tcW w:w="9752" w:type="dxa"/>
            <w:gridSpan w:val="2"/>
            <w:tcBorders>
              <w:top w:val="nil"/>
              <w:left w:val="nil"/>
              <w:bottom w:val="nil"/>
              <w:right w:val="nil"/>
            </w:tcBorders>
          </w:tcPr>
          <w:p w14:paraId="32FB0570" w14:textId="77777777" w:rsidR="00A0127A" w:rsidRPr="002F0BCE" w:rsidRDefault="00A0127A" w:rsidP="00E96747"/>
        </w:tc>
      </w:tr>
      <w:tr w:rsidR="00F2499C" w:rsidRPr="002F0BCE" w14:paraId="1A19DF49" w14:textId="77777777" w:rsidTr="00E96747">
        <w:trPr>
          <w:trHeight w:val="240"/>
          <w:jc w:val="center"/>
        </w:trPr>
        <w:tc>
          <w:tcPr>
            <w:tcW w:w="4876" w:type="dxa"/>
            <w:tcBorders>
              <w:top w:val="nil"/>
              <w:left w:val="nil"/>
              <w:bottom w:val="nil"/>
              <w:right w:val="nil"/>
            </w:tcBorders>
          </w:tcPr>
          <w:p w14:paraId="6BD9205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3BA3898" w14:textId="77777777" w:rsidR="00A0127A" w:rsidRPr="002F0BCE" w:rsidRDefault="00A0127A" w:rsidP="00E96747">
            <w:pPr>
              <w:pStyle w:val="AmColumnHeading"/>
            </w:pPr>
            <w:r w:rsidRPr="002F0BCE">
              <w:t>Izmjena</w:t>
            </w:r>
          </w:p>
        </w:tc>
      </w:tr>
      <w:tr w:rsidR="00F2499C" w:rsidRPr="002F0BCE" w14:paraId="30140B38" w14:textId="77777777" w:rsidTr="00E96747">
        <w:trPr>
          <w:jc w:val="center"/>
        </w:trPr>
        <w:tc>
          <w:tcPr>
            <w:tcW w:w="4876" w:type="dxa"/>
            <w:tcBorders>
              <w:top w:val="nil"/>
              <w:left w:val="nil"/>
              <w:bottom w:val="nil"/>
              <w:right w:val="nil"/>
            </w:tcBorders>
          </w:tcPr>
          <w:p w14:paraId="6D97B29B" w14:textId="77777777" w:rsidR="00A0127A" w:rsidRPr="002F0BCE" w:rsidRDefault="00A0127A" w:rsidP="00E96747">
            <w:pPr>
              <w:pStyle w:val="Normal6a"/>
            </w:pPr>
            <w:r w:rsidRPr="002F0BCE">
              <w:t>4.</w:t>
            </w:r>
            <w:r w:rsidRPr="002F0BCE">
              <w:tab/>
              <w:t xml:space="preserve">Ako </w:t>
            </w:r>
            <w:r w:rsidRPr="002F0BCE">
              <w:rPr>
                <w:b/>
                <w:bCs/>
                <w:i/>
                <w:iCs/>
              </w:rPr>
              <w:t>odluče</w:t>
            </w:r>
            <w:r w:rsidRPr="002F0BCE">
              <w:t xml:space="preserve"> zadržati dokument potreban za pripremu vraćanja kako je navedeno u stavku 2. točki (b), nadležna tijela državljaninu treće zemlje </w:t>
            </w:r>
            <w:r w:rsidRPr="002F0BCE">
              <w:rPr>
                <w:b/>
                <w:bCs/>
                <w:i/>
                <w:iCs/>
              </w:rPr>
              <w:t xml:space="preserve">odmah dostavljaju njihovu </w:t>
            </w:r>
            <w:r w:rsidRPr="002F0BCE">
              <w:t>presliku ili elektroničku evidenciju izvornika</w:t>
            </w:r>
            <w:r w:rsidRPr="002F0BCE">
              <w:rPr>
                <w:b/>
                <w:bCs/>
                <w:i/>
                <w:iCs/>
              </w:rPr>
              <w:t>, ovisno o njegovu izboru</w:t>
            </w:r>
            <w:r w:rsidRPr="002F0BCE">
              <w:t xml:space="preserve">. </w:t>
            </w:r>
            <w:r w:rsidRPr="002F0BCE">
              <w:rPr>
                <w:b/>
                <w:bCs/>
                <w:i/>
                <w:iCs/>
              </w:rPr>
              <w:t>U</w:t>
            </w:r>
            <w:r w:rsidRPr="002F0BCE">
              <w:t xml:space="preserve"> kontekstu vraćanja u skladu s člankom 13. nadležna tijela državljaninu treće zemlje vraćaju takve dokumente ili u trenutku odlaska ili po dolasku u treću zemlju.</w:t>
            </w:r>
          </w:p>
        </w:tc>
        <w:tc>
          <w:tcPr>
            <w:tcW w:w="4876" w:type="dxa"/>
            <w:tcBorders>
              <w:top w:val="nil"/>
              <w:left w:val="nil"/>
              <w:bottom w:val="nil"/>
              <w:right w:val="nil"/>
            </w:tcBorders>
          </w:tcPr>
          <w:p w14:paraId="6FABE243" w14:textId="77777777" w:rsidR="00A0127A" w:rsidRPr="002F0BCE" w:rsidRDefault="00A0127A" w:rsidP="00E96747">
            <w:pPr>
              <w:pStyle w:val="Normal6a"/>
            </w:pPr>
            <w:r w:rsidRPr="002F0BCE">
              <w:t>4.</w:t>
            </w:r>
            <w:r w:rsidRPr="002F0BCE">
              <w:tab/>
              <w:t xml:space="preserve">Ako </w:t>
            </w:r>
            <w:r w:rsidRPr="002F0BCE">
              <w:rPr>
                <w:b/>
                <w:bCs/>
                <w:i/>
                <w:iCs/>
              </w:rPr>
              <w:t>trebaju</w:t>
            </w:r>
            <w:r w:rsidRPr="002F0BCE">
              <w:t xml:space="preserve"> zadržati dokument potreban za pripremu vraćanja kako je navedeno u stavku 2. točki (b), nadležna tijela državljaninu treće zemlje </w:t>
            </w:r>
            <w:r w:rsidRPr="002F0BCE">
              <w:rPr>
                <w:b/>
                <w:bCs/>
                <w:i/>
                <w:iCs/>
              </w:rPr>
              <w:t xml:space="preserve">izrađuju </w:t>
            </w:r>
            <w:r w:rsidRPr="002F0BCE">
              <w:t xml:space="preserve">presliku ili elektroničku evidenciju izvornika. </w:t>
            </w:r>
            <w:r w:rsidRPr="002F0BCE">
              <w:rPr>
                <w:b/>
                <w:bCs/>
                <w:i/>
                <w:iCs/>
              </w:rPr>
              <w:t>Samo u</w:t>
            </w:r>
            <w:r w:rsidRPr="002F0BCE">
              <w:t xml:space="preserve"> kontekstu vraćanja u skladu s člankom 13. nadležna tijela </w:t>
            </w:r>
            <w:r w:rsidRPr="002F0BCE">
              <w:rPr>
                <w:b/>
                <w:bCs/>
                <w:i/>
                <w:iCs/>
              </w:rPr>
              <w:t xml:space="preserve">mogu zadržati originalne dokumente i </w:t>
            </w:r>
            <w:r w:rsidRPr="002F0BCE">
              <w:t>državljaninu treće zemlje vraćaju takve dokumente ili u trenutku odlaska ili po dolasku u treću zemlju.</w:t>
            </w:r>
          </w:p>
        </w:tc>
      </w:tr>
    </w:tbl>
    <w:p w14:paraId="0BFF25F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65FEDD6" w14:textId="77777777" w:rsidR="00A0127A" w:rsidRPr="002F0BCE" w:rsidRDefault="00A0127A" w:rsidP="00A0127A">
      <w:r w:rsidRPr="002F0BCE">
        <w:rPr>
          <w:rStyle w:val="HideTWBExt"/>
          <w:color w:val="auto"/>
        </w:rPr>
        <w:t>&lt;/Amend&gt;</w:t>
      </w:r>
    </w:p>
    <w:p w14:paraId="05610F0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1420</w:t>
      </w:r>
      <w:r w:rsidRPr="002F0BCE">
        <w:rPr>
          <w:rStyle w:val="HideTWBExt"/>
          <w:color w:val="auto"/>
        </w:rPr>
        <w:t>&lt;/NumAm&gt;</w:t>
      </w:r>
    </w:p>
    <w:p w14:paraId="77894EC9"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69A0626A" w14:textId="77777777" w:rsidR="00A0127A" w:rsidRPr="002F0BCE" w:rsidRDefault="00A0127A" w:rsidP="00A0127A">
      <w:pPr>
        <w:pStyle w:val="NormalBold"/>
      </w:pPr>
      <w:r w:rsidRPr="002F0BCE">
        <w:rPr>
          <w:rStyle w:val="HideTWBExt"/>
          <w:b w:val="0"/>
          <w:color w:val="auto"/>
        </w:rPr>
        <w:t>&lt;/RepeatBlock-By&gt;</w:t>
      </w:r>
    </w:p>
    <w:p w14:paraId="48EC5DD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ED8D913" w14:textId="77777777" w:rsidR="00A0127A" w:rsidRPr="002F0BCE" w:rsidRDefault="00A0127A" w:rsidP="00A0127A">
      <w:pPr>
        <w:pStyle w:val="NormalBold"/>
      </w:pPr>
      <w:r w:rsidRPr="002F0BCE">
        <w:rPr>
          <w:rStyle w:val="HideTWBExt"/>
          <w:color w:val="auto"/>
        </w:rPr>
        <w:t>&lt;Article&gt;</w:t>
      </w:r>
      <w:r w:rsidRPr="002F0BCE">
        <w:t>Članak 21. – stavak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76AC79E" w14:textId="77777777" w:rsidTr="00E96747">
        <w:trPr>
          <w:trHeight w:hRule="exact" w:val="240"/>
          <w:jc w:val="center"/>
        </w:trPr>
        <w:tc>
          <w:tcPr>
            <w:tcW w:w="9752" w:type="dxa"/>
            <w:gridSpan w:val="2"/>
            <w:tcBorders>
              <w:top w:val="nil"/>
              <w:left w:val="nil"/>
              <w:bottom w:val="nil"/>
              <w:right w:val="nil"/>
            </w:tcBorders>
          </w:tcPr>
          <w:p w14:paraId="500C6AD2" w14:textId="77777777" w:rsidR="00A0127A" w:rsidRPr="002F0BCE" w:rsidRDefault="00A0127A" w:rsidP="00E96747"/>
        </w:tc>
      </w:tr>
      <w:tr w:rsidR="00F2499C" w:rsidRPr="002F0BCE" w14:paraId="2D67D662" w14:textId="77777777" w:rsidTr="00E96747">
        <w:trPr>
          <w:trHeight w:val="240"/>
          <w:jc w:val="center"/>
        </w:trPr>
        <w:tc>
          <w:tcPr>
            <w:tcW w:w="4876" w:type="dxa"/>
            <w:tcBorders>
              <w:top w:val="nil"/>
              <w:left w:val="nil"/>
              <w:bottom w:val="nil"/>
              <w:right w:val="nil"/>
            </w:tcBorders>
          </w:tcPr>
          <w:p w14:paraId="2678BD4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101640C" w14:textId="77777777" w:rsidR="00A0127A" w:rsidRPr="002F0BCE" w:rsidRDefault="00A0127A" w:rsidP="00E96747">
            <w:pPr>
              <w:pStyle w:val="AmColumnHeading"/>
            </w:pPr>
            <w:r w:rsidRPr="002F0BCE">
              <w:t>Izmjena</w:t>
            </w:r>
          </w:p>
        </w:tc>
      </w:tr>
      <w:tr w:rsidR="00F2499C" w:rsidRPr="002F0BCE" w14:paraId="69F171D2" w14:textId="77777777" w:rsidTr="00E96747">
        <w:trPr>
          <w:jc w:val="center"/>
        </w:trPr>
        <w:tc>
          <w:tcPr>
            <w:tcW w:w="4876" w:type="dxa"/>
            <w:tcBorders>
              <w:top w:val="nil"/>
              <w:left w:val="nil"/>
              <w:bottom w:val="nil"/>
              <w:right w:val="nil"/>
            </w:tcBorders>
          </w:tcPr>
          <w:p w14:paraId="03984606" w14:textId="77777777" w:rsidR="00A0127A" w:rsidRPr="002F0BCE" w:rsidRDefault="00A0127A" w:rsidP="00E96747">
            <w:pPr>
              <w:pStyle w:val="Normal6a"/>
            </w:pPr>
            <w:r w:rsidRPr="002F0BCE">
              <w:t>5.</w:t>
            </w:r>
            <w:r w:rsidRPr="002F0BCE">
              <w:tab/>
              <w:t xml:space="preserve">Državljanin treće zemlje </w:t>
            </w:r>
            <w:r w:rsidRPr="002F0BCE">
              <w:rPr>
                <w:b/>
                <w:bCs/>
                <w:i/>
                <w:iCs/>
              </w:rPr>
              <w:t>prihvaća svu komunikaciju koju nadležna tijela s njim pokrenu telefonski, elektroničkom poštom ili poštom koristeći najnovije podatke za kontakt koje im je sâm dostavio</w:t>
            </w:r>
            <w:r w:rsidRPr="002F0BCE">
              <w:t xml:space="preserve"> u skladu </w:t>
            </w:r>
            <w:r w:rsidRPr="002F0BCE">
              <w:rPr>
                <w:b/>
                <w:bCs/>
                <w:i/>
                <w:iCs/>
              </w:rPr>
              <w:t>sa stavkom 2. točkama (g) i (h)</w:t>
            </w:r>
            <w:r w:rsidRPr="002F0BCE">
              <w:t xml:space="preserve">. Države članice u nacionalnom pravu utvrđuju </w:t>
            </w:r>
            <w:r w:rsidRPr="002F0BCE">
              <w:rPr>
                <w:b/>
                <w:bCs/>
                <w:i/>
                <w:iCs/>
              </w:rPr>
              <w:t>način komunikacije i</w:t>
            </w:r>
            <w:r w:rsidRPr="002F0BCE">
              <w:t xml:space="preserve"> trenutak u kojem se smatra da je državljanin treće zemlje primio obavijest ili upotrebljavaju digitalne sustave koje je Unija razvila i/ili podržava za potrebe takve komunikacije.</w:t>
            </w:r>
          </w:p>
        </w:tc>
        <w:tc>
          <w:tcPr>
            <w:tcW w:w="4876" w:type="dxa"/>
            <w:tcBorders>
              <w:top w:val="nil"/>
              <w:left w:val="nil"/>
              <w:bottom w:val="nil"/>
              <w:right w:val="nil"/>
            </w:tcBorders>
          </w:tcPr>
          <w:p w14:paraId="03C2F9AF" w14:textId="77777777" w:rsidR="00A0127A" w:rsidRPr="002F0BCE" w:rsidRDefault="00A0127A" w:rsidP="00E96747">
            <w:pPr>
              <w:pStyle w:val="Normal6a"/>
            </w:pPr>
            <w:r w:rsidRPr="002F0BCE">
              <w:t>5.</w:t>
            </w:r>
            <w:r w:rsidRPr="002F0BCE">
              <w:tab/>
              <w:t xml:space="preserve">Državljanin treće zemlje </w:t>
            </w:r>
            <w:r w:rsidRPr="002F0BCE">
              <w:rPr>
                <w:b/>
                <w:bCs/>
                <w:i/>
                <w:iCs/>
              </w:rPr>
              <w:t>mora biti dostupan bilo kojim sredstvom komunikacije utvrđenim od strane države članice</w:t>
            </w:r>
            <w:r w:rsidRPr="002F0BCE">
              <w:t xml:space="preserve"> u skladu</w:t>
            </w:r>
            <w:r w:rsidRPr="002F0BCE">
              <w:rPr>
                <w:b/>
                <w:bCs/>
                <w:i/>
                <w:iCs/>
              </w:rPr>
              <w:t xml:space="preserve"> s nacionalnim pravom</w:t>
            </w:r>
            <w:r w:rsidRPr="002F0BCE">
              <w:t>. Države članice u nacionalnom pravu utvrđuju trenutak u kojem se smatra da je državljanin treće zemlje primio obavijest ili upotrebljavaju digitalne sustave koje je Unija razvila i/ili podržava za potrebe takve komunikacije.</w:t>
            </w:r>
          </w:p>
        </w:tc>
      </w:tr>
    </w:tbl>
    <w:p w14:paraId="6EA8732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F57341A" w14:textId="77777777" w:rsidR="00A0127A" w:rsidRPr="002F0BCE" w:rsidRDefault="00A0127A" w:rsidP="00A0127A">
      <w:r w:rsidRPr="002F0BCE">
        <w:rPr>
          <w:rStyle w:val="HideTWBExt"/>
          <w:color w:val="auto"/>
        </w:rPr>
        <w:t>&lt;/Amend&gt;</w:t>
      </w:r>
    </w:p>
    <w:p w14:paraId="203ADFF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1421</w:t>
      </w:r>
      <w:r w:rsidRPr="002F0BCE">
        <w:rPr>
          <w:rStyle w:val="HideTWBExt"/>
          <w:color w:val="auto"/>
        </w:rPr>
        <w:t>&lt;/NumAm&gt;</w:t>
      </w:r>
    </w:p>
    <w:p w14:paraId="0DAEF973"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0CA467C7" w14:textId="77777777" w:rsidR="00A0127A" w:rsidRPr="002F0BCE" w:rsidRDefault="00A0127A" w:rsidP="00A0127A">
      <w:pPr>
        <w:pStyle w:val="NormalBold"/>
      </w:pPr>
      <w:r w:rsidRPr="002F0BCE">
        <w:rPr>
          <w:rStyle w:val="HideTWBExt"/>
          <w:b w:val="0"/>
          <w:color w:val="auto"/>
        </w:rPr>
        <w:t>&lt;/RepeatBlock-By&gt;</w:t>
      </w:r>
    </w:p>
    <w:p w14:paraId="1A2DFD3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157B1C4" w14:textId="77777777" w:rsidR="00A0127A" w:rsidRPr="002F0BCE" w:rsidRDefault="00A0127A" w:rsidP="00A0127A">
      <w:pPr>
        <w:pStyle w:val="NormalBold"/>
      </w:pPr>
      <w:r w:rsidRPr="002F0BCE">
        <w:rPr>
          <w:rStyle w:val="HideTWBExt"/>
          <w:color w:val="auto"/>
        </w:rPr>
        <w:t>&lt;Article&gt;</w:t>
      </w:r>
      <w:r w:rsidRPr="002F0BCE">
        <w:t>Članak 21. – stavak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F07D92F" w14:textId="77777777" w:rsidTr="00E96747">
        <w:trPr>
          <w:trHeight w:hRule="exact" w:val="240"/>
          <w:jc w:val="center"/>
        </w:trPr>
        <w:tc>
          <w:tcPr>
            <w:tcW w:w="9752" w:type="dxa"/>
            <w:gridSpan w:val="2"/>
            <w:tcBorders>
              <w:top w:val="nil"/>
              <w:left w:val="nil"/>
              <w:bottom w:val="nil"/>
              <w:right w:val="nil"/>
            </w:tcBorders>
          </w:tcPr>
          <w:p w14:paraId="4C4BB266" w14:textId="77777777" w:rsidR="00A0127A" w:rsidRPr="002F0BCE" w:rsidRDefault="00A0127A" w:rsidP="00E96747"/>
        </w:tc>
      </w:tr>
      <w:tr w:rsidR="00F2499C" w:rsidRPr="002F0BCE" w14:paraId="73098553" w14:textId="77777777" w:rsidTr="00E96747">
        <w:trPr>
          <w:trHeight w:val="240"/>
          <w:jc w:val="center"/>
        </w:trPr>
        <w:tc>
          <w:tcPr>
            <w:tcW w:w="4876" w:type="dxa"/>
            <w:tcBorders>
              <w:top w:val="nil"/>
              <w:left w:val="nil"/>
              <w:bottom w:val="nil"/>
              <w:right w:val="nil"/>
            </w:tcBorders>
          </w:tcPr>
          <w:p w14:paraId="3B23A9A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23053BE" w14:textId="77777777" w:rsidR="00A0127A" w:rsidRPr="002F0BCE" w:rsidRDefault="00A0127A" w:rsidP="00E96747">
            <w:pPr>
              <w:pStyle w:val="AmColumnHeading"/>
            </w:pPr>
            <w:r w:rsidRPr="002F0BCE">
              <w:t>Izmjena</w:t>
            </w:r>
          </w:p>
        </w:tc>
      </w:tr>
      <w:tr w:rsidR="00F2499C" w:rsidRPr="002F0BCE" w14:paraId="425713D0" w14:textId="77777777" w:rsidTr="00E96747">
        <w:trPr>
          <w:jc w:val="center"/>
        </w:trPr>
        <w:tc>
          <w:tcPr>
            <w:tcW w:w="4876" w:type="dxa"/>
            <w:tcBorders>
              <w:top w:val="nil"/>
              <w:left w:val="nil"/>
              <w:bottom w:val="nil"/>
              <w:right w:val="nil"/>
            </w:tcBorders>
          </w:tcPr>
          <w:p w14:paraId="4F4CB12B" w14:textId="77777777" w:rsidR="00A0127A" w:rsidRPr="002F0BCE" w:rsidRDefault="00A0127A" w:rsidP="00E96747">
            <w:pPr>
              <w:pStyle w:val="Normal6a"/>
            </w:pPr>
            <w:r w:rsidRPr="002F0BCE">
              <w:t>5.</w:t>
            </w:r>
            <w:r w:rsidRPr="002F0BCE">
              <w:tab/>
              <w:t xml:space="preserve">Državljanin treće zemlje </w:t>
            </w:r>
            <w:r w:rsidRPr="002F0BCE">
              <w:rPr>
                <w:b/>
                <w:bCs/>
                <w:i/>
                <w:iCs/>
              </w:rPr>
              <w:t>prihvaća svu komunikaciju koju nadležna tijela s njim pokrenu telefonski, elektroničkom poštom ili poštom koristeći najnovije podatke za kontakt koje im je sâm dostavio</w:t>
            </w:r>
            <w:r w:rsidRPr="002F0BCE">
              <w:t xml:space="preserve"> u skladu </w:t>
            </w:r>
            <w:r w:rsidRPr="002F0BCE">
              <w:rPr>
                <w:b/>
                <w:bCs/>
                <w:i/>
                <w:iCs/>
              </w:rPr>
              <w:t>sa stavkom 2. točkama (g) i (h)</w:t>
            </w:r>
            <w:r w:rsidRPr="002F0BCE">
              <w:t>. Države članice u nacionalnom pravu utvrđuju način komunikacije i trenutak u kojem se smatra da je državljanin treće zemlje primio obavijest ili upotrebljavaju digitalne sustave koje</w:t>
            </w:r>
            <w:r w:rsidRPr="002F0BCE">
              <w:rPr>
                <w:b/>
                <w:bCs/>
                <w:i/>
                <w:iCs/>
              </w:rPr>
              <w:t xml:space="preserve"> je Unija razvila</w:t>
            </w:r>
            <w:r w:rsidRPr="002F0BCE">
              <w:t xml:space="preserve"> i/ili </w:t>
            </w:r>
            <w:r w:rsidRPr="002F0BCE">
              <w:rPr>
                <w:b/>
                <w:bCs/>
                <w:i/>
                <w:iCs/>
              </w:rPr>
              <w:t>podržava</w:t>
            </w:r>
            <w:r w:rsidRPr="002F0BCE">
              <w:t xml:space="preserve"> za potrebe takve komunikacije.</w:t>
            </w:r>
          </w:p>
        </w:tc>
        <w:tc>
          <w:tcPr>
            <w:tcW w:w="4876" w:type="dxa"/>
            <w:tcBorders>
              <w:top w:val="nil"/>
              <w:left w:val="nil"/>
              <w:bottom w:val="nil"/>
              <w:right w:val="nil"/>
            </w:tcBorders>
          </w:tcPr>
          <w:p w14:paraId="4C35ADBD" w14:textId="77777777" w:rsidR="00A0127A" w:rsidRPr="002F0BCE" w:rsidRDefault="00A0127A" w:rsidP="00E96747">
            <w:pPr>
              <w:pStyle w:val="Normal6a"/>
            </w:pPr>
            <w:r w:rsidRPr="002F0BCE">
              <w:t>5.</w:t>
            </w:r>
            <w:r w:rsidRPr="002F0BCE">
              <w:tab/>
              <w:t xml:space="preserve">Državljanin treće zemlje </w:t>
            </w:r>
            <w:r w:rsidRPr="002F0BCE">
              <w:rPr>
                <w:b/>
                <w:bCs/>
                <w:i/>
                <w:iCs/>
              </w:rPr>
              <w:t>mora biti dostupan bilo kojim sredstvom komunikacije utvrđenim od strane države članice</w:t>
            </w:r>
            <w:r w:rsidRPr="002F0BCE">
              <w:t xml:space="preserve"> u skladu</w:t>
            </w:r>
            <w:r w:rsidRPr="002F0BCE">
              <w:rPr>
                <w:b/>
                <w:bCs/>
                <w:i/>
                <w:iCs/>
              </w:rPr>
              <w:t xml:space="preserve"> s nacionalnim pravom</w:t>
            </w:r>
            <w:r w:rsidRPr="002F0BCE">
              <w:t xml:space="preserve">. Države članice u nacionalnom pravu utvrđuju način komunikacije i trenutak u kojem se smatra da je državljanin treće zemlje primio obavijest ili upotrebljavaju digitalne sustave koje </w:t>
            </w:r>
            <w:r w:rsidRPr="002F0BCE">
              <w:rPr>
                <w:b/>
                <w:bCs/>
                <w:i/>
                <w:iCs/>
              </w:rPr>
              <w:t>su države članice</w:t>
            </w:r>
            <w:r w:rsidRPr="002F0BCE">
              <w:t xml:space="preserve"> Unija </w:t>
            </w:r>
            <w:r w:rsidRPr="002F0BCE">
              <w:rPr>
                <w:b/>
                <w:bCs/>
                <w:i/>
                <w:iCs/>
              </w:rPr>
              <w:t>razvile</w:t>
            </w:r>
            <w:r w:rsidRPr="002F0BCE">
              <w:t xml:space="preserve"> i/ili </w:t>
            </w:r>
            <w:r w:rsidRPr="002F0BCE">
              <w:rPr>
                <w:b/>
                <w:bCs/>
                <w:i/>
                <w:iCs/>
              </w:rPr>
              <w:t>podržavaju</w:t>
            </w:r>
            <w:r w:rsidRPr="002F0BCE">
              <w:t xml:space="preserve"> za potrebe takve komunikacije.</w:t>
            </w:r>
          </w:p>
        </w:tc>
      </w:tr>
    </w:tbl>
    <w:p w14:paraId="219FD87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C405F7E" w14:textId="77777777" w:rsidR="00A0127A" w:rsidRPr="002F0BCE" w:rsidRDefault="00A0127A" w:rsidP="00A0127A">
      <w:r w:rsidRPr="002F0BCE">
        <w:rPr>
          <w:rStyle w:val="HideTWBExt"/>
          <w:color w:val="auto"/>
        </w:rPr>
        <w:t>&lt;/Amend&gt;</w:t>
      </w:r>
    </w:p>
    <w:p w14:paraId="6A7B376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1422</w:t>
      </w:r>
      <w:r w:rsidRPr="002F0BCE">
        <w:rPr>
          <w:rStyle w:val="HideTWBExt"/>
          <w:color w:val="auto"/>
        </w:rPr>
        <w:t>&lt;/NumAm&gt;</w:t>
      </w:r>
    </w:p>
    <w:p w14:paraId="1409B673"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53A9248E" w14:textId="77777777" w:rsidR="00A0127A" w:rsidRPr="002F0BCE" w:rsidRDefault="00A0127A" w:rsidP="00A0127A">
      <w:pPr>
        <w:pStyle w:val="NormalBold"/>
      </w:pPr>
      <w:r w:rsidRPr="002F0BCE">
        <w:rPr>
          <w:rStyle w:val="HideTWBExt"/>
          <w:b w:val="0"/>
          <w:color w:val="auto"/>
        </w:rPr>
        <w:t>&lt;/RepeatBlock-By&gt;</w:t>
      </w:r>
    </w:p>
    <w:p w14:paraId="1AEC401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46295E7" w14:textId="77777777" w:rsidR="00A0127A" w:rsidRPr="002F0BCE" w:rsidRDefault="00A0127A" w:rsidP="00A0127A">
      <w:pPr>
        <w:pStyle w:val="NormalBold"/>
      </w:pPr>
      <w:r w:rsidRPr="002F0BCE">
        <w:rPr>
          <w:rStyle w:val="HideTWBExt"/>
          <w:color w:val="auto"/>
        </w:rPr>
        <w:t>&lt;Article&gt;</w:t>
      </w:r>
      <w:r w:rsidRPr="002F0BCE">
        <w:t>Članak 21. – stavak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FB2EB98" w14:textId="77777777" w:rsidTr="00E96747">
        <w:trPr>
          <w:trHeight w:hRule="exact" w:val="240"/>
          <w:jc w:val="center"/>
        </w:trPr>
        <w:tc>
          <w:tcPr>
            <w:tcW w:w="9752" w:type="dxa"/>
            <w:gridSpan w:val="2"/>
            <w:tcBorders>
              <w:top w:val="nil"/>
              <w:left w:val="nil"/>
              <w:bottom w:val="nil"/>
              <w:right w:val="nil"/>
            </w:tcBorders>
          </w:tcPr>
          <w:p w14:paraId="051DB4EF" w14:textId="77777777" w:rsidR="00A0127A" w:rsidRPr="002F0BCE" w:rsidRDefault="00A0127A" w:rsidP="00E96747"/>
        </w:tc>
      </w:tr>
      <w:tr w:rsidR="00F2499C" w:rsidRPr="002F0BCE" w14:paraId="1EBCB61A" w14:textId="77777777" w:rsidTr="00E96747">
        <w:trPr>
          <w:trHeight w:val="240"/>
          <w:jc w:val="center"/>
        </w:trPr>
        <w:tc>
          <w:tcPr>
            <w:tcW w:w="4876" w:type="dxa"/>
            <w:tcBorders>
              <w:top w:val="nil"/>
              <w:left w:val="nil"/>
              <w:bottom w:val="nil"/>
              <w:right w:val="nil"/>
            </w:tcBorders>
          </w:tcPr>
          <w:p w14:paraId="6E051DF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55AFD85" w14:textId="77777777" w:rsidR="00A0127A" w:rsidRPr="002F0BCE" w:rsidRDefault="00A0127A" w:rsidP="00E96747">
            <w:pPr>
              <w:pStyle w:val="AmColumnHeading"/>
            </w:pPr>
            <w:r w:rsidRPr="002F0BCE">
              <w:t>Izmjena</w:t>
            </w:r>
          </w:p>
        </w:tc>
      </w:tr>
      <w:tr w:rsidR="00F2499C" w:rsidRPr="002F0BCE" w14:paraId="17E89EC4" w14:textId="77777777" w:rsidTr="00E96747">
        <w:trPr>
          <w:jc w:val="center"/>
        </w:trPr>
        <w:tc>
          <w:tcPr>
            <w:tcW w:w="4876" w:type="dxa"/>
            <w:tcBorders>
              <w:top w:val="nil"/>
              <w:left w:val="nil"/>
              <w:bottom w:val="nil"/>
              <w:right w:val="nil"/>
            </w:tcBorders>
          </w:tcPr>
          <w:p w14:paraId="48A2D4AB" w14:textId="77777777" w:rsidR="00A0127A" w:rsidRPr="002F0BCE" w:rsidRDefault="00A0127A" w:rsidP="00E96747">
            <w:pPr>
              <w:pStyle w:val="Normal6a"/>
            </w:pPr>
            <w:r w:rsidRPr="002F0BCE">
              <w:t>5.</w:t>
            </w:r>
            <w:r w:rsidRPr="002F0BCE">
              <w:tab/>
              <w:t xml:space="preserve">Državljanin treće zemlje prihvaća svu komunikaciju koju nadležna tijela s njim pokrenu </w:t>
            </w:r>
            <w:r w:rsidRPr="002F0BCE">
              <w:rPr>
                <w:b/>
                <w:bCs/>
                <w:i/>
                <w:iCs/>
              </w:rPr>
              <w:t>telefonski, elektroničkom poštom ili poštom</w:t>
            </w:r>
            <w:r w:rsidRPr="002F0BCE">
              <w:t xml:space="preserve"> koristeći najnovije podatke za kontakt koje im je sâm dostavio </w:t>
            </w:r>
            <w:r w:rsidRPr="002F0BCE">
              <w:rPr>
                <w:b/>
                <w:bCs/>
                <w:i/>
                <w:iCs/>
              </w:rPr>
              <w:t>u skladu sa stavkom 2. točkama (g) i (h)</w:t>
            </w:r>
            <w:r w:rsidRPr="002F0BCE">
              <w:t>. Države članice u nacionalnom pravu utvrđuju način komunikacije i trenutak u kojem se smatra da je državljanin treće zemlje primio obavijest ili upotrebljavaju digitalne sustave koje je Unija razvila i/ili podržava za potrebe takve komunikacije.</w:t>
            </w:r>
          </w:p>
        </w:tc>
        <w:tc>
          <w:tcPr>
            <w:tcW w:w="4876" w:type="dxa"/>
            <w:tcBorders>
              <w:top w:val="nil"/>
              <w:left w:val="nil"/>
              <w:bottom w:val="nil"/>
              <w:right w:val="nil"/>
            </w:tcBorders>
          </w:tcPr>
          <w:p w14:paraId="29C57A11" w14:textId="77777777" w:rsidR="00A0127A" w:rsidRPr="002F0BCE" w:rsidRDefault="00A0127A" w:rsidP="00E96747">
            <w:pPr>
              <w:pStyle w:val="Normal6a"/>
            </w:pPr>
            <w:r w:rsidRPr="002F0BCE">
              <w:t>5.</w:t>
            </w:r>
            <w:r w:rsidRPr="002F0BCE">
              <w:tab/>
              <w:t>Državljanin treće zemlje prihvaća svu komunikaciju koju nadležna tijela s njim pokrenu koristeći najnovije podatke za kontakt koje im je sâm dostavio. Države članice u nacionalnom pravu utvrđuju način komunikacije i trenutak u kojem se smatra da je državljanin treće zemlje primio obavijest ili upotrebljavaju digitalne sustave koje je Unija razvila i/ili podržava za potrebe takve komunikacije.</w:t>
            </w:r>
          </w:p>
        </w:tc>
      </w:tr>
    </w:tbl>
    <w:p w14:paraId="521F8EB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FB296DD" w14:textId="77777777" w:rsidR="00A0127A" w:rsidRPr="002F0BCE" w:rsidRDefault="00A0127A" w:rsidP="00A0127A">
      <w:r w:rsidRPr="002F0BCE">
        <w:rPr>
          <w:rStyle w:val="HideTWBExt"/>
          <w:color w:val="auto"/>
        </w:rPr>
        <w:t>&lt;/Amend&gt;</w:t>
      </w:r>
    </w:p>
    <w:p w14:paraId="4CDA7B3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1423</w:t>
      </w:r>
      <w:r w:rsidRPr="002F0BCE">
        <w:rPr>
          <w:rStyle w:val="HideTWBExt"/>
          <w:color w:val="auto"/>
        </w:rPr>
        <w:t>&lt;/NumAm&gt;</w:t>
      </w:r>
    </w:p>
    <w:p w14:paraId="74B62646"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0AE75334" w14:textId="77777777" w:rsidR="00A0127A" w:rsidRPr="002F0BCE" w:rsidRDefault="00A0127A" w:rsidP="00A0127A">
      <w:pPr>
        <w:pStyle w:val="NormalBold"/>
      </w:pPr>
      <w:r w:rsidRPr="002F0BCE">
        <w:rPr>
          <w:rStyle w:val="HideTWBExt"/>
          <w:b w:val="0"/>
          <w:color w:val="auto"/>
        </w:rPr>
        <w:t>&lt;/RepeatBlock-By&gt;</w:t>
      </w:r>
    </w:p>
    <w:p w14:paraId="676FAA7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1EB5007" w14:textId="77777777" w:rsidR="00A0127A" w:rsidRPr="002F0BCE" w:rsidRDefault="00A0127A" w:rsidP="00A0127A">
      <w:pPr>
        <w:pStyle w:val="NormalBold"/>
      </w:pPr>
      <w:r w:rsidRPr="002F0BCE">
        <w:rPr>
          <w:rStyle w:val="HideTWBExt"/>
          <w:color w:val="auto"/>
        </w:rPr>
        <w:t>&lt;Article&gt;</w:t>
      </w:r>
      <w:r w:rsidRPr="002F0BCE">
        <w:t>Članak 21. – stavak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94C343A" w14:textId="77777777" w:rsidTr="00E96747">
        <w:trPr>
          <w:trHeight w:hRule="exact" w:val="240"/>
          <w:jc w:val="center"/>
        </w:trPr>
        <w:tc>
          <w:tcPr>
            <w:tcW w:w="9752" w:type="dxa"/>
            <w:gridSpan w:val="2"/>
            <w:tcBorders>
              <w:top w:val="nil"/>
              <w:left w:val="nil"/>
              <w:bottom w:val="nil"/>
              <w:right w:val="nil"/>
            </w:tcBorders>
          </w:tcPr>
          <w:p w14:paraId="7B69EA3E" w14:textId="77777777" w:rsidR="00A0127A" w:rsidRPr="002F0BCE" w:rsidRDefault="00A0127A" w:rsidP="00E96747"/>
        </w:tc>
      </w:tr>
      <w:tr w:rsidR="00F2499C" w:rsidRPr="002F0BCE" w14:paraId="7F6F9913" w14:textId="77777777" w:rsidTr="00E96747">
        <w:trPr>
          <w:trHeight w:val="240"/>
          <w:jc w:val="center"/>
        </w:trPr>
        <w:tc>
          <w:tcPr>
            <w:tcW w:w="4876" w:type="dxa"/>
            <w:tcBorders>
              <w:top w:val="nil"/>
              <w:left w:val="nil"/>
              <w:bottom w:val="nil"/>
              <w:right w:val="nil"/>
            </w:tcBorders>
          </w:tcPr>
          <w:p w14:paraId="6B7C578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C36DAAB" w14:textId="77777777" w:rsidR="00A0127A" w:rsidRPr="002F0BCE" w:rsidRDefault="00A0127A" w:rsidP="00E96747">
            <w:pPr>
              <w:pStyle w:val="AmColumnHeading"/>
            </w:pPr>
            <w:r w:rsidRPr="002F0BCE">
              <w:t>Izmjena</w:t>
            </w:r>
          </w:p>
        </w:tc>
      </w:tr>
      <w:tr w:rsidR="00F2499C" w:rsidRPr="002F0BCE" w14:paraId="165C9420" w14:textId="77777777" w:rsidTr="00E96747">
        <w:trPr>
          <w:jc w:val="center"/>
        </w:trPr>
        <w:tc>
          <w:tcPr>
            <w:tcW w:w="4876" w:type="dxa"/>
            <w:tcBorders>
              <w:top w:val="nil"/>
              <w:left w:val="nil"/>
              <w:bottom w:val="nil"/>
              <w:right w:val="nil"/>
            </w:tcBorders>
          </w:tcPr>
          <w:p w14:paraId="77506EA0" w14:textId="77777777" w:rsidR="00A0127A" w:rsidRPr="002F0BCE" w:rsidRDefault="00A0127A" w:rsidP="00E96747">
            <w:pPr>
              <w:pStyle w:val="Normal6a"/>
            </w:pPr>
            <w:r w:rsidRPr="002F0BCE">
              <w:t>5.</w:t>
            </w:r>
            <w:r w:rsidRPr="002F0BCE">
              <w:tab/>
              <w:t xml:space="preserve">Državljanin treće zemlje </w:t>
            </w:r>
            <w:r w:rsidRPr="002F0BCE">
              <w:rPr>
                <w:b/>
                <w:bCs/>
                <w:i/>
                <w:iCs/>
              </w:rPr>
              <w:t>prihvaća svu komunikaciju koju nadležna tijela s njim pokrenu telefonski, elektroničkom poštom ili poštom koristeći najnovije podatke za kontakt koje im je sâm dostavio u skladu sa stavkom 2. točkama (g) i (h)</w:t>
            </w:r>
            <w:r w:rsidRPr="002F0BCE">
              <w:t>.</w:t>
            </w:r>
            <w:r w:rsidRPr="002F0BCE">
              <w:rPr>
                <w:b/>
                <w:i/>
              </w:rPr>
              <w:t xml:space="preserve"> </w:t>
            </w:r>
            <w:r w:rsidRPr="002F0BCE">
              <w:rPr>
                <w:b/>
                <w:bCs/>
                <w:i/>
                <w:iCs/>
              </w:rPr>
              <w:t>Države članice</w:t>
            </w:r>
            <w:r w:rsidRPr="002F0BCE">
              <w:t xml:space="preserve"> u nacionalnom pravu utvrđuju način komunikacije i trenutak u kojem se smatra da je državljanin treće zemlje primio obavijest </w:t>
            </w:r>
            <w:r w:rsidRPr="002F0BCE">
              <w:rPr>
                <w:b/>
                <w:bCs/>
                <w:i/>
                <w:iCs/>
              </w:rPr>
              <w:t>ili upotrebljavaju digitalne sustave koje je Unija razvila i/ili podržava za potrebe takve komunikacije</w:t>
            </w:r>
            <w:r w:rsidRPr="002F0BCE">
              <w:t>.</w:t>
            </w:r>
          </w:p>
        </w:tc>
        <w:tc>
          <w:tcPr>
            <w:tcW w:w="4876" w:type="dxa"/>
            <w:tcBorders>
              <w:top w:val="nil"/>
              <w:left w:val="nil"/>
              <w:bottom w:val="nil"/>
              <w:right w:val="nil"/>
            </w:tcBorders>
          </w:tcPr>
          <w:p w14:paraId="63B0F2B9" w14:textId="77777777" w:rsidR="00A0127A" w:rsidRPr="002F0BCE" w:rsidRDefault="00A0127A" w:rsidP="00E96747">
            <w:pPr>
              <w:pStyle w:val="Normal6a"/>
            </w:pPr>
            <w:r w:rsidRPr="002F0BCE">
              <w:t>5.</w:t>
            </w:r>
            <w:r w:rsidRPr="002F0BCE">
              <w:tab/>
            </w:r>
            <w:r w:rsidRPr="002F0BCE">
              <w:rPr>
                <w:b/>
                <w:i/>
              </w:rPr>
              <w:t>Države članice osiguravaju da je način komunikacije primjeren, pristupačan i razumljiv za osobe koje su nepismene ili digitalno nepismene</w:t>
            </w:r>
            <w:r w:rsidRPr="002F0BCE">
              <w:rPr>
                <w:i/>
              </w:rPr>
              <w:t>.</w:t>
            </w:r>
            <w:r w:rsidRPr="002F0BCE">
              <w:rPr>
                <w:b/>
                <w:i/>
              </w:rPr>
              <w:t xml:space="preserve"> </w:t>
            </w:r>
            <w:r w:rsidRPr="002F0BCE">
              <w:rPr>
                <w:b/>
                <w:bCs/>
                <w:i/>
                <w:iCs/>
              </w:rPr>
              <w:t xml:space="preserve">Države članice osiguravaju da se takva komunikacija odvija na jeziku koji </w:t>
            </w:r>
            <w:r w:rsidRPr="002F0BCE">
              <w:t xml:space="preserve">državljanin treće zemlje </w:t>
            </w:r>
            <w:r w:rsidRPr="002F0BCE">
              <w:rPr>
                <w:b/>
                <w:bCs/>
                <w:i/>
                <w:iCs/>
              </w:rPr>
              <w:t>razumije i u obliku koji je pristupačan osobama s ograničenom pismenošću ili digitalnim vještinama te</w:t>
            </w:r>
            <w:r w:rsidRPr="002F0BCE">
              <w:rPr>
                <w:i/>
                <w:iCs/>
              </w:rPr>
              <w:t xml:space="preserve"> </w:t>
            </w:r>
            <w:r w:rsidRPr="002F0BCE">
              <w:t>u nacionalnom pravu utvrđuju način komunikacije i trenutak u kojem se smatra da je državljanin treće zemlje primio obavijest.</w:t>
            </w:r>
            <w:r w:rsidRPr="002F0BCE">
              <w:rPr>
                <w:b/>
                <w:i/>
              </w:rPr>
              <w:t> </w:t>
            </w:r>
          </w:p>
        </w:tc>
      </w:tr>
    </w:tbl>
    <w:p w14:paraId="78AB5F3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16FFD9E" w14:textId="77777777" w:rsidR="00A0127A" w:rsidRPr="002F0BCE" w:rsidRDefault="00A0127A" w:rsidP="00A0127A">
      <w:r w:rsidRPr="002F0BCE">
        <w:rPr>
          <w:rStyle w:val="HideTWBExt"/>
          <w:color w:val="auto"/>
        </w:rPr>
        <w:t>&lt;/Amend&gt;</w:t>
      </w:r>
    </w:p>
    <w:p w14:paraId="789A015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1424</w:t>
      </w:r>
      <w:r w:rsidRPr="002F0BCE">
        <w:rPr>
          <w:rStyle w:val="HideTWBExt"/>
          <w:color w:val="auto"/>
        </w:rPr>
        <w:t>&lt;/NumAm&gt;</w:t>
      </w:r>
    </w:p>
    <w:p w14:paraId="4732A0A7" w14:textId="77777777" w:rsidR="00A0127A" w:rsidRPr="002F0BCE" w:rsidRDefault="00A0127A" w:rsidP="00A0127A">
      <w:pPr>
        <w:pStyle w:val="NormalBold"/>
      </w:pPr>
      <w:r w:rsidRPr="002F0BCE">
        <w:rPr>
          <w:rStyle w:val="HideTWBExt"/>
          <w:b w:val="0"/>
          <w:color w:val="auto"/>
        </w:rPr>
        <w:t>&lt;RepeatBlock-By&gt;&lt;Members&gt;</w:t>
      </w:r>
      <w:r w:rsidRPr="002F0BCE">
        <w:t>Jan-Christoph Oetjen, Irena Joveva, Abir Al-Sahlani</w:t>
      </w:r>
      <w:r w:rsidRPr="002F0BCE">
        <w:rPr>
          <w:rStyle w:val="HideTWBExt"/>
          <w:b w:val="0"/>
          <w:color w:val="auto"/>
        </w:rPr>
        <w:t>&lt;/Members&gt;</w:t>
      </w:r>
    </w:p>
    <w:p w14:paraId="7C4A011A" w14:textId="77777777" w:rsidR="00A0127A" w:rsidRPr="002F0BCE" w:rsidRDefault="00A0127A" w:rsidP="00A0127A">
      <w:pPr>
        <w:pStyle w:val="NormalBold"/>
      </w:pPr>
      <w:r w:rsidRPr="002F0BCE">
        <w:rPr>
          <w:rStyle w:val="HideTWBExt"/>
          <w:b w:val="0"/>
          <w:color w:val="auto"/>
        </w:rPr>
        <w:t>&lt;/RepeatBlock-By&gt;</w:t>
      </w:r>
    </w:p>
    <w:p w14:paraId="3E194BD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B803C38" w14:textId="77777777" w:rsidR="00A0127A" w:rsidRPr="002F0BCE" w:rsidRDefault="00A0127A" w:rsidP="00A0127A">
      <w:pPr>
        <w:pStyle w:val="NormalBold"/>
      </w:pPr>
      <w:r w:rsidRPr="002F0BCE">
        <w:rPr>
          <w:rStyle w:val="HideTWBExt"/>
          <w:color w:val="auto"/>
        </w:rPr>
        <w:t>&lt;Article&gt;</w:t>
      </w:r>
      <w:r w:rsidRPr="002F0BCE">
        <w:t>Članak 21. – stavak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1C695B6" w14:textId="77777777" w:rsidTr="00E96747">
        <w:trPr>
          <w:trHeight w:hRule="exact" w:val="240"/>
          <w:jc w:val="center"/>
        </w:trPr>
        <w:tc>
          <w:tcPr>
            <w:tcW w:w="9752" w:type="dxa"/>
            <w:gridSpan w:val="2"/>
            <w:tcBorders>
              <w:top w:val="nil"/>
              <w:left w:val="nil"/>
              <w:bottom w:val="nil"/>
              <w:right w:val="nil"/>
            </w:tcBorders>
          </w:tcPr>
          <w:p w14:paraId="31930F81" w14:textId="77777777" w:rsidR="00A0127A" w:rsidRPr="002F0BCE" w:rsidRDefault="00A0127A" w:rsidP="00E96747"/>
        </w:tc>
      </w:tr>
      <w:tr w:rsidR="00F2499C" w:rsidRPr="002F0BCE" w14:paraId="6512A36A" w14:textId="77777777" w:rsidTr="00E96747">
        <w:trPr>
          <w:trHeight w:val="240"/>
          <w:jc w:val="center"/>
        </w:trPr>
        <w:tc>
          <w:tcPr>
            <w:tcW w:w="4876" w:type="dxa"/>
            <w:tcBorders>
              <w:top w:val="nil"/>
              <w:left w:val="nil"/>
              <w:bottom w:val="nil"/>
              <w:right w:val="nil"/>
            </w:tcBorders>
          </w:tcPr>
          <w:p w14:paraId="6A6A5CC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D7538D9" w14:textId="77777777" w:rsidR="00A0127A" w:rsidRPr="002F0BCE" w:rsidRDefault="00A0127A" w:rsidP="00E96747">
            <w:pPr>
              <w:pStyle w:val="AmColumnHeading"/>
            </w:pPr>
            <w:r w:rsidRPr="002F0BCE">
              <w:t>Izmjena</w:t>
            </w:r>
          </w:p>
        </w:tc>
      </w:tr>
      <w:tr w:rsidR="00F2499C" w:rsidRPr="002F0BCE" w14:paraId="3E68A8D9" w14:textId="77777777" w:rsidTr="00E96747">
        <w:trPr>
          <w:jc w:val="center"/>
        </w:trPr>
        <w:tc>
          <w:tcPr>
            <w:tcW w:w="4876" w:type="dxa"/>
            <w:tcBorders>
              <w:top w:val="nil"/>
              <w:left w:val="nil"/>
              <w:bottom w:val="nil"/>
              <w:right w:val="nil"/>
            </w:tcBorders>
          </w:tcPr>
          <w:p w14:paraId="1713F765" w14:textId="77777777" w:rsidR="00A0127A" w:rsidRPr="002F0BCE" w:rsidRDefault="00A0127A" w:rsidP="00E96747">
            <w:pPr>
              <w:pStyle w:val="Normal6a"/>
            </w:pPr>
            <w:r w:rsidRPr="002F0BCE">
              <w:t>5.</w:t>
            </w:r>
            <w:r w:rsidRPr="002F0BCE">
              <w:tab/>
              <w:t>Državljanin treće zemlje prihvaća svu komunikaciju koju nadležna tijela s njim pokrenu telefonski, elektroničkom poštom ili poštom koristeći najnovije podatke za kontakt koje im je sâm dostavio u skladu sa stavkom 2. točkama (g) i (h). Države članice u nacionalnom pravu utvrđuju način komunikacije i trenutak u kojem se smatra da je državljanin treće zemlje primio obavijest ili upotrebljavaju digitalne sustave koje je Unija razvila i/ili podržava za potrebe takve komunikacije.</w:t>
            </w:r>
          </w:p>
        </w:tc>
        <w:tc>
          <w:tcPr>
            <w:tcW w:w="4876" w:type="dxa"/>
            <w:tcBorders>
              <w:top w:val="nil"/>
              <w:left w:val="nil"/>
              <w:bottom w:val="nil"/>
              <w:right w:val="nil"/>
            </w:tcBorders>
          </w:tcPr>
          <w:p w14:paraId="7406A804" w14:textId="77777777" w:rsidR="00A0127A" w:rsidRPr="002F0BCE" w:rsidRDefault="00A0127A" w:rsidP="00E96747">
            <w:pPr>
              <w:pStyle w:val="Normal6a"/>
            </w:pPr>
            <w:r w:rsidRPr="002F0BCE">
              <w:t>5.</w:t>
            </w:r>
            <w:r w:rsidRPr="002F0BCE">
              <w:tab/>
              <w:t xml:space="preserve">Državljanin treće zemlje </w:t>
            </w:r>
            <w:r w:rsidRPr="002F0BCE">
              <w:rPr>
                <w:b/>
                <w:bCs/>
                <w:i/>
                <w:iCs/>
              </w:rPr>
              <w:t xml:space="preserve">u razumnim granicama </w:t>
            </w:r>
            <w:r w:rsidRPr="002F0BCE">
              <w:t>prihvaća svu komunikaciju koju nadležna tijela s njim pokrenu telefonski, elektroničkom poštom ili poštom koristeći najnovije podatke za kontakt koje im je sâm dostavio u skladu sa stavkom 2. točkama (g) i (h). Države članice u nacionalnom pravu utvrđuju način komunikacije i trenutak u kojem se smatra da je državljanin treće zemlje primio obavijest ili upotrebljavaju digitalne sustave koje je Unija razvila i/ili podržava za potrebe takve komunikacije.</w:t>
            </w:r>
          </w:p>
        </w:tc>
      </w:tr>
    </w:tbl>
    <w:p w14:paraId="50226F5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4171727" w14:textId="77777777" w:rsidR="00A0127A" w:rsidRPr="002F0BCE" w:rsidRDefault="00A0127A" w:rsidP="00A0127A">
      <w:r w:rsidRPr="002F0BCE">
        <w:rPr>
          <w:rStyle w:val="HideTWBExt"/>
          <w:color w:val="auto"/>
        </w:rPr>
        <w:t>&lt;/Amend&gt;</w:t>
      </w:r>
    </w:p>
    <w:p w14:paraId="644CFB9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1425</w:t>
      </w:r>
      <w:r w:rsidRPr="002F0BCE">
        <w:rPr>
          <w:rStyle w:val="HideTWBExt"/>
          <w:color w:val="auto"/>
        </w:rPr>
        <w:t>&lt;/NumAm&gt;</w:t>
      </w:r>
    </w:p>
    <w:p w14:paraId="785DF3FA"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4765A944" w14:textId="77777777" w:rsidR="00A0127A" w:rsidRPr="002F0BCE" w:rsidRDefault="00A0127A" w:rsidP="00A0127A">
      <w:pPr>
        <w:pStyle w:val="NormalBold"/>
      </w:pPr>
      <w:r w:rsidRPr="002F0BCE">
        <w:rPr>
          <w:rStyle w:val="HideTWBExt"/>
          <w:b w:val="0"/>
          <w:color w:val="auto"/>
        </w:rPr>
        <w:t>&lt;/RepeatBlock-By&gt;</w:t>
      </w:r>
    </w:p>
    <w:p w14:paraId="221B81D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450599E" w14:textId="77777777" w:rsidR="00A0127A" w:rsidRPr="002F0BCE" w:rsidRDefault="00A0127A" w:rsidP="00A0127A">
      <w:pPr>
        <w:pStyle w:val="NormalBold"/>
      </w:pPr>
      <w:r w:rsidRPr="002F0BCE">
        <w:rPr>
          <w:rStyle w:val="HideTWBExt"/>
          <w:color w:val="auto"/>
        </w:rPr>
        <w:t>&lt;Article&gt;</w:t>
      </w:r>
      <w:r w:rsidRPr="002F0BCE">
        <w:t>Članak 21. – stavak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82872CB" w14:textId="77777777" w:rsidTr="00E96747">
        <w:trPr>
          <w:trHeight w:hRule="exact" w:val="240"/>
          <w:jc w:val="center"/>
        </w:trPr>
        <w:tc>
          <w:tcPr>
            <w:tcW w:w="9752" w:type="dxa"/>
            <w:gridSpan w:val="2"/>
            <w:tcBorders>
              <w:top w:val="nil"/>
              <w:left w:val="nil"/>
              <w:bottom w:val="nil"/>
              <w:right w:val="nil"/>
            </w:tcBorders>
          </w:tcPr>
          <w:p w14:paraId="698AAD55" w14:textId="77777777" w:rsidR="00A0127A" w:rsidRPr="002F0BCE" w:rsidRDefault="00A0127A" w:rsidP="00E96747"/>
        </w:tc>
      </w:tr>
      <w:tr w:rsidR="00F2499C" w:rsidRPr="002F0BCE" w14:paraId="52200282" w14:textId="77777777" w:rsidTr="00E96747">
        <w:trPr>
          <w:trHeight w:val="240"/>
          <w:jc w:val="center"/>
        </w:trPr>
        <w:tc>
          <w:tcPr>
            <w:tcW w:w="4876" w:type="dxa"/>
            <w:tcBorders>
              <w:top w:val="nil"/>
              <w:left w:val="nil"/>
              <w:bottom w:val="nil"/>
              <w:right w:val="nil"/>
            </w:tcBorders>
          </w:tcPr>
          <w:p w14:paraId="12C8923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39E11DC" w14:textId="77777777" w:rsidR="00A0127A" w:rsidRPr="002F0BCE" w:rsidRDefault="00A0127A" w:rsidP="00E96747">
            <w:pPr>
              <w:pStyle w:val="AmColumnHeading"/>
            </w:pPr>
            <w:r w:rsidRPr="002F0BCE">
              <w:t>Izmjena</w:t>
            </w:r>
          </w:p>
        </w:tc>
      </w:tr>
      <w:tr w:rsidR="00F2499C" w:rsidRPr="002F0BCE" w14:paraId="3376378C" w14:textId="77777777" w:rsidTr="00E96747">
        <w:trPr>
          <w:jc w:val="center"/>
        </w:trPr>
        <w:tc>
          <w:tcPr>
            <w:tcW w:w="4876" w:type="dxa"/>
            <w:tcBorders>
              <w:top w:val="nil"/>
              <w:left w:val="nil"/>
              <w:bottom w:val="nil"/>
              <w:right w:val="nil"/>
            </w:tcBorders>
          </w:tcPr>
          <w:p w14:paraId="310D0A0C" w14:textId="77777777" w:rsidR="00A0127A" w:rsidRPr="002F0BCE" w:rsidRDefault="00A0127A" w:rsidP="00E96747">
            <w:pPr>
              <w:pStyle w:val="Normal6a"/>
            </w:pPr>
            <w:r w:rsidRPr="002F0BCE">
              <w:t>5.</w:t>
            </w:r>
            <w:r w:rsidRPr="002F0BCE">
              <w:tab/>
            </w:r>
            <w:r w:rsidRPr="002F0BCE">
              <w:rPr>
                <w:b/>
                <w:i/>
              </w:rPr>
              <w:t>Državljanin treće zemlje prihvaća svu komunikaciju koju nadležna tijela s njim pokrenu telefonski, elektroničkom poštom ili poštom koristeći najnovije podatke za kontakt koje im je sâm dostavio u skladu sa stavkom 2. točkama (g) i (h).</w:t>
            </w:r>
            <w:r w:rsidRPr="002F0BCE">
              <w:t xml:space="preserve"> Države članice u nacionalnom pravu utvrđuju način komunikacije i trenutak u kojem se smatra da je državljanin treće zemlje primio obavijest ili upotrebljavaju digitalne sustave koje je Unija razvila i/ili podržava za potrebe takve komunikacije.</w:t>
            </w:r>
          </w:p>
        </w:tc>
        <w:tc>
          <w:tcPr>
            <w:tcW w:w="4876" w:type="dxa"/>
            <w:tcBorders>
              <w:top w:val="nil"/>
              <w:left w:val="nil"/>
              <w:bottom w:val="nil"/>
              <w:right w:val="nil"/>
            </w:tcBorders>
          </w:tcPr>
          <w:p w14:paraId="5C473983" w14:textId="77777777" w:rsidR="00A0127A" w:rsidRPr="002F0BCE" w:rsidRDefault="00A0127A" w:rsidP="00E96747">
            <w:pPr>
              <w:pStyle w:val="Normal6a"/>
            </w:pPr>
            <w:r w:rsidRPr="002F0BCE">
              <w:t>5.</w:t>
            </w:r>
            <w:r w:rsidRPr="002F0BCE">
              <w:tab/>
              <w:t xml:space="preserve">Države članice u nacionalnom pravu utvrđuju način komunikacije i trenutak u kojem se smatra da je državljanin treće zemlje primio obavijest ili upotrebljavaju digitalne sustave koje je Unija razvila i/ili podržava za potrebe takve komunikacije. </w:t>
            </w:r>
            <w:r w:rsidRPr="002F0BCE">
              <w:rPr>
                <w:b/>
                <w:i/>
              </w:rPr>
              <w:t>Nadležna tijela obavješćuju vraćenika, na jeziku koji razumije ili za koji se razumno pretpostavlja da razumije, o načinu komunikacije koji će se upotrebljavati u kontekstu postupka vraćanja.</w:t>
            </w:r>
          </w:p>
        </w:tc>
      </w:tr>
    </w:tbl>
    <w:p w14:paraId="593DD15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39514DB"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794DE102" w14:textId="77777777" w:rsidR="00A0127A" w:rsidRPr="002F0BCE" w:rsidRDefault="00A0127A" w:rsidP="00A0127A">
      <w:pPr>
        <w:pStyle w:val="AmJustText"/>
      </w:pPr>
      <w:r w:rsidRPr="002F0BCE">
        <w:t>Nije uloga državljana trećih zemalja da određuju kako država članica regulira obavješćivanje o odlukama koje im se dostavljaju. Od njih se ne može tražiti da prihvate način komunikacije koji im nije objašnjen.</w:t>
      </w:r>
    </w:p>
    <w:p w14:paraId="3BBE068F" w14:textId="77777777" w:rsidR="00A0127A" w:rsidRPr="002F0BCE" w:rsidRDefault="00A0127A" w:rsidP="00A0127A">
      <w:r w:rsidRPr="002F0BCE">
        <w:rPr>
          <w:rStyle w:val="HideTWBExt"/>
          <w:color w:val="auto"/>
        </w:rPr>
        <w:t>&lt;/Amend&gt;</w:t>
      </w:r>
    </w:p>
    <w:p w14:paraId="7E448D3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1426</w:t>
      </w:r>
      <w:r w:rsidRPr="002F0BCE">
        <w:rPr>
          <w:rStyle w:val="HideTWBExt"/>
          <w:color w:val="auto"/>
        </w:rPr>
        <w:t>&lt;/NumAm&gt;</w:t>
      </w:r>
    </w:p>
    <w:p w14:paraId="26EB2C70"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27147F0F" w14:textId="77777777" w:rsidR="00A0127A" w:rsidRPr="002F0BCE" w:rsidRDefault="00A0127A" w:rsidP="00A0127A">
      <w:pPr>
        <w:pStyle w:val="NormalBold"/>
      </w:pPr>
      <w:r w:rsidRPr="002F0BCE">
        <w:rPr>
          <w:rStyle w:val="HideTWBExt"/>
          <w:b w:val="0"/>
          <w:color w:val="auto"/>
        </w:rPr>
        <w:t>&lt;/RepeatBlock-By&gt;</w:t>
      </w:r>
    </w:p>
    <w:p w14:paraId="585B290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C41F5CB" w14:textId="77777777" w:rsidR="00A0127A" w:rsidRPr="002F0BCE" w:rsidRDefault="00A0127A" w:rsidP="00A0127A">
      <w:pPr>
        <w:pStyle w:val="NormalBold"/>
      </w:pPr>
      <w:r w:rsidRPr="002F0BCE">
        <w:rPr>
          <w:rStyle w:val="HideTWBExt"/>
          <w:color w:val="auto"/>
        </w:rPr>
        <w:t>&lt;Article&gt;</w:t>
      </w:r>
      <w:r w:rsidRPr="002F0BCE">
        <w:t>Članak 21. – stavak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070B4F0" w14:textId="77777777" w:rsidTr="00E96747">
        <w:trPr>
          <w:trHeight w:hRule="exact" w:val="240"/>
          <w:jc w:val="center"/>
        </w:trPr>
        <w:tc>
          <w:tcPr>
            <w:tcW w:w="9752" w:type="dxa"/>
            <w:gridSpan w:val="2"/>
            <w:tcBorders>
              <w:top w:val="nil"/>
              <w:left w:val="nil"/>
              <w:bottom w:val="nil"/>
              <w:right w:val="nil"/>
            </w:tcBorders>
          </w:tcPr>
          <w:p w14:paraId="497F3713" w14:textId="77777777" w:rsidR="00A0127A" w:rsidRPr="002F0BCE" w:rsidRDefault="00A0127A" w:rsidP="00E96747"/>
        </w:tc>
      </w:tr>
      <w:tr w:rsidR="00F2499C" w:rsidRPr="002F0BCE" w14:paraId="285523DA" w14:textId="77777777" w:rsidTr="00E96747">
        <w:trPr>
          <w:trHeight w:val="240"/>
          <w:jc w:val="center"/>
        </w:trPr>
        <w:tc>
          <w:tcPr>
            <w:tcW w:w="4876" w:type="dxa"/>
            <w:tcBorders>
              <w:top w:val="nil"/>
              <w:left w:val="nil"/>
              <w:bottom w:val="nil"/>
              <w:right w:val="nil"/>
            </w:tcBorders>
          </w:tcPr>
          <w:p w14:paraId="6EDA174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FBBF28F" w14:textId="77777777" w:rsidR="00A0127A" w:rsidRPr="002F0BCE" w:rsidRDefault="00A0127A" w:rsidP="00E96747">
            <w:pPr>
              <w:pStyle w:val="AmColumnHeading"/>
            </w:pPr>
            <w:r w:rsidRPr="002F0BCE">
              <w:t>Izmjena</w:t>
            </w:r>
          </w:p>
        </w:tc>
      </w:tr>
      <w:tr w:rsidR="00F2499C" w:rsidRPr="002F0BCE" w14:paraId="4AC8BED5" w14:textId="77777777" w:rsidTr="00E96747">
        <w:trPr>
          <w:jc w:val="center"/>
        </w:trPr>
        <w:tc>
          <w:tcPr>
            <w:tcW w:w="4876" w:type="dxa"/>
            <w:tcBorders>
              <w:top w:val="nil"/>
              <w:left w:val="nil"/>
              <w:bottom w:val="nil"/>
              <w:right w:val="nil"/>
            </w:tcBorders>
          </w:tcPr>
          <w:p w14:paraId="654D3C1B" w14:textId="77777777" w:rsidR="00A0127A" w:rsidRPr="002F0BCE" w:rsidRDefault="00A0127A" w:rsidP="00E96747">
            <w:pPr>
              <w:pStyle w:val="Normal6a"/>
            </w:pPr>
            <w:r w:rsidRPr="002F0BCE">
              <w:t>5.</w:t>
            </w:r>
            <w:r w:rsidRPr="002F0BCE">
              <w:tab/>
              <w:t xml:space="preserve">Državljanin treće zemlje </w:t>
            </w:r>
            <w:r w:rsidRPr="002F0BCE">
              <w:rPr>
                <w:b/>
                <w:bCs/>
                <w:i/>
                <w:iCs/>
              </w:rPr>
              <w:t>prihvaća svu komunikaciju</w:t>
            </w:r>
            <w:r w:rsidRPr="002F0BCE">
              <w:t xml:space="preserve"> </w:t>
            </w:r>
            <w:r w:rsidRPr="002F0BCE">
              <w:rPr>
                <w:b/>
                <w:bCs/>
                <w:i/>
                <w:iCs/>
              </w:rPr>
              <w:t>koju nadležna tijela s njim pokrenu</w:t>
            </w:r>
            <w:r w:rsidRPr="002F0BCE">
              <w:t xml:space="preserve"> telefonski, elektroničkom poštom ili poštom koristeći najnovije podatke za kontakt koje </w:t>
            </w:r>
            <w:r w:rsidRPr="002F0BCE">
              <w:rPr>
                <w:b/>
                <w:bCs/>
                <w:i/>
                <w:iCs/>
              </w:rPr>
              <w:t>im</w:t>
            </w:r>
            <w:r w:rsidRPr="002F0BCE">
              <w:t xml:space="preserve"> je sâm dostavio u skladu sa stavkom 2. točkama (g) i (h). Države članice u nacionalnom pravu utvrđuju </w:t>
            </w:r>
            <w:r w:rsidRPr="002F0BCE">
              <w:rPr>
                <w:b/>
                <w:bCs/>
                <w:i/>
                <w:iCs/>
              </w:rPr>
              <w:t>način</w:t>
            </w:r>
            <w:r w:rsidRPr="002F0BCE">
              <w:t xml:space="preserve"> komunikacije i trenutak u kojem se smatra da je državljanin treće zemlje primio obavijest ili upotrebljavaju digitalne sustave koje je Unija razvila i/ili podržava za potrebe takve komunikacije.</w:t>
            </w:r>
          </w:p>
        </w:tc>
        <w:tc>
          <w:tcPr>
            <w:tcW w:w="4876" w:type="dxa"/>
            <w:tcBorders>
              <w:top w:val="nil"/>
              <w:left w:val="nil"/>
              <w:bottom w:val="nil"/>
              <w:right w:val="nil"/>
            </w:tcBorders>
          </w:tcPr>
          <w:p w14:paraId="5F07D6CF" w14:textId="77777777" w:rsidR="00A0127A" w:rsidRPr="002F0BCE" w:rsidRDefault="00A0127A" w:rsidP="00E96747">
            <w:pPr>
              <w:pStyle w:val="Normal6a"/>
            </w:pPr>
            <w:r w:rsidRPr="002F0BCE">
              <w:t>5.</w:t>
            </w:r>
            <w:r w:rsidRPr="002F0BCE">
              <w:tab/>
              <w:t xml:space="preserve">Državljanin treće zemlje </w:t>
            </w:r>
            <w:r w:rsidRPr="002F0BCE">
              <w:rPr>
                <w:b/>
                <w:bCs/>
                <w:i/>
                <w:iCs/>
              </w:rPr>
              <w:t>navodi željeni način komunikacije</w:t>
            </w:r>
            <w:r w:rsidRPr="002F0BCE">
              <w:t xml:space="preserve"> </w:t>
            </w:r>
            <w:r w:rsidRPr="002F0BCE">
              <w:rPr>
                <w:b/>
                <w:bCs/>
                <w:i/>
                <w:iCs/>
              </w:rPr>
              <w:t>koji se pokreće</w:t>
            </w:r>
            <w:r w:rsidRPr="002F0BCE">
              <w:t xml:space="preserve"> telefonski, elektroničkom poštom ili poštom koristeći najnovije podatke za kontakt koje je sâm dostavio u skladu sa stavkom 2. točkama (g) i (h). Države članice u nacionalnom pravu utvrđuju </w:t>
            </w:r>
            <w:r w:rsidRPr="002F0BCE">
              <w:rPr>
                <w:b/>
                <w:bCs/>
                <w:i/>
                <w:iCs/>
              </w:rPr>
              <w:t>načine</w:t>
            </w:r>
            <w:r w:rsidRPr="002F0BCE">
              <w:t xml:space="preserve"> komunikacije i trenutak u kojem se smatra da je državljanin treće zemlje primio obavijest ili upotrebljavaju digitalne sustave koje je Unija razvila i/ili podržava za potrebe takve komunikacije.</w:t>
            </w:r>
          </w:p>
        </w:tc>
      </w:tr>
    </w:tbl>
    <w:p w14:paraId="124DBFF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BCAC86A" w14:textId="77777777" w:rsidR="00A0127A" w:rsidRPr="002F0BCE" w:rsidRDefault="00A0127A" w:rsidP="00A0127A">
      <w:r w:rsidRPr="002F0BCE">
        <w:rPr>
          <w:rStyle w:val="HideTWBExt"/>
          <w:color w:val="auto"/>
        </w:rPr>
        <w:t>&lt;/Amend&gt;</w:t>
      </w:r>
    </w:p>
    <w:p w14:paraId="2B54E67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1427</w:t>
      </w:r>
      <w:r w:rsidRPr="002F0BCE">
        <w:rPr>
          <w:rStyle w:val="HideTWBExt"/>
          <w:color w:val="auto"/>
        </w:rPr>
        <w:t>&lt;/NumAm&gt;</w:t>
      </w:r>
    </w:p>
    <w:p w14:paraId="7319115B"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23BBB284" w14:textId="77777777" w:rsidR="00A0127A" w:rsidRPr="002F0BCE" w:rsidRDefault="00A0127A" w:rsidP="00A0127A">
      <w:pPr>
        <w:pStyle w:val="NormalBold"/>
      </w:pPr>
      <w:r w:rsidRPr="002F0BCE">
        <w:rPr>
          <w:rStyle w:val="HideTWBExt"/>
          <w:b w:val="0"/>
          <w:color w:val="auto"/>
        </w:rPr>
        <w:t>&lt;/RepeatBlock-By&gt;</w:t>
      </w:r>
    </w:p>
    <w:p w14:paraId="72BC3F8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ADD11A1" w14:textId="77777777" w:rsidR="00A0127A" w:rsidRPr="002F0BCE" w:rsidRDefault="00A0127A" w:rsidP="00A0127A">
      <w:pPr>
        <w:pStyle w:val="NormalBold"/>
      </w:pPr>
      <w:r w:rsidRPr="002F0BCE">
        <w:rPr>
          <w:rStyle w:val="HideTWBExt"/>
          <w:color w:val="auto"/>
        </w:rPr>
        <w:t>&lt;Article&gt;</w:t>
      </w:r>
      <w:r w:rsidRPr="002F0BCE">
        <w:t>Članak 21. – stavak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E84AD0E" w14:textId="77777777" w:rsidTr="00E96747">
        <w:trPr>
          <w:trHeight w:hRule="exact" w:val="240"/>
          <w:jc w:val="center"/>
        </w:trPr>
        <w:tc>
          <w:tcPr>
            <w:tcW w:w="9752" w:type="dxa"/>
            <w:gridSpan w:val="2"/>
            <w:tcBorders>
              <w:top w:val="nil"/>
              <w:left w:val="nil"/>
              <w:bottom w:val="nil"/>
              <w:right w:val="nil"/>
            </w:tcBorders>
          </w:tcPr>
          <w:p w14:paraId="4DFA1857" w14:textId="77777777" w:rsidR="00A0127A" w:rsidRPr="002F0BCE" w:rsidRDefault="00A0127A" w:rsidP="00E96747"/>
        </w:tc>
      </w:tr>
      <w:tr w:rsidR="00F2499C" w:rsidRPr="002F0BCE" w14:paraId="3638F47A" w14:textId="77777777" w:rsidTr="00E96747">
        <w:trPr>
          <w:trHeight w:val="240"/>
          <w:jc w:val="center"/>
        </w:trPr>
        <w:tc>
          <w:tcPr>
            <w:tcW w:w="4876" w:type="dxa"/>
            <w:tcBorders>
              <w:top w:val="nil"/>
              <w:left w:val="nil"/>
              <w:bottom w:val="nil"/>
              <w:right w:val="nil"/>
            </w:tcBorders>
          </w:tcPr>
          <w:p w14:paraId="12EFB7B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166F7B1" w14:textId="77777777" w:rsidR="00A0127A" w:rsidRPr="002F0BCE" w:rsidRDefault="00A0127A" w:rsidP="00E96747">
            <w:pPr>
              <w:pStyle w:val="AmColumnHeading"/>
            </w:pPr>
            <w:r w:rsidRPr="002F0BCE">
              <w:t>Izmjena</w:t>
            </w:r>
          </w:p>
        </w:tc>
      </w:tr>
      <w:tr w:rsidR="00F2499C" w:rsidRPr="002F0BCE" w14:paraId="6B593AAC" w14:textId="77777777" w:rsidTr="00E96747">
        <w:trPr>
          <w:jc w:val="center"/>
        </w:trPr>
        <w:tc>
          <w:tcPr>
            <w:tcW w:w="4876" w:type="dxa"/>
            <w:tcBorders>
              <w:top w:val="nil"/>
              <w:left w:val="nil"/>
              <w:bottom w:val="nil"/>
              <w:right w:val="nil"/>
            </w:tcBorders>
          </w:tcPr>
          <w:p w14:paraId="4207C87B" w14:textId="77777777" w:rsidR="00A0127A" w:rsidRPr="002F0BCE" w:rsidRDefault="00A0127A" w:rsidP="00E96747">
            <w:pPr>
              <w:pStyle w:val="Normal6a"/>
            </w:pPr>
            <w:r w:rsidRPr="002F0BCE">
              <w:rPr>
                <w:b/>
                <w:i/>
              </w:rPr>
              <w:t>6.</w:t>
            </w:r>
            <w:r w:rsidRPr="002F0BCE">
              <w:tab/>
            </w:r>
            <w:r w:rsidRPr="002F0BCE">
              <w:rPr>
                <w:b/>
                <w:i/>
              </w:rPr>
              <w:t>Državljanina treće zemlje ili njegove osobne stvari može se pretražiti ako je to potrebno i opravdano za potrebe postupka vraćanja ili ponovnog prihvata, ne dovodeći u pitanje eventualnu pretragu iz sigurnosnih razloga. Pri svakom pretraživanju državljanina treće zemlje na temelju ove Uredbe poštuju se temeljna prava, posebno načela ljudskog dostojanstva te tjelesnog i psihičkog integriteta, te se primjenjuju zaštitne mjere i pravni lijekovi predviđeni nacionalnim pravom.</w:t>
            </w:r>
          </w:p>
        </w:tc>
        <w:tc>
          <w:tcPr>
            <w:tcW w:w="4876" w:type="dxa"/>
            <w:tcBorders>
              <w:top w:val="nil"/>
              <w:left w:val="nil"/>
              <w:bottom w:val="nil"/>
              <w:right w:val="nil"/>
            </w:tcBorders>
          </w:tcPr>
          <w:p w14:paraId="3FA3008F" w14:textId="77777777" w:rsidR="00A0127A" w:rsidRPr="002F0BCE" w:rsidRDefault="00A0127A" w:rsidP="00E96747">
            <w:pPr>
              <w:pStyle w:val="Normal6a"/>
            </w:pPr>
            <w:r w:rsidRPr="002F0BCE">
              <w:rPr>
                <w:b/>
                <w:i/>
              </w:rPr>
              <w:t>Briše se.</w:t>
            </w:r>
          </w:p>
        </w:tc>
      </w:tr>
    </w:tbl>
    <w:p w14:paraId="592CD8A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881A9B0" w14:textId="77777777" w:rsidR="00A0127A" w:rsidRPr="002F0BCE" w:rsidRDefault="00A0127A" w:rsidP="00A0127A">
      <w:r w:rsidRPr="002F0BCE">
        <w:rPr>
          <w:rStyle w:val="HideTWBExt"/>
          <w:color w:val="auto"/>
        </w:rPr>
        <w:t>&lt;/Amend&gt;</w:t>
      </w:r>
    </w:p>
    <w:p w14:paraId="0C7FD5F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1428</w:t>
      </w:r>
      <w:r w:rsidRPr="002F0BCE">
        <w:rPr>
          <w:rStyle w:val="HideTWBExt"/>
          <w:color w:val="auto"/>
        </w:rPr>
        <w:t>&lt;/NumAm&gt;</w:t>
      </w:r>
    </w:p>
    <w:p w14:paraId="1F41079B"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1CCD7DBB" w14:textId="77777777" w:rsidR="00A0127A" w:rsidRPr="002F0BCE" w:rsidRDefault="00A0127A" w:rsidP="00A0127A">
      <w:pPr>
        <w:pStyle w:val="NormalBold"/>
      </w:pPr>
      <w:r w:rsidRPr="002F0BCE">
        <w:rPr>
          <w:rStyle w:val="HideTWBExt"/>
          <w:b w:val="0"/>
          <w:color w:val="auto"/>
        </w:rPr>
        <w:t>&lt;/RepeatBlock-By&gt;</w:t>
      </w:r>
    </w:p>
    <w:p w14:paraId="125D402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E73147A" w14:textId="77777777" w:rsidR="00A0127A" w:rsidRPr="002F0BCE" w:rsidRDefault="00A0127A" w:rsidP="00A0127A">
      <w:pPr>
        <w:pStyle w:val="NormalBold"/>
      </w:pPr>
      <w:r w:rsidRPr="002F0BCE">
        <w:rPr>
          <w:rStyle w:val="HideTWBExt"/>
          <w:color w:val="auto"/>
        </w:rPr>
        <w:t>&lt;Article&gt;</w:t>
      </w:r>
      <w:r w:rsidRPr="002F0BCE">
        <w:t>Članak 21. – stavak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AC45026" w14:textId="77777777" w:rsidTr="00E96747">
        <w:trPr>
          <w:trHeight w:hRule="exact" w:val="240"/>
          <w:jc w:val="center"/>
        </w:trPr>
        <w:tc>
          <w:tcPr>
            <w:tcW w:w="9752" w:type="dxa"/>
            <w:gridSpan w:val="2"/>
            <w:tcBorders>
              <w:top w:val="nil"/>
              <w:left w:val="nil"/>
              <w:bottom w:val="nil"/>
              <w:right w:val="nil"/>
            </w:tcBorders>
          </w:tcPr>
          <w:p w14:paraId="3FE54CE9" w14:textId="77777777" w:rsidR="00A0127A" w:rsidRPr="002F0BCE" w:rsidRDefault="00A0127A" w:rsidP="00E96747"/>
        </w:tc>
      </w:tr>
      <w:tr w:rsidR="00F2499C" w:rsidRPr="002F0BCE" w14:paraId="0E9BB1D3" w14:textId="77777777" w:rsidTr="00E96747">
        <w:trPr>
          <w:trHeight w:val="240"/>
          <w:jc w:val="center"/>
        </w:trPr>
        <w:tc>
          <w:tcPr>
            <w:tcW w:w="4876" w:type="dxa"/>
            <w:tcBorders>
              <w:top w:val="nil"/>
              <w:left w:val="nil"/>
              <w:bottom w:val="nil"/>
              <w:right w:val="nil"/>
            </w:tcBorders>
          </w:tcPr>
          <w:p w14:paraId="3843A2E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5CDAE12" w14:textId="77777777" w:rsidR="00A0127A" w:rsidRPr="002F0BCE" w:rsidRDefault="00A0127A" w:rsidP="00E96747">
            <w:pPr>
              <w:pStyle w:val="AmColumnHeading"/>
            </w:pPr>
            <w:r w:rsidRPr="002F0BCE">
              <w:t>Izmjena</w:t>
            </w:r>
          </w:p>
        </w:tc>
      </w:tr>
      <w:tr w:rsidR="00F2499C" w:rsidRPr="002F0BCE" w14:paraId="382592AF" w14:textId="77777777" w:rsidTr="00E96747">
        <w:trPr>
          <w:jc w:val="center"/>
        </w:trPr>
        <w:tc>
          <w:tcPr>
            <w:tcW w:w="4876" w:type="dxa"/>
            <w:tcBorders>
              <w:top w:val="nil"/>
              <w:left w:val="nil"/>
              <w:bottom w:val="nil"/>
              <w:right w:val="nil"/>
            </w:tcBorders>
          </w:tcPr>
          <w:p w14:paraId="0601917F" w14:textId="77777777" w:rsidR="00A0127A" w:rsidRPr="002F0BCE" w:rsidRDefault="00A0127A" w:rsidP="00E96747">
            <w:pPr>
              <w:pStyle w:val="Normal6a"/>
            </w:pPr>
            <w:r w:rsidRPr="002F0BCE">
              <w:rPr>
                <w:b/>
                <w:i/>
              </w:rPr>
              <w:t>6.</w:t>
            </w:r>
            <w:r w:rsidRPr="002F0BCE">
              <w:tab/>
            </w:r>
            <w:r w:rsidRPr="002F0BCE">
              <w:rPr>
                <w:b/>
                <w:i/>
              </w:rPr>
              <w:t>Državljanina treće zemlje ili njegove osobne stvari može se pretražiti ako je to potrebno i opravdano za potrebe postupka vraćanja ili ponovnog prihvata, ne dovodeći u pitanje eventualnu pretragu iz sigurnosnih razloga. Pri svakom pretraživanju državljanina treće zemlje na temelju ove Uredbe poštuju se temeljna prava, posebno načela ljudskog dostojanstva te tjelesnog i psihičkog integriteta, te se primjenjuju zaštitne mjere i pravni lijekovi predviđeni nacionalnim pravom.</w:t>
            </w:r>
          </w:p>
        </w:tc>
        <w:tc>
          <w:tcPr>
            <w:tcW w:w="4876" w:type="dxa"/>
            <w:tcBorders>
              <w:top w:val="nil"/>
              <w:left w:val="nil"/>
              <w:bottom w:val="nil"/>
              <w:right w:val="nil"/>
            </w:tcBorders>
          </w:tcPr>
          <w:p w14:paraId="05375E34" w14:textId="77777777" w:rsidR="00A0127A" w:rsidRPr="002F0BCE" w:rsidRDefault="00A0127A" w:rsidP="00E96747">
            <w:pPr>
              <w:pStyle w:val="Normal6a"/>
            </w:pPr>
            <w:r w:rsidRPr="002F0BCE">
              <w:rPr>
                <w:b/>
                <w:i/>
              </w:rPr>
              <w:t>Briše se.</w:t>
            </w:r>
          </w:p>
        </w:tc>
      </w:tr>
    </w:tbl>
    <w:p w14:paraId="14791A5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4F4627C" w14:textId="77777777" w:rsidR="00A0127A" w:rsidRPr="002F0BCE" w:rsidRDefault="00A0127A" w:rsidP="00A0127A">
      <w:r w:rsidRPr="002F0BCE">
        <w:rPr>
          <w:rStyle w:val="HideTWBExt"/>
          <w:color w:val="auto"/>
        </w:rPr>
        <w:t>&lt;/Amend&gt;</w:t>
      </w:r>
    </w:p>
    <w:p w14:paraId="63C03B2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1429</w:t>
      </w:r>
      <w:r w:rsidRPr="002F0BCE">
        <w:rPr>
          <w:rStyle w:val="HideTWBExt"/>
          <w:color w:val="auto"/>
        </w:rPr>
        <w:t>&lt;/NumAm&gt;</w:t>
      </w:r>
    </w:p>
    <w:p w14:paraId="60AA34C9"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7CB7F941"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38E22494" w14:textId="77777777" w:rsidR="00A0127A" w:rsidRPr="002F0BCE" w:rsidRDefault="00A0127A" w:rsidP="00A0127A">
      <w:pPr>
        <w:pStyle w:val="NormalBold"/>
      </w:pPr>
      <w:r w:rsidRPr="002F0BCE">
        <w:rPr>
          <w:rStyle w:val="HideTWBExt"/>
          <w:b w:val="0"/>
          <w:color w:val="auto"/>
        </w:rPr>
        <w:t>&lt;/RepeatBlock-By&gt;</w:t>
      </w:r>
    </w:p>
    <w:p w14:paraId="56A2263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5A2089E" w14:textId="77777777" w:rsidR="00A0127A" w:rsidRPr="002F0BCE" w:rsidRDefault="00A0127A" w:rsidP="00A0127A">
      <w:pPr>
        <w:pStyle w:val="NormalBold"/>
      </w:pPr>
      <w:r w:rsidRPr="002F0BCE">
        <w:rPr>
          <w:rStyle w:val="HideTWBExt"/>
          <w:color w:val="auto"/>
        </w:rPr>
        <w:t>&lt;Article&gt;</w:t>
      </w:r>
      <w:r w:rsidRPr="002F0BCE">
        <w:t>Članak 21. – stavak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5FE5A6D" w14:textId="77777777" w:rsidTr="00E96747">
        <w:trPr>
          <w:trHeight w:hRule="exact" w:val="240"/>
          <w:jc w:val="center"/>
        </w:trPr>
        <w:tc>
          <w:tcPr>
            <w:tcW w:w="9752" w:type="dxa"/>
            <w:gridSpan w:val="2"/>
            <w:tcBorders>
              <w:top w:val="nil"/>
              <w:left w:val="nil"/>
              <w:bottom w:val="nil"/>
              <w:right w:val="nil"/>
            </w:tcBorders>
          </w:tcPr>
          <w:p w14:paraId="5431650C" w14:textId="77777777" w:rsidR="00A0127A" w:rsidRPr="002F0BCE" w:rsidRDefault="00A0127A" w:rsidP="00E96747"/>
        </w:tc>
      </w:tr>
      <w:tr w:rsidR="00F2499C" w:rsidRPr="002F0BCE" w14:paraId="791F4050" w14:textId="77777777" w:rsidTr="00E96747">
        <w:trPr>
          <w:trHeight w:val="240"/>
          <w:jc w:val="center"/>
        </w:trPr>
        <w:tc>
          <w:tcPr>
            <w:tcW w:w="4876" w:type="dxa"/>
            <w:tcBorders>
              <w:top w:val="nil"/>
              <w:left w:val="nil"/>
              <w:bottom w:val="nil"/>
              <w:right w:val="nil"/>
            </w:tcBorders>
          </w:tcPr>
          <w:p w14:paraId="09DFABA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4C87437" w14:textId="77777777" w:rsidR="00A0127A" w:rsidRPr="002F0BCE" w:rsidRDefault="00A0127A" w:rsidP="00E96747">
            <w:pPr>
              <w:pStyle w:val="AmColumnHeading"/>
            </w:pPr>
            <w:r w:rsidRPr="002F0BCE">
              <w:t>Izmjena</w:t>
            </w:r>
          </w:p>
        </w:tc>
      </w:tr>
      <w:tr w:rsidR="00F2499C" w:rsidRPr="002F0BCE" w14:paraId="0684029D" w14:textId="77777777" w:rsidTr="00E96747">
        <w:trPr>
          <w:jc w:val="center"/>
        </w:trPr>
        <w:tc>
          <w:tcPr>
            <w:tcW w:w="4876" w:type="dxa"/>
            <w:tcBorders>
              <w:top w:val="nil"/>
              <w:left w:val="nil"/>
              <w:bottom w:val="nil"/>
              <w:right w:val="nil"/>
            </w:tcBorders>
          </w:tcPr>
          <w:p w14:paraId="3EF33134" w14:textId="77777777" w:rsidR="00A0127A" w:rsidRPr="002F0BCE" w:rsidRDefault="00A0127A" w:rsidP="00E96747">
            <w:pPr>
              <w:pStyle w:val="Normal6a"/>
            </w:pPr>
            <w:r w:rsidRPr="002F0BCE">
              <w:t>6.</w:t>
            </w:r>
            <w:r w:rsidRPr="002F0BCE">
              <w:tab/>
              <w:t>Državljanina treće zemlje ili njegove osobne stvari može se pretražiti ako je to potrebno</w:t>
            </w:r>
            <w:r w:rsidRPr="002F0BCE">
              <w:rPr>
                <w:b/>
                <w:bCs/>
                <w:i/>
                <w:iCs/>
              </w:rPr>
              <w:t xml:space="preserve"> i opravdano</w:t>
            </w:r>
            <w:r w:rsidRPr="002F0BCE">
              <w:t xml:space="preserve"> za potrebe postupka vraćanja ili ponovnog prihvata, ne dovodeći u pitanje eventualnu pretragu iz sigurnosnih razloga. </w:t>
            </w:r>
            <w:r w:rsidRPr="002F0BCE">
              <w:rPr>
                <w:b/>
                <w:i/>
              </w:rPr>
              <w:t>Pri svakom pretraživanju državljanina treće zemlje na temelju ove Uredbe poštuju se temeljna prava, posebno načela ljudskog dostojanstva te tjelesnog i psihičkog integriteta, te se primjenjuju zaštitne mjere i pravni lijekovi predviđeni nacionalnim pravom.</w:t>
            </w:r>
          </w:p>
        </w:tc>
        <w:tc>
          <w:tcPr>
            <w:tcW w:w="4876" w:type="dxa"/>
            <w:tcBorders>
              <w:top w:val="nil"/>
              <w:left w:val="nil"/>
              <w:bottom w:val="nil"/>
              <w:right w:val="nil"/>
            </w:tcBorders>
          </w:tcPr>
          <w:p w14:paraId="12B36059" w14:textId="77777777" w:rsidR="00A0127A" w:rsidRPr="002F0BCE" w:rsidRDefault="00A0127A" w:rsidP="00E96747">
            <w:pPr>
              <w:pStyle w:val="Normal6a"/>
            </w:pPr>
            <w:r w:rsidRPr="002F0BCE">
              <w:t>6.</w:t>
            </w:r>
            <w:r w:rsidRPr="002F0BCE">
              <w:tab/>
              <w:t>Državljanina treće zemlje ili njegove osobne stvari može se pretražiti ako je to potrebno za potrebe postupka vraćanja ili ponovnog prihvata, ne dovodeći u pitanje eventualnu pretragu iz sigurnosnih razloga.</w:t>
            </w:r>
          </w:p>
        </w:tc>
      </w:tr>
    </w:tbl>
    <w:p w14:paraId="1164F11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880DD35" w14:textId="77777777" w:rsidR="00A0127A" w:rsidRPr="002F0BCE" w:rsidRDefault="00A0127A" w:rsidP="00A0127A">
      <w:r w:rsidRPr="002F0BCE">
        <w:rPr>
          <w:rStyle w:val="HideTWBExt"/>
          <w:color w:val="auto"/>
        </w:rPr>
        <w:t>&lt;/Amend&gt;</w:t>
      </w:r>
    </w:p>
    <w:p w14:paraId="01B25F9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1430</w:t>
      </w:r>
      <w:r w:rsidRPr="002F0BCE">
        <w:rPr>
          <w:rStyle w:val="HideTWBExt"/>
          <w:color w:val="auto"/>
        </w:rPr>
        <w:t>&lt;/NumAm&gt;</w:t>
      </w:r>
    </w:p>
    <w:p w14:paraId="330A3AB0"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2A7A3E12" w14:textId="77777777" w:rsidR="00A0127A" w:rsidRPr="002F0BCE" w:rsidRDefault="00A0127A" w:rsidP="00A0127A">
      <w:pPr>
        <w:pStyle w:val="NormalBold"/>
      </w:pPr>
      <w:r w:rsidRPr="002F0BCE">
        <w:rPr>
          <w:rStyle w:val="HideTWBExt"/>
          <w:b w:val="0"/>
          <w:color w:val="auto"/>
        </w:rPr>
        <w:t>&lt;/RepeatBlock-By&gt;</w:t>
      </w:r>
    </w:p>
    <w:p w14:paraId="2EABF1A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561BD6E" w14:textId="77777777" w:rsidR="00A0127A" w:rsidRPr="002F0BCE" w:rsidRDefault="00A0127A" w:rsidP="00A0127A">
      <w:pPr>
        <w:pStyle w:val="NormalBold"/>
      </w:pPr>
      <w:r w:rsidRPr="002F0BCE">
        <w:rPr>
          <w:rStyle w:val="HideTWBExt"/>
          <w:color w:val="auto"/>
        </w:rPr>
        <w:t>&lt;Article&gt;</w:t>
      </w:r>
      <w:r w:rsidRPr="002F0BCE">
        <w:t>Članak 21. – stavak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E9376E3" w14:textId="77777777" w:rsidTr="00E96747">
        <w:trPr>
          <w:trHeight w:hRule="exact" w:val="240"/>
          <w:jc w:val="center"/>
        </w:trPr>
        <w:tc>
          <w:tcPr>
            <w:tcW w:w="9752" w:type="dxa"/>
            <w:gridSpan w:val="2"/>
            <w:tcBorders>
              <w:top w:val="nil"/>
              <w:left w:val="nil"/>
              <w:bottom w:val="nil"/>
              <w:right w:val="nil"/>
            </w:tcBorders>
          </w:tcPr>
          <w:p w14:paraId="61ACD5D0" w14:textId="77777777" w:rsidR="00A0127A" w:rsidRPr="002F0BCE" w:rsidRDefault="00A0127A" w:rsidP="00E96747"/>
        </w:tc>
      </w:tr>
      <w:tr w:rsidR="00F2499C" w:rsidRPr="002F0BCE" w14:paraId="4788A038" w14:textId="77777777" w:rsidTr="00E96747">
        <w:trPr>
          <w:trHeight w:val="240"/>
          <w:jc w:val="center"/>
        </w:trPr>
        <w:tc>
          <w:tcPr>
            <w:tcW w:w="4876" w:type="dxa"/>
            <w:tcBorders>
              <w:top w:val="nil"/>
              <w:left w:val="nil"/>
              <w:bottom w:val="nil"/>
              <w:right w:val="nil"/>
            </w:tcBorders>
          </w:tcPr>
          <w:p w14:paraId="3A44B2A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885FEB0" w14:textId="77777777" w:rsidR="00A0127A" w:rsidRPr="002F0BCE" w:rsidRDefault="00A0127A" w:rsidP="00E96747">
            <w:pPr>
              <w:pStyle w:val="AmColumnHeading"/>
            </w:pPr>
            <w:r w:rsidRPr="002F0BCE">
              <w:t>Izmjena</w:t>
            </w:r>
          </w:p>
        </w:tc>
      </w:tr>
      <w:tr w:rsidR="00F2499C" w:rsidRPr="002F0BCE" w14:paraId="18C3DA4A" w14:textId="77777777" w:rsidTr="00E96747">
        <w:trPr>
          <w:jc w:val="center"/>
        </w:trPr>
        <w:tc>
          <w:tcPr>
            <w:tcW w:w="4876" w:type="dxa"/>
            <w:tcBorders>
              <w:top w:val="nil"/>
              <w:left w:val="nil"/>
              <w:bottom w:val="nil"/>
              <w:right w:val="nil"/>
            </w:tcBorders>
          </w:tcPr>
          <w:p w14:paraId="5F776EF7" w14:textId="77777777" w:rsidR="00A0127A" w:rsidRPr="002F0BCE" w:rsidRDefault="00A0127A" w:rsidP="00E96747">
            <w:pPr>
              <w:pStyle w:val="Normal6a"/>
            </w:pPr>
            <w:r w:rsidRPr="002F0BCE">
              <w:t>6.</w:t>
            </w:r>
            <w:r w:rsidRPr="002F0BCE">
              <w:tab/>
              <w:t>Državljanina treće zemlje ili njegove osobne stvari može se pretražiti ako je to potrebno</w:t>
            </w:r>
            <w:r w:rsidRPr="002F0BCE">
              <w:rPr>
                <w:b/>
                <w:bCs/>
                <w:i/>
                <w:iCs/>
              </w:rPr>
              <w:t xml:space="preserve"> i opravdano</w:t>
            </w:r>
            <w:r w:rsidRPr="002F0BCE">
              <w:t xml:space="preserve"> za potrebe postupka vraćanja ili ponovnog prihvata,</w:t>
            </w:r>
            <w:r w:rsidRPr="002F0BCE">
              <w:rPr>
                <w:b/>
                <w:bCs/>
                <w:i/>
                <w:iCs/>
              </w:rPr>
              <w:t xml:space="preserve"> ne dovodeći u pitanje eventualnu pretragu</w:t>
            </w:r>
            <w:r w:rsidRPr="002F0BCE">
              <w:t xml:space="preserve"> iz sigurnosnih razloga</w:t>
            </w:r>
            <w:r w:rsidRPr="002F0BCE">
              <w:rPr>
                <w:b/>
                <w:bCs/>
                <w:i/>
                <w:iCs/>
              </w:rPr>
              <w:t>.</w:t>
            </w:r>
            <w:r w:rsidRPr="002F0BCE">
              <w:rPr>
                <w:b/>
                <w:i/>
              </w:rPr>
              <w:t xml:space="preserve"> </w:t>
            </w:r>
            <w:r w:rsidRPr="002F0BCE">
              <w:rPr>
                <w:b/>
                <w:bCs/>
                <w:i/>
                <w:iCs/>
              </w:rPr>
              <w:t>Pri svakom pretraživanju državljanina treće zemlje na temelju ove Uredbe poštuju se temeljna prava, posebno načela ljudskog dostojanstva te tjelesnog i psihičkog integriteta, te se primjenjuju zaštitne mjere i pravni lijekovi predviđeni nacionalnim pravom</w:t>
            </w:r>
            <w:r w:rsidRPr="002F0BCE">
              <w:t>.</w:t>
            </w:r>
          </w:p>
        </w:tc>
        <w:tc>
          <w:tcPr>
            <w:tcW w:w="4876" w:type="dxa"/>
            <w:tcBorders>
              <w:top w:val="nil"/>
              <w:left w:val="nil"/>
              <w:bottom w:val="nil"/>
              <w:right w:val="nil"/>
            </w:tcBorders>
          </w:tcPr>
          <w:p w14:paraId="03E8E5C8" w14:textId="77777777" w:rsidR="00A0127A" w:rsidRPr="002F0BCE" w:rsidRDefault="00A0127A" w:rsidP="00E96747">
            <w:pPr>
              <w:pStyle w:val="Normal6a"/>
            </w:pPr>
            <w:r w:rsidRPr="002F0BCE">
              <w:t>6.</w:t>
            </w:r>
            <w:r w:rsidRPr="002F0BCE">
              <w:tab/>
              <w:t xml:space="preserve">Državljanina treće zemlje ili njegove osobne stvari </w:t>
            </w:r>
            <w:r w:rsidRPr="002F0BCE">
              <w:rPr>
                <w:b/>
                <w:bCs/>
                <w:i/>
                <w:iCs/>
              </w:rPr>
              <w:t>i elektroničke uređaje</w:t>
            </w:r>
            <w:r w:rsidRPr="002F0BCE">
              <w:t xml:space="preserve"> može se pretražiti ako je to potrebno za potrebe postupka vraćanja ili ponovnog prihvata iz sigurnosnih razloga </w:t>
            </w:r>
            <w:r w:rsidRPr="002F0BCE">
              <w:rPr>
                <w:b/>
                <w:bCs/>
                <w:i/>
                <w:iCs/>
              </w:rPr>
              <w:t>ili bilo kakvih drugih opravdanih razloga</w:t>
            </w:r>
            <w:r w:rsidRPr="002F0BCE">
              <w:t>.</w:t>
            </w:r>
          </w:p>
        </w:tc>
      </w:tr>
    </w:tbl>
    <w:p w14:paraId="2C99F7F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9C98EBA" w14:textId="77777777" w:rsidR="00A0127A" w:rsidRPr="002F0BCE" w:rsidRDefault="00A0127A" w:rsidP="00A0127A">
      <w:r w:rsidRPr="002F0BCE">
        <w:rPr>
          <w:rStyle w:val="HideTWBExt"/>
          <w:color w:val="auto"/>
        </w:rPr>
        <w:t>&lt;/Amend&gt;</w:t>
      </w:r>
    </w:p>
    <w:p w14:paraId="597E815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1431</w:t>
      </w:r>
      <w:r w:rsidRPr="002F0BCE">
        <w:rPr>
          <w:rStyle w:val="HideTWBExt"/>
          <w:color w:val="auto"/>
        </w:rPr>
        <w:t>&lt;/NumAm&gt;</w:t>
      </w:r>
    </w:p>
    <w:p w14:paraId="6534A88A"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3032B058" w14:textId="77777777" w:rsidR="00A0127A" w:rsidRPr="002F0BCE" w:rsidRDefault="00A0127A" w:rsidP="00A0127A">
      <w:pPr>
        <w:pStyle w:val="NormalBold"/>
      </w:pPr>
      <w:r w:rsidRPr="002F0BCE">
        <w:rPr>
          <w:rStyle w:val="HideTWBExt"/>
          <w:b w:val="0"/>
          <w:color w:val="auto"/>
        </w:rPr>
        <w:t>&lt;/RepeatBlock-By&gt;</w:t>
      </w:r>
    </w:p>
    <w:p w14:paraId="23A3DD4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06C1D24" w14:textId="77777777" w:rsidR="00A0127A" w:rsidRPr="002F0BCE" w:rsidRDefault="00A0127A" w:rsidP="00A0127A">
      <w:pPr>
        <w:pStyle w:val="NormalBold"/>
      </w:pPr>
      <w:r w:rsidRPr="002F0BCE">
        <w:rPr>
          <w:rStyle w:val="HideTWBExt"/>
          <w:color w:val="auto"/>
        </w:rPr>
        <w:t>&lt;Article&gt;</w:t>
      </w:r>
      <w:r w:rsidRPr="002F0BCE">
        <w:t>Članak 21. – stavak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4947763" w14:textId="77777777" w:rsidTr="00E96747">
        <w:trPr>
          <w:trHeight w:hRule="exact" w:val="240"/>
          <w:jc w:val="center"/>
        </w:trPr>
        <w:tc>
          <w:tcPr>
            <w:tcW w:w="9752" w:type="dxa"/>
            <w:gridSpan w:val="2"/>
            <w:tcBorders>
              <w:top w:val="nil"/>
              <w:left w:val="nil"/>
              <w:bottom w:val="nil"/>
              <w:right w:val="nil"/>
            </w:tcBorders>
          </w:tcPr>
          <w:p w14:paraId="2EA6EB0F" w14:textId="77777777" w:rsidR="00A0127A" w:rsidRPr="002F0BCE" w:rsidRDefault="00A0127A" w:rsidP="00E96747"/>
        </w:tc>
      </w:tr>
      <w:tr w:rsidR="00F2499C" w:rsidRPr="002F0BCE" w14:paraId="7077A29C" w14:textId="77777777" w:rsidTr="00E96747">
        <w:trPr>
          <w:trHeight w:val="240"/>
          <w:jc w:val="center"/>
        </w:trPr>
        <w:tc>
          <w:tcPr>
            <w:tcW w:w="4876" w:type="dxa"/>
            <w:tcBorders>
              <w:top w:val="nil"/>
              <w:left w:val="nil"/>
              <w:bottom w:val="nil"/>
              <w:right w:val="nil"/>
            </w:tcBorders>
          </w:tcPr>
          <w:p w14:paraId="5EB5021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11EAA49" w14:textId="77777777" w:rsidR="00A0127A" w:rsidRPr="002F0BCE" w:rsidRDefault="00A0127A" w:rsidP="00E96747">
            <w:pPr>
              <w:pStyle w:val="AmColumnHeading"/>
            </w:pPr>
            <w:r w:rsidRPr="002F0BCE">
              <w:t>Izmjena</w:t>
            </w:r>
          </w:p>
        </w:tc>
      </w:tr>
      <w:tr w:rsidR="00F2499C" w:rsidRPr="002F0BCE" w14:paraId="418AC57D" w14:textId="77777777" w:rsidTr="00E96747">
        <w:trPr>
          <w:jc w:val="center"/>
        </w:trPr>
        <w:tc>
          <w:tcPr>
            <w:tcW w:w="4876" w:type="dxa"/>
            <w:tcBorders>
              <w:top w:val="nil"/>
              <w:left w:val="nil"/>
              <w:bottom w:val="nil"/>
              <w:right w:val="nil"/>
            </w:tcBorders>
          </w:tcPr>
          <w:p w14:paraId="38A630AF" w14:textId="77777777" w:rsidR="00A0127A" w:rsidRPr="002F0BCE" w:rsidRDefault="00A0127A" w:rsidP="00E96747">
            <w:pPr>
              <w:pStyle w:val="Normal6a"/>
            </w:pPr>
            <w:r w:rsidRPr="002F0BCE">
              <w:t>6.</w:t>
            </w:r>
            <w:r w:rsidRPr="002F0BCE">
              <w:tab/>
              <w:t>Državljanina treće zemlje ili njegove osobne stvari može se pretražiti ako je to potrebno i opravdano za potrebe postupka vraćanja ili ponovnog prihvata, ne dovodeći u pitanje eventualnu pretragu iz sigurnosnih razloga. Pri svakom pretraživanju državljanina treće zemlje na temelju ove Uredbe poštuju se temeljna prava, posebno načela ljudskog dostojanstva te tjelesnog i psihičkog integriteta, te se primjenjuju zaštitne mjere i pravni lijekovi predviđeni nacionalnim pravom.</w:t>
            </w:r>
          </w:p>
        </w:tc>
        <w:tc>
          <w:tcPr>
            <w:tcW w:w="4876" w:type="dxa"/>
            <w:tcBorders>
              <w:top w:val="nil"/>
              <w:left w:val="nil"/>
              <w:bottom w:val="nil"/>
              <w:right w:val="nil"/>
            </w:tcBorders>
          </w:tcPr>
          <w:p w14:paraId="5AA686B5" w14:textId="77777777" w:rsidR="00A0127A" w:rsidRPr="002F0BCE" w:rsidRDefault="00A0127A" w:rsidP="00E96747">
            <w:pPr>
              <w:pStyle w:val="Normal6a"/>
            </w:pPr>
            <w:r w:rsidRPr="002F0BCE">
              <w:t>6.</w:t>
            </w:r>
            <w:r w:rsidRPr="002F0BCE">
              <w:tab/>
            </w:r>
            <w:r w:rsidRPr="002F0BCE">
              <w:rPr>
                <w:b/>
                <w:bCs/>
                <w:i/>
                <w:iCs/>
              </w:rPr>
              <w:t>Ako nije provedena jednakovrijedna pretraga u skladu s člankom 9. stavkom 5. Uredbe (EU) 2024/1348,</w:t>
            </w:r>
            <w:r w:rsidRPr="002F0BCE">
              <w:rPr>
                <w:i/>
                <w:iCs/>
              </w:rPr>
              <w:t xml:space="preserve"> </w:t>
            </w:r>
            <w:r w:rsidRPr="002F0BCE">
              <w:rPr>
                <w:b/>
                <w:bCs/>
                <w:i/>
                <w:iCs/>
              </w:rPr>
              <w:t>državljanina</w:t>
            </w:r>
            <w:r w:rsidRPr="002F0BCE">
              <w:t xml:space="preserve"> treće zemlje ili njegove osobne stvari može se pretražiti ako je to potrebno i opravdano za potrebe postupka vraćanja ili ponovnog prihvata, ne dovodeći u pitanje eventualnu pretragu iz sigurnosnih razloga. Pri svakom pretraživanju državljanina treće zemlje na temelju ove Uredbe poštuju se temeljna prava, posebno načela ljudskog dostojanstva te tjelesnog i psihičkog integriteta, te se primjenjuju zaštitne mjere i pravni lijekovi predviđeni </w:t>
            </w:r>
            <w:r w:rsidRPr="002F0BCE">
              <w:rPr>
                <w:b/>
                <w:bCs/>
                <w:i/>
                <w:iCs/>
              </w:rPr>
              <w:t>pravom Unije i</w:t>
            </w:r>
            <w:r w:rsidRPr="002F0BCE">
              <w:t xml:space="preserve"> nacionalnim pravom.</w:t>
            </w:r>
          </w:p>
        </w:tc>
      </w:tr>
    </w:tbl>
    <w:p w14:paraId="03C7304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B946598"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570A4279" w14:textId="77777777" w:rsidR="00A0127A" w:rsidRPr="002F0BCE" w:rsidRDefault="00A0127A" w:rsidP="00A0127A">
      <w:pPr>
        <w:pStyle w:val="AmJustText"/>
      </w:pPr>
      <w:r w:rsidRPr="002F0BCE">
        <w:t>Državljanina treće zemlje ne bi trebalo pretraživati dva puta. Država članica već snosi teret izdavanja odluke o vraćanju zajedno s negativnom odlukom o odbijanju zahtjeva za azil.</w:t>
      </w:r>
    </w:p>
    <w:p w14:paraId="3FA4F605" w14:textId="77777777" w:rsidR="00A0127A" w:rsidRPr="002F0BCE" w:rsidRDefault="00A0127A" w:rsidP="00A0127A">
      <w:r w:rsidRPr="002F0BCE">
        <w:rPr>
          <w:rStyle w:val="HideTWBExt"/>
          <w:color w:val="auto"/>
        </w:rPr>
        <w:t>&lt;/Amend&gt;</w:t>
      </w:r>
    </w:p>
    <w:p w14:paraId="0248FC4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1432</w:t>
      </w:r>
      <w:r w:rsidRPr="002F0BCE">
        <w:rPr>
          <w:rStyle w:val="HideTWBExt"/>
          <w:color w:val="auto"/>
        </w:rPr>
        <w:t>&lt;/NumAm&gt;</w:t>
      </w:r>
    </w:p>
    <w:p w14:paraId="450352E9"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2B909F0C" w14:textId="77777777" w:rsidR="00A0127A" w:rsidRPr="002F0BCE" w:rsidRDefault="00A0127A" w:rsidP="00A0127A">
      <w:pPr>
        <w:pStyle w:val="NormalBold"/>
      </w:pPr>
      <w:r w:rsidRPr="002F0BCE">
        <w:rPr>
          <w:rStyle w:val="HideTWBExt"/>
          <w:b w:val="0"/>
          <w:color w:val="auto"/>
        </w:rPr>
        <w:t>&lt;/RepeatBlock-By&gt;</w:t>
      </w:r>
    </w:p>
    <w:p w14:paraId="6632572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445DA5E" w14:textId="77777777" w:rsidR="00A0127A" w:rsidRPr="002F0BCE" w:rsidRDefault="00A0127A" w:rsidP="00A0127A">
      <w:pPr>
        <w:pStyle w:val="NormalBold"/>
      </w:pPr>
      <w:r w:rsidRPr="002F0BCE">
        <w:rPr>
          <w:rStyle w:val="HideTWBExt"/>
          <w:color w:val="auto"/>
        </w:rPr>
        <w:t>&lt;Article&gt;</w:t>
      </w:r>
      <w:r w:rsidRPr="002F0BCE">
        <w:t>Članak 21. – stavak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58AA0BB" w14:textId="77777777" w:rsidTr="00E96747">
        <w:trPr>
          <w:trHeight w:hRule="exact" w:val="240"/>
          <w:jc w:val="center"/>
        </w:trPr>
        <w:tc>
          <w:tcPr>
            <w:tcW w:w="9752" w:type="dxa"/>
            <w:gridSpan w:val="2"/>
            <w:tcBorders>
              <w:top w:val="nil"/>
              <w:left w:val="nil"/>
              <w:bottom w:val="nil"/>
              <w:right w:val="nil"/>
            </w:tcBorders>
          </w:tcPr>
          <w:p w14:paraId="76D71D44" w14:textId="77777777" w:rsidR="00A0127A" w:rsidRPr="002F0BCE" w:rsidRDefault="00A0127A" w:rsidP="00E96747"/>
        </w:tc>
      </w:tr>
      <w:tr w:rsidR="00F2499C" w:rsidRPr="002F0BCE" w14:paraId="777542E4" w14:textId="77777777" w:rsidTr="00E96747">
        <w:trPr>
          <w:trHeight w:val="240"/>
          <w:jc w:val="center"/>
        </w:trPr>
        <w:tc>
          <w:tcPr>
            <w:tcW w:w="4876" w:type="dxa"/>
            <w:tcBorders>
              <w:top w:val="nil"/>
              <w:left w:val="nil"/>
              <w:bottom w:val="nil"/>
              <w:right w:val="nil"/>
            </w:tcBorders>
          </w:tcPr>
          <w:p w14:paraId="2244F67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AB0B0A3" w14:textId="77777777" w:rsidR="00A0127A" w:rsidRPr="002F0BCE" w:rsidRDefault="00A0127A" w:rsidP="00E96747">
            <w:pPr>
              <w:pStyle w:val="AmColumnHeading"/>
            </w:pPr>
            <w:r w:rsidRPr="002F0BCE">
              <w:t>Izmjena</w:t>
            </w:r>
          </w:p>
        </w:tc>
      </w:tr>
      <w:tr w:rsidR="00F2499C" w:rsidRPr="002F0BCE" w14:paraId="501DBEE9" w14:textId="77777777" w:rsidTr="00E96747">
        <w:trPr>
          <w:jc w:val="center"/>
        </w:trPr>
        <w:tc>
          <w:tcPr>
            <w:tcW w:w="4876" w:type="dxa"/>
            <w:tcBorders>
              <w:top w:val="nil"/>
              <w:left w:val="nil"/>
              <w:bottom w:val="nil"/>
              <w:right w:val="nil"/>
            </w:tcBorders>
          </w:tcPr>
          <w:p w14:paraId="68941152" w14:textId="77777777" w:rsidR="00A0127A" w:rsidRPr="002F0BCE" w:rsidRDefault="00A0127A" w:rsidP="00E96747">
            <w:pPr>
              <w:pStyle w:val="Normal6a"/>
            </w:pPr>
            <w:r w:rsidRPr="002F0BCE">
              <w:t>6.</w:t>
            </w:r>
            <w:r w:rsidRPr="002F0BCE">
              <w:tab/>
              <w:t xml:space="preserve">Državljanina treće zemlje ili njegove osobne stvari može se pretražiti ako je to potrebno i opravdano za potrebe postupka vraćanja ili ponovnog prihvata, </w:t>
            </w:r>
            <w:r w:rsidRPr="002F0BCE">
              <w:rPr>
                <w:b/>
                <w:bCs/>
                <w:i/>
                <w:iCs/>
              </w:rPr>
              <w:t xml:space="preserve">ne dovodeći u pitanje eventualnu pretragu iz </w:t>
            </w:r>
            <w:r w:rsidRPr="002F0BCE">
              <w:t xml:space="preserve">sigurnosnih </w:t>
            </w:r>
            <w:r w:rsidRPr="002F0BCE">
              <w:rPr>
                <w:b/>
                <w:bCs/>
                <w:i/>
                <w:iCs/>
              </w:rPr>
              <w:t>razloga</w:t>
            </w:r>
            <w:r w:rsidRPr="002F0BCE">
              <w:t>. Pri svakom pretraživanju državljanina treće zemlje na temelju ove Uredbe poštuju se temeljna prava, posebno načela ljudskog dostojanstva te tjelesnog i psihičkog integriteta, te se primjenjuju zaštitne mjere i pravni lijekovi predviđeni nacionalnim pravom.</w:t>
            </w:r>
          </w:p>
        </w:tc>
        <w:tc>
          <w:tcPr>
            <w:tcW w:w="4876" w:type="dxa"/>
            <w:tcBorders>
              <w:top w:val="nil"/>
              <w:left w:val="nil"/>
              <w:bottom w:val="nil"/>
              <w:right w:val="nil"/>
            </w:tcBorders>
          </w:tcPr>
          <w:p w14:paraId="13697798" w14:textId="77777777" w:rsidR="00A0127A" w:rsidRPr="002F0BCE" w:rsidRDefault="00A0127A" w:rsidP="00E96747">
            <w:pPr>
              <w:pStyle w:val="Normal6a"/>
            </w:pPr>
            <w:r w:rsidRPr="002F0BCE">
              <w:t>6.</w:t>
            </w:r>
            <w:r w:rsidRPr="002F0BCE">
              <w:tab/>
              <w:t>Državljanina treće zemlje ili njegove osobne stvari</w:t>
            </w:r>
            <w:r w:rsidRPr="002F0BCE">
              <w:rPr>
                <w:b/>
                <w:bCs/>
                <w:i/>
                <w:iCs/>
              </w:rPr>
              <w:t>, uključujući elektroničke uređaje,</w:t>
            </w:r>
            <w:r w:rsidRPr="002F0BCE">
              <w:t xml:space="preserve"> može se pretražiti ako je to potrebno i opravdano za potrebe postupka vraćanja ili ponovnog prihvata, </w:t>
            </w:r>
            <w:r w:rsidRPr="002F0BCE">
              <w:rPr>
                <w:b/>
                <w:bCs/>
                <w:i/>
                <w:iCs/>
              </w:rPr>
              <w:t xml:space="preserve">ili za potrebe </w:t>
            </w:r>
            <w:r w:rsidRPr="002F0BCE">
              <w:t xml:space="preserve">sigurnosnih </w:t>
            </w:r>
            <w:r w:rsidRPr="002F0BCE">
              <w:rPr>
                <w:b/>
                <w:bCs/>
                <w:i/>
                <w:iCs/>
              </w:rPr>
              <w:t>ili pravnih istraga</w:t>
            </w:r>
            <w:r w:rsidRPr="002F0BCE">
              <w:t xml:space="preserve">. </w:t>
            </w:r>
            <w:r w:rsidRPr="002F0BCE">
              <w:rPr>
                <w:b/>
                <w:bCs/>
                <w:i/>
                <w:iCs/>
              </w:rPr>
              <w:t>Pretraživanje</w:t>
            </w:r>
            <w:r w:rsidRPr="002F0BCE">
              <w:t xml:space="preserve"> državljanina treće zemlje na temelju ove Uredbe </w:t>
            </w:r>
            <w:r w:rsidRPr="002F0BCE">
              <w:rPr>
                <w:b/>
                <w:bCs/>
                <w:i/>
                <w:iCs/>
              </w:rPr>
              <w:t xml:space="preserve">može se provesti bez pristanka predmetnog državljanina treće zemlje, a pritom se </w:t>
            </w:r>
            <w:r w:rsidRPr="002F0BCE">
              <w:t>poštuju temeljna prava, posebno načela ljudskog dostojanstva te tjelesnog i psihičkog integriteta, te se primjenjuju zaštitne mjere i pravni lijekovi predviđeni nacionalnim pravom.</w:t>
            </w:r>
          </w:p>
        </w:tc>
      </w:tr>
    </w:tbl>
    <w:p w14:paraId="2031CF6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1EF802F" w14:textId="77777777" w:rsidR="00A0127A" w:rsidRPr="002F0BCE" w:rsidRDefault="00A0127A" w:rsidP="00A0127A">
      <w:r w:rsidRPr="002F0BCE">
        <w:rPr>
          <w:rStyle w:val="HideTWBExt"/>
          <w:color w:val="auto"/>
        </w:rPr>
        <w:t>&lt;/Amend&gt;</w:t>
      </w:r>
    </w:p>
    <w:p w14:paraId="6935D62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1433</w:t>
      </w:r>
      <w:r w:rsidRPr="002F0BCE">
        <w:rPr>
          <w:rStyle w:val="HideTWBExt"/>
          <w:color w:val="auto"/>
        </w:rPr>
        <w:t>&lt;/NumAm&gt;</w:t>
      </w:r>
    </w:p>
    <w:p w14:paraId="516545D2" w14:textId="77777777" w:rsidR="00A0127A" w:rsidRPr="002F0BCE" w:rsidRDefault="00A0127A" w:rsidP="00A0127A">
      <w:pPr>
        <w:pStyle w:val="NormalBold"/>
      </w:pPr>
      <w:r w:rsidRPr="002F0BCE">
        <w:rPr>
          <w:rStyle w:val="HideTWBExt"/>
          <w:b w:val="0"/>
          <w:color w:val="auto"/>
        </w:rPr>
        <w:t>&lt;RepeatBlock-By&gt;&lt;Members&gt;</w:t>
      </w:r>
      <w:r w:rsidRPr="002F0BCE">
        <w:t>Abir Al-Sahlani, Irena Joveva, Jan-Christoph Oetjen</w:t>
      </w:r>
      <w:r w:rsidRPr="002F0BCE">
        <w:rPr>
          <w:rStyle w:val="HideTWBExt"/>
          <w:b w:val="0"/>
          <w:color w:val="auto"/>
        </w:rPr>
        <w:t>&lt;/Members&gt;</w:t>
      </w:r>
    </w:p>
    <w:p w14:paraId="35347736" w14:textId="77777777" w:rsidR="00A0127A" w:rsidRPr="002F0BCE" w:rsidRDefault="00A0127A" w:rsidP="00A0127A">
      <w:pPr>
        <w:pStyle w:val="NormalBold"/>
      </w:pPr>
      <w:r w:rsidRPr="002F0BCE">
        <w:rPr>
          <w:rStyle w:val="HideTWBExt"/>
          <w:b w:val="0"/>
          <w:color w:val="auto"/>
        </w:rPr>
        <w:t>&lt;/RepeatBlock-By&gt;</w:t>
      </w:r>
    </w:p>
    <w:p w14:paraId="38CE180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57B997B" w14:textId="77777777" w:rsidR="00A0127A" w:rsidRPr="002F0BCE" w:rsidRDefault="00A0127A" w:rsidP="00A0127A">
      <w:pPr>
        <w:pStyle w:val="NormalBold"/>
      </w:pPr>
      <w:r w:rsidRPr="002F0BCE">
        <w:rPr>
          <w:rStyle w:val="HideTWBExt"/>
          <w:color w:val="auto"/>
        </w:rPr>
        <w:t>&lt;Article&gt;</w:t>
      </w:r>
      <w:r w:rsidRPr="002F0BCE">
        <w:t>Članak 21. – stavak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0FCFA88" w14:textId="77777777" w:rsidTr="00E96747">
        <w:trPr>
          <w:trHeight w:hRule="exact" w:val="240"/>
          <w:jc w:val="center"/>
        </w:trPr>
        <w:tc>
          <w:tcPr>
            <w:tcW w:w="9752" w:type="dxa"/>
            <w:gridSpan w:val="2"/>
            <w:tcBorders>
              <w:top w:val="nil"/>
              <w:left w:val="nil"/>
              <w:bottom w:val="nil"/>
              <w:right w:val="nil"/>
            </w:tcBorders>
          </w:tcPr>
          <w:p w14:paraId="01BBE997" w14:textId="77777777" w:rsidR="00A0127A" w:rsidRPr="002F0BCE" w:rsidRDefault="00A0127A" w:rsidP="00E96747"/>
        </w:tc>
      </w:tr>
      <w:tr w:rsidR="00F2499C" w:rsidRPr="002F0BCE" w14:paraId="532EFDCD" w14:textId="77777777" w:rsidTr="00E96747">
        <w:trPr>
          <w:trHeight w:val="240"/>
          <w:jc w:val="center"/>
        </w:trPr>
        <w:tc>
          <w:tcPr>
            <w:tcW w:w="4876" w:type="dxa"/>
            <w:tcBorders>
              <w:top w:val="nil"/>
              <w:left w:val="nil"/>
              <w:bottom w:val="nil"/>
              <w:right w:val="nil"/>
            </w:tcBorders>
          </w:tcPr>
          <w:p w14:paraId="2424017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459C6DE" w14:textId="77777777" w:rsidR="00A0127A" w:rsidRPr="002F0BCE" w:rsidRDefault="00A0127A" w:rsidP="00E96747">
            <w:pPr>
              <w:pStyle w:val="AmColumnHeading"/>
            </w:pPr>
            <w:r w:rsidRPr="002F0BCE">
              <w:t>Izmjena</w:t>
            </w:r>
          </w:p>
        </w:tc>
      </w:tr>
      <w:tr w:rsidR="00F2499C" w:rsidRPr="002F0BCE" w14:paraId="5873BA4C" w14:textId="77777777" w:rsidTr="00E96747">
        <w:trPr>
          <w:jc w:val="center"/>
        </w:trPr>
        <w:tc>
          <w:tcPr>
            <w:tcW w:w="4876" w:type="dxa"/>
            <w:tcBorders>
              <w:top w:val="nil"/>
              <w:left w:val="nil"/>
              <w:bottom w:val="nil"/>
              <w:right w:val="nil"/>
            </w:tcBorders>
          </w:tcPr>
          <w:p w14:paraId="4CCB826E" w14:textId="77777777" w:rsidR="00A0127A" w:rsidRPr="002F0BCE" w:rsidRDefault="00A0127A" w:rsidP="00E96747">
            <w:pPr>
              <w:pStyle w:val="Normal6a"/>
            </w:pPr>
            <w:r w:rsidRPr="002F0BCE">
              <w:t>6.</w:t>
            </w:r>
            <w:r w:rsidRPr="002F0BCE">
              <w:tab/>
              <w:t>Državljanina treće zemlje ili njegove osobne stvari može se pretražiti ako je to potrebno i opravdano za potrebe postupka vraćanja ili ponovnog prihvata, ne dovodeći u pitanje eventualnu pretragu iz sigurnosnih razloga. Pri svakom pretraživanju državljanina treće zemlje na temelju ove Uredbe poštuju se temeljna prava, posebno načela ljudskog dostojanstva te tjelesnog i psihičkog integriteta, te se primjenjuju zaštitne mjere i pravni lijekovi predviđeni nacionalnim pravom.</w:t>
            </w:r>
          </w:p>
        </w:tc>
        <w:tc>
          <w:tcPr>
            <w:tcW w:w="4876" w:type="dxa"/>
            <w:tcBorders>
              <w:top w:val="nil"/>
              <w:left w:val="nil"/>
              <w:bottom w:val="nil"/>
              <w:right w:val="nil"/>
            </w:tcBorders>
          </w:tcPr>
          <w:p w14:paraId="36579173" w14:textId="77777777" w:rsidR="00A0127A" w:rsidRPr="002F0BCE" w:rsidRDefault="00A0127A" w:rsidP="00E96747">
            <w:pPr>
              <w:pStyle w:val="Normal6a"/>
            </w:pPr>
            <w:r w:rsidRPr="002F0BCE">
              <w:t>6.</w:t>
            </w:r>
            <w:r w:rsidRPr="002F0BCE">
              <w:tab/>
              <w:t xml:space="preserve">Državljanina treće zemlje ili njegove osobne stvari može se pretražiti ako je to potrebno i opravdano za potrebe postupka vraćanja ili ponovnog prihvata, ne dovodeći u pitanje eventualnu pretragu iz sigurnosnih razloga. Pri svakom pretraživanju državljanina treće zemlje na temelju ove Uredbe poštuju se temeljna prava, posebno načela ljudskog dostojanstva te tjelesnog i psihičkog integriteta, te se primjenjuju zaštitne mjere i pravni lijekovi predviđeni nacionalnim pravom. </w:t>
            </w:r>
            <w:r w:rsidRPr="002F0BCE">
              <w:rPr>
                <w:b/>
                <w:i/>
              </w:rPr>
              <w:t>Svaka pretraga u svrhu postupka vraćanja mora biti proporcionalna i propisno opravdana.</w:t>
            </w:r>
          </w:p>
        </w:tc>
      </w:tr>
    </w:tbl>
    <w:p w14:paraId="6ABEE76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8C11711" w14:textId="77777777" w:rsidR="00A0127A" w:rsidRPr="002F0BCE" w:rsidRDefault="00A0127A" w:rsidP="00A0127A">
      <w:r w:rsidRPr="002F0BCE">
        <w:rPr>
          <w:rStyle w:val="HideTWBExt"/>
          <w:color w:val="auto"/>
        </w:rPr>
        <w:t>&lt;/Amend&gt;</w:t>
      </w:r>
    </w:p>
    <w:p w14:paraId="4C6088B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1434</w:t>
      </w:r>
      <w:r w:rsidRPr="002F0BCE">
        <w:rPr>
          <w:rStyle w:val="HideTWBExt"/>
          <w:color w:val="auto"/>
        </w:rPr>
        <w:t>&lt;/NumAm&gt;</w:t>
      </w:r>
    </w:p>
    <w:p w14:paraId="2E693948"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15C75B79" w14:textId="77777777" w:rsidR="00A0127A" w:rsidRPr="002F0BCE" w:rsidRDefault="00A0127A" w:rsidP="00A0127A">
      <w:pPr>
        <w:pStyle w:val="NormalBold"/>
      </w:pPr>
      <w:r w:rsidRPr="002F0BCE">
        <w:rPr>
          <w:rStyle w:val="HideTWBExt"/>
          <w:b w:val="0"/>
          <w:color w:val="auto"/>
        </w:rPr>
        <w:t>&lt;/RepeatBlock-By&gt;</w:t>
      </w:r>
    </w:p>
    <w:p w14:paraId="1C0CDC0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462567B" w14:textId="77777777" w:rsidR="00A0127A" w:rsidRPr="002F0BCE" w:rsidRDefault="00A0127A" w:rsidP="00A0127A">
      <w:pPr>
        <w:pStyle w:val="NormalBold"/>
      </w:pPr>
      <w:r w:rsidRPr="002F0BCE">
        <w:rPr>
          <w:rStyle w:val="HideTWBExt"/>
          <w:color w:val="auto"/>
        </w:rPr>
        <w:t>&lt;Article&gt;</w:t>
      </w:r>
      <w:r w:rsidRPr="002F0BCE">
        <w:t>Članak 21. – stavak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EFE530E" w14:textId="77777777" w:rsidTr="00E96747">
        <w:trPr>
          <w:trHeight w:hRule="exact" w:val="240"/>
          <w:jc w:val="center"/>
        </w:trPr>
        <w:tc>
          <w:tcPr>
            <w:tcW w:w="9752" w:type="dxa"/>
            <w:gridSpan w:val="2"/>
            <w:tcBorders>
              <w:top w:val="nil"/>
              <w:left w:val="nil"/>
              <w:bottom w:val="nil"/>
              <w:right w:val="nil"/>
            </w:tcBorders>
          </w:tcPr>
          <w:p w14:paraId="3B9C8746" w14:textId="77777777" w:rsidR="00A0127A" w:rsidRPr="002F0BCE" w:rsidRDefault="00A0127A" w:rsidP="00E96747"/>
        </w:tc>
      </w:tr>
      <w:tr w:rsidR="00F2499C" w:rsidRPr="002F0BCE" w14:paraId="2B4955BC" w14:textId="77777777" w:rsidTr="00E96747">
        <w:trPr>
          <w:trHeight w:val="240"/>
          <w:jc w:val="center"/>
        </w:trPr>
        <w:tc>
          <w:tcPr>
            <w:tcW w:w="4876" w:type="dxa"/>
            <w:tcBorders>
              <w:top w:val="nil"/>
              <w:left w:val="nil"/>
              <w:bottom w:val="nil"/>
              <w:right w:val="nil"/>
            </w:tcBorders>
          </w:tcPr>
          <w:p w14:paraId="7DC53CF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2C1AE53" w14:textId="77777777" w:rsidR="00A0127A" w:rsidRPr="002F0BCE" w:rsidRDefault="00A0127A" w:rsidP="00E96747">
            <w:pPr>
              <w:pStyle w:val="AmColumnHeading"/>
            </w:pPr>
            <w:r w:rsidRPr="002F0BCE">
              <w:t>Izmjena</w:t>
            </w:r>
          </w:p>
        </w:tc>
      </w:tr>
      <w:tr w:rsidR="00F2499C" w:rsidRPr="002F0BCE" w14:paraId="3CD47934" w14:textId="77777777" w:rsidTr="00E96747">
        <w:trPr>
          <w:jc w:val="center"/>
        </w:trPr>
        <w:tc>
          <w:tcPr>
            <w:tcW w:w="4876" w:type="dxa"/>
            <w:tcBorders>
              <w:top w:val="nil"/>
              <w:left w:val="nil"/>
              <w:bottom w:val="nil"/>
              <w:right w:val="nil"/>
            </w:tcBorders>
          </w:tcPr>
          <w:p w14:paraId="376ACDE3" w14:textId="77777777" w:rsidR="00A0127A" w:rsidRPr="002F0BCE" w:rsidRDefault="00A0127A" w:rsidP="00E96747">
            <w:pPr>
              <w:pStyle w:val="Normal6a"/>
            </w:pPr>
            <w:r w:rsidRPr="002F0BCE">
              <w:t>6.</w:t>
            </w:r>
            <w:r w:rsidRPr="002F0BCE">
              <w:tab/>
            </w:r>
            <w:r w:rsidRPr="002F0BCE">
              <w:rPr>
                <w:b/>
                <w:bCs/>
                <w:i/>
                <w:iCs/>
              </w:rPr>
              <w:t>Državljanina treće zemlje ili njegove osobne stvari može se pretražiti</w:t>
            </w:r>
            <w:r w:rsidRPr="002F0BCE">
              <w:t xml:space="preserve"> ako je to potrebno i opravdano za potrebe </w:t>
            </w:r>
            <w:r w:rsidRPr="002F0BCE">
              <w:rPr>
                <w:b/>
                <w:bCs/>
                <w:i/>
                <w:iCs/>
              </w:rPr>
              <w:t>postupka</w:t>
            </w:r>
            <w:r w:rsidRPr="002F0BCE">
              <w:t xml:space="preserve"> vraćanja </w:t>
            </w:r>
            <w:r w:rsidRPr="002F0BCE">
              <w:rPr>
                <w:b/>
                <w:bCs/>
                <w:i/>
                <w:iCs/>
              </w:rPr>
              <w:t>ili ponovnog prihvata, ne dovodeći u pitanje eventualnu pretragu iz sigurnosnih razloga.</w:t>
            </w:r>
            <w:r w:rsidRPr="002F0BCE">
              <w:rPr>
                <w:b/>
                <w:i/>
              </w:rPr>
              <w:t xml:space="preserve"> Pri svakom pretraživanju državljanina treće zemlje na temelju ove Uredbe poštuju se temeljna prava, posebno načela ljudskog dostojanstva te tjelesnog i psihičkog integriteta, te se primjenjuju zaštitne mjere i pravni lijekovi predviđeni nacionalnim pravom.</w:t>
            </w:r>
          </w:p>
        </w:tc>
        <w:tc>
          <w:tcPr>
            <w:tcW w:w="4876" w:type="dxa"/>
            <w:tcBorders>
              <w:top w:val="nil"/>
              <w:left w:val="nil"/>
              <w:bottom w:val="nil"/>
              <w:right w:val="nil"/>
            </w:tcBorders>
          </w:tcPr>
          <w:p w14:paraId="176946F9" w14:textId="77777777" w:rsidR="00A0127A" w:rsidRPr="002F0BCE" w:rsidRDefault="00A0127A" w:rsidP="00E96747">
            <w:pPr>
              <w:pStyle w:val="Normal6a"/>
            </w:pPr>
            <w:r w:rsidRPr="002F0BCE">
              <w:t>6.</w:t>
            </w:r>
            <w:r w:rsidRPr="002F0BCE">
              <w:tab/>
            </w:r>
            <w:r w:rsidRPr="002F0BCE">
              <w:rPr>
                <w:b/>
                <w:bCs/>
                <w:i/>
                <w:iCs/>
              </w:rPr>
              <w:t>Ne dovodeći u pitanje istražne mjere iz drugih razloga u skladu s nacionalnim pravom,</w:t>
            </w:r>
            <w:r w:rsidRPr="002F0BCE">
              <w:t xml:space="preserve"> ako je to potrebno</w:t>
            </w:r>
            <w:r w:rsidRPr="002F0BCE">
              <w:rPr>
                <w:b/>
                <w:bCs/>
                <w:i/>
                <w:iCs/>
              </w:rPr>
              <w:t>, razmjerno</w:t>
            </w:r>
            <w:r w:rsidRPr="002F0BCE">
              <w:t xml:space="preserve"> i opravdano za potrebe </w:t>
            </w:r>
            <w:r w:rsidRPr="002F0BCE">
              <w:rPr>
                <w:b/>
                <w:bCs/>
                <w:i/>
                <w:iCs/>
              </w:rPr>
              <w:t>pripreme ili osiguranja učinkovitog</w:t>
            </w:r>
            <w:r w:rsidRPr="002F0BCE">
              <w:t xml:space="preserve"> vraćanja</w:t>
            </w:r>
            <w:r w:rsidRPr="002F0BCE">
              <w:rPr>
                <w:b/>
                <w:bCs/>
                <w:i/>
                <w:iCs/>
              </w:rPr>
              <w:t>, nadležna tijela država članica mogu:</w:t>
            </w:r>
          </w:p>
        </w:tc>
      </w:tr>
    </w:tbl>
    <w:p w14:paraId="3E3A82F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5BE93EB" w14:textId="77777777" w:rsidR="00A0127A" w:rsidRPr="002F0BCE" w:rsidRDefault="00A0127A" w:rsidP="00A0127A">
      <w:r w:rsidRPr="002F0BCE">
        <w:rPr>
          <w:rStyle w:val="HideTWBExt"/>
          <w:color w:val="auto"/>
        </w:rPr>
        <w:t>&lt;/Amend&gt;</w:t>
      </w:r>
    </w:p>
    <w:p w14:paraId="4FC390C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1435</w:t>
      </w:r>
      <w:r w:rsidRPr="002F0BCE">
        <w:rPr>
          <w:rStyle w:val="HideTWBExt"/>
          <w:color w:val="auto"/>
        </w:rPr>
        <w:t>&lt;/NumAm&gt;</w:t>
      </w:r>
    </w:p>
    <w:p w14:paraId="1C955BB7"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28EC2AE9" w14:textId="77777777" w:rsidR="00A0127A" w:rsidRPr="002F0BCE" w:rsidRDefault="00A0127A" w:rsidP="00A0127A">
      <w:pPr>
        <w:pStyle w:val="NormalBold"/>
      </w:pPr>
      <w:r w:rsidRPr="002F0BCE">
        <w:rPr>
          <w:rStyle w:val="HideTWBExt"/>
          <w:b w:val="0"/>
          <w:color w:val="auto"/>
        </w:rPr>
        <w:t>&lt;/RepeatBlock-By&gt;</w:t>
      </w:r>
    </w:p>
    <w:p w14:paraId="073705A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4E0F624" w14:textId="77777777" w:rsidR="00A0127A" w:rsidRPr="002F0BCE" w:rsidRDefault="00A0127A" w:rsidP="00A0127A">
      <w:pPr>
        <w:pStyle w:val="NormalBold"/>
      </w:pPr>
      <w:r w:rsidRPr="002F0BCE">
        <w:rPr>
          <w:rStyle w:val="HideTWBExt"/>
          <w:color w:val="auto"/>
        </w:rPr>
        <w:t>&lt;Article&gt;</w:t>
      </w:r>
      <w:r w:rsidRPr="002F0BCE">
        <w:t>Članak 21. – stavak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B3DC9CA" w14:textId="77777777" w:rsidTr="00E96747">
        <w:trPr>
          <w:trHeight w:hRule="exact" w:val="240"/>
          <w:jc w:val="center"/>
        </w:trPr>
        <w:tc>
          <w:tcPr>
            <w:tcW w:w="9752" w:type="dxa"/>
            <w:gridSpan w:val="2"/>
            <w:tcBorders>
              <w:top w:val="nil"/>
              <w:left w:val="nil"/>
              <w:bottom w:val="nil"/>
              <w:right w:val="nil"/>
            </w:tcBorders>
          </w:tcPr>
          <w:p w14:paraId="254FA370" w14:textId="77777777" w:rsidR="00A0127A" w:rsidRPr="002F0BCE" w:rsidRDefault="00A0127A" w:rsidP="00E96747"/>
        </w:tc>
      </w:tr>
      <w:tr w:rsidR="00F2499C" w:rsidRPr="002F0BCE" w14:paraId="79FF28A7" w14:textId="77777777" w:rsidTr="00E96747">
        <w:trPr>
          <w:trHeight w:val="240"/>
          <w:jc w:val="center"/>
        </w:trPr>
        <w:tc>
          <w:tcPr>
            <w:tcW w:w="4876" w:type="dxa"/>
            <w:tcBorders>
              <w:top w:val="nil"/>
              <w:left w:val="nil"/>
              <w:bottom w:val="nil"/>
              <w:right w:val="nil"/>
            </w:tcBorders>
          </w:tcPr>
          <w:p w14:paraId="0C733CE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BF325D5" w14:textId="77777777" w:rsidR="00A0127A" w:rsidRPr="002F0BCE" w:rsidRDefault="00A0127A" w:rsidP="00E96747">
            <w:pPr>
              <w:pStyle w:val="AmColumnHeading"/>
            </w:pPr>
            <w:r w:rsidRPr="002F0BCE">
              <w:t>Izmjena</w:t>
            </w:r>
          </w:p>
        </w:tc>
      </w:tr>
      <w:tr w:rsidR="00F2499C" w:rsidRPr="002F0BCE" w14:paraId="15BB35DE" w14:textId="77777777" w:rsidTr="00E96747">
        <w:trPr>
          <w:jc w:val="center"/>
        </w:trPr>
        <w:tc>
          <w:tcPr>
            <w:tcW w:w="4876" w:type="dxa"/>
            <w:tcBorders>
              <w:top w:val="nil"/>
              <w:left w:val="nil"/>
              <w:bottom w:val="nil"/>
              <w:right w:val="nil"/>
            </w:tcBorders>
          </w:tcPr>
          <w:p w14:paraId="4CC78B6C" w14:textId="77777777" w:rsidR="00A0127A" w:rsidRPr="002F0BCE" w:rsidRDefault="00A0127A" w:rsidP="00E96747">
            <w:pPr>
              <w:pStyle w:val="Normal6a"/>
            </w:pPr>
            <w:r w:rsidRPr="002F0BCE">
              <w:t>6.</w:t>
            </w:r>
            <w:r w:rsidRPr="002F0BCE">
              <w:tab/>
              <w:t xml:space="preserve">Državljanina treće zemlje </w:t>
            </w:r>
            <w:r w:rsidRPr="002F0BCE">
              <w:rPr>
                <w:b/>
                <w:i/>
              </w:rPr>
              <w:t>ili</w:t>
            </w:r>
            <w:r w:rsidRPr="002F0BCE">
              <w:t xml:space="preserve"> njegove osobne stvari može se pretražiti ako je to potrebno i opravdano za potrebe postupka vraćanja ili ponovnog prihvata, ne dovodeći u pitanje eventualnu pretragu iz sigurnosnih razloga. Pri svakom pretraživanju državljanina treće zemlje na temelju ove Uredbe poštuju se temeljna prava, posebno načela ljudskog dostojanstva te tjelesnog i psihičkog integriteta, te se primjenjuju zaštitne mjere i pravni lijekovi predviđeni nacionalnim pravom.</w:t>
            </w:r>
          </w:p>
        </w:tc>
        <w:tc>
          <w:tcPr>
            <w:tcW w:w="4876" w:type="dxa"/>
            <w:tcBorders>
              <w:top w:val="nil"/>
              <w:left w:val="nil"/>
              <w:bottom w:val="nil"/>
              <w:right w:val="nil"/>
            </w:tcBorders>
          </w:tcPr>
          <w:p w14:paraId="1E3C98B6" w14:textId="77777777" w:rsidR="00A0127A" w:rsidRPr="002F0BCE" w:rsidRDefault="00A0127A" w:rsidP="00E96747">
            <w:pPr>
              <w:pStyle w:val="Normal6a"/>
            </w:pPr>
            <w:r w:rsidRPr="002F0BCE">
              <w:t>6.</w:t>
            </w:r>
            <w:r w:rsidRPr="002F0BCE">
              <w:tab/>
              <w:t xml:space="preserve">Državljanina treće zemlje </w:t>
            </w:r>
            <w:r w:rsidRPr="002F0BCE">
              <w:rPr>
                <w:b/>
                <w:i/>
              </w:rPr>
              <w:t>i sve</w:t>
            </w:r>
            <w:r w:rsidRPr="002F0BCE">
              <w:t xml:space="preserve"> njegove osobne stvari</w:t>
            </w:r>
            <w:r w:rsidRPr="002F0BCE">
              <w:rPr>
                <w:b/>
                <w:i/>
              </w:rPr>
              <w:t>, uključujući digitalnu imovinu,</w:t>
            </w:r>
            <w:r w:rsidRPr="002F0BCE">
              <w:t xml:space="preserve"> može se pretražiti ako je to potrebno i opravdano za potrebe postupka vraćanja ili ponovnog prihvata, ne dovodeći u pitanje eventualnu pretragu iz sigurnosnih razloga. Pri svakom pretraživanju državljanina treće zemlje na temelju ove Uredbe poštuju se temeljna prava, posebno načela ljudskog dostojanstva te tjelesnog i psihičkog integriteta, te se primjenjuju zaštitne mjere i pravni lijekovi predviđeni nacionalnim pravom.</w:t>
            </w:r>
          </w:p>
        </w:tc>
      </w:tr>
    </w:tbl>
    <w:p w14:paraId="4A0E3E8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1F8148FD" w14:textId="77777777" w:rsidR="00A0127A" w:rsidRPr="002F0BCE" w:rsidRDefault="00A0127A" w:rsidP="00A0127A">
      <w:r w:rsidRPr="002F0BCE">
        <w:rPr>
          <w:rStyle w:val="HideTWBExt"/>
          <w:color w:val="auto"/>
        </w:rPr>
        <w:t>&lt;/Amend&gt;</w:t>
      </w:r>
    </w:p>
    <w:p w14:paraId="1FFCCAA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1436</w:t>
      </w:r>
      <w:r w:rsidRPr="002F0BCE">
        <w:rPr>
          <w:rStyle w:val="HideTWBExt"/>
          <w:color w:val="auto"/>
        </w:rPr>
        <w:t>&lt;/NumAm&gt;</w:t>
      </w:r>
    </w:p>
    <w:p w14:paraId="3FF85C16"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35F1A0E5" w14:textId="77777777" w:rsidR="00A0127A" w:rsidRPr="002F0BCE" w:rsidRDefault="00A0127A" w:rsidP="00A0127A">
      <w:pPr>
        <w:pStyle w:val="NormalBold"/>
      </w:pPr>
      <w:r w:rsidRPr="002F0BCE">
        <w:rPr>
          <w:rStyle w:val="HideTWBExt"/>
          <w:b w:val="0"/>
          <w:color w:val="auto"/>
        </w:rPr>
        <w:t>&lt;/RepeatBlock-By&gt;</w:t>
      </w:r>
    </w:p>
    <w:p w14:paraId="11B6300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55E7223" w14:textId="77777777" w:rsidR="00A0127A" w:rsidRPr="002F0BCE" w:rsidRDefault="00A0127A" w:rsidP="00A0127A">
      <w:pPr>
        <w:pStyle w:val="NormalBold"/>
      </w:pPr>
      <w:r w:rsidRPr="002F0BCE">
        <w:rPr>
          <w:rStyle w:val="HideTWBExt"/>
          <w:color w:val="auto"/>
        </w:rPr>
        <w:t>&lt;Article&gt;</w:t>
      </w:r>
      <w:r w:rsidRPr="002F0BCE">
        <w:t>Članak 21. – stavak 6. – točka 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DA229C3" w14:textId="77777777" w:rsidTr="00E96747">
        <w:trPr>
          <w:trHeight w:hRule="exact" w:val="240"/>
          <w:jc w:val="center"/>
        </w:trPr>
        <w:tc>
          <w:tcPr>
            <w:tcW w:w="9752" w:type="dxa"/>
            <w:gridSpan w:val="2"/>
            <w:tcBorders>
              <w:top w:val="nil"/>
              <w:left w:val="nil"/>
              <w:bottom w:val="nil"/>
              <w:right w:val="nil"/>
            </w:tcBorders>
          </w:tcPr>
          <w:p w14:paraId="634D7584" w14:textId="77777777" w:rsidR="00A0127A" w:rsidRPr="002F0BCE" w:rsidRDefault="00A0127A" w:rsidP="00E96747"/>
        </w:tc>
      </w:tr>
      <w:tr w:rsidR="00F2499C" w:rsidRPr="002F0BCE" w14:paraId="4990A46C" w14:textId="77777777" w:rsidTr="00E96747">
        <w:trPr>
          <w:trHeight w:val="240"/>
          <w:jc w:val="center"/>
        </w:trPr>
        <w:tc>
          <w:tcPr>
            <w:tcW w:w="4876" w:type="dxa"/>
            <w:tcBorders>
              <w:top w:val="nil"/>
              <w:left w:val="nil"/>
              <w:bottom w:val="nil"/>
              <w:right w:val="nil"/>
            </w:tcBorders>
          </w:tcPr>
          <w:p w14:paraId="4128EB6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9DB3517" w14:textId="77777777" w:rsidR="00A0127A" w:rsidRPr="002F0BCE" w:rsidRDefault="00A0127A" w:rsidP="00E96747">
            <w:pPr>
              <w:pStyle w:val="AmColumnHeading"/>
            </w:pPr>
            <w:r w:rsidRPr="002F0BCE">
              <w:t>Izmjena</w:t>
            </w:r>
          </w:p>
        </w:tc>
      </w:tr>
      <w:tr w:rsidR="00F2499C" w:rsidRPr="002F0BCE" w14:paraId="6AEE2C6F" w14:textId="77777777" w:rsidTr="00E96747">
        <w:trPr>
          <w:jc w:val="center"/>
        </w:trPr>
        <w:tc>
          <w:tcPr>
            <w:tcW w:w="4876" w:type="dxa"/>
            <w:tcBorders>
              <w:top w:val="nil"/>
              <w:left w:val="nil"/>
              <w:bottom w:val="nil"/>
              <w:right w:val="nil"/>
            </w:tcBorders>
          </w:tcPr>
          <w:p w14:paraId="4D00A0BF" w14:textId="77777777" w:rsidR="00A0127A" w:rsidRPr="002F0BCE" w:rsidRDefault="00A0127A" w:rsidP="00E96747">
            <w:pPr>
              <w:pStyle w:val="Normal6a"/>
            </w:pPr>
          </w:p>
        </w:tc>
        <w:tc>
          <w:tcPr>
            <w:tcW w:w="4876" w:type="dxa"/>
            <w:tcBorders>
              <w:top w:val="nil"/>
              <w:left w:val="nil"/>
              <w:bottom w:val="nil"/>
              <w:right w:val="nil"/>
            </w:tcBorders>
          </w:tcPr>
          <w:p w14:paraId="2C238D3D" w14:textId="77777777" w:rsidR="00A0127A" w:rsidRPr="002F0BCE" w:rsidRDefault="00A0127A" w:rsidP="00E96747">
            <w:pPr>
              <w:pStyle w:val="Normal6a"/>
            </w:pPr>
            <w:r w:rsidRPr="002F0BCE">
              <w:rPr>
                <w:b/>
                <w:i/>
              </w:rPr>
              <w:t>(a)</w:t>
            </w:r>
            <w:r w:rsidRPr="002F0BCE">
              <w:tab/>
            </w:r>
            <w:r w:rsidRPr="002F0BCE">
              <w:rPr>
                <w:b/>
                <w:i/>
              </w:rPr>
              <w:t>pretražiti državljanina treće zemlje i njegovo ili njezino boravište ili druge relevantne prostorije;</w:t>
            </w:r>
          </w:p>
        </w:tc>
      </w:tr>
    </w:tbl>
    <w:p w14:paraId="4E2B7EE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5B0695D" w14:textId="77777777" w:rsidR="00A0127A" w:rsidRPr="002F0BCE" w:rsidRDefault="00A0127A" w:rsidP="00A0127A">
      <w:r w:rsidRPr="002F0BCE">
        <w:rPr>
          <w:rStyle w:val="HideTWBExt"/>
          <w:color w:val="auto"/>
        </w:rPr>
        <w:t>&lt;/Amend&gt;</w:t>
      </w:r>
    </w:p>
    <w:p w14:paraId="6546F98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1437</w:t>
      </w:r>
      <w:r w:rsidRPr="002F0BCE">
        <w:rPr>
          <w:rStyle w:val="HideTWBExt"/>
          <w:color w:val="auto"/>
        </w:rPr>
        <w:t>&lt;/NumAm&gt;</w:t>
      </w:r>
    </w:p>
    <w:p w14:paraId="6EDE8414"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697DF8A3" w14:textId="77777777" w:rsidR="00A0127A" w:rsidRPr="002F0BCE" w:rsidRDefault="00A0127A" w:rsidP="00A0127A">
      <w:pPr>
        <w:pStyle w:val="NormalBold"/>
      </w:pPr>
      <w:r w:rsidRPr="002F0BCE">
        <w:rPr>
          <w:rStyle w:val="HideTWBExt"/>
          <w:b w:val="0"/>
          <w:color w:val="auto"/>
        </w:rPr>
        <w:t>&lt;/RepeatBlock-By&gt;</w:t>
      </w:r>
    </w:p>
    <w:p w14:paraId="20B86B5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DFAD88C" w14:textId="77777777" w:rsidR="00A0127A" w:rsidRPr="002F0BCE" w:rsidRDefault="00A0127A" w:rsidP="00A0127A">
      <w:pPr>
        <w:pStyle w:val="NormalBold"/>
      </w:pPr>
      <w:r w:rsidRPr="002F0BCE">
        <w:rPr>
          <w:rStyle w:val="HideTWBExt"/>
          <w:color w:val="auto"/>
        </w:rPr>
        <w:t>&lt;Article&gt;</w:t>
      </w:r>
      <w:r w:rsidRPr="002F0BCE">
        <w:t>Članak 21. – stavak 6. – točka b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1776821" w14:textId="77777777" w:rsidTr="00E96747">
        <w:trPr>
          <w:trHeight w:hRule="exact" w:val="240"/>
          <w:jc w:val="center"/>
        </w:trPr>
        <w:tc>
          <w:tcPr>
            <w:tcW w:w="9752" w:type="dxa"/>
            <w:gridSpan w:val="2"/>
            <w:tcBorders>
              <w:top w:val="nil"/>
              <w:left w:val="nil"/>
              <w:bottom w:val="nil"/>
              <w:right w:val="nil"/>
            </w:tcBorders>
          </w:tcPr>
          <w:p w14:paraId="7B525AEE" w14:textId="77777777" w:rsidR="00A0127A" w:rsidRPr="002F0BCE" w:rsidRDefault="00A0127A" w:rsidP="00E96747"/>
        </w:tc>
      </w:tr>
      <w:tr w:rsidR="00F2499C" w:rsidRPr="002F0BCE" w14:paraId="0EA0CA19" w14:textId="77777777" w:rsidTr="00E96747">
        <w:trPr>
          <w:trHeight w:val="240"/>
          <w:jc w:val="center"/>
        </w:trPr>
        <w:tc>
          <w:tcPr>
            <w:tcW w:w="4876" w:type="dxa"/>
            <w:tcBorders>
              <w:top w:val="nil"/>
              <w:left w:val="nil"/>
              <w:bottom w:val="nil"/>
              <w:right w:val="nil"/>
            </w:tcBorders>
          </w:tcPr>
          <w:p w14:paraId="7CE283A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8E119A0" w14:textId="77777777" w:rsidR="00A0127A" w:rsidRPr="002F0BCE" w:rsidRDefault="00A0127A" w:rsidP="00E96747">
            <w:pPr>
              <w:pStyle w:val="AmColumnHeading"/>
            </w:pPr>
            <w:r w:rsidRPr="002F0BCE">
              <w:t>Izmjena</w:t>
            </w:r>
          </w:p>
        </w:tc>
      </w:tr>
      <w:tr w:rsidR="00F2499C" w:rsidRPr="002F0BCE" w14:paraId="1E16ACE3" w14:textId="77777777" w:rsidTr="00E96747">
        <w:trPr>
          <w:jc w:val="center"/>
        </w:trPr>
        <w:tc>
          <w:tcPr>
            <w:tcW w:w="4876" w:type="dxa"/>
            <w:tcBorders>
              <w:top w:val="nil"/>
              <w:left w:val="nil"/>
              <w:bottom w:val="nil"/>
              <w:right w:val="nil"/>
            </w:tcBorders>
          </w:tcPr>
          <w:p w14:paraId="4975D2AF" w14:textId="77777777" w:rsidR="00A0127A" w:rsidRPr="002F0BCE" w:rsidRDefault="00A0127A" w:rsidP="00E96747">
            <w:pPr>
              <w:pStyle w:val="Normal6a"/>
            </w:pPr>
          </w:p>
        </w:tc>
        <w:tc>
          <w:tcPr>
            <w:tcW w:w="4876" w:type="dxa"/>
            <w:tcBorders>
              <w:top w:val="nil"/>
              <w:left w:val="nil"/>
              <w:bottom w:val="nil"/>
              <w:right w:val="nil"/>
            </w:tcBorders>
          </w:tcPr>
          <w:p w14:paraId="482066DB" w14:textId="77777777" w:rsidR="00A0127A" w:rsidRPr="002F0BCE" w:rsidRDefault="00A0127A" w:rsidP="00E96747">
            <w:pPr>
              <w:pStyle w:val="Normal6a"/>
            </w:pPr>
            <w:r w:rsidRPr="002F0BCE">
              <w:rPr>
                <w:b/>
                <w:i/>
              </w:rPr>
              <w:t>(b)</w:t>
            </w:r>
            <w:r w:rsidRPr="002F0BCE">
              <w:tab/>
            </w:r>
            <w:r w:rsidRPr="002F0BCE">
              <w:rPr>
                <w:b/>
                <w:i/>
              </w:rPr>
              <w:t>pretražiti i oduzeti osobne stvari, elektroničke uređaje i druge relevantne predmete;</w:t>
            </w:r>
          </w:p>
        </w:tc>
      </w:tr>
    </w:tbl>
    <w:p w14:paraId="66F3455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DB75839" w14:textId="77777777" w:rsidR="00A0127A" w:rsidRPr="002F0BCE" w:rsidRDefault="00A0127A" w:rsidP="00A0127A">
      <w:r w:rsidRPr="002F0BCE">
        <w:rPr>
          <w:rStyle w:val="HideTWBExt"/>
          <w:color w:val="auto"/>
        </w:rPr>
        <w:t>&lt;/Amend&gt;</w:t>
      </w:r>
    </w:p>
    <w:p w14:paraId="51CA61E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1438</w:t>
      </w:r>
      <w:r w:rsidRPr="002F0BCE">
        <w:rPr>
          <w:rStyle w:val="HideTWBExt"/>
          <w:color w:val="auto"/>
        </w:rPr>
        <w:t>&lt;/NumAm&gt;</w:t>
      </w:r>
    </w:p>
    <w:p w14:paraId="5C19FAB5"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6BB3E943" w14:textId="77777777" w:rsidR="00A0127A" w:rsidRPr="002F0BCE" w:rsidRDefault="00A0127A" w:rsidP="00A0127A">
      <w:pPr>
        <w:pStyle w:val="NormalBold"/>
      </w:pPr>
      <w:r w:rsidRPr="002F0BCE">
        <w:rPr>
          <w:rStyle w:val="HideTWBExt"/>
          <w:b w:val="0"/>
          <w:color w:val="auto"/>
        </w:rPr>
        <w:t>&lt;/RepeatBlock-By&gt;</w:t>
      </w:r>
    </w:p>
    <w:p w14:paraId="7008A4A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6A26C13" w14:textId="77777777" w:rsidR="00A0127A" w:rsidRPr="002F0BCE" w:rsidRDefault="00A0127A" w:rsidP="00A0127A">
      <w:pPr>
        <w:pStyle w:val="NormalBold"/>
      </w:pPr>
      <w:r w:rsidRPr="002F0BCE">
        <w:rPr>
          <w:rStyle w:val="HideTWBExt"/>
          <w:color w:val="auto"/>
        </w:rPr>
        <w:t>&lt;Article&gt;</w:t>
      </w:r>
      <w:r w:rsidRPr="002F0BCE">
        <w:t>Članak 21. – stavak 6. – točka c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1648792" w14:textId="77777777" w:rsidTr="00E96747">
        <w:trPr>
          <w:trHeight w:hRule="exact" w:val="240"/>
          <w:jc w:val="center"/>
        </w:trPr>
        <w:tc>
          <w:tcPr>
            <w:tcW w:w="9752" w:type="dxa"/>
            <w:gridSpan w:val="2"/>
            <w:tcBorders>
              <w:top w:val="nil"/>
              <w:left w:val="nil"/>
              <w:bottom w:val="nil"/>
              <w:right w:val="nil"/>
            </w:tcBorders>
          </w:tcPr>
          <w:p w14:paraId="7018C5AE" w14:textId="77777777" w:rsidR="00A0127A" w:rsidRPr="002F0BCE" w:rsidRDefault="00A0127A" w:rsidP="00E96747"/>
        </w:tc>
      </w:tr>
      <w:tr w:rsidR="00F2499C" w:rsidRPr="002F0BCE" w14:paraId="5FBD82E3" w14:textId="77777777" w:rsidTr="00E96747">
        <w:trPr>
          <w:trHeight w:val="240"/>
          <w:jc w:val="center"/>
        </w:trPr>
        <w:tc>
          <w:tcPr>
            <w:tcW w:w="4876" w:type="dxa"/>
            <w:tcBorders>
              <w:top w:val="nil"/>
              <w:left w:val="nil"/>
              <w:bottom w:val="nil"/>
              <w:right w:val="nil"/>
            </w:tcBorders>
          </w:tcPr>
          <w:p w14:paraId="08B19A2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07265F1" w14:textId="77777777" w:rsidR="00A0127A" w:rsidRPr="002F0BCE" w:rsidRDefault="00A0127A" w:rsidP="00E96747">
            <w:pPr>
              <w:pStyle w:val="AmColumnHeading"/>
            </w:pPr>
            <w:r w:rsidRPr="002F0BCE">
              <w:t>Izmjena</w:t>
            </w:r>
          </w:p>
        </w:tc>
      </w:tr>
      <w:tr w:rsidR="00F2499C" w:rsidRPr="002F0BCE" w14:paraId="28276823" w14:textId="77777777" w:rsidTr="00E96747">
        <w:trPr>
          <w:jc w:val="center"/>
        </w:trPr>
        <w:tc>
          <w:tcPr>
            <w:tcW w:w="4876" w:type="dxa"/>
            <w:tcBorders>
              <w:top w:val="nil"/>
              <w:left w:val="nil"/>
              <w:bottom w:val="nil"/>
              <w:right w:val="nil"/>
            </w:tcBorders>
          </w:tcPr>
          <w:p w14:paraId="045326BB" w14:textId="77777777" w:rsidR="00A0127A" w:rsidRPr="002F0BCE" w:rsidRDefault="00A0127A" w:rsidP="00E96747">
            <w:pPr>
              <w:pStyle w:val="Normal6a"/>
            </w:pPr>
          </w:p>
        </w:tc>
        <w:tc>
          <w:tcPr>
            <w:tcW w:w="4876" w:type="dxa"/>
            <w:tcBorders>
              <w:top w:val="nil"/>
              <w:left w:val="nil"/>
              <w:bottom w:val="nil"/>
              <w:right w:val="nil"/>
            </w:tcBorders>
          </w:tcPr>
          <w:p w14:paraId="05019114" w14:textId="77777777" w:rsidR="00A0127A" w:rsidRPr="002F0BCE" w:rsidRDefault="00A0127A" w:rsidP="00E96747">
            <w:pPr>
              <w:pStyle w:val="Normal6a"/>
            </w:pPr>
            <w:r w:rsidRPr="002F0BCE">
              <w:rPr>
                <w:b/>
                <w:i/>
              </w:rPr>
              <w:t>(c)</w:t>
            </w:r>
            <w:r w:rsidRPr="002F0BCE">
              <w:tab/>
            </w:r>
            <w:r w:rsidRPr="002F0BCE">
              <w:rPr>
                <w:b/>
                <w:i/>
              </w:rPr>
              <w:t>uvesti druge istražne mjere gdje je to predviđeno nacionalnim pravom.</w:t>
            </w:r>
          </w:p>
        </w:tc>
      </w:tr>
    </w:tbl>
    <w:p w14:paraId="0AD2BF3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1FE52CF" w14:textId="77777777" w:rsidR="00A0127A" w:rsidRPr="002F0BCE" w:rsidRDefault="00A0127A" w:rsidP="00A0127A">
      <w:r w:rsidRPr="002F0BCE">
        <w:rPr>
          <w:rStyle w:val="HideTWBExt"/>
          <w:color w:val="auto"/>
        </w:rPr>
        <w:t>&lt;/Amend&gt;</w:t>
      </w:r>
    </w:p>
    <w:p w14:paraId="7AE5396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1439</w:t>
      </w:r>
      <w:r w:rsidRPr="002F0BCE">
        <w:rPr>
          <w:rStyle w:val="HideTWBExt"/>
          <w:color w:val="auto"/>
        </w:rPr>
        <w:t>&lt;/NumAm&gt;</w:t>
      </w:r>
    </w:p>
    <w:p w14:paraId="46D7C78F"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5F0F9A21" w14:textId="77777777" w:rsidR="00A0127A" w:rsidRPr="002F0BCE" w:rsidRDefault="00A0127A" w:rsidP="00A0127A">
      <w:pPr>
        <w:pStyle w:val="NormalBold"/>
      </w:pPr>
      <w:r w:rsidRPr="002F0BCE">
        <w:rPr>
          <w:rStyle w:val="HideTWBExt"/>
          <w:b w:val="0"/>
          <w:color w:val="auto"/>
        </w:rPr>
        <w:t>&lt;/RepeatBlock-By&gt;</w:t>
      </w:r>
    </w:p>
    <w:p w14:paraId="7498D46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61878C3" w14:textId="77777777" w:rsidR="00A0127A" w:rsidRPr="002F0BCE" w:rsidRDefault="00A0127A" w:rsidP="00A0127A">
      <w:pPr>
        <w:pStyle w:val="NormalBold"/>
      </w:pPr>
      <w:r w:rsidRPr="002F0BCE">
        <w:rPr>
          <w:rStyle w:val="HideTWBExt"/>
          <w:color w:val="auto"/>
        </w:rPr>
        <w:t>&lt;Article&gt;</w:t>
      </w:r>
      <w:r w:rsidRPr="002F0BCE">
        <w:t>Članak 21. – stavak 6. – točka d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7EFBDA5" w14:textId="77777777" w:rsidTr="00E96747">
        <w:trPr>
          <w:trHeight w:hRule="exact" w:val="240"/>
          <w:jc w:val="center"/>
        </w:trPr>
        <w:tc>
          <w:tcPr>
            <w:tcW w:w="9752" w:type="dxa"/>
            <w:gridSpan w:val="2"/>
            <w:tcBorders>
              <w:top w:val="nil"/>
              <w:left w:val="nil"/>
              <w:bottom w:val="nil"/>
              <w:right w:val="nil"/>
            </w:tcBorders>
          </w:tcPr>
          <w:p w14:paraId="13DD9D7F" w14:textId="77777777" w:rsidR="00A0127A" w:rsidRPr="002F0BCE" w:rsidRDefault="00A0127A" w:rsidP="00E96747"/>
        </w:tc>
      </w:tr>
      <w:tr w:rsidR="00F2499C" w:rsidRPr="002F0BCE" w14:paraId="762497CF" w14:textId="77777777" w:rsidTr="00E96747">
        <w:trPr>
          <w:trHeight w:val="240"/>
          <w:jc w:val="center"/>
        </w:trPr>
        <w:tc>
          <w:tcPr>
            <w:tcW w:w="4876" w:type="dxa"/>
            <w:tcBorders>
              <w:top w:val="nil"/>
              <w:left w:val="nil"/>
              <w:bottom w:val="nil"/>
              <w:right w:val="nil"/>
            </w:tcBorders>
          </w:tcPr>
          <w:p w14:paraId="034B38B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7CC5D4F" w14:textId="77777777" w:rsidR="00A0127A" w:rsidRPr="002F0BCE" w:rsidRDefault="00A0127A" w:rsidP="00E96747">
            <w:pPr>
              <w:pStyle w:val="AmColumnHeading"/>
            </w:pPr>
            <w:r w:rsidRPr="002F0BCE">
              <w:t>Izmjena</w:t>
            </w:r>
          </w:p>
        </w:tc>
      </w:tr>
      <w:tr w:rsidR="00F2499C" w:rsidRPr="002F0BCE" w14:paraId="3B77D998" w14:textId="77777777" w:rsidTr="00E96747">
        <w:trPr>
          <w:jc w:val="center"/>
        </w:trPr>
        <w:tc>
          <w:tcPr>
            <w:tcW w:w="4876" w:type="dxa"/>
            <w:tcBorders>
              <w:top w:val="nil"/>
              <w:left w:val="nil"/>
              <w:bottom w:val="nil"/>
              <w:right w:val="nil"/>
            </w:tcBorders>
          </w:tcPr>
          <w:p w14:paraId="74E0D78F" w14:textId="77777777" w:rsidR="00A0127A" w:rsidRPr="002F0BCE" w:rsidRDefault="00A0127A" w:rsidP="00E96747">
            <w:pPr>
              <w:pStyle w:val="Normal6a"/>
            </w:pPr>
          </w:p>
        </w:tc>
        <w:tc>
          <w:tcPr>
            <w:tcW w:w="4876" w:type="dxa"/>
            <w:tcBorders>
              <w:top w:val="nil"/>
              <w:left w:val="nil"/>
              <w:bottom w:val="nil"/>
              <w:right w:val="nil"/>
            </w:tcBorders>
          </w:tcPr>
          <w:p w14:paraId="70BA706C" w14:textId="77777777" w:rsidR="00A0127A" w:rsidRPr="002F0BCE" w:rsidRDefault="00A0127A" w:rsidP="00E96747">
            <w:pPr>
              <w:pStyle w:val="Normal6a"/>
            </w:pPr>
            <w:r w:rsidRPr="002F0BCE">
              <w:rPr>
                <w:b/>
                <w:i/>
              </w:rPr>
              <w:t>(d)</w:t>
            </w:r>
            <w:r w:rsidRPr="002F0BCE">
              <w:tab/>
            </w:r>
            <w:r w:rsidRPr="002F0BCE">
              <w:rPr>
                <w:b/>
                <w:i/>
              </w:rPr>
              <w:t>Sve istražne mjere iz stavka 6. točaka (a) do (c) ovog članka mogu se provesti bez pristanka predmetnog državljanina treće zemlje.</w:t>
            </w:r>
          </w:p>
        </w:tc>
      </w:tr>
    </w:tbl>
    <w:p w14:paraId="7FE3678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2074836" w14:textId="77777777" w:rsidR="00A0127A" w:rsidRPr="002F0BCE" w:rsidRDefault="00A0127A" w:rsidP="00A0127A">
      <w:r w:rsidRPr="002F0BCE">
        <w:rPr>
          <w:rStyle w:val="HideTWBExt"/>
          <w:color w:val="auto"/>
        </w:rPr>
        <w:t>&lt;/Amend&gt;</w:t>
      </w:r>
    </w:p>
    <w:p w14:paraId="2B77526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1440</w:t>
      </w:r>
      <w:r w:rsidRPr="002F0BCE">
        <w:rPr>
          <w:rStyle w:val="HideTWBExt"/>
          <w:color w:val="auto"/>
        </w:rPr>
        <w:t>&lt;/NumAm&gt;</w:t>
      </w:r>
    </w:p>
    <w:p w14:paraId="1B9FED51"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615FF7FE" w14:textId="77777777" w:rsidR="00A0127A" w:rsidRPr="002F0BCE" w:rsidRDefault="00A0127A" w:rsidP="00A0127A">
      <w:pPr>
        <w:pStyle w:val="NormalBold"/>
      </w:pPr>
      <w:r w:rsidRPr="002F0BCE">
        <w:rPr>
          <w:rStyle w:val="HideTWBExt"/>
          <w:b w:val="0"/>
          <w:color w:val="auto"/>
        </w:rPr>
        <w:t>&lt;/RepeatBlock-By&gt;</w:t>
      </w:r>
    </w:p>
    <w:p w14:paraId="39B9B4A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4532070" w14:textId="77777777" w:rsidR="00A0127A" w:rsidRPr="002F0BCE" w:rsidRDefault="00A0127A" w:rsidP="00A0127A">
      <w:pPr>
        <w:pStyle w:val="NormalBold"/>
      </w:pPr>
      <w:r w:rsidRPr="002F0BCE">
        <w:rPr>
          <w:rStyle w:val="HideTWBExt"/>
          <w:color w:val="auto"/>
        </w:rPr>
        <w:t>&lt;Article&gt;</w:t>
      </w:r>
      <w:r w:rsidRPr="002F0BCE">
        <w:t>Članak 21. – stavak 6. – točka e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D67F724" w14:textId="77777777" w:rsidTr="00E96747">
        <w:trPr>
          <w:trHeight w:hRule="exact" w:val="240"/>
          <w:jc w:val="center"/>
        </w:trPr>
        <w:tc>
          <w:tcPr>
            <w:tcW w:w="9752" w:type="dxa"/>
            <w:gridSpan w:val="2"/>
            <w:tcBorders>
              <w:top w:val="nil"/>
              <w:left w:val="nil"/>
              <w:bottom w:val="nil"/>
              <w:right w:val="nil"/>
            </w:tcBorders>
          </w:tcPr>
          <w:p w14:paraId="24103903" w14:textId="77777777" w:rsidR="00A0127A" w:rsidRPr="002F0BCE" w:rsidRDefault="00A0127A" w:rsidP="00E96747"/>
        </w:tc>
      </w:tr>
      <w:tr w:rsidR="00F2499C" w:rsidRPr="002F0BCE" w14:paraId="0EF4180E" w14:textId="77777777" w:rsidTr="00E96747">
        <w:trPr>
          <w:trHeight w:val="240"/>
          <w:jc w:val="center"/>
        </w:trPr>
        <w:tc>
          <w:tcPr>
            <w:tcW w:w="4876" w:type="dxa"/>
            <w:tcBorders>
              <w:top w:val="nil"/>
              <w:left w:val="nil"/>
              <w:bottom w:val="nil"/>
              <w:right w:val="nil"/>
            </w:tcBorders>
          </w:tcPr>
          <w:p w14:paraId="3880EBC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4E1367C" w14:textId="77777777" w:rsidR="00A0127A" w:rsidRPr="002F0BCE" w:rsidRDefault="00A0127A" w:rsidP="00E96747">
            <w:pPr>
              <w:pStyle w:val="AmColumnHeading"/>
            </w:pPr>
            <w:r w:rsidRPr="002F0BCE">
              <w:t>Izmjena</w:t>
            </w:r>
          </w:p>
        </w:tc>
      </w:tr>
      <w:tr w:rsidR="00F2499C" w:rsidRPr="002F0BCE" w14:paraId="7986823E" w14:textId="77777777" w:rsidTr="00E96747">
        <w:trPr>
          <w:jc w:val="center"/>
        </w:trPr>
        <w:tc>
          <w:tcPr>
            <w:tcW w:w="4876" w:type="dxa"/>
            <w:tcBorders>
              <w:top w:val="nil"/>
              <w:left w:val="nil"/>
              <w:bottom w:val="nil"/>
              <w:right w:val="nil"/>
            </w:tcBorders>
          </w:tcPr>
          <w:p w14:paraId="454B7EDE" w14:textId="77777777" w:rsidR="00A0127A" w:rsidRPr="002F0BCE" w:rsidRDefault="00A0127A" w:rsidP="00E96747">
            <w:pPr>
              <w:pStyle w:val="Normal6a"/>
            </w:pPr>
          </w:p>
        </w:tc>
        <w:tc>
          <w:tcPr>
            <w:tcW w:w="4876" w:type="dxa"/>
            <w:tcBorders>
              <w:top w:val="nil"/>
              <w:left w:val="nil"/>
              <w:bottom w:val="nil"/>
              <w:right w:val="nil"/>
            </w:tcBorders>
          </w:tcPr>
          <w:p w14:paraId="7C4EE3CF" w14:textId="77777777" w:rsidR="00A0127A" w:rsidRPr="002F0BCE" w:rsidRDefault="00A0127A" w:rsidP="00E96747">
            <w:pPr>
              <w:pStyle w:val="Normal6a"/>
            </w:pPr>
            <w:r w:rsidRPr="002F0BCE">
              <w:rPr>
                <w:b/>
                <w:i/>
              </w:rPr>
              <w:t>(e)</w:t>
            </w:r>
            <w:r w:rsidRPr="002F0BCE">
              <w:tab/>
            </w:r>
            <w:r w:rsidRPr="002F0BCE">
              <w:rPr>
                <w:b/>
                <w:i/>
              </w:rPr>
              <w:t>Svim istražnim mjerama uvedenima u skladu sa stavkom 6. točkama (a) do (c) ovog članka moraju se poštovati temeljna prava, a one same podliježu zaštitnim mjerama i pravnim lijekovima predviđenima pravom Unije i nacionalnim pravom.</w:t>
            </w:r>
          </w:p>
        </w:tc>
      </w:tr>
    </w:tbl>
    <w:p w14:paraId="383F831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7946829" w14:textId="77777777" w:rsidR="00A0127A" w:rsidRPr="002F0BCE" w:rsidRDefault="00A0127A" w:rsidP="00A0127A">
      <w:r w:rsidRPr="002F0BCE">
        <w:rPr>
          <w:rStyle w:val="HideTWBExt"/>
          <w:color w:val="auto"/>
        </w:rPr>
        <w:t>&lt;/Amend&gt;</w:t>
      </w:r>
    </w:p>
    <w:p w14:paraId="5102B92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1441</w:t>
      </w:r>
      <w:r w:rsidRPr="002F0BCE">
        <w:rPr>
          <w:rStyle w:val="HideTWBExt"/>
          <w:color w:val="auto"/>
        </w:rPr>
        <w:t>&lt;/NumAm&gt;</w:t>
      </w:r>
    </w:p>
    <w:p w14:paraId="7086F5F2"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049635C3"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11991C3C" w14:textId="77777777" w:rsidR="00A0127A" w:rsidRPr="002F0BCE" w:rsidRDefault="00A0127A" w:rsidP="00A0127A">
      <w:pPr>
        <w:pStyle w:val="NormalBold"/>
      </w:pPr>
      <w:r w:rsidRPr="002F0BCE">
        <w:rPr>
          <w:rStyle w:val="HideTWBExt"/>
          <w:b w:val="0"/>
          <w:color w:val="auto"/>
        </w:rPr>
        <w:t>&lt;/RepeatBlock-By&gt;</w:t>
      </w:r>
    </w:p>
    <w:p w14:paraId="39DCEB9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B469F66" w14:textId="77777777" w:rsidR="00A0127A" w:rsidRPr="002F0BCE" w:rsidRDefault="00A0127A" w:rsidP="00A0127A">
      <w:pPr>
        <w:pStyle w:val="NormalBold"/>
      </w:pPr>
      <w:r w:rsidRPr="002F0BCE">
        <w:rPr>
          <w:rStyle w:val="HideTWBExt"/>
          <w:color w:val="auto"/>
        </w:rPr>
        <w:t>&lt;Article&gt;</w:t>
      </w:r>
      <w:r w:rsidRPr="002F0BCE">
        <w:t>Članak 21. – stavak 6.a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2FE14B3" w14:textId="77777777" w:rsidTr="00E96747">
        <w:trPr>
          <w:trHeight w:hRule="exact" w:val="240"/>
          <w:jc w:val="center"/>
        </w:trPr>
        <w:tc>
          <w:tcPr>
            <w:tcW w:w="9752" w:type="dxa"/>
            <w:gridSpan w:val="2"/>
            <w:tcBorders>
              <w:top w:val="nil"/>
              <w:left w:val="nil"/>
              <w:bottom w:val="nil"/>
              <w:right w:val="nil"/>
            </w:tcBorders>
          </w:tcPr>
          <w:p w14:paraId="0F5DF7F4" w14:textId="77777777" w:rsidR="00A0127A" w:rsidRPr="002F0BCE" w:rsidRDefault="00A0127A" w:rsidP="00E96747"/>
        </w:tc>
      </w:tr>
      <w:tr w:rsidR="00F2499C" w:rsidRPr="002F0BCE" w14:paraId="5806E195" w14:textId="77777777" w:rsidTr="00E96747">
        <w:trPr>
          <w:trHeight w:val="240"/>
          <w:jc w:val="center"/>
        </w:trPr>
        <w:tc>
          <w:tcPr>
            <w:tcW w:w="4876" w:type="dxa"/>
            <w:tcBorders>
              <w:top w:val="nil"/>
              <w:left w:val="nil"/>
              <w:bottom w:val="nil"/>
              <w:right w:val="nil"/>
            </w:tcBorders>
          </w:tcPr>
          <w:p w14:paraId="086CCE5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13421F0" w14:textId="77777777" w:rsidR="00A0127A" w:rsidRPr="002F0BCE" w:rsidRDefault="00A0127A" w:rsidP="00E96747">
            <w:pPr>
              <w:pStyle w:val="AmColumnHeading"/>
            </w:pPr>
            <w:r w:rsidRPr="002F0BCE">
              <w:t>Izmjena</w:t>
            </w:r>
          </w:p>
        </w:tc>
      </w:tr>
      <w:tr w:rsidR="00F2499C" w:rsidRPr="002F0BCE" w14:paraId="5FD77EA8" w14:textId="77777777" w:rsidTr="00E96747">
        <w:trPr>
          <w:jc w:val="center"/>
        </w:trPr>
        <w:tc>
          <w:tcPr>
            <w:tcW w:w="4876" w:type="dxa"/>
            <w:tcBorders>
              <w:top w:val="nil"/>
              <w:left w:val="nil"/>
              <w:bottom w:val="nil"/>
              <w:right w:val="nil"/>
            </w:tcBorders>
          </w:tcPr>
          <w:p w14:paraId="1B08F277" w14:textId="77777777" w:rsidR="00A0127A" w:rsidRPr="002F0BCE" w:rsidRDefault="00A0127A" w:rsidP="00E96747">
            <w:pPr>
              <w:pStyle w:val="Normal6a"/>
            </w:pPr>
          </w:p>
        </w:tc>
        <w:tc>
          <w:tcPr>
            <w:tcW w:w="4876" w:type="dxa"/>
            <w:tcBorders>
              <w:top w:val="nil"/>
              <w:left w:val="nil"/>
              <w:bottom w:val="nil"/>
              <w:right w:val="nil"/>
            </w:tcBorders>
          </w:tcPr>
          <w:p w14:paraId="414A70D5" w14:textId="77777777" w:rsidR="00A0127A" w:rsidRPr="002F0BCE" w:rsidRDefault="00A0127A" w:rsidP="00E96747">
            <w:pPr>
              <w:pStyle w:val="Normal6a"/>
            </w:pPr>
            <w:r w:rsidRPr="002F0BCE">
              <w:rPr>
                <w:b/>
                <w:i/>
              </w:rPr>
              <w:t>6.a</w:t>
            </w:r>
            <w:r w:rsidRPr="002F0BCE">
              <w:tab/>
            </w:r>
            <w:r w:rsidRPr="002F0BCE">
              <w:rPr>
                <w:b/>
                <w:i/>
              </w:rPr>
              <w:t>Nadležna tijela mogu pretraživati ​elektroničke uređaje državljanina treće zemlje u cilju stjecanja informacija kojima se utvrđuje njegov ili njezin identitet, odnosno putni podaci, uključujući pregled svih podataka pohranjenih na uređaju, kao što su privatne komunikacije, fotografije i povezani metapodaci.</w:t>
            </w:r>
          </w:p>
        </w:tc>
      </w:tr>
      <w:tr w:rsidR="00F2499C" w:rsidRPr="002F0BCE" w14:paraId="65ADBF3E" w14:textId="77777777" w:rsidTr="00E96747">
        <w:trPr>
          <w:jc w:val="center"/>
        </w:trPr>
        <w:tc>
          <w:tcPr>
            <w:tcW w:w="4876" w:type="dxa"/>
            <w:tcBorders>
              <w:top w:val="nil"/>
              <w:left w:val="nil"/>
              <w:bottom w:val="nil"/>
              <w:right w:val="nil"/>
            </w:tcBorders>
          </w:tcPr>
          <w:p w14:paraId="6922E6B8" w14:textId="77777777" w:rsidR="00A0127A" w:rsidRPr="002F0BCE" w:rsidRDefault="00A0127A" w:rsidP="00E96747">
            <w:pPr>
              <w:pStyle w:val="Normal6a"/>
            </w:pPr>
          </w:p>
        </w:tc>
        <w:tc>
          <w:tcPr>
            <w:tcW w:w="4876" w:type="dxa"/>
            <w:tcBorders>
              <w:top w:val="nil"/>
              <w:left w:val="nil"/>
              <w:bottom w:val="nil"/>
              <w:right w:val="nil"/>
            </w:tcBorders>
          </w:tcPr>
          <w:p w14:paraId="7AFA0C10" w14:textId="77777777" w:rsidR="00A0127A" w:rsidRPr="002F0BCE" w:rsidRDefault="00A0127A" w:rsidP="00E96747">
            <w:pPr>
              <w:pStyle w:val="Normal6a"/>
            </w:pPr>
            <w:r w:rsidRPr="002F0BCE">
              <w:rPr>
                <w:b/>
                <w:i/>
              </w:rPr>
              <w:t>Državljanin treće zemlje dužan je olakšati pretragu svojih elektroničkih uređaja, uključujući davanjem svih pristupnih kodova ili lozinki potrebnih za otključavanje uređaja.</w:t>
            </w:r>
          </w:p>
        </w:tc>
      </w:tr>
    </w:tbl>
    <w:p w14:paraId="558E8A0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85347CD" w14:textId="77777777" w:rsidR="00A0127A" w:rsidRPr="002F0BCE" w:rsidRDefault="00A0127A" w:rsidP="00A0127A">
      <w:r w:rsidRPr="002F0BCE">
        <w:rPr>
          <w:rStyle w:val="HideTWBExt"/>
          <w:color w:val="auto"/>
        </w:rPr>
        <w:t>&lt;/Amend&gt;</w:t>
      </w:r>
    </w:p>
    <w:p w14:paraId="4473DE1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1442</w:t>
      </w:r>
      <w:r w:rsidRPr="002F0BCE">
        <w:rPr>
          <w:rStyle w:val="HideTWBExt"/>
          <w:color w:val="auto"/>
        </w:rPr>
        <w:t>&lt;/NumAm&gt;</w:t>
      </w:r>
    </w:p>
    <w:p w14:paraId="2C1B233E"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2823DF09"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03302A20" w14:textId="77777777" w:rsidR="00A0127A" w:rsidRPr="002F0BCE" w:rsidRDefault="00A0127A" w:rsidP="00A0127A">
      <w:pPr>
        <w:pStyle w:val="NormalBold"/>
      </w:pPr>
      <w:r w:rsidRPr="002F0BCE">
        <w:rPr>
          <w:rStyle w:val="HideTWBExt"/>
          <w:b w:val="0"/>
          <w:color w:val="auto"/>
        </w:rPr>
        <w:t>&lt;/RepeatBlock-By&gt;</w:t>
      </w:r>
    </w:p>
    <w:p w14:paraId="69CCB68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D83865A" w14:textId="77777777" w:rsidR="00A0127A" w:rsidRPr="002F0BCE" w:rsidRDefault="00A0127A" w:rsidP="00A0127A">
      <w:pPr>
        <w:pStyle w:val="NormalBold"/>
      </w:pPr>
      <w:r w:rsidRPr="002F0BCE">
        <w:rPr>
          <w:rStyle w:val="HideTWBExt"/>
          <w:color w:val="auto"/>
        </w:rPr>
        <w:t>&lt;Article&gt;</w:t>
      </w:r>
      <w:r w:rsidRPr="002F0BCE">
        <w:t>Članak 21. – stavak 6.b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0E19CE3" w14:textId="77777777" w:rsidTr="00E96747">
        <w:trPr>
          <w:trHeight w:hRule="exact" w:val="240"/>
          <w:jc w:val="center"/>
        </w:trPr>
        <w:tc>
          <w:tcPr>
            <w:tcW w:w="9752" w:type="dxa"/>
            <w:gridSpan w:val="2"/>
            <w:tcBorders>
              <w:top w:val="nil"/>
              <w:left w:val="nil"/>
              <w:bottom w:val="nil"/>
              <w:right w:val="nil"/>
            </w:tcBorders>
          </w:tcPr>
          <w:p w14:paraId="69C620B5" w14:textId="77777777" w:rsidR="00A0127A" w:rsidRPr="002F0BCE" w:rsidRDefault="00A0127A" w:rsidP="00E96747"/>
        </w:tc>
      </w:tr>
      <w:tr w:rsidR="00F2499C" w:rsidRPr="002F0BCE" w14:paraId="13FF843C" w14:textId="77777777" w:rsidTr="00E96747">
        <w:trPr>
          <w:trHeight w:val="240"/>
          <w:jc w:val="center"/>
        </w:trPr>
        <w:tc>
          <w:tcPr>
            <w:tcW w:w="4876" w:type="dxa"/>
            <w:tcBorders>
              <w:top w:val="nil"/>
              <w:left w:val="nil"/>
              <w:bottom w:val="nil"/>
              <w:right w:val="nil"/>
            </w:tcBorders>
          </w:tcPr>
          <w:p w14:paraId="1A4CA83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9DD908F" w14:textId="77777777" w:rsidR="00A0127A" w:rsidRPr="002F0BCE" w:rsidRDefault="00A0127A" w:rsidP="00E96747">
            <w:pPr>
              <w:pStyle w:val="AmColumnHeading"/>
            </w:pPr>
            <w:r w:rsidRPr="002F0BCE">
              <w:t>Izmjena</w:t>
            </w:r>
          </w:p>
        </w:tc>
      </w:tr>
      <w:tr w:rsidR="00F2499C" w:rsidRPr="002F0BCE" w14:paraId="1F713DA0" w14:textId="77777777" w:rsidTr="00E96747">
        <w:trPr>
          <w:jc w:val="center"/>
        </w:trPr>
        <w:tc>
          <w:tcPr>
            <w:tcW w:w="4876" w:type="dxa"/>
            <w:tcBorders>
              <w:top w:val="nil"/>
              <w:left w:val="nil"/>
              <w:bottom w:val="nil"/>
              <w:right w:val="nil"/>
            </w:tcBorders>
          </w:tcPr>
          <w:p w14:paraId="4C80B3CF" w14:textId="77777777" w:rsidR="00A0127A" w:rsidRPr="002F0BCE" w:rsidRDefault="00A0127A" w:rsidP="00E96747">
            <w:pPr>
              <w:pStyle w:val="Normal6a"/>
            </w:pPr>
          </w:p>
        </w:tc>
        <w:tc>
          <w:tcPr>
            <w:tcW w:w="4876" w:type="dxa"/>
            <w:tcBorders>
              <w:top w:val="nil"/>
              <w:left w:val="nil"/>
              <w:bottom w:val="nil"/>
              <w:right w:val="nil"/>
            </w:tcBorders>
          </w:tcPr>
          <w:p w14:paraId="007EE704" w14:textId="77777777" w:rsidR="00A0127A" w:rsidRPr="002F0BCE" w:rsidRDefault="00A0127A" w:rsidP="00E96747">
            <w:pPr>
              <w:pStyle w:val="Normal6a"/>
            </w:pPr>
            <w:r w:rsidRPr="002F0BCE">
              <w:rPr>
                <w:b/>
                <w:i/>
              </w:rPr>
              <w:t>6.</w:t>
            </w:r>
            <w:r w:rsidRPr="002F0BCE">
              <w:rPr>
                <w:b/>
                <w:bCs/>
                <w:i/>
              </w:rPr>
              <w:t>b</w:t>
            </w:r>
            <w:r w:rsidRPr="002F0BCE">
              <w:tab/>
            </w:r>
            <w:r w:rsidRPr="002F0BCE">
              <w:rPr>
                <w:b/>
                <w:i/>
              </w:rPr>
              <w:t>Nadležna tijela mogu zadržati elektroničke uređaje iz stavka 6.a onoliko dugo koliko je potrebno za provođenje postupka vraćanja i ponovnog prihvata, a u svakom slučaju najkasnije do trenutka udaljavanja s teritorija država članica.</w:t>
            </w:r>
          </w:p>
        </w:tc>
      </w:tr>
    </w:tbl>
    <w:p w14:paraId="5655ED4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97DA7EF" w14:textId="77777777" w:rsidR="00A0127A" w:rsidRPr="002F0BCE" w:rsidRDefault="00A0127A" w:rsidP="00A0127A">
      <w:r w:rsidRPr="002F0BCE">
        <w:rPr>
          <w:rStyle w:val="HideTWBExt"/>
          <w:color w:val="auto"/>
        </w:rPr>
        <w:t>&lt;/Amend&gt;</w:t>
      </w:r>
    </w:p>
    <w:p w14:paraId="69A25B9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1443</w:t>
      </w:r>
      <w:r w:rsidRPr="002F0BCE">
        <w:rPr>
          <w:rStyle w:val="HideTWBExt"/>
          <w:color w:val="auto"/>
        </w:rPr>
        <w:t>&lt;/NumAm&gt;</w:t>
      </w:r>
    </w:p>
    <w:p w14:paraId="14A01A94"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5D286320"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716FA7C7" w14:textId="77777777" w:rsidR="00A0127A" w:rsidRPr="002F0BCE" w:rsidRDefault="00A0127A" w:rsidP="00A0127A">
      <w:pPr>
        <w:pStyle w:val="NormalBold"/>
      </w:pPr>
      <w:r w:rsidRPr="002F0BCE">
        <w:rPr>
          <w:rStyle w:val="HideTWBExt"/>
          <w:b w:val="0"/>
          <w:color w:val="auto"/>
        </w:rPr>
        <w:t>&lt;/RepeatBlock-By&gt;</w:t>
      </w:r>
    </w:p>
    <w:p w14:paraId="63845F5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84BB6DF" w14:textId="77777777" w:rsidR="00A0127A" w:rsidRPr="002F0BCE" w:rsidRDefault="00A0127A" w:rsidP="00A0127A">
      <w:pPr>
        <w:pStyle w:val="NormalBold"/>
      </w:pPr>
      <w:r w:rsidRPr="002F0BCE">
        <w:rPr>
          <w:rStyle w:val="HideTWBExt"/>
          <w:color w:val="auto"/>
        </w:rPr>
        <w:t>&lt;Article&gt;</w:t>
      </w:r>
      <w:r w:rsidRPr="002F0BCE">
        <w:t>Članak 21. – stavak 6.c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DEC5F75" w14:textId="77777777" w:rsidTr="00E96747">
        <w:trPr>
          <w:trHeight w:hRule="exact" w:val="240"/>
          <w:jc w:val="center"/>
        </w:trPr>
        <w:tc>
          <w:tcPr>
            <w:tcW w:w="9752" w:type="dxa"/>
            <w:gridSpan w:val="2"/>
            <w:tcBorders>
              <w:top w:val="nil"/>
              <w:left w:val="nil"/>
              <w:bottom w:val="nil"/>
              <w:right w:val="nil"/>
            </w:tcBorders>
          </w:tcPr>
          <w:p w14:paraId="3BB3706A" w14:textId="77777777" w:rsidR="00A0127A" w:rsidRPr="002F0BCE" w:rsidRDefault="00A0127A" w:rsidP="00E96747"/>
        </w:tc>
      </w:tr>
      <w:tr w:rsidR="00F2499C" w:rsidRPr="002F0BCE" w14:paraId="728BBE34" w14:textId="77777777" w:rsidTr="00E96747">
        <w:trPr>
          <w:trHeight w:val="240"/>
          <w:jc w:val="center"/>
        </w:trPr>
        <w:tc>
          <w:tcPr>
            <w:tcW w:w="4876" w:type="dxa"/>
            <w:tcBorders>
              <w:top w:val="nil"/>
              <w:left w:val="nil"/>
              <w:bottom w:val="nil"/>
              <w:right w:val="nil"/>
            </w:tcBorders>
          </w:tcPr>
          <w:p w14:paraId="2016FA4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C8B2EB6" w14:textId="77777777" w:rsidR="00A0127A" w:rsidRPr="002F0BCE" w:rsidRDefault="00A0127A" w:rsidP="00E96747">
            <w:pPr>
              <w:pStyle w:val="AmColumnHeading"/>
            </w:pPr>
            <w:r w:rsidRPr="002F0BCE">
              <w:t>Izmjena</w:t>
            </w:r>
          </w:p>
        </w:tc>
      </w:tr>
      <w:tr w:rsidR="00F2499C" w:rsidRPr="002F0BCE" w14:paraId="1182610F" w14:textId="77777777" w:rsidTr="00E96747">
        <w:trPr>
          <w:jc w:val="center"/>
        </w:trPr>
        <w:tc>
          <w:tcPr>
            <w:tcW w:w="4876" w:type="dxa"/>
            <w:tcBorders>
              <w:top w:val="nil"/>
              <w:left w:val="nil"/>
              <w:bottom w:val="nil"/>
              <w:right w:val="nil"/>
            </w:tcBorders>
          </w:tcPr>
          <w:p w14:paraId="760CB2AB" w14:textId="77777777" w:rsidR="00A0127A" w:rsidRPr="002F0BCE" w:rsidRDefault="00A0127A" w:rsidP="00E96747">
            <w:pPr>
              <w:pStyle w:val="Normal6a"/>
            </w:pPr>
          </w:p>
        </w:tc>
        <w:tc>
          <w:tcPr>
            <w:tcW w:w="4876" w:type="dxa"/>
            <w:tcBorders>
              <w:top w:val="nil"/>
              <w:left w:val="nil"/>
              <w:bottom w:val="nil"/>
              <w:right w:val="nil"/>
            </w:tcBorders>
          </w:tcPr>
          <w:p w14:paraId="602F4BF8" w14:textId="77777777" w:rsidR="00A0127A" w:rsidRPr="002F0BCE" w:rsidRDefault="00A0127A" w:rsidP="00E96747">
            <w:pPr>
              <w:pStyle w:val="Normal6a"/>
            </w:pPr>
            <w:r w:rsidRPr="002F0BCE">
              <w:rPr>
                <w:b/>
                <w:i/>
              </w:rPr>
              <w:t>6.c</w:t>
            </w:r>
            <w:r w:rsidRPr="002F0BCE">
              <w:tab/>
            </w:r>
            <w:r w:rsidRPr="002F0BCE">
              <w:rPr>
                <w:b/>
                <w:i/>
              </w:rPr>
              <w:t> Ako se elektronički uređaj zadržava u skladu sa stavkom 6.a i to je jedini uređaj koji omogućuje državljaninu treće zemlje komunikaciju s nadležnim tijelima, nadležna tijela ulažu sve razumne napore kako bi pribavila forenzičku sigurnosnu kopiju uređaja i što ga prije vratila državljaninu treće zemlje.</w:t>
            </w:r>
          </w:p>
        </w:tc>
      </w:tr>
    </w:tbl>
    <w:p w14:paraId="51D2288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668D594" w14:textId="77777777" w:rsidR="00A0127A" w:rsidRPr="002F0BCE" w:rsidRDefault="00A0127A" w:rsidP="00A0127A">
      <w:r w:rsidRPr="002F0BCE">
        <w:rPr>
          <w:rStyle w:val="HideTWBExt"/>
          <w:color w:val="auto"/>
        </w:rPr>
        <w:t>&lt;/Amend&gt;</w:t>
      </w:r>
    </w:p>
    <w:p w14:paraId="2D65F58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1444</w:t>
      </w:r>
      <w:r w:rsidRPr="002F0BCE">
        <w:rPr>
          <w:rStyle w:val="HideTWBExt"/>
          <w:color w:val="auto"/>
        </w:rPr>
        <w:t>&lt;/NumAm&gt;</w:t>
      </w:r>
    </w:p>
    <w:p w14:paraId="3B89B328"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2CAAE152"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3292CDD2" w14:textId="77777777" w:rsidR="00A0127A" w:rsidRPr="002F0BCE" w:rsidRDefault="00A0127A" w:rsidP="00A0127A">
      <w:pPr>
        <w:pStyle w:val="NormalBold"/>
      </w:pPr>
      <w:r w:rsidRPr="002F0BCE">
        <w:rPr>
          <w:rStyle w:val="HideTWBExt"/>
          <w:b w:val="0"/>
          <w:color w:val="auto"/>
        </w:rPr>
        <w:t>&lt;/RepeatBlock-By&gt;</w:t>
      </w:r>
    </w:p>
    <w:p w14:paraId="44EED29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912F5BB" w14:textId="77777777" w:rsidR="00A0127A" w:rsidRPr="002F0BCE" w:rsidRDefault="00A0127A" w:rsidP="00A0127A">
      <w:pPr>
        <w:pStyle w:val="NormalBold"/>
      </w:pPr>
      <w:r w:rsidRPr="002F0BCE">
        <w:rPr>
          <w:rStyle w:val="HideTWBExt"/>
          <w:color w:val="auto"/>
        </w:rPr>
        <w:t>&lt;Article&gt;</w:t>
      </w:r>
      <w:r w:rsidRPr="002F0BCE">
        <w:t>Članak 21. – stavak 6.d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F8B4F85" w14:textId="77777777" w:rsidTr="00E96747">
        <w:trPr>
          <w:trHeight w:hRule="exact" w:val="240"/>
          <w:jc w:val="center"/>
        </w:trPr>
        <w:tc>
          <w:tcPr>
            <w:tcW w:w="9752" w:type="dxa"/>
            <w:gridSpan w:val="2"/>
            <w:tcBorders>
              <w:top w:val="nil"/>
              <w:left w:val="nil"/>
              <w:bottom w:val="nil"/>
              <w:right w:val="nil"/>
            </w:tcBorders>
          </w:tcPr>
          <w:p w14:paraId="0769C3DB" w14:textId="77777777" w:rsidR="00A0127A" w:rsidRPr="002F0BCE" w:rsidRDefault="00A0127A" w:rsidP="00E96747"/>
        </w:tc>
      </w:tr>
      <w:tr w:rsidR="00F2499C" w:rsidRPr="002F0BCE" w14:paraId="54729DC9" w14:textId="77777777" w:rsidTr="00E96747">
        <w:trPr>
          <w:trHeight w:val="240"/>
          <w:jc w:val="center"/>
        </w:trPr>
        <w:tc>
          <w:tcPr>
            <w:tcW w:w="4876" w:type="dxa"/>
            <w:tcBorders>
              <w:top w:val="nil"/>
              <w:left w:val="nil"/>
              <w:bottom w:val="nil"/>
              <w:right w:val="nil"/>
            </w:tcBorders>
          </w:tcPr>
          <w:p w14:paraId="1E768C8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4FA6146" w14:textId="77777777" w:rsidR="00A0127A" w:rsidRPr="002F0BCE" w:rsidRDefault="00A0127A" w:rsidP="00E96747">
            <w:pPr>
              <w:pStyle w:val="AmColumnHeading"/>
            </w:pPr>
            <w:r w:rsidRPr="002F0BCE">
              <w:t>Izmjena</w:t>
            </w:r>
          </w:p>
        </w:tc>
      </w:tr>
      <w:tr w:rsidR="00F2499C" w:rsidRPr="002F0BCE" w14:paraId="13FAD2B4" w14:textId="77777777" w:rsidTr="00E96747">
        <w:trPr>
          <w:jc w:val="center"/>
        </w:trPr>
        <w:tc>
          <w:tcPr>
            <w:tcW w:w="4876" w:type="dxa"/>
            <w:tcBorders>
              <w:top w:val="nil"/>
              <w:left w:val="nil"/>
              <w:bottom w:val="nil"/>
              <w:right w:val="nil"/>
            </w:tcBorders>
          </w:tcPr>
          <w:p w14:paraId="4C1BFC50" w14:textId="77777777" w:rsidR="00A0127A" w:rsidRPr="002F0BCE" w:rsidRDefault="00A0127A" w:rsidP="00E96747">
            <w:pPr>
              <w:pStyle w:val="Normal6a"/>
            </w:pPr>
          </w:p>
        </w:tc>
        <w:tc>
          <w:tcPr>
            <w:tcW w:w="4876" w:type="dxa"/>
            <w:tcBorders>
              <w:top w:val="nil"/>
              <w:left w:val="nil"/>
              <w:bottom w:val="nil"/>
              <w:right w:val="nil"/>
            </w:tcBorders>
          </w:tcPr>
          <w:p w14:paraId="68AB7029" w14:textId="77777777" w:rsidR="00A0127A" w:rsidRPr="002F0BCE" w:rsidRDefault="00A0127A" w:rsidP="00E96747">
            <w:pPr>
              <w:pStyle w:val="Normal6a"/>
            </w:pPr>
            <w:r w:rsidRPr="002F0BCE">
              <w:rPr>
                <w:b/>
                <w:i/>
              </w:rPr>
              <w:t>6.d</w:t>
            </w:r>
            <w:r w:rsidRPr="002F0BCE">
              <w:tab/>
            </w:r>
            <w:r w:rsidRPr="002F0BCE">
              <w:rPr>
                <w:b/>
                <w:i/>
              </w:rPr>
              <w:t>Nadležna tijela mogu pretraživati državljane trećih zemalja i njihovo mjesto boravka kada je to potrebno i opravdano u cilju njihova vraćanja i udaljavanja.</w:t>
            </w:r>
          </w:p>
        </w:tc>
      </w:tr>
    </w:tbl>
    <w:p w14:paraId="1871F5E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6F31600" w14:textId="77777777" w:rsidR="00A0127A" w:rsidRPr="002F0BCE" w:rsidRDefault="00A0127A" w:rsidP="00A0127A">
      <w:r w:rsidRPr="002F0BCE">
        <w:rPr>
          <w:rStyle w:val="HideTWBExt"/>
          <w:color w:val="auto"/>
        </w:rPr>
        <w:t>&lt;/Amend&gt;</w:t>
      </w:r>
    </w:p>
    <w:p w14:paraId="06DE14E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1445</w:t>
      </w:r>
      <w:r w:rsidRPr="002F0BCE">
        <w:rPr>
          <w:rStyle w:val="HideTWBExt"/>
          <w:color w:val="auto"/>
        </w:rPr>
        <w:t>&lt;/NumAm&gt;</w:t>
      </w:r>
    </w:p>
    <w:p w14:paraId="10D51E11"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5AEF2979"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2416E2BF" w14:textId="77777777" w:rsidR="00A0127A" w:rsidRPr="002F0BCE" w:rsidRDefault="00A0127A" w:rsidP="00A0127A">
      <w:pPr>
        <w:pStyle w:val="NormalBold"/>
      </w:pPr>
      <w:r w:rsidRPr="002F0BCE">
        <w:rPr>
          <w:rStyle w:val="HideTWBExt"/>
          <w:b w:val="0"/>
          <w:color w:val="auto"/>
        </w:rPr>
        <w:t>&lt;/RepeatBlock-By&gt;</w:t>
      </w:r>
    </w:p>
    <w:p w14:paraId="1D05806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71C6A33" w14:textId="77777777" w:rsidR="00A0127A" w:rsidRPr="002F0BCE" w:rsidRDefault="00A0127A" w:rsidP="00A0127A">
      <w:pPr>
        <w:pStyle w:val="NormalBold"/>
      </w:pPr>
      <w:r w:rsidRPr="002F0BCE">
        <w:rPr>
          <w:rStyle w:val="HideTWBExt"/>
          <w:color w:val="auto"/>
        </w:rPr>
        <w:t>&lt;Article&gt;</w:t>
      </w:r>
      <w:r w:rsidRPr="002F0BCE">
        <w:t>Članak 21. – stavak 6.e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749C8FE" w14:textId="77777777" w:rsidTr="00E96747">
        <w:trPr>
          <w:trHeight w:hRule="exact" w:val="240"/>
          <w:jc w:val="center"/>
        </w:trPr>
        <w:tc>
          <w:tcPr>
            <w:tcW w:w="9752" w:type="dxa"/>
            <w:gridSpan w:val="2"/>
            <w:tcBorders>
              <w:top w:val="nil"/>
              <w:left w:val="nil"/>
              <w:bottom w:val="nil"/>
              <w:right w:val="nil"/>
            </w:tcBorders>
          </w:tcPr>
          <w:p w14:paraId="182324DC" w14:textId="77777777" w:rsidR="00A0127A" w:rsidRPr="002F0BCE" w:rsidRDefault="00A0127A" w:rsidP="00E96747"/>
        </w:tc>
      </w:tr>
      <w:tr w:rsidR="00F2499C" w:rsidRPr="002F0BCE" w14:paraId="175FC28D" w14:textId="77777777" w:rsidTr="00E96747">
        <w:trPr>
          <w:trHeight w:val="240"/>
          <w:jc w:val="center"/>
        </w:trPr>
        <w:tc>
          <w:tcPr>
            <w:tcW w:w="4876" w:type="dxa"/>
            <w:tcBorders>
              <w:top w:val="nil"/>
              <w:left w:val="nil"/>
              <w:bottom w:val="nil"/>
              <w:right w:val="nil"/>
            </w:tcBorders>
          </w:tcPr>
          <w:p w14:paraId="04B06D2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F5913F6" w14:textId="77777777" w:rsidR="00A0127A" w:rsidRPr="002F0BCE" w:rsidRDefault="00A0127A" w:rsidP="00E96747">
            <w:pPr>
              <w:pStyle w:val="AmColumnHeading"/>
            </w:pPr>
            <w:r w:rsidRPr="002F0BCE">
              <w:t>Izmjena</w:t>
            </w:r>
          </w:p>
        </w:tc>
      </w:tr>
      <w:tr w:rsidR="00F2499C" w:rsidRPr="002F0BCE" w14:paraId="1FE7ACFB" w14:textId="77777777" w:rsidTr="00E96747">
        <w:trPr>
          <w:jc w:val="center"/>
        </w:trPr>
        <w:tc>
          <w:tcPr>
            <w:tcW w:w="4876" w:type="dxa"/>
            <w:tcBorders>
              <w:top w:val="nil"/>
              <w:left w:val="nil"/>
              <w:bottom w:val="nil"/>
              <w:right w:val="nil"/>
            </w:tcBorders>
          </w:tcPr>
          <w:p w14:paraId="4FB74A34" w14:textId="77777777" w:rsidR="00A0127A" w:rsidRPr="002F0BCE" w:rsidRDefault="00A0127A" w:rsidP="00E96747">
            <w:pPr>
              <w:pStyle w:val="Normal6a"/>
            </w:pPr>
          </w:p>
        </w:tc>
        <w:tc>
          <w:tcPr>
            <w:tcW w:w="4876" w:type="dxa"/>
            <w:tcBorders>
              <w:top w:val="nil"/>
              <w:left w:val="nil"/>
              <w:bottom w:val="nil"/>
              <w:right w:val="nil"/>
            </w:tcBorders>
          </w:tcPr>
          <w:p w14:paraId="45A68275" w14:textId="77777777" w:rsidR="00A0127A" w:rsidRPr="002F0BCE" w:rsidRDefault="00A0127A" w:rsidP="00E96747">
            <w:pPr>
              <w:pStyle w:val="Normal6a"/>
            </w:pPr>
            <w:r w:rsidRPr="002F0BCE">
              <w:rPr>
                <w:b/>
                <w:i/>
              </w:rPr>
              <w:t>6.e</w:t>
            </w:r>
            <w:r w:rsidRPr="002F0BCE">
              <w:tab/>
            </w:r>
            <w:r w:rsidRPr="002F0BCE">
              <w:rPr>
                <w:b/>
                <w:i/>
              </w:rPr>
              <w:t>Ako je to potrebno, proporcionalno i propisno opravdano u svrhu postupka udaljavanja ili ponovnog prihvata, države članice mogu nacionalnim pravom predvidjeti druge istražne mjere.</w:t>
            </w:r>
          </w:p>
        </w:tc>
      </w:tr>
    </w:tbl>
    <w:p w14:paraId="15E3D0E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FD319B1" w14:textId="77777777" w:rsidR="00A0127A" w:rsidRPr="002F0BCE" w:rsidRDefault="00A0127A" w:rsidP="00A0127A">
      <w:r w:rsidRPr="002F0BCE">
        <w:rPr>
          <w:rStyle w:val="HideTWBExt"/>
          <w:color w:val="auto"/>
        </w:rPr>
        <w:t>&lt;/Amend&gt;</w:t>
      </w:r>
    </w:p>
    <w:p w14:paraId="5BD9217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1446</w:t>
      </w:r>
      <w:r w:rsidRPr="002F0BCE">
        <w:rPr>
          <w:rStyle w:val="HideTWBExt"/>
          <w:color w:val="auto"/>
        </w:rPr>
        <w:t>&lt;/NumAm&gt;</w:t>
      </w:r>
    </w:p>
    <w:p w14:paraId="33E50641"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742DBE68"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19EE90F9" w14:textId="77777777" w:rsidR="00A0127A" w:rsidRPr="002F0BCE" w:rsidRDefault="00A0127A" w:rsidP="00A0127A">
      <w:pPr>
        <w:pStyle w:val="NormalBold"/>
      </w:pPr>
      <w:r w:rsidRPr="002F0BCE">
        <w:rPr>
          <w:rStyle w:val="HideTWBExt"/>
          <w:b w:val="0"/>
          <w:color w:val="auto"/>
        </w:rPr>
        <w:t>&lt;/RepeatBlock-By&gt;</w:t>
      </w:r>
    </w:p>
    <w:p w14:paraId="703C573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5EB43CE" w14:textId="77777777" w:rsidR="00A0127A" w:rsidRPr="002F0BCE" w:rsidRDefault="00A0127A" w:rsidP="00A0127A">
      <w:pPr>
        <w:pStyle w:val="NormalBold"/>
      </w:pPr>
      <w:r w:rsidRPr="002F0BCE">
        <w:rPr>
          <w:rStyle w:val="HideTWBExt"/>
          <w:color w:val="auto"/>
        </w:rPr>
        <w:t>&lt;Article&gt;</w:t>
      </w:r>
      <w:r w:rsidRPr="002F0BCE">
        <w:t>Članak 21. – stavak 6.f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C0E1FEF" w14:textId="77777777" w:rsidTr="00E96747">
        <w:trPr>
          <w:trHeight w:hRule="exact" w:val="240"/>
          <w:jc w:val="center"/>
        </w:trPr>
        <w:tc>
          <w:tcPr>
            <w:tcW w:w="9752" w:type="dxa"/>
            <w:gridSpan w:val="2"/>
            <w:tcBorders>
              <w:top w:val="nil"/>
              <w:left w:val="nil"/>
              <w:bottom w:val="nil"/>
              <w:right w:val="nil"/>
            </w:tcBorders>
          </w:tcPr>
          <w:p w14:paraId="3D9519DE" w14:textId="77777777" w:rsidR="00A0127A" w:rsidRPr="002F0BCE" w:rsidRDefault="00A0127A" w:rsidP="00E96747"/>
        </w:tc>
      </w:tr>
      <w:tr w:rsidR="00F2499C" w:rsidRPr="002F0BCE" w14:paraId="69E7201E" w14:textId="77777777" w:rsidTr="00E96747">
        <w:trPr>
          <w:trHeight w:val="240"/>
          <w:jc w:val="center"/>
        </w:trPr>
        <w:tc>
          <w:tcPr>
            <w:tcW w:w="4876" w:type="dxa"/>
            <w:tcBorders>
              <w:top w:val="nil"/>
              <w:left w:val="nil"/>
              <w:bottom w:val="nil"/>
              <w:right w:val="nil"/>
            </w:tcBorders>
          </w:tcPr>
          <w:p w14:paraId="64EBD5D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6774D8E" w14:textId="77777777" w:rsidR="00A0127A" w:rsidRPr="002F0BCE" w:rsidRDefault="00A0127A" w:rsidP="00E96747">
            <w:pPr>
              <w:pStyle w:val="AmColumnHeading"/>
            </w:pPr>
            <w:r w:rsidRPr="002F0BCE">
              <w:t>Izmjena</w:t>
            </w:r>
          </w:p>
        </w:tc>
      </w:tr>
      <w:tr w:rsidR="00F2499C" w:rsidRPr="002F0BCE" w14:paraId="52D4B723" w14:textId="77777777" w:rsidTr="00E96747">
        <w:trPr>
          <w:jc w:val="center"/>
        </w:trPr>
        <w:tc>
          <w:tcPr>
            <w:tcW w:w="4876" w:type="dxa"/>
            <w:tcBorders>
              <w:top w:val="nil"/>
              <w:left w:val="nil"/>
              <w:bottom w:val="nil"/>
              <w:right w:val="nil"/>
            </w:tcBorders>
          </w:tcPr>
          <w:p w14:paraId="62C80F70" w14:textId="77777777" w:rsidR="00A0127A" w:rsidRPr="002F0BCE" w:rsidRDefault="00A0127A" w:rsidP="00E96747">
            <w:pPr>
              <w:pStyle w:val="Normal6a"/>
            </w:pPr>
          </w:p>
        </w:tc>
        <w:tc>
          <w:tcPr>
            <w:tcW w:w="4876" w:type="dxa"/>
            <w:tcBorders>
              <w:top w:val="nil"/>
              <w:left w:val="nil"/>
              <w:bottom w:val="nil"/>
              <w:right w:val="nil"/>
            </w:tcBorders>
          </w:tcPr>
          <w:p w14:paraId="30053526" w14:textId="77777777" w:rsidR="00A0127A" w:rsidRPr="002F0BCE" w:rsidRDefault="00A0127A" w:rsidP="00E96747">
            <w:pPr>
              <w:pStyle w:val="Normal6a"/>
            </w:pPr>
            <w:r w:rsidRPr="002F0BCE">
              <w:rPr>
                <w:b/>
                <w:i/>
              </w:rPr>
              <w:t>6.f</w:t>
            </w:r>
            <w:r w:rsidRPr="002F0BCE">
              <w:tab/>
            </w:r>
            <w:r w:rsidRPr="002F0BCE">
              <w:rPr>
                <w:b/>
                <w:i/>
              </w:rPr>
              <w:t>U cilju provjere informacija koje je državljanin treće zemlje dostavio u skladu s obvezama utvrđenima u ovom članku, nadležna tijela mogu se konzultirati s javno dostupnim izvorima, uključujući društvene mreže.</w:t>
            </w:r>
          </w:p>
        </w:tc>
      </w:tr>
    </w:tbl>
    <w:p w14:paraId="4582ACB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12954CE" w14:textId="77777777" w:rsidR="00A0127A" w:rsidRPr="002F0BCE" w:rsidRDefault="00A0127A" w:rsidP="00A0127A">
      <w:r w:rsidRPr="002F0BCE">
        <w:rPr>
          <w:rStyle w:val="HideTWBExt"/>
          <w:color w:val="auto"/>
        </w:rPr>
        <w:t>&lt;/Amend&gt;</w:t>
      </w:r>
    </w:p>
    <w:p w14:paraId="5C1818F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1447</w:t>
      </w:r>
      <w:r w:rsidRPr="002F0BCE">
        <w:rPr>
          <w:rStyle w:val="HideTWBExt"/>
          <w:color w:val="auto"/>
        </w:rPr>
        <w:t>&lt;/NumAm&gt;</w:t>
      </w:r>
    </w:p>
    <w:p w14:paraId="23832DE7"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7A84ACCA" w14:textId="77777777" w:rsidR="00A0127A" w:rsidRPr="002F0BCE" w:rsidRDefault="00A0127A" w:rsidP="00A0127A">
      <w:pPr>
        <w:pStyle w:val="NormalBold"/>
      </w:pPr>
      <w:r w:rsidRPr="002F0BCE">
        <w:rPr>
          <w:rStyle w:val="HideTWBExt"/>
          <w:b w:val="0"/>
          <w:color w:val="auto"/>
        </w:rPr>
        <w:t>&lt;/RepeatBlock-By&gt;</w:t>
      </w:r>
    </w:p>
    <w:p w14:paraId="4EE5B23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CF323D3" w14:textId="77777777" w:rsidR="00A0127A" w:rsidRPr="002F0BCE" w:rsidRDefault="00A0127A" w:rsidP="00A0127A">
      <w:pPr>
        <w:pStyle w:val="NormalBold"/>
      </w:pPr>
      <w:r w:rsidRPr="002F0BCE">
        <w:rPr>
          <w:rStyle w:val="HideTWBExt"/>
          <w:color w:val="auto"/>
        </w:rPr>
        <w:t>&lt;Article&gt;</w:t>
      </w:r>
      <w:r w:rsidRPr="002F0BCE">
        <w:t>Članak 22.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EF9CDBF" w14:textId="77777777" w:rsidTr="00E96747">
        <w:trPr>
          <w:trHeight w:hRule="exact" w:val="240"/>
          <w:jc w:val="center"/>
        </w:trPr>
        <w:tc>
          <w:tcPr>
            <w:tcW w:w="9752" w:type="dxa"/>
            <w:gridSpan w:val="2"/>
            <w:tcBorders>
              <w:top w:val="nil"/>
              <w:left w:val="nil"/>
              <w:bottom w:val="nil"/>
              <w:right w:val="nil"/>
            </w:tcBorders>
          </w:tcPr>
          <w:p w14:paraId="76B23DCD" w14:textId="77777777" w:rsidR="00A0127A" w:rsidRPr="002F0BCE" w:rsidRDefault="00A0127A" w:rsidP="00E96747"/>
        </w:tc>
      </w:tr>
      <w:tr w:rsidR="00F2499C" w:rsidRPr="002F0BCE" w14:paraId="17EFDFF0" w14:textId="77777777" w:rsidTr="00E96747">
        <w:trPr>
          <w:trHeight w:val="240"/>
          <w:jc w:val="center"/>
        </w:trPr>
        <w:tc>
          <w:tcPr>
            <w:tcW w:w="4876" w:type="dxa"/>
            <w:tcBorders>
              <w:top w:val="nil"/>
              <w:left w:val="nil"/>
              <w:bottom w:val="nil"/>
              <w:right w:val="nil"/>
            </w:tcBorders>
          </w:tcPr>
          <w:p w14:paraId="4056DDF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F8F4FA9" w14:textId="77777777" w:rsidR="00A0127A" w:rsidRPr="002F0BCE" w:rsidRDefault="00A0127A" w:rsidP="00E96747">
            <w:pPr>
              <w:pStyle w:val="AmColumnHeading"/>
            </w:pPr>
            <w:r w:rsidRPr="002F0BCE">
              <w:t>Izmjena</w:t>
            </w:r>
          </w:p>
        </w:tc>
      </w:tr>
      <w:tr w:rsidR="00F2499C" w:rsidRPr="002F0BCE" w14:paraId="494E3BF6" w14:textId="77777777" w:rsidTr="00E96747">
        <w:trPr>
          <w:jc w:val="center"/>
        </w:trPr>
        <w:tc>
          <w:tcPr>
            <w:tcW w:w="4876" w:type="dxa"/>
            <w:tcBorders>
              <w:top w:val="nil"/>
              <w:left w:val="nil"/>
              <w:bottom w:val="nil"/>
              <w:right w:val="nil"/>
            </w:tcBorders>
          </w:tcPr>
          <w:p w14:paraId="686EAFFC" w14:textId="77777777" w:rsidR="00A0127A" w:rsidRPr="002F0BCE" w:rsidRDefault="00A0127A" w:rsidP="00E96747">
            <w:pPr>
              <w:pStyle w:val="Normal6a"/>
              <w:jc w:val="center"/>
            </w:pPr>
            <w:r w:rsidRPr="002F0BCE">
              <w:rPr>
                <w:b/>
                <w:i/>
              </w:rPr>
              <w:t>Članak 22.</w:t>
            </w:r>
            <w:r w:rsidRPr="002F0BCE">
              <w:tab/>
            </w:r>
          </w:p>
        </w:tc>
        <w:tc>
          <w:tcPr>
            <w:tcW w:w="4876" w:type="dxa"/>
            <w:tcBorders>
              <w:top w:val="nil"/>
              <w:left w:val="nil"/>
              <w:bottom w:val="nil"/>
              <w:right w:val="nil"/>
            </w:tcBorders>
          </w:tcPr>
          <w:p w14:paraId="7962406B" w14:textId="77777777" w:rsidR="00A0127A" w:rsidRPr="002F0BCE" w:rsidRDefault="00A0127A" w:rsidP="00E96747">
            <w:pPr>
              <w:pStyle w:val="Normal6a"/>
            </w:pPr>
            <w:r w:rsidRPr="002F0BCE">
              <w:rPr>
                <w:b/>
                <w:i/>
              </w:rPr>
              <w:t>Briše se.</w:t>
            </w:r>
          </w:p>
        </w:tc>
      </w:tr>
      <w:tr w:rsidR="00F2499C" w:rsidRPr="002F0BCE" w14:paraId="4B49AD7D" w14:textId="77777777" w:rsidTr="00E96747">
        <w:trPr>
          <w:jc w:val="center"/>
        </w:trPr>
        <w:tc>
          <w:tcPr>
            <w:tcW w:w="4876" w:type="dxa"/>
            <w:tcBorders>
              <w:top w:val="nil"/>
              <w:left w:val="nil"/>
              <w:bottom w:val="nil"/>
              <w:right w:val="nil"/>
            </w:tcBorders>
          </w:tcPr>
          <w:p w14:paraId="595F2634" w14:textId="77777777" w:rsidR="00A0127A" w:rsidRPr="002F0BCE" w:rsidRDefault="00A0127A" w:rsidP="00E96747">
            <w:pPr>
              <w:pStyle w:val="Normal6a"/>
              <w:jc w:val="center"/>
            </w:pPr>
            <w:r w:rsidRPr="002F0BCE">
              <w:rPr>
                <w:b/>
                <w:i/>
              </w:rPr>
              <w:t>Posljedice u slučaju nepoštovanja obveze suradnje</w:t>
            </w:r>
          </w:p>
        </w:tc>
        <w:tc>
          <w:tcPr>
            <w:tcW w:w="4876" w:type="dxa"/>
            <w:tcBorders>
              <w:top w:val="nil"/>
              <w:left w:val="nil"/>
              <w:bottom w:val="nil"/>
              <w:right w:val="nil"/>
            </w:tcBorders>
          </w:tcPr>
          <w:p w14:paraId="324990ED" w14:textId="77777777" w:rsidR="00A0127A" w:rsidRPr="002F0BCE" w:rsidRDefault="00A0127A" w:rsidP="00E96747">
            <w:pPr>
              <w:pStyle w:val="Normal6a"/>
            </w:pPr>
          </w:p>
        </w:tc>
      </w:tr>
      <w:tr w:rsidR="00F2499C" w:rsidRPr="002F0BCE" w14:paraId="67874012" w14:textId="77777777" w:rsidTr="00E96747">
        <w:trPr>
          <w:jc w:val="center"/>
        </w:trPr>
        <w:tc>
          <w:tcPr>
            <w:tcW w:w="4876" w:type="dxa"/>
            <w:tcBorders>
              <w:top w:val="nil"/>
              <w:left w:val="nil"/>
              <w:bottom w:val="nil"/>
              <w:right w:val="nil"/>
            </w:tcBorders>
          </w:tcPr>
          <w:p w14:paraId="649162A2" w14:textId="77777777" w:rsidR="00A0127A" w:rsidRPr="002F0BCE" w:rsidRDefault="00A0127A" w:rsidP="00E96747">
            <w:pPr>
              <w:pStyle w:val="Normal6a"/>
            </w:pPr>
            <w:r w:rsidRPr="002F0BCE">
              <w:rPr>
                <w:b/>
                <w:i/>
              </w:rPr>
              <w:t>U slučaju nepoštovanja obveza utvrđenih u članku 21. stavku 2. točkama od (a) do (k) države članice predviđaju mogućnost da se državljaninu treće zemlje nakon pojedinačne procjene uvedu neke od sljedećih djelotvornih, razmjernih i odvraćajućih mjera:</w:t>
            </w:r>
          </w:p>
        </w:tc>
        <w:tc>
          <w:tcPr>
            <w:tcW w:w="4876" w:type="dxa"/>
            <w:tcBorders>
              <w:top w:val="nil"/>
              <w:left w:val="nil"/>
              <w:bottom w:val="nil"/>
              <w:right w:val="nil"/>
            </w:tcBorders>
          </w:tcPr>
          <w:p w14:paraId="3881D2F8" w14:textId="77777777" w:rsidR="00A0127A" w:rsidRPr="002F0BCE" w:rsidRDefault="00A0127A" w:rsidP="00E96747">
            <w:pPr>
              <w:pStyle w:val="Normal6a"/>
            </w:pPr>
          </w:p>
        </w:tc>
      </w:tr>
      <w:tr w:rsidR="00F2499C" w:rsidRPr="002F0BCE" w14:paraId="1E8B83C2" w14:textId="77777777" w:rsidTr="00E96747">
        <w:trPr>
          <w:jc w:val="center"/>
        </w:trPr>
        <w:tc>
          <w:tcPr>
            <w:tcW w:w="4876" w:type="dxa"/>
            <w:tcBorders>
              <w:top w:val="nil"/>
              <w:left w:val="nil"/>
              <w:bottom w:val="nil"/>
              <w:right w:val="nil"/>
            </w:tcBorders>
          </w:tcPr>
          <w:p w14:paraId="4AB1D36C" w14:textId="77777777" w:rsidR="00A0127A" w:rsidRPr="002F0BCE" w:rsidRDefault="00A0127A" w:rsidP="00E96747">
            <w:pPr>
              <w:pStyle w:val="Normal6a"/>
            </w:pPr>
            <w:r w:rsidRPr="002F0BCE">
              <w:rPr>
                <w:b/>
                <w:i/>
              </w:rPr>
              <w:t>1. odbijanje ili smanjenje određenih davanja i naknada koje su državljaninu treće zemlje dodijeljene u skladu s pravom države članice, osim ako osoba zbog toga ne bi mogla zadovoljiti svoje osnovne potrebe;</w:t>
            </w:r>
          </w:p>
        </w:tc>
        <w:tc>
          <w:tcPr>
            <w:tcW w:w="4876" w:type="dxa"/>
            <w:tcBorders>
              <w:top w:val="nil"/>
              <w:left w:val="nil"/>
              <w:bottom w:val="nil"/>
              <w:right w:val="nil"/>
            </w:tcBorders>
          </w:tcPr>
          <w:p w14:paraId="2308AAC1" w14:textId="77777777" w:rsidR="00A0127A" w:rsidRPr="002F0BCE" w:rsidRDefault="00A0127A" w:rsidP="00E96747">
            <w:pPr>
              <w:pStyle w:val="Normal6a"/>
            </w:pPr>
          </w:p>
        </w:tc>
      </w:tr>
      <w:tr w:rsidR="00F2499C" w:rsidRPr="002F0BCE" w14:paraId="3687F803" w14:textId="77777777" w:rsidTr="00E96747">
        <w:trPr>
          <w:jc w:val="center"/>
        </w:trPr>
        <w:tc>
          <w:tcPr>
            <w:tcW w:w="4876" w:type="dxa"/>
            <w:tcBorders>
              <w:top w:val="nil"/>
              <w:left w:val="nil"/>
              <w:bottom w:val="nil"/>
              <w:right w:val="nil"/>
            </w:tcBorders>
          </w:tcPr>
          <w:p w14:paraId="694A748D" w14:textId="77777777" w:rsidR="00A0127A" w:rsidRPr="002F0BCE" w:rsidRDefault="00A0127A" w:rsidP="00E96747">
            <w:pPr>
              <w:pStyle w:val="Normal6a"/>
            </w:pPr>
            <w:r w:rsidRPr="002F0BCE">
              <w:rPr>
                <w:b/>
                <w:i/>
              </w:rPr>
              <w:t>2. odbijanje ili smanjenje poticaja odobrenih za promicanje dobrovoljnog povratka u skladu s člankom 13. ili smanjenje pomoći u programima vraćanja i reintegracije u skladu s člankom 46. stavkom 3.;</w:t>
            </w:r>
          </w:p>
        </w:tc>
        <w:tc>
          <w:tcPr>
            <w:tcW w:w="4876" w:type="dxa"/>
            <w:tcBorders>
              <w:top w:val="nil"/>
              <w:left w:val="nil"/>
              <w:bottom w:val="nil"/>
              <w:right w:val="nil"/>
            </w:tcBorders>
          </w:tcPr>
          <w:p w14:paraId="68664593" w14:textId="77777777" w:rsidR="00A0127A" w:rsidRPr="002F0BCE" w:rsidRDefault="00A0127A" w:rsidP="00E96747">
            <w:pPr>
              <w:pStyle w:val="Normal6a"/>
            </w:pPr>
          </w:p>
        </w:tc>
      </w:tr>
      <w:tr w:rsidR="00F2499C" w:rsidRPr="002F0BCE" w14:paraId="2B23866D" w14:textId="77777777" w:rsidTr="00E96747">
        <w:trPr>
          <w:jc w:val="center"/>
        </w:trPr>
        <w:tc>
          <w:tcPr>
            <w:tcW w:w="4876" w:type="dxa"/>
            <w:tcBorders>
              <w:top w:val="nil"/>
              <w:left w:val="nil"/>
              <w:bottom w:val="nil"/>
              <w:right w:val="nil"/>
            </w:tcBorders>
          </w:tcPr>
          <w:p w14:paraId="19425C3D" w14:textId="77777777" w:rsidR="00A0127A" w:rsidRPr="002F0BCE" w:rsidRDefault="00A0127A" w:rsidP="00E96747">
            <w:pPr>
              <w:pStyle w:val="Normal6a"/>
            </w:pPr>
            <w:r w:rsidRPr="002F0BCE">
              <w:rPr>
                <w:b/>
                <w:i/>
              </w:rPr>
              <w:t>3. oduzimanje osobnih ili putnih isprava pod uvjetom da se državljaninu treće zemlje dostavi njihova preslika;</w:t>
            </w:r>
          </w:p>
        </w:tc>
        <w:tc>
          <w:tcPr>
            <w:tcW w:w="4876" w:type="dxa"/>
            <w:tcBorders>
              <w:top w:val="nil"/>
              <w:left w:val="nil"/>
              <w:bottom w:val="nil"/>
              <w:right w:val="nil"/>
            </w:tcBorders>
          </w:tcPr>
          <w:p w14:paraId="21D95F23" w14:textId="77777777" w:rsidR="00A0127A" w:rsidRPr="002F0BCE" w:rsidRDefault="00A0127A" w:rsidP="00E96747">
            <w:pPr>
              <w:pStyle w:val="Normal6a"/>
            </w:pPr>
          </w:p>
        </w:tc>
      </w:tr>
      <w:tr w:rsidR="00F2499C" w:rsidRPr="002F0BCE" w14:paraId="3B5FDC32" w14:textId="77777777" w:rsidTr="00E96747">
        <w:trPr>
          <w:jc w:val="center"/>
        </w:trPr>
        <w:tc>
          <w:tcPr>
            <w:tcW w:w="4876" w:type="dxa"/>
            <w:tcBorders>
              <w:top w:val="nil"/>
              <w:left w:val="nil"/>
              <w:bottom w:val="nil"/>
              <w:right w:val="nil"/>
            </w:tcBorders>
          </w:tcPr>
          <w:p w14:paraId="0CE8CCBB" w14:textId="77777777" w:rsidR="00A0127A" w:rsidRPr="002F0BCE" w:rsidRDefault="00A0127A" w:rsidP="00E96747">
            <w:pPr>
              <w:pStyle w:val="Normal6a"/>
            </w:pPr>
            <w:r w:rsidRPr="002F0BCE">
              <w:rPr>
                <w:b/>
                <w:i/>
              </w:rPr>
              <w:t>4. odbijanje ili ukidanje radne dozvole, u skladu s nacionalnim pravom;</w:t>
            </w:r>
          </w:p>
        </w:tc>
        <w:tc>
          <w:tcPr>
            <w:tcW w:w="4876" w:type="dxa"/>
            <w:tcBorders>
              <w:top w:val="nil"/>
              <w:left w:val="nil"/>
              <w:bottom w:val="nil"/>
              <w:right w:val="nil"/>
            </w:tcBorders>
          </w:tcPr>
          <w:p w14:paraId="5A02E033" w14:textId="77777777" w:rsidR="00A0127A" w:rsidRPr="002F0BCE" w:rsidRDefault="00A0127A" w:rsidP="00E96747">
            <w:pPr>
              <w:pStyle w:val="Normal6a"/>
            </w:pPr>
          </w:p>
        </w:tc>
      </w:tr>
      <w:tr w:rsidR="00F2499C" w:rsidRPr="002F0BCE" w14:paraId="349AED8F" w14:textId="77777777" w:rsidTr="00E96747">
        <w:trPr>
          <w:jc w:val="center"/>
        </w:trPr>
        <w:tc>
          <w:tcPr>
            <w:tcW w:w="4876" w:type="dxa"/>
            <w:tcBorders>
              <w:top w:val="nil"/>
              <w:left w:val="nil"/>
              <w:bottom w:val="nil"/>
              <w:right w:val="nil"/>
            </w:tcBorders>
          </w:tcPr>
          <w:p w14:paraId="678F3192" w14:textId="77777777" w:rsidR="00A0127A" w:rsidRPr="002F0BCE" w:rsidRDefault="00A0127A" w:rsidP="00E96747">
            <w:pPr>
              <w:pStyle w:val="Normal6a"/>
            </w:pPr>
            <w:r w:rsidRPr="002F0BCE">
              <w:rPr>
                <w:b/>
                <w:i/>
              </w:rPr>
              <w:t>5. produljenje trajanja zabrane ulaska u skladu s člankom 10. stavkom 7.;</w:t>
            </w:r>
          </w:p>
        </w:tc>
        <w:tc>
          <w:tcPr>
            <w:tcW w:w="4876" w:type="dxa"/>
            <w:tcBorders>
              <w:top w:val="nil"/>
              <w:left w:val="nil"/>
              <w:bottom w:val="nil"/>
              <w:right w:val="nil"/>
            </w:tcBorders>
          </w:tcPr>
          <w:p w14:paraId="7B6D8BD9" w14:textId="77777777" w:rsidR="00A0127A" w:rsidRPr="002F0BCE" w:rsidRDefault="00A0127A" w:rsidP="00E96747">
            <w:pPr>
              <w:pStyle w:val="Normal6a"/>
            </w:pPr>
          </w:p>
        </w:tc>
      </w:tr>
      <w:tr w:rsidR="00F2499C" w:rsidRPr="002F0BCE" w14:paraId="489EC4D6" w14:textId="77777777" w:rsidTr="00E96747">
        <w:trPr>
          <w:jc w:val="center"/>
        </w:trPr>
        <w:tc>
          <w:tcPr>
            <w:tcW w:w="4876" w:type="dxa"/>
            <w:tcBorders>
              <w:top w:val="nil"/>
              <w:left w:val="nil"/>
              <w:bottom w:val="nil"/>
              <w:right w:val="nil"/>
            </w:tcBorders>
          </w:tcPr>
          <w:p w14:paraId="369845D1" w14:textId="77777777" w:rsidR="00A0127A" w:rsidRPr="002F0BCE" w:rsidRDefault="00A0127A" w:rsidP="00E96747">
            <w:pPr>
              <w:pStyle w:val="Normal6a"/>
            </w:pPr>
            <w:r w:rsidRPr="002F0BCE">
              <w:rPr>
                <w:b/>
                <w:i/>
              </w:rPr>
              <w:t>6. novčane kazne.</w:t>
            </w:r>
          </w:p>
        </w:tc>
        <w:tc>
          <w:tcPr>
            <w:tcW w:w="4876" w:type="dxa"/>
            <w:tcBorders>
              <w:top w:val="nil"/>
              <w:left w:val="nil"/>
              <w:bottom w:val="nil"/>
              <w:right w:val="nil"/>
            </w:tcBorders>
          </w:tcPr>
          <w:p w14:paraId="0ABB259E" w14:textId="77777777" w:rsidR="00A0127A" w:rsidRPr="002F0BCE" w:rsidRDefault="00A0127A" w:rsidP="00E96747">
            <w:pPr>
              <w:pStyle w:val="Normal6a"/>
            </w:pPr>
          </w:p>
        </w:tc>
      </w:tr>
    </w:tbl>
    <w:p w14:paraId="0DF2268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DBDBCC7" w14:textId="77777777" w:rsidR="00A0127A" w:rsidRPr="002F0BCE" w:rsidRDefault="00A0127A" w:rsidP="00A0127A">
      <w:r w:rsidRPr="002F0BCE">
        <w:rPr>
          <w:rStyle w:val="HideTWBExt"/>
          <w:color w:val="auto"/>
        </w:rPr>
        <w:t>&lt;/Amend&gt;</w:t>
      </w:r>
    </w:p>
    <w:p w14:paraId="2223434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1448</w:t>
      </w:r>
      <w:r w:rsidRPr="002F0BCE">
        <w:rPr>
          <w:rStyle w:val="HideTWBExt"/>
          <w:color w:val="auto"/>
        </w:rPr>
        <w:t>&lt;/NumAm&gt;</w:t>
      </w:r>
    </w:p>
    <w:p w14:paraId="3DD9BBF0"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650BAD4B" w14:textId="77777777" w:rsidR="00A0127A" w:rsidRPr="002F0BCE" w:rsidRDefault="00A0127A" w:rsidP="00A0127A">
      <w:pPr>
        <w:pStyle w:val="NormalBold"/>
      </w:pPr>
      <w:r w:rsidRPr="002F0BCE">
        <w:rPr>
          <w:rStyle w:val="HideTWBExt"/>
          <w:b w:val="0"/>
          <w:color w:val="auto"/>
        </w:rPr>
        <w:t>&lt;/RepeatBlock-By&gt;</w:t>
      </w:r>
    </w:p>
    <w:p w14:paraId="0C03FE8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04914B5" w14:textId="77777777" w:rsidR="00A0127A" w:rsidRPr="002F0BCE" w:rsidRDefault="00A0127A" w:rsidP="00A0127A">
      <w:pPr>
        <w:pStyle w:val="NormalBold"/>
      </w:pPr>
      <w:r w:rsidRPr="002F0BCE">
        <w:rPr>
          <w:rStyle w:val="HideTWBExt"/>
          <w:color w:val="auto"/>
        </w:rPr>
        <w:t>&lt;Article&gt;</w:t>
      </w:r>
      <w:r w:rsidRPr="002F0BCE">
        <w:t>Članak 22.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C7C932B" w14:textId="77777777" w:rsidTr="00E96747">
        <w:trPr>
          <w:trHeight w:hRule="exact" w:val="240"/>
          <w:jc w:val="center"/>
        </w:trPr>
        <w:tc>
          <w:tcPr>
            <w:tcW w:w="9752" w:type="dxa"/>
            <w:gridSpan w:val="2"/>
            <w:tcBorders>
              <w:top w:val="nil"/>
              <w:left w:val="nil"/>
              <w:bottom w:val="nil"/>
              <w:right w:val="nil"/>
            </w:tcBorders>
          </w:tcPr>
          <w:p w14:paraId="5EAC210B" w14:textId="77777777" w:rsidR="00A0127A" w:rsidRPr="002F0BCE" w:rsidRDefault="00A0127A" w:rsidP="00E96747"/>
        </w:tc>
      </w:tr>
      <w:tr w:rsidR="00F2499C" w:rsidRPr="002F0BCE" w14:paraId="195A3835" w14:textId="77777777" w:rsidTr="00E96747">
        <w:trPr>
          <w:trHeight w:val="240"/>
          <w:jc w:val="center"/>
        </w:trPr>
        <w:tc>
          <w:tcPr>
            <w:tcW w:w="4876" w:type="dxa"/>
            <w:tcBorders>
              <w:top w:val="nil"/>
              <w:left w:val="nil"/>
              <w:bottom w:val="nil"/>
              <w:right w:val="nil"/>
            </w:tcBorders>
          </w:tcPr>
          <w:p w14:paraId="222688E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B5DD251" w14:textId="77777777" w:rsidR="00A0127A" w:rsidRPr="002F0BCE" w:rsidRDefault="00A0127A" w:rsidP="00E96747">
            <w:pPr>
              <w:pStyle w:val="AmColumnHeading"/>
            </w:pPr>
            <w:r w:rsidRPr="002F0BCE">
              <w:t>Izmjena</w:t>
            </w:r>
          </w:p>
        </w:tc>
      </w:tr>
      <w:tr w:rsidR="00F2499C" w:rsidRPr="002F0BCE" w14:paraId="32BEC72C" w14:textId="77777777" w:rsidTr="00E96747">
        <w:trPr>
          <w:jc w:val="center"/>
        </w:trPr>
        <w:tc>
          <w:tcPr>
            <w:tcW w:w="4876" w:type="dxa"/>
            <w:tcBorders>
              <w:top w:val="nil"/>
              <w:left w:val="nil"/>
              <w:bottom w:val="nil"/>
              <w:right w:val="nil"/>
            </w:tcBorders>
          </w:tcPr>
          <w:p w14:paraId="352B075F" w14:textId="77777777" w:rsidR="00A0127A" w:rsidRPr="002F0BCE" w:rsidRDefault="00A0127A" w:rsidP="00E96747">
            <w:pPr>
              <w:pStyle w:val="Normal6a"/>
              <w:jc w:val="center"/>
            </w:pPr>
            <w:r w:rsidRPr="002F0BCE">
              <w:rPr>
                <w:b/>
                <w:i/>
              </w:rPr>
              <w:t>Članak 22.</w:t>
            </w:r>
            <w:r w:rsidRPr="002F0BCE">
              <w:tab/>
            </w:r>
          </w:p>
        </w:tc>
        <w:tc>
          <w:tcPr>
            <w:tcW w:w="4876" w:type="dxa"/>
            <w:tcBorders>
              <w:top w:val="nil"/>
              <w:left w:val="nil"/>
              <w:bottom w:val="nil"/>
              <w:right w:val="nil"/>
            </w:tcBorders>
          </w:tcPr>
          <w:p w14:paraId="4EC6913E" w14:textId="77777777" w:rsidR="00A0127A" w:rsidRPr="002F0BCE" w:rsidRDefault="00A0127A" w:rsidP="00E96747">
            <w:pPr>
              <w:pStyle w:val="Normal6a"/>
            </w:pPr>
            <w:r w:rsidRPr="002F0BCE">
              <w:rPr>
                <w:b/>
                <w:i/>
              </w:rPr>
              <w:t>Briše se.</w:t>
            </w:r>
          </w:p>
        </w:tc>
      </w:tr>
      <w:tr w:rsidR="00F2499C" w:rsidRPr="002F0BCE" w14:paraId="12945ED8" w14:textId="77777777" w:rsidTr="00E96747">
        <w:trPr>
          <w:jc w:val="center"/>
        </w:trPr>
        <w:tc>
          <w:tcPr>
            <w:tcW w:w="4876" w:type="dxa"/>
            <w:tcBorders>
              <w:top w:val="nil"/>
              <w:left w:val="nil"/>
              <w:bottom w:val="nil"/>
              <w:right w:val="nil"/>
            </w:tcBorders>
          </w:tcPr>
          <w:p w14:paraId="5BEBC00B" w14:textId="77777777" w:rsidR="00A0127A" w:rsidRPr="002F0BCE" w:rsidRDefault="00A0127A" w:rsidP="00E96747">
            <w:pPr>
              <w:pStyle w:val="Normal6a"/>
              <w:jc w:val="center"/>
            </w:pPr>
            <w:r w:rsidRPr="002F0BCE">
              <w:rPr>
                <w:b/>
                <w:i/>
              </w:rPr>
              <w:t>Posljedice u slučaju nepoštovanja obveze suradnje</w:t>
            </w:r>
          </w:p>
        </w:tc>
        <w:tc>
          <w:tcPr>
            <w:tcW w:w="4876" w:type="dxa"/>
            <w:tcBorders>
              <w:top w:val="nil"/>
              <w:left w:val="nil"/>
              <w:bottom w:val="nil"/>
              <w:right w:val="nil"/>
            </w:tcBorders>
          </w:tcPr>
          <w:p w14:paraId="7E3356C2" w14:textId="77777777" w:rsidR="00A0127A" w:rsidRPr="002F0BCE" w:rsidRDefault="00A0127A" w:rsidP="00E96747">
            <w:pPr>
              <w:pStyle w:val="Normal6a"/>
            </w:pPr>
          </w:p>
        </w:tc>
      </w:tr>
      <w:tr w:rsidR="00F2499C" w:rsidRPr="002F0BCE" w14:paraId="28DBF553" w14:textId="77777777" w:rsidTr="00E96747">
        <w:trPr>
          <w:jc w:val="center"/>
        </w:trPr>
        <w:tc>
          <w:tcPr>
            <w:tcW w:w="4876" w:type="dxa"/>
            <w:tcBorders>
              <w:top w:val="nil"/>
              <w:left w:val="nil"/>
              <w:bottom w:val="nil"/>
              <w:right w:val="nil"/>
            </w:tcBorders>
          </w:tcPr>
          <w:p w14:paraId="61073C70" w14:textId="77777777" w:rsidR="00A0127A" w:rsidRPr="002F0BCE" w:rsidRDefault="00A0127A" w:rsidP="00E96747">
            <w:pPr>
              <w:pStyle w:val="Normal6a"/>
            </w:pPr>
            <w:r w:rsidRPr="002F0BCE">
              <w:rPr>
                <w:b/>
                <w:i/>
              </w:rPr>
              <w:t>U slučaju nepoštovanja obveza utvrđenih u članku 21. stavku 2. točkama od (a) do (k) države članice predviđaju mogućnost da se državljaninu treće zemlje nakon pojedinačne procjene uvedu neke od sljedećih djelotvornih, razmjernih i odvraćajućih mjera:</w:t>
            </w:r>
          </w:p>
        </w:tc>
        <w:tc>
          <w:tcPr>
            <w:tcW w:w="4876" w:type="dxa"/>
            <w:tcBorders>
              <w:top w:val="nil"/>
              <w:left w:val="nil"/>
              <w:bottom w:val="nil"/>
              <w:right w:val="nil"/>
            </w:tcBorders>
          </w:tcPr>
          <w:p w14:paraId="6DA688D3" w14:textId="77777777" w:rsidR="00A0127A" w:rsidRPr="002F0BCE" w:rsidRDefault="00A0127A" w:rsidP="00E96747">
            <w:pPr>
              <w:pStyle w:val="Normal6a"/>
            </w:pPr>
          </w:p>
        </w:tc>
      </w:tr>
      <w:tr w:rsidR="00F2499C" w:rsidRPr="002F0BCE" w14:paraId="5CDA9052" w14:textId="77777777" w:rsidTr="00E96747">
        <w:trPr>
          <w:jc w:val="center"/>
        </w:trPr>
        <w:tc>
          <w:tcPr>
            <w:tcW w:w="4876" w:type="dxa"/>
            <w:tcBorders>
              <w:top w:val="nil"/>
              <w:left w:val="nil"/>
              <w:bottom w:val="nil"/>
              <w:right w:val="nil"/>
            </w:tcBorders>
          </w:tcPr>
          <w:p w14:paraId="195F2F92" w14:textId="77777777" w:rsidR="00A0127A" w:rsidRPr="002F0BCE" w:rsidRDefault="00A0127A" w:rsidP="00E96747">
            <w:pPr>
              <w:pStyle w:val="Normal6a"/>
            </w:pPr>
            <w:r w:rsidRPr="002F0BCE">
              <w:rPr>
                <w:b/>
                <w:i/>
              </w:rPr>
              <w:t>1. odbijanje ili smanjenje određenih davanja i naknada koje su državljaninu treće zemlje dodijeljene u skladu s pravom države članice, osim ako osoba zbog toga ne bi mogla zadovoljiti svoje osnovne potrebe;</w:t>
            </w:r>
          </w:p>
        </w:tc>
        <w:tc>
          <w:tcPr>
            <w:tcW w:w="4876" w:type="dxa"/>
            <w:tcBorders>
              <w:top w:val="nil"/>
              <w:left w:val="nil"/>
              <w:bottom w:val="nil"/>
              <w:right w:val="nil"/>
            </w:tcBorders>
          </w:tcPr>
          <w:p w14:paraId="73B0B347" w14:textId="77777777" w:rsidR="00A0127A" w:rsidRPr="002F0BCE" w:rsidRDefault="00A0127A" w:rsidP="00E96747">
            <w:pPr>
              <w:pStyle w:val="Normal6a"/>
            </w:pPr>
          </w:p>
        </w:tc>
      </w:tr>
      <w:tr w:rsidR="00F2499C" w:rsidRPr="002F0BCE" w14:paraId="385DAC4A" w14:textId="77777777" w:rsidTr="00E96747">
        <w:trPr>
          <w:jc w:val="center"/>
        </w:trPr>
        <w:tc>
          <w:tcPr>
            <w:tcW w:w="4876" w:type="dxa"/>
            <w:tcBorders>
              <w:top w:val="nil"/>
              <w:left w:val="nil"/>
              <w:bottom w:val="nil"/>
              <w:right w:val="nil"/>
            </w:tcBorders>
          </w:tcPr>
          <w:p w14:paraId="47DF786C" w14:textId="77777777" w:rsidR="00A0127A" w:rsidRPr="002F0BCE" w:rsidRDefault="00A0127A" w:rsidP="00E96747">
            <w:pPr>
              <w:pStyle w:val="Normal6a"/>
            </w:pPr>
            <w:r w:rsidRPr="002F0BCE">
              <w:rPr>
                <w:b/>
                <w:i/>
              </w:rPr>
              <w:t>2. odbijanje ili smanjenje poticaja odobrenih za promicanje dobrovoljnog povratka u skladu s člankom 13. ili smanjenje pomoći u programima vraćanja i reintegracije u skladu s člankom 46. stavkom 3.;</w:t>
            </w:r>
          </w:p>
        </w:tc>
        <w:tc>
          <w:tcPr>
            <w:tcW w:w="4876" w:type="dxa"/>
            <w:tcBorders>
              <w:top w:val="nil"/>
              <w:left w:val="nil"/>
              <w:bottom w:val="nil"/>
              <w:right w:val="nil"/>
            </w:tcBorders>
          </w:tcPr>
          <w:p w14:paraId="631BB0E2" w14:textId="77777777" w:rsidR="00A0127A" w:rsidRPr="002F0BCE" w:rsidRDefault="00A0127A" w:rsidP="00E96747">
            <w:pPr>
              <w:pStyle w:val="Normal6a"/>
            </w:pPr>
          </w:p>
        </w:tc>
      </w:tr>
      <w:tr w:rsidR="00F2499C" w:rsidRPr="002F0BCE" w14:paraId="1222F725" w14:textId="77777777" w:rsidTr="00E96747">
        <w:trPr>
          <w:jc w:val="center"/>
        </w:trPr>
        <w:tc>
          <w:tcPr>
            <w:tcW w:w="4876" w:type="dxa"/>
            <w:tcBorders>
              <w:top w:val="nil"/>
              <w:left w:val="nil"/>
              <w:bottom w:val="nil"/>
              <w:right w:val="nil"/>
            </w:tcBorders>
          </w:tcPr>
          <w:p w14:paraId="7CA752B8" w14:textId="77777777" w:rsidR="00A0127A" w:rsidRPr="002F0BCE" w:rsidRDefault="00A0127A" w:rsidP="00E96747">
            <w:pPr>
              <w:pStyle w:val="Normal6a"/>
            </w:pPr>
            <w:r w:rsidRPr="002F0BCE">
              <w:rPr>
                <w:b/>
                <w:i/>
              </w:rPr>
              <w:t>3. oduzimanje osobnih ili putnih isprava pod uvjetom da se državljaninu treće zemlje dostavi njihova preslika;</w:t>
            </w:r>
          </w:p>
        </w:tc>
        <w:tc>
          <w:tcPr>
            <w:tcW w:w="4876" w:type="dxa"/>
            <w:tcBorders>
              <w:top w:val="nil"/>
              <w:left w:val="nil"/>
              <w:bottom w:val="nil"/>
              <w:right w:val="nil"/>
            </w:tcBorders>
          </w:tcPr>
          <w:p w14:paraId="3A1D53C1" w14:textId="77777777" w:rsidR="00A0127A" w:rsidRPr="002F0BCE" w:rsidRDefault="00A0127A" w:rsidP="00E96747">
            <w:pPr>
              <w:pStyle w:val="Normal6a"/>
            </w:pPr>
          </w:p>
        </w:tc>
      </w:tr>
      <w:tr w:rsidR="00F2499C" w:rsidRPr="002F0BCE" w14:paraId="77A117F0" w14:textId="77777777" w:rsidTr="00E96747">
        <w:trPr>
          <w:jc w:val="center"/>
        </w:trPr>
        <w:tc>
          <w:tcPr>
            <w:tcW w:w="4876" w:type="dxa"/>
            <w:tcBorders>
              <w:top w:val="nil"/>
              <w:left w:val="nil"/>
              <w:bottom w:val="nil"/>
              <w:right w:val="nil"/>
            </w:tcBorders>
          </w:tcPr>
          <w:p w14:paraId="62700CB9" w14:textId="77777777" w:rsidR="00A0127A" w:rsidRPr="002F0BCE" w:rsidRDefault="00A0127A" w:rsidP="00E96747">
            <w:pPr>
              <w:pStyle w:val="Normal6a"/>
            </w:pPr>
            <w:r w:rsidRPr="002F0BCE">
              <w:rPr>
                <w:b/>
                <w:i/>
              </w:rPr>
              <w:t>4. odbijanje ili ukidanje radne dozvole, u skladu s nacionalnim pravom;</w:t>
            </w:r>
          </w:p>
        </w:tc>
        <w:tc>
          <w:tcPr>
            <w:tcW w:w="4876" w:type="dxa"/>
            <w:tcBorders>
              <w:top w:val="nil"/>
              <w:left w:val="nil"/>
              <w:bottom w:val="nil"/>
              <w:right w:val="nil"/>
            </w:tcBorders>
          </w:tcPr>
          <w:p w14:paraId="7FA4FD94" w14:textId="77777777" w:rsidR="00A0127A" w:rsidRPr="002F0BCE" w:rsidRDefault="00A0127A" w:rsidP="00E96747">
            <w:pPr>
              <w:pStyle w:val="Normal6a"/>
            </w:pPr>
          </w:p>
        </w:tc>
      </w:tr>
      <w:tr w:rsidR="00F2499C" w:rsidRPr="002F0BCE" w14:paraId="3F8F6107" w14:textId="77777777" w:rsidTr="00E96747">
        <w:trPr>
          <w:jc w:val="center"/>
        </w:trPr>
        <w:tc>
          <w:tcPr>
            <w:tcW w:w="4876" w:type="dxa"/>
            <w:tcBorders>
              <w:top w:val="nil"/>
              <w:left w:val="nil"/>
              <w:bottom w:val="nil"/>
              <w:right w:val="nil"/>
            </w:tcBorders>
          </w:tcPr>
          <w:p w14:paraId="7A205815" w14:textId="77777777" w:rsidR="00A0127A" w:rsidRPr="002F0BCE" w:rsidRDefault="00A0127A" w:rsidP="00E96747">
            <w:pPr>
              <w:pStyle w:val="Normal6a"/>
            </w:pPr>
            <w:r w:rsidRPr="002F0BCE">
              <w:rPr>
                <w:b/>
                <w:i/>
              </w:rPr>
              <w:t>5. produljenje trajanja zabrane ulaska u skladu s člankom 10. stavkom 7.;</w:t>
            </w:r>
          </w:p>
        </w:tc>
        <w:tc>
          <w:tcPr>
            <w:tcW w:w="4876" w:type="dxa"/>
            <w:tcBorders>
              <w:top w:val="nil"/>
              <w:left w:val="nil"/>
              <w:bottom w:val="nil"/>
              <w:right w:val="nil"/>
            </w:tcBorders>
          </w:tcPr>
          <w:p w14:paraId="45E00E3F" w14:textId="77777777" w:rsidR="00A0127A" w:rsidRPr="002F0BCE" w:rsidRDefault="00A0127A" w:rsidP="00E96747">
            <w:pPr>
              <w:pStyle w:val="Normal6a"/>
            </w:pPr>
          </w:p>
        </w:tc>
      </w:tr>
      <w:tr w:rsidR="00F2499C" w:rsidRPr="002F0BCE" w14:paraId="160AB01F" w14:textId="77777777" w:rsidTr="00E96747">
        <w:trPr>
          <w:jc w:val="center"/>
        </w:trPr>
        <w:tc>
          <w:tcPr>
            <w:tcW w:w="4876" w:type="dxa"/>
            <w:tcBorders>
              <w:top w:val="nil"/>
              <w:left w:val="nil"/>
              <w:bottom w:val="nil"/>
              <w:right w:val="nil"/>
            </w:tcBorders>
          </w:tcPr>
          <w:p w14:paraId="7A8A10B9" w14:textId="77777777" w:rsidR="00A0127A" w:rsidRPr="002F0BCE" w:rsidRDefault="00A0127A" w:rsidP="00E96747">
            <w:pPr>
              <w:pStyle w:val="Normal6a"/>
            </w:pPr>
            <w:r w:rsidRPr="002F0BCE">
              <w:rPr>
                <w:b/>
                <w:i/>
              </w:rPr>
              <w:t>6. novčane kazne.</w:t>
            </w:r>
          </w:p>
        </w:tc>
        <w:tc>
          <w:tcPr>
            <w:tcW w:w="4876" w:type="dxa"/>
            <w:tcBorders>
              <w:top w:val="nil"/>
              <w:left w:val="nil"/>
              <w:bottom w:val="nil"/>
              <w:right w:val="nil"/>
            </w:tcBorders>
          </w:tcPr>
          <w:p w14:paraId="1DB0787A" w14:textId="77777777" w:rsidR="00A0127A" w:rsidRPr="002F0BCE" w:rsidRDefault="00A0127A" w:rsidP="00E96747">
            <w:pPr>
              <w:pStyle w:val="Normal6a"/>
            </w:pPr>
          </w:p>
        </w:tc>
      </w:tr>
    </w:tbl>
    <w:p w14:paraId="331359E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86C8EB8" w14:textId="77777777" w:rsidR="00A0127A" w:rsidRPr="002F0BCE" w:rsidRDefault="00A0127A" w:rsidP="00A0127A">
      <w:r w:rsidRPr="002F0BCE">
        <w:rPr>
          <w:rStyle w:val="HideTWBExt"/>
          <w:color w:val="auto"/>
        </w:rPr>
        <w:t>&lt;/Amend&gt;</w:t>
      </w:r>
    </w:p>
    <w:p w14:paraId="39D0621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1449</w:t>
      </w:r>
      <w:r w:rsidRPr="002F0BCE">
        <w:rPr>
          <w:rStyle w:val="HideTWBExt"/>
          <w:color w:val="auto"/>
        </w:rPr>
        <w:t>&lt;/NumAm&gt;</w:t>
      </w:r>
    </w:p>
    <w:p w14:paraId="0A5074F0"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4BA2C778" w14:textId="77777777" w:rsidR="00A0127A" w:rsidRPr="002F0BCE" w:rsidRDefault="00A0127A" w:rsidP="00A0127A">
      <w:pPr>
        <w:pStyle w:val="NormalBold"/>
      </w:pPr>
      <w:r w:rsidRPr="002F0BCE">
        <w:rPr>
          <w:rStyle w:val="HideTWBExt"/>
          <w:b w:val="0"/>
          <w:color w:val="auto"/>
        </w:rPr>
        <w:t>&lt;/RepeatBlock-By&gt;</w:t>
      </w:r>
    </w:p>
    <w:p w14:paraId="3ECB2DD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3AA9CDA" w14:textId="77777777" w:rsidR="00A0127A" w:rsidRPr="002F0BCE" w:rsidRDefault="00A0127A" w:rsidP="00A0127A">
      <w:pPr>
        <w:pStyle w:val="NormalBold"/>
      </w:pPr>
      <w:r w:rsidRPr="002F0BCE">
        <w:rPr>
          <w:rStyle w:val="HideTWBExt"/>
          <w:color w:val="auto"/>
        </w:rPr>
        <w:t>&lt;Article&gt;</w:t>
      </w:r>
      <w:r w:rsidRPr="002F0BCE">
        <w:t>Članak 22. – naslov</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F54AA0F" w14:textId="77777777" w:rsidTr="00E96747">
        <w:trPr>
          <w:trHeight w:hRule="exact" w:val="240"/>
          <w:jc w:val="center"/>
        </w:trPr>
        <w:tc>
          <w:tcPr>
            <w:tcW w:w="9752" w:type="dxa"/>
            <w:gridSpan w:val="2"/>
            <w:tcBorders>
              <w:top w:val="nil"/>
              <w:left w:val="nil"/>
              <w:bottom w:val="nil"/>
              <w:right w:val="nil"/>
            </w:tcBorders>
          </w:tcPr>
          <w:p w14:paraId="13500175" w14:textId="77777777" w:rsidR="00A0127A" w:rsidRPr="002F0BCE" w:rsidRDefault="00A0127A" w:rsidP="00E96747"/>
        </w:tc>
      </w:tr>
      <w:tr w:rsidR="00F2499C" w:rsidRPr="002F0BCE" w14:paraId="35367E8D" w14:textId="77777777" w:rsidTr="00E96747">
        <w:trPr>
          <w:trHeight w:val="240"/>
          <w:jc w:val="center"/>
        </w:trPr>
        <w:tc>
          <w:tcPr>
            <w:tcW w:w="4876" w:type="dxa"/>
            <w:tcBorders>
              <w:top w:val="nil"/>
              <w:left w:val="nil"/>
              <w:bottom w:val="nil"/>
              <w:right w:val="nil"/>
            </w:tcBorders>
          </w:tcPr>
          <w:p w14:paraId="6E0D095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52D482C" w14:textId="77777777" w:rsidR="00A0127A" w:rsidRPr="002F0BCE" w:rsidRDefault="00A0127A" w:rsidP="00E96747">
            <w:pPr>
              <w:pStyle w:val="AmColumnHeading"/>
            </w:pPr>
            <w:r w:rsidRPr="002F0BCE">
              <w:t>Izmjena</w:t>
            </w:r>
          </w:p>
        </w:tc>
      </w:tr>
      <w:tr w:rsidR="00F2499C" w:rsidRPr="002F0BCE" w14:paraId="04D20AEB" w14:textId="77777777" w:rsidTr="00E96747">
        <w:trPr>
          <w:jc w:val="center"/>
        </w:trPr>
        <w:tc>
          <w:tcPr>
            <w:tcW w:w="4876" w:type="dxa"/>
            <w:tcBorders>
              <w:top w:val="nil"/>
              <w:left w:val="nil"/>
              <w:bottom w:val="nil"/>
              <w:right w:val="nil"/>
            </w:tcBorders>
          </w:tcPr>
          <w:p w14:paraId="06A1B467" w14:textId="77777777" w:rsidR="00A0127A" w:rsidRPr="002F0BCE" w:rsidRDefault="00A0127A" w:rsidP="00E96747">
            <w:pPr>
              <w:pStyle w:val="Normal6a"/>
            </w:pPr>
            <w:r w:rsidRPr="002F0BCE">
              <w:t>Posljedice u slučaju nepoštovanja obveze suradnje</w:t>
            </w:r>
          </w:p>
        </w:tc>
        <w:tc>
          <w:tcPr>
            <w:tcW w:w="4876" w:type="dxa"/>
            <w:tcBorders>
              <w:top w:val="nil"/>
              <w:left w:val="nil"/>
              <w:bottom w:val="nil"/>
              <w:right w:val="nil"/>
            </w:tcBorders>
          </w:tcPr>
          <w:p w14:paraId="04928A58" w14:textId="77777777" w:rsidR="00A0127A" w:rsidRPr="002F0BCE" w:rsidRDefault="00A0127A" w:rsidP="00E96747">
            <w:pPr>
              <w:pStyle w:val="Normal6a"/>
            </w:pPr>
            <w:r w:rsidRPr="002F0BCE">
              <w:t xml:space="preserve">Posljedice </w:t>
            </w:r>
            <w:r w:rsidRPr="002F0BCE">
              <w:rPr>
                <w:b/>
                <w:i/>
              </w:rPr>
              <w:t>i sankcije</w:t>
            </w:r>
            <w:r w:rsidRPr="002F0BCE">
              <w:t xml:space="preserve"> u slučaju nepoštovanja obveze suradnje</w:t>
            </w:r>
          </w:p>
        </w:tc>
      </w:tr>
    </w:tbl>
    <w:p w14:paraId="08F98EA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68E22F66" w14:textId="77777777" w:rsidR="00A0127A" w:rsidRPr="002F0BCE" w:rsidRDefault="00A0127A" w:rsidP="00A0127A">
      <w:r w:rsidRPr="002F0BCE">
        <w:rPr>
          <w:rStyle w:val="HideTWBExt"/>
          <w:color w:val="auto"/>
        </w:rPr>
        <w:t>&lt;/Amend&gt;</w:t>
      </w:r>
    </w:p>
    <w:p w14:paraId="0FB2F68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1450</w:t>
      </w:r>
      <w:r w:rsidRPr="002F0BCE">
        <w:rPr>
          <w:rStyle w:val="HideTWBExt"/>
          <w:color w:val="auto"/>
        </w:rPr>
        <w:t>&lt;/NumAm&gt;</w:t>
      </w:r>
    </w:p>
    <w:p w14:paraId="5FA7FD9E"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4AB9842B" w14:textId="77777777" w:rsidR="00A0127A" w:rsidRPr="002F0BCE" w:rsidRDefault="00A0127A" w:rsidP="00A0127A">
      <w:pPr>
        <w:pStyle w:val="NormalBold"/>
      </w:pPr>
      <w:r w:rsidRPr="002F0BCE">
        <w:rPr>
          <w:rStyle w:val="HideTWBExt"/>
          <w:b w:val="0"/>
          <w:color w:val="auto"/>
        </w:rPr>
        <w:t>&lt;/RepeatBlock-By&gt;</w:t>
      </w:r>
    </w:p>
    <w:p w14:paraId="4A10436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CF7BCAF" w14:textId="77777777" w:rsidR="00A0127A" w:rsidRPr="002F0BCE" w:rsidRDefault="00A0127A" w:rsidP="00A0127A">
      <w:pPr>
        <w:pStyle w:val="NormalBold"/>
      </w:pPr>
      <w:r w:rsidRPr="002F0BCE">
        <w:rPr>
          <w:rStyle w:val="HideTWBExt"/>
          <w:color w:val="auto"/>
        </w:rPr>
        <w:t>&lt;Article&gt;</w:t>
      </w:r>
      <w:r w:rsidRPr="002F0BCE">
        <w:t>Članak 22.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F2143CC" w14:textId="77777777" w:rsidTr="00E96747">
        <w:trPr>
          <w:trHeight w:hRule="exact" w:val="240"/>
          <w:jc w:val="center"/>
        </w:trPr>
        <w:tc>
          <w:tcPr>
            <w:tcW w:w="9752" w:type="dxa"/>
            <w:gridSpan w:val="2"/>
            <w:tcBorders>
              <w:top w:val="nil"/>
              <w:left w:val="nil"/>
              <w:bottom w:val="nil"/>
              <w:right w:val="nil"/>
            </w:tcBorders>
          </w:tcPr>
          <w:p w14:paraId="770E6AB9" w14:textId="77777777" w:rsidR="00A0127A" w:rsidRPr="002F0BCE" w:rsidRDefault="00A0127A" w:rsidP="00E96747"/>
        </w:tc>
      </w:tr>
      <w:tr w:rsidR="00F2499C" w:rsidRPr="002F0BCE" w14:paraId="0B74CD20" w14:textId="77777777" w:rsidTr="00E96747">
        <w:trPr>
          <w:trHeight w:val="240"/>
          <w:jc w:val="center"/>
        </w:trPr>
        <w:tc>
          <w:tcPr>
            <w:tcW w:w="4876" w:type="dxa"/>
            <w:tcBorders>
              <w:top w:val="nil"/>
              <w:left w:val="nil"/>
              <w:bottom w:val="nil"/>
              <w:right w:val="nil"/>
            </w:tcBorders>
          </w:tcPr>
          <w:p w14:paraId="3A32EE6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EF0EB04" w14:textId="77777777" w:rsidR="00A0127A" w:rsidRPr="002F0BCE" w:rsidRDefault="00A0127A" w:rsidP="00E96747">
            <w:pPr>
              <w:pStyle w:val="AmColumnHeading"/>
            </w:pPr>
            <w:r w:rsidRPr="002F0BCE">
              <w:t>Izmjena</w:t>
            </w:r>
          </w:p>
        </w:tc>
      </w:tr>
      <w:tr w:rsidR="00F2499C" w:rsidRPr="002F0BCE" w14:paraId="47FF5113" w14:textId="77777777" w:rsidTr="00E96747">
        <w:trPr>
          <w:jc w:val="center"/>
        </w:trPr>
        <w:tc>
          <w:tcPr>
            <w:tcW w:w="4876" w:type="dxa"/>
            <w:tcBorders>
              <w:top w:val="nil"/>
              <w:left w:val="nil"/>
              <w:bottom w:val="nil"/>
              <w:right w:val="nil"/>
            </w:tcBorders>
          </w:tcPr>
          <w:p w14:paraId="1AEE01D8" w14:textId="77777777" w:rsidR="00A0127A" w:rsidRPr="002F0BCE" w:rsidRDefault="00A0127A" w:rsidP="00E96747">
            <w:pPr>
              <w:pStyle w:val="Normal6a"/>
            </w:pPr>
            <w:r w:rsidRPr="002F0BCE">
              <w:t xml:space="preserve">U slučaju nepoštovanja obveza utvrđenih u članku 21. stavku 2. točkama od (a) do (k) države članice predviđaju </w:t>
            </w:r>
            <w:r w:rsidRPr="002F0BCE">
              <w:rPr>
                <w:b/>
                <w:bCs/>
                <w:i/>
                <w:iCs/>
              </w:rPr>
              <w:t xml:space="preserve">mogućnost da se državljaninu treće zemlje nakon pojedinačne procjene uvedu neke </w:t>
            </w:r>
            <w:r w:rsidRPr="002F0BCE">
              <w:t xml:space="preserve">od </w:t>
            </w:r>
            <w:r w:rsidRPr="002F0BCE">
              <w:rPr>
                <w:b/>
                <w:bCs/>
                <w:i/>
                <w:iCs/>
              </w:rPr>
              <w:t>sljedećih djelotvornih, razmjernih i odvraćajućih mjera</w:t>
            </w:r>
            <w:r w:rsidRPr="002F0BCE">
              <w:t>:</w:t>
            </w:r>
          </w:p>
        </w:tc>
        <w:tc>
          <w:tcPr>
            <w:tcW w:w="4876" w:type="dxa"/>
            <w:tcBorders>
              <w:top w:val="nil"/>
              <w:left w:val="nil"/>
              <w:bottom w:val="nil"/>
              <w:right w:val="nil"/>
            </w:tcBorders>
          </w:tcPr>
          <w:p w14:paraId="37C97E4E" w14:textId="77777777" w:rsidR="00A0127A" w:rsidRPr="002F0BCE" w:rsidRDefault="00A0127A" w:rsidP="00E96747">
            <w:pPr>
              <w:pStyle w:val="Normal6a"/>
            </w:pPr>
            <w:r w:rsidRPr="002F0BCE">
              <w:t xml:space="preserve">U slučaju nepoštovanja obveza utvrđenih u članku 21. stavku 2. točkama od (a) do (k) države članice predviđaju </w:t>
            </w:r>
            <w:r w:rsidRPr="002F0BCE">
              <w:rPr>
                <w:b/>
                <w:bCs/>
                <w:i/>
                <w:iCs/>
              </w:rPr>
              <w:t xml:space="preserve">nešto </w:t>
            </w:r>
            <w:r w:rsidRPr="002F0BCE">
              <w:t xml:space="preserve">od </w:t>
            </w:r>
            <w:r w:rsidRPr="002F0BCE">
              <w:rPr>
                <w:b/>
                <w:bCs/>
                <w:i/>
                <w:iCs/>
              </w:rPr>
              <w:t>sljedećeg</w:t>
            </w:r>
            <w:r w:rsidRPr="002F0BCE">
              <w:t>:</w:t>
            </w:r>
          </w:p>
        </w:tc>
      </w:tr>
    </w:tbl>
    <w:p w14:paraId="28D61E7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95BAFE5" w14:textId="77777777" w:rsidR="00A0127A" w:rsidRPr="002F0BCE" w:rsidRDefault="00A0127A" w:rsidP="00A0127A">
      <w:r w:rsidRPr="002F0BCE">
        <w:rPr>
          <w:rStyle w:val="HideTWBExt"/>
          <w:color w:val="auto"/>
        </w:rPr>
        <w:t>&lt;/Amend&gt;</w:t>
      </w:r>
    </w:p>
    <w:p w14:paraId="5831BB8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1451</w:t>
      </w:r>
      <w:r w:rsidRPr="002F0BCE">
        <w:rPr>
          <w:rStyle w:val="HideTWBExt"/>
          <w:color w:val="auto"/>
        </w:rPr>
        <w:t>&lt;/NumAm&gt;</w:t>
      </w:r>
    </w:p>
    <w:p w14:paraId="06F3B596"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4E89EDEB" w14:textId="77777777" w:rsidR="00A0127A" w:rsidRPr="002F0BCE" w:rsidRDefault="00A0127A" w:rsidP="00A0127A">
      <w:pPr>
        <w:pStyle w:val="NormalBold"/>
      </w:pPr>
      <w:r w:rsidRPr="002F0BCE">
        <w:rPr>
          <w:rStyle w:val="HideTWBExt"/>
          <w:b w:val="0"/>
          <w:color w:val="auto"/>
        </w:rPr>
        <w:t>&lt;/RepeatBlock-By&gt;</w:t>
      </w:r>
    </w:p>
    <w:p w14:paraId="1C79339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0BC7B1F" w14:textId="77777777" w:rsidR="00A0127A" w:rsidRPr="002F0BCE" w:rsidRDefault="00A0127A" w:rsidP="00A0127A">
      <w:pPr>
        <w:pStyle w:val="NormalBold"/>
      </w:pPr>
      <w:r w:rsidRPr="002F0BCE">
        <w:rPr>
          <w:rStyle w:val="HideTWBExt"/>
          <w:color w:val="auto"/>
        </w:rPr>
        <w:t>&lt;Article&gt;</w:t>
      </w:r>
      <w:r w:rsidRPr="002F0BCE">
        <w:t>Članak 22.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C4A6826" w14:textId="77777777" w:rsidTr="00E96747">
        <w:trPr>
          <w:trHeight w:hRule="exact" w:val="240"/>
          <w:jc w:val="center"/>
        </w:trPr>
        <w:tc>
          <w:tcPr>
            <w:tcW w:w="9752" w:type="dxa"/>
            <w:gridSpan w:val="2"/>
            <w:tcBorders>
              <w:top w:val="nil"/>
              <w:left w:val="nil"/>
              <w:bottom w:val="nil"/>
              <w:right w:val="nil"/>
            </w:tcBorders>
          </w:tcPr>
          <w:p w14:paraId="09CC439C" w14:textId="77777777" w:rsidR="00A0127A" w:rsidRPr="002F0BCE" w:rsidRDefault="00A0127A" w:rsidP="00E96747"/>
        </w:tc>
      </w:tr>
      <w:tr w:rsidR="00F2499C" w:rsidRPr="002F0BCE" w14:paraId="7BC23AF8" w14:textId="77777777" w:rsidTr="00E96747">
        <w:trPr>
          <w:trHeight w:val="240"/>
          <w:jc w:val="center"/>
        </w:trPr>
        <w:tc>
          <w:tcPr>
            <w:tcW w:w="4876" w:type="dxa"/>
            <w:tcBorders>
              <w:top w:val="nil"/>
              <w:left w:val="nil"/>
              <w:bottom w:val="nil"/>
              <w:right w:val="nil"/>
            </w:tcBorders>
          </w:tcPr>
          <w:p w14:paraId="4D8A67A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1B7303B" w14:textId="77777777" w:rsidR="00A0127A" w:rsidRPr="002F0BCE" w:rsidRDefault="00A0127A" w:rsidP="00E96747">
            <w:pPr>
              <w:pStyle w:val="AmColumnHeading"/>
            </w:pPr>
            <w:r w:rsidRPr="002F0BCE">
              <w:t>Izmjena</w:t>
            </w:r>
          </w:p>
        </w:tc>
      </w:tr>
      <w:tr w:rsidR="00F2499C" w:rsidRPr="002F0BCE" w14:paraId="0AEAE764" w14:textId="77777777" w:rsidTr="00E96747">
        <w:trPr>
          <w:jc w:val="center"/>
        </w:trPr>
        <w:tc>
          <w:tcPr>
            <w:tcW w:w="4876" w:type="dxa"/>
            <w:tcBorders>
              <w:top w:val="nil"/>
              <w:left w:val="nil"/>
              <w:bottom w:val="nil"/>
              <w:right w:val="nil"/>
            </w:tcBorders>
          </w:tcPr>
          <w:p w14:paraId="655D3FBE" w14:textId="77777777" w:rsidR="00A0127A" w:rsidRPr="002F0BCE" w:rsidRDefault="00A0127A" w:rsidP="00E96747">
            <w:pPr>
              <w:pStyle w:val="Normal6a"/>
            </w:pPr>
            <w:r w:rsidRPr="002F0BCE">
              <w:t xml:space="preserve">U slučaju nepoštovanja obveza utvrđenih u članku 21. stavku 2. </w:t>
            </w:r>
            <w:r w:rsidRPr="002F0BCE">
              <w:rPr>
                <w:b/>
                <w:bCs/>
                <w:i/>
                <w:iCs/>
              </w:rPr>
              <w:t>točkama od (a) do (k)</w:t>
            </w:r>
            <w:r w:rsidRPr="002F0BCE">
              <w:t xml:space="preserve"> države članice </w:t>
            </w:r>
            <w:r w:rsidRPr="002F0BCE">
              <w:rPr>
                <w:b/>
                <w:bCs/>
                <w:i/>
                <w:iCs/>
              </w:rPr>
              <w:t>predviđaju mogućnost da se državljaninu treće zemlje nakon pojedinačne procjene uvedu neke od sljedećih djelotvornih, razmjernih i odvraćajućih mjera:</w:t>
            </w:r>
          </w:p>
        </w:tc>
        <w:tc>
          <w:tcPr>
            <w:tcW w:w="4876" w:type="dxa"/>
            <w:tcBorders>
              <w:top w:val="nil"/>
              <w:left w:val="nil"/>
              <w:bottom w:val="nil"/>
              <w:right w:val="nil"/>
            </w:tcBorders>
          </w:tcPr>
          <w:p w14:paraId="45633B68" w14:textId="77777777" w:rsidR="00A0127A" w:rsidRPr="002F0BCE" w:rsidRDefault="00A0127A" w:rsidP="00E96747">
            <w:pPr>
              <w:pStyle w:val="Normal6a"/>
            </w:pPr>
            <w:r w:rsidRPr="002F0BCE">
              <w:t>U slučaju nepoštovanja obveza utvrđenih u članku 21. stavku 2.</w:t>
            </w:r>
            <w:r w:rsidRPr="002F0BCE">
              <w:rPr>
                <w:b/>
                <w:bCs/>
                <w:i/>
                <w:iCs/>
              </w:rPr>
              <w:t>,</w:t>
            </w:r>
            <w:r w:rsidRPr="002F0BCE">
              <w:t xml:space="preserve"> države članice </w:t>
            </w:r>
            <w:r w:rsidRPr="002F0BCE">
              <w:rPr>
                <w:b/>
                <w:bCs/>
                <w:i/>
                <w:iCs/>
              </w:rPr>
              <w:t>uvode zadržavanje u skladu s člankom 29. i udaljavanje u skladu s člankom 12.</w:t>
            </w:r>
          </w:p>
        </w:tc>
      </w:tr>
    </w:tbl>
    <w:p w14:paraId="70BB9C4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8681FEB" w14:textId="77777777" w:rsidR="00A0127A" w:rsidRPr="002F0BCE" w:rsidRDefault="00A0127A" w:rsidP="00A0127A">
      <w:r w:rsidRPr="002F0BCE">
        <w:rPr>
          <w:rStyle w:val="HideTWBExt"/>
          <w:color w:val="auto"/>
        </w:rPr>
        <w:t>&lt;/Amend&gt;</w:t>
      </w:r>
    </w:p>
    <w:p w14:paraId="0FCAA3C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1452</w:t>
      </w:r>
      <w:r w:rsidRPr="002F0BCE">
        <w:rPr>
          <w:rStyle w:val="HideTWBExt"/>
          <w:color w:val="auto"/>
        </w:rPr>
        <w:t>&lt;/NumAm&gt;</w:t>
      </w:r>
    </w:p>
    <w:p w14:paraId="6BF9956E"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60E68722" w14:textId="77777777" w:rsidR="00A0127A" w:rsidRPr="002F0BCE" w:rsidRDefault="00A0127A" w:rsidP="00A0127A">
      <w:pPr>
        <w:pStyle w:val="NormalBold"/>
      </w:pPr>
      <w:r w:rsidRPr="002F0BCE">
        <w:rPr>
          <w:rStyle w:val="HideTWBExt"/>
          <w:b w:val="0"/>
          <w:color w:val="auto"/>
        </w:rPr>
        <w:t>&lt;/RepeatBlock-By&gt;</w:t>
      </w:r>
    </w:p>
    <w:p w14:paraId="06DB0C0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C6938DE" w14:textId="77777777" w:rsidR="00A0127A" w:rsidRPr="002F0BCE" w:rsidRDefault="00A0127A" w:rsidP="00A0127A">
      <w:pPr>
        <w:pStyle w:val="NormalBold"/>
      </w:pPr>
      <w:r w:rsidRPr="002F0BCE">
        <w:rPr>
          <w:rStyle w:val="HideTWBExt"/>
          <w:color w:val="auto"/>
        </w:rPr>
        <w:t>&lt;Article&gt;</w:t>
      </w:r>
      <w:r w:rsidRPr="002F0BCE">
        <w:t>Članak 22.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6AB7DB5" w14:textId="77777777" w:rsidTr="00E96747">
        <w:trPr>
          <w:trHeight w:hRule="exact" w:val="240"/>
          <w:jc w:val="center"/>
        </w:trPr>
        <w:tc>
          <w:tcPr>
            <w:tcW w:w="9752" w:type="dxa"/>
            <w:gridSpan w:val="2"/>
            <w:tcBorders>
              <w:top w:val="nil"/>
              <w:left w:val="nil"/>
              <w:bottom w:val="nil"/>
              <w:right w:val="nil"/>
            </w:tcBorders>
          </w:tcPr>
          <w:p w14:paraId="0BB76BB4" w14:textId="77777777" w:rsidR="00A0127A" w:rsidRPr="002F0BCE" w:rsidRDefault="00A0127A" w:rsidP="00E96747"/>
        </w:tc>
      </w:tr>
      <w:tr w:rsidR="00F2499C" w:rsidRPr="002F0BCE" w14:paraId="0D6F309E" w14:textId="77777777" w:rsidTr="00E96747">
        <w:trPr>
          <w:trHeight w:val="240"/>
          <w:jc w:val="center"/>
        </w:trPr>
        <w:tc>
          <w:tcPr>
            <w:tcW w:w="4876" w:type="dxa"/>
            <w:tcBorders>
              <w:top w:val="nil"/>
              <w:left w:val="nil"/>
              <w:bottom w:val="nil"/>
              <w:right w:val="nil"/>
            </w:tcBorders>
          </w:tcPr>
          <w:p w14:paraId="4C024DC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F6E16D9" w14:textId="77777777" w:rsidR="00A0127A" w:rsidRPr="002F0BCE" w:rsidRDefault="00A0127A" w:rsidP="00E96747">
            <w:pPr>
              <w:pStyle w:val="AmColumnHeading"/>
            </w:pPr>
            <w:r w:rsidRPr="002F0BCE">
              <w:t>Izmjena</w:t>
            </w:r>
          </w:p>
        </w:tc>
      </w:tr>
      <w:tr w:rsidR="00F2499C" w:rsidRPr="002F0BCE" w14:paraId="783C33CE" w14:textId="77777777" w:rsidTr="00E96747">
        <w:trPr>
          <w:jc w:val="center"/>
        </w:trPr>
        <w:tc>
          <w:tcPr>
            <w:tcW w:w="4876" w:type="dxa"/>
            <w:tcBorders>
              <w:top w:val="nil"/>
              <w:left w:val="nil"/>
              <w:bottom w:val="nil"/>
              <w:right w:val="nil"/>
            </w:tcBorders>
          </w:tcPr>
          <w:p w14:paraId="7DA8D032" w14:textId="77777777" w:rsidR="00A0127A" w:rsidRPr="002F0BCE" w:rsidRDefault="00A0127A" w:rsidP="00E96747">
            <w:pPr>
              <w:pStyle w:val="Normal6a"/>
            </w:pPr>
            <w:r w:rsidRPr="002F0BCE">
              <w:t xml:space="preserve">U slučaju nepoštovanja obveza </w:t>
            </w:r>
            <w:r w:rsidRPr="002F0BCE">
              <w:rPr>
                <w:b/>
                <w:bCs/>
                <w:i/>
                <w:iCs/>
              </w:rPr>
              <w:t>utvrđenih</w:t>
            </w:r>
            <w:r w:rsidRPr="002F0BCE">
              <w:t xml:space="preserve"> u članku 21. stavku</w:t>
            </w:r>
            <w:r w:rsidRPr="002F0BCE">
              <w:rPr>
                <w:b/>
                <w:bCs/>
                <w:i/>
                <w:iCs/>
              </w:rPr>
              <w:t> 2. točkama od (a) do (k)</w:t>
            </w:r>
            <w:r w:rsidRPr="002F0BCE">
              <w:t xml:space="preserve"> države članice</w:t>
            </w:r>
            <w:r w:rsidRPr="002F0BCE">
              <w:rPr>
                <w:b/>
                <w:bCs/>
                <w:i/>
                <w:iCs/>
              </w:rPr>
              <w:t xml:space="preserve"> predviđaju mogućnost da se</w:t>
            </w:r>
            <w:r w:rsidRPr="002F0BCE">
              <w:t xml:space="preserve"> državljaninu treće zemlje </w:t>
            </w:r>
            <w:r w:rsidRPr="002F0BCE">
              <w:rPr>
                <w:b/>
                <w:bCs/>
                <w:i/>
                <w:iCs/>
              </w:rPr>
              <w:t>nakon pojedinačne procjene uvedu neke od sljedećih djelotvornih,</w:t>
            </w:r>
            <w:r w:rsidRPr="002F0BCE">
              <w:t xml:space="preserve"> razmjernih </w:t>
            </w:r>
            <w:r w:rsidRPr="002F0BCE">
              <w:rPr>
                <w:b/>
                <w:bCs/>
                <w:i/>
                <w:iCs/>
              </w:rPr>
              <w:t>i odvraćajućih</w:t>
            </w:r>
            <w:r w:rsidRPr="002F0BCE">
              <w:t xml:space="preserve"> mjera:</w:t>
            </w:r>
          </w:p>
        </w:tc>
        <w:tc>
          <w:tcPr>
            <w:tcW w:w="4876" w:type="dxa"/>
            <w:tcBorders>
              <w:top w:val="nil"/>
              <w:left w:val="nil"/>
              <w:bottom w:val="nil"/>
              <w:right w:val="nil"/>
            </w:tcBorders>
          </w:tcPr>
          <w:p w14:paraId="50481436" w14:textId="77777777" w:rsidR="00A0127A" w:rsidRPr="002F0BCE" w:rsidRDefault="00A0127A" w:rsidP="00E96747">
            <w:pPr>
              <w:pStyle w:val="Normal6a"/>
            </w:pPr>
            <w:r w:rsidRPr="002F0BCE">
              <w:t xml:space="preserve">U slučaju nepoštovanja obveza </w:t>
            </w:r>
            <w:r w:rsidRPr="002F0BCE">
              <w:rPr>
                <w:b/>
                <w:bCs/>
                <w:i/>
                <w:iCs/>
              </w:rPr>
              <w:t>navedenih</w:t>
            </w:r>
            <w:r w:rsidRPr="002F0BCE">
              <w:t xml:space="preserve"> u članku 21. stavku</w:t>
            </w:r>
            <w:r w:rsidRPr="002F0BCE">
              <w:rPr>
                <w:b/>
                <w:bCs/>
                <w:i/>
                <w:iCs/>
              </w:rPr>
              <w:t> 1.</w:t>
            </w:r>
            <w:r w:rsidRPr="002F0BCE">
              <w:rPr>
                <w:i/>
                <w:iCs/>
              </w:rPr>
              <w:t xml:space="preserve"> </w:t>
            </w:r>
            <w:r w:rsidRPr="002F0BCE">
              <w:rPr>
                <w:b/>
                <w:bCs/>
                <w:i/>
                <w:iCs/>
              </w:rPr>
              <w:t>i obveza</w:t>
            </w:r>
            <w:r w:rsidRPr="002F0BCE">
              <w:rPr>
                <w:i/>
                <w:iCs/>
              </w:rPr>
              <w:t xml:space="preserve"> </w:t>
            </w:r>
            <w:r w:rsidRPr="002F0BCE">
              <w:rPr>
                <w:b/>
                <w:bCs/>
                <w:i/>
                <w:iCs/>
              </w:rPr>
              <w:t>prema</w:t>
            </w:r>
            <w:r w:rsidRPr="002F0BCE">
              <w:rPr>
                <w:i/>
                <w:iCs/>
              </w:rPr>
              <w:t xml:space="preserve"> </w:t>
            </w:r>
            <w:r w:rsidRPr="002F0BCE">
              <w:rPr>
                <w:b/>
                <w:bCs/>
                <w:i/>
                <w:iCs/>
              </w:rPr>
              <w:t>članku 21. stavku 2.</w:t>
            </w:r>
            <w:r w:rsidRPr="002F0BCE">
              <w:rPr>
                <w:i/>
                <w:iCs/>
              </w:rPr>
              <w:t xml:space="preserve"> </w:t>
            </w:r>
            <w:r w:rsidRPr="002F0BCE">
              <w:t xml:space="preserve">države članice državljaninu treće zemlje </w:t>
            </w:r>
            <w:r w:rsidRPr="002F0BCE">
              <w:rPr>
                <w:b/>
                <w:bCs/>
                <w:i/>
                <w:iCs/>
              </w:rPr>
              <w:t>uvode</w:t>
            </w:r>
            <w:r w:rsidRPr="002F0BCE">
              <w:t xml:space="preserve"> </w:t>
            </w:r>
            <w:r w:rsidRPr="002F0BCE">
              <w:rPr>
                <w:b/>
                <w:bCs/>
                <w:i/>
                <w:iCs/>
              </w:rPr>
              <w:t xml:space="preserve">jednu ili više mjera navedenih u članku 23. stavku 1. te mogu uvesti jednu ili više navedenih učinkovitih i </w:t>
            </w:r>
            <w:r w:rsidRPr="002F0BCE">
              <w:t>razmjernih mjera</w:t>
            </w:r>
            <w:r w:rsidRPr="002F0BCE">
              <w:rPr>
                <w:i/>
                <w:iCs/>
              </w:rPr>
              <w:t>:</w:t>
            </w:r>
          </w:p>
        </w:tc>
      </w:tr>
    </w:tbl>
    <w:p w14:paraId="389C5E0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1CFCD24" w14:textId="77777777" w:rsidR="00A0127A" w:rsidRPr="002F0BCE" w:rsidRDefault="00A0127A" w:rsidP="00A0127A">
      <w:r w:rsidRPr="002F0BCE">
        <w:rPr>
          <w:rStyle w:val="HideTWBExt"/>
          <w:color w:val="auto"/>
        </w:rPr>
        <w:t>&lt;/Amend&gt;</w:t>
      </w:r>
    </w:p>
    <w:p w14:paraId="6D12040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1453</w:t>
      </w:r>
      <w:r w:rsidRPr="002F0BCE">
        <w:rPr>
          <w:rStyle w:val="HideTWBExt"/>
          <w:color w:val="auto"/>
        </w:rPr>
        <w:t>&lt;/NumAm&gt;</w:t>
      </w:r>
    </w:p>
    <w:p w14:paraId="67316791"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6D5F1C96"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74D88A72" w14:textId="77777777" w:rsidR="00A0127A" w:rsidRPr="002F0BCE" w:rsidRDefault="00A0127A" w:rsidP="00A0127A">
      <w:pPr>
        <w:pStyle w:val="NormalBold"/>
      </w:pPr>
      <w:r w:rsidRPr="002F0BCE">
        <w:rPr>
          <w:rStyle w:val="HideTWBExt"/>
          <w:b w:val="0"/>
          <w:color w:val="auto"/>
        </w:rPr>
        <w:t>&lt;/RepeatBlock-By&gt;</w:t>
      </w:r>
    </w:p>
    <w:p w14:paraId="32441D3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A22A7AA" w14:textId="77777777" w:rsidR="00A0127A" w:rsidRPr="002F0BCE" w:rsidRDefault="00A0127A" w:rsidP="00A0127A">
      <w:pPr>
        <w:pStyle w:val="NormalBold"/>
      </w:pPr>
      <w:r w:rsidRPr="002F0BCE">
        <w:rPr>
          <w:rStyle w:val="HideTWBExt"/>
          <w:color w:val="auto"/>
        </w:rPr>
        <w:t>&lt;Article&gt;</w:t>
      </w:r>
      <w:r w:rsidRPr="002F0BCE">
        <w:t>Članak 22.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187E45A" w14:textId="77777777" w:rsidTr="00E96747">
        <w:trPr>
          <w:trHeight w:hRule="exact" w:val="240"/>
          <w:jc w:val="center"/>
        </w:trPr>
        <w:tc>
          <w:tcPr>
            <w:tcW w:w="9752" w:type="dxa"/>
            <w:gridSpan w:val="2"/>
            <w:tcBorders>
              <w:top w:val="nil"/>
              <w:left w:val="nil"/>
              <w:bottom w:val="nil"/>
              <w:right w:val="nil"/>
            </w:tcBorders>
          </w:tcPr>
          <w:p w14:paraId="1E87244A" w14:textId="77777777" w:rsidR="00A0127A" w:rsidRPr="002F0BCE" w:rsidRDefault="00A0127A" w:rsidP="00E96747"/>
        </w:tc>
      </w:tr>
      <w:tr w:rsidR="00F2499C" w:rsidRPr="002F0BCE" w14:paraId="6139839E" w14:textId="77777777" w:rsidTr="00E96747">
        <w:trPr>
          <w:trHeight w:val="240"/>
          <w:jc w:val="center"/>
        </w:trPr>
        <w:tc>
          <w:tcPr>
            <w:tcW w:w="4876" w:type="dxa"/>
            <w:tcBorders>
              <w:top w:val="nil"/>
              <w:left w:val="nil"/>
              <w:bottom w:val="nil"/>
              <w:right w:val="nil"/>
            </w:tcBorders>
          </w:tcPr>
          <w:p w14:paraId="155036C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151265D" w14:textId="77777777" w:rsidR="00A0127A" w:rsidRPr="002F0BCE" w:rsidRDefault="00A0127A" w:rsidP="00E96747">
            <w:pPr>
              <w:pStyle w:val="AmColumnHeading"/>
            </w:pPr>
            <w:r w:rsidRPr="002F0BCE">
              <w:t>Izmjena</w:t>
            </w:r>
          </w:p>
        </w:tc>
      </w:tr>
      <w:tr w:rsidR="00F2499C" w:rsidRPr="002F0BCE" w14:paraId="430A8BBD" w14:textId="77777777" w:rsidTr="00E96747">
        <w:trPr>
          <w:jc w:val="center"/>
        </w:trPr>
        <w:tc>
          <w:tcPr>
            <w:tcW w:w="4876" w:type="dxa"/>
            <w:tcBorders>
              <w:top w:val="nil"/>
              <w:left w:val="nil"/>
              <w:bottom w:val="nil"/>
              <w:right w:val="nil"/>
            </w:tcBorders>
          </w:tcPr>
          <w:p w14:paraId="767B2953" w14:textId="77777777" w:rsidR="00A0127A" w:rsidRPr="002F0BCE" w:rsidRDefault="00A0127A" w:rsidP="00E96747">
            <w:pPr>
              <w:pStyle w:val="Normal6a"/>
            </w:pPr>
            <w:r w:rsidRPr="002F0BCE">
              <w:t xml:space="preserve">U slučaju nepoštovanja obveza utvrđenih u članku 21. </w:t>
            </w:r>
            <w:r w:rsidRPr="002F0BCE">
              <w:rPr>
                <w:b/>
                <w:bCs/>
                <w:i/>
                <w:iCs/>
              </w:rPr>
              <w:t>stavku 2. točkama od (a) do (k)</w:t>
            </w:r>
            <w:r w:rsidRPr="002F0BCE">
              <w:t xml:space="preserve"> države članice predviđaju mogućnost da se državljaninu treće zemlje </w:t>
            </w:r>
            <w:r w:rsidRPr="002F0BCE">
              <w:rPr>
                <w:b/>
                <w:bCs/>
                <w:i/>
                <w:iCs/>
              </w:rPr>
              <w:t>nakon pojedinačne procjene</w:t>
            </w:r>
            <w:r w:rsidRPr="002F0BCE">
              <w:t xml:space="preserve"> uvedu neke od sljedećih djelotvornih</w:t>
            </w:r>
            <w:r w:rsidRPr="002F0BCE">
              <w:rPr>
                <w:b/>
                <w:bCs/>
                <w:i/>
                <w:iCs/>
              </w:rPr>
              <w:t>, razmjernih</w:t>
            </w:r>
            <w:r w:rsidRPr="002F0BCE">
              <w:t xml:space="preserve"> i odvraćajućih mjera:</w:t>
            </w:r>
          </w:p>
        </w:tc>
        <w:tc>
          <w:tcPr>
            <w:tcW w:w="4876" w:type="dxa"/>
            <w:tcBorders>
              <w:top w:val="nil"/>
              <w:left w:val="nil"/>
              <w:bottom w:val="nil"/>
              <w:right w:val="nil"/>
            </w:tcBorders>
          </w:tcPr>
          <w:p w14:paraId="6DED48B0" w14:textId="77777777" w:rsidR="00A0127A" w:rsidRPr="002F0BCE" w:rsidRDefault="00A0127A" w:rsidP="00E96747">
            <w:pPr>
              <w:pStyle w:val="Normal6a"/>
            </w:pPr>
            <w:r w:rsidRPr="002F0BCE">
              <w:rPr>
                <w:b/>
                <w:i/>
              </w:rPr>
              <w:t>1.</w:t>
            </w:r>
            <w:r w:rsidRPr="002F0BCE">
              <w:t xml:space="preserve"> U slučaju nepoštovanja obveza utvrđenih u. stavku 21. države članice predviđaju mogućnost da se državljaninu treće zemlje uvedu neke od sljedećih djelotvornih i odvraćajućih mjera:</w:t>
            </w:r>
          </w:p>
        </w:tc>
      </w:tr>
    </w:tbl>
    <w:p w14:paraId="069F989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3AEBFC3" w14:textId="77777777" w:rsidR="00A0127A" w:rsidRPr="002F0BCE" w:rsidRDefault="00A0127A" w:rsidP="00A0127A">
      <w:r w:rsidRPr="002F0BCE">
        <w:rPr>
          <w:rStyle w:val="HideTWBExt"/>
          <w:color w:val="auto"/>
        </w:rPr>
        <w:t>&lt;/Amend&gt;</w:t>
      </w:r>
    </w:p>
    <w:p w14:paraId="3B8A0A6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1454</w:t>
      </w:r>
      <w:r w:rsidRPr="002F0BCE">
        <w:rPr>
          <w:rStyle w:val="HideTWBExt"/>
          <w:color w:val="auto"/>
        </w:rPr>
        <w:t>&lt;/NumAm&gt;</w:t>
      </w:r>
    </w:p>
    <w:p w14:paraId="39BD90BF"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3866B0E0" w14:textId="77777777" w:rsidR="00A0127A" w:rsidRPr="002F0BCE" w:rsidRDefault="00A0127A" w:rsidP="00A0127A">
      <w:pPr>
        <w:pStyle w:val="NormalBold"/>
      </w:pPr>
      <w:r w:rsidRPr="002F0BCE">
        <w:rPr>
          <w:rStyle w:val="HideTWBExt"/>
          <w:b w:val="0"/>
          <w:color w:val="auto"/>
        </w:rPr>
        <w:t>&lt;/RepeatBlock-By&gt;</w:t>
      </w:r>
    </w:p>
    <w:p w14:paraId="569C51C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5F9EEF3" w14:textId="77777777" w:rsidR="00A0127A" w:rsidRPr="002F0BCE" w:rsidRDefault="00A0127A" w:rsidP="00A0127A">
      <w:pPr>
        <w:pStyle w:val="NormalBold"/>
      </w:pPr>
      <w:r w:rsidRPr="002F0BCE">
        <w:rPr>
          <w:rStyle w:val="HideTWBExt"/>
          <w:color w:val="auto"/>
        </w:rPr>
        <w:t>&lt;Article&gt;</w:t>
      </w:r>
      <w:r w:rsidRPr="002F0BCE">
        <w:t>Članak 22.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1438220" w14:textId="77777777" w:rsidTr="00E96747">
        <w:trPr>
          <w:trHeight w:hRule="exact" w:val="240"/>
          <w:jc w:val="center"/>
        </w:trPr>
        <w:tc>
          <w:tcPr>
            <w:tcW w:w="9752" w:type="dxa"/>
            <w:gridSpan w:val="2"/>
            <w:tcBorders>
              <w:top w:val="nil"/>
              <w:left w:val="nil"/>
              <w:bottom w:val="nil"/>
              <w:right w:val="nil"/>
            </w:tcBorders>
          </w:tcPr>
          <w:p w14:paraId="2050A7D6" w14:textId="77777777" w:rsidR="00A0127A" w:rsidRPr="002F0BCE" w:rsidRDefault="00A0127A" w:rsidP="00E96747"/>
        </w:tc>
      </w:tr>
      <w:tr w:rsidR="00F2499C" w:rsidRPr="002F0BCE" w14:paraId="4E910D28" w14:textId="77777777" w:rsidTr="00E96747">
        <w:trPr>
          <w:trHeight w:val="240"/>
          <w:jc w:val="center"/>
        </w:trPr>
        <w:tc>
          <w:tcPr>
            <w:tcW w:w="4876" w:type="dxa"/>
            <w:tcBorders>
              <w:top w:val="nil"/>
              <w:left w:val="nil"/>
              <w:bottom w:val="nil"/>
              <w:right w:val="nil"/>
            </w:tcBorders>
          </w:tcPr>
          <w:p w14:paraId="25E3E71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325DCB6" w14:textId="77777777" w:rsidR="00A0127A" w:rsidRPr="002F0BCE" w:rsidRDefault="00A0127A" w:rsidP="00E96747">
            <w:pPr>
              <w:pStyle w:val="AmColumnHeading"/>
            </w:pPr>
            <w:r w:rsidRPr="002F0BCE">
              <w:t>Izmjena</w:t>
            </w:r>
          </w:p>
        </w:tc>
      </w:tr>
      <w:tr w:rsidR="00F2499C" w:rsidRPr="002F0BCE" w14:paraId="3C0DE2A1" w14:textId="77777777" w:rsidTr="00E96747">
        <w:trPr>
          <w:jc w:val="center"/>
        </w:trPr>
        <w:tc>
          <w:tcPr>
            <w:tcW w:w="4876" w:type="dxa"/>
            <w:tcBorders>
              <w:top w:val="nil"/>
              <w:left w:val="nil"/>
              <w:bottom w:val="nil"/>
              <w:right w:val="nil"/>
            </w:tcBorders>
          </w:tcPr>
          <w:p w14:paraId="2DB2859C" w14:textId="77777777" w:rsidR="00A0127A" w:rsidRPr="002F0BCE" w:rsidRDefault="00A0127A" w:rsidP="00E96747">
            <w:pPr>
              <w:pStyle w:val="Normal6a"/>
            </w:pPr>
            <w:r w:rsidRPr="002F0BCE">
              <w:t>U slučaju nepoštovanja obveza utvrđenih u članku 21. stavku</w:t>
            </w:r>
            <w:r w:rsidRPr="002F0BCE">
              <w:rPr>
                <w:b/>
                <w:bCs/>
                <w:i/>
                <w:iCs/>
              </w:rPr>
              <w:t> 2.</w:t>
            </w:r>
            <w:r w:rsidRPr="002F0BCE">
              <w:t xml:space="preserve"> točkama od (a) do (k) države članice predviđaju mogućnost da se državljaninu treće zemlje nakon pojedinačne procjene uvedu neke od sljedećih djelotvornih, razmjernih i odvraćajućih mjera:</w:t>
            </w:r>
          </w:p>
        </w:tc>
        <w:tc>
          <w:tcPr>
            <w:tcW w:w="4876" w:type="dxa"/>
            <w:tcBorders>
              <w:top w:val="nil"/>
              <w:left w:val="nil"/>
              <w:bottom w:val="nil"/>
              <w:right w:val="nil"/>
            </w:tcBorders>
          </w:tcPr>
          <w:p w14:paraId="34BC6F7D" w14:textId="77777777" w:rsidR="00A0127A" w:rsidRPr="002F0BCE" w:rsidRDefault="00A0127A" w:rsidP="00E96747">
            <w:pPr>
              <w:pStyle w:val="Normal6a"/>
            </w:pPr>
            <w:r w:rsidRPr="002F0BCE">
              <w:t>U slučaju nepoštovanja obveza utvrđenih u članku 21. stavku</w:t>
            </w:r>
            <w:r w:rsidRPr="002F0BCE">
              <w:rPr>
                <w:b/>
                <w:i/>
              </w:rPr>
              <w:t> 1 i 2.</w:t>
            </w:r>
            <w:r w:rsidRPr="002F0BCE">
              <w:t xml:space="preserve"> točkama od (a) do (k) države članice predviđaju mogućnost da se državljaninu treće zemlje nakon pojedinačne procjene uvedu neke od sljedećih djelotvornih, razmjernih i odvraćajućih mjera </w:t>
            </w:r>
            <w:r w:rsidRPr="002F0BCE">
              <w:rPr>
                <w:b/>
                <w:bCs/>
                <w:i/>
                <w:iCs/>
              </w:rPr>
              <w:t>i sankcija</w:t>
            </w:r>
            <w:r w:rsidRPr="002F0BCE">
              <w:t>:</w:t>
            </w:r>
          </w:p>
        </w:tc>
      </w:tr>
    </w:tbl>
    <w:p w14:paraId="7BBC1A9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A562152" w14:textId="77777777" w:rsidR="00A0127A" w:rsidRPr="002F0BCE" w:rsidRDefault="00A0127A" w:rsidP="00A0127A">
      <w:r w:rsidRPr="002F0BCE">
        <w:rPr>
          <w:rStyle w:val="HideTWBExt"/>
          <w:color w:val="auto"/>
        </w:rPr>
        <w:t>&lt;/Amend&gt;</w:t>
      </w:r>
    </w:p>
    <w:p w14:paraId="301F407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1455</w:t>
      </w:r>
      <w:r w:rsidRPr="002F0BCE">
        <w:rPr>
          <w:rStyle w:val="HideTWBExt"/>
          <w:color w:val="auto"/>
        </w:rPr>
        <w:t>&lt;/NumAm&gt;</w:t>
      </w:r>
    </w:p>
    <w:p w14:paraId="39F9F6AB"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w:t>
      </w:r>
      <w:r w:rsidRPr="002F0BCE">
        <w:rPr>
          <w:rStyle w:val="HideTWBExt"/>
          <w:b w:val="0"/>
          <w:color w:val="auto"/>
        </w:rPr>
        <w:t>&lt;/Members&gt;</w:t>
      </w:r>
    </w:p>
    <w:p w14:paraId="4578D03E" w14:textId="77777777" w:rsidR="00A0127A" w:rsidRPr="002F0BCE" w:rsidRDefault="00A0127A" w:rsidP="00A0127A">
      <w:pPr>
        <w:pStyle w:val="NormalBold"/>
      </w:pPr>
      <w:r w:rsidRPr="002F0BCE">
        <w:rPr>
          <w:rStyle w:val="HideTWBExt"/>
          <w:b w:val="0"/>
          <w:color w:val="auto"/>
        </w:rPr>
        <w:t>&lt;/RepeatBlock-By&gt;</w:t>
      </w:r>
    </w:p>
    <w:p w14:paraId="46D9B75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95C2049" w14:textId="77777777" w:rsidR="00A0127A" w:rsidRPr="002F0BCE" w:rsidRDefault="00A0127A" w:rsidP="00A0127A">
      <w:pPr>
        <w:pStyle w:val="NormalBold"/>
      </w:pPr>
      <w:r w:rsidRPr="002F0BCE">
        <w:rPr>
          <w:rStyle w:val="HideTWBExt"/>
          <w:color w:val="auto"/>
        </w:rPr>
        <w:t>&lt;Article&gt;</w:t>
      </w:r>
      <w:r w:rsidRPr="002F0BCE">
        <w:t>Članak 22.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5E9F187" w14:textId="77777777" w:rsidTr="00E96747">
        <w:trPr>
          <w:trHeight w:hRule="exact" w:val="240"/>
          <w:jc w:val="center"/>
        </w:trPr>
        <w:tc>
          <w:tcPr>
            <w:tcW w:w="9752" w:type="dxa"/>
            <w:gridSpan w:val="2"/>
            <w:tcBorders>
              <w:top w:val="nil"/>
              <w:left w:val="nil"/>
              <w:bottom w:val="nil"/>
              <w:right w:val="nil"/>
            </w:tcBorders>
          </w:tcPr>
          <w:p w14:paraId="4E4F5E85" w14:textId="77777777" w:rsidR="00A0127A" w:rsidRPr="002F0BCE" w:rsidRDefault="00A0127A" w:rsidP="00E96747"/>
        </w:tc>
      </w:tr>
      <w:tr w:rsidR="00F2499C" w:rsidRPr="002F0BCE" w14:paraId="05303B83" w14:textId="77777777" w:rsidTr="00E96747">
        <w:trPr>
          <w:trHeight w:val="240"/>
          <w:jc w:val="center"/>
        </w:trPr>
        <w:tc>
          <w:tcPr>
            <w:tcW w:w="4876" w:type="dxa"/>
            <w:tcBorders>
              <w:top w:val="nil"/>
              <w:left w:val="nil"/>
              <w:bottom w:val="nil"/>
              <w:right w:val="nil"/>
            </w:tcBorders>
          </w:tcPr>
          <w:p w14:paraId="0AE3A06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98CAF5C" w14:textId="77777777" w:rsidR="00A0127A" w:rsidRPr="002F0BCE" w:rsidRDefault="00A0127A" w:rsidP="00E96747">
            <w:pPr>
              <w:pStyle w:val="AmColumnHeading"/>
            </w:pPr>
            <w:r w:rsidRPr="002F0BCE">
              <w:t>Izmjena</w:t>
            </w:r>
          </w:p>
        </w:tc>
      </w:tr>
      <w:tr w:rsidR="00F2499C" w:rsidRPr="002F0BCE" w14:paraId="5E99911A" w14:textId="77777777" w:rsidTr="00E96747">
        <w:trPr>
          <w:jc w:val="center"/>
        </w:trPr>
        <w:tc>
          <w:tcPr>
            <w:tcW w:w="4876" w:type="dxa"/>
            <w:tcBorders>
              <w:top w:val="nil"/>
              <w:left w:val="nil"/>
              <w:bottom w:val="nil"/>
              <w:right w:val="nil"/>
            </w:tcBorders>
          </w:tcPr>
          <w:p w14:paraId="2667B0F6" w14:textId="77777777" w:rsidR="00A0127A" w:rsidRPr="002F0BCE" w:rsidRDefault="00A0127A" w:rsidP="00E96747">
            <w:pPr>
              <w:pStyle w:val="Normal6a"/>
            </w:pPr>
            <w:r w:rsidRPr="002F0BCE">
              <w:t xml:space="preserve">U slučaju nepoštovanja obveza utvrđenih u članku 21. stavku 2. točkama od (a) do (k) države članice predviđaju mogućnost da se državljaninu treće zemlje nakon pojedinačne procjene uvedu neke od sljedećih </w:t>
            </w:r>
            <w:r w:rsidRPr="002F0BCE">
              <w:rPr>
                <w:b/>
                <w:bCs/>
                <w:i/>
                <w:iCs/>
              </w:rPr>
              <w:t>djelotvornih, razmjernih i odvraćajućih mjera</w:t>
            </w:r>
            <w:r w:rsidRPr="002F0BCE">
              <w:t>:</w:t>
            </w:r>
          </w:p>
        </w:tc>
        <w:tc>
          <w:tcPr>
            <w:tcW w:w="4876" w:type="dxa"/>
            <w:tcBorders>
              <w:top w:val="nil"/>
              <w:left w:val="nil"/>
              <w:bottom w:val="nil"/>
              <w:right w:val="nil"/>
            </w:tcBorders>
          </w:tcPr>
          <w:p w14:paraId="72FC92D3" w14:textId="77777777" w:rsidR="00A0127A" w:rsidRPr="002F0BCE" w:rsidRDefault="00A0127A" w:rsidP="00E96747">
            <w:pPr>
              <w:pStyle w:val="Normal6a"/>
            </w:pPr>
            <w:r w:rsidRPr="002F0BCE">
              <w:t xml:space="preserve">U slučaju nepoštovanja obveza utvrđenih u članku 21. stavku 2. točkama od (a) do (k) države članice predviđaju mogućnost da se državljaninu treće zemlje nakon pojedinačne procjene uvedu neke od sljedećih </w:t>
            </w:r>
            <w:r w:rsidRPr="002F0BCE">
              <w:rPr>
                <w:b/>
                <w:bCs/>
                <w:i/>
                <w:iCs/>
              </w:rPr>
              <w:t>administrativnih kazni</w:t>
            </w:r>
            <w:r w:rsidRPr="002F0BCE">
              <w:t>:</w:t>
            </w:r>
          </w:p>
        </w:tc>
      </w:tr>
    </w:tbl>
    <w:p w14:paraId="4460746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35D7039"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72A72361" w14:textId="77777777" w:rsidR="00A0127A" w:rsidRPr="002F0BCE" w:rsidRDefault="00A0127A" w:rsidP="00A0127A">
      <w:pPr>
        <w:pStyle w:val="AmJustText"/>
      </w:pPr>
      <w:r w:rsidRPr="002F0BCE">
        <w:t>Ovo su očigledno kazne nametnute vraćenicima. Trebali bismo ih tako i opisati. Ako nemamo zakonsku osnovu za nametanje kazni, onda ih ne bi trebalo ni uključivati.</w:t>
      </w:r>
    </w:p>
    <w:p w14:paraId="110536EE" w14:textId="77777777" w:rsidR="00A0127A" w:rsidRPr="002F0BCE" w:rsidRDefault="00A0127A" w:rsidP="00A0127A">
      <w:r w:rsidRPr="002F0BCE">
        <w:rPr>
          <w:rStyle w:val="HideTWBExt"/>
          <w:color w:val="auto"/>
        </w:rPr>
        <w:t>&lt;/Amend&gt;</w:t>
      </w:r>
    </w:p>
    <w:p w14:paraId="3ED17BA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1456</w:t>
      </w:r>
      <w:r w:rsidRPr="002F0BCE">
        <w:rPr>
          <w:rStyle w:val="HideTWBExt"/>
          <w:color w:val="auto"/>
        </w:rPr>
        <w:t>&lt;/NumAm&gt;</w:t>
      </w:r>
    </w:p>
    <w:p w14:paraId="05826C53"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778262C6" w14:textId="77777777" w:rsidR="00A0127A" w:rsidRPr="002F0BCE" w:rsidRDefault="00A0127A" w:rsidP="00A0127A">
      <w:pPr>
        <w:pStyle w:val="NormalBold"/>
      </w:pPr>
      <w:r w:rsidRPr="002F0BCE">
        <w:rPr>
          <w:rStyle w:val="HideTWBExt"/>
          <w:b w:val="0"/>
          <w:color w:val="auto"/>
        </w:rPr>
        <w:t>&lt;/RepeatBlock-By&gt;</w:t>
      </w:r>
    </w:p>
    <w:p w14:paraId="60142FB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177DEB2" w14:textId="77777777" w:rsidR="00A0127A" w:rsidRPr="002F0BCE" w:rsidRDefault="00A0127A" w:rsidP="00A0127A">
      <w:pPr>
        <w:pStyle w:val="NormalBold"/>
      </w:pPr>
      <w:r w:rsidRPr="002F0BCE">
        <w:rPr>
          <w:rStyle w:val="HideTWBExt"/>
          <w:color w:val="auto"/>
        </w:rPr>
        <w:t>&lt;Article&gt;</w:t>
      </w:r>
      <w:r w:rsidRPr="002F0BCE">
        <w:t>Članak 22. – stavak 1. – točka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9417DA4" w14:textId="77777777" w:rsidTr="00E96747">
        <w:trPr>
          <w:trHeight w:hRule="exact" w:val="240"/>
          <w:jc w:val="center"/>
        </w:trPr>
        <w:tc>
          <w:tcPr>
            <w:tcW w:w="9752" w:type="dxa"/>
            <w:gridSpan w:val="2"/>
            <w:tcBorders>
              <w:top w:val="nil"/>
              <w:left w:val="nil"/>
              <w:bottom w:val="nil"/>
              <w:right w:val="nil"/>
            </w:tcBorders>
          </w:tcPr>
          <w:p w14:paraId="6EA70A42" w14:textId="77777777" w:rsidR="00A0127A" w:rsidRPr="002F0BCE" w:rsidRDefault="00A0127A" w:rsidP="00E96747"/>
        </w:tc>
      </w:tr>
      <w:tr w:rsidR="00F2499C" w:rsidRPr="002F0BCE" w14:paraId="11D93071" w14:textId="77777777" w:rsidTr="00E96747">
        <w:trPr>
          <w:trHeight w:val="240"/>
          <w:jc w:val="center"/>
        </w:trPr>
        <w:tc>
          <w:tcPr>
            <w:tcW w:w="4876" w:type="dxa"/>
            <w:tcBorders>
              <w:top w:val="nil"/>
              <w:left w:val="nil"/>
              <w:bottom w:val="nil"/>
              <w:right w:val="nil"/>
            </w:tcBorders>
          </w:tcPr>
          <w:p w14:paraId="007DBEB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30B4168" w14:textId="77777777" w:rsidR="00A0127A" w:rsidRPr="002F0BCE" w:rsidRDefault="00A0127A" w:rsidP="00E96747">
            <w:pPr>
              <w:pStyle w:val="AmColumnHeading"/>
            </w:pPr>
            <w:r w:rsidRPr="002F0BCE">
              <w:t>Izmjena</w:t>
            </w:r>
          </w:p>
        </w:tc>
      </w:tr>
      <w:tr w:rsidR="00F2499C" w:rsidRPr="002F0BCE" w14:paraId="097390AF" w14:textId="77777777" w:rsidTr="00E96747">
        <w:trPr>
          <w:jc w:val="center"/>
        </w:trPr>
        <w:tc>
          <w:tcPr>
            <w:tcW w:w="4876" w:type="dxa"/>
            <w:tcBorders>
              <w:top w:val="nil"/>
              <w:left w:val="nil"/>
              <w:bottom w:val="nil"/>
              <w:right w:val="nil"/>
            </w:tcBorders>
          </w:tcPr>
          <w:p w14:paraId="54240F3B" w14:textId="77777777" w:rsidR="00A0127A" w:rsidRPr="002F0BCE" w:rsidRDefault="00A0127A" w:rsidP="00E96747">
            <w:pPr>
              <w:pStyle w:val="Normal6a"/>
            </w:pPr>
            <w:r w:rsidRPr="002F0BCE">
              <w:rPr>
                <w:b/>
                <w:i/>
              </w:rPr>
              <w:t>1.</w:t>
            </w:r>
            <w:r w:rsidRPr="002F0BCE">
              <w:tab/>
            </w:r>
            <w:r w:rsidRPr="002F0BCE">
              <w:rPr>
                <w:b/>
                <w:i/>
              </w:rPr>
              <w:t>odbijanje ili smanjenje određenih davanja i naknada koje su državljaninu treće zemlje dodijeljene u skladu s pravom države članice, osim ako osoba zbog toga ne bi mogla zadovoljiti svoje osnovne potrebe;</w:t>
            </w:r>
          </w:p>
        </w:tc>
        <w:tc>
          <w:tcPr>
            <w:tcW w:w="4876" w:type="dxa"/>
            <w:tcBorders>
              <w:top w:val="nil"/>
              <w:left w:val="nil"/>
              <w:bottom w:val="nil"/>
              <w:right w:val="nil"/>
            </w:tcBorders>
          </w:tcPr>
          <w:p w14:paraId="06691C69" w14:textId="77777777" w:rsidR="00A0127A" w:rsidRPr="002F0BCE" w:rsidRDefault="00A0127A" w:rsidP="00E96747">
            <w:pPr>
              <w:pStyle w:val="Normal6a"/>
            </w:pPr>
            <w:r w:rsidRPr="002F0BCE">
              <w:rPr>
                <w:b/>
                <w:i/>
              </w:rPr>
              <w:t>Briše se.</w:t>
            </w:r>
          </w:p>
        </w:tc>
      </w:tr>
    </w:tbl>
    <w:p w14:paraId="3182475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DF6BBAD"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2D8AC01A" w14:textId="77777777" w:rsidR="00A0127A" w:rsidRPr="002F0BCE" w:rsidRDefault="00A0127A" w:rsidP="00A0127A">
      <w:pPr>
        <w:pStyle w:val="AmJustText"/>
      </w:pPr>
      <w:r w:rsidRPr="002F0BCE">
        <w:t>Ukidanje naknada ne bi trebalo biti povezano sa samim postupkom vraćanja. To bi bilo diskriminirajuće, budući da državljani koji primaju naknade nisu uključeni u isti postupak s istim obvezama.</w:t>
      </w:r>
    </w:p>
    <w:p w14:paraId="3EF880C9" w14:textId="77777777" w:rsidR="00A0127A" w:rsidRPr="002F0BCE" w:rsidRDefault="00A0127A" w:rsidP="00A0127A">
      <w:r w:rsidRPr="002F0BCE">
        <w:rPr>
          <w:rStyle w:val="HideTWBExt"/>
          <w:color w:val="auto"/>
        </w:rPr>
        <w:t>&lt;/Amend&gt;</w:t>
      </w:r>
    </w:p>
    <w:p w14:paraId="753B178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1457</w:t>
      </w:r>
      <w:r w:rsidRPr="002F0BCE">
        <w:rPr>
          <w:rStyle w:val="HideTWBExt"/>
          <w:color w:val="auto"/>
        </w:rPr>
        <w:t>&lt;/NumAm&gt;</w:t>
      </w:r>
    </w:p>
    <w:p w14:paraId="7702AAB3"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3C5B7D41" w14:textId="77777777" w:rsidR="00A0127A" w:rsidRPr="002F0BCE" w:rsidRDefault="00A0127A" w:rsidP="00A0127A">
      <w:pPr>
        <w:pStyle w:val="NormalBold"/>
      </w:pPr>
      <w:r w:rsidRPr="002F0BCE">
        <w:rPr>
          <w:rStyle w:val="HideTWBExt"/>
          <w:b w:val="0"/>
          <w:color w:val="auto"/>
        </w:rPr>
        <w:t>&lt;/RepeatBlock-By&gt;</w:t>
      </w:r>
    </w:p>
    <w:p w14:paraId="1CE0F39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CECCA0E" w14:textId="77777777" w:rsidR="00A0127A" w:rsidRPr="002F0BCE" w:rsidRDefault="00A0127A" w:rsidP="00A0127A">
      <w:pPr>
        <w:pStyle w:val="NormalBold"/>
      </w:pPr>
      <w:r w:rsidRPr="002F0BCE">
        <w:rPr>
          <w:rStyle w:val="HideTWBExt"/>
          <w:color w:val="auto"/>
        </w:rPr>
        <w:t>&lt;Article&gt;</w:t>
      </w:r>
      <w:r w:rsidRPr="002F0BCE">
        <w:t>Članak 22. – stavak 1. – točka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742FB11" w14:textId="77777777" w:rsidTr="00E96747">
        <w:trPr>
          <w:trHeight w:hRule="exact" w:val="240"/>
          <w:jc w:val="center"/>
        </w:trPr>
        <w:tc>
          <w:tcPr>
            <w:tcW w:w="9752" w:type="dxa"/>
            <w:gridSpan w:val="2"/>
            <w:tcBorders>
              <w:top w:val="nil"/>
              <w:left w:val="nil"/>
              <w:bottom w:val="nil"/>
              <w:right w:val="nil"/>
            </w:tcBorders>
          </w:tcPr>
          <w:p w14:paraId="231066C3" w14:textId="77777777" w:rsidR="00A0127A" w:rsidRPr="002F0BCE" w:rsidRDefault="00A0127A" w:rsidP="00E96747"/>
        </w:tc>
      </w:tr>
      <w:tr w:rsidR="00F2499C" w:rsidRPr="002F0BCE" w14:paraId="4BC98949" w14:textId="77777777" w:rsidTr="00E96747">
        <w:trPr>
          <w:trHeight w:val="240"/>
          <w:jc w:val="center"/>
        </w:trPr>
        <w:tc>
          <w:tcPr>
            <w:tcW w:w="4876" w:type="dxa"/>
            <w:tcBorders>
              <w:top w:val="nil"/>
              <w:left w:val="nil"/>
              <w:bottom w:val="nil"/>
              <w:right w:val="nil"/>
            </w:tcBorders>
          </w:tcPr>
          <w:p w14:paraId="6FA685C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2680660" w14:textId="77777777" w:rsidR="00A0127A" w:rsidRPr="002F0BCE" w:rsidRDefault="00A0127A" w:rsidP="00E96747">
            <w:pPr>
              <w:pStyle w:val="AmColumnHeading"/>
            </w:pPr>
            <w:r w:rsidRPr="002F0BCE">
              <w:t>Izmjena</w:t>
            </w:r>
          </w:p>
        </w:tc>
      </w:tr>
      <w:tr w:rsidR="00F2499C" w:rsidRPr="002F0BCE" w14:paraId="76F01BE6" w14:textId="77777777" w:rsidTr="00E96747">
        <w:trPr>
          <w:jc w:val="center"/>
        </w:trPr>
        <w:tc>
          <w:tcPr>
            <w:tcW w:w="4876" w:type="dxa"/>
            <w:tcBorders>
              <w:top w:val="nil"/>
              <w:left w:val="nil"/>
              <w:bottom w:val="nil"/>
              <w:right w:val="nil"/>
            </w:tcBorders>
          </w:tcPr>
          <w:p w14:paraId="0DA48B64" w14:textId="77777777" w:rsidR="00A0127A" w:rsidRPr="002F0BCE" w:rsidRDefault="00A0127A" w:rsidP="00E96747">
            <w:pPr>
              <w:pStyle w:val="Normal6a"/>
            </w:pPr>
            <w:r w:rsidRPr="002F0BCE">
              <w:rPr>
                <w:b/>
                <w:i/>
              </w:rPr>
              <w:t>1.</w:t>
            </w:r>
            <w:r w:rsidRPr="002F0BCE">
              <w:tab/>
            </w:r>
            <w:r w:rsidRPr="002F0BCE">
              <w:rPr>
                <w:b/>
                <w:i/>
              </w:rPr>
              <w:t>odbijanje ili smanjenje određenih davanja i naknada koje su državljaninu treće zemlje dodijeljene u skladu s pravom države članice, osim ako osoba zbog toga ne bi mogla zadovoljiti svoje osnovne potrebe;</w:t>
            </w:r>
          </w:p>
        </w:tc>
        <w:tc>
          <w:tcPr>
            <w:tcW w:w="4876" w:type="dxa"/>
            <w:tcBorders>
              <w:top w:val="nil"/>
              <w:left w:val="nil"/>
              <w:bottom w:val="nil"/>
              <w:right w:val="nil"/>
            </w:tcBorders>
          </w:tcPr>
          <w:p w14:paraId="7C8434F2" w14:textId="77777777" w:rsidR="00A0127A" w:rsidRPr="002F0BCE" w:rsidRDefault="00A0127A" w:rsidP="00E96747">
            <w:pPr>
              <w:pStyle w:val="Normal6a"/>
            </w:pPr>
            <w:r w:rsidRPr="002F0BCE">
              <w:rPr>
                <w:b/>
                <w:i/>
              </w:rPr>
              <w:t>Briše se.</w:t>
            </w:r>
          </w:p>
        </w:tc>
      </w:tr>
    </w:tbl>
    <w:p w14:paraId="746B4DA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38EC653" w14:textId="77777777" w:rsidR="00A0127A" w:rsidRPr="002F0BCE" w:rsidRDefault="00A0127A" w:rsidP="00A0127A">
      <w:r w:rsidRPr="002F0BCE">
        <w:rPr>
          <w:rStyle w:val="HideTWBExt"/>
          <w:color w:val="auto"/>
        </w:rPr>
        <w:t>&lt;/Amend&gt;</w:t>
      </w:r>
    </w:p>
    <w:p w14:paraId="3D31132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1458</w:t>
      </w:r>
      <w:r w:rsidRPr="002F0BCE">
        <w:rPr>
          <w:rStyle w:val="HideTWBExt"/>
          <w:color w:val="auto"/>
        </w:rPr>
        <w:t>&lt;/NumAm&gt;</w:t>
      </w:r>
    </w:p>
    <w:p w14:paraId="1EB93263"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41CECAAB" w14:textId="77777777" w:rsidR="00A0127A" w:rsidRPr="002F0BCE" w:rsidRDefault="00A0127A" w:rsidP="00A0127A">
      <w:pPr>
        <w:pStyle w:val="NormalBold"/>
      </w:pPr>
      <w:r w:rsidRPr="002F0BCE">
        <w:rPr>
          <w:rStyle w:val="HideTWBExt"/>
          <w:b w:val="0"/>
          <w:color w:val="auto"/>
        </w:rPr>
        <w:t>&lt;/RepeatBlock-By&gt;</w:t>
      </w:r>
    </w:p>
    <w:p w14:paraId="3541DFA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B2D17B4" w14:textId="77777777" w:rsidR="00A0127A" w:rsidRPr="002F0BCE" w:rsidRDefault="00A0127A" w:rsidP="00A0127A">
      <w:pPr>
        <w:pStyle w:val="NormalBold"/>
      </w:pPr>
      <w:r w:rsidRPr="002F0BCE">
        <w:rPr>
          <w:rStyle w:val="HideTWBExt"/>
          <w:color w:val="auto"/>
        </w:rPr>
        <w:t>&lt;Article&gt;</w:t>
      </w:r>
      <w:r w:rsidRPr="002F0BCE">
        <w:t>Članak 22. – stavak 1. – točka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9AC1157" w14:textId="77777777" w:rsidTr="00E96747">
        <w:trPr>
          <w:trHeight w:hRule="exact" w:val="240"/>
          <w:jc w:val="center"/>
        </w:trPr>
        <w:tc>
          <w:tcPr>
            <w:tcW w:w="9752" w:type="dxa"/>
            <w:gridSpan w:val="2"/>
            <w:tcBorders>
              <w:top w:val="nil"/>
              <w:left w:val="nil"/>
              <w:bottom w:val="nil"/>
              <w:right w:val="nil"/>
            </w:tcBorders>
          </w:tcPr>
          <w:p w14:paraId="4BF323AA" w14:textId="77777777" w:rsidR="00A0127A" w:rsidRPr="002F0BCE" w:rsidRDefault="00A0127A" w:rsidP="00E96747"/>
        </w:tc>
      </w:tr>
      <w:tr w:rsidR="00F2499C" w:rsidRPr="002F0BCE" w14:paraId="3FC02AD6" w14:textId="77777777" w:rsidTr="00E96747">
        <w:trPr>
          <w:trHeight w:val="240"/>
          <w:jc w:val="center"/>
        </w:trPr>
        <w:tc>
          <w:tcPr>
            <w:tcW w:w="4876" w:type="dxa"/>
            <w:tcBorders>
              <w:top w:val="nil"/>
              <w:left w:val="nil"/>
              <w:bottom w:val="nil"/>
              <w:right w:val="nil"/>
            </w:tcBorders>
          </w:tcPr>
          <w:p w14:paraId="6922159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BA40E29" w14:textId="77777777" w:rsidR="00A0127A" w:rsidRPr="002F0BCE" w:rsidRDefault="00A0127A" w:rsidP="00E96747">
            <w:pPr>
              <w:pStyle w:val="AmColumnHeading"/>
            </w:pPr>
            <w:r w:rsidRPr="002F0BCE">
              <w:t>Izmjena</w:t>
            </w:r>
          </w:p>
        </w:tc>
      </w:tr>
      <w:tr w:rsidR="00F2499C" w:rsidRPr="002F0BCE" w14:paraId="5904EF16" w14:textId="77777777" w:rsidTr="00E96747">
        <w:trPr>
          <w:jc w:val="center"/>
        </w:trPr>
        <w:tc>
          <w:tcPr>
            <w:tcW w:w="4876" w:type="dxa"/>
            <w:tcBorders>
              <w:top w:val="nil"/>
              <w:left w:val="nil"/>
              <w:bottom w:val="nil"/>
              <w:right w:val="nil"/>
            </w:tcBorders>
          </w:tcPr>
          <w:p w14:paraId="4A383BD1" w14:textId="77777777" w:rsidR="00A0127A" w:rsidRPr="002F0BCE" w:rsidRDefault="00A0127A" w:rsidP="00E96747">
            <w:pPr>
              <w:pStyle w:val="Normal6a"/>
            </w:pPr>
            <w:r w:rsidRPr="002F0BCE">
              <w:t>1.</w:t>
            </w:r>
            <w:r w:rsidRPr="002F0BCE">
              <w:tab/>
              <w:t xml:space="preserve">odbijanje ili smanjenje određenih davanja i naknada </w:t>
            </w:r>
            <w:r w:rsidRPr="002F0BCE">
              <w:rPr>
                <w:b/>
                <w:bCs/>
                <w:i/>
                <w:iCs/>
              </w:rPr>
              <w:t>koje su državljaninu treće zemlje dodijeljene u skladu s pravom države članice, osim ako osoba zbog toga ne bi mogla zadovoljiti svoje osnovne potrebe</w:t>
            </w:r>
            <w:r w:rsidRPr="002F0BCE">
              <w:t>;</w:t>
            </w:r>
          </w:p>
        </w:tc>
        <w:tc>
          <w:tcPr>
            <w:tcW w:w="4876" w:type="dxa"/>
            <w:tcBorders>
              <w:top w:val="nil"/>
              <w:left w:val="nil"/>
              <w:bottom w:val="nil"/>
              <w:right w:val="nil"/>
            </w:tcBorders>
          </w:tcPr>
          <w:p w14:paraId="6A5BA63A" w14:textId="77777777" w:rsidR="00A0127A" w:rsidRPr="002F0BCE" w:rsidRDefault="00A0127A" w:rsidP="00E96747">
            <w:pPr>
              <w:pStyle w:val="Normal6a"/>
            </w:pPr>
            <w:r w:rsidRPr="002F0BCE">
              <w:t>1.</w:t>
            </w:r>
            <w:r w:rsidRPr="002F0BCE">
              <w:tab/>
              <w:t>odbijanje ili smanjenje određenih davanja i naknada</w:t>
            </w:r>
            <w:r w:rsidRPr="002F0BCE">
              <w:rPr>
                <w:b/>
                <w:bCs/>
                <w:i/>
                <w:iCs/>
              </w:rPr>
              <w:t>, ako je to predviđeno nacionalnim pravom</w:t>
            </w:r>
            <w:r w:rsidRPr="002F0BCE">
              <w:t>;</w:t>
            </w:r>
          </w:p>
        </w:tc>
      </w:tr>
    </w:tbl>
    <w:p w14:paraId="2D550E0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3085074" w14:textId="77777777" w:rsidR="00A0127A" w:rsidRPr="002F0BCE" w:rsidRDefault="00A0127A" w:rsidP="00A0127A">
      <w:r w:rsidRPr="002F0BCE">
        <w:rPr>
          <w:rStyle w:val="HideTWBExt"/>
          <w:color w:val="auto"/>
        </w:rPr>
        <w:t>&lt;/Amend&gt;</w:t>
      </w:r>
    </w:p>
    <w:p w14:paraId="1DB5EAA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1459</w:t>
      </w:r>
      <w:r w:rsidRPr="002F0BCE">
        <w:rPr>
          <w:rStyle w:val="HideTWBExt"/>
          <w:color w:val="auto"/>
        </w:rPr>
        <w:t>&lt;/NumAm&gt;</w:t>
      </w:r>
    </w:p>
    <w:p w14:paraId="66F7770F"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3E9F605A" w14:textId="77777777" w:rsidR="00A0127A" w:rsidRPr="002F0BCE" w:rsidRDefault="00A0127A" w:rsidP="00A0127A">
      <w:pPr>
        <w:pStyle w:val="NormalBold"/>
      </w:pPr>
      <w:r w:rsidRPr="002F0BCE">
        <w:rPr>
          <w:rStyle w:val="HideTWBExt"/>
          <w:b w:val="0"/>
          <w:color w:val="auto"/>
        </w:rPr>
        <w:t>&lt;/RepeatBlock-By&gt;</w:t>
      </w:r>
    </w:p>
    <w:p w14:paraId="034037B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1A6F55F" w14:textId="77777777" w:rsidR="00A0127A" w:rsidRPr="002F0BCE" w:rsidRDefault="00A0127A" w:rsidP="00A0127A">
      <w:pPr>
        <w:pStyle w:val="NormalBold"/>
      </w:pPr>
      <w:r w:rsidRPr="002F0BCE">
        <w:rPr>
          <w:rStyle w:val="HideTWBExt"/>
          <w:color w:val="auto"/>
        </w:rPr>
        <w:t>&lt;Article&gt;</w:t>
      </w:r>
      <w:r w:rsidRPr="002F0BCE">
        <w:t>Članak 22. – stavak 1. – točka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4B96E86" w14:textId="77777777" w:rsidTr="00E96747">
        <w:trPr>
          <w:trHeight w:hRule="exact" w:val="240"/>
          <w:jc w:val="center"/>
        </w:trPr>
        <w:tc>
          <w:tcPr>
            <w:tcW w:w="9752" w:type="dxa"/>
            <w:gridSpan w:val="2"/>
            <w:tcBorders>
              <w:top w:val="nil"/>
              <w:left w:val="nil"/>
              <w:bottom w:val="nil"/>
              <w:right w:val="nil"/>
            </w:tcBorders>
          </w:tcPr>
          <w:p w14:paraId="0D2021B2" w14:textId="77777777" w:rsidR="00A0127A" w:rsidRPr="002F0BCE" w:rsidRDefault="00A0127A" w:rsidP="00E96747"/>
        </w:tc>
      </w:tr>
      <w:tr w:rsidR="00F2499C" w:rsidRPr="002F0BCE" w14:paraId="5064DC6B" w14:textId="77777777" w:rsidTr="00E96747">
        <w:trPr>
          <w:trHeight w:val="240"/>
          <w:jc w:val="center"/>
        </w:trPr>
        <w:tc>
          <w:tcPr>
            <w:tcW w:w="4876" w:type="dxa"/>
            <w:tcBorders>
              <w:top w:val="nil"/>
              <w:left w:val="nil"/>
              <w:bottom w:val="nil"/>
              <w:right w:val="nil"/>
            </w:tcBorders>
          </w:tcPr>
          <w:p w14:paraId="78D1E1B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6CE38C6" w14:textId="77777777" w:rsidR="00A0127A" w:rsidRPr="002F0BCE" w:rsidRDefault="00A0127A" w:rsidP="00E96747">
            <w:pPr>
              <w:pStyle w:val="AmColumnHeading"/>
            </w:pPr>
            <w:r w:rsidRPr="002F0BCE">
              <w:t>Izmjena</w:t>
            </w:r>
          </w:p>
        </w:tc>
      </w:tr>
      <w:tr w:rsidR="00F2499C" w:rsidRPr="002F0BCE" w14:paraId="7F68D4CB" w14:textId="77777777" w:rsidTr="00E96747">
        <w:trPr>
          <w:jc w:val="center"/>
        </w:trPr>
        <w:tc>
          <w:tcPr>
            <w:tcW w:w="4876" w:type="dxa"/>
            <w:tcBorders>
              <w:top w:val="nil"/>
              <w:left w:val="nil"/>
              <w:bottom w:val="nil"/>
              <w:right w:val="nil"/>
            </w:tcBorders>
          </w:tcPr>
          <w:p w14:paraId="4868E291" w14:textId="77777777" w:rsidR="00A0127A" w:rsidRPr="002F0BCE" w:rsidRDefault="00A0127A" w:rsidP="00E96747">
            <w:pPr>
              <w:pStyle w:val="Normal6a"/>
            </w:pPr>
            <w:r w:rsidRPr="002F0BCE">
              <w:t>1.</w:t>
            </w:r>
            <w:r w:rsidRPr="002F0BCE">
              <w:tab/>
              <w:t>odbijanje</w:t>
            </w:r>
            <w:r w:rsidRPr="002F0BCE">
              <w:rPr>
                <w:b/>
                <w:bCs/>
                <w:i/>
                <w:iCs/>
              </w:rPr>
              <w:t xml:space="preserve"> ili smanjenje</w:t>
            </w:r>
            <w:r w:rsidRPr="002F0BCE">
              <w:t xml:space="preserve"> određenih davanja i naknada koje su državljaninu treće zemlje dodijeljene u skladu s pravom države članice</w:t>
            </w:r>
            <w:r w:rsidRPr="002F0BCE">
              <w:rPr>
                <w:b/>
                <w:bCs/>
                <w:i/>
                <w:iCs/>
              </w:rPr>
              <w:t>, osim ako osoba zbog toga ne bi mogla zadovoljiti svoje osnovne potrebe</w:t>
            </w:r>
            <w:r w:rsidRPr="002F0BCE">
              <w:t>;</w:t>
            </w:r>
          </w:p>
        </w:tc>
        <w:tc>
          <w:tcPr>
            <w:tcW w:w="4876" w:type="dxa"/>
            <w:tcBorders>
              <w:top w:val="nil"/>
              <w:left w:val="nil"/>
              <w:bottom w:val="nil"/>
              <w:right w:val="nil"/>
            </w:tcBorders>
          </w:tcPr>
          <w:p w14:paraId="7AC8AB84" w14:textId="77777777" w:rsidR="00A0127A" w:rsidRPr="002F0BCE" w:rsidRDefault="00A0127A" w:rsidP="00E96747">
            <w:pPr>
              <w:pStyle w:val="Normal6a"/>
            </w:pPr>
            <w:r w:rsidRPr="002F0BCE">
              <w:t>1.</w:t>
            </w:r>
            <w:r w:rsidRPr="002F0BCE">
              <w:tab/>
              <w:t>odbijanje</w:t>
            </w:r>
            <w:r w:rsidRPr="002F0BCE">
              <w:rPr>
                <w:b/>
                <w:bCs/>
                <w:i/>
                <w:iCs/>
              </w:rPr>
              <w:t xml:space="preserve"> </w:t>
            </w:r>
            <w:r w:rsidRPr="002F0BCE">
              <w:t>određenih davanja i naknada koje su državljaninu treće zemlje dodijeljene u skladu s pravom države članice;</w:t>
            </w:r>
          </w:p>
        </w:tc>
      </w:tr>
    </w:tbl>
    <w:p w14:paraId="73B87B0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754FBE3" w14:textId="77777777" w:rsidR="00A0127A" w:rsidRPr="002F0BCE" w:rsidRDefault="00A0127A" w:rsidP="00A0127A">
      <w:r w:rsidRPr="002F0BCE">
        <w:rPr>
          <w:rStyle w:val="HideTWBExt"/>
          <w:color w:val="auto"/>
        </w:rPr>
        <w:t>&lt;/Amend&gt;</w:t>
      </w:r>
    </w:p>
    <w:p w14:paraId="05A1E51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1460</w:t>
      </w:r>
      <w:r w:rsidRPr="002F0BCE">
        <w:rPr>
          <w:rStyle w:val="HideTWBExt"/>
          <w:color w:val="auto"/>
        </w:rPr>
        <w:t>&lt;/NumAm&gt;</w:t>
      </w:r>
    </w:p>
    <w:p w14:paraId="2EDF7296"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4D3BB14B" w14:textId="77777777" w:rsidR="00A0127A" w:rsidRPr="002F0BCE" w:rsidRDefault="00A0127A" w:rsidP="00A0127A">
      <w:pPr>
        <w:pStyle w:val="NormalBold"/>
      </w:pPr>
      <w:r w:rsidRPr="002F0BCE">
        <w:rPr>
          <w:rStyle w:val="HideTWBExt"/>
          <w:b w:val="0"/>
          <w:color w:val="auto"/>
        </w:rPr>
        <w:t>&lt;/RepeatBlock-By&gt;</w:t>
      </w:r>
    </w:p>
    <w:p w14:paraId="060D6B0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BD0C5A3" w14:textId="77777777" w:rsidR="00A0127A" w:rsidRPr="002F0BCE" w:rsidRDefault="00A0127A" w:rsidP="00A0127A">
      <w:pPr>
        <w:pStyle w:val="NormalBold"/>
      </w:pPr>
      <w:r w:rsidRPr="002F0BCE">
        <w:rPr>
          <w:rStyle w:val="HideTWBExt"/>
          <w:color w:val="auto"/>
        </w:rPr>
        <w:t>&lt;Article&gt;</w:t>
      </w:r>
      <w:r w:rsidRPr="002F0BCE">
        <w:t>Članak 22. – stavak 1. – točka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37C82E4" w14:textId="77777777" w:rsidTr="00E96747">
        <w:trPr>
          <w:trHeight w:hRule="exact" w:val="240"/>
          <w:jc w:val="center"/>
        </w:trPr>
        <w:tc>
          <w:tcPr>
            <w:tcW w:w="9752" w:type="dxa"/>
            <w:gridSpan w:val="2"/>
            <w:tcBorders>
              <w:top w:val="nil"/>
              <w:left w:val="nil"/>
              <w:bottom w:val="nil"/>
              <w:right w:val="nil"/>
            </w:tcBorders>
          </w:tcPr>
          <w:p w14:paraId="233AD7FB" w14:textId="77777777" w:rsidR="00A0127A" w:rsidRPr="002F0BCE" w:rsidRDefault="00A0127A" w:rsidP="00E96747"/>
        </w:tc>
      </w:tr>
      <w:tr w:rsidR="00F2499C" w:rsidRPr="002F0BCE" w14:paraId="626B7CD5" w14:textId="77777777" w:rsidTr="00E96747">
        <w:trPr>
          <w:trHeight w:val="240"/>
          <w:jc w:val="center"/>
        </w:trPr>
        <w:tc>
          <w:tcPr>
            <w:tcW w:w="4876" w:type="dxa"/>
            <w:tcBorders>
              <w:top w:val="nil"/>
              <w:left w:val="nil"/>
              <w:bottom w:val="nil"/>
              <w:right w:val="nil"/>
            </w:tcBorders>
          </w:tcPr>
          <w:p w14:paraId="7AB61BF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75C13AC" w14:textId="77777777" w:rsidR="00A0127A" w:rsidRPr="002F0BCE" w:rsidRDefault="00A0127A" w:rsidP="00E96747">
            <w:pPr>
              <w:pStyle w:val="AmColumnHeading"/>
            </w:pPr>
            <w:r w:rsidRPr="002F0BCE">
              <w:t>Izmjena</w:t>
            </w:r>
          </w:p>
        </w:tc>
      </w:tr>
      <w:tr w:rsidR="00F2499C" w:rsidRPr="002F0BCE" w14:paraId="63ACDBD5" w14:textId="77777777" w:rsidTr="00E96747">
        <w:trPr>
          <w:jc w:val="center"/>
        </w:trPr>
        <w:tc>
          <w:tcPr>
            <w:tcW w:w="4876" w:type="dxa"/>
            <w:tcBorders>
              <w:top w:val="nil"/>
              <w:left w:val="nil"/>
              <w:bottom w:val="nil"/>
              <w:right w:val="nil"/>
            </w:tcBorders>
          </w:tcPr>
          <w:p w14:paraId="50A0DEEE" w14:textId="77777777" w:rsidR="00A0127A" w:rsidRPr="002F0BCE" w:rsidRDefault="00A0127A" w:rsidP="00E96747">
            <w:pPr>
              <w:pStyle w:val="Normal6a"/>
            </w:pPr>
            <w:r w:rsidRPr="002F0BCE">
              <w:t>1.</w:t>
            </w:r>
            <w:r w:rsidRPr="002F0BCE">
              <w:tab/>
              <w:t>odbijanje ili smanjenje određenih davanja i naknada koje su državljaninu treće zemlje dodijeljene u skladu s pravom države članice</w:t>
            </w:r>
            <w:r w:rsidRPr="002F0BCE">
              <w:rPr>
                <w:b/>
                <w:i/>
              </w:rPr>
              <w:t>, osim ako osoba zbog toga ne bi mogla zadovoljiti svoje osnovne potrebe</w:t>
            </w:r>
            <w:r w:rsidRPr="002F0BCE">
              <w:t>;</w:t>
            </w:r>
          </w:p>
        </w:tc>
        <w:tc>
          <w:tcPr>
            <w:tcW w:w="4876" w:type="dxa"/>
            <w:tcBorders>
              <w:top w:val="nil"/>
              <w:left w:val="nil"/>
              <w:bottom w:val="nil"/>
              <w:right w:val="nil"/>
            </w:tcBorders>
          </w:tcPr>
          <w:p w14:paraId="46952B59" w14:textId="77777777" w:rsidR="00A0127A" w:rsidRPr="002F0BCE" w:rsidRDefault="00A0127A" w:rsidP="00E96747">
            <w:pPr>
              <w:pStyle w:val="Normal6a"/>
            </w:pPr>
            <w:r w:rsidRPr="002F0BCE">
              <w:t>1.</w:t>
            </w:r>
            <w:r w:rsidRPr="002F0BCE">
              <w:tab/>
              <w:t>odbijanje ili smanjenje određenih davanja i naknada koje su državljaninu treće zemlje dodijeljene u skladu s pravom države članice;</w:t>
            </w:r>
          </w:p>
        </w:tc>
      </w:tr>
    </w:tbl>
    <w:p w14:paraId="797A66C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67C699F1" w14:textId="77777777" w:rsidR="00A0127A" w:rsidRPr="002F0BCE" w:rsidRDefault="00A0127A" w:rsidP="00A0127A">
      <w:r w:rsidRPr="002F0BCE">
        <w:rPr>
          <w:rStyle w:val="HideTWBExt"/>
          <w:color w:val="auto"/>
        </w:rPr>
        <w:t>&lt;/Amend&gt;</w:t>
      </w:r>
    </w:p>
    <w:p w14:paraId="295B532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1461</w:t>
      </w:r>
      <w:r w:rsidRPr="002F0BCE">
        <w:rPr>
          <w:rStyle w:val="HideTWBExt"/>
          <w:color w:val="auto"/>
        </w:rPr>
        <w:t>&lt;/NumAm&gt;</w:t>
      </w:r>
    </w:p>
    <w:p w14:paraId="2F927D8D" w14:textId="77777777" w:rsidR="00A0127A" w:rsidRPr="002F0BCE" w:rsidRDefault="00A0127A" w:rsidP="00A0127A">
      <w:pPr>
        <w:pStyle w:val="NormalBold"/>
      </w:pPr>
      <w:r w:rsidRPr="002F0BCE">
        <w:rPr>
          <w:rStyle w:val="HideTWBExt"/>
          <w:b w:val="0"/>
          <w:color w:val="auto"/>
        </w:rPr>
        <w:t>&lt;RepeatBlock-By&gt;&lt;Members&gt;</w:t>
      </w:r>
      <w:r w:rsidRPr="002F0BCE">
        <w:t>Ana Miguel Pedro</w:t>
      </w:r>
      <w:r w:rsidRPr="002F0BCE">
        <w:rPr>
          <w:rStyle w:val="HideTWBExt"/>
          <w:b w:val="0"/>
          <w:color w:val="auto"/>
        </w:rPr>
        <w:t>&lt;/Members&gt;</w:t>
      </w:r>
    </w:p>
    <w:p w14:paraId="21E75767" w14:textId="77777777" w:rsidR="00A0127A" w:rsidRPr="002F0BCE" w:rsidRDefault="00A0127A" w:rsidP="00A0127A">
      <w:pPr>
        <w:pStyle w:val="NormalBold"/>
      </w:pPr>
      <w:r w:rsidRPr="002F0BCE">
        <w:rPr>
          <w:rStyle w:val="HideTWBExt"/>
          <w:b w:val="0"/>
          <w:color w:val="auto"/>
        </w:rPr>
        <w:t>&lt;/RepeatBlock-By&gt;</w:t>
      </w:r>
    </w:p>
    <w:p w14:paraId="4310C15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4D605E9" w14:textId="77777777" w:rsidR="00A0127A" w:rsidRPr="002F0BCE" w:rsidRDefault="00A0127A" w:rsidP="00A0127A">
      <w:pPr>
        <w:pStyle w:val="NormalBold"/>
      </w:pPr>
      <w:r w:rsidRPr="002F0BCE">
        <w:rPr>
          <w:rStyle w:val="HideTWBExt"/>
          <w:color w:val="auto"/>
        </w:rPr>
        <w:t>&lt;Article&gt;</w:t>
      </w:r>
      <w:r w:rsidRPr="002F0BCE">
        <w:t>Članak 22. – stavak 1. – točka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151427A" w14:textId="77777777" w:rsidTr="00E96747">
        <w:trPr>
          <w:trHeight w:hRule="exact" w:val="240"/>
          <w:jc w:val="center"/>
        </w:trPr>
        <w:tc>
          <w:tcPr>
            <w:tcW w:w="9752" w:type="dxa"/>
            <w:gridSpan w:val="2"/>
            <w:tcBorders>
              <w:top w:val="nil"/>
              <w:left w:val="nil"/>
              <w:bottom w:val="nil"/>
              <w:right w:val="nil"/>
            </w:tcBorders>
          </w:tcPr>
          <w:p w14:paraId="51ADBDA5" w14:textId="77777777" w:rsidR="00A0127A" w:rsidRPr="002F0BCE" w:rsidRDefault="00A0127A" w:rsidP="00E96747"/>
        </w:tc>
      </w:tr>
      <w:tr w:rsidR="00F2499C" w:rsidRPr="002F0BCE" w14:paraId="17BF7AFF" w14:textId="77777777" w:rsidTr="00E96747">
        <w:trPr>
          <w:trHeight w:val="240"/>
          <w:jc w:val="center"/>
        </w:trPr>
        <w:tc>
          <w:tcPr>
            <w:tcW w:w="4876" w:type="dxa"/>
            <w:tcBorders>
              <w:top w:val="nil"/>
              <w:left w:val="nil"/>
              <w:bottom w:val="nil"/>
              <w:right w:val="nil"/>
            </w:tcBorders>
          </w:tcPr>
          <w:p w14:paraId="75700C7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69C5D98" w14:textId="77777777" w:rsidR="00A0127A" w:rsidRPr="002F0BCE" w:rsidRDefault="00A0127A" w:rsidP="00E96747">
            <w:pPr>
              <w:pStyle w:val="AmColumnHeading"/>
            </w:pPr>
            <w:r w:rsidRPr="002F0BCE">
              <w:t>Izmjena</w:t>
            </w:r>
          </w:p>
        </w:tc>
      </w:tr>
      <w:tr w:rsidR="00F2499C" w:rsidRPr="002F0BCE" w14:paraId="5F81D3B7" w14:textId="77777777" w:rsidTr="00E96747">
        <w:trPr>
          <w:jc w:val="center"/>
        </w:trPr>
        <w:tc>
          <w:tcPr>
            <w:tcW w:w="4876" w:type="dxa"/>
            <w:tcBorders>
              <w:top w:val="nil"/>
              <w:left w:val="nil"/>
              <w:bottom w:val="nil"/>
              <w:right w:val="nil"/>
            </w:tcBorders>
          </w:tcPr>
          <w:p w14:paraId="27DE35E5" w14:textId="77777777" w:rsidR="00A0127A" w:rsidRPr="002F0BCE" w:rsidRDefault="00A0127A" w:rsidP="00E96747">
            <w:pPr>
              <w:pStyle w:val="Normal6a"/>
            </w:pPr>
            <w:r w:rsidRPr="002F0BCE">
              <w:t>1.</w:t>
            </w:r>
            <w:r w:rsidRPr="002F0BCE">
              <w:tab/>
              <w:t>odbijanje ili smanjenje određenih davanja i naknada koje su državljaninu treće zemlje dodijeljene u skladu s pravom države članice</w:t>
            </w:r>
            <w:r w:rsidRPr="002F0BCE">
              <w:rPr>
                <w:b/>
                <w:bCs/>
                <w:i/>
                <w:iCs/>
              </w:rPr>
              <w:t>, osim ako osoba zbog toga ne bi mogla zadovoljiti svoje osnovne potrebe</w:t>
            </w:r>
            <w:r w:rsidRPr="002F0BCE">
              <w:t>;</w:t>
            </w:r>
          </w:p>
        </w:tc>
        <w:tc>
          <w:tcPr>
            <w:tcW w:w="4876" w:type="dxa"/>
            <w:tcBorders>
              <w:top w:val="nil"/>
              <w:left w:val="nil"/>
              <w:bottom w:val="nil"/>
              <w:right w:val="nil"/>
            </w:tcBorders>
          </w:tcPr>
          <w:p w14:paraId="12C660F2" w14:textId="77777777" w:rsidR="00A0127A" w:rsidRPr="002F0BCE" w:rsidRDefault="00A0127A" w:rsidP="00E96747">
            <w:pPr>
              <w:pStyle w:val="Normal6a"/>
            </w:pPr>
            <w:r w:rsidRPr="002F0BCE">
              <w:t>1.</w:t>
            </w:r>
            <w:r w:rsidRPr="002F0BCE">
              <w:tab/>
              <w:t>odbijanje</w:t>
            </w:r>
            <w:r w:rsidRPr="002F0BCE">
              <w:rPr>
                <w:b/>
                <w:bCs/>
                <w:i/>
                <w:iCs/>
              </w:rPr>
              <w:t xml:space="preserve"> </w:t>
            </w:r>
            <w:r w:rsidRPr="002F0BCE">
              <w:t>ili smanjenje određenih davanja i naknada koje su državljaninu treće zemlje dodijeljene u skladu s pravom države članice;</w:t>
            </w:r>
          </w:p>
        </w:tc>
      </w:tr>
    </w:tbl>
    <w:p w14:paraId="12A40F5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AED39BF" w14:textId="77777777" w:rsidR="00A0127A" w:rsidRPr="002F0BCE" w:rsidRDefault="00A0127A" w:rsidP="00A0127A">
      <w:r w:rsidRPr="002F0BCE">
        <w:rPr>
          <w:rStyle w:val="HideTWBExt"/>
          <w:color w:val="auto"/>
        </w:rPr>
        <w:t>&lt;/Amend&gt;</w:t>
      </w:r>
    </w:p>
    <w:p w14:paraId="29945FF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1462</w:t>
      </w:r>
      <w:r w:rsidRPr="002F0BCE">
        <w:rPr>
          <w:rStyle w:val="HideTWBExt"/>
          <w:color w:val="auto"/>
        </w:rPr>
        <w:t>&lt;/NumAm&gt;</w:t>
      </w:r>
    </w:p>
    <w:p w14:paraId="3C326C42"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756FFE88" w14:textId="77777777" w:rsidR="00A0127A" w:rsidRPr="002F0BCE" w:rsidRDefault="00A0127A" w:rsidP="00A0127A">
      <w:pPr>
        <w:pStyle w:val="NormalBold"/>
      </w:pPr>
      <w:r w:rsidRPr="002F0BCE">
        <w:rPr>
          <w:rStyle w:val="HideTWBExt"/>
          <w:b w:val="0"/>
          <w:color w:val="auto"/>
        </w:rPr>
        <w:t>&lt;/RepeatBlock-By&gt;</w:t>
      </w:r>
    </w:p>
    <w:p w14:paraId="6484B07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1720E28" w14:textId="77777777" w:rsidR="00A0127A" w:rsidRPr="002F0BCE" w:rsidRDefault="00A0127A" w:rsidP="00A0127A">
      <w:pPr>
        <w:pStyle w:val="NormalBold"/>
      </w:pPr>
      <w:r w:rsidRPr="002F0BCE">
        <w:rPr>
          <w:rStyle w:val="HideTWBExt"/>
          <w:color w:val="auto"/>
        </w:rPr>
        <w:t>&lt;Article&gt;</w:t>
      </w:r>
      <w:r w:rsidRPr="002F0BCE">
        <w:t>Članak 22. – stavak 1. – točka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8BDC377" w14:textId="77777777" w:rsidTr="00E96747">
        <w:trPr>
          <w:trHeight w:hRule="exact" w:val="240"/>
          <w:jc w:val="center"/>
        </w:trPr>
        <w:tc>
          <w:tcPr>
            <w:tcW w:w="9752" w:type="dxa"/>
            <w:gridSpan w:val="2"/>
            <w:tcBorders>
              <w:top w:val="nil"/>
              <w:left w:val="nil"/>
              <w:bottom w:val="nil"/>
              <w:right w:val="nil"/>
            </w:tcBorders>
          </w:tcPr>
          <w:p w14:paraId="1F960154" w14:textId="77777777" w:rsidR="00A0127A" w:rsidRPr="002F0BCE" w:rsidRDefault="00A0127A" w:rsidP="00E96747"/>
        </w:tc>
      </w:tr>
      <w:tr w:rsidR="00F2499C" w:rsidRPr="002F0BCE" w14:paraId="2CF8FB9E" w14:textId="77777777" w:rsidTr="00E96747">
        <w:trPr>
          <w:trHeight w:val="240"/>
          <w:jc w:val="center"/>
        </w:trPr>
        <w:tc>
          <w:tcPr>
            <w:tcW w:w="4876" w:type="dxa"/>
            <w:tcBorders>
              <w:top w:val="nil"/>
              <w:left w:val="nil"/>
              <w:bottom w:val="nil"/>
              <w:right w:val="nil"/>
            </w:tcBorders>
          </w:tcPr>
          <w:p w14:paraId="03007EC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50D5EC1" w14:textId="77777777" w:rsidR="00A0127A" w:rsidRPr="002F0BCE" w:rsidRDefault="00A0127A" w:rsidP="00E96747">
            <w:pPr>
              <w:pStyle w:val="AmColumnHeading"/>
            </w:pPr>
            <w:r w:rsidRPr="002F0BCE">
              <w:t>Izmjena</w:t>
            </w:r>
          </w:p>
        </w:tc>
      </w:tr>
      <w:tr w:rsidR="00F2499C" w:rsidRPr="002F0BCE" w14:paraId="093AEE2E" w14:textId="77777777" w:rsidTr="00E96747">
        <w:trPr>
          <w:jc w:val="center"/>
        </w:trPr>
        <w:tc>
          <w:tcPr>
            <w:tcW w:w="4876" w:type="dxa"/>
            <w:tcBorders>
              <w:top w:val="nil"/>
              <w:left w:val="nil"/>
              <w:bottom w:val="nil"/>
              <w:right w:val="nil"/>
            </w:tcBorders>
          </w:tcPr>
          <w:p w14:paraId="66D99D49" w14:textId="77777777" w:rsidR="00A0127A" w:rsidRPr="002F0BCE" w:rsidRDefault="00A0127A" w:rsidP="00E96747">
            <w:pPr>
              <w:pStyle w:val="Normal6a"/>
            </w:pPr>
            <w:r w:rsidRPr="002F0BCE">
              <w:rPr>
                <w:b/>
                <w:i/>
              </w:rPr>
              <w:t>2.</w:t>
            </w:r>
            <w:r w:rsidRPr="002F0BCE">
              <w:tab/>
            </w:r>
            <w:r w:rsidRPr="002F0BCE">
              <w:rPr>
                <w:b/>
                <w:i/>
              </w:rPr>
              <w:t>odbijanje ili smanjenje poticaja odobrenih za promicanje dobrovoljnog povratka u skladu s člankom 13. ili smanjenje pomoći u programima vraćanja i reintegracije u skladu s člankom 46. stavkom 3.;</w:t>
            </w:r>
          </w:p>
        </w:tc>
        <w:tc>
          <w:tcPr>
            <w:tcW w:w="4876" w:type="dxa"/>
            <w:tcBorders>
              <w:top w:val="nil"/>
              <w:left w:val="nil"/>
              <w:bottom w:val="nil"/>
              <w:right w:val="nil"/>
            </w:tcBorders>
          </w:tcPr>
          <w:p w14:paraId="4573DEE6" w14:textId="77777777" w:rsidR="00A0127A" w:rsidRPr="002F0BCE" w:rsidRDefault="00A0127A" w:rsidP="00E96747">
            <w:pPr>
              <w:pStyle w:val="Normal6a"/>
            </w:pPr>
            <w:r w:rsidRPr="002F0BCE">
              <w:rPr>
                <w:b/>
                <w:i/>
              </w:rPr>
              <w:t>Briše se.</w:t>
            </w:r>
          </w:p>
        </w:tc>
      </w:tr>
    </w:tbl>
    <w:p w14:paraId="34D01F4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F4C7BA0" w14:textId="77777777" w:rsidR="00A0127A" w:rsidRPr="002F0BCE" w:rsidRDefault="00A0127A" w:rsidP="00A0127A">
      <w:r w:rsidRPr="002F0BCE">
        <w:rPr>
          <w:rStyle w:val="HideTWBExt"/>
          <w:color w:val="auto"/>
        </w:rPr>
        <w:t>&lt;/Amend&gt;</w:t>
      </w:r>
    </w:p>
    <w:p w14:paraId="5B8D0C4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1463</w:t>
      </w:r>
      <w:r w:rsidRPr="002F0BCE">
        <w:rPr>
          <w:rStyle w:val="HideTWBExt"/>
          <w:color w:val="auto"/>
        </w:rPr>
        <w:t>&lt;/NumAm&gt;</w:t>
      </w:r>
    </w:p>
    <w:p w14:paraId="4D1E202B"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17C4F9ED"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7AB4A693" w14:textId="77777777" w:rsidR="00A0127A" w:rsidRPr="002F0BCE" w:rsidRDefault="00A0127A" w:rsidP="00A0127A">
      <w:pPr>
        <w:pStyle w:val="NormalBold"/>
      </w:pPr>
      <w:r w:rsidRPr="002F0BCE">
        <w:rPr>
          <w:rStyle w:val="HideTWBExt"/>
          <w:b w:val="0"/>
          <w:color w:val="auto"/>
        </w:rPr>
        <w:t>&lt;/RepeatBlock-By&gt;</w:t>
      </w:r>
    </w:p>
    <w:p w14:paraId="7F675F6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BC47C30" w14:textId="77777777" w:rsidR="00A0127A" w:rsidRPr="002F0BCE" w:rsidRDefault="00A0127A" w:rsidP="00A0127A">
      <w:pPr>
        <w:pStyle w:val="NormalBold"/>
      </w:pPr>
      <w:r w:rsidRPr="002F0BCE">
        <w:rPr>
          <w:rStyle w:val="HideTWBExt"/>
          <w:color w:val="auto"/>
        </w:rPr>
        <w:t>&lt;Article&gt;</w:t>
      </w:r>
      <w:r w:rsidRPr="002F0BCE">
        <w:t>Članak 22. – stavak 1. – točka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D70BDD7" w14:textId="77777777" w:rsidTr="00E96747">
        <w:trPr>
          <w:trHeight w:hRule="exact" w:val="240"/>
          <w:jc w:val="center"/>
        </w:trPr>
        <w:tc>
          <w:tcPr>
            <w:tcW w:w="9752" w:type="dxa"/>
            <w:gridSpan w:val="2"/>
            <w:tcBorders>
              <w:top w:val="nil"/>
              <w:left w:val="nil"/>
              <w:bottom w:val="nil"/>
              <w:right w:val="nil"/>
            </w:tcBorders>
          </w:tcPr>
          <w:p w14:paraId="7BDD2210" w14:textId="77777777" w:rsidR="00A0127A" w:rsidRPr="002F0BCE" w:rsidRDefault="00A0127A" w:rsidP="00E96747"/>
        </w:tc>
      </w:tr>
      <w:tr w:rsidR="00F2499C" w:rsidRPr="002F0BCE" w14:paraId="7F9AB972" w14:textId="77777777" w:rsidTr="00E96747">
        <w:trPr>
          <w:trHeight w:val="240"/>
          <w:jc w:val="center"/>
        </w:trPr>
        <w:tc>
          <w:tcPr>
            <w:tcW w:w="4876" w:type="dxa"/>
            <w:tcBorders>
              <w:top w:val="nil"/>
              <w:left w:val="nil"/>
              <w:bottom w:val="nil"/>
              <w:right w:val="nil"/>
            </w:tcBorders>
          </w:tcPr>
          <w:p w14:paraId="192FCF0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A260500" w14:textId="77777777" w:rsidR="00A0127A" w:rsidRPr="002F0BCE" w:rsidRDefault="00A0127A" w:rsidP="00E96747">
            <w:pPr>
              <w:pStyle w:val="AmColumnHeading"/>
            </w:pPr>
            <w:r w:rsidRPr="002F0BCE">
              <w:t>Izmjena</w:t>
            </w:r>
          </w:p>
        </w:tc>
      </w:tr>
      <w:tr w:rsidR="00F2499C" w:rsidRPr="002F0BCE" w14:paraId="1003814A" w14:textId="77777777" w:rsidTr="00E96747">
        <w:trPr>
          <w:jc w:val="center"/>
        </w:trPr>
        <w:tc>
          <w:tcPr>
            <w:tcW w:w="4876" w:type="dxa"/>
            <w:tcBorders>
              <w:top w:val="nil"/>
              <w:left w:val="nil"/>
              <w:bottom w:val="nil"/>
              <w:right w:val="nil"/>
            </w:tcBorders>
          </w:tcPr>
          <w:p w14:paraId="6DC9528E" w14:textId="77777777" w:rsidR="00A0127A" w:rsidRPr="002F0BCE" w:rsidRDefault="00A0127A" w:rsidP="00E96747">
            <w:pPr>
              <w:pStyle w:val="Normal6a"/>
            </w:pPr>
            <w:r w:rsidRPr="002F0BCE">
              <w:t>2.</w:t>
            </w:r>
            <w:r w:rsidRPr="002F0BCE">
              <w:tab/>
              <w:t>odbijanje ili smanjenje poticaja odobrenih za promicanje dobrovoljnog povratka u skladu s člankom 13.</w:t>
            </w:r>
            <w:r w:rsidRPr="002F0BCE">
              <w:rPr>
                <w:b/>
                <w:bCs/>
                <w:i/>
                <w:iCs/>
              </w:rPr>
              <w:t xml:space="preserve"> ili smanjenje pomoći u programima vraćanja i reintegracije u skladu s člankom 46. stavkom 3.</w:t>
            </w:r>
            <w:r w:rsidRPr="002F0BCE">
              <w:t>;</w:t>
            </w:r>
          </w:p>
        </w:tc>
        <w:tc>
          <w:tcPr>
            <w:tcW w:w="4876" w:type="dxa"/>
            <w:tcBorders>
              <w:top w:val="nil"/>
              <w:left w:val="nil"/>
              <w:bottom w:val="nil"/>
              <w:right w:val="nil"/>
            </w:tcBorders>
          </w:tcPr>
          <w:p w14:paraId="5F71136F" w14:textId="77777777" w:rsidR="00A0127A" w:rsidRPr="002F0BCE" w:rsidRDefault="00A0127A" w:rsidP="00E96747">
            <w:pPr>
              <w:pStyle w:val="Normal6a"/>
            </w:pPr>
            <w:r w:rsidRPr="002F0BCE">
              <w:t>2.</w:t>
            </w:r>
            <w:r w:rsidRPr="002F0BCE">
              <w:tab/>
              <w:t>odbijanje ili smanjenje poticaja odobrenih za promicanje dobrovoljnog povratka u skladu s člankom 13.;</w:t>
            </w:r>
          </w:p>
        </w:tc>
      </w:tr>
    </w:tbl>
    <w:p w14:paraId="71839FF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19BB2E5" w14:textId="77777777" w:rsidR="00A0127A" w:rsidRPr="002F0BCE" w:rsidRDefault="00A0127A" w:rsidP="00A0127A">
      <w:r w:rsidRPr="002F0BCE">
        <w:rPr>
          <w:rStyle w:val="HideTWBExt"/>
          <w:color w:val="auto"/>
        </w:rPr>
        <w:t>&lt;/Amend&gt;</w:t>
      </w:r>
    </w:p>
    <w:p w14:paraId="74426AB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1464</w:t>
      </w:r>
      <w:r w:rsidRPr="002F0BCE">
        <w:rPr>
          <w:rStyle w:val="HideTWBExt"/>
          <w:color w:val="auto"/>
        </w:rPr>
        <w:t>&lt;/NumAm&gt;</w:t>
      </w:r>
    </w:p>
    <w:p w14:paraId="3303DB9F"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360D3C01" w14:textId="77777777" w:rsidR="00A0127A" w:rsidRPr="002F0BCE" w:rsidRDefault="00A0127A" w:rsidP="00A0127A">
      <w:pPr>
        <w:pStyle w:val="NormalBold"/>
      </w:pPr>
      <w:r w:rsidRPr="002F0BCE">
        <w:rPr>
          <w:rStyle w:val="HideTWBExt"/>
          <w:b w:val="0"/>
          <w:color w:val="auto"/>
        </w:rPr>
        <w:t>&lt;/RepeatBlock-By&gt;</w:t>
      </w:r>
    </w:p>
    <w:p w14:paraId="34C3B2A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2A984A9" w14:textId="77777777" w:rsidR="00A0127A" w:rsidRPr="002F0BCE" w:rsidRDefault="00A0127A" w:rsidP="00A0127A">
      <w:pPr>
        <w:pStyle w:val="NormalBold"/>
      </w:pPr>
      <w:r w:rsidRPr="002F0BCE">
        <w:rPr>
          <w:rStyle w:val="HideTWBExt"/>
          <w:color w:val="auto"/>
        </w:rPr>
        <w:t>&lt;Article&gt;</w:t>
      </w:r>
      <w:r w:rsidRPr="002F0BCE">
        <w:t>Članak 22. – stavak 1. – točka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FBE0379" w14:textId="77777777" w:rsidTr="00E96747">
        <w:trPr>
          <w:trHeight w:hRule="exact" w:val="240"/>
          <w:jc w:val="center"/>
        </w:trPr>
        <w:tc>
          <w:tcPr>
            <w:tcW w:w="9752" w:type="dxa"/>
            <w:gridSpan w:val="2"/>
            <w:tcBorders>
              <w:top w:val="nil"/>
              <w:left w:val="nil"/>
              <w:bottom w:val="nil"/>
              <w:right w:val="nil"/>
            </w:tcBorders>
          </w:tcPr>
          <w:p w14:paraId="4C5338FC" w14:textId="77777777" w:rsidR="00A0127A" w:rsidRPr="002F0BCE" w:rsidRDefault="00A0127A" w:rsidP="00E96747"/>
        </w:tc>
      </w:tr>
      <w:tr w:rsidR="00F2499C" w:rsidRPr="002F0BCE" w14:paraId="7D3C44A7" w14:textId="77777777" w:rsidTr="00E96747">
        <w:trPr>
          <w:trHeight w:val="240"/>
          <w:jc w:val="center"/>
        </w:trPr>
        <w:tc>
          <w:tcPr>
            <w:tcW w:w="4876" w:type="dxa"/>
            <w:tcBorders>
              <w:top w:val="nil"/>
              <w:left w:val="nil"/>
              <w:bottom w:val="nil"/>
              <w:right w:val="nil"/>
            </w:tcBorders>
          </w:tcPr>
          <w:p w14:paraId="2798105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FB7120D" w14:textId="77777777" w:rsidR="00A0127A" w:rsidRPr="002F0BCE" w:rsidRDefault="00A0127A" w:rsidP="00E96747">
            <w:pPr>
              <w:pStyle w:val="AmColumnHeading"/>
            </w:pPr>
            <w:r w:rsidRPr="002F0BCE">
              <w:t>Izmjena</w:t>
            </w:r>
          </w:p>
        </w:tc>
      </w:tr>
      <w:tr w:rsidR="00F2499C" w:rsidRPr="002F0BCE" w14:paraId="706F6BD2" w14:textId="77777777" w:rsidTr="00E96747">
        <w:trPr>
          <w:jc w:val="center"/>
        </w:trPr>
        <w:tc>
          <w:tcPr>
            <w:tcW w:w="4876" w:type="dxa"/>
            <w:tcBorders>
              <w:top w:val="nil"/>
              <w:left w:val="nil"/>
              <w:bottom w:val="nil"/>
              <w:right w:val="nil"/>
            </w:tcBorders>
          </w:tcPr>
          <w:p w14:paraId="0C22A2E6" w14:textId="77777777" w:rsidR="00A0127A" w:rsidRPr="002F0BCE" w:rsidRDefault="00A0127A" w:rsidP="00E96747">
            <w:pPr>
              <w:pStyle w:val="Normal6a"/>
            </w:pPr>
            <w:r w:rsidRPr="002F0BCE">
              <w:t>2.</w:t>
            </w:r>
            <w:r w:rsidRPr="002F0BCE">
              <w:tab/>
              <w:t xml:space="preserve">odbijanje ili smanjenje poticaja odobrenih za promicanje </w:t>
            </w:r>
            <w:r w:rsidRPr="002F0BCE">
              <w:rPr>
                <w:b/>
                <w:bCs/>
                <w:i/>
                <w:iCs/>
              </w:rPr>
              <w:t>dobrovoljnog</w:t>
            </w:r>
            <w:r w:rsidRPr="002F0BCE">
              <w:t xml:space="preserve"> povratka u skladu s člankom 13. ili smanjenje pomoći u programima vraćanja i reintegracije u skladu s člankom 46. stavkom 3.;</w:t>
            </w:r>
          </w:p>
        </w:tc>
        <w:tc>
          <w:tcPr>
            <w:tcW w:w="4876" w:type="dxa"/>
            <w:tcBorders>
              <w:top w:val="nil"/>
              <w:left w:val="nil"/>
              <w:bottom w:val="nil"/>
              <w:right w:val="nil"/>
            </w:tcBorders>
          </w:tcPr>
          <w:p w14:paraId="27CFF825" w14:textId="77777777" w:rsidR="00A0127A" w:rsidRPr="002F0BCE" w:rsidRDefault="00A0127A" w:rsidP="00E96747">
            <w:pPr>
              <w:pStyle w:val="Normal6a"/>
            </w:pPr>
            <w:r w:rsidRPr="002F0BCE">
              <w:t>2.</w:t>
            </w:r>
            <w:r w:rsidRPr="002F0BCE">
              <w:tab/>
              <w:t xml:space="preserve">odbijanje ili smanjenje poticaja odobrenih za promicanje </w:t>
            </w:r>
            <w:r w:rsidRPr="002F0BCE">
              <w:rPr>
                <w:b/>
                <w:bCs/>
                <w:i/>
                <w:iCs/>
              </w:rPr>
              <w:t>prihvaćenog</w:t>
            </w:r>
            <w:r w:rsidRPr="002F0BCE">
              <w:t xml:space="preserve"> povratka u skladu s člankom 13. ili smanjenje pomoći u programima vraćanja i reintegracije u skladu s člankom 46. stavkom 3.;</w:t>
            </w:r>
          </w:p>
        </w:tc>
      </w:tr>
    </w:tbl>
    <w:p w14:paraId="7D8842F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F7DB1F4" w14:textId="77777777" w:rsidR="00A0127A" w:rsidRPr="002F0BCE" w:rsidRDefault="00A0127A" w:rsidP="00A0127A">
      <w:r w:rsidRPr="002F0BCE">
        <w:rPr>
          <w:rStyle w:val="HideTWBExt"/>
          <w:color w:val="auto"/>
        </w:rPr>
        <w:t>&lt;/Amend&gt;</w:t>
      </w:r>
    </w:p>
    <w:p w14:paraId="5F9A4A4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1465</w:t>
      </w:r>
      <w:r w:rsidRPr="002F0BCE">
        <w:rPr>
          <w:rStyle w:val="HideTWBExt"/>
          <w:color w:val="auto"/>
        </w:rPr>
        <w:t>&lt;/NumAm&gt;</w:t>
      </w:r>
    </w:p>
    <w:p w14:paraId="3D200FFC"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12120500" w14:textId="77777777" w:rsidR="00A0127A" w:rsidRPr="002F0BCE" w:rsidRDefault="00A0127A" w:rsidP="00A0127A">
      <w:pPr>
        <w:pStyle w:val="NormalBold"/>
      </w:pPr>
      <w:r w:rsidRPr="002F0BCE">
        <w:rPr>
          <w:rStyle w:val="HideTWBExt"/>
          <w:b w:val="0"/>
          <w:color w:val="auto"/>
        </w:rPr>
        <w:t>&lt;/RepeatBlock-By&gt;</w:t>
      </w:r>
    </w:p>
    <w:p w14:paraId="58568B4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B2AA23A" w14:textId="77777777" w:rsidR="00A0127A" w:rsidRPr="002F0BCE" w:rsidRDefault="00A0127A" w:rsidP="00A0127A">
      <w:pPr>
        <w:pStyle w:val="NormalBold"/>
      </w:pPr>
      <w:r w:rsidRPr="002F0BCE">
        <w:rPr>
          <w:rStyle w:val="HideTWBExt"/>
          <w:color w:val="auto"/>
        </w:rPr>
        <w:t>&lt;Article&gt;</w:t>
      </w:r>
      <w:r w:rsidRPr="002F0BCE">
        <w:t>Članak 22. – stavak 1. – točka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C0BA46F" w14:textId="77777777" w:rsidTr="00E96747">
        <w:trPr>
          <w:trHeight w:hRule="exact" w:val="240"/>
          <w:jc w:val="center"/>
        </w:trPr>
        <w:tc>
          <w:tcPr>
            <w:tcW w:w="9752" w:type="dxa"/>
            <w:gridSpan w:val="2"/>
            <w:tcBorders>
              <w:top w:val="nil"/>
              <w:left w:val="nil"/>
              <w:bottom w:val="nil"/>
              <w:right w:val="nil"/>
            </w:tcBorders>
          </w:tcPr>
          <w:p w14:paraId="7D9E46B6" w14:textId="77777777" w:rsidR="00A0127A" w:rsidRPr="002F0BCE" w:rsidRDefault="00A0127A" w:rsidP="00E96747"/>
        </w:tc>
      </w:tr>
      <w:tr w:rsidR="00F2499C" w:rsidRPr="002F0BCE" w14:paraId="51F1D01B" w14:textId="77777777" w:rsidTr="00E96747">
        <w:trPr>
          <w:trHeight w:val="240"/>
          <w:jc w:val="center"/>
        </w:trPr>
        <w:tc>
          <w:tcPr>
            <w:tcW w:w="4876" w:type="dxa"/>
            <w:tcBorders>
              <w:top w:val="nil"/>
              <w:left w:val="nil"/>
              <w:bottom w:val="nil"/>
              <w:right w:val="nil"/>
            </w:tcBorders>
          </w:tcPr>
          <w:p w14:paraId="25B01AF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006DA4E" w14:textId="77777777" w:rsidR="00A0127A" w:rsidRPr="002F0BCE" w:rsidRDefault="00A0127A" w:rsidP="00E96747">
            <w:pPr>
              <w:pStyle w:val="AmColumnHeading"/>
            </w:pPr>
            <w:r w:rsidRPr="002F0BCE">
              <w:t>Izmjena</w:t>
            </w:r>
          </w:p>
        </w:tc>
      </w:tr>
      <w:tr w:rsidR="00F2499C" w:rsidRPr="002F0BCE" w14:paraId="5B91D04E" w14:textId="77777777" w:rsidTr="00E96747">
        <w:trPr>
          <w:jc w:val="center"/>
        </w:trPr>
        <w:tc>
          <w:tcPr>
            <w:tcW w:w="4876" w:type="dxa"/>
            <w:tcBorders>
              <w:top w:val="nil"/>
              <w:left w:val="nil"/>
              <w:bottom w:val="nil"/>
              <w:right w:val="nil"/>
            </w:tcBorders>
          </w:tcPr>
          <w:p w14:paraId="44C979B2" w14:textId="77777777" w:rsidR="00A0127A" w:rsidRPr="002F0BCE" w:rsidRDefault="00A0127A" w:rsidP="00E96747">
            <w:pPr>
              <w:pStyle w:val="Normal6a"/>
            </w:pPr>
            <w:r w:rsidRPr="002F0BCE">
              <w:t>2.</w:t>
            </w:r>
            <w:r w:rsidRPr="002F0BCE">
              <w:tab/>
              <w:t xml:space="preserve">odbijanje ili smanjenje poticaja odobrenih za promicanje dobrovoljnog povratka </w:t>
            </w:r>
            <w:r w:rsidRPr="002F0BCE">
              <w:rPr>
                <w:b/>
                <w:bCs/>
                <w:i/>
                <w:iCs/>
              </w:rPr>
              <w:t>u skladu s člankom 13.</w:t>
            </w:r>
            <w:r w:rsidRPr="002F0BCE">
              <w:t xml:space="preserve"> ili smanjenje pomoći u programima vraćanja i reintegracije u skladu s člankom 46. stavkom 3.;</w:t>
            </w:r>
          </w:p>
        </w:tc>
        <w:tc>
          <w:tcPr>
            <w:tcW w:w="4876" w:type="dxa"/>
            <w:tcBorders>
              <w:top w:val="nil"/>
              <w:left w:val="nil"/>
              <w:bottom w:val="nil"/>
              <w:right w:val="nil"/>
            </w:tcBorders>
          </w:tcPr>
          <w:p w14:paraId="004E6BFF" w14:textId="77777777" w:rsidR="00A0127A" w:rsidRPr="002F0BCE" w:rsidRDefault="00A0127A" w:rsidP="00E96747">
            <w:pPr>
              <w:pStyle w:val="Normal6a"/>
            </w:pPr>
            <w:r w:rsidRPr="002F0BCE">
              <w:t>2.</w:t>
            </w:r>
            <w:r w:rsidRPr="002F0BCE">
              <w:tab/>
              <w:t>odbijanje ili smanjenje poticaja odobrenih za promicanje dobrovoljnog povratka</w:t>
            </w:r>
            <w:r w:rsidRPr="002F0BCE">
              <w:rPr>
                <w:b/>
                <w:bCs/>
                <w:i/>
                <w:iCs/>
              </w:rPr>
              <w:t>, uključujući odbijanje</w:t>
            </w:r>
            <w:r w:rsidRPr="002F0BCE">
              <w:t xml:space="preserve"> ili smanjenje pomoći u programima vraćanja i reintegracije u skladu s člankom 46. stavkom 3.;</w:t>
            </w:r>
          </w:p>
        </w:tc>
      </w:tr>
    </w:tbl>
    <w:p w14:paraId="03F122C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4D0A188" w14:textId="77777777" w:rsidR="00A0127A" w:rsidRPr="002F0BCE" w:rsidRDefault="00A0127A" w:rsidP="00A0127A">
      <w:r w:rsidRPr="002F0BCE">
        <w:rPr>
          <w:rStyle w:val="HideTWBExt"/>
          <w:color w:val="auto"/>
        </w:rPr>
        <w:t>&lt;/Amend&gt;</w:t>
      </w:r>
    </w:p>
    <w:p w14:paraId="5618D7C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1466</w:t>
      </w:r>
      <w:r w:rsidRPr="002F0BCE">
        <w:rPr>
          <w:rStyle w:val="HideTWBExt"/>
          <w:color w:val="auto"/>
        </w:rPr>
        <w:t>&lt;/NumAm&gt;</w:t>
      </w:r>
    </w:p>
    <w:p w14:paraId="121BF027"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54D8B460" w14:textId="77777777" w:rsidR="00A0127A" w:rsidRPr="002F0BCE" w:rsidRDefault="00A0127A" w:rsidP="00A0127A">
      <w:pPr>
        <w:pStyle w:val="NormalBold"/>
      </w:pPr>
      <w:r w:rsidRPr="002F0BCE">
        <w:rPr>
          <w:rStyle w:val="HideTWBExt"/>
          <w:b w:val="0"/>
          <w:color w:val="auto"/>
        </w:rPr>
        <w:t>&lt;/RepeatBlock-By&gt;</w:t>
      </w:r>
    </w:p>
    <w:p w14:paraId="188CA72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6F59307" w14:textId="77777777" w:rsidR="00A0127A" w:rsidRPr="002F0BCE" w:rsidRDefault="00A0127A" w:rsidP="00A0127A">
      <w:pPr>
        <w:pStyle w:val="NormalBold"/>
      </w:pPr>
      <w:r w:rsidRPr="002F0BCE">
        <w:rPr>
          <w:rStyle w:val="HideTWBExt"/>
          <w:color w:val="auto"/>
        </w:rPr>
        <w:t>&lt;Article&gt;</w:t>
      </w:r>
      <w:r w:rsidRPr="002F0BCE">
        <w:t>Članak 22. – stavak 1. – točka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4F3489D" w14:textId="77777777" w:rsidTr="00E96747">
        <w:trPr>
          <w:trHeight w:hRule="exact" w:val="240"/>
          <w:jc w:val="center"/>
        </w:trPr>
        <w:tc>
          <w:tcPr>
            <w:tcW w:w="9752" w:type="dxa"/>
            <w:gridSpan w:val="2"/>
            <w:tcBorders>
              <w:top w:val="nil"/>
              <w:left w:val="nil"/>
              <w:bottom w:val="nil"/>
              <w:right w:val="nil"/>
            </w:tcBorders>
          </w:tcPr>
          <w:p w14:paraId="76166A27" w14:textId="77777777" w:rsidR="00A0127A" w:rsidRPr="002F0BCE" w:rsidRDefault="00A0127A" w:rsidP="00E96747"/>
        </w:tc>
      </w:tr>
      <w:tr w:rsidR="00F2499C" w:rsidRPr="002F0BCE" w14:paraId="5CBBCB2E" w14:textId="77777777" w:rsidTr="00E96747">
        <w:trPr>
          <w:trHeight w:val="240"/>
          <w:jc w:val="center"/>
        </w:trPr>
        <w:tc>
          <w:tcPr>
            <w:tcW w:w="4876" w:type="dxa"/>
            <w:tcBorders>
              <w:top w:val="nil"/>
              <w:left w:val="nil"/>
              <w:bottom w:val="nil"/>
              <w:right w:val="nil"/>
            </w:tcBorders>
          </w:tcPr>
          <w:p w14:paraId="14357EF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3555C1E" w14:textId="77777777" w:rsidR="00A0127A" w:rsidRPr="002F0BCE" w:rsidRDefault="00A0127A" w:rsidP="00E96747">
            <w:pPr>
              <w:pStyle w:val="AmColumnHeading"/>
            </w:pPr>
            <w:r w:rsidRPr="002F0BCE">
              <w:t>Izmjena</w:t>
            </w:r>
          </w:p>
        </w:tc>
      </w:tr>
      <w:tr w:rsidR="00F2499C" w:rsidRPr="002F0BCE" w14:paraId="76F5ACBA" w14:textId="77777777" w:rsidTr="00E96747">
        <w:trPr>
          <w:jc w:val="center"/>
        </w:trPr>
        <w:tc>
          <w:tcPr>
            <w:tcW w:w="4876" w:type="dxa"/>
            <w:tcBorders>
              <w:top w:val="nil"/>
              <w:left w:val="nil"/>
              <w:bottom w:val="nil"/>
              <w:right w:val="nil"/>
            </w:tcBorders>
          </w:tcPr>
          <w:p w14:paraId="2B6E8D36" w14:textId="77777777" w:rsidR="00A0127A" w:rsidRPr="002F0BCE" w:rsidRDefault="00A0127A" w:rsidP="00E96747">
            <w:pPr>
              <w:pStyle w:val="Normal6a"/>
            </w:pPr>
            <w:r w:rsidRPr="002F0BCE">
              <w:rPr>
                <w:b/>
                <w:i/>
              </w:rPr>
              <w:t>3.</w:t>
            </w:r>
            <w:r w:rsidRPr="002F0BCE">
              <w:tab/>
            </w:r>
            <w:r w:rsidRPr="002F0BCE">
              <w:rPr>
                <w:b/>
                <w:i/>
              </w:rPr>
              <w:t>oduzimanje osobnih ili putnih isprava pod uvjetom da se državljaninu treće zemlje dostavi njihova preslika;</w:t>
            </w:r>
          </w:p>
        </w:tc>
        <w:tc>
          <w:tcPr>
            <w:tcW w:w="4876" w:type="dxa"/>
            <w:tcBorders>
              <w:top w:val="nil"/>
              <w:left w:val="nil"/>
              <w:bottom w:val="nil"/>
              <w:right w:val="nil"/>
            </w:tcBorders>
          </w:tcPr>
          <w:p w14:paraId="4B2C20DD" w14:textId="77777777" w:rsidR="00A0127A" w:rsidRPr="002F0BCE" w:rsidRDefault="00A0127A" w:rsidP="00E96747">
            <w:pPr>
              <w:pStyle w:val="Normal6a"/>
            </w:pPr>
            <w:r w:rsidRPr="002F0BCE">
              <w:rPr>
                <w:b/>
                <w:i/>
              </w:rPr>
              <w:t>Briše se.</w:t>
            </w:r>
          </w:p>
        </w:tc>
      </w:tr>
    </w:tbl>
    <w:p w14:paraId="49F051B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37C5E02"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752F3BDB" w14:textId="77777777" w:rsidR="00A0127A" w:rsidRPr="002F0BCE" w:rsidRDefault="00A0127A" w:rsidP="00A0127A">
      <w:pPr>
        <w:pStyle w:val="AmJustText"/>
      </w:pPr>
      <w:r w:rsidRPr="002F0BCE">
        <w:t>Nadležna tijela država članica već primaju predmetne dokumente u skladu s člankom 21. stavkom 2. točkom (b).</w:t>
      </w:r>
    </w:p>
    <w:p w14:paraId="30182530" w14:textId="77777777" w:rsidR="00A0127A" w:rsidRPr="002F0BCE" w:rsidRDefault="00A0127A" w:rsidP="00A0127A">
      <w:r w:rsidRPr="002F0BCE">
        <w:rPr>
          <w:rStyle w:val="HideTWBExt"/>
          <w:color w:val="auto"/>
        </w:rPr>
        <w:t>&lt;/Amend&gt;</w:t>
      </w:r>
    </w:p>
    <w:p w14:paraId="048BE5E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1467</w:t>
      </w:r>
      <w:r w:rsidRPr="002F0BCE">
        <w:rPr>
          <w:rStyle w:val="HideTWBExt"/>
          <w:color w:val="auto"/>
        </w:rPr>
        <w:t>&lt;/NumAm&gt;</w:t>
      </w:r>
    </w:p>
    <w:p w14:paraId="06009EC0"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60D6E392" w14:textId="77777777" w:rsidR="00A0127A" w:rsidRPr="002F0BCE" w:rsidRDefault="00A0127A" w:rsidP="00A0127A">
      <w:pPr>
        <w:pStyle w:val="NormalBold"/>
      </w:pPr>
      <w:r w:rsidRPr="002F0BCE">
        <w:rPr>
          <w:rStyle w:val="HideTWBExt"/>
          <w:b w:val="0"/>
          <w:color w:val="auto"/>
        </w:rPr>
        <w:t>&lt;/RepeatBlock-By&gt;</w:t>
      </w:r>
    </w:p>
    <w:p w14:paraId="2EE53E3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B91A113" w14:textId="77777777" w:rsidR="00A0127A" w:rsidRPr="002F0BCE" w:rsidRDefault="00A0127A" w:rsidP="00A0127A">
      <w:pPr>
        <w:pStyle w:val="NormalBold"/>
      </w:pPr>
      <w:r w:rsidRPr="002F0BCE">
        <w:rPr>
          <w:rStyle w:val="HideTWBExt"/>
          <w:color w:val="auto"/>
        </w:rPr>
        <w:t>&lt;Article&gt;</w:t>
      </w:r>
      <w:r w:rsidRPr="002F0BCE">
        <w:t>Članak 22. – stavak 1. – točka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841AE74" w14:textId="77777777" w:rsidTr="00E96747">
        <w:trPr>
          <w:trHeight w:hRule="exact" w:val="240"/>
          <w:jc w:val="center"/>
        </w:trPr>
        <w:tc>
          <w:tcPr>
            <w:tcW w:w="9752" w:type="dxa"/>
            <w:gridSpan w:val="2"/>
            <w:tcBorders>
              <w:top w:val="nil"/>
              <w:left w:val="nil"/>
              <w:bottom w:val="nil"/>
              <w:right w:val="nil"/>
            </w:tcBorders>
          </w:tcPr>
          <w:p w14:paraId="0CDD137F" w14:textId="77777777" w:rsidR="00A0127A" w:rsidRPr="002F0BCE" w:rsidRDefault="00A0127A" w:rsidP="00E96747"/>
        </w:tc>
      </w:tr>
      <w:tr w:rsidR="00F2499C" w:rsidRPr="002F0BCE" w14:paraId="030090B5" w14:textId="77777777" w:rsidTr="00E96747">
        <w:trPr>
          <w:trHeight w:val="240"/>
          <w:jc w:val="center"/>
        </w:trPr>
        <w:tc>
          <w:tcPr>
            <w:tcW w:w="4876" w:type="dxa"/>
            <w:tcBorders>
              <w:top w:val="nil"/>
              <w:left w:val="nil"/>
              <w:bottom w:val="nil"/>
              <w:right w:val="nil"/>
            </w:tcBorders>
          </w:tcPr>
          <w:p w14:paraId="2ACE5E4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A037DDE" w14:textId="77777777" w:rsidR="00A0127A" w:rsidRPr="002F0BCE" w:rsidRDefault="00A0127A" w:rsidP="00E96747">
            <w:pPr>
              <w:pStyle w:val="AmColumnHeading"/>
            </w:pPr>
            <w:r w:rsidRPr="002F0BCE">
              <w:t>Izmjena</w:t>
            </w:r>
          </w:p>
        </w:tc>
      </w:tr>
      <w:tr w:rsidR="00F2499C" w:rsidRPr="002F0BCE" w14:paraId="6CBB28FB" w14:textId="77777777" w:rsidTr="00E96747">
        <w:trPr>
          <w:jc w:val="center"/>
        </w:trPr>
        <w:tc>
          <w:tcPr>
            <w:tcW w:w="4876" w:type="dxa"/>
            <w:tcBorders>
              <w:top w:val="nil"/>
              <w:left w:val="nil"/>
              <w:bottom w:val="nil"/>
              <w:right w:val="nil"/>
            </w:tcBorders>
          </w:tcPr>
          <w:p w14:paraId="47BC282D" w14:textId="77777777" w:rsidR="00A0127A" w:rsidRPr="002F0BCE" w:rsidRDefault="00A0127A" w:rsidP="00E96747">
            <w:pPr>
              <w:pStyle w:val="Normal6a"/>
            </w:pPr>
            <w:r w:rsidRPr="002F0BCE">
              <w:rPr>
                <w:b/>
                <w:i/>
              </w:rPr>
              <w:t>3.</w:t>
            </w:r>
            <w:r w:rsidRPr="002F0BCE">
              <w:tab/>
            </w:r>
            <w:r w:rsidRPr="002F0BCE">
              <w:rPr>
                <w:b/>
                <w:i/>
              </w:rPr>
              <w:t>oduzimanje osobnih ili putnih isprava pod uvjetom da se državljaninu treće zemlje dostavi njihova preslika;</w:t>
            </w:r>
          </w:p>
        </w:tc>
        <w:tc>
          <w:tcPr>
            <w:tcW w:w="4876" w:type="dxa"/>
            <w:tcBorders>
              <w:top w:val="nil"/>
              <w:left w:val="nil"/>
              <w:bottom w:val="nil"/>
              <w:right w:val="nil"/>
            </w:tcBorders>
          </w:tcPr>
          <w:p w14:paraId="185E1793" w14:textId="77777777" w:rsidR="00A0127A" w:rsidRPr="002F0BCE" w:rsidRDefault="00A0127A" w:rsidP="00E96747">
            <w:pPr>
              <w:pStyle w:val="Normal6a"/>
            </w:pPr>
            <w:r w:rsidRPr="002F0BCE">
              <w:rPr>
                <w:b/>
                <w:i/>
              </w:rPr>
              <w:t>Briše se.</w:t>
            </w:r>
          </w:p>
        </w:tc>
      </w:tr>
    </w:tbl>
    <w:p w14:paraId="6320296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3E251BA" w14:textId="77777777" w:rsidR="00A0127A" w:rsidRPr="002F0BCE" w:rsidRDefault="00A0127A" w:rsidP="00A0127A">
      <w:r w:rsidRPr="002F0BCE">
        <w:rPr>
          <w:rStyle w:val="HideTWBExt"/>
          <w:color w:val="auto"/>
        </w:rPr>
        <w:t>&lt;/Amend&gt;</w:t>
      </w:r>
    </w:p>
    <w:p w14:paraId="05EC852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1468</w:t>
      </w:r>
      <w:r w:rsidRPr="002F0BCE">
        <w:rPr>
          <w:rStyle w:val="HideTWBExt"/>
          <w:color w:val="auto"/>
        </w:rPr>
        <w:t>&lt;/NumAm&gt;</w:t>
      </w:r>
    </w:p>
    <w:p w14:paraId="5DBC35C7"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1867F7A0"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679370EA" w14:textId="77777777" w:rsidR="00A0127A" w:rsidRPr="002F0BCE" w:rsidRDefault="00A0127A" w:rsidP="00A0127A">
      <w:pPr>
        <w:pStyle w:val="NormalBold"/>
      </w:pPr>
      <w:r w:rsidRPr="002F0BCE">
        <w:rPr>
          <w:rStyle w:val="HideTWBExt"/>
          <w:b w:val="0"/>
          <w:color w:val="auto"/>
        </w:rPr>
        <w:t>&lt;/RepeatBlock-By&gt;</w:t>
      </w:r>
    </w:p>
    <w:p w14:paraId="1E5FBF4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A3949A6" w14:textId="77777777" w:rsidR="00A0127A" w:rsidRPr="002F0BCE" w:rsidRDefault="00A0127A" w:rsidP="00A0127A">
      <w:pPr>
        <w:pStyle w:val="NormalBold"/>
      </w:pPr>
      <w:r w:rsidRPr="002F0BCE">
        <w:rPr>
          <w:rStyle w:val="HideTWBExt"/>
          <w:color w:val="auto"/>
        </w:rPr>
        <w:t>&lt;Article&gt;</w:t>
      </w:r>
      <w:r w:rsidRPr="002F0BCE">
        <w:t>Članak 22. – stavak 1. – točka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EC00C62" w14:textId="77777777" w:rsidTr="00E96747">
        <w:trPr>
          <w:trHeight w:hRule="exact" w:val="240"/>
          <w:jc w:val="center"/>
        </w:trPr>
        <w:tc>
          <w:tcPr>
            <w:tcW w:w="9752" w:type="dxa"/>
            <w:gridSpan w:val="2"/>
            <w:tcBorders>
              <w:top w:val="nil"/>
              <w:left w:val="nil"/>
              <w:bottom w:val="nil"/>
              <w:right w:val="nil"/>
            </w:tcBorders>
          </w:tcPr>
          <w:p w14:paraId="62CB5D1D" w14:textId="77777777" w:rsidR="00A0127A" w:rsidRPr="002F0BCE" w:rsidRDefault="00A0127A" w:rsidP="00E96747"/>
        </w:tc>
      </w:tr>
      <w:tr w:rsidR="00F2499C" w:rsidRPr="002F0BCE" w14:paraId="591B4280" w14:textId="77777777" w:rsidTr="00E96747">
        <w:trPr>
          <w:trHeight w:val="240"/>
          <w:jc w:val="center"/>
        </w:trPr>
        <w:tc>
          <w:tcPr>
            <w:tcW w:w="4876" w:type="dxa"/>
            <w:tcBorders>
              <w:top w:val="nil"/>
              <w:left w:val="nil"/>
              <w:bottom w:val="nil"/>
              <w:right w:val="nil"/>
            </w:tcBorders>
          </w:tcPr>
          <w:p w14:paraId="18A7E63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C36B06D" w14:textId="77777777" w:rsidR="00A0127A" w:rsidRPr="002F0BCE" w:rsidRDefault="00A0127A" w:rsidP="00E96747">
            <w:pPr>
              <w:pStyle w:val="AmColumnHeading"/>
            </w:pPr>
            <w:r w:rsidRPr="002F0BCE">
              <w:t>Izmjena</w:t>
            </w:r>
          </w:p>
        </w:tc>
      </w:tr>
      <w:tr w:rsidR="00F2499C" w:rsidRPr="002F0BCE" w14:paraId="635D6192" w14:textId="77777777" w:rsidTr="00E96747">
        <w:trPr>
          <w:jc w:val="center"/>
        </w:trPr>
        <w:tc>
          <w:tcPr>
            <w:tcW w:w="4876" w:type="dxa"/>
            <w:tcBorders>
              <w:top w:val="nil"/>
              <w:left w:val="nil"/>
              <w:bottom w:val="nil"/>
              <w:right w:val="nil"/>
            </w:tcBorders>
          </w:tcPr>
          <w:p w14:paraId="05D320EA" w14:textId="77777777" w:rsidR="00A0127A" w:rsidRPr="002F0BCE" w:rsidRDefault="00A0127A" w:rsidP="00E96747">
            <w:pPr>
              <w:pStyle w:val="Normal6a"/>
            </w:pPr>
            <w:r w:rsidRPr="002F0BCE">
              <w:rPr>
                <w:b/>
                <w:i/>
              </w:rPr>
              <w:t>3.</w:t>
            </w:r>
            <w:r w:rsidRPr="002F0BCE">
              <w:tab/>
            </w:r>
            <w:r w:rsidRPr="002F0BCE">
              <w:rPr>
                <w:b/>
                <w:i/>
              </w:rPr>
              <w:t>oduzimanje osobnih ili putnih isprava pod uvjetom da se državljaninu treće zemlje dostavi njihova preslika;</w:t>
            </w:r>
          </w:p>
        </w:tc>
        <w:tc>
          <w:tcPr>
            <w:tcW w:w="4876" w:type="dxa"/>
            <w:tcBorders>
              <w:top w:val="nil"/>
              <w:left w:val="nil"/>
              <w:bottom w:val="nil"/>
              <w:right w:val="nil"/>
            </w:tcBorders>
          </w:tcPr>
          <w:p w14:paraId="0FA26084" w14:textId="77777777" w:rsidR="00A0127A" w:rsidRPr="002F0BCE" w:rsidRDefault="00A0127A" w:rsidP="00E96747">
            <w:pPr>
              <w:pStyle w:val="Normal6a"/>
            </w:pPr>
            <w:r w:rsidRPr="002F0BCE">
              <w:rPr>
                <w:b/>
                <w:i/>
              </w:rPr>
              <w:t>Briše se.</w:t>
            </w:r>
          </w:p>
        </w:tc>
      </w:tr>
    </w:tbl>
    <w:p w14:paraId="1075120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6417746"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4889A560" w14:textId="77777777" w:rsidR="00A0127A" w:rsidRPr="002F0BCE" w:rsidRDefault="00A0127A" w:rsidP="00A0127A">
      <w:pPr>
        <w:pStyle w:val="AmJustText"/>
      </w:pPr>
      <w:r w:rsidRPr="002F0BCE">
        <w:t>U slučaju nepoštovanja navedenih mjera, rizik od bijega je visok, što utječe i na ostale države članice. Sukladno tome, opravdano je da oduzimanje dokumenata postane obvezno u skladu sa stavkom 2.</w:t>
      </w:r>
    </w:p>
    <w:p w14:paraId="639A31E8" w14:textId="77777777" w:rsidR="00A0127A" w:rsidRPr="002F0BCE" w:rsidRDefault="00A0127A" w:rsidP="00A0127A">
      <w:r w:rsidRPr="002F0BCE">
        <w:rPr>
          <w:rStyle w:val="HideTWBExt"/>
          <w:color w:val="auto"/>
        </w:rPr>
        <w:t>&lt;/Amend&gt;</w:t>
      </w:r>
    </w:p>
    <w:p w14:paraId="0A3A994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1469</w:t>
      </w:r>
      <w:r w:rsidRPr="002F0BCE">
        <w:rPr>
          <w:rStyle w:val="HideTWBExt"/>
          <w:color w:val="auto"/>
        </w:rPr>
        <w:t>&lt;/NumAm&gt;</w:t>
      </w:r>
    </w:p>
    <w:p w14:paraId="05170B5E"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601BCF11" w14:textId="77777777" w:rsidR="00A0127A" w:rsidRPr="002F0BCE" w:rsidRDefault="00A0127A" w:rsidP="00A0127A">
      <w:pPr>
        <w:pStyle w:val="NormalBold"/>
      </w:pPr>
      <w:r w:rsidRPr="002F0BCE">
        <w:rPr>
          <w:rStyle w:val="HideTWBExt"/>
          <w:b w:val="0"/>
          <w:color w:val="auto"/>
        </w:rPr>
        <w:t>&lt;/RepeatBlock-By&gt;</w:t>
      </w:r>
    </w:p>
    <w:p w14:paraId="25E3A8A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9CAC519" w14:textId="77777777" w:rsidR="00A0127A" w:rsidRPr="002F0BCE" w:rsidRDefault="00A0127A" w:rsidP="00A0127A">
      <w:pPr>
        <w:pStyle w:val="NormalBold"/>
      </w:pPr>
      <w:r w:rsidRPr="002F0BCE">
        <w:rPr>
          <w:rStyle w:val="HideTWBExt"/>
          <w:color w:val="auto"/>
        </w:rPr>
        <w:t>&lt;Article&gt;</w:t>
      </w:r>
      <w:r w:rsidRPr="002F0BCE">
        <w:t>Članak 22. – stavak 1. – točka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2C3D30E" w14:textId="77777777" w:rsidTr="00E96747">
        <w:trPr>
          <w:trHeight w:hRule="exact" w:val="240"/>
          <w:jc w:val="center"/>
        </w:trPr>
        <w:tc>
          <w:tcPr>
            <w:tcW w:w="9752" w:type="dxa"/>
            <w:gridSpan w:val="2"/>
            <w:tcBorders>
              <w:top w:val="nil"/>
              <w:left w:val="nil"/>
              <w:bottom w:val="nil"/>
              <w:right w:val="nil"/>
            </w:tcBorders>
          </w:tcPr>
          <w:p w14:paraId="62F81829" w14:textId="77777777" w:rsidR="00A0127A" w:rsidRPr="002F0BCE" w:rsidRDefault="00A0127A" w:rsidP="00E96747"/>
        </w:tc>
      </w:tr>
      <w:tr w:rsidR="00F2499C" w:rsidRPr="002F0BCE" w14:paraId="766519EA" w14:textId="77777777" w:rsidTr="00E96747">
        <w:trPr>
          <w:trHeight w:val="240"/>
          <w:jc w:val="center"/>
        </w:trPr>
        <w:tc>
          <w:tcPr>
            <w:tcW w:w="4876" w:type="dxa"/>
            <w:tcBorders>
              <w:top w:val="nil"/>
              <w:left w:val="nil"/>
              <w:bottom w:val="nil"/>
              <w:right w:val="nil"/>
            </w:tcBorders>
          </w:tcPr>
          <w:p w14:paraId="0D84AB1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5A42D28" w14:textId="77777777" w:rsidR="00A0127A" w:rsidRPr="002F0BCE" w:rsidRDefault="00A0127A" w:rsidP="00E96747">
            <w:pPr>
              <w:pStyle w:val="AmColumnHeading"/>
            </w:pPr>
            <w:r w:rsidRPr="002F0BCE">
              <w:t>Izmjena</w:t>
            </w:r>
          </w:p>
        </w:tc>
      </w:tr>
      <w:tr w:rsidR="00F2499C" w:rsidRPr="002F0BCE" w14:paraId="51BB3ADC" w14:textId="77777777" w:rsidTr="00E96747">
        <w:trPr>
          <w:jc w:val="center"/>
        </w:trPr>
        <w:tc>
          <w:tcPr>
            <w:tcW w:w="4876" w:type="dxa"/>
            <w:tcBorders>
              <w:top w:val="nil"/>
              <w:left w:val="nil"/>
              <w:bottom w:val="nil"/>
              <w:right w:val="nil"/>
            </w:tcBorders>
          </w:tcPr>
          <w:p w14:paraId="1FA023AA" w14:textId="77777777" w:rsidR="00A0127A" w:rsidRPr="002F0BCE" w:rsidRDefault="00A0127A" w:rsidP="00E96747">
            <w:pPr>
              <w:pStyle w:val="Normal6a"/>
            </w:pPr>
            <w:r w:rsidRPr="002F0BCE">
              <w:rPr>
                <w:b/>
                <w:i/>
              </w:rPr>
              <w:t>4.</w:t>
            </w:r>
            <w:r w:rsidRPr="002F0BCE">
              <w:tab/>
            </w:r>
            <w:r w:rsidRPr="002F0BCE">
              <w:rPr>
                <w:b/>
                <w:i/>
              </w:rPr>
              <w:t>odbijanje ili ukidanje radne dozvole, u skladu s nacionalnim pravom;</w:t>
            </w:r>
          </w:p>
        </w:tc>
        <w:tc>
          <w:tcPr>
            <w:tcW w:w="4876" w:type="dxa"/>
            <w:tcBorders>
              <w:top w:val="nil"/>
              <w:left w:val="nil"/>
              <w:bottom w:val="nil"/>
              <w:right w:val="nil"/>
            </w:tcBorders>
          </w:tcPr>
          <w:p w14:paraId="5D84FBC2" w14:textId="77777777" w:rsidR="00A0127A" w:rsidRPr="002F0BCE" w:rsidRDefault="00A0127A" w:rsidP="00E96747">
            <w:pPr>
              <w:pStyle w:val="Normal6a"/>
            </w:pPr>
            <w:r w:rsidRPr="002F0BCE">
              <w:rPr>
                <w:b/>
                <w:i/>
              </w:rPr>
              <w:t>Briše se.</w:t>
            </w:r>
          </w:p>
        </w:tc>
      </w:tr>
    </w:tbl>
    <w:p w14:paraId="16CDEDA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522F070" w14:textId="77777777" w:rsidR="00A0127A" w:rsidRPr="002F0BCE" w:rsidRDefault="00A0127A" w:rsidP="00A0127A">
      <w:r w:rsidRPr="002F0BCE">
        <w:rPr>
          <w:rStyle w:val="HideTWBExt"/>
          <w:color w:val="auto"/>
        </w:rPr>
        <w:t>&lt;/Amend&gt;</w:t>
      </w:r>
    </w:p>
    <w:p w14:paraId="0D9934A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1470</w:t>
      </w:r>
      <w:r w:rsidRPr="002F0BCE">
        <w:rPr>
          <w:rStyle w:val="HideTWBExt"/>
          <w:color w:val="auto"/>
        </w:rPr>
        <w:t>&lt;/NumAm&gt;</w:t>
      </w:r>
    </w:p>
    <w:p w14:paraId="49861594"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37F6B4F8" w14:textId="77777777" w:rsidR="00A0127A" w:rsidRPr="002F0BCE" w:rsidRDefault="00A0127A" w:rsidP="00A0127A">
      <w:pPr>
        <w:pStyle w:val="NormalBold"/>
      </w:pPr>
      <w:r w:rsidRPr="002F0BCE">
        <w:rPr>
          <w:rStyle w:val="HideTWBExt"/>
          <w:b w:val="0"/>
          <w:color w:val="auto"/>
        </w:rPr>
        <w:t>&lt;/RepeatBlock-By&gt;</w:t>
      </w:r>
    </w:p>
    <w:p w14:paraId="0E895EA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7009D88" w14:textId="77777777" w:rsidR="00A0127A" w:rsidRPr="002F0BCE" w:rsidRDefault="00A0127A" w:rsidP="00A0127A">
      <w:pPr>
        <w:pStyle w:val="NormalBold"/>
      </w:pPr>
      <w:r w:rsidRPr="002F0BCE">
        <w:rPr>
          <w:rStyle w:val="HideTWBExt"/>
          <w:color w:val="auto"/>
        </w:rPr>
        <w:t>&lt;Article&gt;</w:t>
      </w:r>
      <w:r w:rsidRPr="002F0BCE">
        <w:t>Članak 22. – stavak 1. – točka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D152220" w14:textId="77777777" w:rsidTr="00E96747">
        <w:trPr>
          <w:trHeight w:hRule="exact" w:val="240"/>
          <w:jc w:val="center"/>
        </w:trPr>
        <w:tc>
          <w:tcPr>
            <w:tcW w:w="9752" w:type="dxa"/>
            <w:gridSpan w:val="2"/>
            <w:tcBorders>
              <w:top w:val="nil"/>
              <w:left w:val="nil"/>
              <w:bottom w:val="nil"/>
              <w:right w:val="nil"/>
            </w:tcBorders>
          </w:tcPr>
          <w:p w14:paraId="7DA85015" w14:textId="77777777" w:rsidR="00A0127A" w:rsidRPr="002F0BCE" w:rsidRDefault="00A0127A" w:rsidP="00E96747"/>
        </w:tc>
      </w:tr>
      <w:tr w:rsidR="00F2499C" w:rsidRPr="002F0BCE" w14:paraId="10CE4B96" w14:textId="77777777" w:rsidTr="00E96747">
        <w:trPr>
          <w:trHeight w:val="240"/>
          <w:jc w:val="center"/>
        </w:trPr>
        <w:tc>
          <w:tcPr>
            <w:tcW w:w="4876" w:type="dxa"/>
            <w:tcBorders>
              <w:top w:val="nil"/>
              <w:left w:val="nil"/>
              <w:bottom w:val="nil"/>
              <w:right w:val="nil"/>
            </w:tcBorders>
          </w:tcPr>
          <w:p w14:paraId="6ECB001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CCE48DD" w14:textId="77777777" w:rsidR="00A0127A" w:rsidRPr="002F0BCE" w:rsidRDefault="00A0127A" w:rsidP="00E96747">
            <w:pPr>
              <w:pStyle w:val="AmColumnHeading"/>
            </w:pPr>
            <w:r w:rsidRPr="002F0BCE">
              <w:t>Izmjena</w:t>
            </w:r>
          </w:p>
        </w:tc>
      </w:tr>
      <w:tr w:rsidR="00F2499C" w:rsidRPr="002F0BCE" w14:paraId="14D8FBB9" w14:textId="77777777" w:rsidTr="00E96747">
        <w:trPr>
          <w:jc w:val="center"/>
        </w:trPr>
        <w:tc>
          <w:tcPr>
            <w:tcW w:w="4876" w:type="dxa"/>
            <w:tcBorders>
              <w:top w:val="nil"/>
              <w:left w:val="nil"/>
              <w:bottom w:val="nil"/>
              <w:right w:val="nil"/>
            </w:tcBorders>
          </w:tcPr>
          <w:p w14:paraId="5536725D" w14:textId="77777777" w:rsidR="00A0127A" w:rsidRPr="002F0BCE" w:rsidRDefault="00A0127A" w:rsidP="00E96747">
            <w:pPr>
              <w:pStyle w:val="Normal6a"/>
            </w:pPr>
            <w:r w:rsidRPr="002F0BCE">
              <w:rPr>
                <w:b/>
                <w:i/>
              </w:rPr>
              <w:t>5.</w:t>
            </w:r>
            <w:r w:rsidRPr="002F0BCE">
              <w:tab/>
            </w:r>
            <w:r w:rsidRPr="002F0BCE">
              <w:rPr>
                <w:b/>
                <w:i/>
              </w:rPr>
              <w:t>produljenje trajanja zabrane ulaska u skladu s člankom 10. stavkom 7.;</w:t>
            </w:r>
          </w:p>
        </w:tc>
        <w:tc>
          <w:tcPr>
            <w:tcW w:w="4876" w:type="dxa"/>
            <w:tcBorders>
              <w:top w:val="nil"/>
              <w:left w:val="nil"/>
              <w:bottom w:val="nil"/>
              <w:right w:val="nil"/>
            </w:tcBorders>
          </w:tcPr>
          <w:p w14:paraId="24CE2E75" w14:textId="77777777" w:rsidR="00A0127A" w:rsidRPr="002F0BCE" w:rsidRDefault="00A0127A" w:rsidP="00E96747">
            <w:pPr>
              <w:pStyle w:val="Normal6a"/>
            </w:pPr>
            <w:r w:rsidRPr="002F0BCE">
              <w:rPr>
                <w:b/>
                <w:i/>
              </w:rPr>
              <w:t>Briše se.</w:t>
            </w:r>
          </w:p>
        </w:tc>
      </w:tr>
    </w:tbl>
    <w:p w14:paraId="633DAB0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FD79FBC" w14:textId="77777777" w:rsidR="00A0127A" w:rsidRPr="002F0BCE" w:rsidRDefault="00A0127A" w:rsidP="00A0127A">
      <w:r w:rsidRPr="002F0BCE">
        <w:rPr>
          <w:rStyle w:val="HideTWBExt"/>
          <w:color w:val="auto"/>
        </w:rPr>
        <w:t>&lt;/Amend&gt;</w:t>
      </w:r>
    </w:p>
    <w:p w14:paraId="41D68E0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1471</w:t>
      </w:r>
      <w:r w:rsidRPr="002F0BCE">
        <w:rPr>
          <w:rStyle w:val="HideTWBExt"/>
          <w:color w:val="auto"/>
        </w:rPr>
        <w:t>&lt;/NumAm&gt;</w:t>
      </w:r>
    </w:p>
    <w:p w14:paraId="5F12EB3F"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73D7A7C6" w14:textId="77777777" w:rsidR="00A0127A" w:rsidRPr="002F0BCE" w:rsidRDefault="00A0127A" w:rsidP="00A0127A">
      <w:pPr>
        <w:pStyle w:val="NormalBold"/>
      </w:pPr>
      <w:r w:rsidRPr="002F0BCE">
        <w:rPr>
          <w:rStyle w:val="HideTWBExt"/>
          <w:b w:val="0"/>
          <w:color w:val="auto"/>
        </w:rPr>
        <w:t>&lt;/RepeatBlock-By&gt;</w:t>
      </w:r>
    </w:p>
    <w:p w14:paraId="334C599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31660C2" w14:textId="77777777" w:rsidR="00A0127A" w:rsidRPr="002F0BCE" w:rsidRDefault="00A0127A" w:rsidP="00A0127A">
      <w:pPr>
        <w:pStyle w:val="NormalBold"/>
      </w:pPr>
      <w:r w:rsidRPr="002F0BCE">
        <w:rPr>
          <w:rStyle w:val="HideTWBExt"/>
          <w:color w:val="auto"/>
        </w:rPr>
        <w:t>&lt;Article&gt;</w:t>
      </w:r>
      <w:r w:rsidRPr="002F0BCE">
        <w:t>Članak 22. – stavak 1. – točka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099D5F4" w14:textId="77777777" w:rsidTr="00E96747">
        <w:trPr>
          <w:trHeight w:hRule="exact" w:val="240"/>
          <w:jc w:val="center"/>
        </w:trPr>
        <w:tc>
          <w:tcPr>
            <w:tcW w:w="9752" w:type="dxa"/>
            <w:gridSpan w:val="2"/>
            <w:tcBorders>
              <w:top w:val="nil"/>
              <w:left w:val="nil"/>
              <w:bottom w:val="nil"/>
              <w:right w:val="nil"/>
            </w:tcBorders>
          </w:tcPr>
          <w:p w14:paraId="5C8AB6F6" w14:textId="77777777" w:rsidR="00A0127A" w:rsidRPr="002F0BCE" w:rsidRDefault="00A0127A" w:rsidP="00E96747"/>
        </w:tc>
      </w:tr>
      <w:tr w:rsidR="00F2499C" w:rsidRPr="002F0BCE" w14:paraId="6F69EFA9" w14:textId="77777777" w:rsidTr="00E96747">
        <w:trPr>
          <w:trHeight w:val="240"/>
          <w:jc w:val="center"/>
        </w:trPr>
        <w:tc>
          <w:tcPr>
            <w:tcW w:w="4876" w:type="dxa"/>
            <w:tcBorders>
              <w:top w:val="nil"/>
              <w:left w:val="nil"/>
              <w:bottom w:val="nil"/>
              <w:right w:val="nil"/>
            </w:tcBorders>
          </w:tcPr>
          <w:p w14:paraId="38B1E2A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B503765" w14:textId="77777777" w:rsidR="00A0127A" w:rsidRPr="002F0BCE" w:rsidRDefault="00A0127A" w:rsidP="00E96747">
            <w:pPr>
              <w:pStyle w:val="AmColumnHeading"/>
            </w:pPr>
            <w:r w:rsidRPr="002F0BCE">
              <w:t>Izmjena</w:t>
            </w:r>
          </w:p>
        </w:tc>
      </w:tr>
      <w:tr w:rsidR="00F2499C" w:rsidRPr="002F0BCE" w14:paraId="576F4BD6" w14:textId="77777777" w:rsidTr="00E96747">
        <w:trPr>
          <w:jc w:val="center"/>
        </w:trPr>
        <w:tc>
          <w:tcPr>
            <w:tcW w:w="4876" w:type="dxa"/>
            <w:tcBorders>
              <w:top w:val="nil"/>
              <w:left w:val="nil"/>
              <w:bottom w:val="nil"/>
              <w:right w:val="nil"/>
            </w:tcBorders>
          </w:tcPr>
          <w:p w14:paraId="4E1C1BA8" w14:textId="77777777" w:rsidR="00A0127A" w:rsidRPr="002F0BCE" w:rsidRDefault="00A0127A" w:rsidP="00E96747">
            <w:pPr>
              <w:pStyle w:val="Normal6a"/>
            </w:pPr>
            <w:r w:rsidRPr="002F0BCE">
              <w:t>5.</w:t>
            </w:r>
            <w:r w:rsidRPr="002F0BCE">
              <w:tab/>
              <w:t xml:space="preserve">produljenje trajanja zabrane ulaska </w:t>
            </w:r>
            <w:r w:rsidRPr="002F0BCE">
              <w:rPr>
                <w:b/>
                <w:bCs/>
                <w:i/>
                <w:iCs/>
              </w:rPr>
              <w:t>u skladu s člankom </w:t>
            </w:r>
            <w:r w:rsidRPr="002F0BCE">
              <w:t xml:space="preserve">10. </w:t>
            </w:r>
            <w:r w:rsidRPr="002F0BCE">
              <w:rPr>
                <w:b/>
                <w:bCs/>
                <w:i/>
                <w:iCs/>
              </w:rPr>
              <w:t>stavkom</w:t>
            </w:r>
            <w:r w:rsidRPr="002F0BCE">
              <w:t> 7.;</w:t>
            </w:r>
          </w:p>
        </w:tc>
        <w:tc>
          <w:tcPr>
            <w:tcW w:w="4876" w:type="dxa"/>
            <w:tcBorders>
              <w:top w:val="nil"/>
              <w:left w:val="nil"/>
              <w:bottom w:val="nil"/>
              <w:right w:val="nil"/>
            </w:tcBorders>
          </w:tcPr>
          <w:p w14:paraId="275DE036" w14:textId="77777777" w:rsidR="00A0127A" w:rsidRPr="002F0BCE" w:rsidRDefault="00A0127A" w:rsidP="00E96747">
            <w:pPr>
              <w:pStyle w:val="Normal6a"/>
            </w:pPr>
            <w:r w:rsidRPr="002F0BCE">
              <w:t>5.</w:t>
            </w:r>
            <w:r w:rsidRPr="002F0BCE">
              <w:tab/>
              <w:t xml:space="preserve">produljenje trajanja zabrane ulaska </w:t>
            </w:r>
            <w:r w:rsidRPr="002F0BCE">
              <w:rPr>
                <w:b/>
                <w:bCs/>
                <w:i/>
                <w:iCs/>
              </w:rPr>
              <w:t>najviše u trajanju navedenom</w:t>
            </w:r>
            <w:r w:rsidRPr="002F0BCE">
              <w:t xml:space="preserve"> u </w:t>
            </w:r>
            <w:r w:rsidRPr="002F0BCE">
              <w:rPr>
                <w:b/>
                <w:bCs/>
                <w:i/>
                <w:iCs/>
              </w:rPr>
              <w:t>članku</w:t>
            </w:r>
            <w:r w:rsidRPr="002F0BCE">
              <w:t xml:space="preserve"> 10. </w:t>
            </w:r>
            <w:r w:rsidRPr="002F0BCE">
              <w:rPr>
                <w:b/>
                <w:bCs/>
                <w:i/>
                <w:iCs/>
              </w:rPr>
              <w:t>stavku</w:t>
            </w:r>
            <w:r w:rsidRPr="002F0BCE">
              <w:t> </w:t>
            </w:r>
            <w:r w:rsidRPr="002F0BCE">
              <w:rPr>
                <w:b/>
                <w:i/>
              </w:rPr>
              <w:t>6</w:t>
            </w:r>
            <w:r w:rsidRPr="002F0BCE">
              <w:t>.;</w:t>
            </w:r>
          </w:p>
        </w:tc>
      </w:tr>
    </w:tbl>
    <w:p w14:paraId="63BD30E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C08DCEF" w14:textId="77777777" w:rsidR="00A0127A" w:rsidRPr="002F0BCE" w:rsidRDefault="00A0127A" w:rsidP="00A0127A">
      <w:r w:rsidRPr="002F0BCE">
        <w:rPr>
          <w:rStyle w:val="HideTWBExt"/>
          <w:color w:val="auto"/>
        </w:rPr>
        <w:t>&lt;/Amend&gt;</w:t>
      </w:r>
    </w:p>
    <w:p w14:paraId="7F0477A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1472</w:t>
      </w:r>
      <w:r w:rsidRPr="002F0BCE">
        <w:rPr>
          <w:rStyle w:val="HideTWBExt"/>
          <w:color w:val="auto"/>
        </w:rPr>
        <w:t>&lt;/NumAm&gt;</w:t>
      </w:r>
    </w:p>
    <w:p w14:paraId="696ED7FF"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5C613092"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17913033" w14:textId="77777777" w:rsidR="00A0127A" w:rsidRPr="002F0BCE" w:rsidRDefault="00A0127A" w:rsidP="00A0127A">
      <w:pPr>
        <w:pStyle w:val="NormalBold"/>
      </w:pPr>
      <w:r w:rsidRPr="002F0BCE">
        <w:rPr>
          <w:rStyle w:val="HideTWBExt"/>
          <w:b w:val="0"/>
          <w:color w:val="auto"/>
        </w:rPr>
        <w:t>&lt;/RepeatBlock-By&gt;</w:t>
      </w:r>
    </w:p>
    <w:p w14:paraId="37F2E23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BDDB2C5" w14:textId="77777777" w:rsidR="00A0127A" w:rsidRPr="002F0BCE" w:rsidRDefault="00A0127A" w:rsidP="00A0127A">
      <w:pPr>
        <w:pStyle w:val="NormalBold"/>
      </w:pPr>
      <w:r w:rsidRPr="002F0BCE">
        <w:rPr>
          <w:rStyle w:val="HideTWBExt"/>
          <w:color w:val="auto"/>
        </w:rPr>
        <w:t>&lt;Article&gt;</w:t>
      </w:r>
      <w:r w:rsidRPr="002F0BCE">
        <w:t>Članak 22. – stavak 1. – točka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15492AB" w14:textId="77777777" w:rsidTr="00E96747">
        <w:trPr>
          <w:trHeight w:hRule="exact" w:val="240"/>
          <w:jc w:val="center"/>
        </w:trPr>
        <w:tc>
          <w:tcPr>
            <w:tcW w:w="9752" w:type="dxa"/>
            <w:gridSpan w:val="2"/>
            <w:tcBorders>
              <w:top w:val="nil"/>
              <w:left w:val="nil"/>
              <w:bottom w:val="nil"/>
              <w:right w:val="nil"/>
            </w:tcBorders>
          </w:tcPr>
          <w:p w14:paraId="03201865" w14:textId="77777777" w:rsidR="00A0127A" w:rsidRPr="002F0BCE" w:rsidRDefault="00A0127A" w:rsidP="00E96747"/>
        </w:tc>
      </w:tr>
      <w:tr w:rsidR="00F2499C" w:rsidRPr="002F0BCE" w14:paraId="66ABA565" w14:textId="77777777" w:rsidTr="00E96747">
        <w:trPr>
          <w:trHeight w:val="240"/>
          <w:jc w:val="center"/>
        </w:trPr>
        <w:tc>
          <w:tcPr>
            <w:tcW w:w="4876" w:type="dxa"/>
            <w:tcBorders>
              <w:top w:val="nil"/>
              <w:left w:val="nil"/>
              <w:bottom w:val="nil"/>
              <w:right w:val="nil"/>
            </w:tcBorders>
          </w:tcPr>
          <w:p w14:paraId="248B518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FC3D413" w14:textId="77777777" w:rsidR="00A0127A" w:rsidRPr="002F0BCE" w:rsidRDefault="00A0127A" w:rsidP="00E96747">
            <w:pPr>
              <w:pStyle w:val="AmColumnHeading"/>
            </w:pPr>
            <w:r w:rsidRPr="002F0BCE">
              <w:t>Izmjena</w:t>
            </w:r>
          </w:p>
        </w:tc>
      </w:tr>
      <w:tr w:rsidR="00F2499C" w:rsidRPr="002F0BCE" w14:paraId="4965264E" w14:textId="77777777" w:rsidTr="00E96747">
        <w:trPr>
          <w:jc w:val="center"/>
        </w:trPr>
        <w:tc>
          <w:tcPr>
            <w:tcW w:w="4876" w:type="dxa"/>
            <w:tcBorders>
              <w:top w:val="nil"/>
              <w:left w:val="nil"/>
              <w:bottom w:val="nil"/>
              <w:right w:val="nil"/>
            </w:tcBorders>
          </w:tcPr>
          <w:p w14:paraId="61F4F6A2" w14:textId="77777777" w:rsidR="00A0127A" w:rsidRPr="002F0BCE" w:rsidRDefault="00A0127A" w:rsidP="00E96747">
            <w:pPr>
              <w:pStyle w:val="Normal6a"/>
            </w:pPr>
            <w:r w:rsidRPr="002F0BCE">
              <w:t>5.</w:t>
            </w:r>
            <w:r w:rsidRPr="002F0BCE">
              <w:tab/>
            </w:r>
            <w:r w:rsidRPr="002F0BCE">
              <w:rPr>
                <w:b/>
                <w:bCs/>
                <w:i/>
                <w:iCs/>
              </w:rPr>
              <w:t>produljenje</w:t>
            </w:r>
            <w:r w:rsidRPr="002F0BCE">
              <w:t xml:space="preserve"> trajanja zabrane ulaska u skladu s člankom 10. stavkom 7.;</w:t>
            </w:r>
          </w:p>
        </w:tc>
        <w:tc>
          <w:tcPr>
            <w:tcW w:w="4876" w:type="dxa"/>
            <w:tcBorders>
              <w:top w:val="nil"/>
              <w:left w:val="nil"/>
              <w:bottom w:val="nil"/>
              <w:right w:val="nil"/>
            </w:tcBorders>
          </w:tcPr>
          <w:p w14:paraId="0DA68C68" w14:textId="77777777" w:rsidR="00A0127A" w:rsidRPr="002F0BCE" w:rsidRDefault="00A0127A" w:rsidP="00E96747">
            <w:pPr>
              <w:pStyle w:val="Normal6a"/>
            </w:pPr>
            <w:r w:rsidRPr="002F0BCE">
              <w:t>5.</w:t>
            </w:r>
            <w:r w:rsidRPr="002F0BCE">
              <w:tab/>
            </w:r>
            <w:r w:rsidRPr="002F0BCE">
              <w:rPr>
                <w:b/>
                <w:bCs/>
                <w:i/>
                <w:iCs/>
              </w:rPr>
              <w:t>udvostručenje</w:t>
            </w:r>
            <w:r w:rsidRPr="002F0BCE">
              <w:t xml:space="preserve"> trajanja zabrane ulaska u skladu s člankom 10. stavkom 7.;</w:t>
            </w:r>
          </w:p>
        </w:tc>
      </w:tr>
    </w:tbl>
    <w:p w14:paraId="487B64D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0D8522A" w14:textId="77777777" w:rsidR="00A0127A" w:rsidRPr="002F0BCE" w:rsidRDefault="00A0127A" w:rsidP="00A0127A">
      <w:r w:rsidRPr="002F0BCE">
        <w:rPr>
          <w:rStyle w:val="HideTWBExt"/>
          <w:color w:val="auto"/>
        </w:rPr>
        <w:t>&lt;/Amend&gt;</w:t>
      </w:r>
    </w:p>
    <w:p w14:paraId="3C1FE3D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1473</w:t>
      </w:r>
      <w:r w:rsidRPr="002F0BCE">
        <w:rPr>
          <w:rStyle w:val="HideTWBExt"/>
          <w:color w:val="auto"/>
        </w:rPr>
        <w:t>&lt;/NumAm&gt;</w:t>
      </w:r>
    </w:p>
    <w:p w14:paraId="2E74CF87"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524A43C3" w14:textId="77777777" w:rsidR="00A0127A" w:rsidRPr="002F0BCE" w:rsidRDefault="00A0127A" w:rsidP="00A0127A">
      <w:pPr>
        <w:pStyle w:val="NormalBold"/>
      </w:pPr>
      <w:r w:rsidRPr="002F0BCE">
        <w:rPr>
          <w:rStyle w:val="HideTWBExt"/>
          <w:b w:val="0"/>
          <w:color w:val="auto"/>
        </w:rPr>
        <w:t>&lt;/RepeatBlock-By&gt;</w:t>
      </w:r>
    </w:p>
    <w:p w14:paraId="061661E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3B61756" w14:textId="77777777" w:rsidR="00A0127A" w:rsidRPr="002F0BCE" w:rsidRDefault="00A0127A" w:rsidP="00A0127A">
      <w:pPr>
        <w:pStyle w:val="NormalBold"/>
      </w:pPr>
      <w:r w:rsidRPr="002F0BCE">
        <w:rPr>
          <w:rStyle w:val="HideTWBExt"/>
          <w:color w:val="auto"/>
        </w:rPr>
        <w:t>&lt;Article&gt;</w:t>
      </w:r>
      <w:r w:rsidRPr="002F0BCE">
        <w:t>Članak 22. – stavak 1. – točka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296A6E9" w14:textId="77777777" w:rsidTr="00E96747">
        <w:trPr>
          <w:trHeight w:hRule="exact" w:val="240"/>
          <w:jc w:val="center"/>
        </w:trPr>
        <w:tc>
          <w:tcPr>
            <w:tcW w:w="9752" w:type="dxa"/>
            <w:gridSpan w:val="2"/>
            <w:tcBorders>
              <w:top w:val="nil"/>
              <w:left w:val="nil"/>
              <w:bottom w:val="nil"/>
              <w:right w:val="nil"/>
            </w:tcBorders>
          </w:tcPr>
          <w:p w14:paraId="1BA9F7DD" w14:textId="77777777" w:rsidR="00A0127A" w:rsidRPr="002F0BCE" w:rsidRDefault="00A0127A" w:rsidP="00E96747"/>
        </w:tc>
      </w:tr>
      <w:tr w:rsidR="00F2499C" w:rsidRPr="002F0BCE" w14:paraId="08D8AA2E" w14:textId="77777777" w:rsidTr="00E96747">
        <w:trPr>
          <w:trHeight w:val="240"/>
          <w:jc w:val="center"/>
        </w:trPr>
        <w:tc>
          <w:tcPr>
            <w:tcW w:w="4876" w:type="dxa"/>
            <w:tcBorders>
              <w:top w:val="nil"/>
              <w:left w:val="nil"/>
              <w:bottom w:val="nil"/>
              <w:right w:val="nil"/>
            </w:tcBorders>
          </w:tcPr>
          <w:p w14:paraId="488E196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E7064D3" w14:textId="77777777" w:rsidR="00A0127A" w:rsidRPr="002F0BCE" w:rsidRDefault="00A0127A" w:rsidP="00E96747">
            <w:pPr>
              <w:pStyle w:val="AmColumnHeading"/>
            </w:pPr>
            <w:r w:rsidRPr="002F0BCE">
              <w:t>Izmjena</w:t>
            </w:r>
          </w:p>
        </w:tc>
      </w:tr>
      <w:tr w:rsidR="00F2499C" w:rsidRPr="002F0BCE" w14:paraId="6F7E2D44" w14:textId="77777777" w:rsidTr="00E96747">
        <w:trPr>
          <w:jc w:val="center"/>
        </w:trPr>
        <w:tc>
          <w:tcPr>
            <w:tcW w:w="4876" w:type="dxa"/>
            <w:tcBorders>
              <w:top w:val="nil"/>
              <w:left w:val="nil"/>
              <w:bottom w:val="nil"/>
              <w:right w:val="nil"/>
            </w:tcBorders>
          </w:tcPr>
          <w:p w14:paraId="7B054AAC" w14:textId="77777777" w:rsidR="00A0127A" w:rsidRPr="002F0BCE" w:rsidRDefault="00A0127A" w:rsidP="00E96747">
            <w:pPr>
              <w:pStyle w:val="Normal6a"/>
            </w:pPr>
            <w:r w:rsidRPr="002F0BCE">
              <w:rPr>
                <w:b/>
                <w:i/>
              </w:rPr>
              <w:t>6.</w:t>
            </w:r>
            <w:r w:rsidRPr="002F0BCE">
              <w:tab/>
            </w:r>
            <w:r w:rsidRPr="002F0BCE">
              <w:rPr>
                <w:b/>
                <w:i/>
              </w:rPr>
              <w:t>novčane kazne.</w:t>
            </w:r>
          </w:p>
        </w:tc>
        <w:tc>
          <w:tcPr>
            <w:tcW w:w="4876" w:type="dxa"/>
            <w:tcBorders>
              <w:top w:val="nil"/>
              <w:left w:val="nil"/>
              <w:bottom w:val="nil"/>
              <w:right w:val="nil"/>
            </w:tcBorders>
          </w:tcPr>
          <w:p w14:paraId="150EAFE2" w14:textId="77777777" w:rsidR="00A0127A" w:rsidRPr="002F0BCE" w:rsidRDefault="00A0127A" w:rsidP="00E96747">
            <w:pPr>
              <w:pStyle w:val="Normal6a"/>
            </w:pPr>
            <w:r w:rsidRPr="002F0BCE">
              <w:rPr>
                <w:b/>
                <w:i/>
              </w:rPr>
              <w:t>Briše se.</w:t>
            </w:r>
          </w:p>
        </w:tc>
      </w:tr>
    </w:tbl>
    <w:p w14:paraId="569B846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734848C"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24CDA9C1" w14:textId="77777777" w:rsidR="00A0127A" w:rsidRPr="002F0BCE" w:rsidRDefault="00A0127A" w:rsidP="00A0127A">
      <w:pPr>
        <w:pStyle w:val="AmJustText"/>
      </w:pPr>
      <w:r w:rsidRPr="002F0BCE">
        <w:t>Novčane kazne nisu razmjerne za vraćenike koji uglavnom nemaju nikakav oblik prihoda i moraju napustiti države članice.</w:t>
      </w:r>
    </w:p>
    <w:p w14:paraId="00F6221D" w14:textId="77777777" w:rsidR="00A0127A" w:rsidRPr="002F0BCE" w:rsidRDefault="00A0127A" w:rsidP="00A0127A">
      <w:r w:rsidRPr="002F0BCE">
        <w:rPr>
          <w:rStyle w:val="HideTWBExt"/>
          <w:color w:val="auto"/>
        </w:rPr>
        <w:t>&lt;/Amend&gt;</w:t>
      </w:r>
    </w:p>
    <w:p w14:paraId="3ACE094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1474</w:t>
      </w:r>
      <w:r w:rsidRPr="002F0BCE">
        <w:rPr>
          <w:rStyle w:val="HideTWBExt"/>
          <w:color w:val="auto"/>
        </w:rPr>
        <w:t>&lt;/NumAm&gt;</w:t>
      </w:r>
    </w:p>
    <w:p w14:paraId="0D46A26B"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69D18A22" w14:textId="77777777" w:rsidR="00A0127A" w:rsidRPr="002F0BCE" w:rsidRDefault="00A0127A" w:rsidP="00A0127A">
      <w:pPr>
        <w:pStyle w:val="NormalBold"/>
      </w:pPr>
      <w:r w:rsidRPr="002F0BCE">
        <w:rPr>
          <w:rStyle w:val="HideTWBExt"/>
          <w:b w:val="0"/>
          <w:color w:val="auto"/>
        </w:rPr>
        <w:t>&lt;/RepeatBlock-By&gt;</w:t>
      </w:r>
    </w:p>
    <w:p w14:paraId="26AD1B1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9F4E193" w14:textId="77777777" w:rsidR="00A0127A" w:rsidRPr="002F0BCE" w:rsidRDefault="00A0127A" w:rsidP="00A0127A">
      <w:pPr>
        <w:pStyle w:val="NormalBold"/>
      </w:pPr>
      <w:r w:rsidRPr="002F0BCE">
        <w:rPr>
          <w:rStyle w:val="HideTWBExt"/>
          <w:color w:val="auto"/>
        </w:rPr>
        <w:t>&lt;Article&gt;</w:t>
      </w:r>
      <w:r w:rsidRPr="002F0BCE">
        <w:t>Članak 22. – stavak 1. – točka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F24BB36" w14:textId="77777777" w:rsidTr="00E96747">
        <w:trPr>
          <w:trHeight w:hRule="exact" w:val="240"/>
          <w:jc w:val="center"/>
        </w:trPr>
        <w:tc>
          <w:tcPr>
            <w:tcW w:w="9752" w:type="dxa"/>
            <w:gridSpan w:val="2"/>
            <w:tcBorders>
              <w:top w:val="nil"/>
              <w:left w:val="nil"/>
              <w:bottom w:val="nil"/>
              <w:right w:val="nil"/>
            </w:tcBorders>
          </w:tcPr>
          <w:p w14:paraId="227EA24A" w14:textId="77777777" w:rsidR="00A0127A" w:rsidRPr="002F0BCE" w:rsidRDefault="00A0127A" w:rsidP="00E96747"/>
        </w:tc>
      </w:tr>
      <w:tr w:rsidR="00F2499C" w:rsidRPr="002F0BCE" w14:paraId="580EBF2F" w14:textId="77777777" w:rsidTr="00E96747">
        <w:trPr>
          <w:trHeight w:val="240"/>
          <w:jc w:val="center"/>
        </w:trPr>
        <w:tc>
          <w:tcPr>
            <w:tcW w:w="4876" w:type="dxa"/>
            <w:tcBorders>
              <w:top w:val="nil"/>
              <w:left w:val="nil"/>
              <w:bottom w:val="nil"/>
              <w:right w:val="nil"/>
            </w:tcBorders>
          </w:tcPr>
          <w:p w14:paraId="6F2EE7A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579ADD5" w14:textId="77777777" w:rsidR="00A0127A" w:rsidRPr="002F0BCE" w:rsidRDefault="00A0127A" w:rsidP="00E96747">
            <w:pPr>
              <w:pStyle w:val="AmColumnHeading"/>
            </w:pPr>
            <w:r w:rsidRPr="002F0BCE">
              <w:t>Izmjena</w:t>
            </w:r>
          </w:p>
        </w:tc>
      </w:tr>
      <w:tr w:rsidR="00F2499C" w:rsidRPr="002F0BCE" w14:paraId="1BAA55CE" w14:textId="77777777" w:rsidTr="00E96747">
        <w:trPr>
          <w:jc w:val="center"/>
        </w:trPr>
        <w:tc>
          <w:tcPr>
            <w:tcW w:w="4876" w:type="dxa"/>
            <w:tcBorders>
              <w:top w:val="nil"/>
              <w:left w:val="nil"/>
              <w:bottom w:val="nil"/>
              <w:right w:val="nil"/>
            </w:tcBorders>
          </w:tcPr>
          <w:p w14:paraId="48C96330" w14:textId="77777777" w:rsidR="00A0127A" w:rsidRPr="002F0BCE" w:rsidRDefault="00A0127A" w:rsidP="00E96747">
            <w:pPr>
              <w:pStyle w:val="Normal6a"/>
            </w:pPr>
            <w:r w:rsidRPr="002F0BCE">
              <w:rPr>
                <w:b/>
                <w:i/>
              </w:rPr>
              <w:t>6.</w:t>
            </w:r>
            <w:r w:rsidRPr="002F0BCE">
              <w:tab/>
            </w:r>
            <w:r w:rsidRPr="002F0BCE">
              <w:rPr>
                <w:b/>
                <w:i/>
              </w:rPr>
              <w:t>novčane kazne.</w:t>
            </w:r>
          </w:p>
        </w:tc>
        <w:tc>
          <w:tcPr>
            <w:tcW w:w="4876" w:type="dxa"/>
            <w:tcBorders>
              <w:top w:val="nil"/>
              <w:left w:val="nil"/>
              <w:bottom w:val="nil"/>
              <w:right w:val="nil"/>
            </w:tcBorders>
          </w:tcPr>
          <w:p w14:paraId="70EEFE9A" w14:textId="77777777" w:rsidR="00A0127A" w:rsidRPr="002F0BCE" w:rsidRDefault="00A0127A" w:rsidP="00E96747">
            <w:pPr>
              <w:pStyle w:val="Normal6a"/>
            </w:pPr>
            <w:r w:rsidRPr="002F0BCE">
              <w:rPr>
                <w:b/>
                <w:i/>
              </w:rPr>
              <w:t>Briše se.</w:t>
            </w:r>
          </w:p>
        </w:tc>
      </w:tr>
    </w:tbl>
    <w:p w14:paraId="70AA7D0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78C44EC" w14:textId="77777777" w:rsidR="00A0127A" w:rsidRPr="002F0BCE" w:rsidRDefault="00A0127A" w:rsidP="00A0127A">
      <w:r w:rsidRPr="002F0BCE">
        <w:rPr>
          <w:rStyle w:val="HideTWBExt"/>
          <w:color w:val="auto"/>
        </w:rPr>
        <w:t>&lt;/Amend&gt;</w:t>
      </w:r>
    </w:p>
    <w:p w14:paraId="317ADC6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1475</w:t>
      </w:r>
      <w:r w:rsidRPr="002F0BCE">
        <w:rPr>
          <w:rStyle w:val="HideTWBExt"/>
          <w:color w:val="auto"/>
        </w:rPr>
        <w:t>&lt;/NumAm&gt;</w:t>
      </w:r>
    </w:p>
    <w:p w14:paraId="5166CB6A"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6F96737A" w14:textId="77777777" w:rsidR="00A0127A" w:rsidRPr="002F0BCE" w:rsidRDefault="00A0127A" w:rsidP="00A0127A">
      <w:pPr>
        <w:pStyle w:val="NormalBold"/>
      </w:pPr>
      <w:r w:rsidRPr="002F0BCE">
        <w:rPr>
          <w:rStyle w:val="HideTWBExt"/>
          <w:b w:val="0"/>
          <w:color w:val="auto"/>
        </w:rPr>
        <w:t>&lt;/RepeatBlock-By&gt;</w:t>
      </w:r>
    </w:p>
    <w:p w14:paraId="79D9049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591AC50" w14:textId="77777777" w:rsidR="00A0127A" w:rsidRPr="002F0BCE" w:rsidRDefault="00A0127A" w:rsidP="00A0127A">
      <w:pPr>
        <w:pStyle w:val="NormalBold"/>
      </w:pPr>
      <w:r w:rsidRPr="002F0BCE">
        <w:rPr>
          <w:rStyle w:val="HideTWBExt"/>
          <w:color w:val="auto"/>
        </w:rPr>
        <w:t>&lt;Article&gt;</w:t>
      </w:r>
      <w:r w:rsidRPr="002F0BCE">
        <w:t>Članak 22. – stavak 1. – točka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BC0C55F" w14:textId="77777777" w:rsidTr="00E96747">
        <w:trPr>
          <w:trHeight w:hRule="exact" w:val="240"/>
          <w:jc w:val="center"/>
        </w:trPr>
        <w:tc>
          <w:tcPr>
            <w:tcW w:w="9752" w:type="dxa"/>
            <w:gridSpan w:val="2"/>
            <w:tcBorders>
              <w:top w:val="nil"/>
              <w:left w:val="nil"/>
              <w:bottom w:val="nil"/>
              <w:right w:val="nil"/>
            </w:tcBorders>
          </w:tcPr>
          <w:p w14:paraId="108C26FF" w14:textId="77777777" w:rsidR="00A0127A" w:rsidRPr="002F0BCE" w:rsidRDefault="00A0127A" w:rsidP="00E96747"/>
        </w:tc>
      </w:tr>
      <w:tr w:rsidR="00F2499C" w:rsidRPr="002F0BCE" w14:paraId="6474CFED" w14:textId="77777777" w:rsidTr="00E96747">
        <w:trPr>
          <w:trHeight w:val="240"/>
          <w:jc w:val="center"/>
        </w:trPr>
        <w:tc>
          <w:tcPr>
            <w:tcW w:w="4876" w:type="dxa"/>
            <w:tcBorders>
              <w:top w:val="nil"/>
              <w:left w:val="nil"/>
              <w:bottom w:val="nil"/>
              <w:right w:val="nil"/>
            </w:tcBorders>
          </w:tcPr>
          <w:p w14:paraId="5D60CB5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564BB5D" w14:textId="77777777" w:rsidR="00A0127A" w:rsidRPr="002F0BCE" w:rsidRDefault="00A0127A" w:rsidP="00E96747">
            <w:pPr>
              <w:pStyle w:val="AmColumnHeading"/>
            </w:pPr>
            <w:r w:rsidRPr="002F0BCE">
              <w:t>Izmjena</w:t>
            </w:r>
          </w:p>
        </w:tc>
      </w:tr>
      <w:tr w:rsidR="00F2499C" w:rsidRPr="002F0BCE" w14:paraId="2A4745CA" w14:textId="77777777" w:rsidTr="00E96747">
        <w:trPr>
          <w:jc w:val="center"/>
        </w:trPr>
        <w:tc>
          <w:tcPr>
            <w:tcW w:w="4876" w:type="dxa"/>
            <w:tcBorders>
              <w:top w:val="nil"/>
              <w:left w:val="nil"/>
              <w:bottom w:val="nil"/>
              <w:right w:val="nil"/>
            </w:tcBorders>
          </w:tcPr>
          <w:p w14:paraId="70599B93" w14:textId="77777777" w:rsidR="00A0127A" w:rsidRPr="002F0BCE" w:rsidRDefault="00A0127A" w:rsidP="00E96747">
            <w:pPr>
              <w:pStyle w:val="Normal6a"/>
            </w:pPr>
            <w:r w:rsidRPr="002F0BCE">
              <w:t>6.</w:t>
            </w:r>
            <w:r w:rsidRPr="002F0BCE">
              <w:tab/>
              <w:t>novčane kazne.</w:t>
            </w:r>
          </w:p>
        </w:tc>
        <w:tc>
          <w:tcPr>
            <w:tcW w:w="4876" w:type="dxa"/>
            <w:tcBorders>
              <w:top w:val="nil"/>
              <w:left w:val="nil"/>
              <w:bottom w:val="nil"/>
              <w:right w:val="nil"/>
            </w:tcBorders>
          </w:tcPr>
          <w:p w14:paraId="38B2467F" w14:textId="77777777" w:rsidR="00A0127A" w:rsidRPr="002F0BCE" w:rsidRDefault="00A0127A" w:rsidP="00E96747">
            <w:pPr>
              <w:pStyle w:val="Normal6a"/>
            </w:pPr>
            <w:r w:rsidRPr="002F0BCE">
              <w:t>6.</w:t>
            </w:r>
            <w:r w:rsidRPr="002F0BCE">
              <w:tab/>
            </w:r>
            <w:r w:rsidRPr="002F0BCE">
              <w:rPr>
                <w:b/>
                <w:bCs/>
                <w:i/>
                <w:iCs/>
              </w:rPr>
              <w:t>kaznene sankcije,</w:t>
            </w:r>
            <w:r w:rsidRPr="002F0BCE">
              <w:rPr>
                <w:i/>
                <w:iCs/>
              </w:rPr>
              <w:t xml:space="preserve"> </w:t>
            </w:r>
            <w:r w:rsidRPr="002F0BCE">
              <w:rPr>
                <w:b/>
                <w:bCs/>
                <w:i/>
                <w:iCs/>
              </w:rPr>
              <w:t>uključujući zatvor i</w:t>
            </w:r>
            <w:r w:rsidRPr="002F0BCE">
              <w:t xml:space="preserve"> novčane kazne</w:t>
            </w:r>
            <w:r w:rsidRPr="002F0BCE">
              <w:rPr>
                <w:b/>
                <w:bCs/>
                <w:i/>
                <w:iCs/>
              </w:rPr>
              <w:t>, gdje je to predviđeno nacionalnim pravom</w:t>
            </w:r>
            <w:r w:rsidRPr="002F0BCE">
              <w:t>.</w:t>
            </w:r>
          </w:p>
        </w:tc>
      </w:tr>
    </w:tbl>
    <w:p w14:paraId="0B4D0D1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5FBA909" w14:textId="77777777" w:rsidR="00A0127A" w:rsidRPr="002F0BCE" w:rsidRDefault="00A0127A" w:rsidP="00A0127A">
      <w:r w:rsidRPr="002F0BCE">
        <w:rPr>
          <w:rStyle w:val="HideTWBExt"/>
          <w:color w:val="auto"/>
        </w:rPr>
        <w:t>&lt;/Amend&gt;</w:t>
      </w:r>
    </w:p>
    <w:p w14:paraId="03CC92A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1476</w:t>
      </w:r>
      <w:r w:rsidRPr="002F0BCE">
        <w:rPr>
          <w:rStyle w:val="HideTWBExt"/>
          <w:color w:val="auto"/>
        </w:rPr>
        <w:t>&lt;/NumAm&gt;</w:t>
      </w:r>
    </w:p>
    <w:p w14:paraId="5A23AC45"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2594C077" w14:textId="77777777" w:rsidR="00A0127A" w:rsidRPr="002F0BCE" w:rsidRDefault="00A0127A" w:rsidP="00A0127A">
      <w:pPr>
        <w:pStyle w:val="NormalBold"/>
      </w:pPr>
      <w:r w:rsidRPr="002F0BCE">
        <w:rPr>
          <w:rStyle w:val="HideTWBExt"/>
          <w:b w:val="0"/>
          <w:color w:val="auto"/>
        </w:rPr>
        <w:t>&lt;/RepeatBlock-By&gt;</w:t>
      </w:r>
    </w:p>
    <w:p w14:paraId="56A8503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2198C7F" w14:textId="77777777" w:rsidR="00A0127A" w:rsidRPr="002F0BCE" w:rsidRDefault="00A0127A" w:rsidP="00A0127A">
      <w:pPr>
        <w:pStyle w:val="NormalBold"/>
      </w:pPr>
      <w:r w:rsidRPr="002F0BCE">
        <w:rPr>
          <w:rStyle w:val="HideTWBExt"/>
          <w:color w:val="auto"/>
        </w:rPr>
        <w:t>&lt;Article&gt;</w:t>
      </w:r>
      <w:r w:rsidRPr="002F0BCE">
        <w:t>Članak 22. – stavak 1. – točka 6.a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342636A" w14:textId="77777777" w:rsidTr="00E96747">
        <w:trPr>
          <w:trHeight w:hRule="exact" w:val="240"/>
          <w:jc w:val="center"/>
        </w:trPr>
        <w:tc>
          <w:tcPr>
            <w:tcW w:w="9752" w:type="dxa"/>
            <w:gridSpan w:val="2"/>
            <w:tcBorders>
              <w:top w:val="nil"/>
              <w:left w:val="nil"/>
              <w:bottom w:val="nil"/>
              <w:right w:val="nil"/>
            </w:tcBorders>
          </w:tcPr>
          <w:p w14:paraId="792FA10D" w14:textId="77777777" w:rsidR="00A0127A" w:rsidRPr="002F0BCE" w:rsidRDefault="00A0127A" w:rsidP="00E96747"/>
        </w:tc>
      </w:tr>
      <w:tr w:rsidR="00F2499C" w:rsidRPr="002F0BCE" w14:paraId="7379415D" w14:textId="77777777" w:rsidTr="00E96747">
        <w:trPr>
          <w:trHeight w:val="240"/>
          <w:jc w:val="center"/>
        </w:trPr>
        <w:tc>
          <w:tcPr>
            <w:tcW w:w="4876" w:type="dxa"/>
            <w:tcBorders>
              <w:top w:val="nil"/>
              <w:left w:val="nil"/>
              <w:bottom w:val="nil"/>
              <w:right w:val="nil"/>
            </w:tcBorders>
          </w:tcPr>
          <w:p w14:paraId="14EC9E5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4845337" w14:textId="77777777" w:rsidR="00A0127A" w:rsidRPr="002F0BCE" w:rsidRDefault="00A0127A" w:rsidP="00E96747">
            <w:pPr>
              <w:pStyle w:val="AmColumnHeading"/>
            </w:pPr>
            <w:r w:rsidRPr="002F0BCE">
              <w:t>Izmjena</w:t>
            </w:r>
          </w:p>
        </w:tc>
      </w:tr>
      <w:tr w:rsidR="00F2499C" w:rsidRPr="002F0BCE" w14:paraId="5FD82C98" w14:textId="77777777" w:rsidTr="00E96747">
        <w:trPr>
          <w:jc w:val="center"/>
        </w:trPr>
        <w:tc>
          <w:tcPr>
            <w:tcW w:w="4876" w:type="dxa"/>
            <w:tcBorders>
              <w:top w:val="nil"/>
              <w:left w:val="nil"/>
              <w:bottom w:val="nil"/>
              <w:right w:val="nil"/>
            </w:tcBorders>
          </w:tcPr>
          <w:p w14:paraId="0DCD8B91" w14:textId="77777777" w:rsidR="00A0127A" w:rsidRPr="002F0BCE" w:rsidRDefault="00A0127A" w:rsidP="00E96747">
            <w:pPr>
              <w:pStyle w:val="Normal6a"/>
            </w:pPr>
          </w:p>
        </w:tc>
        <w:tc>
          <w:tcPr>
            <w:tcW w:w="4876" w:type="dxa"/>
            <w:tcBorders>
              <w:top w:val="nil"/>
              <w:left w:val="nil"/>
              <w:bottom w:val="nil"/>
              <w:right w:val="nil"/>
            </w:tcBorders>
          </w:tcPr>
          <w:p w14:paraId="216FFA0B" w14:textId="77777777" w:rsidR="00A0127A" w:rsidRPr="002F0BCE" w:rsidRDefault="00A0127A" w:rsidP="00E96747">
            <w:pPr>
              <w:pStyle w:val="Normal6a"/>
            </w:pPr>
            <w:r w:rsidRPr="002F0BCE">
              <w:rPr>
                <w:b/>
                <w:i/>
              </w:rPr>
              <w:t>(6.a)</w:t>
            </w:r>
            <w:r w:rsidRPr="002F0BCE">
              <w:tab/>
            </w:r>
            <w:r w:rsidRPr="002F0BCE">
              <w:rPr>
                <w:b/>
                <w:i/>
              </w:rPr>
              <w:t>sredstva za bilježenje biometrijskih podataka, uključujući otiske prstiju, što bi, ako državljanin treće zemlje ne dostavi biometrijske podatke u skladu s člankom 21. stavkom 2. točkom (f), moglo uključivati​upotrebu prisile;</w:t>
            </w:r>
          </w:p>
        </w:tc>
      </w:tr>
    </w:tbl>
    <w:p w14:paraId="0333B0B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10E383C" w14:textId="77777777" w:rsidR="00A0127A" w:rsidRPr="002F0BCE" w:rsidRDefault="00A0127A" w:rsidP="00A0127A">
      <w:r w:rsidRPr="002F0BCE">
        <w:rPr>
          <w:rStyle w:val="HideTWBExt"/>
          <w:color w:val="auto"/>
        </w:rPr>
        <w:t>&lt;/Amend&gt;</w:t>
      </w:r>
    </w:p>
    <w:p w14:paraId="770EEAD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1477</w:t>
      </w:r>
      <w:r w:rsidRPr="002F0BCE">
        <w:rPr>
          <w:rStyle w:val="HideTWBExt"/>
          <w:color w:val="auto"/>
        </w:rPr>
        <w:t>&lt;/NumAm&gt;</w:t>
      </w:r>
    </w:p>
    <w:p w14:paraId="125470EF" w14:textId="77777777" w:rsidR="00A0127A" w:rsidRPr="002F0BCE" w:rsidRDefault="00A0127A" w:rsidP="00A0127A">
      <w:pPr>
        <w:pStyle w:val="NormalBold"/>
      </w:pPr>
      <w:r w:rsidRPr="002F0BCE">
        <w:rPr>
          <w:rStyle w:val="HideTWBExt"/>
          <w:b w:val="0"/>
          <w:color w:val="auto"/>
        </w:rPr>
        <w:t>&lt;RepeatBlock-By&gt;&lt;Members&gt;</w:t>
      </w:r>
      <w:r w:rsidRPr="002F0BCE">
        <w:t>Elissavet Vozemberg-Vrionidi, Fredis Beleris</w:t>
      </w:r>
      <w:r w:rsidRPr="002F0BCE">
        <w:rPr>
          <w:rStyle w:val="HideTWBExt"/>
          <w:b w:val="0"/>
          <w:color w:val="auto"/>
        </w:rPr>
        <w:t>&lt;/Members&gt;</w:t>
      </w:r>
    </w:p>
    <w:p w14:paraId="4C7D3C18" w14:textId="77777777" w:rsidR="00A0127A" w:rsidRPr="002F0BCE" w:rsidRDefault="00A0127A" w:rsidP="00A0127A">
      <w:pPr>
        <w:pStyle w:val="NormalBold"/>
      </w:pPr>
      <w:r w:rsidRPr="002F0BCE">
        <w:rPr>
          <w:rStyle w:val="HideTWBExt"/>
          <w:b w:val="0"/>
          <w:color w:val="auto"/>
        </w:rPr>
        <w:t>&lt;/RepeatBlock-By&gt;</w:t>
      </w:r>
    </w:p>
    <w:p w14:paraId="7B77323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6CD7AF6" w14:textId="77777777" w:rsidR="00A0127A" w:rsidRPr="002F0BCE" w:rsidRDefault="00A0127A" w:rsidP="00A0127A">
      <w:pPr>
        <w:pStyle w:val="NormalBold"/>
      </w:pPr>
      <w:r w:rsidRPr="002F0BCE">
        <w:rPr>
          <w:rStyle w:val="HideTWBExt"/>
          <w:color w:val="auto"/>
        </w:rPr>
        <w:t>&lt;Article&gt;</w:t>
      </w:r>
      <w:r w:rsidRPr="002F0BCE">
        <w:t>Članak 22. – stavak 1. – točka 6.a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C115AD0" w14:textId="77777777" w:rsidTr="00E96747">
        <w:trPr>
          <w:trHeight w:hRule="exact" w:val="240"/>
          <w:jc w:val="center"/>
        </w:trPr>
        <w:tc>
          <w:tcPr>
            <w:tcW w:w="9752" w:type="dxa"/>
            <w:gridSpan w:val="2"/>
            <w:tcBorders>
              <w:top w:val="nil"/>
              <w:left w:val="nil"/>
              <w:bottom w:val="nil"/>
              <w:right w:val="nil"/>
            </w:tcBorders>
          </w:tcPr>
          <w:p w14:paraId="33F2FE45" w14:textId="77777777" w:rsidR="00A0127A" w:rsidRPr="002F0BCE" w:rsidRDefault="00A0127A" w:rsidP="00E96747"/>
        </w:tc>
      </w:tr>
      <w:tr w:rsidR="00F2499C" w:rsidRPr="002F0BCE" w14:paraId="43D85218" w14:textId="77777777" w:rsidTr="00E96747">
        <w:trPr>
          <w:trHeight w:val="240"/>
          <w:jc w:val="center"/>
        </w:trPr>
        <w:tc>
          <w:tcPr>
            <w:tcW w:w="4876" w:type="dxa"/>
            <w:tcBorders>
              <w:top w:val="nil"/>
              <w:left w:val="nil"/>
              <w:bottom w:val="nil"/>
              <w:right w:val="nil"/>
            </w:tcBorders>
          </w:tcPr>
          <w:p w14:paraId="10D5847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A471407" w14:textId="77777777" w:rsidR="00A0127A" w:rsidRPr="002F0BCE" w:rsidRDefault="00A0127A" w:rsidP="00E96747">
            <w:pPr>
              <w:pStyle w:val="AmColumnHeading"/>
            </w:pPr>
            <w:r w:rsidRPr="002F0BCE">
              <w:t>Izmjena</w:t>
            </w:r>
          </w:p>
        </w:tc>
      </w:tr>
      <w:tr w:rsidR="00F2499C" w:rsidRPr="002F0BCE" w14:paraId="6546AAFA" w14:textId="77777777" w:rsidTr="00E96747">
        <w:trPr>
          <w:jc w:val="center"/>
        </w:trPr>
        <w:tc>
          <w:tcPr>
            <w:tcW w:w="4876" w:type="dxa"/>
            <w:tcBorders>
              <w:top w:val="nil"/>
              <w:left w:val="nil"/>
              <w:bottom w:val="nil"/>
              <w:right w:val="nil"/>
            </w:tcBorders>
          </w:tcPr>
          <w:p w14:paraId="5CD23EBB" w14:textId="77777777" w:rsidR="00A0127A" w:rsidRPr="002F0BCE" w:rsidRDefault="00A0127A" w:rsidP="00E96747">
            <w:pPr>
              <w:pStyle w:val="Normal6a"/>
            </w:pPr>
          </w:p>
        </w:tc>
        <w:tc>
          <w:tcPr>
            <w:tcW w:w="4876" w:type="dxa"/>
            <w:tcBorders>
              <w:top w:val="nil"/>
              <w:left w:val="nil"/>
              <w:bottom w:val="nil"/>
              <w:right w:val="nil"/>
            </w:tcBorders>
          </w:tcPr>
          <w:p w14:paraId="08BD67E0" w14:textId="77777777" w:rsidR="00A0127A" w:rsidRPr="002F0BCE" w:rsidRDefault="00A0127A" w:rsidP="00E96747">
            <w:pPr>
              <w:pStyle w:val="Normal6a"/>
            </w:pPr>
            <w:r w:rsidRPr="002F0BCE">
              <w:rPr>
                <w:b/>
                <w:i/>
              </w:rPr>
              <w:t>(6.a)</w:t>
            </w:r>
            <w:r w:rsidRPr="002F0BCE">
              <w:tab/>
            </w:r>
            <w:r w:rsidRPr="002F0BCE">
              <w:rPr>
                <w:b/>
                <w:i/>
              </w:rPr>
              <w:t> sve druge mjere utvrđene nacionalnim pravom, uključujući kaznene sankcije, usmjerene na osiguranje poštovanja obveze napuštanja državnog područja države članice.</w:t>
            </w:r>
          </w:p>
        </w:tc>
      </w:tr>
    </w:tbl>
    <w:p w14:paraId="631A384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FEDAE24" w14:textId="77777777" w:rsidR="00A0127A" w:rsidRPr="002F0BCE" w:rsidRDefault="00A0127A" w:rsidP="00A0127A">
      <w:r w:rsidRPr="002F0BCE">
        <w:rPr>
          <w:rStyle w:val="HideTWBExt"/>
          <w:color w:val="auto"/>
        </w:rPr>
        <w:t>&lt;/Amend&gt;</w:t>
      </w:r>
    </w:p>
    <w:p w14:paraId="1E1201A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1478</w:t>
      </w:r>
      <w:r w:rsidRPr="002F0BCE">
        <w:rPr>
          <w:rStyle w:val="HideTWBExt"/>
          <w:color w:val="auto"/>
        </w:rPr>
        <w:t>&lt;/NumAm&gt;</w:t>
      </w:r>
    </w:p>
    <w:p w14:paraId="33D5DD86"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2EA03B91" w14:textId="77777777" w:rsidR="00A0127A" w:rsidRPr="002F0BCE" w:rsidRDefault="00A0127A" w:rsidP="00A0127A">
      <w:pPr>
        <w:pStyle w:val="NormalBold"/>
      </w:pPr>
      <w:r w:rsidRPr="002F0BCE">
        <w:rPr>
          <w:rStyle w:val="HideTWBExt"/>
          <w:b w:val="0"/>
          <w:color w:val="auto"/>
        </w:rPr>
        <w:t>&lt;/RepeatBlock-By&gt;</w:t>
      </w:r>
    </w:p>
    <w:p w14:paraId="5419F40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2B2AB66" w14:textId="77777777" w:rsidR="00A0127A" w:rsidRPr="002F0BCE" w:rsidRDefault="00A0127A" w:rsidP="00A0127A">
      <w:pPr>
        <w:pStyle w:val="NormalBold"/>
      </w:pPr>
      <w:r w:rsidRPr="002F0BCE">
        <w:rPr>
          <w:rStyle w:val="HideTWBExt"/>
          <w:color w:val="auto"/>
        </w:rPr>
        <w:t>&lt;Article&gt;</w:t>
      </w:r>
      <w:r w:rsidRPr="002F0BCE">
        <w:t>Članak 22. – stavak 1. – točka 6.a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8859335" w14:textId="77777777" w:rsidTr="00E96747">
        <w:trPr>
          <w:trHeight w:hRule="exact" w:val="240"/>
          <w:jc w:val="center"/>
        </w:trPr>
        <w:tc>
          <w:tcPr>
            <w:tcW w:w="9752" w:type="dxa"/>
            <w:gridSpan w:val="2"/>
            <w:tcBorders>
              <w:top w:val="nil"/>
              <w:left w:val="nil"/>
              <w:bottom w:val="nil"/>
              <w:right w:val="nil"/>
            </w:tcBorders>
          </w:tcPr>
          <w:p w14:paraId="1B662426" w14:textId="77777777" w:rsidR="00A0127A" w:rsidRPr="002F0BCE" w:rsidRDefault="00A0127A" w:rsidP="00E96747"/>
        </w:tc>
      </w:tr>
      <w:tr w:rsidR="00F2499C" w:rsidRPr="002F0BCE" w14:paraId="41763CBF" w14:textId="77777777" w:rsidTr="00E96747">
        <w:trPr>
          <w:trHeight w:val="240"/>
          <w:jc w:val="center"/>
        </w:trPr>
        <w:tc>
          <w:tcPr>
            <w:tcW w:w="4876" w:type="dxa"/>
            <w:tcBorders>
              <w:top w:val="nil"/>
              <w:left w:val="nil"/>
              <w:bottom w:val="nil"/>
              <w:right w:val="nil"/>
            </w:tcBorders>
          </w:tcPr>
          <w:p w14:paraId="776D3B1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48084DF" w14:textId="77777777" w:rsidR="00A0127A" w:rsidRPr="002F0BCE" w:rsidRDefault="00A0127A" w:rsidP="00E96747">
            <w:pPr>
              <w:pStyle w:val="AmColumnHeading"/>
            </w:pPr>
            <w:r w:rsidRPr="002F0BCE">
              <w:t>Izmjena</w:t>
            </w:r>
          </w:p>
        </w:tc>
      </w:tr>
      <w:tr w:rsidR="00F2499C" w:rsidRPr="002F0BCE" w14:paraId="3914F27A" w14:textId="77777777" w:rsidTr="00E96747">
        <w:trPr>
          <w:jc w:val="center"/>
        </w:trPr>
        <w:tc>
          <w:tcPr>
            <w:tcW w:w="4876" w:type="dxa"/>
            <w:tcBorders>
              <w:top w:val="nil"/>
              <w:left w:val="nil"/>
              <w:bottom w:val="nil"/>
              <w:right w:val="nil"/>
            </w:tcBorders>
          </w:tcPr>
          <w:p w14:paraId="70054E24" w14:textId="77777777" w:rsidR="00A0127A" w:rsidRPr="002F0BCE" w:rsidRDefault="00A0127A" w:rsidP="00E96747">
            <w:pPr>
              <w:pStyle w:val="Normal6a"/>
            </w:pPr>
          </w:p>
        </w:tc>
        <w:tc>
          <w:tcPr>
            <w:tcW w:w="4876" w:type="dxa"/>
            <w:tcBorders>
              <w:top w:val="nil"/>
              <w:left w:val="nil"/>
              <w:bottom w:val="nil"/>
              <w:right w:val="nil"/>
            </w:tcBorders>
          </w:tcPr>
          <w:p w14:paraId="1693A45B" w14:textId="77777777" w:rsidR="00A0127A" w:rsidRPr="002F0BCE" w:rsidRDefault="00A0127A" w:rsidP="00E96747">
            <w:pPr>
              <w:pStyle w:val="Normal6a"/>
            </w:pPr>
            <w:r w:rsidRPr="002F0BCE">
              <w:rPr>
                <w:b/>
                <w:i/>
              </w:rPr>
              <w:t>(6.a)</w:t>
            </w:r>
            <w:r w:rsidRPr="002F0BCE">
              <w:tab/>
            </w:r>
            <w:r w:rsidRPr="002F0BCE">
              <w:rPr>
                <w:b/>
                <w:i/>
              </w:rPr>
              <w:t>Vraćenici kojima su izrečene takve administrativne kazne imaju pravo na učinkovit pravni lijek protiv takvih kazni u skladu s člankom 26.</w:t>
            </w:r>
          </w:p>
        </w:tc>
      </w:tr>
    </w:tbl>
    <w:p w14:paraId="73A70DB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AC6AFD9"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63550DD8" w14:textId="77777777" w:rsidR="00A0127A" w:rsidRPr="002F0BCE" w:rsidRDefault="00A0127A" w:rsidP="00A0127A">
      <w:pPr>
        <w:pStyle w:val="AmJustText"/>
      </w:pPr>
      <w:r w:rsidRPr="002F0BCE">
        <w:t>Vraćenici imaju pravo na učinkovit pravni lijek u pogledu izricanja takvih kazni, baš kao i svaki građanin EU-a u toj situaciji.</w:t>
      </w:r>
    </w:p>
    <w:p w14:paraId="5100F49B" w14:textId="77777777" w:rsidR="00A0127A" w:rsidRPr="002F0BCE" w:rsidRDefault="00A0127A" w:rsidP="00A0127A">
      <w:r w:rsidRPr="002F0BCE">
        <w:rPr>
          <w:rStyle w:val="HideTWBExt"/>
          <w:color w:val="auto"/>
        </w:rPr>
        <w:t>&lt;/Amend&gt;</w:t>
      </w:r>
    </w:p>
    <w:p w14:paraId="302E198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1479</w:t>
      </w:r>
      <w:r w:rsidRPr="002F0BCE">
        <w:rPr>
          <w:rStyle w:val="HideTWBExt"/>
          <w:color w:val="auto"/>
        </w:rPr>
        <w:t>&lt;/NumAm&gt;</w:t>
      </w:r>
    </w:p>
    <w:p w14:paraId="7395C254"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534D0780" w14:textId="77777777" w:rsidR="00A0127A" w:rsidRPr="002F0BCE" w:rsidRDefault="00A0127A" w:rsidP="00A0127A">
      <w:pPr>
        <w:pStyle w:val="NormalBold"/>
      </w:pPr>
      <w:r w:rsidRPr="002F0BCE">
        <w:rPr>
          <w:rStyle w:val="HideTWBExt"/>
          <w:b w:val="0"/>
          <w:color w:val="auto"/>
        </w:rPr>
        <w:t>&lt;/RepeatBlock-By&gt;</w:t>
      </w:r>
    </w:p>
    <w:p w14:paraId="4D25A46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821A4CB" w14:textId="77777777" w:rsidR="00A0127A" w:rsidRPr="002F0BCE" w:rsidRDefault="00A0127A" w:rsidP="00A0127A">
      <w:pPr>
        <w:pStyle w:val="NormalBold"/>
      </w:pPr>
      <w:r w:rsidRPr="002F0BCE">
        <w:rPr>
          <w:rStyle w:val="HideTWBExt"/>
          <w:color w:val="auto"/>
        </w:rPr>
        <w:t>&lt;Article&gt;</w:t>
      </w:r>
      <w:r w:rsidRPr="002F0BCE">
        <w:t>Članak 22. – stavak 1. – točka 6.a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7B18288" w14:textId="77777777" w:rsidTr="00E96747">
        <w:trPr>
          <w:trHeight w:hRule="exact" w:val="240"/>
          <w:jc w:val="center"/>
        </w:trPr>
        <w:tc>
          <w:tcPr>
            <w:tcW w:w="9752" w:type="dxa"/>
            <w:gridSpan w:val="2"/>
            <w:tcBorders>
              <w:top w:val="nil"/>
              <w:left w:val="nil"/>
              <w:bottom w:val="nil"/>
              <w:right w:val="nil"/>
            </w:tcBorders>
          </w:tcPr>
          <w:p w14:paraId="7DBBC640" w14:textId="77777777" w:rsidR="00A0127A" w:rsidRPr="002F0BCE" w:rsidRDefault="00A0127A" w:rsidP="00E96747"/>
        </w:tc>
      </w:tr>
      <w:tr w:rsidR="00F2499C" w:rsidRPr="002F0BCE" w14:paraId="3AE33EF5" w14:textId="77777777" w:rsidTr="00E96747">
        <w:trPr>
          <w:trHeight w:val="240"/>
          <w:jc w:val="center"/>
        </w:trPr>
        <w:tc>
          <w:tcPr>
            <w:tcW w:w="4876" w:type="dxa"/>
            <w:tcBorders>
              <w:top w:val="nil"/>
              <w:left w:val="nil"/>
              <w:bottom w:val="nil"/>
              <w:right w:val="nil"/>
            </w:tcBorders>
          </w:tcPr>
          <w:p w14:paraId="5FE969D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88ED738" w14:textId="77777777" w:rsidR="00A0127A" w:rsidRPr="002F0BCE" w:rsidRDefault="00A0127A" w:rsidP="00E96747">
            <w:pPr>
              <w:pStyle w:val="AmColumnHeading"/>
            </w:pPr>
            <w:r w:rsidRPr="002F0BCE">
              <w:t>Izmjena</w:t>
            </w:r>
          </w:p>
        </w:tc>
      </w:tr>
      <w:tr w:rsidR="00F2499C" w:rsidRPr="002F0BCE" w14:paraId="4DB20A8D" w14:textId="77777777" w:rsidTr="00E96747">
        <w:trPr>
          <w:jc w:val="center"/>
        </w:trPr>
        <w:tc>
          <w:tcPr>
            <w:tcW w:w="4876" w:type="dxa"/>
            <w:tcBorders>
              <w:top w:val="nil"/>
              <w:left w:val="nil"/>
              <w:bottom w:val="nil"/>
              <w:right w:val="nil"/>
            </w:tcBorders>
          </w:tcPr>
          <w:p w14:paraId="3AF31F03" w14:textId="77777777" w:rsidR="00A0127A" w:rsidRPr="002F0BCE" w:rsidRDefault="00A0127A" w:rsidP="00E96747">
            <w:pPr>
              <w:pStyle w:val="Normal6a"/>
            </w:pPr>
          </w:p>
        </w:tc>
        <w:tc>
          <w:tcPr>
            <w:tcW w:w="4876" w:type="dxa"/>
            <w:tcBorders>
              <w:top w:val="nil"/>
              <w:left w:val="nil"/>
              <w:bottom w:val="nil"/>
              <w:right w:val="nil"/>
            </w:tcBorders>
          </w:tcPr>
          <w:p w14:paraId="1BF9800C" w14:textId="77777777" w:rsidR="00A0127A" w:rsidRPr="002F0BCE" w:rsidRDefault="00A0127A" w:rsidP="00E96747">
            <w:pPr>
              <w:pStyle w:val="Normal6a"/>
            </w:pPr>
            <w:r w:rsidRPr="002F0BCE">
              <w:rPr>
                <w:b/>
                <w:i/>
              </w:rPr>
              <w:t>(6.a)</w:t>
            </w:r>
            <w:r w:rsidRPr="002F0BCE">
              <w:tab/>
            </w:r>
            <w:r w:rsidRPr="002F0BCE">
              <w:rPr>
                <w:b/>
                <w:i/>
              </w:rPr>
              <w:t>zadržavanje u skladu s člankom 29. ili alternative zadržavanju u skladu s člankom 31.;</w:t>
            </w:r>
          </w:p>
        </w:tc>
      </w:tr>
    </w:tbl>
    <w:p w14:paraId="424B93E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8769043" w14:textId="77777777" w:rsidR="00A0127A" w:rsidRPr="002F0BCE" w:rsidRDefault="00A0127A" w:rsidP="00A0127A">
      <w:r w:rsidRPr="002F0BCE">
        <w:rPr>
          <w:rStyle w:val="HideTWBExt"/>
          <w:color w:val="auto"/>
        </w:rPr>
        <w:t>&lt;/Amend&gt;</w:t>
      </w:r>
    </w:p>
    <w:p w14:paraId="3D90D9F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1480</w:t>
      </w:r>
      <w:r w:rsidRPr="002F0BCE">
        <w:rPr>
          <w:rStyle w:val="HideTWBExt"/>
          <w:color w:val="auto"/>
        </w:rPr>
        <w:t>&lt;/NumAm&gt;</w:t>
      </w:r>
    </w:p>
    <w:p w14:paraId="7905EBEE"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7339138D"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6FAFFF6E" w14:textId="77777777" w:rsidR="00A0127A" w:rsidRPr="002F0BCE" w:rsidRDefault="00A0127A" w:rsidP="00A0127A">
      <w:pPr>
        <w:pStyle w:val="NormalBold"/>
      </w:pPr>
      <w:r w:rsidRPr="002F0BCE">
        <w:rPr>
          <w:rStyle w:val="HideTWBExt"/>
          <w:b w:val="0"/>
          <w:color w:val="auto"/>
        </w:rPr>
        <w:t>&lt;/RepeatBlock-By&gt;</w:t>
      </w:r>
    </w:p>
    <w:p w14:paraId="4DE71ED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697E086" w14:textId="77777777" w:rsidR="00A0127A" w:rsidRPr="002F0BCE" w:rsidRDefault="00A0127A" w:rsidP="00A0127A">
      <w:pPr>
        <w:pStyle w:val="NormalBold"/>
      </w:pPr>
      <w:r w:rsidRPr="002F0BCE">
        <w:rPr>
          <w:rStyle w:val="HideTWBExt"/>
          <w:color w:val="auto"/>
        </w:rPr>
        <w:t>&lt;Article&gt;</w:t>
      </w:r>
      <w:r w:rsidRPr="002F0BCE">
        <w:t>Članak 22. – stavak 1. – točka 6.a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4BCD07F" w14:textId="77777777" w:rsidTr="00E96747">
        <w:trPr>
          <w:trHeight w:hRule="exact" w:val="240"/>
          <w:jc w:val="center"/>
        </w:trPr>
        <w:tc>
          <w:tcPr>
            <w:tcW w:w="9752" w:type="dxa"/>
            <w:gridSpan w:val="2"/>
            <w:tcBorders>
              <w:top w:val="nil"/>
              <w:left w:val="nil"/>
              <w:bottom w:val="nil"/>
              <w:right w:val="nil"/>
            </w:tcBorders>
          </w:tcPr>
          <w:p w14:paraId="7B8D3F28" w14:textId="77777777" w:rsidR="00A0127A" w:rsidRPr="002F0BCE" w:rsidRDefault="00A0127A" w:rsidP="00E96747"/>
        </w:tc>
      </w:tr>
      <w:tr w:rsidR="00F2499C" w:rsidRPr="002F0BCE" w14:paraId="03E5BF67" w14:textId="77777777" w:rsidTr="00E96747">
        <w:trPr>
          <w:trHeight w:val="240"/>
          <w:jc w:val="center"/>
        </w:trPr>
        <w:tc>
          <w:tcPr>
            <w:tcW w:w="4876" w:type="dxa"/>
            <w:tcBorders>
              <w:top w:val="nil"/>
              <w:left w:val="nil"/>
              <w:bottom w:val="nil"/>
              <w:right w:val="nil"/>
            </w:tcBorders>
          </w:tcPr>
          <w:p w14:paraId="0A9798C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4CD5293" w14:textId="77777777" w:rsidR="00A0127A" w:rsidRPr="002F0BCE" w:rsidRDefault="00A0127A" w:rsidP="00E96747">
            <w:pPr>
              <w:pStyle w:val="AmColumnHeading"/>
            </w:pPr>
            <w:r w:rsidRPr="002F0BCE">
              <w:t>Izmjena</w:t>
            </w:r>
          </w:p>
        </w:tc>
      </w:tr>
      <w:tr w:rsidR="00F2499C" w:rsidRPr="002F0BCE" w14:paraId="5ABC4A5B" w14:textId="77777777" w:rsidTr="00E96747">
        <w:trPr>
          <w:jc w:val="center"/>
        </w:trPr>
        <w:tc>
          <w:tcPr>
            <w:tcW w:w="4876" w:type="dxa"/>
            <w:tcBorders>
              <w:top w:val="nil"/>
              <w:left w:val="nil"/>
              <w:bottom w:val="nil"/>
              <w:right w:val="nil"/>
            </w:tcBorders>
          </w:tcPr>
          <w:p w14:paraId="1FEC7869" w14:textId="77777777" w:rsidR="00A0127A" w:rsidRPr="002F0BCE" w:rsidRDefault="00A0127A" w:rsidP="00E96747">
            <w:pPr>
              <w:pStyle w:val="Normal6a"/>
            </w:pPr>
          </w:p>
        </w:tc>
        <w:tc>
          <w:tcPr>
            <w:tcW w:w="4876" w:type="dxa"/>
            <w:tcBorders>
              <w:top w:val="nil"/>
              <w:left w:val="nil"/>
              <w:bottom w:val="nil"/>
              <w:right w:val="nil"/>
            </w:tcBorders>
          </w:tcPr>
          <w:p w14:paraId="4DD40B24" w14:textId="77777777" w:rsidR="00A0127A" w:rsidRPr="002F0BCE" w:rsidRDefault="00A0127A" w:rsidP="00E96747">
            <w:pPr>
              <w:pStyle w:val="Normal6a"/>
            </w:pPr>
            <w:r w:rsidRPr="002F0BCE">
              <w:rPr>
                <w:b/>
                <w:i/>
              </w:rPr>
              <w:t>(6.a)</w:t>
            </w:r>
            <w:r w:rsidRPr="002F0BCE">
              <w:tab/>
            </w:r>
            <w:r w:rsidRPr="002F0BCE">
              <w:rPr>
                <w:b/>
                <w:i/>
              </w:rPr>
              <w:t>mjere u skladu s člankom 31. stavkom 2. točkom (c);</w:t>
            </w:r>
          </w:p>
        </w:tc>
      </w:tr>
    </w:tbl>
    <w:p w14:paraId="047D5C9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855533C" w14:textId="77777777" w:rsidR="00A0127A" w:rsidRPr="002F0BCE" w:rsidRDefault="00A0127A" w:rsidP="00A0127A">
      <w:r w:rsidRPr="002F0BCE">
        <w:rPr>
          <w:rStyle w:val="HideTWBExt"/>
          <w:color w:val="auto"/>
        </w:rPr>
        <w:t>&lt;/Amend&gt;</w:t>
      </w:r>
    </w:p>
    <w:p w14:paraId="5556AF6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1481</w:t>
      </w:r>
      <w:r w:rsidRPr="002F0BCE">
        <w:rPr>
          <w:rStyle w:val="HideTWBExt"/>
          <w:color w:val="auto"/>
        </w:rPr>
        <w:t>&lt;/NumAm&gt;</w:t>
      </w:r>
    </w:p>
    <w:p w14:paraId="79944228" w14:textId="77777777" w:rsidR="00A0127A" w:rsidRPr="002F0BCE" w:rsidRDefault="00A0127A" w:rsidP="00A0127A">
      <w:pPr>
        <w:pStyle w:val="NormalBold"/>
      </w:pPr>
      <w:r w:rsidRPr="002F0BCE">
        <w:rPr>
          <w:rStyle w:val="HideTWBExt"/>
          <w:b w:val="0"/>
          <w:color w:val="auto"/>
        </w:rPr>
        <w:t>&lt;RepeatBlock-By&gt;&lt;Members&gt;</w:t>
      </w:r>
      <w:r w:rsidRPr="002F0BCE">
        <w:t>Elissavet Vozemberg-Vrionidi, Fredis Beleris</w:t>
      </w:r>
      <w:r w:rsidRPr="002F0BCE">
        <w:rPr>
          <w:rStyle w:val="HideTWBExt"/>
          <w:b w:val="0"/>
          <w:color w:val="auto"/>
        </w:rPr>
        <w:t>&lt;/Members&gt;</w:t>
      </w:r>
    </w:p>
    <w:p w14:paraId="47BAF1C4" w14:textId="77777777" w:rsidR="00A0127A" w:rsidRPr="002F0BCE" w:rsidRDefault="00A0127A" w:rsidP="00A0127A">
      <w:pPr>
        <w:pStyle w:val="NormalBold"/>
      </w:pPr>
      <w:r w:rsidRPr="002F0BCE">
        <w:rPr>
          <w:rStyle w:val="HideTWBExt"/>
          <w:b w:val="0"/>
          <w:color w:val="auto"/>
        </w:rPr>
        <w:t>&lt;/RepeatBlock-By&gt;</w:t>
      </w:r>
    </w:p>
    <w:p w14:paraId="69D9C22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1F9EC64" w14:textId="77777777" w:rsidR="00A0127A" w:rsidRPr="002F0BCE" w:rsidRDefault="00A0127A" w:rsidP="00A0127A">
      <w:pPr>
        <w:pStyle w:val="NormalBold"/>
      </w:pPr>
      <w:r w:rsidRPr="002F0BCE">
        <w:rPr>
          <w:rStyle w:val="HideTWBExt"/>
          <w:color w:val="auto"/>
        </w:rPr>
        <w:t>&lt;Article&gt;</w:t>
      </w:r>
      <w:r w:rsidRPr="002F0BCE">
        <w:t>Članak 22. – stavak 1. – podstavak 1.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DB76746" w14:textId="77777777" w:rsidTr="00E96747">
        <w:trPr>
          <w:trHeight w:hRule="exact" w:val="240"/>
          <w:jc w:val="center"/>
        </w:trPr>
        <w:tc>
          <w:tcPr>
            <w:tcW w:w="9752" w:type="dxa"/>
            <w:gridSpan w:val="2"/>
            <w:tcBorders>
              <w:top w:val="nil"/>
              <w:left w:val="nil"/>
              <w:bottom w:val="nil"/>
              <w:right w:val="nil"/>
            </w:tcBorders>
          </w:tcPr>
          <w:p w14:paraId="4BEEA832" w14:textId="77777777" w:rsidR="00A0127A" w:rsidRPr="002F0BCE" w:rsidRDefault="00A0127A" w:rsidP="00E96747"/>
        </w:tc>
      </w:tr>
      <w:tr w:rsidR="00F2499C" w:rsidRPr="002F0BCE" w14:paraId="1A80474A" w14:textId="77777777" w:rsidTr="00E96747">
        <w:trPr>
          <w:trHeight w:val="240"/>
          <w:jc w:val="center"/>
        </w:trPr>
        <w:tc>
          <w:tcPr>
            <w:tcW w:w="4876" w:type="dxa"/>
            <w:tcBorders>
              <w:top w:val="nil"/>
              <w:left w:val="nil"/>
              <w:bottom w:val="nil"/>
              <w:right w:val="nil"/>
            </w:tcBorders>
          </w:tcPr>
          <w:p w14:paraId="2001AB7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B1CCA0D" w14:textId="77777777" w:rsidR="00A0127A" w:rsidRPr="002F0BCE" w:rsidRDefault="00A0127A" w:rsidP="00E96747">
            <w:pPr>
              <w:pStyle w:val="AmColumnHeading"/>
            </w:pPr>
            <w:r w:rsidRPr="002F0BCE">
              <w:t>Izmjena</w:t>
            </w:r>
          </w:p>
        </w:tc>
      </w:tr>
      <w:tr w:rsidR="00F2499C" w:rsidRPr="002F0BCE" w14:paraId="4E647137" w14:textId="77777777" w:rsidTr="00E96747">
        <w:trPr>
          <w:jc w:val="center"/>
        </w:trPr>
        <w:tc>
          <w:tcPr>
            <w:tcW w:w="4876" w:type="dxa"/>
            <w:tcBorders>
              <w:top w:val="nil"/>
              <w:left w:val="nil"/>
              <w:bottom w:val="nil"/>
              <w:right w:val="nil"/>
            </w:tcBorders>
          </w:tcPr>
          <w:p w14:paraId="463BB162" w14:textId="77777777" w:rsidR="00A0127A" w:rsidRPr="002F0BCE" w:rsidRDefault="00A0127A" w:rsidP="00E96747">
            <w:pPr>
              <w:pStyle w:val="Normal6a"/>
            </w:pPr>
          </w:p>
        </w:tc>
        <w:tc>
          <w:tcPr>
            <w:tcW w:w="4876" w:type="dxa"/>
            <w:tcBorders>
              <w:top w:val="nil"/>
              <w:left w:val="nil"/>
              <w:bottom w:val="nil"/>
              <w:right w:val="nil"/>
            </w:tcBorders>
          </w:tcPr>
          <w:p w14:paraId="7B10CBB9" w14:textId="77777777" w:rsidR="00A0127A" w:rsidRPr="002F0BCE" w:rsidRDefault="00A0127A" w:rsidP="00E96747">
            <w:pPr>
              <w:pStyle w:val="Normal6a"/>
            </w:pPr>
            <w:r w:rsidRPr="002F0BCE">
              <w:rPr>
                <w:b/>
                <w:i/>
              </w:rPr>
              <w:t>U slučaju bijega u drugu državu članicu, odluka o vraćanju izdana predmetnom državljaninu treće zemlje priznaje se i izvršava u skladu s člankom 9. i može se osporiti samo pred nadležnim tijelom države članice koja ju je izdala.</w:t>
            </w:r>
          </w:p>
        </w:tc>
      </w:tr>
    </w:tbl>
    <w:p w14:paraId="7E58324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88EC6AF" w14:textId="77777777" w:rsidR="00A0127A" w:rsidRPr="002F0BCE" w:rsidRDefault="00A0127A" w:rsidP="00A0127A">
      <w:r w:rsidRPr="002F0BCE">
        <w:rPr>
          <w:rStyle w:val="HideTWBExt"/>
          <w:color w:val="auto"/>
        </w:rPr>
        <w:t>&lt;/Amend&gt;</w:t>
      </w:r>
    </w:p>
    <w:p w14:paraId="3EB627C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1482</w:t>
      </w:r>
      <w:r w:rsidRPr="002F0BCE">
        <w:rPr>
          <w:rStyle w:val="HideTWBExt"/>
          <w:color w:val="auto"/>
        </w:rPr>
        <w:t>&lt;/NumAm&gt;</w:t>
      </w:r>
    </w:p>
    <w:p w14:paraId="6D20B63C"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1AFC1DCD" w14:textId="77777777" w:rsidR="00A0127A" w:rsidRPr="002F0BCE" w:rsidRDefault="00A0127A" w:rsidP="00A0127A">
      <w:pPr>
        <w:pStyle w:val="NormalBold"/>
      </w:pPr>
      <w:r w:rsidRPr="002F0BCE">
        <w:rPr>
          <w:rStyle w:val="HideTWBExt"/>
          <w:b w:val="0"/>
          <w:color w:val="auto"/>
        </w:rPr>
        <w:t>&lt;/RepeatBlock-By&gt;</w:t>
      </w:r>
    </w:p>
    <w:p w14:paraId="550FFAA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10F561E" w14:textId="77777777" w:rsidR="00A0127A" w:rsidRPr="002F0BCE" w:rsidRDefault="00A0127A" w:rsidP="00A0127A">
      <w:pPr>
        <w:pStyle w:val="NormalBold"/>
      </w:pPr>
      <w:r w:rsidRPr="002F0BCE">
        <w:rPr>
          <w:rStyle w:val="HideTWBExt"/>
          <w:color w:val="auto"/>
        </w:rPr>
        <w:t>&lt;Article&gt;</w:t>
      </w:r>
      <w:r w:rsidRPr="002F0BCE">
        <w:t>Članak 22. – stavak 1. – točka 6.b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9CBABC2" w14:textId="77777777" w:rsidTr="00E96747">
        <w:trPr>
          <w:trHeight w:hRule="exact" w:val="240"/>
          <w:jc w:val="center"/>
        </w:trPr>
        <w:tc>
          <w:tcPr>
            <w:tcW w:w="9752" w:type="dxa"/>
            <w:gridSpan w:val="2"/>
            <w:tcBorders>
              <w:top w:val="nil"/>
              <w:left w:val="nil"/>
              <w:bottom w:val="nil"/>
              <w:right w:val="nil"/>
            </w:tcBorders>
          </w:tcPr>
          <w:p w14:paraId="2467B65C" w14:textId="77777777" w:rsidR="00A0127A" w:rsidRPr="002F0BCE" w:rsidRDefault="00A0127A" w:rsidP="00E96747"/>
        </w:tc>
      </w:tr>
      <w:tr w:rsidR="00F2499C" w:rsidRPr="002F0BCE" w14:paraId="61CF6FB7" w14:textId="77777777" w:rsidTr="00E96747">
        <w:trPr>
          <w:trHeight w:val="240"/>
          <w:jc w:val="center"/>
        </w:trPr>
        <w:tc>
          <w:tcPr>
            <w:tcW w:w="4876" w:type="dxa"/>
            <w:tcBorders>
              <w:top w:val="nil"/>
              <w:left w:val="nil"/>
              <w:bottom w:val="nil"/>
              <w:right w:val="nil"/>
            </w:tcBorders>
          </w:tcPr>
          <w:p w14:paraId="5588FE2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38A0ADD" w14:textId="77777777" w:rsidR="00A0127A" w:rsidRPr="002F0BCE" w:rsidRDefault="00A0127A" w:rsidP="00E96747">
            <w:pPr>
              <w:pStyle w:val="AmColumnHeading"/>
            </w:pPr>
            <w:r w:rsidRPr="002F0BCE">
              <w:t>Izmjena</w:t>
            </w:r>
          </w:p>
        </w:tc>
      </w:tr>
      <w:tr w:rsidR="00F2499C" w:rsidRPr="002F0BCE" w14:paraId="2D4AEB89" w14:textId="77777777" w:rsidTr="00E96747">
        <w:trPr>
          <w:jc w:val="center"/>
        </w:trPr>
        <w:tc>
          <w:tcPr>
            <w:tcW w:w="4876" w:type="dxa"/>
            <w:tcBorders>
              <w:top w:val="nil"/>
              <w:left w:val="nil"/>
              <w:bottom w:val="nil"/>
              <w:right w:val="nil"/>
            </w:tcBorders>
          </w:tcPr>
          <w:p w14:paraId="6DFD987E" w14:textId="77777777" w:rsidR="00A0127A" w:rsidRPr="002F0BCE" w:rsidRDefault="00A0127A" w:rsidP="00E96747">
            <w:pPr>
              <w:pStyle w:val="Normal6a"/>
            </w:pPr>
          </w:p>
        </w:tc>
        <w:tc>
          <w:tcPr>
            <w:tcW w:w="4876" w:type="dxa"/>
            <w:tcBorders>
              <w:top w:val="nil"/>
              <w:left w:val="nil"/>
              <w:bottom w:val="nil"/>
              <w:right w:val="nil"/>
            </w:tcBorders>
          </w:tcPr>
          <w:p w14:paraId="34D011E2" w14:textId="77777777" w:rsidR="00A0127A" w:rsidRPr="002F0BCE" w:rsidRDefault="00A0127A" w:rsidP="00E96747">
            <w:pPr>
              <w:pStyle w:val="Normal6a"/>
            </w:pPr>
            <w:r w:rsidRPr="002F0BCE">
              <w:rPr>
                <w:b/>
                <w:i/>
              </w:rPr>
              <w:t>6.b</w:t>
            </w:r>
            <w:r w:rsidRPr="002F0BCE">
              <w:tab/>
            </w:r>
            <w:r w:rsidRPr="002F0BCE">
              <w:rPr>
                <w:b/>
                <w:i/>
              </w:rPr>
              <w:t>druge mjere ili posljedice osim navedenih ako je to predviđeno nacionalnim pravom.</w:t>
            </w:r>
          </w:p>
        </w:tc>
      </w:tr>
    </w:tbl>
    <w:p w14:paraId="2E3AB7D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DABA17A" w14:textId="77777777" w:rsidR="00A0127A" w:rsidRPr="002F0BCE" w:rsidRDefault="00A0127A" w:rsidP="00A0127A">
      <w:r w:rsidRPr="002F0BCE">
        <w:rPr>
          <w:rStyle w:val="HideTWBExt"/>
          <w:color w:val="auto"/>
        </w:rPr>
        <w:t>&lt;/Amend&gt;</w:t>
      </w:r>
    </w:p>
    <w:p w14:paraId="7BEA056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1483</w:t>
      </w:r>
      <w:r w:rsidRPr="002F0BCE">
        <w:rPr>
          <w:rStyle w:val="HideTWBExt"/>
          <w:color w:val="auto"/>
        </w:rPr>
        <w:t>&lt;/NumAm&gt;</w:t>
      </w:r>
    </w:p>
    <w:p w14:paraId="5BDF4D76"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20AB957D" w14:textId="77777777" w:rsidR="00A0127A" w:rsidRPr="002F0BCE" w:rsidRDefault="00A0127A" w:rsidP="00A0127A">
      <w:pPr>
        <w:pStyle w:val="NormalBold"/>
      </w:pPr>
      <w:r w:rsidRPr="002F0BCE">
        <w:rPr>
          <w:rStyle w:val="HideTWBExt"/>
          <w:b w:val="0"/>
          <w:color w:val="auto"/>
        </w:rPr>
        <w:t>&lt;/RepeatBlock-By&gt;</w:t>
      </w:r>
    </w:p>
    <w:p w14:paraId="7192AC4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2E83820" w14:textId="77777777" w:rsidR="00A0127A" w:rsidRPr="002F0BCE" w:rsidRDefault="00A0127A" w:rsidP="00A0127A">
      <w:pPr>
        <w:pStyle w:val="NormalBold"/>
      </w:pPr>
      <w:r w:rsidRPr="002F0BCE">
        <w:rPr>
          <w:rStyle w:val="HideTWBExt"/>
          <w:color w:val="auto"/>
        </w:rPr>
        <w:t>&lt;Article&gt;</w:t>
      </w:r>
      <w:r w:rsidRPr="002F0BCE">
        <w:t>Članak 22. – stavak 1. – točka 6.b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C89FFC1" w14:textId="77777777" w:rsidTr="00E96747">
        <w:trPr>
          <w:trHeight w:hRule="exact" w:val="240"/>
          <w:jc w:val="center"/>
        </w:trPr>
        <w:tc>
          <w:tcPr>
            <w:tcW w:w="9752" w:type="dxa"/>
            <w:gridSpan w:val="2"/>
            <w:tcBorders>
              <w:top w:val="nil"/>
              <w:left w:val="nil"/>
              <w:bottom w:val="nil"/>
              <w:right w:val="nil"/>
            </w:tcBorders>
          </w:tcPr>
          <w:p w14:paraId="41BDE1BE" w14:textId="77777777" w:rsidR="00A0127A" w:rsidRPr="002F0BCE" w:rsidRDefault="00A0127A" w:rsidP="00E96747"/>
        </w:tc>
      </w:tr>
      <w:tr w:rsidR="00F2499C" w:rsidRPr="002F0BCE" w14:paraId="3B53D753" w14:textId="77777777" w:rsidTr="00E96747">
        <w:trPr>
          <w:trHeight w:val="240"/>
          <w:jc w:val="center"/>
        </w:trPr>
        <w:tc>
          <w:tcPr>
            <w:tcW w:w="4876" w:type="dxa"/>
            <w:tcBorders>
              <w:top w:val="nil"/>
              <w:left w:val="nil"/>
              <w:bottom w:val="nil"/>
              <w:right w:val="nil"/>
            </w:tcBorders>
          </w:tcPr>
          <w:p w14:paraId="45255EC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5B13BE7" w14:textId="77777777" w:rsidR="00A0127A" w:rsidRPr="002F0BCE" w:rsidRDefault="00A0127A" w:rsidP="00E96747">
            <w:pPr>
              <w:pStyle w:val="AmColumnHeading"/>
            </w:pPr>
            <w:r w:rsidRPr="002F0BCE">
              <w:t>Izmjena</w:t>
            </w:r>
          </w:p>
        </w:tc>
      </w:tr>
      <w:tr w:rsidR="00F2499C" w:rsidRPr="002F0BCE" w14:paraId="2D95C39F" w14:textId="77777777" w:rsidTr="00E96747">
        <w:trPr>
          <w:jc w:val="center"/>
        </w:trPr>
        <w:tc>
          <w:tcPr>
            <w:tcW w:w="4876" w:type="dxa"/>
            <w:tcBorders>
              <w:top w:val="nil"/>
              <w:left w:val="nil"/>
              <w:bottom w:val="nil"/>
              <w:right w:val="nil"/>
            </w:tcBorders>
          </w:tcPr>
          <w:p w14:paraId="1A784CCB" w14:textId="77777777" w:rsidR="00A0127A" w:rsidRPr="002F0BCE" w:rsidRDefault="00A0127A" w:rsidP="00E96747">
            <w:pPr>
              <w:pStyle w:val="Normal6a"/>
            </w:pPr>
          </w:p>
        </w:tc>
        <w:tc>
          <w:tcPr>
            <w:tcW w:w="4876" w:type="dxa"/>
            <w:tcBorders>
              <w:top w:val="nil"/>
              <w:left w:val="nil"/>
              <w:bottom w:val="nil"/>
              <w:right w:val="nil"/>
            </w:tcBorders>
          </w:tcPr>
          <w:p w14:paraId="1426BFB8" w14:textId="77777777" w:rsidR="00A0127A" w:rsidRPr="002F0BCE" w:rsidRDefault="00A0127A" w:rsidP="00E96747">
            <w:pPr>
              <w:pStyle w:val="Normal6a"/>
            </w:pPr>
            <w:r w:rsidRPr="002F0BCE">
              <w:rPr>
                <w:b/>
                <w:i/>
              </w:rPr>
              <w:t>6.b</w:t>
            </w:r>
            <w:r w:rsidRPr="002F0BCE">
              <w:tab/>
            </w:r>
            <w:r w:rsidRPr="002F0BCE">
              <w:rPr>
                <w:b/>
                <w:i/>
              </w:rPr>
              <w:t>kaznene sankcije u skladu s nacionalnim pravom;</w:t>
            </w:r>
          </w:p>
        </w:tc>
      </w:tr>
    </w:tbl>
    <w:p w14:paraId="657E731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F1137E1" w14:textId="77777777" w:rsidR="00A0127A" w:rsidRPr="002F0BCE" w:rsidRDefault="00A0127A" w:rsidP="00A0127A">
      <w:r w:rsidRPr="002F0BCE">
        <w:rPr>
          <w:rStyle w:val="HideTWBExt"/>
          <w:color w:val="auto"/>
        </w:rPr>
        <w:t>&lt;/Amend&gt;</w:t>
      </w:r>
    </w:p>
    <w:p w14:paraId="4FDF11C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1484</w:t>
      </w:r>
      <w:r w:rsidRPr="002F0BCE">
        <w:rPr>
          <w:rStyle w:val="HideTWBExt"/>
          <w:color w:val="auto"/>
        </w:rPr>
        <w:t>&lt;/NumAm&gt;</w:t>
      </w:r>
    </w:p>
    <w:p w14:paraId="3BB909CE"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44BA04DE"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2F599B1B" w14:textId="77777777" w:rsidR="00A0127A" w:rsidRPr="002F0BCE" w:rsidRDefault="00A0127A" w:rsidP="00A0127A">
      <w:pPr>
        <w:pStyle w:val="NormalBold"/>
      </w:pPr>
      <w:r w:rsidRPr="002F0BCE">
        <w:rPr>
          <w:rStyle w:val="HideTWBExt"/>
          <w:b w:val="0"/>
          <w:color w:val="auto"/>
        </w:rPr>
        <w:t>&lt;/RepeatBlock-By&gt;</w:t>
      </w:r>
    </w:p>
    <w:p w14:paraId="1BA0283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A336B71" w14:textId="77777777" w:rsidR="00A0127A" w:rsidRPr="002F0BCE" w:rsidRDefault="00A0127A" w:rsidP="00A0127A">
      <w:pPr>
        <w:pStyle w:val="NormalBold"/>
      </w:pPr>
      <w:r w:rsidRPr="002F0BCE">
        <w:rPr>
          <w:rStyle w:val="HideTWBExt"/>
          <w:color w:val="auto"/>
        </w:rPr>
        <w:t>&lt;Article&gt;</w:t>
      </w:r>
      <w:r w:rsidRPr="002F0BCE">
        <w:t>Članak 22. – stavak 1. – točka 6.b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2C5F130" w14:textId="77777777" w:rsidTr="00E96747">
        <w:trPr>
          <w:trHeight w:hRule="exact" w:val="240"/>
          <w:jc w:val="center"/>
        </w:trPr>
        <w:tc>
          <w:tcPr>
            <w:tcW w:w="9752" w:type="dxa"/>
            <w:gridSpan w:val="2"/>
            <w:tcBorders>
              <w:top w:val="nil"/>
              <w:left w:val="nil"/>
              <w:bottom w:val="nil"/>
              <w:right w:val="nil"/>
            </w:tcBorders>
          </w:tcPr>
          <w:p w14:paraId="51ADC75C" w14:textId="77777777" w:rsidR="00A0127A" w:rsidRPr="002F0BCE" w:rsidRDefault="00A0127A" w:rsidP="00E96747"/>
        </w:tc>
      </w:tr>
      <w:tr w:rsidR="00F2499C" w:rsidRPr="002F0BCE" w14:paraId="5C0872D1" w14:textId="77777777" w:rsidTr="00E96747">
        <w:trPr>
          <w:trHeight w:val="240"/>
          <w:jc w:val="center"/>
        </w:trPr>
        <w:tc>
          <w:tcPr>
            <w:tcW w:w="4876" w:type="dxa"/>
            <w:tcBorders>
              <w:top w:val="nil"/>
              <w:left w:val="nil"/>
              <w:bottom w:val="nil"/>
              <w:right w:val="nil"/>
            </w:tcBorders>
          </w:tcPr>
          <w:p w14:paraId="4EC26CF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3DB3838" w14:textId="77777777" w:rsidR="00A0127A" w:rsidRPr="002F0BCE" w:rsidRDefault="00A0127A" w:rsidP="00E96747">
            <w:pPr>
              <w:pStyle w:val="AmColumnHeading"/>
            </w:pPr>
            <w:r w:rsidRPr="002F0BCE">
              <w:t>Izmjena</w:t>
            </w:r>
          </w:p>
        </w:tc>
      </w:tr>
      <w:tr w:rsidR="00F2499C" w:rsidRPr="002F0BCE" w14:paraId="3FB602D0" w14:textId="77777777" w:rsidTr="00E96747">
        <w:trPr>
          <w:jc w:val="center"/>
        </w:trPr>
        <w:tc>
          <w:tcPr>
            <w:tcW w:w="4876" w:type="dxa"/>
            <w:tcBorders>
              <w:top w:val="nil"/>
              <w:left w:val="nil"/>
              <w:bottom w:val="nil"/>
              <w:right w:val="nil"/>
            </w:tcBorders>
          </w:tcPr>
          <w:p w14:paraId="4B2997CA" w14:textId="77777777" w:rsidR="00A0127A" w:rsidRPr="002F0BCE" w:rsidRDefault="00A0127A" w:rsidP="00E96747">
            <w:pPr>
              <w:pStyle w:val="Normal6a"/>
            </w:pPr>
          </w:p>
        </w:tc>
        <w:tc>
          <w:tcPr>
            <w:tcW w:w="4876" w:type="dxa"/>
            <w:tcBorders>
              <w:top w:val="nil"/>
              <w:left w:val="nil"/>
              <w:bottom w:val="nil"/>
              <w:right w:val="nil"/>
            </w:tcBorders>
          </w:tcPr>
          <w:p w14:paraId="15B0EE63" w14:textId="77777777" w:rsidR="00A0127A" w:rsidRPr="002F0BCE" w:rsidRDefault="00A0127A" w:rsidP="00E96747">
            <w:pPr>
              <w:pStyle w:val="Normal6a"/>
            </w:pPr>
            <w:r w:rsidRPr="002F0BCE">
              <w:rPr>
                <w:b/>
                <w:i/>
              </w:rPr>
              <w:t>6.b</w:t>
            </w:r>
            <w:r w:rsidRPr="002F0BCE">
              <w:tab/>
            </w:r>
            <w:r w:rsidRPr="002F0BCE">
              <w:rPr>
                <w:b/>
                <w:i/>
              </w:rPr>
              <w:t>brisanje u skladu s člankom 29. stavkom 3. točkom (e);</w:t>
            </w:r>
          </w:p>
        </w:tc>
      </w:tr>
    </w:tbl>
    <w:p w14:paraId="4496BDE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60026AD" w14:textId="77777777" w:rsidR="00A0127A" w:rsidRPr="002F0BCE" w:rsidRDefault="00A0127A" w:rsidP="00A0127A">
      <w:r w:rsidRPr="002F0BCE">
        <w:rPr>
          <w:rStyle w:val="HideTWBExt"/>
          <w:color w:val="auto"/>
        </w:rPr>
        <w:t>&lt;/Amend&gt;</w:t>
      </w:r>
    </w:p>
    <w:p w14:paraId="48CAAA4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1485</w:t>
      </w:r>
      <w:r w:rsidRPr="002F0BCE">
        <w:rPr>
          <w:rStyle w:val="HideTWBExt"/>
          <w:color w:val="auto"/>
        </w:rPr>
        <w:t>&lt;/NumAm&gt;</w:t>
      </w:r>
    </w:p>
    <w:p w14:paraId="21F45E03"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36C74D3E" w14:textId="77777777" w:rsidR="00A0127A" w:rsidRPr="002F0BCE" w:rsidRDefault="00A0127A" w:rsidP="00A0127A">
      <w:pPr>
        <w:pStyle w:val="NormalBold"/>
      </w:pPr>
      <w:r w:rsidRPr="002F0BCE">
        <w:rPr>
          <w:rStyle w:val="HideTWBExt"/>
          <w:b w:val="0"/>
          <w:color w:val="auto"/>
        </w:rPr>
        <w:t>&lt;/RepeatBlock-By&gt;</w:t>
      </w:r>
    </w:p>
    <w:p w14:paraId="16EB073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17F70BD" w14:textId="77777777" w:rsidR="00A0127A" w:rsidRPr="002F0BCE" w:rsidRDefault="00A0127A" w:rsidP="00A0127A">
      <w:pPr>
        <w:pStyle w:val="NormalBold"/>
      </w:pPr>
      <w:r w:rsidRPr="002F0BCE">
        <w:rPr>
          <w:rStyle w:val="HideTWBExt"/>
          <w:color w:val="auto"/>
        </w:rPr>
        <w:t>&lt;Article&gt;</w:t>
      </w:r>
      <w:r w:rsidRPr="002F0BCE">
        <w:t>Članak 22. – stavak 1.a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71FBA66" w14:textId="77777777" w:rsidTr="00E96747">
        <w:trPr>
          <w:trHeight w:hRule="exact" w:val="240"/>
          <w:jc w:val="center"/>
        </w:trPr>
        <w:tc>
          <w:tcPr>
            <w:tcW w:w="9752" w:type="dxa"/>
            <w:gridSpan w:val="2"/>
            <w:tcBorders>
              <w:top w:val="nil"/>
              <w:left w:val="nil"/>
              <w:bottom w:val="nil"/>
              <w:right w:val="nil"/>
            </w:tcBorders>
          </w:tcPr>
          <w:p w14:paraId="2114D442" w14:textId="77777777" w:rsidR="00A0127A" w:rsidRPr="002F0BCE" w:rsidRDefault="00A0127A" w:rsidP="00E96747"/>
        </w:tc>
      </w:tr>
      <w:tr w:rsidR="00F2499C" w:rsidRPr="002F0BCE" w14:paraId="7DF7489B" w14:textId="77777777" w:rsidTr="00E96747">
        <w:trPr>
          <w:trHeight w:val="240"/>
          <w:jc w:val="center"/>
        </w:trPr>
        <w:tc>
          <w:tcPr>
            <w:tcW w:w="4876" w:type="dxa"/>
            <w:tcBorders>
              <w:top w:val="nil"/>
              <w:left w:val="nil"/>
              <w:bottom w:val="nil"/>
              <w:right w:val="nil"/>
            </w:tcBorders>
          </w:tcPr>
          <w:p w14:paraId="573EAD6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A8F13CC" w14:textId="77777777" w:rsidR="00A0127A" w:rsidRPr="002F0BCE" w:rsidRDefault="00A0127A" w:rsidP="00E96747">
            <w:pPr>
              <w:pStyle w:val="AmColumnHeading"/>
            </w:pPr>
            <w:r w:rsidRPr="002F0BCE">
              <w:t>Izmjena</w:t>
            </w:r>
          </w:p>
        </w:tc>
      </w:tr>
      <w:tr w:rsidR="00F2499C" w:rsidRPr="002F0BCE" w14:paraId="7FF5765C" w14:textId="77777777" w:rsidTr="00E96747">
        <w:trPr>
          <w:jc w:val="center"/>
        </w:trPr>
        <w:tc>
          <w:tcPr>
            <w:tcW w:w="4876" w:type="dxa"/>
            <w:tcBorders>
              <w:top w:val="nil"/>
              <w:left w:val="nil"/>
              <w:bottom w:val="nil"/>
              <w:right w:val="nil"/>
            </w:tcBorders>
          </w:tcPr>
          <w:p w14:paraId="12A957CD" w14:textId="77777777" w:rsidR="00A0127A" w:rsidRPr="002F0BCE" w:rsidRDefault="00A0127A" w:rsidP="00E96747">
            <w:pPr>
              <w:pStyle w:val="Normal6a"/>
            </w:pPr>
          </w:p>
        </w:tc>
        <w:tc>
          <w:tcPr>
            <w:tcW w:w="4876" w:type="dxa"/>
            <w:tcBorders>
              <w:top w:val="nil"/>
              <w:left w:val="nil"/>
              <w:bottom w:val="nil"/>
              <w:right w:val="nil"/>
            </w:tcBorders>
          </w:tcPr>
          <w:p w14:paraId="0599FFC2" w14:textId="77777777" w:rsidR="00A0127A" w:rsidRPr="002F0BCE" w:rsidRDefault="00A0127A" w:rsidP="00E96747">
            <w:pPr>
              <w:pStyle w:val="Normal6a"/>
            </w:pPr>
            <w:r w:rsidRPr="002F0BCE">
              <w:rPr>
                <w:b/>
                <w:i/>
              </w:rPr>
              <w:t>Posljedica je nepoštovanja obveza utvrđenih u članku 21. stavcima 1. i 2. obustava ili povlačenje odgode udaljenja u skladu s člankom 14. stavkom 7.</w:t>
            </w:r>
          </w:p>
        </w:tc>
      </w:tr>
    </w:tbl>
    <w:p w14:paraId="06CAB32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94822F5" w14:textId="77777777" w:rsidR="00A0127A" w:rsidRPr="002F0BCE" w:rsidRDefault="00A0127A" w:rsidP="00A0127A">
      <w:r w:rsidRPr="002F0BCE">
        <w:rPr>
          <w:rStyle w:val="HideTWBExt"/>
          <w:color w:val="auto"/>
        </w:rPr>
        <w:t>&lt;/Amend&gt;</w:t>
      </w:r>
    </w:p>
    <w:p w14:paraId="417C8BF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1486</w:t>
      </w:r>
      <w:r w:rsidRPr="002F0BCE">
        <w:rPr>
          <w:rStyle w:val="HideTWBExt"/>
          <w:color w:val="auto"/>
        </w:rPr>
        <w:t>&lt;/NumAm&gt;</w:t>
      </w:r>
    </w:p>
    <w:p w14:paraId="621242A4"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71938B74"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4459E756" w14:textId="77777777" w:rsidR="00A0127A" w:rsidRPr="002F0BCE" w:rsidRDefault="00A0127A" w:rsidP="00A0127A">
      <w:pPr>
        <w:pStyle w:val="NormalBold"/>
      </w:pPr>
      <w:r w:rsidRPr="002F0BCE">
        <w:rPr>
          <w:rStyle w:val="HideTWBExt"/>
          <w:b w:val="0"/>
          <w:color w:val="auto"/>
        </w:rPr>
        <w:t>&lt;/RepeatBlock-By&gt;</w:t>
      </w:r>
    </w:p>
    <w:p w14:paraId="480CB45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A706A18" w14:textId="77777777" w:rsidR="00A0127A" w:rsidRPr="002F0BCE" w:rsidRDefault="00A0127A" w:rsidP="00A0127A">
      <w:pPr>
        <w:pStyle w:val="NormalBold"/>
      </w:pPr>
      <w:r w:rsidRPr="002F0BCE">
        <w:rPr>
          <w:rStyle w:val="HideTWBExt"/>
          <w:color w:val="auto"/>
        </w:rPr>
        <w:t>&lt;Article&gt;</w:t>
      </w:r>
      <w:r w:rsidRPr="002F0BCE">
        <w:t>Članak 22. – stavak 1.a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3EF4D44" w14:textId="77777777" w:rsidTr="00E96747">
        <w:trPr>
          <w:trHeight w:hRule="exact" w:val="240"/>
          <w:jc w:val="center"/>
        </w:trPr>
        <w:tc>
          <w:tcPr>
            <w:tcW w:w="9752" w:type="dxa"/>
            <w:gridSpan w:val="2"/>
            <w:tcBorders>
              <w:top w:val="nil"/>
              <w:left w:val="nil"/>
              <w:bottom w:val="nil"/>
              <w:right w:val="nil"/>
            </w:tcBorders>
          </w:tcPr>
          <w:p w14:paraId="35A2DC6F" w14:textId="77777777" w:rsidR="00A0127A" w:rsidRPr="002F0BCE" w:rsidRDefault="00A0127A" w:rsidP="00E96747"/>
        </w:tc>
      </w:tr>
      <w:tr w:rsidR="00F2499C" w:rsidRPr="002F0BCE" w14:paraId="65D49BA0" w14:textId="77777777" w:rsidTr="00E96747">
        <w:trPr>
          <w:trHeight w:val="240"/>
          <w:jc w:val="center"/>
        </w:trPr>
        <w:tc>
          <w:tcPr>
            <w:tcW w:w="4876" w:type="dxa"/>
            <w:tcBorders>
              <w:top w:val="nil"/>
              <w:left w:val="nil"/>
              <w:bottom w:val="nil"/>
              <w:right w:val="nil"/>
            </w:tcBorders>
          </w:tcPr>
          <w:p w14:paraId="4E73F35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14BD91A" w14:textId="77777777" w:rsidR="00A0127A" w:rsidRPr="002F0BCE" w:rsidRDefault="00A0127A" w:rsidP="00E96747">
            <w:pPr>
              <w:pStyle w:val="AmColumnHeading"/>
            </w:pPr>
            <w:r w:rsidRPr="002F0BCE">
              <w:t>Izmjena</w:t>
            </w:r>
          </w:p>
        </w:tc>
      </w:tr>
      <w:tr w:rsidR="00F2499C" w:rsidRPr="002F0BCE" w14:paraId="4E8EDCE5" w14:textId="77777777" w:rsidTr="00E96747">
        <w:trPr>
          <w:jc w:val="center"/>
        </w:trPr>
        <w:tc>
          <w:tcPr>
            <w:tcW w:w="4876" w:type="dxa"/>
            <w:tcBorders>
              <w:top w:val="nil"/>
              <w:left w:val="nil"/>
              <w:bottom w:val="nil"/>
              <w:right w:val="nil"/>
            </w:tcBorders>
          </w:tcPr>
          <w:p w14:paraId="28633985" w14:textId="77777777" w:rsidR="00A0127A" w:rsidRPr="002F0BCE" w:rsidRDefault="00A0127A" w:rsidP="00E96747">
            <w:pPr>
              <w:pStyle w:val="Normal6a"/>
            </w:pPr>
          </w:p>
        </w:tc>
        <w:tc>
          <w:tcPr>
            <w:tcW w:w="4876" w:type="dxa"/>
            <w:tcBorders>
              <w:top w:val="nil"/>
              <w:left w:val="nil"/>
              <w:bottom w:val="nil"/>
              <w:right w:val="nil"/>
            </w:tcBorders>
          </w:tcPr>
          <w:p w14:paraId="01A2687B" w14:textId="77777777" w:rsidR="00A0127A" w:rsidRPr="002F0BCE" w:rsidRDefault="00A0127A" w:rsidP="00E96747">
            <w:pPr>
              <w:pStyle w:val="Normal6a"/>
            </w:pPr>
            <w:r w:rsidRPr="002F0BCE">
              <w:rPr>
                <w:b/>
                <w:i/>
              </w:rPr>
              <w:t>U slučaju nepoštovanja obveza utvrđenih u članku 21., države članice oduzimaju identifikacijske ili putne isprave i dostavljaju državljaninu treće zemlje njihovu kopiju.</w:t>
            </w:r>
          </w:p>
        </w:tc>
      </w:tr>
    </w:tbl>
    <w:p w14:paraId="59BD2F7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9D280E2" w14:textId="77777777" w:rsidR="00A0127A" w:rsidRPr="002F0BCE" w:rsidRDefault="00A0127A" w:rsidP="00A0127A">
      <w:r w:rsidRPr="002F0BCE">
        <w:rPr>
          <w:rStyle w:val="HideTWBExt"/>
          <w:color w:val="auto"/>
        </w:rPr>
        <w:t>&lt;/Amend&gt;</w:t>
      </w:r>
    </w:p>
    <w:p w14:paraId="1F1D815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1487</w:t>
      </w:r>
      <w:r w:rsidRPr="002F0BCE">
        <w:rPr>
          <w:rStyle w:val="HideTWBExt"/>
          <w:color w:val="auto"/>
        </w:rPr>
        <w:t>&lt;/NumAm&gt;</w:t>
      </w:r>
    </w:p>
    <w:p w14:paraId="49F73D2B"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2CF289AB"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6F981FF0" w14:textId="77777777" w:rsidR="00A0127A" w:rsidRPr="002F0BCE" w:rsidRDefault="00A0127A" w:rsidP="00A0127A">
      <w:pPr>
        <w:pStyle w:val="NormalBold"/>
      </w:pPr>
      <w:r w:rsidRPr="002F0BCE">
        <w:rPr>
          <w:rStyle w:val="HideTWBExt"/>
          <w:b w:val="0"/>
          <w:color w:val="auto"/>
        </w:rPr>
        <w:t>&lt;/RepeatBlock-By&gt;</w:t>
      </w:r>
    </w:p>
    <w:p w14:paraId="3A0E2A9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C845B4A" w14:textId="77777777" w:rsidR="00A0127A" w:rsidRPr="002F0BCE" w:rsidRDefault="00A0127A" w:rsidP="00A0127A">
      <w:pPr>
        <w:pStyle w:val="NormalBold"/>
      </w:pPr>
      <w:r w:rsidRPr="002F0BCE">
        <w:rPr>
          <w:rStyle w:val="HideTWBExt"/>
          <w:color w:val="auto"/>
        </w:rPr>
        <w:t>&lt;Article&gt;</w:t>
      </w:r>
      <w:r w:rsidRPr="002F0BCE">
        <w:t>Članak 22. – stavak 1.b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E9864C5" w14:textId="77777777" w:rsidTr="00E96747">
        <w:trPr>
          <w:trHeight w:hRule="exact" w:val="240"/>
          <w:jc w:val="center"/>
        </w:trPr>
        <w:tc>
          <w:tcPr>
            <w:tcW w:w="9752" w:type="dxa"/>
            <w:gridSpan w:val="2"/>
            <w:tcBorders>
              <w:top w:val="nil"/>
              <w:left w:val="nil"/>
              <w:bottom w:val="nil"/>
              <w:right w:val="nil"/>
            </w:tcBorders>
          </w:tcPr>
          <w:p w14:paraId="0CAEF277" w14:textId="77777777" w:rsidR="00A0127A" w:rsidRPr="002F0BCE" w:rsidRDefault="00A0127A" w:rsidP="00E96747"/>
        </w:tc>
      </w:tr>
      <w:tr w:rsidR="00F2499C" w:rsidRPr="002F0BCE" w14:paraId="7A819B6B" w14:textId="77777777" w:rsidTr="00E96747">
        <w:trPr>
          <w:trHeight w:val="240"/>
          <w:jc w:val="center"/>
        </w:trPr>
        <w:tc>
          <w:tcPr>
            <w:tcW w:w="4876" w:type="dxa"/>
            <w:tcBorders>
              <w:top w:val="nil"/>
              <w:left w:val="nil"/>
              <w:bottom w:val="nil"/>
              <w:right w:val="nil"/>
            </w:tcBorders>
          </w:tcPr>
          <w:p w14:paraId="275EB37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7184E52" w14:textId="77777777" w:rsidR="00A0127A" w:rsidRPr="002F0BCE" w:rsidRDefault="00A0127A" w:rsidP="00E96747">
            <w:pPr>
              <w:pStyle w:val="AmColumnHeading"/>
            </w:pPr>
            <w:r w:rsidRPr="002F0BCE">
              <w:t>Izmjena</w:t>
            </w:r>
          </w:p>
        </w:tc>
      </w:tr>
      <w:tr w:rsidR="00F2499C" w:rsidRPr="002F0BCE" w14:paraId="596E62D8" w14:textId="77777777" w:rsidTr="00E96747">
        <w:trPr>
          <w:jc w:val="center"/>
        </w:trPr>
        <w:tc>
          <w:tcPr>
            <w:tcW w:w="4876" w:type="dxa"/>
            <w:tcBorders>
              <w:top w:val="nil"/>
              <w:left w:val="nil"/>
              <w:bottom w:val="nil"/>
              <w:right w:val="nil"/>
            </w:tcBorders>
          </w:tcPr>
          <w:p w14:paraId="59344CFC" w14:textId="77777777" w:rsidR="00A0127A" w:rsidRPr="002F0BCE" w:rsidRDefault="00A0127A" w:rsidP="00E96747">
            <w:pPr>
              <w:pStyle w:val="Normal6a"/>
            </w:pPr>
          </w:p>
        </w:tc>
        <w:tc>
          <w:tcPr>
            <w:tcW w:w="4876" w:type="dxa"/>
            <w:tcBorders>
              <w:top w:val="nil"/>
              <w:left w:val="nil"/>
              <w:bottom w:val="nil"/>
              <w:right w:val="nil"/>
            </w:tcBorders>
          </w:tcPr>
          <w:p w14:paraId="467A35CA" w14:textId="77777777" w:rsidR="00A0127A" w:rsidRPr="002F0BCE" w:rsidRDefault="00A0127A" w:rsidP="00E96747">
            <w:pPr>
              <w:pStyle w:val="Normal6a"/>
            </w:pPr>
            <w:r w:rsidRPr="002F0BCE">
              <w:rPr>
                <w:b/>
                <w:i/>
              </w:rPr>
              <w:t>Ničime u ovoj Uredbi ne zabranjuje se državama članicama da, kao odgovor na nepoštovanje obveza državljanina treće zemlje utvrđenih u članku 21., donesu dodatne mjere.</w:t>
            </w:r>
          </w:p>
        </w:tc>
      </w:tr>
    </w:tbl>
    <w:p w14:paraId="7AD2D7D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5AFA8CE" w14:textId="77777777" w:rsidR="00A0127A" w:rsidRPr="002F0BCE" w:rsidRDefault="00A0127A" w:rsidP="00A0127A">
      <w:r w:rsidRPr="002F0BCE">
        <w:rPr>
          <w:rStyle w:val="HideTWBExt"/>
          <w:color w:val="auto"/>
        </w:rPr>
        <w:t>&lt;/Amend&gt;</w:t>
      </w:r>
    </w:p>
    <w:p w14:paraId="53CE238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1488</w:t>
      </w:r>
      <w:r w:rsidRPr="002F0BCE">
        <w:rPr>
          <w:rStyle w:val="HideTWBExt"/>
          <w:color w:val="auto"/>
        </w:rPr>
        <w:t>&lt;/NumAm&gt;</w:t>
      </w:r>
    </w:p>
    <w:p w14:paraId="2635A393"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Ana Miguel Pedro, Loránt Vincze, Tomas Tobé, Rasa Juknevičienė, Jeroen Lenaers, Karlo Ressler</w:t>
      </w:r>
      <w:r w:rsidRPr="002F0BCE">
        <w:rPr>
          <w:rStyle w:val="HideTWBExt"/>
          <w:b w:val="0"/>
          <w:color w:val="auto"/>
        </w:rPr>
        <w:t>&lt;/Members&gt;</w:t>
      </w:r>
    </w:p>
    <w:p w14:paraId="72D0F459" w14:textId="77777777" w:rsidR="00A0127A" w:rsidRPr="002F0BCE" w:rsidRDefault="00A0127A" w:rsidP="00A0127A">
      <w:pPr>
        <w:pStyle w:val="NormalBold"/>
      </w:pPr>
      <w:r w:rsidRPr="002F0BCE">
        <w:rPr>
          <w:rStyle w:val="HideTWBExt"/>
          <w:b w:val="0"/>
          <w:color w:val="auto"/>
        </w:rPr>
        <w:t>&lt;/RepeatBlock-By&gt;</w:t>
      </w:r>
    </w:p>
    <w:p w14:paraId="553AF22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1683A00" w14:textId="77777777" w:rsidR="00A0127A" w:rsidRPr="002F0BCE" w:rsidRDefault="00A0127A" w:rsidP="00A0127A">
      <w:pPr>
        <w:pStyle w:val="NormalBold"/>
      </w:pPr>
      <w:r w:rsidRPr="002F0BCE">
        <w:rPr>
          <w:rStyle w:val="HideTWBExt"/>
          <w:color w:val="auto"/>
        </w:rPr>
        <w:t>&lt;Article&gt;</w:t>
      </w:r>
      <w:r w:rsidRPr="002F0BCE">
        <w:t>Članak 22. – stavak 1.b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BDD7B74" w14:textId="77777777" w:rsidTr="00E96747">
        <w:trPr>
          <w:trHeight w:hRule="exact" w:val="240"/>
          <w:jc w:val="center"/>
        </w:trPr>
        <w:tc>
          <w:tcPr>
            <w:tcW w:w="9752" w:type="dxa"/>
            <w:gridSpan w:val="2"/>
            <w:tcBorders>
              <w:top w:val="nil"/>
              <w:left w:val="nil"/>
              <w:bottom w:val="nil"/>
              <w:right w:val="nil"/>
            </w:tcBorders>
          </w:tcPr>
          <w:p w14:paraId="2685F38F" w14:textId="77777777" w:rsidR="00A0127A" w:rsidRPr="002F0BCE" w:rsidRDefault="00A0127A" w:rsidP="00E96747"/>
        </w:tc>
      </w:tr>
      <w:tr w:rsidR="00F2499C" w:rsidRPr="002F0BCE" w14:paraId="2EA4014F" w14:textId="77777777" w:rsidTr="00E96747">
        <w:trPr>
          <w:trHeight w:val="240"/>
          <w:jc w:val="center"/>
        </w:trPr>
        <w:tc>
          <w:tcPr>
            <w:tcW w:w="4876" w:type="dxa"/>
            <w:tcBorders>
              <w:top w:val="nil"/>
              <w:left w:val="nil"/>
              <w:bottom w:val="nil"/>
              <w:right w:val="nil"/>
            </w:tcBorders>
          </w:tcPr>
          <w:p w14:paraId="7AD60E6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0F413B0" w14:textId="77777777" w:rsidR="00A0127A" w:rsidRPr="002F0BCE" w:rsidRDefault="00A0127A" w:rsidP="00E96747">
            <w:pPr>
              <w:pStyle w:val="AmColumnHeading"/>
            </w:pPr>
            <w:r w:rsidRPr="002F0BCE">
              <w:t>Izmjena</w:t>
            </w:r>
          </w:p>
        </w:tc>
      </w:tr>
      <w:tr w:rsidR="00F2499C" w:rsidRPr="002F0BCE" w14:paraId="6987FE82" w14:textId="77777777" w:rsidTr="00E96747">
        <w:trPr>
          <w:jc w:val="center"/>
        </w:trPr>
        <w:tc>
          <w:tcPr>
            <w:tcW w:w="4876" w:type="dxa"/>
            <w:tcBorders>
              <w:top w:val="nil"/>
              <w:left w:val="nil"/>
              <w:bottom w:val="nil"/>
              <w:right w:val="nil"/>
            </w:tcBorders>
          </w:tcPr>
          <w:p w14:paraId="64D2FA48" w14:textId="77777777" w:rsidR="00A0127A" w:rsidRPr="002F0BCE" w:rsidRDefault="00A0127A" w:rsidP="00E96747">
            <w:pPr>
              <w:pStyle w:val="Normal6a"/>
            </w:pPr>
          </w:p>
        </w:tc>
        <w:tc>
          <w:tcPr>
            <w:tcW w:w="4876" w:type="dxa"/>
            <w:tcBorders>
              <w:top w:val="nil"/>
              <w:left w:val="nil"/>
              <w:bottom w:val="nil"/>
              <w:right w:val="nil"/>
            </w:tcBorders>
          </w:tcPr>
          <w:p w14:paraId="0CD8858C" w14:textId="77777777" w:rsidR="00A0127A" w:rsidRPr="002F0BCE" w:rsidRDefault="00A0127A" w:rsidP="00E96747">
            <w:pPr>
              <w:pStyle w:val="Normal6a"/>
            </w:pPr>
            <w:r w:rsidRPr="002F0BCE">
              <w:rPr>
                <w:b/>
                <w:i/>
              </w:rPr>
              <w:t>Ako je to potrebno, proporcionalno i propisno opravdano u svrhu postupka vraćanja ili udaljavanja, države članice mogu nacionalnim pravom predvidjeti druge odvraćajuće mjere ili sankcije.</w:t>
            </w:r>
          </w:p>
        </w:tc>
      </w:tr>
    </w:tbl>
    <w:p w14:paraId="213BB95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B41F89A" w14:textId="77777777" w:rsidR="00A0127A" w:rsidRPr="002F0BCE" w:rsidRDefault="00A0127A" w:rsidP="00A0127A">
      <w:r w:rsidRPr="002F0BCE">
        <w:rPr>
          <w:rStyle w:val="HideTWBExt"/>
          <w:color w:val="auto"/>
        </w:rPr>
        <w:t>&lt;/Amend&gt;</w:t>
      </w:r>
    </w:p>
    <w:p w14:paraId="0D00E04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1489</w:t>
      </w:r>
      <w:r w:rsidRPr="002F0BCE">
        <w:rPr>
          <w:rStyle w:val="HideTWBExt"/>
          <w:color w:val="auto"/>
        </w:rPr>
        <w:t>&lt;/NumAm&gt;</w:t>
      </w:r>
    </w:p>
    <w:p w14:paraId="75A7A481"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3B5EDDFA"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41769610" w14:textId="77777777" w:rsidR="00A0127A" w:rsidRPr="002F0BCE" w:rsidRDefault="00A0127A" w:rsidP="00A0127A">
      <w:pPr>
        <w:pStyle w:val="NormalBold"/>
      </w:pPr>
      <w:r w:rsidRPr="002F0BCE">
        <w:rPr>
          <w:rStyle w:val="HideTWBExt"/>
          <w:b w:val="0"/>
          <w:color w:val="auto"/>
        </w:rPr>
        <w:t>&lt;/RepeatBlock-By&gt;</w:t>
      </w:r>
    </w:p>
    <w:p w14:paraId="7D67C04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0481CD1" w14:textId="77777777" w:rsidR="00A0127A" w:rsidRPr="002F0BCE" w:rsidRDefault="00A0127A" w:rsidP="00A0127A">
      <w:pPr>
        <w:pStyle w:val="NormalBold"/>
      </w:pPr>
      <w:r w:rsidRPr="002F0BCE">
        <w:rPr>
          <w:rStyle w:val="HideTWBExt"/>
          <w:color w:val="auto"/>
        </w:rPr>
        <w:t>&lt;Article&gt;</w:t>
      </w:r>
      <w:r w:rsidRPr="002F0BCE">
        <w:t>Članak 22. – stavak 1.c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D753ED4" w14:textId="77777777" w:rsidTr="00E96747">
        <w:trPr>
          <w:trHeight w:hRule="exact" w:val="240"/>
          <w:jc w:val="center"/>
        </w:trPr>
        <w:tc>
          <w:tcPr>
            <w:tcW w:w="9752" w:type="dxa"/>
            <w:gridSpan w:val="2"/>
            <w:tcBorders>
              <w:top w:val="nil"/>
              <w:left w:val="nil"/>
              <w:bottom w:val="nil"/>
              <w:right w:val="nil"/>
            </w:tcBorders>
          </w:tcPr>
          <w:p w14:paraId="39863A3E" w14:textId="77777777" w:rsidR="00A0127A" w:rsidRPr="002F0BCE" w:rsidRDefault="00A0127A" w:rsidP="00E96747"/>
        </w:tc>
      </w:tr>
      <w:tr w:rsidR="00F2499C" w:rsidRPr="002F0BCE" w14:paraId="2B493A34" w14:textId="77777777" w:rsidTr="00E96747">
        <w:trPr>
          <w:trHeight w:val="240"/>
          <w:jc w:val="center"/>
        </w:trPr>
        <w:tc>
          <w:tcPr>
            <w:tcW w:w="4876" w:type="dxa"/>
            <w:tcBorders>
              <w:top w:val="nil"/>
              <w:left w:val="nil"/>
              <w:bottom w:val="nil"/>
              <w:right w:val="nil"/>
            </w:tcBorders>
          </w:tcPr>
          <w:p w14:paraId="45F830D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D76A29D" w14:textId="77777777" w:rsidR="00A0127A" w:rsidRPr="002F0BCE" w:rsidRDefault="00A0127A" w:rsidP="00E96747">
            <w:pPr>
              <w:pStyle w:val="AmColumnHeading"/>
            </w:pPr>
            <w:r w:rsidRPr="002F0BCE">
              <w:t>Izmjena</w:t>
            </w:r>
          </w:p>
        </w:tc>
      </w:tr>
      <w:tr w:rsidR="00F2499C" w:rsidRPr="002F0BCE" w14:paraId="4D8B9026" w14:textId="77777777" w:rsidTr="00E96747">
        <w:trPr>
          <w:jc w:val="center"/>
        </w:trPr>
        <w:tc>
          <w:tcPr>
            <w:tcW w:w="4876" w:type="dxa"/>
            <w:tcBorders>
              <w:top w:val="nil"/>
              <w:left w:val="nil"/>
              <w:bottom w:val="nil"/>
              <w:right w:val="nil"/>
            </w:tcBorders>
          </w:tcPr>
          <w:p w14:paraId="334A9636" w14:textId="77777777" w:rsidR="00A0127A" w:rsidRPr="002F0BCE" w:rsidRDefault="00A0127A" w:rsidP="00E96747">
            <w:pPr>
              <w:pStyle w:val="Normal6a"/>
            </w:pPr>
          </w:p>
        </w:tc>
        <w:tc>
          <w:tcPr>
            <w:tcW w:w="4876" w:type="dxa"/>
            <w:tcBorders>
              <w:top w:val="nil"/>
              <w:left w:val="nil"/>
              <w:bottom w:val="nil"/>
              <w:right w:val="nil"/>
            </w:tcBorders>
          </w:tcPr>
          <w:p w14:paraId="4F716DBB" w14:textId="77777777" w:rsidR="00A0127A" w:rsidRPr="002F0BCE" w:rsidRDefault="00A0127A" w:rsidP="00E96747">
            <w:pPr>
              <w:pStyle w:val="Normal6a"/>
            </w:pPr>
            <w:r w:rsidRPr="002F0BCE">
              <w:rPr>
                <w:b/>
                <w:i/>
              </w:rPr>
              <w:t>Države članice mogu u okviru svojeg nacionalnog prava propisati zabranu ulaganja žalbi u mjere izrečene državljaninu treće zemlje u skladu sa stavkom 1. ili 3., odnosno nedostatak suspenzivnog učinka za takve žalbe.</w:t>
            </w:r>
          </w:p>
        </w:tc>
      </w:tr>
    </w:tbl>
    <w:p w14:paraId="7E25ED4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00B9C3A" w14:textId="77777777" w:rsidR="00A0127A" w:rsidRPr="002F0BCE" w:rsidRDefault="00A0127A" w:rsidP="00A0127A">
      <w:r w:rsidRPr="002F0BCE">
        <w:rPr>
          <w:rStyle w:val="HideTWBExt"/>
          <w:color w:val="auto"/>
        </w:rPr>
        <w:t>&lt;/Amend&gt;</w:t>
      </w:r>
    </w:p>
    <w:p w14:paraId="7FC4C58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1490</w:t>
      </w:r>
      <w:r w:rsidRPr="002F0BCE">
        <w:rPr>
          <w:rStyle w:val="HideTWBExt"/>
          <w:color w:val="auto"/>
        </w:rPr>
        <w:t>&lt;/NumAm&gt;</w:t>
      </w:r>
    </w:p>
    <w:p w14:paraId="3ADAEF76"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7C2161D9"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27B3B5D3" w14:textId="77777777" w:rsidR="00A0127A" w:rsidRPr="002F0BCE" w:rsidRDefault="00A0127A" w:rsidP="00A0127A">
      <w:pPr>
        <w:pStyle w:val="NormalBold"/>
      </w:pPr>
      <w:r w:rsidRPr="002F0BCE">
        <w:rPr>
          <w:rStyle w:val="HideTWBExt"/>
          <w:b w:val="0"/>
          <w:color w:val="auto"/>
        </w:rPr>
        <w:t>&lt;/RepeatBlock-By&gt;</w:t>
      </w:r>
    </w:p>
    <w:p w14:paraId="34531A0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31A1EC2" w14:textId="77777777" w:rsidR="00A0127A" w:rsidRPr="002F0BCE" w:rsidRDefault="00A0127A" w:rsidP="00A0127A">
      <w:pPr>
        <w:pStyle w:val="NormalBold"/>
      </w:pPr>
      <w:r w:rsidRPr="002F0BCE">
        <w:rPr>
          <w:rStyle w:val="HideTWBExt"/>
          <w:color w:val="auto"/>
        </w:rPr>
        <w:t>&lt;Article&gt;</w:t>
      </w:r>
      <w:r w:rsidRPr="002F0BCE">
        <w:t>Članak 22. – stavak 1.d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25E35F9" w14:textId="77777777" w:rsidTr="00E96747">
        <w:trPr>
          <w:trHeight w:hRule="exact" w:val="240"/>
          <w:jc w:val="center"/>
        </w:trPr>
        <w:tc>
          <w:tcPr>
            <w:tcW w:w="9752" w:type="dxa"/>
            <w:gridSpan w:val="2"/>
            <w:tcBorders>
              <w:top w:val="nil"/>
              <w:left w:val="nil"/>
              <w:bottom w:val="nil"/>
              <w:right w:val="nil"/>
            </w:tcBorders>
          </w:tcPr>
          <w:p w14:paraId="4C1AFCB9" w14:textId="77777777" w:rsidR="00A0127A" w:rsidRPr="002F0BCE" w:rsidRDefault="00A0127A" w:rsidP="00E96747"/>
        </w:tc>
      </w:tr>
      <w:tr w:rsidR="00F2499C" w:rsidRPr="002F0BCE" w14:paraId="426114E2" w14:textId="77777777" w:rsidTr="00E96747">
        <w:trPr>
          <w:trHeight w:val="240"/>
          <w:jc w:val="center"/>
        </w:trPr>
        <w:tc>
          <w:tcPr>
            <w:tcW w:w="4876" w:type="dxa"/>
            <w:tcBorders>
              <w:top w:val="nil"/>
              <w:left w:val="nil"/>
              <w:bottom w:val="nil"/>
              <w:right w:val="nil"/>
            </w:tcBorders>
          </w:tcPr>
          <w:p w14:paraId="3349797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4C55BD7" w14:textId="77777777" w:rsidR="00A0127A" w:rsidRPr="002F0BCE" w:rsidRDefault="00A0127A" w:rsidP="00E96747">
            <w:pPr>
              <w:pStyle w:val="AmColumnHeading"/>
            </w:pPr>
            <w:r w:rsidRPr="002F0BCE">
              <w:t>Izmjena</w:t>
            </w:r>
          </w:p>
        </w:tc>
      </w:tr>
      <w:tr w:rsidR="00F2499C" w:rsidRPr="002F0BCE" w14:paraId="70477FAE" w14:textId="77777777" w:rsidTr="00E96747">
        <w:trPr>
          <w:jc w:val="center"/>
        </w:trPr>
        <w:tc>
          <w:tcPr>
            <w:tcW w:w="4876" w:type="dxa"/>
            <w:tcBorders>
              <w:top w:val="nil"/>
              <w:left w:val="nil"/>
              <w:bottom w:val="nil"/>
              <w:right w:val="nil"/>
            </w:tcBorders>
          </w:tcPr>
          <w:p w14:paraId="216AEA69" w14:textId="77777777" w:rsidR="00A0127A" w:rsidRPr="002F0BCE" w:rsidRDefault="00A0127A" w:rsidP="00E96747">
            <w:pPr>
              <w:pStyle w:val="Normal6a"/>
            </w:pPr>
          </w:p>
        </w:tc>
        <w:tc>
          <w:tcPr>
            <w:tcW w:w="4876" w:type="dxa"/>
            <w:tcBorders>
              <w:top w:val="nil"/>
              <w:left w:val="nil"/>
              <w:bottom w:val="nil"/>
              <w:right w:val="nil"/>
            </w:tcBorders>
          </w:tcPr>
          <w:p w14:paraId="1DAF7C7D" w14:textId="77777777" w:rsidR="00A0127A" w:rsidRPr="002F0BCE" w:rsidRDefault="00A0127A" w:rsidP="00E96747">
            <w:pPr>
              <w:pStyle w:val="Normal6a"/>
            </w:pPr>
            <w:r w:rsidRPr="002F0BCE">
              <w:rPr>
                <w:b/>
                <w:i/>
              </w:rPr>
              <w:t>Ne dovodeći u pitanje građanske ili administrativne mjere izrečene u skladu s ovim člankom, države članice mogu u okviru svojeg nacionalnog kaznenog prava predvidjeti i da nedostatak suradnje predstavlja kazneno djelo.</w:t>
            </w:r>
          </w:p>
        </w:tc>
      </w:tr>
    </w:tbl>
    <w:p w14:paraId="01FA1FD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3A51941" w14:textId="77777777" w:rsidR="00A0127A" w:rsidRPr="002F0BCE" w:rsidRDefault="00A0127A" w:rsidP="00A0127A">
      <w:r w:rsidRPr="002F0BCE">
        <w:rPr>
          <w:rStyle w:val="HideTWBExt"/>
          <w:color w:val="auto"/>
        </w:rPr>
        <w:t>&lt;/Amend&gt;</w:t>
      </w:r>
    </w:p>
    <w:p w14:paraId="3E3AA84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1491</w:t>
      </w:r>
      <w:r w:rsidRPr="002F0BCE">
        <w:rPr>
          <w:rStyle w:val="HideTWBExt"/>
          <w:color w:val="auto"/>
        </w:rPr>
        <w:t>&lt;/NumAm&gt;</w:t>
      </w:r>
    </w:p>
    <w:p w14:paraId="6B56BA61"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79390E7A" w14:textId="77777777" w:rsidR="00A0127A" w:rsidRPr="002F0BCE" w:rsidRDefault="00A0127A" w:rsidP="00A0127A">
      <w:pPr>
        <w:pStyle w:val="NormalBold"/>
      </w:pPr>
      <w:r w:rsidRPr="002F0BCE">
        <w:rPr>
          <w:rStyle w:val="HideTWBExt"/>
          <w:b w:val="0"/>
          <w:color w:val="auto"/>
        </w:rPr>
        <w:t>&lt;/RepeatBlock-By&gt;</w:t>
      </w:r>
    </w:p>
    <w:p w14:paraId="1CED464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5ACB654" w14:textId="77777777" w:rsidR="00A0127A" w:rsidRPr="002F0BCE" w:rsidRDefault="00A0127A" w:rsidP="00A0127A">
      <w:pPr>
        <w:pStyle w:val="NormalBold"/>
      </w:pPr>
      <w:r w:rsidRPr="002F0BCE">
        <w:rPr>
          <w:rStyle w:val="HideTWBExt"/>
          <w:color w:val="auto"/>
        </w:rPr>
        <w:t>&lt;Article&gt;</w:t>
      </w:r>
      <w:r w:rsidRPr="002F0BCE">
        <w:t>Članak 23. – naslov</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ACBAC69" w14:textId="77777777" w:rsidTr="00E96747">
        <w:trPr>
          <w:trHeight w:hRule="exact" w:val="240"/>
          <w:jc w:val="center"/>
        </w:trPr>
        <w:tc>
          <w:tcPr>
            <w:tcW w:w="9752" w:type="dxa"/>
            <w:gridSpan w:val="2"/>
            <w:tcBorders>
              <w:top w:val="nil"/>
              <w:left w:val="nil"/>
              <w:bottom w:val="nil"/>
              <w:right w:val="nil"/>
            </w:tcBorders>
          </w:tcPr>
          <w:p w14:paraId="5DDB8D61" w14:textId="77777777" w:rsidR="00A0127A" w:rsidRPr="002F0BCE" w:rsidRDefault="00A0127A" w:rsidP="00E96747"/>
        </w:tc>
      </w:tr>
      <w:tr w:rsidR="00F2499C" w:rsidRPr="002F0BCE" w14:paraId="418F3432" w14:textId="77777777" w:rsidTr="00E96747">
        <w:trPr>
          <w:trHeight w:val="240"/>
          <w:jc w:val="center"/>
        </w:trPr>
        <w:tc>
          <w:tcPr>
            <w:tcW w:w="4876" w:type="dxa"/>
            <w:tcBorders>
              <w:top w:val="nil"/>
              <w:left w:val="nil"/>
              <w:bottom w:val="nil"/>
              <w:right w:val="nil"/>
            </w:tcBorders>
          </w:tcPr>
          <w:p w14:paraId="02A220C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0CF08BE" w14:textId="77777777" w:rsidR="00A0127A" w:rsidRPr="002F0BCE" w:rsidRDefault="00A0127A" w:rsidP="00E96747">
            <w:pPr>
              <w:pStyle w:val="AmColumnHeading"/>
            </w:pPr>
            <w:r w:rsidRPr="002F0BCE">
              <w:t>Izmjena</w:t>
            </w:r>
          </w:p>
        </w:tc>
      </w:tr>
      <w:tr w:rsidR="00F2499C" w:rsidRPr="002F0BCE" w14:paraId="7D06244D" w14:textId="77777777" w:rsidTr="00E96747">
        <w:trPr>
          <w:jc w:val="center"/>
        </w:trPr>
        <w:tc>
          <w:tcPr>
            <w:tcW w:w="4876" w:type="dxa"/>
            <w:tcBorders>
              <w:top w:val="nil"/>
              <w:left w:val="nil"/>
              <w:bottom w:val="nil"/>
              <w:right w:val="nil"/>
            </w:tcBorders>
          </w:tcPr>
          <w:p w14:paraId="2DD24479" w14:textId="77777777" w:rsidR="00A0127A" w:rsidRPr="002F0BCE" w:rsidRDefault="00A0127A" w:rsidP="00E96747">
            <w:pPr>
              <w:pStyle w:val="Normal6a"/>
            </w:pPr>
            <w:r w:rsidRPr="002F0BCE">
              <w:rPr>
                <w:b/>
                <w:bCs/>
                <w:i/>
                <w:iCs/>
              </w:rPr>
              <w:t>Dostupnost za postupak</w:t>
            </w:r>
            <w:r w:rsidRPr="002F0BCE">
              <w:t xml:space="preserve"> vraćanja</w:t>
            </w:r>
          </w:p>
        </w:tc>
        <w:tc>
          <w:tcPr>
            <w:tcW w:w="4876" w:type="dxa"/>
            <w:tcBorders>
              <w:top w:val="nil"/>
              <w:left w:val="nil"/>
              <w:bottom w:val="nil"/>
              <w:right w:val="nil"/>
            </w:tcBorders>
          </w:tcPr>
          <w:p w14:paraId="7699956B" w14:textId="77777777" w:rsidR="00A0127A" w:rsidRPr="002F0BCE" w:rsidRDefault="00A0127A" w:rsidP="00E96747">
            <w:pPr>
              <w:pStyle w:val="Normal6a"/>
            </w:pPr>
            <w:r w:rsidRPr="002F0BCE">
              <w:rPr>
                <w:b/>
                <w:bCs/>
                <w:i/>
                <w:iCs/>
              </w:rPr>
              <w:t>Ograničenja u kontekstu promicanja učinkovitog postupka</w:t>
            </w:r>
            <w:r w:rsidRPr="002F0BCE">
              <w:t xml:space="preserve"> vraćanja</w:t>
            </w:r>
          </w:p>
        </w:tc>
      </w:tr>
    </w:tbl>
    <w:p w14:paraId="6FAB96A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4C08307" w14:textId="77777777" w:rsidR="00A0127A" w:rsidRPr="002F0BCE" w:rsidRDefault="00A0127A" w:rsidP="00A0127A">
      <w:r w:rsidRPr="002F0BCE">
        <w:rPr>
          <w:rStyle w:val="HideTWBExt"/>
          <w:color w:val="auto"/>
        </w:rPr>
        <w:t>&lt;/Amend&gt;</w:t>
      </w:r>
    </w:p>
    <w:p w14:paraId="677E290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1492</w:t>
      </w:r>
      <w:r w:rsidRPr="002F0BCE">
        <w:rPr>
          <w:rStyle w:val="HideTWBExt"/>
          <w:color w:val="auto"/>
        </w:rPr>
        <w:t>&lt;/NumAm&gt;</w:t>
      </w:r>
    </w:p>
    <w:p w14:paraId="6DF882B3"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71BAFDB7" w14:textId="77777777" w:rsidR="00A0127A" w:rsidRPr="002F0BCE" w:rsidRDefault="00A0127A" w:rsidP="00A0127A">
      <w:pPr>
        <w:pStyle w:val="NormalBold"/>
      </w:pPr>
      <w:r w:rsidRPr="002F0BCE">
        <w:rPr>
          <w:rStyle w:val="HideTWBExt"/>
          <w:b w:val="0"/>
          <w:color w:val="auto"/>
        </w:rPr>
        <w:t>&lt;/RepeatBlock-By&gt;</w:t>
      </w:r>
    </w:p>
    <w:p w14:paraId="2DA45CE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58BDFE9" w14:textId="77777777" w:rsidR="00A0127A" w:rsidRPr="002F0BCE" w:rsidRDefault="00A0127A" w:rsidP="00A0127A">
      <w:pPr>
        <w:pStyle w:val="NormalBold"/>
      </w:pPr>
      <w:r w:rsidRPr="002F0BCE">
        <w:rPr>
          <w:rStyle w:val="HideTWBExt"/>
          <w:color w:val="auto"/>
        </w:rPr>
        <w:t>&lt;Article&gt;</w:t>
      </w:r>
      <w:r w:rsidRPr="002F0BCE">
        <w:t>Članak 23.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B751D60" w14:textId="77777777" w:rsidTr="00E96747">
        <w:trPr>
          <w:trHeight w:hRule="exact" w:val="240"/>
          <w:jc w:val="center"/>
        </w:trPr>
        <w:tc>
          <w:tcPr>
            <w:tcW w:w="9752" w:type="dxa"/>
            <w:gridSpan w:val="2"/>
            <w:tcBorders>
              <w:top w:val="nil"/>
              <w:left w:val="nil"/>
              <w:bottom w:val="nil"/>
              <w:right w:val="nil"/>
            </w:tcBorders>
          </w:tcPr>
          <w:p w14:paraId="32199BA7" w14:textId="77777777" w:rsidR="00A0127A" w:rsidRPr="002F0BCE" w:rsidRDefault="00A0127A" w:rsidP="00E96747"/>
        </w:tc>
      </w:tr>
      <w:tr w:rsidR="00F2499C" w:rsidRPr="002F0BCE" w14:paraId="0E96E826" w14:textId="77777777" w:rsidTr="00E96747">
        <w:trPr>
          <w:trHeight w:val="240"/>
          <w:jc w:val="center"/>
        </w:trPr>
        <w:tc>
          <w:tcPr>
            <w:tcW w:w="4876" w:type="dxa"/>
            <w:tcBorders>
              <w:top w:val="nil"/>
              <w:left w:val="nil"/>
              <w:bottom w:val="nil"/>
              <w:right w:val="nil"/>
            </w:tcBorders>
          </w:tcPr>
          <w:p w14:paraId="76F4BF3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657BA68" w14:textId="77777777" w:rsidR="00A0127A" w:rsidRPr="002F0BCE" w:rsidRDefault="00A0127A" w:rsidP="00E96747">
            <w:pPr>
              <w:pStyle w:val="AmColumnHeading"/>
            </w:pPr>
            <w:r w:rsidRPr="002F0BCE">
              <w:t>Izmjena</w:t>
            </w:r>
          </w:p>
        </w:tc>
      </w:tr>
      <w:tr w:rsidR="00F2499C" w:rsidRPr="002F0BCE" w14:paraId="0116F6C5" w14:textId="77777777" w:rsidTr="00E96747">
        <w:trPr>
          <w:jc w:val="center"/>
        </w:trPr>
        <w:tc>
          <w:tcPr>
            <w:tcW w:w="4876" w:type="dxa"/>
            <w:tcBorders>
              <w:top w:val="nil"/>
              <w:left w:val="nil"/>
              <w:bottom w:val="nil"/>
              <w:right w:val="nil"/>
            </w:tcBorders>
          </w:tcPr>
          <w:p w14:paraId="4E54AE67" w14:textId="77777777" w:rsidR="00A0127A" w:rsidRPr="002F0BCE" w:rsidRDefault="00A0127A" w:rsidP="00E96747">
            <w:pPr>
              <w:pStyle w:val="Normal6a"/>
            </w:pPr>
            <w:r w:rsidRPr="002F0BCE">
              <w:t>1.</w:t>
            </w:r>
            <w:r w:rsidRPr="002F0BCE">
              <w:tab/>
            </w:r>
            <w:r w:rsidRPr="002F0BCE">
              <w:rPr>
                <w:b/>
                <w:bCs/>
                <w:i/>
                <w:iCs/>
              </w:rPr>
              <w:t>Kako bi vraćanje bilo brzo, učinkovito i djelotvorno</w:t>
            </w:r>
            <w:r w:rsidRPr="002F0BCE">
              <w:t xml:space="preserve">, na državljane trećih zemalja tijekom trajanja postupka vraćanja </w:t>
            </w:r>
            <w:r w:rsidRPr="002F0BCE">
              <w:rPr>
                <w:b/>
                <w:bCs/>
                <w:i/>
                <w:iCs/>
              </w:rPr>
              <w:t>primjenjuje</w:t>
            </w:r>
            <w:r w:rsidRPr="002F0BCE">
              <w:t xml:space="preserve"> se jedna ili više sljedećih mjera:</w:t>
            </w:r>
          </w:p>
        </w:tc>
        <w:tc>
          <w:tcPr>
            <w:tcW w:w="4876" w:type="dxa"/>
            <w:tcBorders>
              <w:top w:val="nil"/>
              <w:left w:val="nil"/>
              <w:bottom w:val="nil"/>
              <w:right w:val="nil"/>
            </w:tcBorders>
          </w:tcPr>
          <w:p w14:paraId="21B392E4" w14:textId="77777777" w:rsidR="00A0127A" w:rsidRPr="002F0BCE" w:rsidRDefault="00A0127A" w:rsidP="00E96747">
            <w:pPr>
              <w:pStyle w:val="Normal6a"/>
            </w:pPr>
            <w:r w:rsidRPr="002F0BCE">
              <w:t>1.</w:t>
            </w:r>
            <w:r w:rsidRPr="002F0BCE">
              <w:tab/>
            </w:r>
            <w:r w:rsidRPr="002F0BCE">
              <w:rPr>
                <w:b/>
                <w:bCs/>
                <w:i/>
                <w:iCs/>
              </w:rPr>
              <w:t>Samo ako je to potrebno u cilju osiguravanja učinkovitog vraćanja</w:t>
            </w:r>
            <w:r w:rsidRPr="002F0BCE">
              <w:t xml:space="preserve">, na državljane trećih zemalja tijekom trajanja postupka vraćanja </w:t>
            </w:r>
            <w:r w:rsidRPr="002F0BCE">
              <w:rPr>
                <w:b/>
                <w:bCs/>
                <w:i/>
                <w:iCs/>
              </w:rPr>
              <w:t>može</w:t>
            </w:r>
            <w:r w:rsidRPr="002F0BCE">
              <w:t xml:space="preserve"> se </w:t>
            </w:r>
            <w:r w:rsidRPr="002F0BCE">
              <w:rPr>
                <w:b/>
                <w:bCs/>
                <w:i/>
                <w:iCs/>
              </w:rPr>
              <w:t>primjenjivati</w:t>
            </w:r>
            <w:r w:rsidRPr="002F0BCE">
              <w:t xml:space="preserve"> jedna ili više sljedećih mjera</w:t>
            </w:r>
            <w:r w:rsidRPr="002F0BCE">
              <w:rPr>
                <w:b/>
                <w:bCs/>
                <w:i/>
                <w:iCs/>
              </w:rPr>
              <w:t>, kojima se uzimaju u obzir okolnosti pojedinca, uključujući njegovu obitelj, posao,</w:t>
            </w:r>
            <w:r w:rsidRPr="002F0BCE">
              <w:rPr>
                <w:b/>
                <w:i/>
              </w:rPr>
              <w:t xml:space="preserve"> </w:t>
            </w:r>
            <w:r w:rsidRPr="002F0BCE">
              <w:rPr>
                <w:b/>
                <w:bCs/>
                <w:i/>
                <w:iCs/>
              </w:rPr>
              <w:t>obrazovanje i druge obveze</w:t>
            </w:r>
            <w:r w:rsidRPr="002F0BCE">
              <w:t>:</w:t>
            </w:r>
          </w:p>
        </w:tc>
      </w:tr>
    </w:tbl>
    <w:p w14:paraId="6905910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59A5D05" w14:textId="77777777" w:rsidR="00A0127A" w:rsidRPr="002F0BCE" w:rsidRDefault="00A0127A" w:rsidP="00A0127A">
      <w:r w:rsidRPr="002F0BCE">
        <w:rPr>
          <w:rStyle w:val="HideTWBExt"/>
          <w:color w:val="auto"/>
        </w:rPr>
        <w:t>&lt;/Amend&gt;</w:t>
      </w:r>
    </w:p>
    <w:p w14:paraId="22FE362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1493</w:t>
      </w:r>
      <w:r w:rsidRPr="002F0BCE">
        <w:rPr>
          <w:rStyle w:val="HideTWBExt"/>
          <w:color w:val="auto"/>
        </w:rPr>
        <w:t>&lt;/NumAm&gt;</w:t>
      </w:r>
    </w:p>
    <w:p w14:paraId="0D711BF7"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474A8E60" w14:textId="77777777" w:rsidR="00A0127A" w:rsidRPr="002F0BCE" w:rsidRDefault="00A0127A" w:rsidP="00A0127A">
      <w:pPr>
        <w:pStyle w:val="NormalBold"/>
      </w:pPr>
      <w:r w:rsidRPr="002F0BCE">
        <w:rPr>
          <w:rStyle w:val="HideTWBExt"/>
          <w:b w:val="0"/>
          <w:color w:val="auto"/>
        </w:rPr>
        <w:t>&lt;/RepeatBlock-By&gt;</w:t>
      </w:r>
    </w:p>
    <w:p w14:paraId="1244C2D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2F32391" w14:textId="77777777" w:rsidR="00A0127A" w:rsidRPr="002F0BCE" w:rsidRDefault="00A0127A" w:rsidP="00A0127A">
      <w:pPr>
        <w:pStyle w:val="NormalBold"/>
      </w:pPr>
      <w:r w:rsidRPr="002F0BCE">
        <w:rPr>
          <w:rStyle w:val="HideTWBExt"/>
          <w:color w:val="auto"/>
        </w:rPr>
        <w:t>&lt;Article&gt;</w:t>
      </w:r>
      <w:r w:rsidRPr="002F0BCE">
        <w:t>Članak 23.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BC6E642" w14:textId="77777777" w:rsidTr="00E96747">
        <w:trPr>
          <w:trHeight w:hRule="exact" w:val="240"/>
          <w:jc w:val="center"/>
        </w:trPr>
        <w:tc>
          <w:tcPr>
            <w:tcW w:w="9752" w:type="dxa"/>
            <w:gridSpan w:val="2"/>
            <w:tcBorders>
              <w:top w:val="nil"/>
              <w:left w:val="nil"/>
              <w:bottom w:val="nil"/>
              <w:right w:val="nil"/>
            </w:tcBorders>
          </w:tcPr>
          <w:p w14:paraId="74A868BC" w14:textId="77777777" w:rsidR="00A0127A" w:rsidRPr="002F0BCE" w:rsidRDefault="00A0127A" w:rsidP="00E96747"/>
        </w:tc>
      </w:tr>
      <w:tr w:rsidR="00F2499C" w:rsidRPr="002F0BCE" w14:paraId="3139C556" w14:textId="77777777" w:rsidTr="00E96747">
        <w:trPr>
          <w:trHeight w:val="240"/>
          <w:jc w:val="center"/>
        </w:trPr>
        <w:tc>
          <w:tcPr>
            <w:tcW w:w="4876" w:type="dxa"/>
            <w:tcBorders>
              <w:top w:val="nil"/>
              <w:left w:val="nil"/>
              <w:bottom w:val="nil"/>
              <w:right w:val="nil"/>
            </w:tcBorders>
          </w:tcPr>
          <w:p w14:paraId="187C7CD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ACD4E17" w14:textId="77777777" w:rsidR="00A0127A" w:rsidRPr="002F0BCE" w:rsidRDefault="00A0127A" w:rsidP="00E96747">
            <w:pPr>
              <w:pStyle w:val="AmColumnHeading"/>
            </w:pPr>
            <w:r w:rsidRPr="002F0BCE">
              <w:t>Izmjena</w:t>
            </w:r>
          </w:p>
        </w:tc>
      </w:tr>
      <w:tr w:rsidR="00F2499C" w:rsidRPr="002F0BCE" w14:paraId="650965AC" w14:textId="77777777" w:rsidTr="00E96747">
        <w:trPr>
          <w:jc w:val="center"/>
        </w:trPr>
        <w:tc>
          <w:tcPr>
            <w:tcW w:w="4876" w:type="dxa"/>
            <w:tcBorders>
              <w:top w:val="nil"/>
              <w:left w:val="nil"/>
              <w:bottom w:val="nil"/>
              <w:right w:val="nil"/>
            </w:tcBorders>
          </w:tcPr>
          <w:p w14:paraId="10544D2F" w14:textId="77777777" w:rsidR="00A0127A" w:rsidRPr="002F0BCE" w:rsidRDefault="00A0127A" w:rsidP="00E96747">
            <w:pPr>
              <w:pStyle w:val="Normal6a"/>
            </w:pPr>
            <w:r w:rsidRPr="002F0BCE">
              <w:t>1.</w:t>
            </w:r>
            <w:r w:rsidRPr="002F0BCE">
              <w:tab/>
              <w:t xml:space="preserve">Kako bi vraćanje </w:t>
            </w:r>
            <w:r w:rsidRPr="002F0BCE">
              <w:rPr>
                <w:b/>
                <w:bCs/>
                <w:i/>
                <w:iCs/>
              </w:rPr>
              <w:t>bilo brzo, učinkovito i djelotvorno</w:t>
            </w:r>
            <w:r w:rsidRPr="002F0BCE">
              <w:t>, na državljane trećih zemalja tijekom trajanja postupka vraćanja</w:t>
            </w:r>
            <w:r w:rsidRPr="002F0BCE">
              <w:rPr>
                <w:b/>
                <w:bCs/>
                <w:i/>
                <w:iCs/>
              </w:rPr>
              <w:t xml:space="preserve"> primjenjuje se</w:t>
            </w:r>
            <w:r w:rsidRPr="002F0BCE">
              <w:t xml:space="preserve"> jedna ili više sljedećih mjera:</w:t>
            </w:r>
          </w:p>
        </w:tc>
        <w:tc>
          <w:tcPr>
            <w:tcW w:w="4876" w:type="dxa"/>
            <w:tcBorders>
              <w:top w:val="nil"/>
              <w:left w:val="nil"/>
              <w:bottom w:val="nil"/>
              <w:right w:val="nil"/>
            </w:tcBorders>
          </w:tcPr>
          <w:p w14:paraId="0D21CEDB" w14:textId="77777777" w:rsidR="00A0127A" w:rsidRPr="002F0BCE" w:rsidRDefault="00A0127A" w:rsidP="00E96747">
            <w:pPr>
              <w:pStyle w:val="Normal6a"/>
            </w:pPr>
            <w:r w:rsidRPr="002F0BCE">
              <w:t>1.</w:t>
            </w:r>
            <w:r w:rsidRPr="002F0BCE">
              <w:tab/>
              <w:t xml:space="preserve">Kako bi </w:t>
            </w:r>
            <w:r w:rsidRPr="002F0BCE">
              <w:rPr>
                <w:b/>
                <w:bCs/>
                <w:i/>
                <w:iCs/>
              </w:rPr>
              <w:t xml:space="preserve">se osiguralo </w:t>
            </w:r>
            <w:r w:rsidRPr="002F0BCE">
              <w:t xml:space="preserve">vraćanje </w:t>
            </w:r>
            <w:r w:rsidRPr="002F0BCE">
              <w:rPr>
                <w:b/>
                <w:bCs/>
                <w:i/>
                <w:iCs/>
              </w:rPr>
              <w:t>uz izbjegavanje pritvora</w:t>
            </w:r>
            <w:r w:rsidRPr="002F0BCE">
              <w:t xml:space="preserve">, na državljane trećih zemalja </w:t>
            </w:r>
            <w:r w:rsidRPr="002F0BCE">
              <w:rPr>
                <w:b/>
                <w:bCs/>
                <w:i/>
                <w:iCs/>
              </w:rPr>
              <w:t>može se, samo kada je to strogo potrebno i razmjerno</w:t>
            </w:r>
            <w:r w:rsidRPr="002F0BCE">
              <w:t xml:space="preserve"> tijekom trajanja postupka vraćanja </w:t>
            </w:r>
            <w:r w:rsidRPr="002F0BCE">
              <w:rPr>
                <w:b/>
                <w:bCs/>
                <w:i/>
                <w:iCs/>
              </w:rPr>
              <w:t>nakon individualne procjene njihove situacije,</w:t>
            </w:r>
            <w:r w:rsidRPr="002F0BCE">
              <w:t xml:space="preserve"> primjenjivati jedna ili više sljedećih mjera:</w:t>
            </w:r>
          </w:p>
        </w:tc>
      </w:tr>
    </w:tbl>
    <w:p w14:paraId="348E679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628686A" w14:textId="77777777" w:rsidR="00A0127A" w:rsidRPr="002F0BCE" w:rsidRDefault="00A0127A" w:rsidP="00A0127A">
      <w:r w:rsidRPr="002F0BCE">
        <w:rPr>
          <w:rStyle w:val="HideTWBExt"/>
          <w:color w:val="auto"/>
        </w:rPr>
        <w:t>&lt;/Amend&gt;</w:t>
      </w:r>
    </w:p>
    <w:p w14:paraId="0E6D27B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1494</w:t>
      </w:r>
      <w:r w:rsidRPr="002F0BCE">
        <w:rPr>
          <w:rStyle w:val="HideTWBExt"/>
          <w:color w:val="auto"/>
        </w:rPr>
        <w:t>&lt;/NumAm&gt;</w:t>
      </w:r>
    </w:p>
    <w:p w14:paraId="0C9A6FC8"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1BBEF146"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073AC4F4" w14:textId="77777777" w:rsidR="00A0127A" w:rsidRPr="002F0BCE" w:rsidRDefault="00A0127A" w:rsidP="00A0127A">
      <w:pPr>
        <w:pStyle w:val="NormalBold"/>
      </w:pPr>
      <w:r w:rsidRPr="002F0BCE">
        <w:rPr>
          <w:rStyle w:val="HideTWBExt"/>
          <w:b w:val="0"/>
          <w:color w:val="auto"/>
        </w:rPr>
        <w:t>&lt;/RepeatBlock-By&gt;</w:t>
      </w:r>
    </w:p>
    <w:p w14:paraId="74A272C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71AD1C1" w14:textId="77777777" w:rsidR="00A0127A" w:rsidRPr="002F0BCE" w:rsidRDefault="00A0127A" w:rsidP="00A0127A">
      <w:pPr>
        <w:pStyle w:val="NormalBold"/>
      </w:pPr>
      <w:r w:rsidRPr="002F0BCE">
        <w:rPr>
          <w:rStyle w:val="HideTWBExt"/>
          <w:color w:val="auto"/>
        </w:rPr>
        <w:t>&lt;Article&gt;</w:t>
      </w:r>
      <w:r w:rsidRPr="002F0BCE">
        <w:t>Članak 23.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9C3A5AA" w14:textId="77777777" w:rsidTr="00E96747">
        <w:trPr>
          <w:trHeight w:hRule="exact" w:val="240"/>
          <w:jc w:val="center"/>
        </w:trPr>
        <w:tc>
          <w:tcPr>
            <w:tcW w:w="9752" w:type="dxa"/>
            <w:gridSpan w:val="2"/>
            <w:tcBorders>
              <w:top w:val="nil"/>
              <w:left w:val="nil"/>
              <w:bottom w:val="nil"/>
              <w:right w:val="nil"/>
            </w:tcBorders>
          </w:tcPr>
          <w:p w14:paraId="7AEDA443" w14:textId="77777777" w:rsidR="00A0127A" w:rsidRPr="002F0BCE" w:rsidRDefault="00A0127A" w:rsidP="00E96747"/>
        </w:tc>
      </w:tr>
      <w:tr w:rsidR="00F2499C" w:rsidRPr="002F0BCE" w14:paraId="214B835C" w14:textId="77777777" w:rsidTr="00E96747">
        <w:trPr>
          <w:trHeight w:val="240"/>
          <w:jc w:val="center"/>
        </w:trPr>
        <w:tc>
          <w:tcPr>
            <w:tcW w:w="4876" w:type="dxa"/>
            <w:tcBorders>
              <w:top w:val="nil"/>
              <w:left w:val="nil"/>
              <w:bottom w:val="nil"/>
              <w:right w:val="nil"/>
            </w:tcBorders>
          </w:tcPr>
          <w:p w14:paraId="31B7200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954B25D" w14:textId="77777777" w:rsidR="00A0127A" w:rsidRPr="002F0BCE" w:rsidRDefault="00A0127A" w:rsidP="00E96747">
            <w:pPr>
              <w:pStyle w:val="AmColumnHeading"/>
            </w:pPr>
            <w:r w:rsidRPr="002F0BCE">
              <w:t>Izmjena</w:t>
            </w:r>
          </w:p>
        </w:tc>
      </w:tr>
      <w:tr w:rsidR="00F2499C" w:rsidRPr="002F0BCE" w14:paraId="7075484E" w14:textId="77777777" w:rsidTr="00E96747">
        <w:trPr>
          <w:jc w:val="center"/>
        </w:trPr>
        <w:tc>
          <w:tcPr>
            <w:tcW w:w="4876" w:type="dxa"/>
            <w:tcBorders>
              <w:top w:val="nil"/>
              <w:left w:val="nil"/>
              <w:bottom w:val="nil"/>
              <w:right w:val="nil"/>
            </w:tcBorders>
          </w:tcPr>
          <w:p w14:paraId="68FB37A3" w14:textId="77777777" w:rsidR="00A0127A" w:rsidRPr="002F0BCE" w:rsidRDefault="00A0127A" w:rsidP="00E96747">
            <w:pPr>
              <w:pStyle w:val="Normal6a"/>
            </w:pPr>
            <w:r w:rsidRPr="002F0BCE">
              <w:t>1.</w:t>
            </w:r>
            <w:r w:rsidRPr="002F0BCE">
              <w:tab/>
              <w:t xml:space="preserve">Kako bi vraćanje bilo brzo, učinkovito i djelotvorno, na državljane trećih zemalja </w:t>
            </w:r>
            <w:r w:rsidRPr="002F0BCE">
              <w:rPr>
                <w:b/>
                <w:bCs/>
                <w:i/>
                <w:iCs/>
              </w:rPr>
              <w:t>tijekom trajanja postupka vraćanja</w:t>
            </w:r>
            <w:r w:rsidRPr="002F0BCE">
              <w:t xml:space="preserve"> primjenjuje se jedna ili više sljedećih mjera:</w:t>
            </w:r>
          </w:p>
        </w:tc>
        <w:tc>
          <w:tcPr>
            <w:tcW w:w="4876" w:type="dxa"/>
            <w:tcBorders>
              <w:top w:val="nil"/>
              <w:left w:val="nil"/>
              <w:bottom w:val="nil"/>
              <w:right w:val="nil"/>
            </w:tcBorders>
          </w:tcPr>
          <w:p w14:paraId="0892528B" w14:textId="77777777" w:rsidR="00A0127A" w:rsidRPr="002F0BCE" w:rsidRDefault="00A0127A" w:rsidP="00E96747">
            <w:pPr>
              <w:pStyle w:val="Normal6a"/>
            </w:pPr>
            <w:r w:rsidRPr="002F0BCE">
              <w:t>1.</w:t>
            </w:r>
            <w:r w:rsidRPr="002F0BCE">
              <w:tab/>
              <w:t xml:space="preserve">Kako bi vraćanje bilo brzo, učinkovito i djelotvorno </w:t>
            </w:r>
            <w:r w:rsidRPr="002F0BCE">
              <w:rPr>
                <w:b/>
                <w:bCs/>
                <w:i/>
                <w:iCs/>
              </w:rPr>
              <w:t>te kako bi se</w:t>
            </w:r>
            <w:r w:rsidRPr="002F0BCE">
              <w:t xml:space="preserve"> </w:t>
            </w:r>
            <w:r w:rsidRPr="002F0BCE">
              <w:rPr>
                <w:b/>
                <w:bCs/>
                <w:i/>
                <w:iCs/>
              </w:rPr>
              <w:t>smanjio rizik od bijega ili poboljšalo daljnje poštivanje obveza napuštanja ili zaštitio javni red ili javna sigurnost</w:t>
            </w:r>
            <w:r w:rsidRPr="002F0BCE">
              <w:t>, na državljane trećih zemalja primjenjuje se jedna ili više sljedećih mjera:</w:t>
            </w:r>
          </w:p>
        </w:tc>
      </w:tr>
    </w:tbl>
    <w:p w14:paraId="5E63BFC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3C2628F" w14:textId="77777777" w:rsidR="00A0127A" w:rsidRPr="002F0BCE" w:rsidRDefault="00A0127A" w:rsidP="00A0127A">
      <w:r w:rsidRPr="002F0BCE">
        <w:rPr>
          <w:rStyle w:val="HideTWBExt"/>
          <w:color w:val="auto"/>
        </w:rPr>
        <w:t>&lt;/Amend&gt;</w:t>
      </w:r>
    </w:p>
    <w:p w14:paraId="7B88F25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1495</w:t>
      </w:r>
      <w:r w:rsidRPr="002F0BCE">
        <w:rPr>
          <w:rStyle w:val="HideTWBExt"/>
          <w:color w:val="auto"/>
        </w:rPr>
        <w:t>&lt;/NumAm&gt;</w:t>
      </w:r>
    </w:p>
    <w:p w14:paraId="4FC66D31"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0A57CC71" w14:textId="77777777" w:rsidR="00A0127A" w:rsidRPr="002F0BCE" w:rsidRDefault="00A0127A" w:rsidP="00A0127A">
      <w:pPr>
        <w:pStyle w:val="NormalBold"/>
      </w:pPr>
      <w:r w:rsidRPr="002F0BCE">
        <w:rPr>
          <w:rStyle w:val="HideTWBExt"/>
          <w:b w:val="0"/>
          <w:color w:val="auto"/>
        </w:rPr>
        <w:t>&lt;/RepeatBlock-By&gt;</w:t>
      </w:r>
    </w:p>
    <w:p w14:paraId="654AC42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053A905" w14:textId="77777777" w:rsidR="00A0127A" w:rsidRPr="002F0BCE" w:rsidRDefault="00A0127A" w:rsidP="00A0127A">
      <w:pPr>
        <w:pStyle w:val="NormalBold"/>
      </w:pPr>
      <w:r w:rsidRPr="002F0BCE">
        <w:rPr>
          <w:rStyle w:val="HideTWBExt"/>
          <w:color w:val="auto"/>
        </w:rPr>
        <w:t>&lt;Article&gt;</w:t>
      </w:r>
      <w:r w:rsidRPr="002F0BCE">
        <w:t>Članak 23.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A1CEB73" w14:textId="77777777" w:rsidTr="00E96747">
        <w:trPr>
          <w:trHeight w:hRule="exact" w:val="240"/>
          <w:jc w:val="center"/>
        </w:trPr>
        <w:tc>
          <w:tcPr>
            <w:tcW w:w="9752" w:type="dxa"/>
            <w:gridSpan w:val="2"/>
            <w:tcBorders>
              <w:top w:val="nil"/>
              <w:left w:val="nil"/>
              <w:bottom w:val="nil"/>
              <w:right w:val="nil"/>
            </w:tcBorders>
          </w:tcPr>
          <w:p w14:paraId="2487D5AC" w14:textId="77777777" w:rsidR="00A0127A" w:rsidRPr="002F0BCE" w:rsidRDefault="00A0127A" w:rsidP="00E96747"/>
        </w:tc>
      </w:tr>
      <w:tr w:rsidR="00F2499C" w:rsidRPr="002F0BCE" w14:paraId="1EF40A06" w14:textId="77777777" w:rsidTr="00E96747">
        <w:trPr>
          <w:trHeight w:val="240"/>
          <w:jc w:val="center"/>
        </w:trPr>
        <w:tc>
          <w:tcPr>
            <w:tcW w:w="4876" w:type="dxa"/>
            <w:tcBorders>
              <w:top w:val="nil"/>
              <w:left w:val="nil"/>
              <w:bottom w:val="nil"/>
              <w:right w:val="nil"/>
            </w:tcBorders>
          </w:tcPr>
          <w:p w14:paraId="128152F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658FD24" w14:textId="77777777" w:rsidR="00A0127A" w:rsidRPr="002F0BCE" w:rsidRDefault="00A0127A" w:rsidP="00E96747">
            <w:pPr>
              <w:pStyle w:val="AmColumnHeading"/>
            </w:pPr>
            <w:r w:rsidRPr="002F0BCE">
              <w:t>Izmjena</w:t>
            </w:r>
          </w:p>
        </w:tc>
      </w:tr>
      <w:tr w:rsidR="00F2499C" w:rsidRPr="002F0BCE" w14:paraId="76E19A48" w14:textId="77777777" w:rsidTr="00E96747">
        <w:trPr>
          <w:jc w:val="center"/>
        </w:trPr>
        <w:tc>
          <w:tcPr>
            <w:tcW w:w="4876" w:type="dxa"/>
            <w:tcBorders>
              <w:top w:val="nil"/>
              <w:left w:val="nil"/>
              <w:bottom w:val="nil"/>
              <w:right w:val="nil"/>
            </w:tcBorders>
          </w:tcPr>
          <w:p w14:paraId="133147A6" w14:textId="77777777" w:rsidR="00A0127A" w:rsidRPr="002F0BCE" w:rsidRDefault="00A0127A" w:rsidP="00E96747">
            <w:pPr>
              <w:pStyle w:val="Normal6a"/>
            </w:pPr>
            <w:r w:rsidRPr="002F0BCE">
              <w:t>1.</w:t>
            </w:r>
            <w:r w:rsidRPr="002F0BCE">
              <w:tab/>
            </w:r>
            <w:r w:rsidRPr="002F0BCE">
              <w:rPr>
                <w:b/>
                <w:bCs/>
                <w:i/>
                <w:iCs/>
              </w:rPr>
              <w:t>Kako bi vraćanje bilo brzo, učinkovito i djelotvorno, na državljane trećih zemalja tijekom trajanja postupka vraćanja primjenjuje se jedna</w:t>
            </w:r>
            <w:r w:rsidRPr="002F0BCE">
              <w:t xml:space="preserve"> ili više sljedećih mjera:</w:t>
            </w:r>
          </w:p>
        </w:tc>
        <w:tc>
          <w:tcPr>
            <w:tcW w:w="4876" w:type="dxa"/>
            <w:tcBorders>
              <w:top w:val="nil"/>
              <w:left w:val="nil"/>
              <w:bottom w:val="nil"/>
              <w:right w:val="nil"/>
            </w:tcBorders>
          </w:tcPr>
          <w:p w14:paraId="64965902" w14:textId="77777777" w:rsidR="00A0127A" w:rsidRPr="002F0BCE" w:rsidRDefault="00A0127A" w:rsidP="00E96747">
            <w:pPr>
              <w:pStyle w:val="Normal6a"/>
            </w:pPr>
            <w:r w:rsidRPr="002F0BCE">
              <w:t>1.</w:t>
            </w:r>
            <w:r w:rsidRPr="002F0BCE">
              <w:tab/>
            </w:r>
            <w:r w:rsidRPr="002F0BCE">
              <w:rPr>
                <w:b/>
                <w:bCs/>
                <w:i/>
                <w:iCs/>
              </w:rPr>
              <w:t>U cilju pripreme i osiguranja učinkovitog vraćanja ili daljnjeg poticanja ispunjavanja obveza napuštanja i suradnje, države članice mogu na državljanina treće zemlje primjenjivati jednu</w:t>
            </w:r>
            <w:r w:rsidRPr="002F0BCE">
              <w:t xml:space="preserve"> ili više sljedećih mjera:</w:t>
            </w:r>
          </w:p>
        </w:tc>
      </w:tr>
    </w:tbl>
    <w:p w14:paraId="47E8C65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80D35E5" w14:textId="77777777" w:rsidR="00A0127A" w:rsidRPr="002F0BCE" w:rsidRDefault="00A0127A" w:rsidP="00A0127A">
      <w:r w:rsidRPr="002F0BCE">
        <w:rPr>
          <w:rStyle w:val="HideTWBExt"/>
          <w:color w:val="auto"/>
        </w:rPr>
        <w:t>&lt;/Amend&gt;</w:t>
      </w:r>
    </w:p>
    <w:p w14:paraId="4DE2351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1496</w:t>
      </w:r>
      <w:r w:rsidRPr="002F0BCE">
        <w:rPr>
          <w:rStyle w:val="HideTWBExt"/>
          <w:color w:val="auto"/>
        </w:rPr>
        <w:t>&lt;/NumAm&gt;</w:t>
      </w:r>
    </w:p>
    <w:p w14:paraId="7A1BA9AA"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1248D7B2" w14:textId="77777777" w:rsidR="00A0127A" w:rsidRPr="002F0BCE" w:rsidRDefault="00A0127A" w:rsidP="00A0127A">
      <w:pPr>
        <w:pStyle w:val="NormalBold"/>
      </w:pPr>
      <w:r w:rsidRPr="002F0BCE">
        <w:rPr>
          <w:rStyle w:val="HideTWBExt"/>
          <w:b w:val="0"/>
          <w:color w:val="auto"/>
        </w:rPr>
        <w:t>&lt;/RepeatBlock-By&gt;</w:t>
      </w:r>
    </w:p>
    <w:p w14:paraId="0F8781B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C88DA5E" w14:textId="77777777" w:rsidR="00A0127A" w:rsidRPr="002F0BCE" w:rsidRDefault="00A0127A" w:rsidP="00A0127A">
      <w:pPr>
        <w:pStyle w:val="NormalBold"/>
      </w:pPr>
      <w:r w:rsidRPr="002F0BCE">
        <w:rPr>
          <w:rStyle w:val="HideTWBExt"/>
          <w:color w:val="auto"/>
        </w:rPr>
        <w:t>&lt;Article&gt;</w:t>
      </w:r>
      <w:r w:rsidRPr="002F0BCE">
        <w:t>Članak 23.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CEE5525" w14:textId="77777777" w:rsidTr="00E96747">
        <w:trPr>
          <w:trHeight w:hRule="exact" w:val="240"/>
          <w:jc w:val="center"/>
        </w:trPr>
        <w:tc>
          <w:tcPr>
            <w:tcW w:w="9752" w:type="dxa"/>
            <w:gridSpan w:val="2"/>
            <w:tcBorders>
              <w:top w:val="nil"/>
              <w:left w:val="nil"/>
              <w:bottom w:val="nil"/>
              <w:right w:val="nil"/>
            </w:tcBorders>
          </w:tcPr>
          <w:p w14:paraId="092E3685" w14:textId="77777777" w:rsidR="00A0127A" w:rsidRPr="002F0BCE" w:rsidRDefault="00A0127A" w:rsidP="00E96747"/>
        </w:tc>
      </w:tr>
      <w:tr w:rsidR="00F2499C" w:rsidRPr="002F0BCE" w14:paraId="3CF15C81" w14:textId="77777777" w:rsidTr="00E96747">
        <w:trPr>
          <w:trHeight w:val="240"/>
          <w:jc w:val="center"/>
        </w:trPr>
        <w:tc>
          <w:tcPr>
            <w:tcW w:w="4876" w:type="dxa"/>
            <w:tcBorders>
              <w:top w:val="nil"/>
              <w:left w:val="nil"/>
              <w:bottom w:val="nil"/>
              <w:right w:val="nil"/>
            </w:tcBorders>
          </w:tcPr>
          <w:p w14:paraId="6E455B8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5D66519" w14:textId="77777777" w:rsidR="00A0127A" w:rsidRPr="002F0BCE" w:rsidRDefault="00A0127A" w:rsidP="00E96747">
            <w:pPr>
              <w:pStyle w:val="AmColumnHeading"/>
            </w:pPr>
            <w:r w:rsidRPr="002F0BCE">
              <w:t>Izmjena</w:t>
            </w:r>
          </w:p>
        </w:tc>
      </w:tr>
      <w:tr w:rsidR="00F2499C" w:rsidRPr="002F0BCE" w14:paraId="265C2963" w14:textId="77777777" w:rsidTr="00E96747">
        <w:trPr>
          <w:jc w:val="center"/>
        </w:trPr>
        <w:tc>
          <w:tcPr>
            <w:tcW w:w="4876" w:type="dxa"/>
            <w:tcBorders>
              <w:top w:val="nil"/>
              <w:left w:val="nil"/>
              <w:bottom w:val="nil"/>
              <w:right w:val="nil"/>
            </w:tcBorders>
          </w:tcPr>
          <w:p w14:paraId="12769469" w14:textId="77777777" w:rsidR="00A0127A" w:rsidRPr="002F0BCE" w:rsidRDefault="00A0127A" w:rsidP="00E96747">
            <w:pPr>
              <w:pStyle w:val="Normal6a"/>
            </w:pPr>
            <w:r w:rsidRPr="002F0BCE">
              <w:t>1.</w:t>
            </w:r>
            <w:r w:rsidRPr="002F0BCE">
              <w:tab/>
              <w:t>Kako bi vraćanje bilo brzo, učinkovito i djelotvorno, na državljane trećih zemalja tijekom trajanja postupka vraćanja primjenjuje se jedna ili više sljedećih mjera:</w:t>
            </w:r>
          </w:p>
        </w:tc>
        <w:tc>
          <w:tcPr>
            <w:tcW w:w="4876" w:type="dxa"/>
            <w:tcBorders>
              <w:top w:val="nil"/>
              <w:left w:val="nil"/>
              <w:bottom w:val="nil"/>
              <w:right w:val="nil"/>
            </w:tcBorders>
          </w:tcPr>
          <w:p w14:paraId="6A2847EC" w14:textId="77777777" w:rsidR="00A0127A" w:rsidRPr="002F0BCE" w:rsidRDefault="00A0127A" w:rsidP="00E96747">
            <w:pPr>
              <w:pStyle w:val="Normal6a"/>
            </w:pPr>
            <w:r w:rsidRPr="002F0BCE">
              <w:t>1.</w:t>
            </w:r>
            <w:r w:rsidRPr="002F0BCE">
              <w:tab/>
              <w:t>Kako bi vraćanje bilo brzo, učinkovito i djelotvorno</w:t>
            </w:r>
            <w:r w:rsidRPr="002F0BCE">
              <w:rPr>
                <w:b/>
                <w:bCs/>
                <w:i/>
                <w:iCs/>
              </w:rPr>
              <w:t xml:space="preserve"> i kako bi se spriječio rizik od bijega</w:t>
            </w:r>
            <w:r w:rsidRPr="002F0BCE">
              <w:t>, na državljane trećih zemalja tijekom trajanja postupka vraćanja primjenjuje se jedna ili više sljedećih mjera:</w:t>
            </w:r>
          </w:p>
        </w:tc>
      </w:tr>
    </w:tbl>
    <w:p w14:paraId="38AC901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F205CA8" w14:textId="77777777" w:rsidR="00A0127A" w:rsidRPr="002F0BCE" w:rsidRDefault="00A0127A" w:rsidP="00A0127A">
      <w:r w:rsidRPr="002F0BCE">
        <w:rPr>
          <w:rStyle w:val="HideTWBExt"/>
          <w:color w:val="auto"/>
        </w:rPr>
        <w:t>&lt;/Amend&gt;</w:t>
      </w:r>
    </w:p>
    <w:p w14:paraId="657E57E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1497</w:t>
      </w:r>
      <w:r w:rsidRPr="002F0BCE">
        <w:rPr>
          <w:rStyle w:val="HideTWBExt"/>
          <w:color w:val="auto"/>
        </w:rPr>
        <w:t>&lt;/NumAm&gt;</w:t>
      </w:r>
    </w:p>
    <w:p w14:paraId="3AFEB2C6"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581D33D0" w14:textId="77777777" w:rsidR="00A0127A" w:rsidRPr="002F0BCE" w:rsidRDefault="00A0127A" w:rsidP="00A0127A">
      <w:pPr>
        <w:pStyle w:val="NormalBold"/>
      </w:pPr>
      <w:r w:rsidRPr="002F0BCE">
        <w:rPr>
          <w:rStyle w:val="HideTWBExt"/>
          <w:b w:val="0"/>
          <w:color w:val="auto"/>
        </w:rPr>
        <w:t>&lt;/RepeatBlock-By&gt;</w:t>
      </w:r>
    </w:p>
    <w:p w14:paraId="7359A34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0D8D5A5" w14:textId="77777777" w:rsidR="00A0127A" w:rsidRPr="002F0BCE" w:rsidRDefault="00A0127A" w:rsidP="00A0127A">
      <w:pPr>
        <w:pStyle w:val="NormalBold"/>
      </w:pPr>
      <w:r w:rsidRPr="002F0BCE">
        <w:rPr>
          <w:rStyle w:val="HideTWBExt"/>
          <w:color w:val="auto"/>
        </w:rPr>
        <w:t>&lt;Article&gt;</w:t>
      </w:r>
      <w:r w:rsidRPr="002F0BCE">
        <w:t>Članak 23.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770DF54" w14:textId="77777777" w:rsidTr="00E96747">
        <w:trPr>
          <w:trHeight w:hRule="exact" w:val="240"/>
          <w:jc w:val="center"/>
        </w:trPr>
        <w:tc>
          <w:tcPr>
            <w:tcW w:w="9752" w:type="dxa"/>
            <w:gridSpan w:val="2"/>
            <w:tcBorders>
              <w:top w:val="nil"/>
              <w:left w:val="nil"/>
              <w:bottom w:val="nil"/>
              <w:right w:val="nil"/>
            </w:tcBorders>
          </w:tcPr>
          <w:p w14:paraId="2988FD79" w14:textId="77777777" w:rsidR="00A0127A" w:rsidRPr="002F0BCE" w:rsidRDefault="00A0127A" w:rsidP="00E96747"/>
        </w:tc>
      </w:tr>
      <w:tr w:rsidR="00F2499C" w:rsidRPr="002F0BCE" w14:paraId="618234C8" w14:textId="77777777" w:rsidTr="00E96747">
        <w:trPr>
          <w:trHeight w:val="240"/>
          <w:jc w:val="center"/>
        </w:trPr>
        <w:tc>
          <w:tcPr>
            <w:tcW w:w="4876" w:type="dxa"/>
            <w:tcBorders>
              <w:top w:val="nil"/>
              <w:left w:val="nil"/>
              <w:bottom w:val="nil"/>
              <w:right w:val="nil"/>
            </w:tcBorders>
          </w:tcPr>
          <w:p w14:paraId="1034613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4829B07" w14:textId="77777777" w:rsidR="00A0127A" w:rsidRPr="002F0BCE" w:rsidRDefault="00A0127A" w:rsidP="00E96747">
            <w:pPr>
              <w:pStyle w:val="AmColumnHeading"/>
            </w:pPr>
            <w:r w:rsidRPr="002F0BCE">
              <w:t>Izmjena</w:t>
            </w:r>
          </w:p>
        </w:tc>
      </w:tr>
      <w:tr w:rsidR="00F2499C" w:rsidRPr="002F0BCE" w14:paraId="74D054E4" w14:textId="77777777" w:rsidTr="00E96747">
        <w:trPr>
          <w:jc w:val="center"/>
        </w:trPr>
        <w:tc>
          <w:tcPr>
            <w:tcW w:w="4876" w:type="dxa"/>
            <w:tcBorders>
              <w:top w:val="nil"/>
              <w:left w:val="nil"/>
              <w:bottom w:val="nil"/>
              <w:right w:val="nil"/>
            </w:tcBorders>
          </w:tcPr>
          <w:p w14:paraId="5B2FC34F" w14:textId="77777777" w:rsidR="00A0127A" w:rsidRPr="002F0BCE" w:rsidRDefault="00A0127A" w:rsidP="00E96747">
            <w:pPr>
              <w:pStyle w:val="Normal6a"/>
            </w:pPr>
            <w:r w:rsidRPr="002F0BCE">
              <w:t>1.</w:t>
            </w:r>
            <w:r w:rsidRPr="002F0BCE">
              <w:tab/>
              <w:t xml:space="preserve">Kako bi vraćanje bilo brzo, učinkovito i </w:t>
            </w:r>
            <w:r w:rsidRPr="002F0BCE">
              <w:rPr>
                <w:b/>
                <w:bCs/>
                <w:i/>
                <w:iCs/>
              </w:rPr>
              <w:t>djelotvorno</w:t>
            </w:r>
            <w:r w:rsidRPr="002F0BCE">
              <w:t xml:space="preserve">, na </w:t>
            </w:r>
            <w:r w:rsidRPr="002F0BCE">
              <w:rPr>
                <w:b/>
                <w:bCs/>
                <w:i/>
                <w:iCs/>
              </w:rPr>
              <w:t>državljane trećih zemalja</w:t>
            </w:r>
            <w:r w:rsidRPr="002F0BCE">
              <w:t xml:space="preserve"> tijekom trajanja postupka vraćanja </w:t>
            </w:r>
            <w:r w:rsidRPr="002F0BCE">
              <w:rPr>
                <w:b/>
                <w:bCs/>
                <w:i/>
                <w:iCs/>
              </w:rPr>
              <w:t>primjenjuje se</w:t>
            </w:r>
            <w:r w:rsidRPr="002F0BCE">
              <w:t xml:space="preserve"> jedna ili više sljedećih mjera:</w:t>
            </w:r>
          </w:p>
        </w:tc>
        <w:tc>
          <w:tcPr>
            <w:tcW w:w="4876" w:type="dxa"/>
            <w:tcBorders>
              <w:top w:val="nil"/>
              <w:left w:val="nil"/>
              <w:bottom w:val="nil"/>
              <w:right w:val="nil"/>
            </w:tcBorders>
          </w:tcPr>
          <w:p w14:paraId="526481B1" w14:textId="77777777" w:rsidR="00A0127A" w:rsidRPr="002F0BCE" w:rsidRDefault="00A0127A" w:rsidP="00E96747">
            <w:pPr>
              <w:pStyle w:val="Normal6a"/>
            </w:pPr>
            <w:r w:rsidRPr="002F0BCE">
              <w:t>1.</w:t>
            </w:r>
            <w:r w:rsidRPr="002F0BCE">
              <w:tab/>
              <w:t xml:space="preserve">Kako bi vraćanje bilo brzo, učinkovito i </w:t>
            </w:r>
            <w:r w:rsidRPr="002F0BCE">
              <w:rPr>
                <w:b/>
                <w:bCs/>
                <w:i/>
                <w:iCs/>
              </w:rPr>
              <w:t>održivo</w:t>
            </w:r>
            <w:r w:rsidRPr="002F0BCE">
              <w:t xml:space="preserve">, na </w:t>
            </w:r>
            <w:r w:rsidRPr="002F0BCE">
              <w:rPr>
                <w:b/>
                <w:bCs/>
                <w:i/>
                <w:iCs/>
              </w:rPr>
              <w:t>vraćenike</w:t>
            </w:r>
            <w:r w:rsidRPr="002F0BCE">
              <w:rPr>
                <w:i/>
                <w:iCs/>
              </w:rPr>
              <w:t xml:space="preserve"> </w:t>
            </w:r>
            <w:r w:rsidRPr="002F0BCE">
              <w:rPr>
                <w:b/>
                <w:bCs/>
                <w:i/>
                <w:iCs/>
              </w:rPr>
              <w:t>se, na temelju individualne procjene i</w:t>
            </w:r>
            <w:r w:rsidRPr="002F0BCE">
              <w:t xml:space="preserve"> tijekom trajanja postupka vraćanja</w:t>
            </w:r>
            <w:r w:rsidRPr="002F0BCE">
              <w:rPr>
                <w:b/>
                <w:bCs/>
                <w:i/>
                <w:iCs/>
              </w:rPr>
              <w:t>,</w:t>
            </w:r>
            <w:r w:rsidRPr="002F0BCE">
              <w:t xml:space="preserve"> </w:t>
            </w:r>
            <w:r w:rsidRPr="002F0BCE">
              <w:rPr>
                <w:b/>
                <w:bCs/>
                <w:i/>
                <w:iCs/>
              </w:rPr>
              <w:t>može primjenjivati</w:t>
            </w:r>
            <w:r w:rsidRPr="002F0BCE">
              <w:t xml:space="preserve"> jedna ili više sljedećih mjera:</w:t>
            </w:r>
          </w:p>
        </w:tc>
      </w:tr>
    </w:tbl>
    <w:p w14:paraId="775596C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985418E"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7830BD86" w14:textId="77777777" w:rsidR="00A0127A" w:rsidRPr="002F0BCE" w:rsidRDefault="00A0127A" w:rsidP="00A0127A">
      <w:pPr>
        <w:pStyle w:val="AmJustText"/>
      </w:pPr>
      <w:r w:rsidRPr="002F0BCE">
        <w:t>Budući da se ovim mjerama ograničavaju prava vraćenika, potreba za opravdanjem mora se temeljiti na individualnoj procjeni. U stavku 2. već se navode primjeri slučajeva u kojima to možda nije moguće.</w:t>
      </w:r>
    </w:p>
    <w:p w14:paraId="00E3AED3" w14:textId="77777777" w:rsidR="00A0127A" w:rsidRPr="002F0BCE" w:rsidRDefault="00A0127A" w:rsidP="00A0127A">
      <w:r w:rsidRPr="002F0BCE">
        <w:rPr>
          <w:rStyle w:val="HideTWBExt"/>
          <w:color w:val="auto"/>
        </w:rPr>
        <w:t>&lt;/Amend&gt;</w:t>
      </w:r>
    </w:p>
    <w:p w14:paraId="4DD794B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1498</w:t>
      </w:r>
      <w:r w:rsidRPr="002F0BCE">
        <w:rPr>
          <w:rStyle w:val="HideTWBExt"/>
          <w:color w:val="auto"/>
        </w:rPr>
        <w:t>&lt;/NumAm&gt;</w:t>
      </w:r>
    </w:p>
    <w:p w14:paraId="627072F7"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0EF75117" w14:textId="77777777" w:rsidR="00A0127A" w:rsidRPr="002F0BCE" w:rsidRDefault="00A0127A" w:rsidP="00A0127A">
      <w:pPr>
        <w:pStyle w:val="NormalBold"/>
      </w:pPr>
      <w:r w:rsidRPr="002F0BCE">
        <w:rPr>
          <w:rStyle w:val="HideTWBExt"/>
          <w:b w:val="0"/>
          <w:color w:val="auto"/>
        </w:rPr>
        <w:t>&lt;/RepeatBlock-By&gt;</w:t>
      </w:r>
    </w:p>
    <w:p w14:paraId="40EE8D4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AAF10A0" w14:textId="77777777" w:rsidR="00A0127A" w:rsidRPr="002F0BCE" w:rsidRDefault="00A0127A" w:rsidP="00A0127A">
      <w:pPr>
        <w:pStyle w:val="NormalBold"/>
      </w:pPr>
      <w:r w:rsidRPr="002F0BCE">
        <w:rPr>
          <w:rStyle w:val="HideTWBExt"/>
          <w:color w:val="auto"/>
        </w:rPr>
        <w:t>&lt;Article&gt;</w:t>
      </w:r>
      <w:r w:rsidRPr="002F0BCE">
        <w:t>Članak 23. – stavak 1.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B0C52C2" w14:textId="77777777" w:rsidTr="00E96747">
        <w:trPr>
          <w:trHeight w:hRule="exact" w:val="240"/>
          <w:jc w:val="center"/>
        </w:trPr>
        <w:tc>
          <w:tcPr>
            <w:tcW w:w="9752" w:type="dxa"/>
            <w:gridSpan w:val="2"/>
            <w:tcBorders>
              <w:top w:val="nil"/>
              <w:left w:val="nil"/>
              <w:bottom w:val="nil"/>
              <w:right w:val="nil"/>
            </w:tcBorders>
          </w:tcPr>
          <w:p w14:paraId="491D7B34" w14:textId="77777777" w:rsidR="00A0127A" w:rsidRPr="002F0BCE" w:rsidRDefault="00A0127A" w:rsidP="00E96747"/>
        </w:tc>
      </w:tr>
      <w:tr w:rsidR="00F2499C" w:rsidRPr="002F0BCE" w14:paraId="4B15E39E" w14:textId="77777777" w:rsidTr="00E96747">
        <w:trPr>
          <w:trHeight w:val="240"/>
          <w:jc w:val="center"/>
        </w:trPr>
        <w:tc>
          <w:tcPr>
            <w:tcW w:w="4876" w:type="dxa"/>
            <w:tcBorders>
              <w:top w:val="nil"/>
              <w:left w:val="nil"/>
              <w:bottom w:val="nil"/>
              <w:right w:val="nil"/>
            </w:tcBorders>
          </w:tcPr>
          <w:p w14:paraId="72CFA04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244F91F" w14:textId="77777777" w:rsidR="00A0127A" w:rsidRPr="002F0BCE" w:rsidRDefault="00A0127A" w:rsidP="00E96747">
            <w:pPr>
              <w:pStyle w:val="AmColumnHeading"/>
            </w:pPr>
            <w:r w:rsidRPr="002F0BCE">
              <w:t>Izmjena</w:t>
            </w:r>
          </w:p>
        </w:tc>
      </w:tr>
      <w:tr w:rsidR="00F2499C" w:rsidRPr="002F0BCE" w14:paraId="08286381" w14:textId="77777777" w:rsidTr="00E96747">
        <w:trPr>
          <w:jc w:val="center"/>
        </w:trPr>
        <w:tc>
          <w:tcPr>
            <w:tcW w:w="4876" w:type="dxa"/>
            <w:tcBorders>
              <w:top w:val="nil"/>
              <w:left w:val="nil"/>
              <w:bottom w:val="nil"/>
              <w:right w:val="nil"/>
            </w:tcBorders>
          </w:tcPr>
          <w:p w14:paraId="21C9F792" w14:textId="77777777" w:rsidR="00A0127A" w:rsidRPr="002F0BCE" w:rsidRDefault="00A0127A" w:rsidP="00E96747">
            <w:pPr>
              <w:pStyle w:val="Normal6a"/>
            </w:pPr>
            <w:r w:rsidRPr="002F0BCE">
              <w:rPr>
                <w:b/>
                <w:i/>
              </w:rPr>
              <w:t>(a)</w:t>
            </w:r>
            <w:r w:rsidRPr="002F0BCE">
              <w:tab/>
            </w:r>
            <w:r w:rsidRPr="002F0BCE">
              <w:rPr>
                <w:b/>
                <w:i/>
              </w:rPr>
              <w:t>nastanjivanje na geografsko područje unutar državnog područja države članice na kojem se mogu slobodno kretati;</w:t>
            </w:r>
          </w:p>
        </w:tc>
        <w:tc>
          <w:tcPr>
            <w:tcW w:w="4876" w:type="dxa"/>
            <w:tcBorders>
              <w:top w:val="nil"/>
              <w:left w:val="nil"/>
              <w:bottom w:val="nil"/>
              <w:right w:val="nil"/>
            </w:tcBorders>
          </w:tcPr>
          <w:p w14:paraId="5C2B6757" w14:textId="77777777" w:rsidR="00A0127A" w:rsidRPr="002F0BCE" w:rsidRDefault="00A0127A" w:rsidP="00E96747">
            <w:pPr>
              <w:pStyle w:val="Normal6a"/>
            </w:pPr>
            <w:r w:rsidRPr="002F0BCE">
              <w:rPr>
                <w:b/>
                <w:i/>
              </w:rPr>
              <w:t>Briše se.</w:t>
            </w:r>
          </w:p>
        </w:tc>
      </w:tr>
    </w:tbl>
    <w:p w14:paraId="107DF8C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4BBC89A8" w14:textId="77777777" w:rsidR="00A0127A" w:rsidRPr="002F0BCE" w:rsidRDefault="00A0127A" w:rsidP="00A0127A">
      <w:r w:rsidRPr="002F0BCE">
        <w:rPr>
          <w:rStyle w:val="HideTWBExt"/>
          <w:color w:val="auto"/>
        </w:rPr>
        <w:t>&lt;/Amend&gt;</w:t>
      </w:r>
    </w:p>
    <w:p w14:paraId="397A3B2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1499</w:t>
      </w:r>
      <w:r w:rsidRPr="002F0BCE">
        <w:rPr>
          <w:rStyle w:val="HideTWBExt"/>
          <w:color w:val="auto"/>
        </w:rPr>
        <w:t>&lt;/NumAm&gt;</w:t>
      </w:r>
    </w:p>
    <w:p w14:paraId="213D40A9" w14:textId="77777777" w:rsidR="00A0127A" w:rsidRPr="002F0BCE" w:rsidRDefault="00A0127A" w:rsidP="00A0127A">
      <w:pPr>
        <w:pStyle w:val="NormalBold"/>
      </w:pPr>
      <w:r w:rsidRPr="002F0BCE">
        <w:rPr>
          <w:rStyle w:val="HideTWBExt"/>
          <w:b w:val="0"/>
          <w:color w:val="auto"/>
        </w:rPr>
        <w:t>&lt;RepeatBlock-By&gt;&lt;Members&gt;</w:t>
      </w:r>
      <w:r w:rsidRPr="002F0BCE">
        <w:t>Jan-Christoph Oetjen, Irena Joveva, Abir Al-Sahlani</w:t>
      </w:r>
      <w:r w:rsidRPr="002F0BCE">
        <w:rPr>
          <w:rStyle w:val="HideTWBExt"/>
          <w:b w:val="0"/>
          <w:color w:val="auto"/>
        </w:rPr>
        <w:t>&lt;/Members&gt;</w:t>
      </w:r>
    </w:p>
    <w:p w14:paraId="45E64AEB" w14:textId="77777777" w:rsidR="00A0127A" w:rsidRPr="002F0BCE" w:rsidRDefault="00A0127A" w:rsidP="00A0127A">
      <w:pPr>
        <w:pStyle w:val="NormalBold"/>
      </w:pPr>
      <w:r w:rsidRPr="002F0BCE">
        <w:rPr>
          <w:rStyle w:val="HideTWBExt"/>
          <w:b w:val="0"/>
          <w:color w:val="auto"/>
        </w:rPr>
        <w:t>&lt;/RepeatBlock-By&gt;</w:t>
      </w:r>
    </w:p>
    <w:p w14:paraId="2ED4E3B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8302B0F" w14:textId="77777777" w:rsidR="00A0127A" w:rsidRPr="002F0BCE" w:rsidRDefault="00A0127A" w:rsidP="00A0127A">
      <w:pPr>
        <w:pStyle w:val="NormalBold"/>
      </w:pPr>
      <w:r w:rsidRPr="002F0BCE">
        <w:rPr>
          <w:rStyle w:val="HideTWBExt"/>
          <w:color w:val="auto"/>
        </w:rPr>
        <w:t>&lt;Article&gt;</w:t>
      </w:r>
      <w:r w:rsidRPr="002F0BCE">
        <w:t>Članak 23. – stavak 1.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12551AE" w14:textId="77777777" w:rsidTr="00E96747">
        <w:trPr>
          <w:trHeight w:hRule="exact" w:val="240"/>
          <w:jc w:val="center"/>
        </w:trPr>
        <w:tc>
          <w:tcPr>
            <w:tcW w:w="9752" w:type="dxa"/>
            <w:gridSpan w:val="2"/>
            <w:tcBorders>
              <w:top w:val="nil"/>
              <w:left w:val="nil"/>
              <w:bottom w:val="nil"/>
              <w:right w:val="nil"/>
            </w:tcBorders>
          </w:tcPr>
          <w:p w14:paraId="2AF0C0E8" w14:textId="77777777" w:rsidR="00A0127A" w:rsidRPr="002F0BCE" w:rsidRDefault="00A0127A" w:rsidP="00E96747"/>
        </w:tc>
      </w:tr>
      <w:tr w:rsidR="00F2499C" w:rsidRPr="002F0BCE" w14:paraId="2181488C" w14:textId="77777777" w:rsidTr="00E96747">
        <w:trPr>
          <w:trHeight w:val="240"/>
          <w:jc w:val="center"/>
        </w:trPr>
        <w:tc>
          <w:tcPr>
            <w:tcW w:w="4876" w:type="dxa"/>
            <w:tcBorders>
              <w:top w:val="nil"/>
              <w:left w:val="nil"/>
              <w:bottom w:val="nil"/>
              <w:right w:val="nil"/>
            </w:tcBorders>
          </w:tcPr>
          <w:p w14:paraId="3FBB726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520AC5E" w14:textId="77777777" w:rsidR="00A0127A" w:rsidRPr="002F0BCE" w:rsidRDefault="00A0127A" w:rsidP="00E96747">
            <w:pPr>
              <w:pStyle w:val="AmColumnHeading"/>
            </w:pPr>
            <w:r w:rsidRPr="002F0BCE">
              <w:t>Izmjena</w:t>
            </w:r>
          </w:p>
        </w:tc>
      </w:tr>
      <w:tr w:rsidR="00F2499C" w:rsidRPr="002F0BCE" w14:paraId="5F98CFA2" w14:textId="77777777" w:rsidTr="00E96747">
        <w:trPr>
          <w:jc w:val="center"/>
        </w:trPr>
        <w:tc>
          <w:tcPr>
            <w:tcW w:w="4876" w:type="dxa"/>
            <w:tcBorders>
              <w:top w:val="nil"/>
              <w:left w:val="nil"/>
              <w:bottom w:val="nil"/>
              <w:right w:val="nil"/>
            </w:tcBorders>
          </w:tcPr>
          <w:p w14:paraId="77C8F7C0" w14:textId="77777777" w:rsidR="00A0127A" w:rsidRPr="002F0BCE" w:rsidRDefault="00A0127A" w:rsidP="00E96747">
            <w:pPr>
              <w:pStyle w:val="Normal6a"/>
            </w:pPr>
            <w:r w:rsidRPr="002F0BCE">
              <w:t>a.</w:t>
            </w:r>
            <w:r w:rsidRPr="002F0BCE">
              <w:tab/>
              <w:t>nastanjivanje na geografsko područje unutar državnog područja države članice na kojem se mogu slobodno kretati;</w:t>
            </w:r>
          </w:p>
        </w:tc>
        <w:tc>
          <w:tcPr>
            <w:tcW w:w="4876" w:type="dxa"/>
            <w:tcBorders>
              <w:top w:val="nil"/>
              <w:left w:val="nil"/>
              <w:bottom w:val="nil"/>
              <w:right w:val="nil"/>
            </w:tcBorders>
          </w:tcPr>
          <w:p w14:paraId="73D5793B" w14:textId="77777777" w:rsidR="00A0127A" w:rsidRPr="002F0BCE" w:rsidRDefault="00A0127A" w:rsidP="00E96747">
            <w:pPr>
              <w:pStyle w:val="Normal6a"/>
            </w:pPr>
            <w:r w:rsidRPr="002F0BCE">
              <w:t>a.</w:t>
            </w:r>
            <w:r w:rsidRPr="002F0BCE">
              <w:tab/>
              <w:t xml:space="preserve">nastanjivanje na geografsko područje unutar državnog područja države članice na kojem se mogu slobodno kretati; </w:t>
            </w:r>
            <w:r w:rsidRPr="002F0BCE">
              <w:rPr>
                <w:b/>
                <w:i/>
              </w:rPr>
              <w:t>to geografsko područje mora biti dovoljno veliko te omogućavati pristup potrebnoj javnoj infrastrukturi i ne smije utjecati na neotuđivu sferu privatnog života podnositelja zahtjeva u skladu s člankom 8. Direktive (EU) 2024/1346;</w:t>
            </w:r>
          </w:p>
        </w:tc>
      </w:tr>
    </w:tbl>
    <w:p w14:paraId="046255C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B81FB5A" w14:textId="77777777" w:rsidR="00A0127A" w:rsidRPr="002F0BCE" w:rsidRDefault="00A0127A" w:rsidP="00A0127A">
      <w:r w:rsidRPr="002F0BCE">
        <w:rPr>
          <w:rStyle w:val="HideTWBExt"/>
          <w:color w:val="auto"/>
        </w:rPr>
        <w:t>&lt;/Amend&gt;</w:t>
      </w:r>
    </w:p>
    <w:p w14:paraId="217DBE5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1500</w:t>
      </w:r>
      <w:r w:rsidRPr="002F0BCE">
        <w:rPr>
          <w:rStyle w:val="HideTWBExt"/>
          <w:color w:val="auto"/>
        </w:rPr>
        <w:t>&lt;/NumAm&gt;</w:t>
      </w:r>
    </w:p>
    <w:p w14:paraId="6FFC1C51"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35D75446" w14:textId="77777777" w:rsidR="00A0127A" w:rsidRPr="002F0BCE" w:rsidRDefault="00A0127A" w:rsidP="00A0127A">
      <w:pPr>
        <w:pStyle w:val="NormalBold"/>
      </w:pPr>
      <w:r w:rsidRPr="002F0BCE">
        <w:rPr>
          <w:rStyle w:val="HideTWBExt"/>
          <w:b w:val="0"/>
          <w:color w:val="auto"/>
        </w:rPr>
        <w:t>&lt;/RepeatBlock-By&gt;</w:t>
      </w:r>
    </w:p>
    <w:p w14:paraId="20C8DD3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4DB7460" w14:textId="77777777" w:rsidR="00A0127A" w:rsidRPr="002F0BCE" w:rsidRDefault="00A0127A" w:rsidP="00A0127A">
      <w:pPr>
        <w:pStyle w:val="NormalBold"/>
      </w:pPr>
      <w:r w:rsidRPr="002F0BCE">
        <w:rPr>
          <w:rStyle w:val="HideTWBExt"/>
          <w:color w:val="auto"/>
        </w:rPr>
        <w:t>&lt;Article&gt;</w:t>
      </w:r>
      <w:r w:rsidRPr="002F0BCE">
        <w:t>Članak 23. – stavak 1.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1069139" w14:textId="77777777" w:rsidTr="00E96747">
        <w:trPr>
          <w:trHeight w:hRule="exact" w:val="240"/>
          <w:jc w:val="center"/>
        </w:trPr>
        <w:tc>
          <w:tcPr>
            <w:tcW w:w="9752" w:type="dxa"/>
            <w:gridSpan w:val="2"/>
            <w:tcBorders>
              <w:top w:val="nil"/>
              <w:left w:val="nil"/>
              <w:bottom w:val="nil"/>
              <w:right w:val="nil"/>
            </w:tcBorders>
          </w:tcPr>
          <w:p w14:paraId="020C6836" w14:textId="77777777" w:rsidR="00A0127A" w:rsidRPr="002F0BCE" w:rsidRDefault="00A0127A" w:rsidP="00E96747"/>
        </w:tc>
      </w:tr>
      <w:tr w:rsidR="00F2499C" w:rsidRPr="002F0BCE" w14:paraId="7BFF7E4B" w14:textId="77777777" w:rsidTr="00E96747">
        <w:trPr>
          <w:trHeight w:val="240"/>
          <w:jc w:val="center"/>
        </w:trPr>
        <w:tc>
          <w:tcPr>
            <w:tcW w:w="4876" w:type="dxa"/>
            <w:tcBorders>
              <w:top w:val="nil"/>
              <w:left w:val="nil"/>
              <w:bottom w:val="nil"/>
              <w:right w:val="nil"/>
            </w:tcBorders>
          </w:tcPr>
          <w:p w14:paraId="63FDF4A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09E8275" w14:textId="77777777" w:rsidR="00A0127A" w:rsidRPr="002F0BCE" w:rsidRDefault="00A0127A" w:rsidP="00E96747">
            <w:pPr>
              <w:pStyle w:val="AmColumnHeading"/>
            </w:pPr>
            <w:r w:rsidRPr="002F0BCE">
              <w:t>Izmjena</w:t>
            </w:r>
          </w:p>
        </w:tc>
      </w:tr>
      <w:tr w:rsidR="00F2499C" w:rsidRPr="002F0BCE" w14:paraId="465147E1" w14:textId="77777777" w:rsidTr="00E96747">
        <w:trPr>
          <w:jc w:val="center"/>
        </w:trPr>
        <w:tc>
          <w:tcPr>
            <w:tcW w:w="4876" w:type="dxa"/>
            <w:tcBorders>
              <w:top w:val="nil"/>
              <w:left w:val="nil"/>
              <w:bottom w:val="nil"/>
              <w:right w:val="nil"/>
            </w:tcBorders>
          </w:tcPr>
          <w:p w14:paraId="139D0181" w14:textId="77777777" w:rsidR="00A0127A" w:rsidRPr="002F0BCE" w:rsidRDefault="00A0127A" w:rsidP="00E96747">
            <w:pPr>
              <w:pStyle w:val="Normal6a"/>
            </w:pPr>
            <w:r w:rsidRPr="002F0BCE">
              <w:t>a.</w:t>
            </w:r>
            <w:r w:rsidRPr="002F0BCE">
              <w:tab/>
            </w:r>
            <w:r w:rsidRPr="002F0BCE">
              <w:rPr>
                <w:b/>
                <w:bCs/>
                <w:i/>
                <w:iCs/>
              </w:rPr>
              <w:t>nastanjivanje na geografsko područje</w:t>
            </w:r>
            <w:r w:rsidRPr="002F0BCE">
              <w:t xml:space="preserve"> unutar državnog područja države članice na kojem se mogu slobodno kretati;</w:t>
            </w:r>
          </w:p>
        </w:tc>
        <w:tc>
          <w:tcPr>
            <w:tcW w:w="4876" w:type="dxa"/>
            <w:tcBorders>
              <w:top w:val="nil"/>
              <w:left w:val="nil"/>
              <w:bottom w:val="nil"/>
              <w:right w:val="nil"/>
            </w:tcBorders>
          </w:tcPr>
          <w:p w14:paraId="094F67E4" w14:textId="77777777" w:rsidR="00A0127A" w:rsidRPr="002F0BCE" w:rsidRDefault="00A0127A" w:rsidP="00E96747">
            <w:pPr>
              <w:pStyle w:val="Normal6a"/>
            </w:pPr>
            <w:r w:rsidRPr="002F0BCE">
              <w:t>a.</w:t>
            </w:r>
            <w:r w:rsidRPr="002F0BCE">
              <w:tab/>
            </w:r>
            <w:r w:rsidRPr="002F0BCE">
              <w:rPr>
                <w:b/>
                <w:bCs/>
                <w:i/>
                <w:iCs/>
              </w:rPr>
              <w:t>obveza ostajanja na geografskom području</w:t>
            </w:r>
            <w:r w:rsidRPr="002F0BCE">
              <w:t xml:space="preserve"> unutar državnog područja države članice na kojem se mogu slobodno kretati;</w:t>
            </w:r>
          </w:p>
        </w:tc>
      </w:tr>
    </w:tbl>
    <w:p w14:paraId="373F697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6BDD532" w14:textId="77777777" w:rsidR="00A0127A" w:rsidRPr="002F0BCE" w:rsidRDefault="00A0127A" w:rsidP="00A0127A">
      <w:r w:rsidRPr="002F0BCE">
        <w:rPr>
          <w:rStyle w:val="HideTWBExt"/>
          <w:color w:val="auto"/>
        </w:rPr>
        <w:t>&lt;/Amend&gt;</w:t>
      </w:r>
    </w:p>
    <w:p w14:paraId="1979B2F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1501</w:t>
      </w:r>
      <w:r w:rsidRPr="002F0BCE">
        <w:rPr>
          <w:rStyle w:val="HideTWBExt"/>
          <w:color w:val="auto"/>
        </w:rPr>
        <w:t>&lt;/NumAm&gt;</w:t>
      </w:r>
    </w:p>
    <w:p w14:paraId="6CD39534"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0C0FE62D" w14:textId="77777777" w:rsidR="00A0127A" w:rsidRPr="002F0BCE" w:rsidRDefault="00A0127A" w:rsidP="00A0127A">
      <w:pPr>
        <w:pStyle w:val="NormalBold"/>
      </w:pPr>
      <w:r w:rsidRPr="002F0BCE">
        <w:rPr>
          <w:rStyle w:val="HideTWBExt"/>
          <w:b w:val="0"/>
          <w:color w:val="auto"/>
        </w:rPr>
        <w:t>&lt;/RepeatBlock-By&gt;</w:t>
      </w:r>
    </w:p>
    <w:p w14:paraId="58FE109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5CFF65B" w14:textId="77777777" w:rsidR="00A0127A" w:rsidRPr="002F0BCE" w:rsidRDefault="00A0127A" w:rsidP="00A0127A">
      <w:pPr>
        <w:pStyle w:val="NormalBold"/>
      </w:pPr>
      <w:r w:rsidRPr="002F0BCE">
        <w:rPr>
          <w:rStyle w:val="HideTWBExt"/>
          <w:color w:val="auto"/>
        </w:rPr>
        <w:t>&lt;Article&gt;</w:t>
      </w:r>
      <w:r w:rsidRPr="002F0BCE">
        <w:t>Članak 23. – stavak 1. – točka aa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4AF4025" w14:textId="77777777" w:rsidTr="00E96747">
        <w:trPr>
          <w:trHeight w:hRule="exact" w:val="240"/>
          <w:jc w:val="center"/>
        </w:trPr>
        <w:tc>
          <w:tcPr>
            <w:tcW w:w="9752" w:type="dxa"/>
            <w:gridSpan w:val="2"/>
            <w:tcBorders>
              <w:top w:val="nil"/>
              <w:left w:val="nil"/>
              <w:bottom w:val="nil"/>
              <w:right w:val="nil"/>
            </w:tcBorders>
          </w:tcPr>
          <w:p w14:paraId="362AD80D" w14:textId="77777777" w:rsidR="00A0127A" w:rsidRPr="002F0BCE" w:rsidRDefault="00A0127A" w:rsidP="00E96747"/>
        </w:tc>
      </w:tr>
      <w:tr w:rsidR="00F2499C" w:rsidRPr="002F0BCE" w14:paraId="7B439699" w14:textId="77777777" w:rsidTr="00E96747">
        <w:trPr>
          <w:trHeight w:val="240"/>
          <w:jc w:val="center"/>
        </w:trPr>
        <w:tc>
          <w:tcPr>
            <w:tcW w:w="4876" w:type="dxa"/>
            <w:tcBorders>
              <w:top w:val="nil"/>
              <w:left w:val="nil"/>
              <w:bottom w:val="nil"/>
              <w:right w:val="nil"/>
            </w:tcBorders>
          </w:tcPr>
          <w:p w14:paraId="723C819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6454A64" w14:textId="77777777" w:rsidR="00A0127A" w:rsidRPr="002F0BCE" w:rsidRDefault="00A0127A" w:rsidP="00E96747">
            <w:pPr>
              <w:pStyle w:val="AmColumnHeading"/>
            </w:pPr>
            <w:r w:rsidRPr="002F0BCE">
              <w:t>Izmjena</w:t>
            </w:r>
          </w:p>
        </w:tc>
      </w:tr>
      <w:tr w:rsidR="00F2499C" w:rsidRPr="002F0BCE" w14:paraId="304BD16B" w14:textId="77777777" w:rsidTr="00E96747">
        <w:trPr>
          <w:jc w:val="center"/>
        </w:trPr>
        <w:tc>
          <w:tcPr>
            <w:tcW w:w="4876" w:type="dxa"/>
            <w:tcBorders>
              <w:top w:val="nil"/>
              <w:left w:val="nil"/>
              <w:bottom w:val="nil"/>
              <w:right w:val="nil"/>
            </w:tcBorders>
          </w:tcPr>
          <w:p w14:paraId="6AF5553B" w14:textId="77777777" w:rsidR="00A0127A" w:rsidRPr="002F0BCE" w:rsidRDefault="00A0127A" w:rsidP="00E96747">
            <w:pPr>
              <w:pStyle w:val="Normal6a"/>
            </w:pPr>
          </w:p>
        </w:tc>
        <w:tc>
          <w:tcPr>
            <w:tcW w:w="4876" w:type="dxa"/>
            <w:tcBorders>
              <w:top w:val="nil"/>
              <w:left w:val="nil"/>
              <w:bottom w:val="nil"/>
              <w:right w:val="nil"/>
            </w:tcBorders>
          </w:tcPr>
          <w:p w14:paraId="60D396C4" w14:textId="77777777" w:rsidR="00A0127A" w:rsidRPr="002F0BCE" w:rsidRDefault="00A0127A" w:rsidP="00E96747">
            <w:pPr>
              <w:pStyle w:val="Normal6a"/>
            </w:pPr>
            <w:r w:rsidRPr="002F0BCE">
              <w:rPr>
                <w:b/>
                <w:i/>
              </w:rPr>
              <w:t>(aa)</w:t>
            </w:r>
            <w:r w:rsidRPr="002F0BCE">
              <w:tab/>
            </w:r>
            <w:r w:rsidRPr="002F0BCE">
              <w:rPr>
                <w:b/>
                <w:i/>
              </w:rPr>
              <w:t>zadržavanje na mjestu koje je za to predviđeno;</w:t>
            </w:r>
          </w:p>
        </w:tc>
      </w:tr>
    </w:tbl>
    <w:p w14:paraId="67ADC52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1070FD07" w14:textId="77777777" w:rsidR="00A0127A" w:rsidRPr="002F0BCE" w:rsidRDefault="00A0127A" w:rsidP="00A0127A">
      <w:r w:rsidRPr="002F0BCE">
        <w:rPr>
          <w:rStyle w:val="HideTWBExt"/>
          <w:color w:val="auto"/>
        </w:rPr>
        <w:t>&lt;/Amend&gt;</w:t>
      </w:r>
    </w:p>
    <w:p w14:paraId="560B21B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1502</w:t>
      </w:r>
      <w:r w:rsidRPr="002F0BCE">
        <w:rPr>
          <w:rStyle w:val="HideTWBExt"/>
          <w:color w:val="auto"/>
        </w:rPr>
        <w:t>&lt;/NumAm&gt;</w:t>
      </w:r>
    </w:p>
    <w:p w14:paraId="04198483"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61FD41F2" w14:textId="77777777" w:rsidR="00A0127A" w:rsidRPr="002F0BCE" w:rsidRDefault="00A0127A" w:rsidP="00A0127A">
      <w:pPr>
        <w:pStyle w:val="NormalBold"/>
      </w:pPr>
      <w:r w:rsidRPr="002F0BCE">
        <w:rPr>
          <w:rStyle w:val="HideTWBExt"/>
          <w:b w:val="0"/>
          <w:color w:val="auto"/>
        </w:rPr>
        <w:t>&lt;/RepeatBlock-By&gt;</w:t>
      </w:r>
    </w:p>
    <w:p w14:paraId="4BD7CF2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1322C9C" w14:textId="77777777" w:rsidR="00A0127A" w:rsidRPr="002F0BCE" w:rsidRDefault="00A0127A" w:rsidP="00A0127A">
      <w:pPr>
        <w:pStyle w:val="NormalBold"/>
      </w:pPr>
      <w:r w:rsidRPr="002F0BCE">
        <w:rPr>
          <w:rStyle w:val="HideTWBExt"/>
          <w:color w:val="auto"/>
        </w:rPr>
        <w:t>&lt;Article&gt;</w:t>
      </w:r>
      <w:r w:rsidRPr="002F0BCE">
        <w:t>Članak 23. – stavak 1.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572E085" w14:textId="77777777" w:rsidTr="00E96747">
        <w:trPr>
          <w:trHeight w:hRule="exact" w:val="240"/>
          <w:jc w:val="center"/>
        </w:trPr>
        <w:tc>
          <w:tcPr>
            <w:tcW w:w="9752" w:type="dxa"/>
            <w:gridSpan w:val="2"/>
            <w:tcBorders>
              <w:top w:val="nil"/>
              <w:left w:val="nil"/>
              <w:bottom w:val="nil"/>
              <w:right w:val="nil"/>
            </w:tcBorders>
          </w:tcPr>
          <w:p w14:paraId="6CE62DAB" w14:textId="77777777" w:rsidR="00A0127A" w:rsidRPr="002F0BCE" w:rsidRDefault="00A0127A" w:rsidP="00E96747"/>
        </w:tc>
      </w:tr>
      <w:tr w:rsidR="00F2499C" w:rsidRPr="002F0BCE" w14:paraId="73F23F1A" w14:textId="77777777" w:rsidTr="00E96747">
        <w:trPr>
          <w:trHeight w:val="240"/>
          <w:jc w:val="center"/>
        </w:trPr>
        <w:tc>
          <w:tcPr>
            <w:tcW w:w="4876" w:type="dxa"/>
            <w:tcBorders>
              <w:top w:val="nil"/>
              <w:left w:val="nil"/>
              <w:bottom w:val="nil"/>
              <w:right w:val="nil"/>
            </w:tcBorders>
          </w:tcPr>
          <w:p w14:paraId="331C41A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E0EAC3B" w14:textId="77777777" w:rsidR="00A0127A" w:rsidRPr="002F0BCE" w:rsidRDefault="00A0127A" w:rsidP="00E96747">
            <w:pPr>
              <w:pStyle w:val="AmColumnHeading"/>
            </w:pPr>
            <w:r w:rsidRPr="002F0BCE">
              <w:t>Izmjena</w:t>
            </w:r>
          </w:p>
        </w:tc>
      </w:tr>
      <w:tr w:rsidR="00F2499C" w:rsidRPr="002F0BCE" w14:paraId="76EB5E39" w14:textId="77777777" w:rsidTr="00E96747">
        <w:trPr>
          <w:jc w:val="center"/>
        </w:trPr>
        <w:tc>
          <w:tcPr>
            <w:tcW w:w="4876" w:type="dxa"/>
            <w:tcBorders>
              <w:top w:val="nil"/>
              <w:left w:val="nil"/>
              <w:bottom w:val="nil"/>
              <w:right w:val="nil"/>
            </w:tcBorders>
          </w:tcPr>
          <w:p w14:paraId="2F6BC953" w14:textId="77777777" w:rsidR="00A0127A" w:rsidRPr="002F0BCE" w:rsidRDefault="00A0127A" w:rsidP="00E96747">
            <w:pPr>
              <w:pStyle w:val="Normal6a"/>
            </w:pPr>
            <w:r w:rsidRPr="002F0BCE">
              <w:t>b.</w:t>
            </w:r>
            <w:r w:rsidRPr="002F0BCE">
              <w:tab/>
            </w:r>
            <w:r w:rsidRPr="002F0BCE">
              <w:rPr>
                <w:b/>
                <w:bCs/>
                <w:i/>
                <w:iCs/>
              </w:rPr>
              <w:t>boravak</w:t>
            </w:r>
            <w:r w:rsidRPr="002F0BCE">
              <w:t xml:space="preserve"> na određenoj adresi;</w:t>
            </w:r>
          </w:p>
        </w:tc>
        <w:tc>
          <w:tcPr>
            <w:tcW w:w="4876" w:type="dxa"/>
            <w:tcBorders>
              <w:top w:val="nil"/>
              <w:left w:val="nil"/>
              <w:bottom w:val="nil"/>
              <w:right w:val="nil"/>
            </w:tcBorders>
          </w:tcPr>
          <w:p w14:paraId="551738D0" w14:textId="77777777" w:rsidR="00A0127A" w:rsidRPr="002F0BCE" w:rsidRDefault="00A0127A" w:rsidP="00E96747">
            <w:pPr>
              <w:pStyle w:val="Normal6a"/>
            </w:pPr>
            <w:r w:rsidRPr="002F0BCE">
              <w:t>b.</w:t>
            </w:r>
            <w:r w:rsidRPr="002F0BCE">
              <w:tab/>
            </w:r>
            <w:r w:rsidRPr="002F0BCE">
              <w:rPr>
                <w:b/>
                <w:bCs/>
                <w:i/>
                <w:iCs/>
              </w:rPr>
              <w:t>obveza boravka</w:t>
            </w:r>
            <w:r w:rsidRPr="002F0BCE">
              <w:t xml:space="preserve"> na određenoj adresi </w:t>
            </w:r>
            <w:r w:rsidRPr="002F0BCE">
              <w:rPr>
                <w:b/>
                <w:bCs/>
                <w:i/>
                <w:iCs/>
              </w:rPr>
              <w:t>ili mjestu koja su odredila nadležna tijela</w:t>
            </w:r>
            <w:r w:rsidRPr="002F0BCE">
              <w:t>;</w:t>
            </w:r>
          </w:p>
        </w:tc>
      </w:tr>
    </w:tbl>
    <w:p w14:paraId="3E8AA8A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8757A9D" w14:textId="77777777" w:rsidR="00A0127A" w:rsidRPr="002F0BCE" w:rsidRDefault="00A0127A" w:rsidP="00A0127A">
      <w:r w:rsidRPr="002F0BCE">
        <w:rPr>
          <w:rStyle w:val="HideTWBExt"/>
          <w:color w:val="auto"/>
        </w:rPr>
        <w:t>&lt;/Amend&gt;</w:t>
      </w:r>
    </w:p>
    <w:p w14:paraId="1E5B138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1503</w:t>
      </w:r>
      <w:r w:rsidRPr="002F0BCE">
        <w:rPr>
          <w:rStyle w:val="HideTWBExt"/>
          <w:color w:val="auto"/>
        </w:rPr>
        <w:t>&lt;/NumAm&gt;</w:t>
      </w:r>
    </w:p>
    <w:p w14:paraId="27099C61"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36C109C2" w14:textId="77777777" w:rsidR="00A0127A" w:rsidRPr="002F0BCE" w:rsidRDefault="00A0127A" w:rsidP="00A0127A">
      <w:pPr>
        <w:pStyle w:val="NormalBold"/>
      </w:pPr>
      <w:r w:rsidRPr="002F0BCE">
        <w:rPr>
          <w:rStyle w:val="HideTWBExt"/>
          <w:b w:val="0"/>
          <w:color w:val="auto"/>
        </w:rPr>
        <w:t>&lt;/RepeatBlock-By&gt;</w:t>
      </w:r>
    </w:p>
    <w:p w14:paraId="26A02D1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9EFC956" w14:textId="77777777" w:rsidR="00A0127A" w:rsidRPr="002F0BCE" w:rsidRDefault="00A0127A" w:rsidP="00A0127A">
      <w:pPr>
        <w:pStyle w:val="NormalBold"/>
      </w:pPr>
      <w:r w:rsidRPr="002F0BCE">
        <w:rPr>
          <w:rStyle w:val="HideTWBExt"/>
          <w:color w:val="auto"/>
        </w:rPr>
        <w:t>&lt;Article&gt;</w:t>
      </w:r>
      <w:r w:rsidRPr="002F0BCE">
        <w:t>Članak 23. – stavak 1.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6E6EED3" w14:textId="77777777" w:rsidTr="00E96747">
        <w:trPr>
          <w:trHeight w:hRule="exact" w:val="240"/>
          <w:jc w:val="center"/>
        </w:trPr>
        <w:tc>
          <w:tcPr>
            <w:tcW w:w="9752" w:type="dxa"/>
            <w:gridSpan w:val="2"/>
            <w:tcBorders>
              <w:top w:val="nil"/>
              <w:left w:val="nil"/>
              <w:bottom w:val="nil"/>
              <w:right w:val="nil"/>
            </w:tcBorders>
          </w:tcPr>
          <w:p w14:paraId="2F0BE899" w14:textId="77777777" w:rsidR="00A0127A" w:rsidRPr="002F0BCE" w:rsidRDefault="00A0127A" w:rsidP="00E96747"/>
        </w:tc>
      </w:tr>
      <w:tr w:rsidR="00F2499C" w:rsidRPr="002F0BCE" w14:paraId="58178060" w14:textId="77777777" w:rsidTr="00E96747">
        <w:trPr>
          <w:trHeight w:val="240"/>
          <w:jc w:val="center"/>
        </w:trPr>
        <w:tc>
          <w:tcPr>
            <w:tcW w:w="4876" w:type="dxa"/>
            <w:tcBorders>
              <w:top w:val="nil"/>
              <w:left w:val="nil"/>
              <w:bottom w:val="nil"/>
              <w:right w:val="nil"/>
            </w:tcBorders>
          </w:tcPr>
          <w:p w14:paraId="14650C2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3907650" w14:textId="77777777" w:rsidR="00A0127A" w:rsidRPr="002F0BCE" w:rsidRDefault="00A0127A" w:rsidP="00E96747">
            <w:pPr>
              <w:pStyle w:val="AmColumnHeading"/>
            </w:pPr>
            <w:r w:rsidRPr="002F0BCE">
              <w:t>Izmjena</w:t>
            </w:r>
          </w:p>
        </w:tc>
      </w:tr>
      <w:tr w:rsidR="00F2499C" w:rsidRPr="002F0BCE" w14:paraId="7A659DF8" w14:textId="77777777" w:rsidTr="00E96747">
        <w:trPr>
          <w:jc w:val="center"/>
        </w:trPr>
        <w:tc>
          <w:tcPr>
            <w:tcW w:w="4876" w:type="dxa"/>
            <w:tcBorders>
              <w:top w:val="nil"/>
              <w:left w:val="nil"/>
              <w:bottom w:val="nil"/>
              <w:right w:val="nil"/>
            </w:tcBorders>
          </w:tcPr>
          <w:p w14:paraId="18A4CE40" w14:textId="77777777" w:rsidR="00A0127A" w:rsidRPr="002F0BCE" w:rsidRDefault="00A0127A" w:rsidP="00E96747">
            <w:pPr>
              <w:pStyle w:val="Normal6a"/>
            </w:pPr>
            <w:r w:rsidRPr="002F0BCE">
              <w:t>(b)</w:t>
            </w:r>
            <w:r w:rsidRPr="002F0BCE">
              <w:tab/>
              <w:t>boravak na određenoj adresi;</w:t>
            </w:r>
          </w:p>
        </w:tc>
        <w:tc>
          <w:tcPr>
            <w:tcW w:w="4876" w:type="dxa"/>
            <w:tcBorders>
              <w:top w:val="nil"/>
              <w:left w:val="nil"/>
              <w:bottom w:val="nil"/>
              <w:right w:val="nil"/>
            </w:tcBorders>
          </w:tcPr>
          <w:p w14:paraId="05892BE5" w14:textId="77777777" w:rsidR="00A0127A" w:rsidRPr="002F0BCE" w:rsidRDefault="00A0127A" w:rsidP="00E96747">
            <w:pPr>
              <w:pStyle w:val="Normal6a"/>
            </w:pPr>
            <w:r w:rsidRPr="002F0BCE">
              <w:t>(b)</w:t>
            </w:r>
            <w:r w:rsidRPr="002F0BCE">
              <w:tab/>
              <w:t xml:space="preserve">boravak na određenoj adresi </w:t>
            </w:r>
            <w:r w:rsidRPr="002F0BCE">
              <w:rPr>
                <w:b/>
                <w:i/>
              </w:rPr>
              <w:t>uz elektronički nadzor ako je to moguće</w:t>
            </w:r>
            <w:r w:rsidRPr="002F0BCE">
              <w:t>;</w:t>
            </w:r>
          </w:p>
        </w:tc>
      </w:tr>
    </w:tbl>
    <w:p w14:paraId="276A32A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3024DD99" w14:textId="77777777" w:rsidR="00A0127A" w:rsidRPr="002F0BCE" w:rsidRDefault="00A0127A" w:rsidP="00A0127A">
      <w:r w:rsidRPr="002F0BCE">
        <w:rPr>
          <w:rStyle w:val="HideTWBExt"/>
          <w:color w:val="auto"/>
        </w:rPr>
        <w:t>&lt;/Amend&gt;</w:t>
      </w:r>
    </w:p>
    <w:p w14:paraId="68D42E2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1504</w:t>
      </w:r>
      <w:r w:rsidRPr="002F0BCE">
        <w:rPr>
          <w:rStyle w:val="HideTWBExt"/>
          <w:color w:val="auto"/>
        </w:rPr>
        <w:t>&lt;/NumAm&gt;</w:t>
      </w:r>
    </w:p>
    <w:p w14:paraId="2EFABE12"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645A8BB5"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00AE906D" w14:textId="77777777" w:rsidR="00A0127A" w:rsidRPr="002F0BCE" w:rsidRDefault="00A0127A" w:rsidP="00A0127A">
      <w:pPr>
        <w:pStyle w:val="NormalBold"/>
      </w:pPr>
      <w:r w:rsidRPr="002F0BCE">
        <w:rPr>
          <w:rStyle w:val="HideTWBExt"/>
          <w:b w:val="0"/>
          <w:color w:val="auto"/>
        </w:rPr>
        <w:t>&lt;/RepeatBlock-By&gt;</w:t>
      </w:r>
    </w:p>
    <w:p w14:paraId="43E747C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AB8FD74" w14:textId="77777777" w:rsidR="00A0127A" w:rsidRPr="002F0BCE" w:rsidRDefault="00A0127A" w:rsidP="00A0127A">
      <w:pPr>
        <w:pStyle w:val="NormalBold"/>
      </w:pPr>
      <w:r w:rsidRPr="002F0BCE">
        <w:rPr>
          <w:rStyle w:val="HideTWBExt"/>
          <w:color w:val="auto"/>
        </w:rPr>
        <w:t>&lt;Article&gt;</w:t>
      </w:r>
      <w:r w:rsidRPr="002F0BCE">
        <w:t>Članak 23. – stavak 1.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DCD3E59" w14:textId="77777777" w:rsidTr="00E96747">
        <w:trPr>
          <w:trHeight w:hRule="exact" w:val="240"/>
          <w:jc w:val="center"/>
        </w:trPr>
        <w:tc>
          <w:tcPr>
            <w:tcW w:w="9752" w:type="dxa"/>
            <w:gridSpan w:val="2"/>
            <w:tcBorders>
              <w:top w:val="nil"/>
              <w:left w:val="nil"/>
              <w:bottom w:val="nil"/>
              <w:right w:val="nil"/>
            </w:tcBorders>
          </w:tcPr>
          <w:p w14:paraId="45E00283" w14:textId="77777777" w:rsidR="00A0127A" w:rsidRPr="002F0BCE" w:rsidRDefault="00A0127A" w:rsidP="00E96747"/>
        </w:tc>
      </w:tr>
      <w:tr w:rsidR="00F2499C" w:rsidRPr="002F0BCE" w14:paraId="17107EE1" w14:textId="77777777" w:rsidTr="00E96747">
        <w:trPr>
          <w:trHeight w:val="240"/>
          <w:jc w:val="center"/>
        </w:trPr>
        <w:tc>
          <w:tcPr>
            <w:tcW w:w="4876" w:type="dxa"/>
            <w:tcBorders>
              <w:top w:val="nil"/>
              <w:left w:val="nil"/>
              <w:bottom w:val="nil"/>
              <w:right w:val="nil"/>
            </w:tcBorders>
          </w:tcPr>
          <w:p w14:paraId="05DD9F3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232EF3B" w14:textId="77777777" w:rsidR="00A0127A" w:rsidRPr="002F0BCE" w:rsidRDefault="00A0127A" w:rsidP="00E96747">
            <w:pPr>
              <w:pStyle w:val="AmColumnHeading"/>
            </w:pPr>
            <w:r w:rsidRPr="002F0BCE">
              <w:t>Izmjena</w:t>
            </w:r>
          </w:p>
        </w:tc>
      </w:tr>
      <w:tr w:rsidR="00F2499C" w:rsidRPr="002F0BCE" w14:paraId="1111F272" w14:textId="77777777" w:rsidTr="00E96747">
        <w:trPr>
          <w:jc w:val="center"/>
        </w:trPr>
        <w:tc>
          <w:tcPr>
            <w:tcW w:w="4876" w:type="dxa"/>
            <w:tcBorders>
              <w:top w:val="nil"/>
              <w:left w:val="nil"/>
              <w:bottom w:val="nil"/>
              <w:right w:val="nil"/>
            </w:tcBorders>
          </w:tcPr>
          <w:p w14:paraId="6EE04C69" w14:textId="77777777" w:rsidR="00A0127A" w:rsidRPr="002F0BCE" w:rsidRDefault="00A0127A" w:rsidP="00E96747">
            <w:pPr>
              <w:pStyle w:val="Normal6a"/>
            </w:pPr>
            <w:r w:rsidRPr="002F0BCE">
              <w:t>b.</w:t>
            </w:r>
            <w:r w:rsidRPr="002F0BCE">
              <w:tab/>
              <w:t>boravak na određenoj adresi;</w:t>
            </w:r>
          </w:p>
        </w:tc>
        <w:tc>
          <w:tcPr>
            <w:tcW w:w="4876" w:type="dxa"/>
            <w:tcBorders>
              <w:top w:val="nil"/>
              <w:left w:val="nil"/>
              <w:bottom w:val="nil"/>
              <w:right w:val="nil"/>
            </w:tcBorders>
          </w:tcPr>
          <w:p w14:paraId="2DE04DB5" w14:textId="77777777" w:rsidR="00A0127A" w:rsidRPr="002F0BCE" w:rsidRDefault="00A0127A" w:rsidP="00E96747">
            <w:pPr>
              <w:pStyle w:val="Normal6a"/>
            </w:pPr>
            <w:r w:rsidRPr="002F0BCE">
              <w:t>b.</w:t>
            </w:r>
            <w:r w:rsidRPr="002F0BCE">
              <w:tab/>
              <w:t xml:space="preserve">boravak na određenoj adresi </w:t>
            </w:r>
            <w:r w:rsidRPr="002F0BCE">
              <w:rPr>
                <w:b/>
                <w:bCs/>
                <w:i/>
                <w:iCs/>
              </w:rPr>
              <w:t>ili utvrđenom mjestu</w:t>
            </w:r>
            <w:r w:rsidRPr="002F0BCE">
              <w:t>;</w:t>
            </w:r>
          </w:p>
        </w:tc>
      </w:tr>
    </w:tbl>
    <w:p w14:paraId="788EC32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7E16A70" w14:textId="77777777" w:rsidR="00A0127A" w:rsidRPr="002F0BCE" w:rsidRDefault="00A0127A" w:rsidP="00A0127A">
      <w:r w:rsidRPr="002F0BCE">
        <w:rPr>
          <w:rStyle w:val="HideTWBExt"/>
          <w:color w:val="auto"/>
        </w:rPr>
        <w:t>&lt;/Amend&gt;</w:t>
      </w:r>
    </w:p>
    <w:p w14:paraId="7B10B29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1505</w:t>
      </w:r>
      <w:r w:rsidRPr="002F0BCE">
        <w:rPr>
          <w:rStyle w:val="HideTWBExt"/>
          <w:color w:val="auto"/>
        </w:rPr>
        <w:t>&lt;/NumAm&gt;</w:t>
      </w:r>
    </w:p>
    <w:p w14:paraId="4AA0E350" w14:textId="77777777" w:rsidR="00A0127A" w:rsidRPr="002F0BCE" w:rsidRDefault="00A0127A" w:rsidP="00A0127A">
      <w:pPr>
        <w:pStyle w:val="NormalBold"/>
      </w:pPr>
      <w:r w:rsidRPr="002F0BCE">
        <w:rPr>
          <w:rStyle w:val="HideTWBExt"/>
          <w:b w:val="0"/>
          <w:color w:val="auto"/>
        </w:rPr>
        <w:t>&lt;RepeatBlock-By&gt;&lt;Members&gt;</w:t>
      </w:r>
      <w:r w:rsidRPr="002F0BCE">
        <w:t>Cecilia Strada, Marco Tarquinio, Alessandro Zan</w:t>
      </w:r>
      <w:r w:rsidRPr="002F0BCE">
        <w:rPr>
          <w:rStyle w:val="HideTWBExt"/>
          <w:b w:val="0"/>
          <w:color w:val="auto"/>
        </w:rPr>
        <w:t>&lt;/Members&gt;</w:t>
      </w:r>
    </w:p>
    <w:p w14:paraId="193D4969" w14:textId="77777777" w:rsidR="00A0127A" w:rsidRPr="002F0BCE" w:rsidRDefault="00A0127A" w:rsidP="00A0127A">
      <w:pPr>
        <w:pStyle w:val="NormalBold"/>
      </w:pPr>
      <w:r w:rsidRPr="002F0BCE">
        <w:rPr>
          <w:rStyle w:val="HideTWBExt"/>
          <w:b w:val="0"/>
          <w:color w:val="auto"/>
        </w:rPr>
        <w:t>&lt;/RepeatBlock-By&gt;</w:t>
      </w:r>
    </w:p>
    <w:p w14:paraId="5F35F05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35270CE" w14:textId="77777777" w:rsidR="00A0127A" w:rsidRPr="002F0BCE" w:rsidRDefault="00A0127A" w:rsidP="00A0127A">
      <w:pPr>
        <w:pStyle w:val="NormalBold"/>
      </w:pPr>
      <w:r w:rsidRPr="002F0BCE">
        <w:rPr>
          <w:rStyle w:val="HideTWBExt"/>
          <w:color w:val="auto"/>
        </w:rPr>
        <w:t>&lt;Article&gt;</w:t>
      </w:r>
      <w:r w:rsidRPr="002F0BCE">
        <w:t>Članak 23. – stavak 1.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0665F26" w14:textId="77777777" w:rsidTr="00E96747">
        <w:trPr>
          <w:trHeight w:hRule="exact" w:val="240"/>
          <w:jc w:val="center"/>
        </w:trPr>
        <w:tc>
          <w:tcPr>
            <w:tcW w:w="9752" w:type="dxa"/>
            <w:gridSpan w:val="2"/>
            <w:tcBorders>
              <w:top w:val="nil"/>
              <w:left w:val="nil"/>
              <w:bottom w:val="nil"/>
              <w:right w:val="nil"/>
            </w:tcBorders>
          </w:tcPr>
          <w:p w14:paraId="7CBE6CF1" w14:textId="77777777" w:rsidR="00A0127A" w:rsidRPr="002F0BCE" w:rsidRDefault="00A0127A" w:rsidP="00E96747"/>
        </w:tc>
      </w:tr>
      <w:tr w:rsidR="00F2499C" w:rsidRPr="002F0BCE" w14:paraId="201BBCDD" w14:textId="77777777" w:rsidTr="00E96747">
        <w:trPr>
          <w:trHeight w:val="240"/>
          <w:jc w:val="center"/>
        </w:trPr>
        <w:tc>
          <w:tcPr>
            <w:tcW w:w="4876" w:type="dxa"/>
            <w:tcBorders>
              <w:top w:val="nil"/>
              <w:left w:val="nil"/>
              <w:bottom w:val="nil"/>
              <w:right w:val="nil"/>
            </w:tcBorders>
          </w:tcPr>
          <w:p w14:paraId="625D098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6442A69" w14:textId="77777777" w:rsidR="00A0127A" w:rsidRPr="002F0BCE" w:rsidRDefault="00A0127A" w:rsidP="00E96747">
            <w:pPr>
              <w:pStyle w:val="AmColumnHeading"/>
            </w:pPr>
            <w:r w:rsidRPr="002F0BCE">
              <w:t>Izmjena</w:t>
            </w:r>
          </w:p>
        </w:tc>
      </w:tr>
      <w:tr w:rsidR="00F2499C" w:rsidRPr="002F0BCE" w14:paraId="623FEA1E" w14:textId="77777777" w:rsidTr="00E96747">
        <w:trPr>
          <w:jc w:val="center"/>
        </w:trPr>
        <w:tc>
          <w:tcPr>
            <w:tcW w:w="4876" w:type="dxa"/>
            <w:tcBorders>
              <w:top w:val="nil"/>
              <w:left w:val="nil"/>
              <w:bottom w:val="nil"/>
              <w:right w:val="nil"/>
            </w:tcBorders>
          </w:tcPr>
          <w:p w14:paraId="63291F08" w14:textId="77777777" w:rsidR="00A0127A" w:rsidRPr="002F0BCE" w:rsidRDefault="00A0127A" w:rsidP="00E96747">
            <w:pPr>
              <w:pStyle w:val="Normal6a"/>
            </w:pPr>
            <w:r w:rsidRPr="002F0BCE">
              <w:t>b.</w:t>
            </w:r>
            <w:r w:rsidRPr="002F0BCE">
              <w:tab/>
              <w:t>boravak na određenoj adresi;</w:t>
            </w:r>
          </w:p>
        </w:tc>
        <w:tc>
          <w:tcPr>
            <w:tcW w:w="4876" w:type="dxa"/>
            <w:tcBorders>
              <w:top w:val="nil"/>
              <w:left w:val="nil"/>
              <w:bottom w:val="nil"/>
              <w:right w:val="nil"/>
            </w:tcBorders>
          </w:tcPr>
          <w:p w14:paraId="3B987150" w14:textId="77777777" w:rsidR="00A0127A" w:rsidRPr="002F0BCE" w:rsidRDefault="00A0127A" w:rsidP="00E96747">
            <w:pPr>
              <w:pStyle w:val="Normal6a"/>
            </w:pPr>
            <w:r w:rsidRPr="002F0BCE">
              <w:t>b.</w:t>
            </w:r>
            <w:r w:rsidRPr="002F0BCE">
              <w:tab/>
              <w:t>boravak na određenoj adresi</w:t>
            </w:r>
            <w:r w:rsidRPr="002F0BCE">
              <w:rPr>
                <w:b/>
                <w:bCs/>
                <w:i/>
                <w:iCs/>
              </w:rPr>
              <w:t>, ako je dostupna</w:t>
            </w:r>
            <w:r w:rsidRPr="002F0BCE">
              <w:t>;</w:t>
            </w:r>
          </w:p>
        </w:tc>
      </w:tr>
    </w:tbl>
    <w:p w14:paraId="49057BD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26D5D2B" w14:textId="77777777" w:rsidR="00A0127A" w:rsidRPr="002F0BCE" w:rsidRDefault="00A0127A" w:rsidP="00A0127A">
      <w:r w:rsidRPr="002F0BCE">
        <w:rPr>
          <w:rStyle w:val="HideTWBExt"/>
          <w:color w:val="auto"/>
        </w:rPr>
        <w:t>&lt;/Amend&gt;</w:t>
      </w:r>
    </w:p>
    <w:p w14:paraId="61906FC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1506</w:t>
      </w:r>
      <w:r w:rsidRPr="002F0BCE">
        <w:rPr>
          <w:rStyle w:val="HideTWBExt"/>
          <w:color w:val="auto"/>
        </w:rPr>
        <w:t>&lt;/NumAm&gt;</w:t>
      </w:r>
    </w:p>
    <w:p w14:paraId="7D1DB26F"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7753378B" w14:textId="77777777" w:rsidR="00A0127A" w:rsidRPr="002F0BCE" w:rsidRDefault="00A0127A" w:rsidP="00A0127A">
      <w:pPr>
        <w:pStyle w:val="NormalBold"/>
      </w:pPr>
      <w:r w:rsidRPr="002F0BCE">
        <w:rPr>
          <w:rStyle w:val="HideTWBExt"/>
          <w:b w:val="0"/>
          <w:color w:val="auto"/>
        </w:rPr>
        <w:t>&lt;/RepeatBlock-By&gt;</w:t>
      </w:r>
    </w:p>
    <w:p w14:paraId="4E86CD0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4735C6F" w14:textId="77777777" w:rsidR="00A0127A" w:rsidRPr="002F0BCE" w:rsidRDefault="00A0127A" w:rsidP="00A0127A">
      <w:pPr>
        <w:pStyle w:val="NormalBold"/>
      </w:pPr>
      <w:r w:rsidRPr="002F0BCE">
        <w:rPr>
          <w:rStyle w:val="HideTWBExt"/>
          <w:color w:val="auto"/>
        </w:rPr>
        <w:t>&lt;Article&gt;</w:t>
      </w:r>
      <w:r w:rsidRPr="002F0BCE">
        <w:t>Članak 23. – stavak 1.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D2744B0" w14:textId="77777777" w:rsidTr="00E96747">
        <w:trPr>
          <w:trHeight w:hRule="exact" w:val="240"/>
          <w:jc w:val="center"/>
        </w:trPr>
        <w:tc>
          <w:tcPr>
            <w:tcW w:w="9752" w:type="dxa"/>
            <w:gridSpan w:val="2"/>
            <w:tcBorders>
              <w:top w:val="nil"/>
              <w:left w:val="nil"/>
              <w:bottom w:val="nil"/>
              <w:right w:val="nil"/>
            </w:tcBorders>
          </w:tcPr>
          <w:p w14:paraId="78ADC338" w14:textId="77777777" w:rsidR="00A0127A" w:rsidRPr="002F0BCE" w:rsidRDefault="00A0127A" w:rsidP="00E96747"/>
        </w:tc>
      </w:tr>
      <w:tr w:rsidR="00F2499C" w:rsidRPr="002F0BCE" w14:paraId="537F67F6" w14:textId="77777777" w:rsidTr="00E96747">
        <w:trPr>
          <w:trHeight w:val="240"/>
          <w:jc w:val="center"/>
        </w:trPr>
        <w:tc>
          <w:tcPr>
            <w:tcW w:w="4876" w:type="dxa"/>
            <w:tcBorders>
              <w:top w:val="nil"/>
              <w:left w:val="nil"/>
              <w:bottom w:val="nil"/>
              <w:right w:val="nil"/>
            </w:tcBorders>
          </w:tcPr>
          <w:p w14:paraId="2682EBD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79E0055" w14:textId="77777777" w:rsidR="00A0127A" w:rsidRPr="002F0BCE" w:rsidRDefault="00A0127A" w:rsidP="00E96747">
            <w:pPr>
              <w:pStyle w:val="AmColumnHeading"/>
            </w:pPr>
            <w:r w:rsidRPr="002F0BCE">
              <w:t>Izmjena</w:t>
            </w:r>
          </w:p>
        </w:tc>
      </w:tr>
      <w:tr w:rsidR="00F2499C" w:rsidRPr="002F0BCE" w14:paraId="750F6EAA" w14:textId="77777777" w:rsidTr="00E96747">
        <w:trPr>
          <w:jc w:val="center"/>
        </w:trPr>
        <w:tc>
          <w:tcPr>
            <w:tcW w:w="4876" w:type="dxa"/>
            <w:tcBorders>
              <w:top w:val="nil"/>
              <w:left w:val="nil"/>
              <w:bottom w:val="nil"/>
              <w:right w:val="nil"/>
            </w:tcBorders>
          </w:tcPr>
          <w:p w14:paraId="59C43337" w14:textId="77777777" w:rsidR="00A0127A" w:rsidRPr="002F0BCE" w:rsidRDefault="00A0127A" w:rsidP="00E96747">
            <w:pPr>
              <w:pStyle w:val="Normal6a"/>
            </w:pPr>
            <w:r w:rsidRPr="002F0BCE">
              <w:t>c.</w:t>
            </w:r>
            <w:r w:rsidRPr="002F0BCE">
              <w:tab/>
              <w:t>pojavljivanje pred nadležnim tijelima u određeno vrijeme ili u razumnim vremenskim razmacima.</w:t>
            </w:r>
          </w:p>
        </w:tc>
        <w:tc>
          <w:tcPr>
            <w:tcW w:w="4876" w:type="dxa"/>
            <w:tcBorders>
              <w:top w:val="nil"/>
              <w:left w:val="nil"/>
              <w:bottom w:val="nil"/>
              <w:right w:val="nil"/>
            </w:tcBorders>
          </w:tcPr>
          <w:p w14:paraId="56ED9F91" w14:textId="77777777" w:rsidR="00A0127A" w:rsidRPr="002F0BCE" w:rsidRDefault="00A0127A" w:rsidP="00E96747">
            <w:pPr>
              <w:pStyle w:val="Normal6a"/>
            </w:pPr>
            <w:r w:rsidRPr="002F0BCE">
              <w:t>c.</w:t>
            </w:r>
            <w:r w:rsidRPr="002F0BCE">
              <w:tab/>
              <w:t>pojavljivanje pred nadležnim tijelima u određeno vrijeme ili u razumnim vremenskim razmacima</w:t>
            </w:r>
            <w:r w:rsidRPr="002F0BCE">
              <w:rPr>
                <w:b/>
                <w:bCs/>
                <w:i/>
                <w:iCs/>
              </w:rPr>
              <w:t>, pri čemu se u obzir uzimaju okolnosti pojedinca, uključujući rad, obrazovanje ili druge opravdane obveze</w:t>
            </w:r>
            <w:r w:rsidRPr="002F0BCE">
              <w:t>.</w:t>
            </w:r>
          </w:p>
        </w:tc>
      </w:tr>
    </w:tbl>
    <w:p w14:paraId="6C156CA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CF687CF" w14:textId="77777777" w:rsidR="00A0127A" w:rsidRPr="002F0BCE" w:rsidRDefault="00A0127A" w:rsidP="00A0127A">
      <w:r w:rsidRPr="002F0BCE">
        <w:rPr>
          <w:rStyle w:val="HideTWBExt"/>
          <w:color w:val="auto"/>
        </w:rPr>
        <w:t>&lt;/Amend&gt;</w:t>
      </w:r>
    </w:p>
    <w:p w14:paraId="5815E70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1507</w:t>
      </w:r>
      <w:r w:rsidRPr="002F0BCE">
        <w:rPr>
          <w:rStyle w:val="HideTWBExt"/>
          <w:color w:val="auto"/>
        </w:rPr>
        <w:t>&lt;/NumAm&gt;</w:t>
      </w:r>
    </w:p>
    <w:p w14:paraId="5B4E039D"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5AED7DB8" w14:textId="77777777" w:rsidR="00A0127A" w:rsidRPr="002F0BCE" w:rsidRDefault="00A0127A" w:rsidP="00A0127A">
      <w:pPr>
        <w:pStyle w:val="NormalBold"/>
      </w:pPr>
      <w:r w:rsidRPr="002F0BCE">
        <w:rPr>
          <w:rStyle w:val="HideTWBExt"/>
          <w:b w:val="0"/>
          <w:color w:val="auto"/>
        </w:rPr>
        <w:t>&lt;/RepeatBlock-By&gt;</w:t>
      </w:r>
    </w:p>
    <w:p w14:paraId="63FCD3F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55C4F38" w14:textId="77777777" w:rsidR="00A0127A" w:rsidRPr="002F0BCE" w:rsidRDefault="00A0127A" w:rsidP="00A0127A">
      <w:pPr>
        <w:pStyle w:val="NormalBold"/>
      </w:pPr>
      <w:r w:rsidRPr="002F0BCE">
        <w:rPr>
          <w:rStyle w:val="HideTWBExt"/>
          <w:color w:val="auto"/>
        </w:rPr>
        <w:t>&lt;Article&gt;</w:t>
      </w:r>
      <w:r w:rsidRPr="002F0BCE">
        <w:t>Članak 23. – stavak 1.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86FEB81" w14:textId="77777777" w:rsidTr="00E96747">
        <w:trPr>
          <w:trHeight w:hRule="exact" w:val="240"/>
          <w:jc w:val="center"/>
        </w:trPr>
        <w:tc>
          <w:tcPr>
            <w:tcW w:w="9752" w:type="dxa"/>
            <w:gridSpan w:val="2"/>
            <w:tcBorders>
              <w:top w:val="nil"/>
              <w:left w:val="nil"/>
              <w:bottom w:val="nil"/>
              <w:right w:val="nil"/>
            </w:tcBorders>
          </w:tcPr>
          <w:p w14:paraId="715802CA" w14:textId="77777777" w:rsidR="00A0127A" w:rsidRPr="002F0BCE" w:rsidRDefault="00A0127A" w:rsidP="00E96747"/>
        </w:tc>
      </w:tr>
      <w:tr w:rsidR="00F2499C" w:rsidRPr="002F0BCE" w14:paraId="3B0EDD14" w14:textId="77777777" w:rsidTr="00E96747">
        <w:trPr>
          <w:trHeight w:val="240"/>
          <w:jc w:val="center"/>
        </w:trPr>
        <w:tc>
          <w:tcPr>
            <w:tcW w:w="4876" w:type="dxa"/>
            <w:tcBorders>
              <w:top w:val="nil"/>
              <w:left w:val="nil"/>
              <w:bottom w:val="nil"/>
              <w:right w:val="nil"/>
            </w:tcBorders>
          </w:tcPr>
          <w:p w14:paraId="58AA91E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2ABFCD3" w14:textId="77777777" w:rsidR="00A0127A" w:rsidRPr="002F0BCE" w:rsidRDefault="00A0127A" w:rsidP="00E96747">
            <w:pPr>
              <w:pStyle w:val="AmColumnHeading"/>
            </w:pPr>
            <w:r w:rsidRPr="002F0BCE">
              <w:t>Izmjena</w:t>
            </w:r>
          </w:p>
        </w:tc>
      </w:tr>
      <w:tr w:rsidR="00F2499C" w:rsidRPr="002F0BCE" w14:paraId="0E07F769" w14:textId="77777777" w:rsidTr="00E96747">
        <w:trPr>
          <w:jc w:val="center"/>
        </w:trPr>
        <w:tc>
          <w:tcPr>
            <w:tcW w:w="4876" w:type="dxa"/>
            <w:tcBorders>
              <w:top w:val="nil"/>
              <w:left w:val="nil"/>
              <w:bottom w:val="nil"/>
              <w:right w:val="nil"/>
            </w:tcBorders>
          </w:tcPr>
          <w:p w14:paraId="44442B79" w14:textId="77777777" w:rsidR="00A0127A" w:rsidRPr="002F0BCE" w:rsidRDefault="00A0127A" w:rsidP="00E96747">
            <w:pPr>
              <w:pStyle w:val="Normal6a"/>
            </w:pPr>
            <w:r w:rsidRPr="002F0BCE">
              <w:t>c.</w:t>
            </w:r>
            <w:r w:rsidRPr="002F0BCE">
              <w:tab/>
            </w:r>
            <w:r w:rsidRPr="002F0BCE">
              <w:rPr>
                <w:b/>
                <w:bCs/>
                <w:i/>
                <w:iCs/>
              </w:rPr>
              <w:t>pojavljivanje</w:t>
            </w:r>
            <w:r w:rsidRPr="002F0BCE">
              <w:t xml:space="preserve"> pred nadležnim tijelima u određeno vrijeme </w:t>
            </w:r>
            <w:r w:rsidRPr="002F0BCE">
              <w:rPr>
                <w:b/>
                <w:bCs/>
                <w:i/>
                <w:iCs/>
              </w:rPr>
              <w:t>ili u razumnim vremenskim razmacima.</w:t>
            </w:r>
          </w:p>
        </w:tc>
        <w:tc>
          <w:tcPr>
            <w:tcW w:w="4876" w:type="dxa"/>
            <w:tcBorders>
              <w:top w:val="nil"/>
              <w:left w:val="nil"/>
              <w:bottom w:val="nil"/>
              <w:right w:val="nil"/>
            </w:tcBorders>
          </w:tcPr>
          <w:p w14:paraId="06448752" w14:textId="77777777" w:rsidR="00A0127A" w:rsidRPr="002F0BCE" w:rsidRDefault="00A0127A" w:rsidP="00E96747">
            <w:pPr>
              <w:pStyle w:val="Normal6a"/>
            </w:pPr>
            <w:r w:rsidRPr="002F0BCE">
              <w:t>c.</w:t>
            </w:r>
            <w:r w:rsidRPr="002F0BCE">
              <w:tab/>
            </w:r>
            <w:r w:rsidRPr="002F0BCE">
              <w:rPr>
                <w:b/>
                <w:bCs/>
                <w:i/>
                <w:iCs/>
              </w:rPr>
              <w:t xml:space="preserve">obveza pojavljivanja </w:t>
            </w:r>
            <w:r w:rsidRPr="002F0BCE">
              <w:t xml:space="preserve">pred nadležnim tijelima u određeno vrijeme </w:t>
            </w:r>
            <w:r w:rsidRPr="002F0BCE">
              <w:rPr>
                <w:b/>
                <w:bCs/>
                <w:i/>
                <w:iCs/>
              </w:rPr>
              <w:t>uživo ili u drugim oblicima, kako je određeno nacionalnim pravom;</w:t>
            </w:r>
          </w:p>
        </w:tc>
      </w:tr>
    </w:tbl>
    <w:p w14:paraId="62AB277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B162CDD" w14:textId="77777777" w:rsidR="00A0127A" w:rsidRPr="002F0BCE" w:rsidRDefault="00A0127A" w:rsidP="00A0127A">
      <w:r w:rsidRPr="002F0BCE">
        <w:rPr>
          <w:rStyle w:val="HideTWBExt"/>
          <w:color w:val="auto"/>
        </w:rPr>
        <w:t>&lt;/Amend&gt;</w:t>
      </w:r>
    </w:p>
    <w:p w14:paraId="50CCC3F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1508</w:t>
      </w:r>
      <w:r w:rsidRPr="002F0BCE">
        <w:rPr>
          <w:rStyle w:val="HideTWBExt"/>
          <w:color w:val="auto"/>
        </w:rPr>
        <w:t>&lt;/NumAm&gt;</w:t>
      </w:r>
    </w:p>
    <w:p w14:paraId="5A87DB30"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28F09A34" w14:textId="77777777" w:rsidR="00A0127A" w:rsidRPr="002F0BCE" w:rsidRDefault="00A0127A" w:rsidP="00A0127A">
      <w:pPr>
        <w:pStyle w:val="NormalBold"/>
      </w:pPr>
      <w:r w:rsidRPr="002F0BCE">
        <w:rPr>
          <w:rStyle w:val="HideTWBExt"/>
          <w:b w:val="0"/>
          <w:color w:val="auto"/>
        </w:rPr>
        <w:t>&lt;/RepeatBlock-By&gt;</w:t>
      </w:r>
    </w:p>
    <w:p w14:paraId="3158879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C56AFBB" w14:textId="77777777" w:rsidR="00A0127A" w:rsidRPr="002F0BCE" w:rsidRDefault="00A0127A" w:rsidP="00A0127A">
      <w:pPr>
        <w:pStyle w:val="NormalBold"/>
      </w:pPr>
      <w:r w:rsidRPr="002F0BCE">
        <w:rPr>
          <w:rStyle w:val="HideTWBExt"/>
          <w:color w:val="auto"/>
        </w:rPr>
        <w:t>&lt;Article&gt;</w:t>
      </w:r>
      <w:r w:rsidRPr="002F0BCE">
        <w:t>Članak 23. – stavak 1.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893FC4B" w14:textId="77777777" w:rsidTr="00E96747">
        <w:trPr>
          <w:trHeight w:hRule="exact" w:val="240"/>
          <w:jc w:val="center"/>
        </w:trPr>
        <w:tc>
          <w:tcPr>
            <w:tcW w:w="9752" w:type="dxa"/>
            <w:gridSpan w:val="2"/>
            <w:tcBorders>
              <w:top w:val="nil"/>
              <w:left w:val="nil"/>
              <w:bottom w:val="nil"/>
              <w:right w:val="nil"/>
            </w:tcBorders>
          </w:tcPr>
          <w:p w14:paraId="14A066C9" w14:textId="77777777" w:rsidR="00A0127A" w:rsidRPr="002F0BCE" w:rsidRDefault="00A0127A" w:rsidP="00E96747"/>
        </w:tc>
      </w:tr>
      <w:tr w:rsidR="00F2499C" w:rsidRPr="002F0BCE" w14:paraId="2CB9114F" w14:textId="77777777" w:rsidTr="00E96747">
        <w:trPr>
          <w:trHeight w:val="240"/>
          <w:jc w:val="center"/>
        </w:trPr>
        <w:tc>
          <w:tcPr>
            <w:tcW w:w="4876" w:type="dxa"/>
            <w:tcBorders>
              <w:top w:val="nil"/>
              <w:left w:val="nil"/>
              <w:bottom w:val="nil"/>
              <w:right w:val="nil"/>
            </w:tcBorders>
          </w:tcPr>
          <w:p w14:paraId="1042A9D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87A0906" w14:textId="77777777" w:rsidR="00A0127A" w:rsidRPr="002F0BCE" w:rsidRDefault="00A0127A" w:rsidP="00E96747">
            <w:pPr>
              <w:pStyle w:val="AmColumnHeading"/>
            </w:pPr>
            <w:r w:rsidRPr="002F0BCE">
              <w:t>Izmjena</w:t>
            </w:r>
          </w:p>
        </w:tc>
      </w:tr>
      <w:tr w:rsidR="00F2499C" w:rsidRPr="002F0BCE" w14:paraId="3DB89DF4" w14:textId="77777777" w:rsidTr="00E96747">
        <w:trPr>
          <w:jc w:val="center"/>
        </w:trPr>
        <w:tc>
          <w:tcPr>
            <w:tcW w:w="4876" w:type="dxa"/>
            <w:tcBorders>
              <w:top w:val="nil"/>
              <w:left w:val="nil"/>
              <w:bottom w:val="nil"/>
              <w:right w:val="nil"/>
            </w:tcBorders>
          </w:tcPr>
          <w:p w14:paraId="52D9CD47" w14:textId="77777777" w:rsidR="00A0127A" w:rsidRPr="002F0BCE" w:rsidRDefault="00A0127A" w:rsidP="00E96747">
            <w:pPr>
              <w:pStyle w:val="Normal6a"/>
            </w:pPr>
            <w:r w:rsidRPr="002F0BCE">
              <w:t>c.</w:t>
            </w:r>
            <w:r w:rsidRPr="002F0BCE">
              <w:tab/>
              <w:t xml:space="preserve">pojavljivanje pred nadležnim tijelima </w:t>
            </w:r>
            <w:r w:rsidRPr="002F0BCE">
              <w:rPr>
                <w:b/>
                <w:bCs/>
                <w:i/>
                <w:iCs/>
              </w:rPr>
              <w:t>u određeno vrijeme ili u razumnim</w:t>
            </w:r>
            <w:r w:rsidRPr="002F0BCE">
              <w:t xml:space="preserve"> vremenskim razmacima.</w:t>
            </w:r>
          </w:p>
        </w:tc>
        <w:tc>
          <w:tcPr>
            <w:tcW w:w="4876" w:type="dxa"/>
            <w:tcBorders>
              <w:top w:val="nil"/>
              <w:left w:val="nil"/>
              <w:bottom w:val="nil"/>
              <w:right w:val="nil"/>
            </w:tcBorders>
          </w:tcPr>
          <w:p w14:paraId="08A504DF" w14:textId="77777777" w:rsidR="00A0127A" w:rsidRPr="002F0BCE" w:rsidRDefault="00A0127A" w:rsidP="00E96747">
            <w:pPr>
              <w:pStyle w:val="Normal6a"/>
            </w:pPr>
            <w:r w:rsidRPr="002F0BCE">
              <w:t>c.</w:t>
            </w:r>
            <w:r w:rsidRPr="002F0BCE">
              <w:tab/>
              <w:t xml:space="preserve">pojavljivanje pred nadležnim tijelima </w:t>
            </w:r>
            <w:r w:rsidRPr="002F0BCE">
              <w:rPr>
                <w:b/>
                <w:bCs/>
                <w:i/>
                <w:iCs/>
              </w:rPr>
              <w:t xml:space="preserve">uživo ili u redovitim </w:t>
            </w:r>
            <w:r w:rsidRPr="002F0BCE">
              <w:t>vremenskim razmacima</w:t>
            </w:r>
            <w:r w:rsidRPr="002F0BCE">
              <w:rPr>
                <w:i/>
                <w:iCs/>
              </w:rPr>
              <w:t xml:space="preserve"> </w:t>
            </w:r>
            <w:r w:rsidRPr="002F0BCE">
              <w:rPr>
                <w:b/>
                <w:bCs/>
                <w:i/>
                <w:iCs/>
              </w:rPr>
              <w:t>u skladu s nacionalnim pravom</w:t>
            </w:r>
            <w:r w:rsidRPr="002F0BCE">
              <w:t>.</w:t>
            </w:r>
          </w:p>
        </w:tc>
      </w:tr>
    </w:tbl>
    <w:p w14:paraId="6E90634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43E234A" w14:textId="77777777" w:rsidR="00A0127A" w:rsidRPr="002F0BCE" w:rsidRDefault="00A0127A" w:rsidP="00A0127A">
      <w:r w:rsidRPr="002F0BCE">
        <w:rPr>
          <w:rStyle w:val="HideTWBExt"/>
          <w:color w:val="auto"/>
        </w:rPr>
        <w:t>&lt;/Amend&gt;</w:t>
      </w:r>
    </w:p>
    <w:p w14:paraId="53FED76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1509</w:t>
      </w:r>
      <w:r w:rsidRPr="002F0BCE">
        <w:rPr>
          <w:rStyle w:val="HideTWBExt"/>
          <w:color w:val="auto"/>
        </w:rPr>
        <w:t>&lt;/NumAm&gt;</w:t>
      </w:r>
    </w:p>
    <w:p w14:paraId="7299F390"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1721CC28" w14:textId="77777777" w:rsidR="00A0127A" w:rsidRPr="002F0BCE" w:rsidRDefault="00A0127A" w:rsidP="00A0127A">
      <w:pPr>
        <w:pStyle w:val="NormalBold"/>
      </w:pPr>
      <w:r w:rsidRPr="002F0BCE">
        <w:rPr>
          <w:rStyle w:val="HideTWBExt"/>
          <w:b w:val="0"/>
          <w:color w:val="auto"/>
        </w:rPr>
        <w:t>&lt;/RepeatBlock-By&gt;</w:t>
      </w:r>
    </w:p>
    <w:p w14:paraId="06A1E34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B994FAC" w14:textId="77777777" w:rsidR="00A0127A" w:rsidRPr="002F0BCE" w:rsidRDefault="00A0127A" w:rsidP="00A0127A">
      <w:pPr>
        <w:pStyle w:val="NormalBold"/>
      </w:pPr>
      <w:r w:rsidRPr="002F0BCE">
        <w:rPr>
          <w:rStyle w:val="HideTWBExt"/>
          <w:color w:val="auto"/>
        </w:rPr>
        <w:t>&lt;Article&gt;</w:t>
      </w:r>
      <w:r w:rsidRPr="002F0BCE">
        <w:t>Članak 23. – stavak 1.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C96CB39" w14:textId="77777777" w:rsidTr="00E96747">
        <w:trPr>
          <w:trHeight w:hRule="exact" w:val="240"/>
          <w:jc w:val="center"/>
        </w:trPr>
        <w:tc>
          <w:tcPr>
            <w:tcW w:w="9752" w:type="dxa"/>
            <w:gridSpan w:val="2"/>
            <w:tcBorders>
              <w:top w:val="nil"/>
              <w:left w:val="nil"/>
              <w:bottom w:val="nil"/>
              <w:right w:val="nil"/>
            </w:tcBorders>
          </w:tcPr>
          <w:p w14:paraId="13923F65" w14:textId="77777777" w:rsidR="00A0127A" w:rsidRPr="002F0BCE" w:rsidRDefault="00A0127A" w:rsidP="00E96747"/>
        </w:tc>
      </w:tr>
      <w:tr w:rsidR="00F2499C" w:rsidRPr="002F0BCE" w14:paraId="7313D240" w14:textId="77777777" w:rsidTr="00E96747">
        <w:trPr>
          <w:trHeight w:val="240"/>
          <w:jc w:val="center"/>
        </w:trPr>
        <w:tc>
          <w:tcPr>
            <w:tcW w:w="4876" w:type="dxa"/>
            <w:tcBorders>
              <w:top w:val="nil"/>
              <w:left w:val="nil"/>
              <w:bottom w:val="nil"/>
              <w:right w:val="nil"/>
            </w:tcBorders>
          </w:tcPr>
          <w:p w14:paraId="6FFF391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D3F5E5D" w14:textId="77777777" w:rsidR="00A0127A" w:rsidRPr="002F0BCE" w:rsidRDefault="00A0127A" w:rsidP="00E96747">
            <w:pPr>
              <w:pStyle w:val="AmColumnHeading"/>
            </w:pPr>
            <w:r w:rsidRPr="002F0BCE">
              <w:t>Izmjena</w:t>
            </w:r>
          </w:p>
        </w:tc>
      </w:tr>
      <w:tr w:rsidR="00F2499C" w:rsidRPr="002F0BCE" w14:paraId="1CD0D9FC" w14:textId="77777777" w:rsidTr="00E96747">
        <w:trPr>
          <w:jc w:val="center"/>
        </w:trPr>
        <w:tc>
          <w:tcPr>
            <w:tcW w:w="4876" w:type="dxa"/>
            <w:tcBorders>
              <w:top w:val="nil"/>
              <w:left w:val="nil"/>
              <w:bottom w:val="nil"/>
              <w:right w:val="nil"/>
            </w:tcBorders>
          </w:tcPr>
          <w:p w14:paraId="5A75D17E" w14:textId="77777777" w:rsidR="00A0127A" w:rsidRPr="002F0BCE" w:rsidRDefault="00A0127A" w:rsidP="00E96747">
            <w:pPr>
              <w:pStyle w:val="Normal6a"/>
            </w:pPr>
            <w:r w:rsidRPr="002F0BCE">
              <w:t>(c)</w:t>
            </w:r>
            <w:r w:rsidRPr="002F0BCE">
              <w:tab/>
              <w:t xml:space="preserve">pojavljivanje pred nadležnim tijelima u određeno vrijeme ili u </w:t>
            </w:r>
            <w:r w:rsidRPr="002F0BCE">
              <w:rPr>
                <w:b/>
                <w:i/>
              </w:rPr>
              <w:t>razumnim</w:t>
            </w:r>
            <w:r w:rsidRPr="002F0BCE">
              <w:t xml:space="preserve"> vremenskim razmacima.</w:t>
            </w:r>
          </w:p>
        </w:tc>
        <w:tc>
          <w:tcPr>
            <w:tcW w:w="4876" w:type="dxa"/>
            <w:tcBorders>
              <w:top w:val="nil"/>
              <w:left w:val="nil"/>
              <w:bottom w:val="nil"/>
              <w:right w:val="nil"/>
            </w:tcBorders>
          </w:tcPr>
          <w:p w14:paraId="74F2AC81" w14:textId="77777777" w:rsidR="00A0127A" w:rsidRPr="002F0BCE" w:rsidRDefault="00A0127A" w:rsidP="00E96747">
            <w:pPr>
              <w:pStyle w:val="Normal6a"/>
            </w:pPr>
            <w:r w:rsidRPr="002F0BCE">
              <w:t>(c)</w:t>
            </w:r>
            <w:r w:rsidRPr="002F0BCE">
              <w:tab/>
              <w:t xml:space="preserve">pojavljivanje pred nadležnim tijelima u određeno vrijeme ili u </w:t>
            </w:r>
            <w:r w:rsidRPr="002F0BCE">
              <w:rPr>
                <w:b/>
                <w:i/>
              </w:rPr>
              <w:t>redovitim</w:t>
            </w:r>
            <w:r w:rsidRPr="002F0BCE">
              <w:t xml:space="preserve"> vremenskim razmacima.</w:t>
            </w:r>
          </w:p>
        </w:tc>
      </w:tr>
    </w:tbl>
    <w:p w14:paraId="13475B9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339238F4" w14:textId="77777777" w:rsidR="00A0127A" w:rsidRPr="002F0BCE" w:rsidRDefault="00A0127A" w:rsidP="00A0127A">
      <w:r w:rsidRPr="002F0BCE">
        <w:rPr>
          <w:rStyle w:val="HideTWBExt"/>
          <w:color w:val="auto"/>
        </w:rPr>
        <w:t>&lt;/Amend&gt;</w:t>
      </w:r>
    </w:p>
    <w:p w14:paraId="25D1C3F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1510</w:t>
      </w:r>
      <w:r w:rsidRPr="002F0BCE">
        <w:rPr>
          <w:rStyle w:val="HideTWBExt"/>
          <w:color w:val="auto"/>
        </w:rPr>
        <w:t>&lt;/NumAm&gt;</w:t>
      </w:r>
    </w:p>
    <w:p w14:paraId="7B57BAB6"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6FA2CC1B" w14:textId="77777777" w:rsidR="00A0127A" w:rsidRPr="002F0BCE" w:rsidRDefault="00A0127A" w:rsidP="00A0127A">
      <w:pPr>
        <w:pStyle w:val="NormalBold"/>
      </w:pPr>
      <w:r w:rsidRPr="002F0BCE">
        <w:rPr>
          <w:rStyle w:val="HideTWBExt"/>
          <w:b w:val="0"/>
          <w:color w:val="auto"/>
        </w:rPr>
        <w:t>&lt;/RepeatBlock-By&gt;</w:t>
      </w:r>
    </w:p>
    <w:p w14:paraId="537D088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EBD8326" w14:textId="77777777" w:rsidR="00A0127A" w:rsidRPr="002F0BCE" w:rsidRDefault="00A0127A" w:rsidP="00A0127A">
      <w:pPr>
        <w:pStyle w:val="NormalBold"/>
      </w:pPr>
      <w:r w:rsidRPr="002F0BCE">
        <w:rPr>
          <w:rStyle w:val="HideTWBExt"/>
          <w:color w:val="auto"/>
        </w:rPr>
        <w:t>&lt;Article&gt;</w:t>
      </w:r>
      <w:r w:rsidRPr="002F0BCE">
        <w:t>Članak 23. – stavak 1.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26D3089" w14:textId="77777777" w:rsidTr="00E96747">
        <w:trPr>
          <w:trHeight w:hRule="exact" w:val="240"/>
          <w:jc w:val="center"/>
        </w:trPr>
        <w:tc>
          <w:tcPr>
            <w:tcW w:w="9752" w:type="dxa"/>
            <w:gridSpan w:val="2"/>
            <w:tcBorders>
              <w:top w:val="nil"/>
              <w:left w:val="nil"/>
              <w:bottom w:val="nil"/>
              <w:right w:val="nil"/>
            </w:tcBorders>
          </w:tcPr>
          <w:p w14:paraId="475D5405" w14:textId="77777777" w:rsidR="00A0127A" w:rsidRPr="002F0BCE" w:rsidRDefault="00A0127A" w:rsidP="00E96747"/>
        </w:tc>
      </w:tr>
      <w:tr w:rsidR="00F2499C" w:rsidRPr="002F0BCE" w14:paraId="121102FB" w14:textId="77777777" w:rsidTr="00E96747">
        <w:trPr>
          <w:trHeight w:val="240"/>
          <w:jc w:val="center"/>
        </w:trPr>
        <w:tc>
          <w:tcPr>
            <w:tcW w:w="4876" w:type="dxa"/>
            <w:tcBorders>
              <w:top w:val="nil"/>
              <w:left w:val="nil"/>
              <w:bottom w:val="nil"/>
              <w:right w:val="nil"/>
            </w:tcBorders>
          </w:tcPr>
          <w:p w14:paraId="11EBE71E"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20E1A3B" w14:textId="77777777" w:rsidR="00A0127A" w:rsidRPr="002F0BCE" w:rsidRDefault="00A0127A" w:rsidP="00E96747">
            <w:pPr>
              <w:pStyle w:val="AmColumnHeading"/>
            </w:pPr>
            <w:r w:rsidRPr="002F0BCE">
              <w:t>Izmjena</w:t>
            </w:r>
          </w:p>
        </w:tc>
      </w:tr>
      <w:tr w:rsidR="00F2499C" w:rsidRPr="002F0BCE" w14:paraId="61489493" w14:textId="77777777" w:rsidTr="00E96747">
        <w:trPr>
          <w:jc w:val="center"/>
        </w:trPr>
        <w:tc>
          <w:tcPr>
            <w:tcW w:w="4876" w:type="dxa"/>
            <w:tcBorders>
              <w:top w:val="nil"/>
              <w:left w:val="nil"/>
              <w:bottom w:val="nil"/>
              <w:right w:val="nil"/>
            </w:tcBorders>
          </w:tcPr>
          <w:p w14:paraId="31AC1DD8" w14:textId="77777777" w:rsidR="00A0127A" w:rsidRPr="002F0BCE" w:rsidRDefault="00A0127A" w:rsidP="00E96747">
            <w:pPr>
              <w:pStyle w:val="Normal6a"/>
            </w:pPr>
            <w:r w:rsidRPr="002F0BCE">
              <w:t>c.</w:t>
            </w:r>
            <w:r w:rsidRPr="002F0BCE">
              <w:tab/>
              <w:t xml:space="preserve">pojavljivanje pred nadležnim tijelima </w:t>
            </w:r>
            <w:r w:rsidRPr="002F0BCE">
              <w:rPr>
                <w:b/>
                <w:bCs/>
                <w:i/>
                <w:iCs/>
              </w:rPr>
              <w:t>u određeno vrijeme ili</w:t>
            </w:r>
            <w:r w:rsidRPr="002F0BCE">
              <w:t xml:space="preserve"> u razumnim vremenskim razmacima.</w:t>
            </w:r>
          </w:p>
        </w:tc>
        <w:tc>
          <w:tcPr>
            <w:tcW w:w="4876" w:type="dxa"/>
            <w:tcBorders>
              <w:top w:val="nil"/>
              <w:left w:val="nil"/>
              <w:bottom w:val="nil"/>
              <w:right w:val="nil"/>
            </w:tcBorders>
          </w:tcPr>
          <w:p w14:paraId="3301A5F6" w14:textId="77777777" w:rsidR="00A0127A" w:rsidRPr="002F0BCE" w:rsidRDefault="00A0127A" w:rsidP="00E96747">
            <w:pPr>
              <w:pStyle w:val="Normal6a"/>
            </w:pPr>
            <w:r w:rsidRPr="002F0BCE">
              <w:t>c.</w:t>
            </w:r>
            <w:r w:rsidRPr="002F0BCE">
              <w:tab/>
              <w:t>pojavljivanje pred nadležnim tijelima u razumnim vremenskim razmacima.</w:t>
            </w:r>
          </w:p>
        </w:tc>
      </w:tr>
    </w:tbl>
    <w:p w14:paraId="3878ACC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88A6023" w14:textId="77777777" w:rsidR="00A0127A" w:rsidRPr="002F0BCE" w:rsidRDefault="00A0127A" w:rsidP="00A0127A">
      <w:r w:rsidRPr="002F0BCE">
        <w:rPr>
          <w:rStyle w:val="HideTWBExt"/>
          <w:color w:val="auto"/>
        </w:rPr>
        <w:t>&lt;/Amend&gt;</w:t>
      </w:r>
    </w:p>
    <w:p w14:paraId="6A0BDAA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1511</w:t>
      </w:r>
      <w:r w:rsidRPr="002F0BCE">
        <w:rPr>
          <w:rStyle w:val="HideTWBExt"/>
          <w:color w:val="auto"/>
        </w:rPr>
        <w:t>&lt;/NumAm&gt;</w:t>
      </w:r>
    </w:p>
    <w:p w14:paraId="63D07689"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4F604A3F" w14:textId="77777777" w:rsidR="00A0127A" w:rsidRPr="002F0BCE" w:rsidRDefault="00A0127A" w:rsidP="00A0127A">
      <w:pPr>
        <w:pStyle w:val="NormalBold"/>
      </w:pPr>
      <w:r w:rsidRPr="002F0BCE">
        <w:rPr>
          <w:rStyle w:val="HideTWBExt"/>
          <w:b w:val="0"/>
          <w:color w:val="auto"/>
        </w:rPr>
        <w:t>&lt;/RepeatBlock-By&gt;</w:t>
      </w:r>
    </w:p>
    <w:p w14:paraId="3C0D42F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3CF66D5" w14:textId="77777777" w:rsidR="00A0127A" w:rsidRPr="002F0BCE" w:rsidRDefault="00A0127A" w:rsidP="00A0127A">
      <w:pPr>
        <w:pStyle w:val="NormalBold"/>
      </w:pPr>
      <w:r w:rsidRPr="002F0BCE">
        <w:rPr>
          <w:rStyle w:val="HideTWBExt"/>
          <w:color w:val="auto"/>
        </w:rPr>
        <w:t>&lt;Article&gt;</w:t>
      </w:r>
      <w:r w:rsidRPr="002F0BCE">
        <w:t>Članak 23. – stavak 1. – točka ca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6377775" w14:textId="77777777" w:rsidTr="00E96747">
        <w:trPr>
          <w:trHeight w:hRule="exact" w:val="240"/>
          <w:jc w:val="center"/>
        </w:trPr>
        <w:tc>
          <w:tcPr>
            <w:tcW w:w="9752" w:type="dxa"/>
            <w:gridSpan w:val="2"/>
            <w:tcBorders>
              <w:top w:val="nil"/>
              <w:left w:val="nil"/>
              <w:bottom w:val="nil"/>
              <w:right w:val="nil"/>
            </w:tcBorders>
          </w:tcPr>
          <w:p w14:paraId="26A8D671" w14:textId="77777777" w:rsidR="00A0127A" w:rsidRPr="002F0BCE" w:rsidRDefault="00A0127A" w:rsidP="00E96747"/>
        </w:tc>
      </w:tr>
      <w:tr w:rsidR="00F2499C" w:rsidRPr="002F0BCE" w14:paraId="7D287448" w14:textId="77777777" w:rsidTr="00E96747">
        <w:trPr>
          <w:trHeight w:val="240"/>
          <w:jc w:val="center"/>
        </w:trPr>
        <w:tc>
          <w:tcPr>
            <w:tcW w:w="4876" w:type="dxa"/>
            <w:tcBorders>
              <w:top w:val="nil"/>
              <w:left w:val="nil"/>
              <w:bottom w:val="nil"/>
              <w:right w:val="nil"/>
            </w:tcBorders>
          </w:tcPr>
          <w:p w14:paraId="08EE852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176946A" w14:textId="77777777" w:rsidR="00A0127A" w:rsidRPr="002F0BCE" w:rsidRDefault="00A0127A" w:rsidP="00E96747">
            <w:pPr>
              <w:pStyle w:val="AmColumnHeading"/>
            </w:pPr>
            <w:r w:rsidRPr="002F0BCE">
              <w:t>Izmjena</w:t>
            </w:r>
          </w:p>
        </w:tc>
      </w:tr>
      <w:tr w:rsidR="00F2499C" w:rsidRPr="002F0BCE" w14:paraId="4E9CB490" w14:textId="77777777" w:rsidTr="00E96747">
        <w:trPr>
          <w:jc w:val="center"/>
        </w:trPr>
        <w:tc>
          <w:tcPr>
            <w:tcW w:w="4876" w:type="dxa"/>
            <w:tcBorders>
              <w:top w:val="nil"/>
              <w:left w:val="nil"/>
              <w:bottom w:val="nil"/>
              <w:right w:val="nil"/>
            </w:tcBorders>
          </w:tcPr>
          <w:p w14:paraId="1401DCD4" w14:textId="77777777" w:rsidR="00A0127A" w:rsidRPr="002F0BCE" w:rsidRDefault="00A0127A" w:rsidP="00E96747">
            <w:pPr>
              <w:pStyle w:val="Normal6a"/>
            </w:pPr>
          </w:p>
        </w:tc>
        <w:tc>
          <w:tcPr>
            <w:tcW w:w="4876" w:type="dxa"/>
            <w:tcBorders>
              <w:top w:val="nil"/>
              <w:left w:val="nil"/>
              <w:bottom w:val="nil"/>
              <w:right w:val="nil"/>
            </w:tcBorders>
          </w:tcPr>
          <w:p w14:paraId="26816F6F" w14:textId="77777777" w:rsidR="00A0127A" w:rsidRPr="002F0BCE" w:rsidRDefault="00A0127A" w:rsidP="00E96747">
            <w:pPr>
              <w:pStyle w:val="Normal6a"/>
            </w:pPr>
            <w:r w:rsidRPr="002F0BCE">
              <w:rPr>
                <w:b/>
                <w:i/>
              </w:rPr>
              <w:t>ca.</w:t>
            </w:r>
            <w:r w:rsidRPr="002F0BCE">
              <w:tab/>
            </w:r>
            <w:r w:rsidRPr="002F0BCE">
              <w:rPr>
                <w:b/>
                <w:i/>
              </w:rPr>
              <w:t>mjere izuzev onih navedenih u točkama od (a) do (c) gdje je to predviđeno nacionalnim pravom.</w:t>
            </w:r>
          </w:p>
        </w:tc>
      </w:tr>
    </w:tbl>
    <w:p w14:paraId="6CC7DDD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A965FAA" w14:textId="77777777" w:rsidR="00A0127A" w:rsidRPr="002F0BCE" w:rsidRDefault="00A0127A" w:rsidP="00A0127A">
      <w:r w:rsidRPr="002F0BCE">
        <w:rPr>
          <w:rStyle w:val="HideTWBExt"/>
          <w:color w:val="auto"/>
        </w:rPr>
        <w:t>&lt;/Amend&gt;</w:t>
      </w:r>
    </w:p>
    <w:p w14:paraId="0DDCAB1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1512</w:t>
      </w:r>
      <w:r w:rsidRPr="002F0BCE">
        <w:rPr>
          <w:rStyle w:val="HideTWBExt"/>
          <w:color w:val="auto"/>
        </w:rPr>
        <w:t>&lt;/NumAm&gt;</w:t>
      </w:r>
    </w:p>
    <w:p w14:paraId="659C9D2B"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44467893" w14:textId="77777777" w:rsidR="00A0127A" w:rsidRPr="002F0BCE" w:rsidRDefault="00A0127A" w:rsidP="00A0127A">
      <w:pPr>
        <w:pStyle w:val="NormalBold"/>
      </w:pPr>
      <w:r w:rsidRPr="002F0BCE">
        <w:rPr>
          <w:rStyle w:val="HideTWBExt"/>
          <w:b w:val="0"/>
          <w:color w:val="auto"/>
        </w:rPr>
        <w:t>&lt;/RepeatBlock-By&gt;</w:t>
      </w:r>
    </w:p>
    <w:p w14:paraId="5E8C863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0055AD2" w14:textId="77777777" w:rsidR="00A0127A" w:rsidRPr="002F0BCE" w:rsidRDefault="00A0127A" w:rsidP="00A0127A">
      <w:pPr>
        <w:pStyle w:val="NormalBold"/>
      </w:pPr>
      <w:r w:rsidRPr="002F0BCE">
        <w:rPr>
          <w:rStyle w:val="HideTWBExt"/>
          <w:color w:val="auto"/>
        </w:rPr>
        <w:t>&lt;Article&gt;</w:t>
      </w:r>
      <w:r w:rsidRPr="002F0BCE">
        <w:t>Članak 23. – stavak 1. – točka ca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E503CE3" w14:textId="77777777" w:rsidTr="00E96747">
        <w:trPr>
          <w:trHeight w:hRule="exact" w:val="240"/>
          <w:jc w:val="center"/>
        </w:trPr>
        <w:tc>
          <w:tcPr>
            <w:tcW w:w="9752" w:type="dxa"/>
            <w:gridSpan w:val="2"/>
            <w:tcBorders>
              <w:top w:val="nil"/>
              <w:left w:val="nil"/>
              <w:bottom w:val="nil"/>
              <w:right w:val="nil"/>
            </w:tcBorders>
          </w:tcPr>
          <w:p w14:paraId="787A13A3" w14:textId="77777777" w:rsidR="00A0127A" w:rsidRPr="002F0BCE" w:rsidRDefault="00A0127A" w:rsidP="00E96747"/>
        </w:tc>
      </w:tr>
      <w:tr w:rsidR="00F2499C" w:rsidRPr="002F0BCE" w14:paraId="0A9263C9" w14:textId="77777777" w:rsidTr="00E96747">
        <w:trPr>
          <w:trHeight w:val="240"/>
          <w:jc w:val="center"/>
        </w:trPr>
        <w:tc>
          <w:tcPr>
            <w:tcW w:w="4876" w:type="dxa"/>
            <w:tcBorders>
              <w:top w:val="nil"/>
              <w:left w:val="nil"/>
              <w:bottom w:val="nil"/>
              <w:right w:val="nil"/>
            </w:tcBorders>
          </w:tcPr>
          <w:p w14:paraId="673CC73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1B3D22A" w14:textId="77777777" w:rsidR="00A0127A" w:rsidRPr="002F0BCE" w:rsidRDefault="00A0127A" w:rsidP="00E96747">
            <w:pPr>
              <w:pStyle w:val="AmColumnHeading"/>
            </w:pPr>
            <w:r w:rsidRPr="002F0BCE">
              <w:t>Izmjena</w:t>
            </w:r>
          </w:p>
        </w:tc>
      </w:tr>
      <w:tr w:rsidR="00F2499C" w:rsidRPr="002F0BCE" w14:paraId="3D6CA079" w14:textId="77777777" w:rsidTr="00E96747">
        <w:trPr>
          <w:jc w:val="center"/>
        </w:trPr>
        <w:tc>
          <w:tcPr>
            <w:tcW w:w="4876" w:type="dxa"/>
            <w:tcBorders>
              <w:top w:val="nil"/>
              <w:left w:val="nil"/>
              <w:bottom w:val="nil"/>
              <w:right w:val="nil"/>
            </w:tcBorders>
          </w:tcPr>
          <w:p w14:paraId="2D0AD749" w14:textId="77777777" w:rsidR="00A0127A" w:rsidRPr="002F0BCE" w:rsidRDefault="00A0127A" w:rsidP="00E96747">
            <w:pPr>
              <w:pStyle w:val="Normal6a"/>
            </w:pPr>
          </w:p>
        </w:tc>
        <w:tc>
          <w:tcPr>
            <w:tcW w:w="4876" w:type="dxa"/>
            <w:tcBorders>
              <w:top w:val="nil"/>
              <w:left w:val="nil"/>
              <w:bottom w:val="nil"/>
              <w:right w:val="nil"/>
            </w:tcBorders>
          </w:tcPr>
          <w:p w14:paraId="13F1C704" w14:textId="77777777" w:rsidR="00A0127A" w:rsidRPr="002F0BCE" w:rsidRDefault="00A0127A" w:rsidP="00E96747">
            <w:pPr>
              <w:pStyle w:val="Normal6a"/>
            </w:pPr>
            <w:r w:rsidRPr="002F0BCE">
              <w:rPr>
                <w:b/>
                <w:i/>
              </w:rPr>
              <w:t>ca.</w:t>
            </w:r>
            <w:r w:rsidRPr="002F0BCE">
              <w:tab/>
            </w:r>
            <w:r w:rsidRPr="002F0BCE">
              <w:rPr>
                <w:b/>
                <w:i/>
              </w:rPr>
              <w:t>mjere izuzev onih navedenih u točkama od (a) do (c) gdje je to predviđeno nacionalnim pravom.</w:t>
            </w:r>
          </w:p>
        </w:tc>
      </w:tr>
    </w:tbl>
    <w:p w14:paraId="0B55086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82FB447" w14:textId="77777777" w:rsidR="00A0127A" w:rsidRPr="002F0BCE" w:rsidRDefault="00A0127A" w:rsidP="00A0127A">
      <w:r w:rsidRPr="002F0BCE">
        <w:rPr>
          <w:rStyle w:val="HideTWBExt"/>
          <w:color w:val="auto"/>
        </w:rPr>
        <w:t>&lt;/Amend&gt;</w:t>
      </w:r>
    </w:p>
    <w:p w14:paraId="5C48E90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1513</w:t>
      </w:r>
      <w:r w:rsidRPr="002F0BCE">
        <w:rPr>
          <w:rStyle w:val="HideTWBExt"/>
          <w:color w:val="auto"/>
        </w:rPr>
        <w:t>&lt;/NumAm&gt;</w:t>
      </w:r>
    </w:p>
    <w:p w14:paraId="741FD681"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0474F878"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166CD2C3" w14:textId="77777777" w:rsidR="00A0127A" w:rsidRPr="002F0BCE" w:rsidRDefault="00A0127A" w:rsidP="00A0127A">
      <w:pPr>
        <w:pStyle w:val="NormalBold"/>
      </w:pPr>
      <w:r w:rsidRPr="002F0BCE">
        <w:rPr>
          <w:rStyle w:val="HideTWBExt"/>
          <w:b w:val="0"/>
          <w:color w:val="auto"/>
        </w:rPr>
        <w:t>&lt;/RepeatBlock-By&gt;</w:t>
      </w:r>
    </w:p>
    <w:p w14:paraId="67DE3B0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38BAAF3" w14:textId="77777777" w:rsidR="00A0127A" w:rsidRPr="002F0BCE" w:rsidRDefault="00A0127A" w:rsidP="00A0127A">
      <w:pPr>
        <w:pStyle w:val="NormalBold"/>
      </w:pPr>
      <w:r w:rsidRPr="002F0BCE">
        <w:rPr>
          <w:rStyle w:val="HideTWBExt"/>
          <w:color w:val="auto"/>
        </w:rPr>
        <w:t>&lt;Article&gt;</w:t>
      </w:r>
      <w:r w:rsidRPr="002F0BCE">
        <w:t>Članak 23. – stavak 1. – točka ca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87E4FF5" w14:textId="77777777" w:rsidTr="00E96747">
        <w:trPr>
          <w:trHeight w:hRule="exact" w:val="240"/>
          <w:jc w:val="center"/>
        </w:trPr>
        <w:tc>
          <w:tcPr>
            <w:tcW w:w="9752" w:type="dxa"/>
            <w:gridSpan w:val="2"/>
            <w:tcBorders>
              <w:top w:val="nil"/>
              <w:left w:val="nil"/>
              <w:bottom w:val="nil"/>
              <w:right w:val="nil"/>
            </w:tcBorders>
          </w:tcPr>
          <w:p w14:paraId="302A0E96" w14:textId="77777777" w:rsidR="00A0127A" w:rsidRPr="002F0BCE" w:rsidRDefault="00A0127A" w:rsidP="00E96747"/>
        </w:tc>
      </w:tr>
      <w:tr w:rsidR="00F2499C" w:rsidRPr="002F0BCE" w14:paraId="6AD86FE3" w14:textId="77777777" w:rsidTr="00E96747">
        <w:trPr>
          <w:trHeight w:val="240"/>
          <w:jc w:val="center"/>
        </w:trPr>
        <w:tc>
          <w:tcPr>
            <w:tcW w:w="4876" w:type="dxa"/>
            <w:tcBorders>
              <w:top w:val="nil"/>
              <w:left w:val="nil"/>
              <w:bottom w:val="nil"/>
              <w:right w:val="nil"/>
            </w:tcBorders>
          </w:tcPr>
          <w:p w14:paraId="00CE3E1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330311A" w14:textId="77777777" w:rsidR="00A0127A" w:rsidRPr="002F0BCE" w:rsidRDefault="00A0127A" w:rsidP="00E96747">
            <w:pPr>
              <w:pStyle w:val="AmColumnHeading"/>
            </w:pPr>
            <w:r w:rsidRPr="002F0BCE">
              <w:t>Izmjena</w:t>
            </w:r>
          </w:p>
        </w:tc>
      </w:tr>
      <w:tr w:rsidR="00F2499C" w:rsidRPr="002F0BCE" w14:paraId="5FF8BA08" w14:textId="77777777" w:rsidTr="00E96747">
        <w:trPr>
          <w:jc w:val="center"/>
        </w:trPr>
        <w:tc>
          <w:tcPr>
            <w:tcW w:w="4876" w:type="dxa"/>
            <w:tcBorders>
              <w:top w:val="nil"/>
              <w:left w:val="nil"/>
              <w:bottom w:val="nil"/>
              <w:right w:val="nil"/>
            </w:tcBorders>
          </w:tcPr>
          <w:p w14:paraId="0C493AB5" w14:textId="77777777" w:rsidR="00A0127A" w:rsidRPr="002F0BCE" w:rsidRDefault="00A0127A" w:rsidP="00E96747">
            <w:pPr>
              <w:pStyle w:val="Normal6a"/>
            </w:pPr>
          </w:p>
        </w:tc>
        <w:tc>
          <w:tcPr>
            <w:tcW w:w="4876" w:type="dxa"/>
            <w:tcBorders>
              <w:top w:val="nil"/>
              <w:left w:val="nil"/>
              <w:bottom w:val="nil"/>
              <w:right w:val="nil"/>
            </w:tcBorders>
          </w:tcPr>
          <w:p w14:paraId="705DF7CF" w14:textId="77777777" w:rsidR="00A0127A" w:rsidRPr="002F0BCE" w:rsidRDefault="00A0127A" w:rsidP="00E96747">
            <w:pPr>
              <w:pStyle w:val="Normal6a"/>
            </w:pPr>
            <w:r w:rsidRPr="002F0BCE">
              <w:rPr>
                <w:b/>
                <w:i/>
              </w:rPr>
              <w:t>ca.</w:t>
            </w:r>
            <w:r w:rsidRPr="002F0BCE">
              <w:tab/>
            </w:r>
            <w:r w:rsidRPr="002F0BCE">
              <w:rPr>
                <w:b/>
                <w:i/>
              </w:rPr>
              <w:t>boravak u unutarnjim centrima za vraćanje.</w:t>
            </w:r>
          </w:p>
        </w:tc>
      </w:tr>
    </w:tbl>
    <w:p w14:paraId="6405AC3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8AD3FC8" w14:textId="77777777" w:rsidR="00A0127A" w:rsidRPr="002F0BCE" w:rsidRDefault="00A0127A" w:rsidP="00A0127A">
      <w:r w:rsidRPr="002F0BCE">
        <w:rPr>
          <w:rStyle w:val="HideTWBExt"/>
          <w:color w:val="auto"/>
        </w:rPr>
        <w:t>&lt;/Amend&gt;</w:t>
      </w:r>
    </w:p>
    <w:p w14:paraId="3103086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1514</w:t>
      </w:r>
      <w:r w:rsidRPr="002F0BCE">
        <w:rPr>
          <w:rStyle w:val="HideTWBExt"/>
          <w:color w:val="auto"/>
        </w:rPr>
        <w:t>&lt;/NumAm&gt;</w:t>
      </w:r>
    </w:p>
    <w:p w14:paraId="5C6522C4"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2EF39584" w14:textId="77777777" w:rsidR="00A0127A" w:rsidRPr="002F0BCE" w:rsidRDefault="00A0127A" w:rsidP="00A0127A">
      <w:pPr>
        <w:pStyle w:val="NormalBold"/>
      </w:pPr>
      <w:r w:rsidRPr="002F0BCE">
        <w:rPr>
          <w:rStyle w:val="HideTWBExt"/>
          <w:b w:val="0"/>
          <w:color w:val="auto"/>
        </w:rPr>
        <w:t>&lt;/RepeatBlock-By&gt;</w:t>
      </w:r>
    </w:p>
    <w:p w14:paraId="51BBBA6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9EAC5E7" w14:textId="77777777" w:rsidR="00A0127A" w:rsidRPr="002F0BCE" w:rsidRDefault="00A0127A" w:rsidP="00A0127A">
      <w:pPr>
        <w:pStyle w:val="NormalBold"/>
      </w:pPr>
      <w:r w:rsidRPr="002F0BCE">
        <w:rPr>
          <w:rStyle w:val="HideTWBExt"/>
          <w:color w:val="auto"/>
        </w:rPr>
        <w:t>&lt;Article&gt;</w:t>
      </w:r>
      <w:r w:rsidRPr="002F0BCE">
        <w:t>Članak 23.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EF48ADB" w14:textId="77777777" w:rsidTr="00E96747">
        <w:trPr>
          <w:trHeight w:hRule="exact" w:val="240"/>
          <w:jc w:val="center"/>
        </w:trPr>
        <w:tc>
          <w:tcPr>
            <w:tcW w:w="9752" w:type="dxa"/>
            <w:gridSpan w:val="2"/>
            <w:tcBorders>
              <w:top w:val="nil"/>
              <w:left w:val="nil"/>
              <w:bottom w:val="nil"/>
              <w:right w:val="nil"/>
            </w:tcBorders>
          </w:tcPr>
          <w:p w14:paraId="2EB70982" w14:textId="77777777" w:rsidR="00A0127A" w:rsidRPr="002F0BCE" w:rsidRDefault="00A0127A" w:rsidP="00E96747"/>
        </w:tc>
      </w:tr>
      <w:tr w:rsidR="00F2499C" w:rsidRPr="002F0BCE" w14:paraId="53D0ECC5" w14:textId="77777777" w:rsidTr="00E96747">
        <w:trPr>
          <w:trHeight w:val="240"/>
          <w:jc w:val="center"/>
        </w:trPr>
        <w:tc>
          <w:tcPr>
            <w:tcW w:w="4876" w:type="dxa"/>
            <w:tcBorders>
              <w:top w:val="nil"/>
              <w:left w:val="nil"/>
              <w:bottom w:val="nil"/>
              <w:right w:val="nil"/>
            </w:tcBorders>
          </w:tcPr>
          <w:p w14:paraId="467FCA1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F79196B" w14:textId="77777777" w:rsidR="00A0127A" w:rsidRPr="002F0BCE" w:rsidRDefault="00A0127A" w:rsidP="00E96747">
            <w:pPr>
              <w:pStyle w:val="AmColumnHeading"/>
            </w:pPr>
            <w:r w:rsidRPr="002F0BCE">
              <w:t>Izmjena</w:t>
            </w:r>
          </w:p>
        </w:tc>
      </w:tr>
      <w:tr w:rsidR="00F2499C" w:rsidRPr="002F0BCE" w14:paraId="0C44848E" w14:textId="77777777" w:rsidTr="00E96747">
        <w:trPr>
          <w:jc w:val="center"/>
        </w:trPr>
        <w:tc>
          <w:tcPr>
            <w:tcW w:w="4876" w:type="dxa"/>
            <w:tcBorders>
              <w:top w:val="nil"/>
              <w:left w:val="nil"/>
              <w:bottom w:val="nil"/>
              <w:right w:val="nil"/>
            </w:tcBorders>
          </w:tcPr>
          <w:p w14:paraId="111825AC" w14:textId="77777777" w:rsidR="00A0127A" w:rsidRPr="002F0BCE" w:rsidRDefault="00A0127A" w:rsidP="00E96747">
            <w:pPr>
              <w:pStyle w:val="Normal6a"/>
            </w:pPr>
            <w:r w:rsidRPr="002F0BCE">
              <w:t>2.</w:t>
            </w:r>
            <w:r w:rsidRPr="002F0BCE">
              <w:tab/>
              <w:t xml:space="preserve">Stavak 1. primjenjuje se samo u mjeri u kojoj </w:t>
            </w:r>
            <w:r w:rsidRPr="002F0BCE">
              <w:rPr>
                <w:b/>
                <w:bCs/>
                <w:i/>
                <w:iCs/>
              </w:rPr>
              <w:t>je</w:t>
            </w:r>
            <w:r w:rsidRPr="002F0BCE">
              <w:t xml:space="preserve"> u skladu s posebnim potrebama ranjivih osoba i najboljim interesima djeteta.</w:t>
            </w:r>
          </w:p>
        </w:tc>
        <w:tc>
          <w:tcPr>
            <w:tcW w:w="4876" w:type="dxa"/>
            <w:tcBorders>
              <w:top w:val="nil"/>
              <w:left w:val="nil"/>
              <w:bottom w:val="nil"/>
              <w:right w:val="nil"/>
            </w:tcBorders>
          </w:tcPr>
          <w:p w14:paraId="666A04BC" w14:textId="77777777" w:rsidR="00A0127A" w:rsidRPr="002F0BCE" w:rsidRDefault="00A0127A" w:rsidP="00E96747">
            <w:pPr>
              <w:pStyle w:val="Normal6a"/>
            </w:pPr>
            <w:r w:rsidRPr="002F0BCE">
              <w:t>2.</w:t>
            </w:r>
            <w:r w:rsidRPr="002F0BCE">
              <w:tab/>
              <w:t xml:space="preserve">Stavak 1. primjenjuje se samo u mjeri u kojoj </w:t>
            </w:r>
            <w:r w:rsidRPr="002F0BCE">
              <w:rPr>
                <w:b/>
                <w:bCs/>
                <w:i/>
                <w:iCs/>
              </w:rPr>
              <w:t xml:space="preserve">su takve mjere nužne i razmjerne u individualnim slučajevima, </w:t>
            </w:r>
            <w:r w:rsidRPr="002F0BCE">
              <w:t>u skladu s posebnim potrebama ranjivih osoba i najboljim interesima djeteta</w:t>
            </w:r>
            <w:r w:rsidRPr="002F0BCE">
              <w:rPr>
                <w:b/>
                <w:bCs/>
                <w:i/>
                <w:iCs/>
              </w:rPr>
              <w:t>, i u kojoj ne utječu nerazmjerno na prava državljana trećih zemalja prema ovoj Uredbi te ne ograničavaju nepotrebno sposobnost državljana trećih zemalja da aktivno sudjeluju u postupku vraćanja</w:t>
            </w:r>
            <w:r w:rsidRPr="002F0BCE">
              <w:rPr>
                <w:i/>
                <w:iCs/>
              </w:rPr>
              <w:t>.</w:t>
            </w:r>
          </w:p>
        </w:tc>
      </w:tr>
    </w:tbl>
    <w:p w14:paraId="3B9DF06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51CC828" w14:textId="77777777" w:rsidR="00A0127A" w:rsidRPr="002F0BCE" w:rsidRDefault="00A0127A" w:rsidP="00A0127A">
      <w:r w:rsidRPr="002F0BCE">
        <w:rPr>
          <w:rStyle w:val="HideTWBExt"/>
          <w:color w:val="auto"/>
        </w:rPr>
        <w:t>&lt;/Amend&gt;</w:t>
      </w:r>
    </w:p>
    <w:p w14:paraId="578CD43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1515</w:t>
      </w:r>
      <w:r w:rsidRPr="002F0BCE">
        <w:rPr>
          <w:rStyle w:val="HideTWBExt"/>
          <w:color w:val="auto"/>
        </w:rPr>
        <w:t>&lt;/NumAm&gt;</w:t>
      </w:r>
    </w:p>
    <w:p w14:paraId="50B765BA"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26C67F8A" w14:textId="77777777" w:rsidR="00A0127A" w:rsidRPr="002F0BCE" w:rsidRDefault="00A0127A" w:rsidP="00A0127A">
      <w:pPr>
        <w:pStyle w:val="NormalBold"/>
      </w:pPr>
      <w:r w:rsidRPr="002F0BCE">
        <w:rPr>
          <w:rStyle w:val="HideTWBExt"/>
          <w:b w:val="0"/>
          <w:color w:val="auto"/>
        </w:rPr>
        <w:t>&lt;/RepeatBlock-By&gt;</w:t>
      </w:r>
    </w:p>
    <w:p w14:paraId="2817AB5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F15437C" w14:textId="77777777" w:rsidR="00A0127A" w:rsidRPr="002F0BCE" w:rsidRDefault="00A0127A" w:rsidP="00A0127A">
      <w:pPr>
        <w:pStyle w:val="NormalBold"/>
      </w:pPr>
      <w:r w:rsidRPr="002F0BCE">
        <w:rPr>
          <w:rStyle w:val="HideTWBExt"/>
          <w:color w:val="auto"/>
        </w:rPr>
        <w:t>&lt;Article&gt;</w:t>
      </w:r>
      <w:r w:rsidRPr="002F0BCE">
        <w:t>Članak 23.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3EEAB7A" w14:textId="77777777" w:rsidTr="00E96747">
        <w:trPr>
          <w:trHeight w:hRule="exact" w:val="240"/>
          <w:jc w:val="center"/>
        </w:trPr>
        <w:tc>
          <w:tcPr>
            <w:tcW w:w="9752" w:type="dxa"/>
            <w:gridSpan w:val="2"/>
            <w:tcBorders>
              <w:top w:val="nil"/>
              <w:left w:val="nil"/>
              <w:bottom w:val="nil"/>
              <w:right w:val="nil"/>
            </w:tcBorders>
          </w:tcPr>
          <w:p w14:paraId="5DCAB0D4" w14:textId="77777777" w:rsidR="00A0127A" w:rsidRPr="002F0BCE" w:rsidRDefault="00A0127A" w:rsidP="00E96747"/>
        </w:tc>
      </w:tr>
      <w:tr w:rsidR="00F2499C" w:rsidRPr="002F0BCE" w14:paraId="77D1CB55" w14:textId="77777777" w:rsidTr="00E96747">
        <w:trPr>
          <w:trHeight w:val="240"/>
          <w:jc w:val="center"/>
        </w:trPr>
        <w:tc>
          <w:tcPr>
            <w:tcW w:w="4876" w:type="dxa"/>
            <w:tcBorders>
              <w:top w:val="nil"/>
              <w:left w:val="nil"/>
              <w:bottom w:val="nil"/>
              <w:right w:val="nil"/>
            </w:tcBorders>
          </w:tcPr>
          <w:p w14:paraId="363547D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511680F" w14:textId="77777777" w:rsidR="00A0127A" w:rsidRPr="002F0BCE" w:rsidRDefault="00A0127A" w:rsidP="00E96747">
            <w:pPr>
              <w:pStyle w:val="AmColumnHeading"/>
            </w:pPr>
            <w:r w:rsidRPr="002F0BCE">
              <w:t>Izmjena</w:t>
            </w:r>
          </w:p>
        </w:tc>
      </w:tr>
      <w:tr w:rsidR="00F2499C" w:rsidRPr="002F0BCE" w14:paraId="06F18682" w14:textId="77777777" w:rsidTr="00E96747">
        <w:trPr>
          <w:jc w:val="center"/>
        </w:trPr>
        <w:tc>
          <w:tcPr>
            <w:tcW w:w="4876" w:type="dxa"/>
            <w:tcBorders>
              <w:top w:val="nil"/>
              <w:left w:val="nil"/>
              <w:bottom w:val="nil"/>
              <w:right w:val="nil"/>
            </w:tcBorders>
          </w:tcPr>
          <w:p w14:paraId="46726B72" w14:textId="77777777" w:rsidR="00A0127A" w:rsidRPr="002F0BCE" w:rsidRDefault="00A0127A" w:rsidP="00E96747">
            <w:pPr>
              <w:pStyle w:val="Normal6a"/>
            </w:pPr>
            <w:r w:rsidRPr="002F0BCE">
              <w:t>2.</w:t>
            </w:r>
            <w:r w:rsidRPr="002F0BCE">
              <w:tab/>
              <w:t>Stavak 1. primjenjuje se samo u mjeri u kojoj je u skladu s posebnim potrebama ranjivih osoba i najboljim interesima djeteta.</w:t>
            </w:r>
          </w:p>
        </w:tc>
        <w:tc>
          <w:tcPr>
            <w:tcW w:w="4876" w:type="dxa"/>
            <w:tcBorders>
              <w:top w:val="nil"/>
              <w:left w:val="nil"/>
              <w:bottom w:val="nil"/>
              <w:right w:val="nil"/>
            </w:tcBorders>
          </w:tcPr>
          <w:p w14:paraId="2E90E016" w14:textId="77777777" w:rsidR="00A0127A" w:rsidRPr="002F0BCE" w:rsidRDefault="00A0127A" w:rsidP="00E96747">
            <w:pPr>
              <w:pStyle w:val="Normal6a"/>
            </w:pPr>
            <w:r w:rsidRPr="002F0BCE">
              <w:t>2.</w:t>
            </w:r>
            <w:r w:rsidRPr="002F0BCE">
              <w:tab/>
              <w:t xml:space="preserve">Stavak 1. </w:t>
            </w:r>
            <w:r w:rsidRPr="002F0BCE">
              <w:rPr>
                <w:b/>
                <w:bCs/>
                <w:i/>
                <w:iCs/>
              </w:rPr>
              <w:t>primjenjuje se samo nakon analize individualnih okolnosti osobe i razmjernosti mjere u konkretnom slučaju te na nediskriminirajući i neautomatizirani način.</w:t>
            </w:r>
            <w:r w:rsidRPr="002F0BCE">
              <w:rPr>
                <w:b/>
                <w:i/>
              </w:rPr>
              <w:t xml:space="preserve"> </w:t>
            </w:r>
            <w:r w:rsidRPr="002F0BCE">
              <w:rPr>
                <w:b/>
                <w:bCs/>
                <w:i/>
                <w:iCs/>
              </w:rPr>
              <w:t>Kad je riječ o ranjivim osobama,</w:t>
            </w:r>
            <w:r w:rsidRPr="002F0BCE">
              <w:t xml:space="preserve"> primjenjuje se samo u mjeri u kojoj je u skladu s posebnim potrebama ranjivih osoba i najboljim interesima djeteta.</w:t>
            </w:r>
          </w:p>
        </w:tc>
      </w:tr>
    </w:tbl>
    <w:p w14:paraId="7AC1ECE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CA99B20" w14:textId="77777777" w:rsidR="00A0127A" w:rsidRPr="002F0BCE" w:rsidRDefault="00A0127A" w:rsidP="00A0127A">
      <w:r w:rsidRPr="002F0BCE">
        <w:rPr>
          <w:rStyle w:val="HideTWBExt"/>
          <w:color w:val="auto"/>
        </w:rPr>
        <w:t>&lt;/Amend&gt;</w:t>
      </w:r>
    </w:p>
    <w:p w14:paraId="3290A67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1516</w:t>
      </w:r>
      <w:r w:rsidRPr="002F0BCE">
        <w:rPr>
          <w:rStyle w:val="HideTWBExt"/>
          <w:color w:val="auto"/>
        </w:rPr>
        <w:t>&lt;/NumAm&gt;</w:t>
      </w:r>
    </w:p>
    <w:p w14:paraId="724E2C77"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3C0CD541" w14:textId="77777777" w:rsidR="00A0127A" w:rsidRPr="002F0BCE" w:rsidRDefault="00A0127A" w:rsidP="00A0127A">
      <w:pPr>
        <w:pStyle w:val="NormalBold"/>
      </w:pPr>
      <w:r w:rsidRPr="002F0BCE">
        <w:rPr>
          <w:rStyle w:val="HideTWBExt"/>
          <w:b w:val="0"/>
          <w:color w:val="auto"/>
        </w:rPr>
        <w:t>&lt;/RepeatBlock-By&gt;</w:t>
      </w:r>
    </w:p>
    <w:p w14:paraId="535DFA8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761C831" w14:textId="77777777" w:rsidR="00A0127A" w:rsidRPr="002F0BCE" w:rsidRDefault="00A0127A" w:rsidP="00A0127A">
      <w:pPr>
        <w:pStyle w:val="NormalBold"/>
      </w:pPr>
      <w:r w:rsidRPr="002F0BCE">
        <w:rPr>
          <w:rStyle w:val="HideTWBExt"/>
          <w:color w:val="auto"/>
        </w:rPr>
        <w:t>&lt;Article&gt;</w:t>
      </w:r>
      <w:r w:rsidRPr="002F0BCE">
        <w:t>Članak 23.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5127B8A" w14:textId="77777777" w:rsidTr="00E96747">
        <w:trPr>
          <w:trHeight w:hRule="exact" w:val="240"/>
          <w:jc w:val="center"/>
        </w:trPr>
        <w:tc>
          <w:tcPr>
            <w:tcW w:w="9752" w:type="dxa"/>
            <w:gridSpan w:val="2"/>
            <w:tcBorders>
              <w:top w:val="nil"/>
              <w:left w:val="nil"/>
              <w:bottom w:val="nil"/>
              <w:right w:val="nil"/>
            </w:tcBorders>
          </w:tcPr>
          <w:p w14:paraId="5D49D8E4" w14:textId="77777777" w:rsidR="00A0127A" w:rsidRPr="002F0BCE" w:rsidRDefault="00A0127A" w:rsidP="00E96747"/>
        </w:tc>
      </w:tr>
      <w:tr w:rsidR="00F2499C" w:rsidRPr="002F0BCE" w14:paraId="246A6FC5" w14:textId="77777777" w:rsidTr="00E96747">
        <w:trPr>
          <w:trHeight w:val="240"/>
          <w:jc w:val="center"/>
        </w:trPr>
        <w:tc>
          <w:tcPr>
            <w:tcW w:w="4876" w:type="dxa"/>
            <w:tcBorders>
              <w:top w:val="nil"/>
              <w:left w:val="nil"/>
              <w:bottom w:val="nil"/>
              <w:right w:val="nil"/>
            </w:tcBorders>
          </w:tcPr>
          <w:p w14:paraId="611A5FB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BD779DA" w14:textId="77777777" w:rsidR="00A0127A" w:rsidRPr="002F0BCE" w:rsidRDefault="00A0127A" w:rsidP="00E96747">
            <w:pPr>
              <w:pStyle w:val="AmColumnHeading"/>
            </w:pPr>
            <w:r w:rsidRPr="002F0BCE">
              <w:t>Izmjena</w:t>
            </w:r>
          </w:p>
        </w:tc>
      </w:tr>
      <w:tr w:rsidR="00F2499C" w:rsidRPr="002F0BCE" w14:paraId="792CB9FE" w14:textId="77777777" w:rsidTr="00E96747">
        <w:trPr>
          <w:jc w:val="center"/>
        </w:trPr>
        <w:tc>
          <w:tcPr>
            <w:tcW w:w="4876" w:type="dxa"/>
            <w:tcBorders>
              <w:top w:val="nil"/>
              <w:left w:val="nil"/>
              <w:bottom w:val="nil"/>
              <w:right w:val="nil"/>
            </w:tcBorders>
          </w:tcPr>
          <w:p w14:paraId="224EAEA9" w14:textId="77777777" w:rsidR="00A0127A" w:rsidRPr="002F0BCE" w:rsidRDefault="00A0127A" w:rsidP="00E96747">
            <w:pPr>
              <w:pStyle w:val="Normal6a"/>
            </w:pPr>
            <w:r w:rsidRPr="002F0BCE">
              <w:t>2.</w:t>
            </w:r>
            <w:r w:rsidRPr="002F0BCE">
              <w:tab/>
              <w:t>Stavak 1. primjenjuje se samo u mjeri u kojoj je u skladu s posebnim potrebama ranjivih osoba i najboljim interesima djeteta.</w:t>
            </w:r>
          </w:p>
        </w:tc>
        <w:tc>
          <w:tcPr>
            <w:tcW w:w="4876" w:type="dxa"/>
            <w:tcBorders>
              <w:top w:val="nil"/>
              <w:left w:val="nil"/>
              <w:bottom w:val="nil"/>
              <w:right w:val="nil"/>
            </w:tcBorders>
          </w:tcPr>
          <w:p w14:paraId="3F8F57EB" w14:textId="77777777" w:rsidR="00A0127A" w:rsidRPr="002F0BCE" w:rsidRDefault="00A0127A" w:rsidP="00E96747">
            <w:pPr>
              <w:pStyle w:val="Normal6a"/>
            </w:pPr>
            <w:r w:rsidRPr="002F0BCE">
              <w:t>2.</w:t>
            </w:r>
            <w:r w:rsidRPr="002F0BCE">
              <w:tab/>
            </w:r>
            <w:r w:rsidRPr="002F0BCE">
              <w:rPr>
                <w:b/>
                <w:bCs/>
                <w:i/>
                <w:iCs/>
              </w:rPr>
              <w:t>Mjere u skladu sa stavkom </w:t>
            </w:r>
            <w:r w:rsidRPr="002F0BCE">
              <w:t xml:space="preserve">1. </w:t>
            </w:r>
            <w:r w:rsidRPr="002F0BCE">
              <w:rPr>
                <w:b/>
                <w:bCs/>
                <w:i/>
                <w:iCs/>
              </w:rPr>
              <w:t>primjenjuju</w:t>
            </w:r>
            <w:r w:rsidRPr="002F0BCE">
              <w:t xml:space="preserve"> se samo u mjeri u kojoj je u skladu s posebnim potrebama ranjivih osoba i najboljim interesima djeteta.</w:t>
            </w:r>
          </w:p>
        </w:tc>
      </w:tr>
    </w:tbl>
    <w:p w14:paraId="43E84D7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1F1BD4E" w14:textId="77777777" w:rsidR="00A0127A" w:rsidRPr="002F0BCE" w:rsidRDefault="00A0127A" w:rsidP="00A0127A">
      <w:r w:rsidRPr="002F0BCE">
        <w:rPr>
          <w:rStyle w:val="HideTWBExt"/>
          <w:color w:val="auto"/>
        </w:rPr>
        <w:t>&lt;/Amend&gt;</w:t>
      </w:r>
    </w:p>
    <w:p w14:paraId="3743696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1517</w:t>
      </w:r>
      <w:r w:rsidRPr="002F0BCE">
        <w:rPr>
          <w:rStyle w:val="HideTWBExt"/>
          <w:color w:val="auto"/>
        </w:rPr>
        <w:t>&lt;/NumAm&gt;</w:t>
      </w:r>
    </w:p>
    <w:p w14:paraId="302E4EC2"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7B903BDE" w14:textId="77777777" w:rsidR="00A0127A" w:rsidRPr="002F0BCE" w:rsidRDefault="00A0127A" w:rsidP="00A0127A">
      <w:pPr>
        <w:pStyle w:val="NormalBold"/>
      </w:pPr>
      <w:r w:rsidRPr="002F0BCE">
        <w:rPr>
          <w:rStyle w:val="HideTWBExt"/>
          <w:b w:val="0"/>
          <w:color w:val="auto"/>
        </w:rPr>
        <w:t>&lt;/RepeatBlock-By&gt;</w:t>
      </w:r>
    </w:p>
    <w:p w14:paraId="6755BA3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ED5D8DF" w14:textId="77777777" w:rsidR="00A0127A" w:rsidRPr="002F0BCE" w:rsidRDefault="00A0127A" w:rsidP="00A0127A">
      <w:pPr>
        <w:pStyle w:val="NormalBold"/>
      </w:pPr>
      <w:r w:rsidRPr="002F0BCE">
        <w:rPr>
          <w:rStyle w:val="HideTWBExt"/>
          <w:color w:val="auto"/>
        </w:rPr>
        <w:t>&lt;Article&gt;</w:t>
      </w:r>
      <w:r w:rsidRPr="002F0BCE">
        <w:t>Članak 23. – stavak 2.a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C60B017" w14:textId="77777777" w:rsidTr="00E96747">
        <w:trPr>
          <w:trHeight w:hRule="exact" w:val="240"/>
          <w:jc w:val="center"/>
        </w:trPr>
        <w:tc>
          <w:tcPr>
            <w:tcW w:w="9752" w:type="dxa"/>
            <w:gridSpan w:val="2"/>
            <w:tcBorders>
              <w:top w:val="nil"/>
              <w:left w:val="nil"/>
              <w:bottom w:val="nil"/>
              <w:right w:val="nil"/>
            </w:tcBorders>
          </w:tcPr>
          <w:p w14:paraId="4CEDDDBE" w14:textId="77777777" w:rsidR="00A0127A" w:rsidRPr="002F0BCE" w:rsidRDefault="00A0127A" w:rsidP="00E96747"/>
        </w:tc>
      </w:tr>
      <w:tr w:rsidR="00F2499C" w:rsidRPr="002F0BCE" w14:paraId="6B7885A9" w14:textId="77777777" w:rsidTr="00E96747">
        <w:trPr>
          <w:trHeight w:val="240"/>
          <w:jc w:val="center"/>
        </w:trPr>
        <w:tc>
          <w:tcPr>
            <w:tcW w:w="4876" w:type="dxa"/>
            <w:tcBorders>
              <w:top w:val="nil"/>
              <w:left w:val="nil"/>
              <w:bottom w:val="nil"/>
              <w:right w:val="nil"/>
            </w:tcBorders>
          </w:tcPr>
          <w:p w14:paraId="04505C0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9E7C4E0" w14:textId="77777777" w:rsidR="00A0127A" w:rsidRPr="002F0BCE" w:rsidRDefault="00A0127A" w:rsidP="00E96747">
            <w:pPr>
              <w:pStyle w:val="AmColumnHeading"/>
            </w:pPr>
            <w:r w:rsidRPr="002F0BCE">
              <w:t>Izmjena</w:t>
            </w:r>
          </w:p>
        </w:tc>
      </w:tr>
      <w:tr w:rsidR="00F2499C" w:rsidRPr="002F0BCE" w14:paraId="159C5A68" w14:textId="77777777" w:rsidTr="00E96747">
        <w:trPr>
          <w:jc w:val="center"/>
        </w:trPr>
        <w:tc>
          <w:tcPr>
            <w:tcW w:w="4876" w:type="dxa"/>
            <w:tcBorders>
              <w:top w:val="nil"/>
              <w:left w:val="nil"/>
              <w:bottom w:val="nil"/>
              <w:right w:val="nil"/>
            </w:tcBorders>
          </w:tcPr>
          <w:p w14:paraId="09AC9EC2" w14:textId="77777777" w:rsidR="00A0127A" w:rsidRPr="002F0BCE" w:rsidRDefault="00A0127A" w:rsidP="00E96747">
            <w:pPr>
              <w:pStyle w:val="Normal6a"/>
            </w:pPr>
          </w:p>
        </w:tc>
        <w:tc>
          <w:tcPr>
            <w:tcW w:w="4876" w:type="dxa"/>
            <w:tcBorders>
              <w:top w:val="nil"/>
              <w:left w:val="nil"/>
              <w:bottom w:val="nil"/>
              <w:right w:val="nil"/>
            </w:tcBorders>
          </w:tcPr>
          <w:p w14:paraId="3E531D6B" w14:textId="77777777" w:rsidR="00A0127A" w:rsidRPr="002F0BCE" w:rsidRDefault="00A0127A" w:rsidP="00E96747">
            <w:pPr>
              <w:pStyle w:val="Normal6a"/>
            </w:pPr>
            <w:r w:rsidRPr="002F0BCE">
              <w:rPr>
                <w:b/>
                <w:i/>
              </w:rPr>
              <w:t>2.a</w:t>
            </w:r>
            <w:r w:rsidRPr="002F0BCE">
              <w:tab/>
            </w:r>
            <w:r w:rsidRPr="002F0BCE">
              <w:rPr>
                <w:b/>
                <w:i/>
              </w:rPr>
              <w:t>Mjere utvrđene u stavku 1. mogu se izreći i državljanima trećih zemalja koje nije moguće udaljiti zbog nedostatka suradnje s nadležnim tijelima.</w:t>
            </w:r>
          </w:p>
        </w:tc>
      </w:tr>
    </w:tbl>
    <w:p w14:paraId="2A44F4A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26AF008" w14:textId="77777777" w:rsidR="00A0127A" w:rsidRPr="002F0BCE" w:rsidRDefault="00A0127A" w:rsidP="00A0127A">
      <w:r w:rsidRPr="002F0BCE">
        <w:rPr>
          <w:rStyle w:val="HideTWBExt"/>
          <w:color w:val="auto"/>
        </w:rPr>
        <w:t>&lt;/Amend&gt;</w:t>
      </w:r>
    </w:p>
    <w:p w14:paraId="674FEFB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1518</w:t>
      </w:r>
      <w:r w:rsidRPr="002F0BCE">
        <w:rPr>
          <w:rStyle w:val="HideTWBExt"/>
          <w:color w:val="auto"/>
        </w:rPr>
        <w:t>&lt;/NumAm&gt;</w:t>
      </w:r>
    </w:p>
    <w:p w14:paraId="00AC9C73"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78FA8E23" w14:textId="77777777" w:rsidR="00A0127A" w:rsidRPr="002F0BCE" w:rsidRDefault="00A0127A" w:rsidP="00A0127A">
      <w:pPr>
        <w:pStyle w:val="NormalBold"/>
      </w:pPr>
      <w:r w:rsidRPr="002F0BCE">
        <w:rPr>
          <w:rStyle w:val="HideTWBExt"/>
          <w:b w:val="0"/>
          <w:color w:val="auto"/>
        </w:rPr>
        <w:t>&lt;/RepeatBlock-By&gt;</w:t>
      </w:r>
    </w:p>
    <w:p w14:paraId="3F2BD4E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F9418A9" w14:textId="77777777" w:rsidR="00A0127A" w:rsidRPr="002F0BCE" w:rsidRDefault="00A0127A" w:rsidP="00A0127A">
      <w:pPr>
        <w:pStyle w:val="NormalBold"/>
      </w:pPr>
      <w:r w:rsidRPr="002F0BCE">
        <w:rPr>
          <w:rStyle w:val="HideTWBExt"/>
          <w:color w:val="auto"/>
        </w:rPr>
        <w:t>&lt;Article&gt;</w:t>
      </w:r>
      <w:r w:rsidRPr="002F0BCE">
        <w:t>Članak 23. – stavak 3.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6B3193F" w14:textId="77777777" w:rsidTr="00E96747">
        <w:trPr>
          <w:trHeight w:hRule="exact" w:val="240"/>
          <w:jc w:val="center"/>
        </w:trPr>
        <w:tc>
          <w:tcPr>
            <w:tcW w:w="9752" w:type="dxa"/>
            <w:gridSpan w:val="2"/>
            <w:tcBorders>
              <w:top w:val="nil"/>
              <w:left w:val="nil"/>
              <w:bottom w:val="nil"/>
              <w:right w:val="nil"/>
            </w:tcBorders>
          </w:tcPr>
          <w:p w14:paraId="3F82C457" w14:textId="77777777" w:rsidR="00A0127A" w:rsidRPr="002F0BCE" w:rsidRDefault="00A0127A" w:rsidP="00E96747"/>
        </w:tc>
      </w:tr>
      <w:tr w:rsidR="00F2499C" w:rsidRPr="002F0BCE" w14:paraId="2C1B45C5" w14:textId="77777777" w:rsidTr="00E96747">
        <w:trPr>
          <w:trHeight w:val="240"/>
          <w:jc w:val="center"/>
        </w:trPr>
        <w:tc>
          <w:tcPr>
            <w:tcW w:w="4876" w:type="dxa"/>
            <w:tcBorders>
              <w:top w:val="nil"/>
              <w:left w:val="nil"/>
              <w:bottom w:val="nil"/>
              <w:right w:val="nil"/>
            </w:tcBorders>
          </w:tcPr>
          <w:p w14:paraId="6FDC3EF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F690CC1" w14:textId="77777777" w:rsidR="00A0127A" w:rsidRPr="002F0BCE" w:rsidRDefault="00A0127A" w:rsidP="00E96747">
            <w:pPr>
              <w:pStyle w:val="AmColumnHeading"/>
            </w:pPr>
            <w:r w:rsidRPr="002F0BCE">
              <w:t>Izmjena</w:t>
            </w:r>
          </w:p>
        </w:tc>
      </w:tr>
      <w:tr w:rsidR="00F2499C" w:rsidRPr="002F0BCE" w14:paraId="681BB02D" w14:textId="77777777" w:rsidTr="00E96747">
        <w:trPr>
          <w:jc w:val="center"/>
        </w:trPr>
        <w:tc>
          <w:tcPr>
            <w:tcW w:w="4876" w:type="dxa"/>
            <w:tcBorders>
              <w:top w:val="nil"/>
              <w:left w:val="nil"/>
              <w:bottom w:val="nil"/>
              <w:right w:val="nil"/>
            </w:tcBorders>
          </w:tcPr>
          <w:p w14:paraId="2D506192" w14:textId="77777777" w:rsidR="00A0127A" w:rsidRPr="002F0BCE" w:rsidRDefault="00A0127A" w:rsidP="00E96747">
            <w:pPr>
              <w:pStyle w:val="Normal6a"/>
            </w:pPr>
            <w:r w:rsidRPr="002F0BCE">
              <w:t>3.</w:t>
            </w:r>
            <w:r w:rsidRPr="002F0BCE">
              <w:tab/>
              <w:t>Nadležna tijela državljaninu treće zemlje na zahtjev mogu odobriti</w:t>
            </w:r>
            <w:r w:rsidRPr="002F0BCE">
              <w:rPr>
                <w:b/>
                <w:bCs/>
                <w:i/>
                <w:iCs/>
              </w:rPr>
              <w:t>:</w:t>
            </w:r>
          </w:p>
        </w:tc>
        <w:tc>
          <w:tcPr>
            <w:tcW w:w="4876" w:type="dxa"/>
            <w:tcBorders>
              <w:top w:val="nil"/>
              <w:left w:val="nil"/>
              <w:bottom w:val="nil"/>
              <w:right w:val="nil"/>
            </w:tcBorders>
          </w:tcPr>
          <w:p w14:paraId="7FBBF10E" w14:textId="77777777" w:rsidR="00A0127A" w:rsidRPr="002F0BCE" w:rsidRDefault="00A0127A" w:rsidP="00E96747">
            <w:pPr>
              <w:pStyle w:val="Normal6a"/>
            </w:pPr>
            <w:r w:rsidRPr="002F0BCE">
              <w:t>3.</w:t>
            </w:r>
            <w:r w:rsidRPr="002F0BCE">
              <w:tab/>
              <w:t xml:space="preserve">Nadležna tijela državljaninu treće zemlje na </w:t>
            </w:r>
            <w:r w:rsidRPr="002F0BCE">
              <w:rPr>
                <w:b/>
                <w:bCs/>
                <w:i/>
                <w:iCs/>
              </w:rPr>
              <w:t xml:space="preserve">opravdani </w:t>
            </w:r>
            <w:r w:rsidRPr="002F0BCE">
              <w:t xml:space="preserve">zahtjev mogu odobriti </w:t>
            </w:r>
            <w:r w:rsidRPr="002F0BCE">
              <w:rPr>
                <w:b/>
                <w:bCs/>
                <w:i/>
                <w:iCs/>
              </w:rPr>
              <w:t>privremeno napuštanje geografskog područja zbog opravdanih hitnih i ozbiljnih obiteljskih razloga, ili potrebnog liječenja koje nije dostupno unutar predmetnog geografskog područja.</w:t>
            </w:r>
          </w:p>
        </w:tc>
      </w:tr>
    </w:tbl>
    <w:p w14:paraId="0942A59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CD6386A" w14:textId="77777777" w:rsidR="00A0127A" w:rsidRPr="002F0BCE" w:rsidRDefault="00A0127A" w:rsidP="00A0127A">
      <w:r w:rsidRPr="002F0BCE">
        <w:rPr>
          <w:rStyle w:val="HideTWBExt"/>
          <w:color w:val="auto"/>
        </w:rPr>
        <w:t>&lt;/Amend&gt;</w:t>
      </w:r>
    </w:p>
    <w:p w14:paraId="596167D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1519</w:t>
      </w:r>
      <w:r w:rsidRPr="002F0BCE">
        <w:rPr>
          <w:rStyle w:val="HideTWBExt"/>
          <w:color w:val="auto"/>
        </w:rPr>
        <w:t>&lt;/NumAm&gt;</w:t>
      </w:r>
    </w:p>
    <w:p w14:paraId="08DA222A"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335D646C" w14:textId="77777777" w:rsidR="00A0127A" w:rsidRPr="002F0BCE" w:rsidRDefault="00A0127A" w:rsidP="00A0127A">
      <w:pPr>
        <w:pStyle w:val="NormalBold"/>
      </w:pPr>
      <w:r w:rsidRPr="002F0BCE">
        <w:rPr>
          <w:rStyle w:val="HideTWBExt"/>
          <w:b w:val="0"/>
          <w:color w:val="auto"/>
        </w:rPr>
        <w:t>&lt;/RepeatBlock-By&gt;</w:t>
      </w:r>
    </w:p>
    <w:p w14:paraId="20E261C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7CE8B6E" w14:textId="77777777" w:rsidR="00A0127A" w:rsidRPr="002F0BCE" w:rsidRDefault="00A0127A" w:rsidP="00A0127A">
      <w:pPr>
        <w:pStyle w:val="NormalBold"/>
      </w:pPr>
      <w:r w:rsidRPr="002F0BCE">
        <w:rPr>
          <w:rStyle w:val="HideTWBExt"/>
          <w:color w:val="auto"/>
        </w:rPr>
        <w:t>&lt;Article&gt;</w:t>
      </w:r>
      <w:r w:rsidRPr="002F0BCE">
        <w:t>Članak 23. – stavak 3.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DC0A1BF" w14:textId="77777777" w:rsidTr="00E96747">
        <w:trPr>
          <w:trHeight w:hRule="exact" w:val="240"/>
          <w:jc w:val="center"/>
        </w:trPr>
        <w:tc>
          <w:tcPr>
            <w:tcW w:w="9752" w:type="dxa"/>
            <w:gridSpan w:val="2"/>
            <w:tcBorders>
              <w:top w:val="nil"/>
              <w:left w:val="nil"/>
              <w:bottom w:val="nil"/>
              <w:right w:val="nil"/>
            </w:tcBorders>
          </w:tcPr>
          <w:p w14:paraId="39C7B6E7" w14:textId="77777777" w:rsidR="00A0127A" w:rsidRPr="002F0BCE" w:rsidRDefault="00A0127A" w:rsidP="00E96747"/>
        </w:tc>
      </w:tr>
      <w:tr w:rsidR="00F2499C" w:rsidRPr="002F0BCE" w14:paraId="1687D8D6" w14:textId="77777777" w:rsidTr="00E96747">
        <w:trPr>
          <w:trHeight w:val="240"/>
          <w:jc w:val="center"/>
        </w:trPr>
        <w:tc>
          <w:tcPr>
            <w:tcW w:w="4876" w:type="dxa"/>
            <w:tcBorders>
              <w:top w:val="nil"/>
              <w:left w:val="nil"/>
              <w:bottom w:val="nil"/>
              <w:right w:val="nil"/>
            </w:tcBorders>
          </w:tcPr>
          <w:p w14:paraId="2209F07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25A8AB3" w14:textId="77777777" w:rsidR="00A0127A" w:rsidRPr="002F0BCE" w:rsidRDefault="00A0127A" w:rsidP="00E96747">
            <w:pPr>
              <w:pStyle w:val="AmColumnHeading"/>
            </w:pPr>
            <w:r w:rsidRPr="002F0BCE">
              <w:t>Izmjena</w:t>
            </w:r>
          </w:p>
        </w:tc>
      </w:tr>
      <w:tr w:rsidR="00F2499C" w:rsidRPr="002F0BCE" w14:paraId="0011610F" w14:textId="77777777" w:rsidTr="00E96747">
        <w:trPr>
          <w:jc w:val="center"/>
        </w:trPr>
        <w:tc>
          <w:tcPr>
            <w:tcW w:w="4876" w:type="dxa"/>
            <w:tcBorders>
              <w:top w:val="nil"/>
              <w:left w:val="nil"/>
              <w:bottom w:val="nil"/>
              <w:right w:val="nil"/>
            </w:tcBorders>
          </w:tcPr>
          <w:p w14:paraId="74963B1E" w14:textId="77777777" w:rsidR="00A0127A" w:rsidRPr="002F0BCE" w:rsidRDefault="00A0127A" w:rsidP="00E96747">
            <w:pPr>
              <w:pStyle w:val="Normal6a"/>
            </w:pPr>
            <w:r w:rsidRPr="002F0BCE">
              <w:t>3.</w:t>
            </w:r>
            <w:r w:rsidRPr="002F0BCE">
              <w:tab/>
            </w:r>
            <w:r w:rsidRPr="002F0BCE">
              <w:rPr>
                <w:b/>
                <w:bCs/>
                <w:i/>
                <w:iCs/>
              </w:rPr>
              <w:t>Nadležna</w:t>
            </w:r>
            <w:r w:rsidRPr="002F0BCE">
              <w:t xml:space="preserve"> tijela državljaninu treće zemlje na zahtjev mogu odobriti:</w:t>
            </w:r>
          </w:p>
        </w:tc>
        <w:tc>
          <w:tcPr>
            <w:tcW w:w="4876" w:type="dxa"/>
            <w:tcBorders>
              <w:top w:val="nil"/>
              <w:left w:val="nil"/>
              <w:bottom w:val="nil"/>
              <w:right w:val="nil"/>
            </w:tcBorders>
          </w:tcPr>
          <w:p w14:paraId="4266E2A3" w14:textId="77777777" w:rsidR="00A0127A" w:rsidRPr="002F0BCE" w:rsidRDefault="00A0127A" w:rsidP="00E96747">
            <w:pPr>
              <w:pStyle w:val="Normal6a"/>
            </w:pPr>
            <w:r w:rsidRPr="002F0BCE">
              <w:t>3.</w:t>
            </w:r>
            <w:r w:rsidRPr="002F0BCE">
              <w:tab/>
            </w:r>
            <w:r w:rsidRPr="002F0BCE">
              <w:rPr>
                <w:b/>
                <w:bCs/>
                <w:i/>
                <w:iCs/>
              </w:rPr>
              <w:t>Ako se na vraćenika primjenjuje jedna ili više mjera iz stavka 1. i na zahtjev</w:t>
            </w:r>
            <w:r w:rsidRPr="002F0BCE">
              <w:t xml:space="preserve"> </w:t>
            </w:r>
            <w:r w:rsidRPr="002F0BCE">
              <w:rPr>
                <w:b/>
                <w:bCs/>
                <w:i/>
                <w:iCs/>
              </w:rPr>
              <w:t>nadležna</w:t>
            </w:r>
            <w:r w:rsidRPr="002F0BCE">
              <w:t xml:space="preserve"> tijela državljaninu treće zemlje mogu odobriti:</w:t>
            </w:r>
          </w:p>
        </w:tc>
      </w:tr>
    </w:tbl>
    <w:p w14:paraId="35C527C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79316DE" w14:textId="77777777" w:rsidR="00A0127A" w:rsidRPr="002F0BCE" w:rsidRDefault="00A0127A" w:rsidP="00A0127A">
      <w:r w:rsidRPr="002F0BCE">
        <w:rPr>
          <w:rStyle w:val="HideTWBExt"/>
          <w:color w:val="auto"/>
        </w:rPr>
        <w:t>&lt;/Amend&gt;</w:t>
      </w:r>
    </w:p>
    <w:p w14:paraId="51AEE31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1520</w:t>
      </w:r>
      <w:r w:rsidRPr="002F0BCE">
        <w:rPr>
          <w:rStyle w:val="HideTWBExt"/>
          <w:color w:val="auto"/>
        </w:rPr>
        <w:t>&lt;/NumAm&gt;</w:t>
      </w:r>
    </w:p>
    <w:p w14:paraId="3D4B7C0B"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13E287CB" w14:textId="77777777" w:rsidR="00A0127A" w:rsidRPr="002F0BCE" w:rsidRDefault="00A0127A" w:rsidP="00A0127A">
      <w:pPr>
        <w:pStyle w:val="NormalBold"/>
      </w:pPr>
      <w:r w:rsidRPr="002F0BCE">
        <w:rPr>
          <w:rStyle w:val="HideTWBExt"/>
          <w:b w:val="0"/>
          <w:color w:val="auto"/>
        </w:rPr>
        <w:t>&lt;/RepeatBlock-By&gt;</w:t>
      </w:r>
    </w:p>
    <w:p w14:paraId="7480296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3C0FFCC" w14:textId="77777777" w:rsidR="00A0127A" w:rsidRPr="002F0BCE" w:rsidRDefault="00A0127A" w:rsidP="00A0127A">
      <w:pPr>
        <w:pStyle w:val="NormalBold"/>
      </w:pPr>
      <w:r w:rsidRPr="002F0BCE">
        <w:rPr>
          <w:rStyle w:val="HideTWBExt"/>
          <w:color w:val="auto"/>
        </w:rPr>
        <w:t>&lt;Article&gt;</w:t>
      </w:r>
      <w:r w:rsidRPr="002F0BCE">
        <w:t>Članak 23. – stavak 3.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261046F" w14:textId="77777777" w:rsidTr="00E96747">
        <w:trPr>
          <w:trHeight w:hRule="exact" w:val="240"/>
          <w:jc w:val="center"/>
        </w:trPr>
        <w:tc>
          <w:tcPr>
            <w:tcW w:w="9752" w:type="dxa"/>
            <w:gridSpan w:val="2"/>
            <w:tcBorders>
              <w:top w:val="nil"/>
              <w:left w:val="nil"/>
              <w:bottom w:val="nil"/>
              <w:right w:val="nil"/>
            </w:tcBorders>
          </w:tcPr>
          <w:p w14:paraId="4E223BE8" w14:textId="77777777" w:rsidR="00A0127A" w:rsidRPr="002F0BCE" w:rsidRDefault="00A0127A" w:rsidP="00E96747"/>
        </w:tc>
      </w:tr>
      <w:tr w:rsidR="00F2499C" w:rsidRPr="002F0BCE" w14:paraId="4A4B5DAF" w14:textId="77777777" w:rsidTr="00E96747">
        <w:trPr>
          <w:trHeight w:val="240"/>
          <w:jc w:val="center"/>
        </w:trPr>
        <w:tc>
          <w:tcPr>
            <w:tcW w:w="4876" w:type="dxa"/>
            <w:tcBorders>
              <w:top w:val="nil"/>
              <w:left w:val="nil"/>
              <w:bottom w:val="nil"/>
              <w:right w:val="nil"/>
            </w:tcBorders>
          </w:tcPr>
          <w:p w14:paraId="2EF3BEF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7F0C1E5" w14:textId="77777777" w:rsidR="00A0127A" w:rsidRPr="002F0BCE" w:rsidRDefault="00A0127A" w:rsidP="00E96747">
            <w:pPr>
              <w:pStyle w:val="AmColumnHeading"/>
            </w:pPr>
            <w:r w:rsidRPr="002F0BCE">
              <w:t>Izmjena</w:t>
            </w:r>
          </w:p>
        </w:tc>
      </w:tr>
      <w:tr w:rsidR="00F2499C" w:rsidRPr="002F0BCE" w14:paraId="11AA6E5C" w14:textId="77777777" w:rsidTr="00E96747">
        <w:trPr>
          <w:jc w:val="center"/>
        </w:trPr>
        <w:tc>
          <w:tcPr>
            <w:tcW w:w="4876" w:type="dxa"/>
            <w:tcBorders>
              <w:top w:val="nil"/>
              <w:left w:val="nil"/>
              <w:bottom w:val="nil"/>
              <w:right w:val="nil"/>
            </w:tcBorders>
          </w:tcPr>
          <w:p w14:paraId="4855E734" w14:textId="77777777" w:rsidR="00A0127A" w:rsidRPr="002F0BCE" w:rsidRDefault="00A0127A" w:rsidP="00E96747">
            <w:pPr>
              <w:pStyle w:val="Normal6a"/>
            </w:pPr>
            <w:r w:rsidRPr="002F0BCE">
              <w:t>3.</w:t>
            </w:r>
            <w:r w:rsidRPr="002F0BCE">
              <w:tab/>
              <w:t>Nadležna tijela državljaninu treće zemlje na zahtjev mogu odobriti</w:t>
            </w:r>
            <w:r w:rsidRPr="002F0BCE">
              <w:rPr>
                <w:b/>
                <w:bCs/>
                <w:i/>
                <w:iCs/>
              </w:rPr>
              <w:t>:</w:t>
            </w:r>
          </w:p>
        </w:tc>
        <w:tc>
          <w:tcPr>
            <w:tcW w:w="4876" w:type="dxa"/>
            <w:tcBorders>
              <w:top w:val="nil"/>
              <w:left w:val="nil"/>
              <w:bottom w:val="nil"/>
              <w:right w:val="nil"/>
            </w:tcBorders>
          </w:tcPr>
          <w:p w14:paraId="22938D8F" w14:textId="77777777" w:rsidR="00A0127A" w:rsidRPr="002F0BCE" w:rsidRDefault="00A0127A" w:rsidP="00E96747">
            <w:pPr>
              <w:pStyle w:val="Normal6a"/>
            </w:pPr>
            <w:r w:rsidRPr="002F0BCE">
              <w:t>3.</w:t>
            </w:r>
            <w:r w:rsidRPr="002F0BCE">
              <w:tab/>
              <w:t xml:space="preserve">Nadležna tijela državljaninu treće zemlje na zahtjev mogu odobriti </w:t>
            </w:r>
            <w:r w:rsidRPr="002F0BCE">
              <w:rPr>
                <w:b/>
                <w:bCs/>
                <w:i/>
                <w:iCs/>
              </w:rPr>
              <w:t>da se privremeno ne pridržava mjera iz stavka 1.</w:t>
            </w:r>
          </w:p>
        </w:tc>
      </w:tr>
    </w:tbl>
    <w:p w14:paraId="525876D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6D50C60" w14:textId="77777777" w:rsidR="00A0127A" w:rsidRPr="002F0BCE" w:rsidRDefault="00A0127A" w:rsidP="00A0127A">
      <w:r w:rsidRPr="002F0BCE">
        <w:rPr>
          <w:rStyle w:val="HideTWBExt"/>
          <w:color w:val="auto"/>
        </w:rPr>
        <w:t>&lt;/Amend&gt;</w:t>
      </w:r>
    </w:p>
    <w:p w14:paraId="685CA03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1521</w:t>
      </w:r>
      <w:r w:rsidRPr="002F0BCE">
        <w:rPr>
          <w:rStyle w:val="HideTWBExt"/>
          <w:color w:val="auto"/>
        </w:rPr>
        <w:t>&lt;/NumAm&gt;</w:t>
      </w:r>
    </w:p>
    <w:p w14:paraId="447AE4CD"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39A85441" w14:textId="77777777" w:rsidR="00A0127A" w:rsidRPr="002F0BCE" w:rsidRDefault="00A0127A" w:rsidP="00A0127A">
      <w:pPr>
        <w:pStyle w:val="NormalBold"/>
      </w:pPr>
      <w:r w:rsidRPr="002F0BCE">
        <w:rPr>
          <w:rStyle w:val="HideTWBExt"/>
          <w:b w:val="0"/>
          <w:color w:val="auto"/>
        </w:rPr>
        <w:t>&lt;/RepeatBlock-By&gt;</w:t>
      </w:r>
    </w:p>
    <w:p w14:paraId="09B51BE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3FC420A" w14:textId="77777777" w:rsidR="00A0127A" w:rsidRPr="002F0BCE" w:rsidRDefault="00A0127A" w:rsidP="00A0127A">
      <w:pPr>
        <w:pStyle w:val="NormalBold"/>
      </w:pPr>
      <w:r w:rsidRPr="002F0BCE">
        <w:rPr>
          <w:rStyle w:val="HideTWBExt"/>
          <w:color w:val="auto"/>
        </w:rPr>
        <w:t>&lt;Article&gt;</w:t>
      </w:r>
      <w:r w:rsidRPr="002F0BCE">
        <w:t>Članak 23. – stavak 3.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88F4616" w14:textId="77777777" w:rsidTr="00E96747">
        <w:trPr>
          <w:trHeight w:hRule="exact" w:val="240"/>
          <w:jc w:val="center"/>
        </w:trPr>
        <w:tc>
          <w:tcPr>
            <w:tcW w:w="9752" w:type="dxa"/>
            <w:gridSpan w:val="2"/>
            <w:tcBorders>
              <w:top w:val="nil"/>
              <w:left w:val="nil"/>
              <w:bottom w:val="nil"/>
              <w:right w:val="nil"/>
            </w:tcBorders>
          </w:tcPr>
          <w:p w14:paraId="7F7E3A4B" w14:textId="77777777" w:rsidR="00A0127A" w:rsidRPr="002F0BCE" w:rsidRDefault="00A0127A" w:rsidP="00E96747"/>
        </w:tc>
      </w:tr>
      <w:tr w:rsidR="00F2499C" w:rsidRPr="002F0BCE" w14:paraId="371E4B48" w14:textId="77777777" w:rsidTr="00E96747">
        <w:trPr>
          <w:trHeight w:val="240"/>
          <w:jc w:val="center"/>
        </w:trPr>
        <w:tc>
          <w:tcPr>
            <w:tcW w:w="4876" w:type="dxa"/>
            <w:tcBorders>
              <w:top w:val="nil"/>
              <w:left w:val="nil"/>
              <w:bottom w:val="nil"/>
              <w:right w:val="nil"/>
            </w:tcBorders>
          </w:tcPr>
          <w:p w14:paraId="1B8070C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972E094" w14:textId="77777777" w:rsidR="00A0127A" w:rsidRPr="002F0BCE" w:rsidRDefault="00A0127A" w:rsidP="00E96747">
            <w:pPr>
              <w:pStyle w:val="AmColumnHeading"/>
            </w:pPr>
            <w:r w:rsidRPr="002F0BCE">
              <w:t>Izmjena</w:t>
            </w:r>
          </w:p>
        </w:tc>
      </w:tr>
      <w:tr w:rsidR="00F2499C" w:rsidRPr="002F0BCE" w14:paraId="74C8ECFB" w14:textId="77777777" w:rsidTr="00E96747">
        <w:trPr>
          <w:jc w:val="center"/>
        </w:trPr>
        <w:tc>
          <w:tcPr>
            <w:tcW w:w="4876" w:type="dxa"/>
            <w:tcBorders>
              <w:top w:val="nil"/>
              <w:left w:val="nil"/>
              <w:bottom w:val="nil"/>
              <w:right w:val="nil"/>
            </w:tcBorders>
          </w:tcPr>
          <w:p w14:paraId="203AE7DE" w14:textId="77777777" w:rsidR="00A0127A" w:rsidRPr="002F0BCE" w:rsidRDefault="00A0127A" w:rsidP="00E96747">
            <w:pPr>
              <w:pStyle w:val="Normal6a"/>
            </w:pPr>
            <w:r w:rsidRPr="002F0BCE">
              <w:t>3.</w:t>
            </w:r>
            <w:r w:rsidRPr="002F0BCE">
              <w:tab/>
            </w:r>
            <w:r w:rsidRPr="002F0BCE">
              <w:rPr>
                <w:b/>
                <w:i/>
              </w:rPr>
              <w:t>Nadležna</w:t>
            </w:r>
            <w:r w:rsidRPr="002F0BCE">
              <w:t xml:space="preserve"> tijela državljaninu treće zemlje na zahtjev mogu odobriti:</w:t>
            </w:r>
          </w:p>
        </w:tc>
        <w:tc>
          <w:tcPr>
            <w:tcW w:w="4876" w:type="dxa"/>
            <w:tcBorders>
              <w:top w:val="nil"/>
              <w:left w:val="nil"/>
              <w:bottom w:val="nil"/>
              <w:right w:val="nil"/>
            </w:tcBorders>
          </w:tcPr>
          <w:p w14:paraId="0EDDF9E8" w14:textId="77777777" w:rsidR="00A0127A" w:rsidRPr="002F0BCE" w:rsidRDefault="00A0127A" w:rsidP="00E96747">
            <w:pPr>
              <w:pStyle w:val="Normal6a"/>
            </w:pPr>
            <w:r w:rsidRPr="002F0BCE">
              <w:t>3.</w:t>
            </w:r>
            <w:r w:rsidRPr="002F0BCE">
              <w:tab/>
            </w:r>
            <w:r w:rsidRPr="002F0BCE">
              <w:rPr>
                <w:b/>
                <w:i/>
              </w:rPr>
              <w:t>Nacionalna</w:t>
            </w:r>
            <w:r w:rsidRPr="002F0BCE">
              <w:t xml:space="preserve"> tijela državljaninu treće zemlje na zahtjev </w:t>
            </w:r>
            <w:r w:rsidRPr="002F0BCE">
              <w:rPr>
                <w:b/>
                <w:i/>
              </w:rPr>
              <w:t>i iz opravdanih razloga</w:t>
            </w:r>
            <w:r w:rsidRPr="002F0BCE">
              <w:t xml:space="preserve"> mogu odobriti:</w:t>
            </w:r>
          </w:p>
        </w:tc>
      </w:tr>
    </w:tbl>
    <w:p w14:paraId="5B383FC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17F2E8F2" w14:textId="77777777" w:rsidR="00A0127A" w:rsidRPr="002F0BCE" w:rsidRDefault="00A0127A" w:rsidP="00A0127A">
      <w:r w:rsidRPr="002F0BCE">
        <w:rPr>
          <w:rStyle w:val="HideTWBExt"/>
          <w:color w:val="auto"/>
        </w:rPr>
        <w:t>&lt;/Amend&gt;</w:t>
      </w:r>
    </w:p>
    <w:p w14:paraId="036EA51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1522</w:t>
      </w:r>
      <w:r w:rsidRPr="002F0BCE">
        <w:rPr>
          <w:rStyle w:val="HideTWBExt"/>
          <w:color w:val="auto"/>
        </w:rPr>
        <w:t>&lt;/NumAm&gt;</w:t>
      </w:r>
    </w:p>
    <w:p w14:paraId="46C0B288"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698DEE4F" w14:textId="77777777" w:rsidR="00A0127A" w:rsidRPr="002F0BCE" w:rsidRDefault="00A0127A" w:rsidP="00A0127A">
      <w:pPr>
        <w:pStyle w:val="NormalBold"/>
      </w:pPr>
      <w:r w:rsidRPr="002F0BCE">
        <w:rPr>
          <w:rStyle w:val="HideTWBExt"/>
          <w:b w:val="0"/>
          <w:color w:val="auto"/>
        </w:rPr>
        <w:t>&lt;/RepeatBlock-By&gt;</w:t>
      </w:r>
    </w:p>
    <w:p w14:paraId="04FC43E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CC61B1C" w14:textId="77777777" w:rsidR="00A0127A" w:rsidRPr="002F0BCE" w:rsidRDefault="00A0127A" w:rsidP="00A0127A">
      <w:pPr>
        <w:pStyle w:val="NormalBold"/>
      </w:pPr>
      <w:r w:rsidRPr="002F0BCE">
        <w:rPr>
          <w:rStyle w:val="HideTWBExt"/>
          <w:color w:val="auto"/>
        </w:rPr>
        <w:t>&lt;Article&gt;</w:t>
      </w:r>
      <w:r w:rsidRPr="002F0BCE">
        <w:t>Članak 23. – stavak 3.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5CE9BC8" w14:textId="77777777" w:rsidTr="00E96747">
        <w:trPr>
          <w:trHeight w:hRule="exact" w:val="240"/>
          <w:jc w:val="center"/>
        </w:trPr>
        <w:tc>
          <w:tcPr>
            <w:tcW w:w="9752" w:type="dxa"/>
            <w:gridSpan w:val="2"/>
            <w:tcBorders>
              <w:top w:val="nil"/>
              <w:left w:val="nil"/>
              <w:bottom w:val="nil"/>
              <w:right w:val="nil"/>
            </w:tcBorders>
          </w:tcPr>
          <w:p w14:paraId="370AD65E" w14:textId="77777777" w:rsidR="00A0127A" w:rsidRPr="002F0BCE" w:rsidRDefault="00A0127A" w:rsidP="00E96747"/>
        </w:tc>
      </w:tr>
      <w:tr w:rsidR="00F2499C" w:rsidRPr="002F0BCE" w14:paraId="7D3B2844" w14:textId="77777777" w:rsidTr="00E96747">
        <w:trPr>
          <w:trHeight w:val="240"/>
          <w:jc w:val="center"/>
        </w:trPr>
        <w:tc>
          <w:tcPr>
            <w:tcW w:w="4876" w:type="dxa"/>
            <w:tcBorders>
              <w:top w:val="nil"/>
              <w:left w:val="nil"/>
              <w:bottom w:val="nil"/>
              <w:right w:val="nil"/>
            </w:tcBorders>
          </w:tcPr>
          <w:p w14:paraId="523B140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F7B6E16" w14:textId="77777777" w:rsidR="00A0127A" w:rsidRPr="002F0BCE" w:rsidRDefault="00A0127A" w:rsidP="00E96747">
            <w:pPr>
              <w:pStyle w:val="AmColumnHeading"/>
            </w:pPr>
            <w:r w:rsidRPr="002F0BCE">
              <w:t>Izmjena</w:t>
            </w:r>
          </w:p>
        </w:tc>
      </w:tr>
      <w:tr w:rsidR="00F2499C" w:rsidRPr="002F0BCE" w14:paraId="061E306C" w14:textId="77777777" w:rsidTr="00E96747">
        <w:trPr>
          <w:jc w:val="center"/>
        </w:trPr>
        <w:tc>
          <w:tcPr>
            <w:tcW w:w="4876" w:type="dxa"/>
            <w:tcBorders>
              <w:top w:val="nil"/>
              <w:left w:val="nil"/>
              <w:bottom w:val="nil"/>
              <w:right w:val="nil"/>
            </w:tcBorders>
          </w:tcPr>
          <w:p w14:paraId="6184B695" w14:textId="77777777" w:rsidR="00A0127A" w:rsidRPr="002F0BCE" w:rsidRDefault="00A0127A" w:rsidP="00E96747">
            <w:pPr>
              <w:pStyle w:val="Normal6a"/>
            </w:pPr>
            <w:r w:rsidRPr="002F0BCE">
              <w:t>3.</w:t>
            </w:r>
            <w:r w:rsidRPr="002F0BCE">
              <w:tab/>
              <w:t xml:space="preserve">Nadležna tijela državljaninu treće zemlje na zahtjev </w:t>
            </w:r>
            <w:r w:rsidRPr="002F0BCE">
              <w:rPr>
                <w:b/>
                <w:bCs/>
                <w:i/>
                <w:iCs/>
              </w:rPr>
              <w:t>mogu odobriti</w:t>
            </w:r>
            <w:r w:rsidRPr="002F0BCE">
              <w:t>:</w:t>
            </w:r>
          </w:p>
        </w:tc>
        <w:tc>
          <w:tcPr>
            <w:tcW w:w="4876" w:type="dxa"/>
            <w:tcBorders>
              <w:top w:val="nil"/>
              <w:left w:val="nil"/>
              <w:bottom w:val="nil"/>
              <w:right w:val="nil"/>
            </w:tcBorders>
          </w:tcPr>
          <w:p w14:paraId="3B5D51F6" w14:textId="77777777" w:rsidR="00A0127A" w:rsidRPr="002F0BCE" w:rsidRDefault="00A0127A" w:rsidP="00E96747">
            <w:pPr>
              <w:pStyle w:val="Normal6a"/>
            </w:pPr>
            <w:r w:rsidRPr="002F0BCE">
              <w:t>3.</w:t>
            </w:r>
            <w:r w:rsidRPr="002F0BCE">
              <w:tab/>
              <w:t xml:space="preserve">Nadležna tijela državljaninu treće zemlje na zahtjev </w:t>
            </w:r>
            <w:r w:rsidRPr="002F0BCE">
              <w:rPr>
                <w:b/>
                <w:bCs/>
                <w:i/>
                <w:iCs/>
              </w:rPr>
              <w:t>odobravaju</w:t>
            </w:r>
            <w:r w:rsidRPr="002F0BCE">
              <w:t>:</w:t>
            </w:r>
          </w:p>
        </w:tc>
      </w:tr>
    </w:tbl>
    <w:p w14:paraId="4F3461D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79A87AB" w14:textId="77777777" w:rsidR="00A0127A" w:rsidRPr="002F0BCE" w:rsidRDefault="00A0127A" w:rsidP="00A0127A">
      <w:r w:rsidRPr="002F0BCE">
        <w:rPr>
          <w:rStyle w:val="HideTWBExt"/>
          <w:color w:val="auto"/>
        </w:rPr>
        <w:t>&lt;/Amend&gt;</w:t>
      </w:r>
    </w:p>
    <w:p w14:paraId="0AC5709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1523</w:t>
      </w:r>
      <w:r w:rsidRPr="002F0BCE">
        <w:rPr>
          <w:rStyle w:val="HideTWBExt"/>
          <w:color w:val="auto"/>
        </w:rPr>
        <w:t>&lt;/NumAm&gt;</w:t>
      </w:r>
    </w:p>
    <w:p w14:paraId="537CF259"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7B6A2196" w14:textId="77777777" w:rsidR="00A0127A" w:rsidRPr="002F0BCE" w:rsidRDefault="00A0127A" w:rsidP="00A0127A">
      <w:pPr>
        <w:pStyle w:val="NormalBold"/>
      </w:pPr>
      <w:r w:rsidRPr="002F0BCE">
        <w:rPr>
          <w:rStyle w:val="HideTWBExt"/>
          <w:b w:val="0"/>
          <w:color w:val="auto"/>
        </w:rPr>
        <w:t>&lt;/RepeatBlock-By&gt;</w:t>
      </w:r>
    </w:p>
    <w:p w14:paraId="31976ED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98488AD" w14:textId="77777777" w:rsidR="00A0127A" w:rsidRPr="002F0BCE" w:rsidRDefault="00A0127A" w:rsidP="00A0127A">
      <w:pPr>
        <w:pStyle w:val="NormalBold"/>
      </w:pPr>
      <w:r w:rsidRPr="002F0BCE">
        <w:rPr>
          <w:rStyle w:val="HideTWBExt"/>
          <w:color w:val="auto"/>
        </w:rPr>
        <w:t>&lt;Article&gt;</w:t>
      </w:r>
      <w:r w:rsidRPr="002F0BCE">
        <w:t>Članak 23. – stavak 3.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C75140B" w14:textId="77777777" w:rsidTr="00E96747">
        <w:trPr>
          <w:trHeight w:hRule="exact" w:val="240"/>
          <w:jc w:val="center"/>
        </w:trPr>
        <w:tc>
          <w:tcPr>
            <w:tcW w:w="9752" w:type="dxa"/>
            <w:gridSpan w:val="2"/>
            <w:tcBorders>
              <w:top w:val="nil"/>
              <w:left w:val="nil"/>
              <w:bottom w:val="nil"/>
              <w:right w:val="nil"/>
            </w:tcBorders>
          </w:tcPr>
          <w:p w14:paraId="0C7C0268" w14:textId="77777777" w:rsidR="00A0127A" w:rsidRPr="002F0BCE" w:rsidRDefault="00A0127A" w:rsidP="00E96747"/>
        </w:tc>
      </w:tr>
      <w:tr w:rsidR="00F2499C" w:rsidRPr="002F0BCE" w14:paraId="292E0950" w14:textId="77777777" w:rsidTr="00E96747">
        <w:trPr>
          <w:trHeight w:val="240"/>
          <w:jc w:val="center"/>
        </w:trPr>
        <w:tc>
          <w:tcPr>
            <w:tcW w:w="4876" w:type="dxa"/>
            <w:tcBorders>
              <w:top w:val="nil"/>
              <w:left w:val="nil"/>
              <w:bottom w:val="nil"/>
              <w:right w:val="nil"/>
            </w:tcBorders>
          </w:tcPr>
          <w:p w14:paraId="028EAFA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6F67D34" w14:textId="77777777" w:rsidR="00A0127A" w:rsidRPr="002F0BCE" w:rsidRDefault="00A0127A" w:rsidP="00E96747">
            <w:pPr>
              <w:pStyle w:val="AmColumnHeading"/>
            </w:pPr>
            <w:r w:rsidRPr="002F0BCE">
              <w:t>Izmjena</w:t>
            </w:r>
          </w:p>
        </w:tc>
      </w:tr>
      <w:tr w:rsidR="00F2499C" w:rsidRPr="002F0BCE" w14:paraId="2FC918B9" w14:textId="77777777" w:rsidTr="00E96747">
        <w:trPr>
          <w:jc w:val="center"/>
        </w:trPr>
        <w:tc>
          <w:tcPr>
            <w:tcW w:w="4876" w:type="dxa"/>
            <w:tcBorders>
              <w:top w:val="nil"/>
              <w:left w:val="nil"/>
              <w:bottom w:val="nil"/>
              <w:right w:val="nil"/>
            </w:tcBorders>
          </w:tcPr>
          <w:p w14:paraId="66280F3D" w14:textId="77777777" w:rsidR="00A0127A" w:rsidRPr="002F0BCE" w:rsidRDefault="00A0127A" w:rsidP="00E96747">
            <w:pPr>
              <w:pStyle w:val="Normal6a"/>
            </w:pPr>
            <w:r w:rsidRPr="002F0BCE">
              <w:rPr>
                <w:b/>
                <w:i/>
              </w:rPr>
              <w:t>a.</w:t>
            </w:r>
            <w:r w:rsidRPr="002F0BCE">
              <w:tab/>
            </w:r>
            <w:r w:rsidRPr="002F0BCE">
              <w:rPr>
                <w:b/>
                <w:i/>
              </w:rPr>
              <w:t>privremeno napuštanje geografskog područja zbog opravdanih hitnih i ozbiljnih obiteljskih razloga ili nužnog liječenja koje nije dostupno na tom geografskom području;</w:t>
            </w:r>
          </w:p>
        </w:tc>
        <w:tc>
          <w:tcPr>
            <w:tcW w:w="4876" w:type="dxa"/>
            <w:tcBorders>
              <w:top w:val="nil"/>
              <w:left w:val="nil"/>
              <w:bottom w:val="nil"/>
              <w:right w:val="nil"/>
            </w:tcBorders>
          </w:tcPr>
          <w:p w14:paraId="29DD7473" w14:textId="77777777" w:rsidR="00A0127A" w:rsidRPr="002F0BCE" w:rsidRDefault="00A0127A" w:rsidP="00E96747">
            <w:pPr>
              <w:pStyle w:val="Normal6a"/>
            </w:pPr>
            <w:r w:rsidRPr="002F0BCE">
              <w:rPr>
                <w:b/>
                <w:i/>
              </w:rPr>
              <w:t>Briše se.</w:t>
            </w:r>
          </w:p>
        </w:tc>
      </w:tr>
    </w:tbl>
    <w:p w14:paraId="50C64CD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27ED9ED" w14:textId="77777777" w:rsidR="00A0127A" w:rsidRPr="002F0BCE" w:rsidRDefault="00A0127A" w:rsidP="00A0127A">
      <w:r w:rsidRPr="002F0BCE">
        <w:rPr>
          <w:rStyle w:val="HideTWBExt"/>
          <w:color w:val="auto"/>
        </w:rPr>
        <w:t>&lt;/Amend&gt;</w:t>
      </w:r>
    </w:p>
    <w:p w14:paraId="247E53D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1524</w:t>
      </w:r>
      <w:r w:rsidRPr="002F0BCE">
        <w:rPr>
          <w:rStyle w:val="HideTWBExt"/>
          <w:color w:val="auto"/>
        </w:rPr>
        <w:t>&lt;/NumAm&gt;</w:t>
      </w:r>
    </w:p>
    <w:p w14:paraId="1D643169"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27C840BE" w14:textId="77777777" w:rsidR="00A0127A" w:rsidRPr="002F0BCE" w:rsidRDefault="00A0127A" w:rsidP="00A0127A">
      <w:pPr>
        <w:pStyle w:val="NormalBold"/>
      </w:pPr>
      <w:r w:rsidRPr="002F0BCE">
        <w:rPr>
          <w:rStyle w:val="HideTWBExt"/>
          <w:b w:val="0"/>
          <w:color w:val="auto"/>
        </w:rPr>
        <w:t>&lt;/RepeatBlock-By&gt;</w:t>
      </w:r>
    </w:p>
    <w:p w14:paraId="48688A5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D8F48B3" w14:textId="77777777" w:rsidR="00A0127A" w:rsidRPr="002F0BCE" w:rsidRDefault="00A0127A" w:rsidP="00A0127A">
      <w:pPr>
        <w:pStyle w:val="NormalBold"/>
      </w:pPr>
      <w:r w:rsidRPr="002F0BCE">
        <w:rPr>
          <w:rStyle w:val="HideTWBExt"/>
          <w:color w:val="auto"/>
        </w:rPr>
        <w:t>&lt;Article&gt;</w:t>
      </w:r>
      <w:r w:rsidRPr="002F0BCE">
        <w:t>Članak 23. – stavak 3.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3200AE0" w14:textId="77777777" w:rsidTr="00E96747">
        <w:trPr>
          <w:trHeight w:hRule="exact" w:val="240"/>
          <w:jc w:val="center"/>
        </w:trPr>
        <w:tc>
          <w:tcPr>
            <w:tcW w:w="9752" w:type="dxa"/>
            <w:gridSpan w:val="2"/>
            <w:tcBorders>
              <w:top w:val="nil"/>
              <w:left w:val="nil"/>
              <w:bottom w:val="nil"/>
              <w:right w:val="nil"/>
            </w:tcBorders>
          </w:tcPr>
          <w:p w14:paraId="2CE4DDDC" w14:textId="77777777" w:rsidR="00A0127A" w:rsidRPr="002F0BCE" w:rsidRDefault="00A0127A" w:rsidP="00E96747"/>
        </w:tc>
      </w:tr>
      <w:tr w:rsidR="00F2499C" w:rsidRPr="002F0BCE" w14:paraId="523CAE6C" w14:textId="77777777" w:rsidTr="00E96747">
        <w:trPr>
          <w:trHeight w:val="240"/>
          <w:jc w:val="center"/>
        </w:trPr>
        <w:tc>
          <w:tcPr>
            <w:tcW w:w="4876" w:type="dxa"/>
            <w:tcBorders>
              <w:top w:val="nil"/>
              <w:left w:val="nil"/>
              <w:bottom w:val="nil"/>
              <w:right w:val="nil"/>
            </w:tcBorders>
          </w:tcPr>
          <w:p w14:paraId="5F4E17E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1F8D628" w14:textId="77777777" w:rsidR="00A0127A" w:rsidRPr="002F0BCE" w:rsidRDefault="00A0127A" w:rsidP="00E96747">
            <w:pPr>
              <w:pStyle w:val="AmColumnHeading"/>
            </w:pPr>
            <w:r w:rsidRPr="002F0BCE">
              <w:t>Izmjena</w:t>
            </w:r>
          </w:p>
        </w:tc>
      </w:tr>
      <w:tr w:rsidR="00F2499C" w:rsidRPr="002F0BCE" w14:paraId="4DD3F4B1" w14:textId="77777777" w:rsidTr="00E96747">
        <w:trPr>
          <w:jc w:val="center"/>
        </w:trPr>
        <w:tc>
          <w:tcPr>
            <w:tcW w:w="4876" w:type="dxa"/>
            <w:tcBorders>
              <w:top w:val="nil"/>
              <w:left w:val="nil"/>
              <w:bottom w:val="nil"/>
              <w:right w:val="nil"/>
            </w:tcBorders>
          </w:tcPr>
          <w:p w14:paraId="7CFC42AB" w14:textId="77777777" w:rsidR="00A0127A" w:rsidRPr="002F0BCE" w:rsidRDefault="00A0127A" w:rsidP="00E96747">
            <w:pPr>
              <w:pStyle w:val="Normal6a"/>
            </w:pPr>
            <w:r w:rsidRPr="002F0BCE">
              <w:rPr>
                <w:b/>
                <w:i/>
              </w:rPr>
              <w:t>a.</w:t>
            </w:r>
            <w:r w:rsidRPr="002F0BCE">
              <w:tab/>
            </w:r>
            <w:r w:rsidRPr="002F0BCE">
              <w:rPr>
                <w:b/>
                <w:i/>
              </w:rPr>
              <w:t>privremeno napuštanje geografskog područja zbog opravdanih hitnih i ozbiljnih obiteljskih razloga ili nužnog liječenja koje nije dostupno na tom geografskom području;</w:t>
            </w:r>
          </w:p>
        </w:tc>
        <w:tc>
          <w:tcPr>
            <w:tcW w:w="4876" w:type="dxa"/>
            <w:tcBorders>
              <w:top w:val="nil"/>
              <w:left w:val="nil"/>
              <w:bottom w:val="nil"/>
              <w:right w:val="nil"/>
            </w:tcBorders>
          </w:tcPr>
          <w:p w14:paraId="7496875D" w14:textId="77777777" w:rsidR="00A0127A" w:rsidRPr="002F0BCE" w:rsidRDefault="00A0127A" w:rsidP="00E96747">
            <w:pPr>
              <w:pStyle w:val="Normal6a"/>
            </w:pPr>
            <w:r w:rsidRPr="002F0BCE">
              <w:rPr>
                <w:b/>
                <w:i/>
              </w:rPr>
              <w:t>Briše se.</w:t>
            </w:r>
          </w:p>
        </w:tc>
      </w:tr>
    </w:tbl>
    <w:p w14:paraId="575F188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63C8792" w14:textId="77777777" w:rsidR="00A0127A" w:rsidRPr="002F0BCE" w:rsidRDefault="00A0127A" w:rsidP="00A0127A">
      <w:r w:rsidRPr="002F0BCE">
        <w:rPr>
          <w:rStyle w:val="HideTWBExt"/>
          <w:color w:val="auto"/>
        </w:rPr>
        <w:t>&lt;/Amend&gt;</w:t>
      </w:r>
    </w:p>
    <w:p w14:paraId="1BC73CD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1525</w:t>
      </w:r>
      <w:r w:rsidRPr="002F0BCE">
        <w:rPr>
          <w:rStyle w:val="HideTWBExt"/>
          <w:color w:val="auto"/>
        </w:rPr>
        <w:t>&lt;/NumAm&gt;</w:t>
      </w:r>
    </w:p>
    <w:p w14:paraId="45757F8A"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47AA988A" w14:textId="77777777" w:rsidR="00A0127A" w:rsidRPr="002F0BCE" w:rsidRDefault="00A0127A" w:rsidP="00A0127A">
      <w:pPr>
        <w:pStyle w:val="NormalBold"/>
      </w:pPr>
      <w:r w:rsidRPr="002F0BCE">
        <w:rPr>
          <w:rStyle w:val="HideTWBExt"/>
          <w:b w:val="0"/>
          <w:color w:val="auto"/>
        </w:rPr>
        <w:t>&lt;/RepeatBlock-By&gt;</w:t>
      </w:r>
    </w:p>
    <w:p w14:paraId="76AAC3F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02BDE47" w14:textId="77777777" w:rsidR="00A0127A" w:rsidRPr="002F0BCE" w:rsidRDefault="00A0127A" w:rsidP="00A0127A">
      <w:pPr>
        <w:pStyle w:val="NormalBold"/>
      </w:pPr>
      <w:r w:rsidRPr="002F0BCE">
        <w:rPr>
          <w:rStyle w:val="HideTWBExt"/>
          <w:color w:val="auto"/>
        </w:rPr>
        <w:t>&lt;Article&gt;</w:t>
      </w:r>
      <w:r w:rsidRPr="002F0BCE">
        <w:t>Članak 23. – stavak 3.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287FE15" w14:textId="77777777" w:rsidTr="00E96747">
        <w:trPr>
          <w:trHeight w:hRule="exact" w:val="240"/>
          <w:jc w:val="center"/>
        </w:trPr>
        <w:tc>
          <w:tcPr>
            <w:tcW w:w="9752" w:type="dxa"/>
            <w:gridSpan w:val="2"/>
            <w:tcBorders>
              <w:top w:val="nil"/>
              <w:left w:val="nil"/>
              <w:bottom w:val="nil"/>
              <w:right w:val="nil"/>
            </w:tcBorders>
          </w:tcPr>
          <w:p w14:paraId="7DFB08A8" w14:textId="77777777" w:rsidR="00A0127A" w:rsidRPr="002F0BCE" w:rsidRDefault="00A0127A" w:rsidP="00E96747"/>
        </w:tc>
      </w:tr>
      <w:tr w:rsidR="00F2499C" w:rsidRPr="002F0BCE" w14:paraId="05508AE7" w14:textId="77777777" w:rsidTr="00E96747">
        <w:trPr>
          <w:trHeight w:val="240"/>
          <w:jc w:val="center"/>
        </w:trPr>
        <w:tc>
          <w:tcPr>
            <w:tcW w:w="4876" w:type="dxa"/>
            <w:tcBorders>
              <w:top w:val="nil"/>
              <w:left w:val="nil"/>
              <w:bottom w:val="nil"/>
              <w:right w:val="nil"/>
            </w:tcBorders>
          </w:tcPr>
          <w:p w14:paraId="562B389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3267482" w14:textId="77777777" w:rsidR="00A0127A" w:rsidRPr="002F0BCE" w:rsidRDefault="00A0127A" w:rsidP="00E96747">
            <w:pPr>
              <w:pStyle w:val="AmColumnHeading"/>
            </w:pPr>
            <w:r w:rsidRPr="002F0BCE">
              <w:t>Izmjena</w:t>
            </w:r>
          </w:p>
        </w:tc>
      </w:tr>
      <w:tr w:rsidR="00F2499C" w:rsidRPr="002F0BCE" w14:paraId="754A7143" w14:textId="77777777" w:rsidTr="00E96747">
        <w:trPr>
          <w:jc w:val="center"/>
        </w:trPr>
        <w:tc>
          <w:tcPr>
            <w:tcW w:w="4876" w:type="dxa"/>
            <w:tcBorders>
              <w:top w:val="nil"/>
              <w:left w:val="nil"/>
              <w:bottom w:val="nil"/>
              <w:right w:val="nil"/>
            </w:tcBorders>
          </w:tcPr>
          <w:p w14:paraId="7DED7411" w14:textId="77777777" w:rsidR="00A0127A" w:rsidRPr="002F0BCE" w:rsidRDefault="00A0127A" w:rsidP="00E96747">
            <w:pPr>
              <w:pStyle w:val="Normal6a"/>
            </w:pPr>
            <w:r w:rsidRPr="002F0BCE">
              <w:t>a.</w:t>
            </w:r>
            <w:r w:rsidRPr="002F0BCE">
              <w:tab/>
            </w:r>
            <w:r w:rsidRPr="002F0BCE">
              <w:rPr>
                <w:b/>
                <w:bCs/>
                <w:i/>
                <w:iCs/>
              </w:rPr>
              <w:t>privremeno</w:t>
            </w:r>
            <w:r w:rsidRPr="002F0BCE">
              <w:t xml:space="preserve"> napuštanje geografskog područja zbog opravdanih hitnih i ozbiljnih obiteljskih razloga ili nužnog liječenja koje nije dostupno na tom geografskom području;</w:t>
            </w:r>
          </w:p>
        </w:tc>
        <w:tc>
          <w:tcPr>
            <w:tcW w:w="4876" w:type="dxa"/>
            <w:tcBorders>
              <w:top w:val="nil"/>
              <w:left w:val="nil"/>
              <w:bottom w:val="nil"/>
              <w:right w:val="nil"/>
            </w:tcBorders>
          </w:tcPr>
          <w:p w14:paraId="198A9A34" w14:textId="77777777" w:rsidR="00A0127A" w:rsidRPr="002F0BCE" w:rsidRDefault="00A0127A" w:rsidP="00E96747">
            <w:pPr>
              <w:pStyle w:val="Normal6a"/>
            </w:pPr>
            <w:r w:rsidRPr="002F0BCE">
              <w:t>a.</w:t>
            </w:r>
            <w:r w:rsidRPr="002F0BCE">
              <w:tab/>
              <w:t xml:space="preserve">napuštanje </w:t>
            </w:r>
            <w:r w:rsidRPr="002F0BCE">
              <w:rPr>
                <w:b/>
                <w:bCs/>
                <w:i/>
                <w:iCs/>
              </w:rPr>
              <w:t xml:space="preserve">određenog </w:t>
            </w:r>
            <w:r w:rsidRPr="002F0BCE">
              <w:t>geografskog područja zbog opravdanih hitnih i ozbiljnih obiteljskih razloga ili nužnog liječenja koje nije dostupno na tom geografskom području;</w:t>
            </w:r>
          </w:p>
        </w:tc>
      </w:tr>
    </w:tbl>
    <w:p w14:paraId="43E8164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9AB2384" w14:textId="77777777" w:rsidR="00A0127A" w:rsidRPr="002F0BCE" w:rsidRDefault="00A0127A" w:rsidP="00A0127A">
      <w:r w:rsidRPr="002F0BCE">
        <w:rPr>
          <w:rStyle w:val="HideTWBExt"/>
          <w:color w:val="auto"/>
        </w:rPr>
        <w:t>&lt;/Amend&gt;</w:t>
      </w:r>
    </w:p>
    <w:p w14:paraId="2974347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1526</w:t>
      </w:r>
      <w:r w:rsidRPr="002F0BCE">
        <w:rPr>
          <w:rStyle w:val="HideTWBExt"/>
          <w:color w:val="auto"/>
        </w:rPr>
        <w:t>&lt;/NumAm&gt;</w:t>
      </w:r>
    </w:p>
    <w:p w14:paraId="6A0CE515"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0BBD5782" w14:textId="77777777" w:rsidR="00A0127A" w:rsidRPr="002F0BCE" w:rsidRDefault="00A0127A" w:rsidP="00A0127A">
      <w:pPr>
        <w:pStyle w:val="NormalBold"/>
      </w:pPr>
      <w:r w:rsidRPr="002F0BCE">
        <w:rPr>
          <w:rStyle w:val="HideTWBExt"/>
          <w:b w:val="0"/>
          <w:color w:val="auto"/>
        </w:rPr>
        <w:t>&lt;/RepeatBlock-By&gt;</w:t>
      </w:r>
    </w:p>
    <w:p w14:paraId="79D2D9E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8FDB421" w14:textId="77777777" w:rsidR="00A0127A" w:rsidRPr="002F0BCE" w:rsidRDefault="00A0127A" w:rsidP="00A0127A">
      <w:pPr>
        <w:pStyle w:val="NormalBold"/>
      </w:pPr>
      <w:r w:rsidRPr="002F0BCE">
        <w:rPr>
          <w:rStyle w:val="HideTWBExt"/>
          <w:color w:val="auto"/>
        </w:rPr>
        <w:t>&lt;Article&gt;</w:t>
      </w:r>
      <w:r w:rsidRPr="002F0BCE">
        <w:t>Članak 23. – stavak 3.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CA537A7" w14:textId="77777777" w:rsidTr="00E96747">
        <w:trPr>
          <w:trHeight w:hRule="exact" w:val="240"/>
          <w:jc w:val="center"/>
        </w:trPr>
        <w:tc>
          <w:tcPr>
            <w:tcW w:w="9752" w:type="dxa"/>
            <w:gridSpan w:val="2"/>
            <w:tcBorders>
              <w:top w:val="nil"/>
              <w:left w:val="nil"/>
              <w:bottom w:val="nil"/>
              <w:right w:val="nil"/>
            </w:tcBorders>
          </w:tcPr>
          <w:p w14:paraId="27F427BD" w14:textId="77777777" w:rsidR="00A0127A" w:rsidRPr="002F0BCE" w:rsidRDefault="00A0127A" w:rsidP="00E96747"/>
        </w:tc>
      </w:tr>
      <w:tr w:rsidR="00F2499C" w:rsidRPr="002F0BCE" w14:paraId="7692CAEC" w14:textId="77777777" w:rsidTr="00E96747">
        <w:trPr>
          <w:trHeight w:val="240"/>
          <w:jc w:val="center"/>
        </w:trPr>
        <w:tc>
          <w:tcPr>
            <w:tcW w:w="4876" w:type="dxa"/>
            <w:tcBorders>
              <w:top w:val="nil"/>
              <w:left w:val="nil"/>
              <w:bottom w:val="nil"/>
              <w:right w:val="nil"/>
            </w:tcBorders>
          </w:tcPr>
          <w:p w14:paraId="4954F22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AD9F4D7" w14:textId="77777777" w:rsidR="00A0127A" w:rsidRPr="002F0BCE" w:rsidRDefault="00A0127A" w:rsidP="00E96747">
            <w:pPr>
              <w:pStyle w:val="AmColumnHeading"/>
            </w:pPr>
            <w:r w:rsidRPr="002F0BCE">
              <w:t>Izmjena</w:t>
            </w:r>
          </w:p>
        </w:tc>
      </w:tr>
      <w:tr w:rsidR="00F2499C" w:rsidRPr="002F0BCE" w14:paraId="2F2351EB" w14:textId="77777777" w:rsidTr="00E96747">
        <w:trPr>
          <w:jc w:val="center"/>
        </w:trPr>
        <w:tc>
          <w:tcPr>
            <w:tcW w:w="4876" w:type="dxa"/>
            <w:tcBorders>
              <w:top w:val="nil"/>
              <w:left w:val="nil"/>
              <w:bottom w:val="nil"/>
              <w:right w:val="nil"/>
            </w:tcBorders>
          </w:tcPr>
          <w:p w14:paraId="787FB25F" w14:textId="77777777" w:rsidR="00A0127A" w:rsidRPr="002F0BCE" w:rsidRDefault="00A0127A" w:rsidP="00E96747">
            <w:pPr>
              <w:pStyle w:val="Normal6a"/>
            </w:pPr>
            <w:r w:rsidRPr="002F0BCE">
              <w:rPr>
                <w:b/>
                <w:i/>
              </w:rPr>
              <w:t>b.</w:t>
            </w:r>
            <w:r w:rsidRPr="002F0BCE">
              <w:tab/>
            </w:r>
            <w:r w:rsidRPr="002F0BCE">
              <w:rPr>
                <w:b/>
                <w:i/>
              </w:rPr>
              <w:t>privremeni boravak izvan mjesta određenog u skladu sa stavkom 1. točkom (b);</w:t>
            </w:r>
          </w:p>
        </w:tc>
        <w:tc>
          <w:tcPr>
            <w:tcW w:w="4876" w:type="dxa"/>
            <w:tcBorders>
              <w:top w:val="nil"/>
              <w:left w:val="nil"/>
              <w:bottom w:val="nil"/>
              <w:right w:val="nil"/>
            </w:tcBorders>
          </w:tcPr>
          <w:p w14:paraId="55EAE36B" w14:textId="77777777" w:rsidR="00A0127A" w:rsidRPr="002F0BCE" w:rsidRDefault="00A0127A" w:rsidP="00E96747">
            <w:pPr>
              <w:pStyle w:val="Normal6a"/>
            </w:pPr>
            <w:r w:rsidRPr="002F0BCE">
              <w:rPr>
                <w:b/>
                <w:i/>
              </w:rPr>
              <w:t>Briše se.</w:t>
            </w:r>
          </w:p>
        </w:tc>
      </w:tr>
    </w:tbl>
    <w:p w14:paraId="790A7A3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2005625" w14:textId="77777777" w:rsidR="00A0127A" w:rsidRPr="002F0BCE" w:rsidRDefault="00A0127A" w:rsidP="00A0127A">
      <w:r w:rsidRPr="002F0BCE">
        <w:rPr>
          <w:rStyle w:val="HideTWBExt"/>
          <w:color w:val="auto"/>
        </w:rPr>
        <w:t>&lt;/Amend&gt;</w:t>
      </w:r>
    </w:p>
    <w:p w14:paraId="1F2B2A4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1527</w:t>
      </w:r>
      <w:r w:rsidRPr="002F0BCE">
        <w:rPr>
          <w:rStyle w:val="HideTWBExt"/>
          <w:color w:val="auto"/>
        </w:rPr>
        <w:t>&lt;/NumAm&gt;</w:t>
      </w:r>
    </w:p>
    <w:p w14:paraId="56021F17"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2A6F96C4" w14:textId="77777777" w:rsidR="00A0127A" w:rsidRPr="002F0BCE" w:rsidRDefault="00A0127A" w:rsidP="00A0127A">
      <w:pPr>
        <w:pStyle w:val="NormalBold"/>
      </w:pPr>
      <w:r w:rsidRPr="002F0BCE">
        <w:rPr>
          <w:rStyle w:val="HideTWBExt"/>
          <w:b w:val="0"/>
          <w:color w:val="auto"/>
        </w:rPr>
        <w:t>&lt;/RepeatBlock-By&gt;</w:t>
      </w:r>
    </w:p>
    <w:p w14:paraId="15F795C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639AC16" w14:textId="77777777" w:rsidR="00A0127A" w:rsidRPr="002F0BCE" w:rsidRDefault="00A0127A" w:rsidP="00A0127A">
      <w:pPr>
        <w:pStyle w:val="NormalBold"/>
      </w:pPr>
      <w:r w:rsidRPr="002F0BCE">
        <w:rPr>
          <w:rStyle w:val="HideTWBExt"/>
          <w:color w:val="auto"/>
        </w:rPr>
        <w:t>&lt;Article&gt;</w:t>
      </w:r>
      <w:r w:rsidRPr="002F0BCE">
        <w:t>Članak 23. – stavak 3.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4BA4CC9" w14:textId="77777777" w:rsidTr="00E96747">
        <w:trPr>
          <w:trHeight w:hRule="exact" w:val="240"/>
          <w:jc w:val="center"/>
        </w:trPr>
        <w:tc>
          <w:tcPr>
            <w:tcW w:w="9752" w:type="dxa"/>
            <w:gridSpan w:val="2"/>
            <w:tcBorders>
              <w:top w:val="nil"/>
              <w:left w:val="nil"/>
              <w:bottom w:val="nil"/>
              <w:right w:val="nil"/>
            </w:tcBorders>
          </w:tcPr>
          <w:p w14:paraId="7D8BBC0D" w14:textId="77777777" w:rsidR="00A0127A" w:rsidRPr="002F0BCE" w:rsidRDefault="00A0127A" w:rsidP="00E96747"/>
        </w:tc>
      </w:tr>
      <w:tr w:rsidR="00F2499C" w:rsidRPr="002F0BCE" w14:paraId="7A79739C" w14:textId="77777777" w:rsidTr="00E96747">
        <w:trPr>
          <w:trHeight w:val="240"/>
          <w:jc w:val="center"/>
        </w:trPr>
        <w:tc>
          <w:tcPr>
            <w:tcW w:w="4876" w:type="dxa"/>
            <w:tcBorders>
              <w:top w:val="nil"/>
              <w:left w:val="nil"/>
              <w:bottom w:val="nil"/>
              <w:right w:val="nil"/>
            </w:tcBorders>
          </w:tcPr>
          <w:p w14:paraId="2A20A3D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13A73CE" w14:textId="77777777" w:rsidR="00A0127A" w:rsidRPr="002F0BCE" w:rsidRDefault="00A0127A" w:rsidP="00E96747">
            <w:pPr>
              <w:pStyle w:val="AmColumnHeading"/>
            </w:pPr>
            <w:r w:rsidRPr="002F0BCE">
              <w:t>Izmjena</w:t>
            </w:r>
          </w:p>
        </w:tc>
      </w:tr>
      <w:tr w:rsidR="00F2499C" w:rsidRPr="002F0BCE" w14:paraId="6AE75134" w14:textId="77777777" w:rsidTr="00E96747">
        <w:trPr>
          <w:jc w:val="center"/>
        </w:trPr>
        <w:tc>
          <w:tcPr>
            <w:tcW w:w="4876" w:type="dxa"/>
            <w:tcBorders>
              <w:top w:val="nil"/>
              <w:left w:val="nil"/>
              <w:bottom w:val="nil"/>
              <w:right w:val="nil"/>
            </w:tcBorders>
          </w:tcPr>
          <w:p w14:paraId="20551658" w14:textId="77777777" w:rsidR="00A0127A" w:rsidRPr="002F0BCE" w:rsidRDefault="00A0127A" w:rsidP="00E96747">
            <w:pPr>
              <w:pStyle w:val="Normal6a"/>
            </w:pPr>
            <w:r w:rsidRPr="002F0BCE">
              <w:rPr>
                <w:b/>
                <w:i/>
              </w:rPr>
              <w:t>b.</w:t>
            </w:r>
            <w:r w:rsidRPr="002F0BCE">
              <w:tab/>
            </w:r>
            <w:r w:rsidRPr="002F0BCE">
              <w:rPr>
                <w:b/>
                <w:i/>
              </w:rPr>
              <w:t>privremeni boravak izvan mjesta određenog u skladu sa stavkom 1. točkom (b);</w:t>
            </w:r>
          </w:p>
        </w:tc>
        <w:tc>
          <w:tcPr>
            <w:tcW w:w="4876" w:type="dxa"/>
            <w:tcBorders>
              <w:top w:val="nil"/>
              <w:left w:val="nil"/>
              <w:bottom w:val="nil"/>
              <w:right w:val="nil"/>
            </w:tcBorders>
          </w:tcPr>
          <w:p w14:paraId="7B46EC61" w14:textId="77777777" w:rsidR="00A0127A" w:rsidRPr="002F0BCE" w:rsidRDefault="00A0127A" w:rsidP="00E96747">
            <w:pPr>
              <w:pStyle w:val="Normal6a"/>
            </w:pPr>
            <w:r w:rsidRPr="002F0BCE">
              <w:rPr>
                <w:b/>
                <w:i/>
              </w:rPr>
              <w:t>Briše se.</w:t>
            </w:r>
          </w:p>
        </w:tc>
      </w:tr>
    </w:tbl>
    <w:p w14:paraId="47231D6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92C7082" w14:textId="77777777" w:rsidR="00A0127A" w:rsidRPr="002F0BCE" w:rsidRDefault="00A0127A" w:rsidP="00A0127A">
      <w:r w:rsidRPr="002F0BCE">
        <w:rPr>
          <w:rStyle w:val="HideTWBExt"/>
          <w:color w:val="auto"/>
        </w:rPr>
        <w:t>&lt;/Amend&gt;</w:t>
      </w:r>
    </w:p>
    <w:p w14:paraId="595623B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1528</w:t>
      </w:r>
      <w:r w:rsidRPr="002F0BCE">
        <w:rPr>
          <w:rStyle w:val="HideTWBExt"/>
          <w:color w:val="auto"/>
        </w:rPr>
        <w:t>&lt;/NumAm&gt;</w:t>
      </w:r>
    </w:p>
    <w:p w14:paraId="58A5D39D"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6CB41296" w14:textId="77777777" w:rsidR="00A0127A" w:rsidRPr="002F0BCE" w:rsidRDefault="00A0127A" w:rsidP="00A0127A">
      <w:pPr>
        <w:pStyle w:val="NormalBold"/>
      </w:pPr>
      <w:r w:rsidRPr="002F0BCE">
        <w:rPr>
          <w:rStyle w:val="HideTWBExt"/>
          <w:b w:val="0"/>
          <w:color w:val="auto"/>
        </w:rPr>
        <w:t>&lt;/RepeatBlock-By&gt;</w:t>
      </w:r>
    </w:p>
    <w:p w14:paraId="5339FB8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2744230" w14:textId="77777777" w:rsidR="00A0127A" w:rsidRPr="002F0BCE" w:rsidRDefault="00A0127A" w:rsidP="00A0127A">
      <w:pPr>
        <w:pStyle w:val="NormalBold"/>
      </w:pPr>
      <w:r w:rsidRPr="002F0BCE">
        <w:rPr>
          <w:rStyle w:val="HideTWBExt"/>
          <w:color w:val="auto"/>
        </w:rPr>
        <w:t>&lt;Article&gt;</w:t>
      </w:r>
      <w:r w:rsidRPr="002F0BCE">
        <w:t>Članak 23. – stavak 3.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C98943A" w14:textId="77777777" w:rsidTr="00E96747">
        <w:trPr>
          <w:trHeight w:hRule="exact" w:val="240"/>
          <w:jc w:val="center"/>
        </w:trPr>
        <w:tc>
          <w:tcPr>
            <w:tcW w:w="9752" w:type="dxa"/>
            <w:gridSpan w:val="2"/>
            <w:tcBorders>
              <w:top w:val="nil"/>
              <w:left w:val="nil"/>
              <w:bottom w:val="nil"/>
              <w:right w:val="nil"/>
            </w:tcBorders>
          </w:tcPr>
          <w:p w14:paraId="711C0FD7" w14:textId="77777777" w:rsidR="00A0127A" w:rsidRPr="002F0BCE" w:rsidRDefault="00A0127A" w:rsidP="00E96747"/>
        </w:tc>
      </w:tr>
      <w:tr w:rsidR="00F2499C" w:rsidRPr="002F0BCE" w14:paraId="47913795" w14:textId="77777777" w:rsidTr="00E96747">
        <w:trPr>
          <w:trHeight w:val="240"/>
          <w:jc w:val="center"/>
        </w:trPr>
        <w:tc>
          <w:tcPr>
            <w:tcW w:w="4876" w:type="dxa"/>
            <w:tcBorders>
              <w:top w:val="nil"/>
              <w:left w:val="nil"/>
              <w:bottom w:val="nil"/>
              <w:right w:val="nil"/>
            </w:tcBorders>
          </w:tcPr>
          <w:p w14:paraId="647B6F4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E68DA72" w14:textId="77777777" w:rsidR="00A0127A" w:rsidRPr="002F0BCE" w:rsidRDefault="00A0127A" w:rsidP="00E96747">
            <w:pPr>
              <w:pStyle w:val="AmColumnHeading"/>
            </w:pPr>
            <w:r w:rsidRPr="002F0BCE">
              <w:t>Izmjena</w:t>
            </w:r>
          </w:p>
        </w:tc>
      </w:tr>
      <w:tr w:rsidR="00F2499C" w:rsidRPr="002F0BCE" w14:paraId="57AC702F" w14:textId="77777777" w:rsidTr="00E96747">
        <w:trPr>
          <w:jc w:val="center"/>
        </w:trPr>
        <w:tc>
          <w:tcPr>
            <w:tcW w:w="4876" w:type="dxa"/>
            <w:tcBorders>
              <w:top w:val="nil"/>
              <w:left w:val="nil"/>
              <w:bottom w:val="nil"/>
              <w:right w:val="nil"/>
            </w:tcBorders>
          </w:tcPr>
          <w:p w14:paraId="290E25D3" w14:textId="77777777" w:rsidR="00A0127A" w:rsidRPr="002F0BCE" w:rsidRDefault="00A0127A" w:rsidP="00E96747">
            <w:pPr>
              <w:pStyle w:val="Normal6a"/>
            </w:pPr>
            <w:r w:rsidRPr="002F0BCE">
              <w:t>b.</w:t>
            </w:r>
            <w:r w:rsidRPr="002F0BCE">
              <w:tab/>
            </w:r>
            <w:r w:rsidRPr="002F0BCE">
              <w:rPr>
                <w:b/>
                <w:bCs/>
                <w:i/>
                <w:iCs/>
              </w:rPr>
              <w:t>privremeni</w:t>
            </w:r>
            <w:r w:rsidRPr="002F0BCE">
              <w:t xml:space="preserve"> boravak izvan mjesta određenog u skladu sa stavkom 1. točkom (b);</w:t>
            </w:r>
          </w:p>
        </w:tc>
        <w:tc>
          <w:tcPr>
            <w:tcW w:w="4876" w:type="dxa"/>
            <w:tcBorders>
              <w:top w:val="nil"/>
              <w:left w:val="nil"/>
              <w:bottom w:val="nil"/>
              <w:right w:val="nil"/>
            </w:tcBorders>
          </w:tcPr>
          <w:p w14:paraId="1ECDC933" w14:textId="77777777" w:rsidR="00A0127A" w:rsidRPr="002F0BCE" w:rsidRDefault="00A0127A" w:rsidP="00E96747">
            <w:pPr>
              <w:pStyle w:val="Normal6a"/>
            </w:pPr>
            <w:r w:rsidRPr="002F0BCE">
              <w:t>b.</w:t>
            </w:r>
            <w:r w:rsidRPr="002F0BCE">
              <w:tab/>
              <w:t>boravak izvan mjesta određenog u skladu sa stavkom 1. točkom (b);</w:t>
            </w:r>
          </w:p>
        </w:tc>
      </w:tr>
    </w:tbl>
    <w:p w14:paraId="0D589FE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BFC33AC" w14:textId="77777777" w:rsidR="00A0127A" w:rsidRPr="002F0BCE" w:rsidRDefault="00A0127A" w:rsidP="00A0127A">
      <w:r w:rsidRPr="002F0BCE">
        <w:rPr>
          <w:rStyle w:val="HideTWBExt"/>
          <w:color w:val="auto"/>
        </w:rPr>
        <w:t>&lt;/Amend&gt;</w:t>
      </w:r>
    </w:p>
    <w:p w14:paraId="5A58B0E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1529</w:t>
      </w:r>
      <w:r w:rsidRPr="002F0BCE">
        <w:rPr>
          <w:rStyle w:val="HideTWBExt"/>
          <w:color w:val="auto"/>
        </w:rPr>
        <w:t>&lt;/NumAm&gt;</w:t>
      </w:r>
    </w:p>
    <w:p w14:paraId="1787399B"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39B99ED0" w14:textId="77777777" w:rsidR="00A0127A" w:rsidRPr="002F0BCE" w:rsidRDefault="00A0127A" w:rsidP="00A0127A">
      <w:pPr>
        <w:pStyle w:val="NormalBold"/>
      </w:pPr>
      <w:r w:rsidRPr="002F0BCE">
        <w:rPr>
          <w:rStyle w:val="HideTWBExt"/>
          <w:b w:val="0"/>
          <w:color w:val="auto"/>
        </w:rPr>
        <w:t>&lt;/RepeatBlock-By&gt;</w:t>
      </w:r>
    </w:p>
    <w:p w14:paraId="210E718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226D57C" w14:textId="77777777" w:rsidR="00A0127A" w:rsidRPr="002F0BCE" w:rsidRDefault="00A0127A" w:rsidP="00A0127A">
      <w:pPr>
        <w:pStyle w:val="NormalBold"/>
      </w:pPr>
      <w:r w:rsidRPr="002F0BCE">
        <w:rPr>
          <w:rStyle w:val="HideTWBExt"/>
          <w:color w:val="auto"/>
        </w:rPr>
        <w:t>&lt;Article&gt;</w:t>
      </w:r>
      <w:r w:rsidRPr="002F0BCE">
        <w:t>Članak 23. – stavak 3.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7B47D3E" w14:textId="77777777" w:rsidTr="00E96747">
        <w:trPr>
          <w:trHeight w:hRule="exact" w:val="240"/>
          <w:jc w:val="center"/>
        </w:trPr>
        <w:tc>
          <w:tcPr>
            <w:tcW w:w="9752" w:type="dxa"/>
            <w:gridSpan w:val="2"/>
            <w:tcBorders>
              <w:top w:val="nil"/>
              <w:left w:val="nil"/>
              <w:bottom w:val="nil"/>
              <w:right w:val="nil"/>
            </w:tcBorders>
          </w:tcPr>
          <w:p w14:paraId="66D8D6C7" w14:textId="77777777" w:rsidR="00A0127A" w:rsidRPr="002F0BCE" w:rsidRDefault="00A0127A" w:rsidP="00E96747"/>
        </w:tc>
      </w:tr>
      <w:tr w:rsidR="00F2499C" w:rsidRPr="002F0BCE" w14:paraId="6AA7C1F8" w14:textId="77777777" w:rsidTr="00E96747">
        <w:trPr>
          <w:trHeight w:val="240"/>
          <w:jc w:val="center"/>
        </w:trPr>
        <w:tc>
          <w:tcPr>
            <w:tcW w:w="4876" w:type="dxa"/>
            <w:tcBorders>
              <w:top w:val="nil"/>
              <w:left w:val="nil"/>
              <w:bottom w:val="nil"/>
              <w:right w:val="nil"/>
            </w:tcBorders>
          </w:tcPr>
          <w:p w14:paraId="52356B0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65875B0" w14:textId="77777777" w:rsidR="00A0127A" w:rsidRPr="002F0BCE" w:rsidRDefault="00A0127A" w:rsidP="00E96747">
            <w:pPr>
              <w:pStyle w:val="AmColumnHeading"/>
            </w:pPr>
            <w:r w:rsidRPr="002F0BCE">
              <w:t>Izmjena</w:t>
            </w:r>
          </w:p>
        </w:tc>
      </w:tr>
      <w:tr w:rsidR="00F2499C" w:rsidRPr="002F0BCE" w14:paraId="78026CF3" w14:textId="77777777" w:rsidTr="00E96747">
        <w:trPr>
          <w:jc w:val="center"/>
        </w:trPr>
        <w:tc>
          <w:tcPr>
            <w:tcW w:w="4876" w:type="dxa"/>
            <w:tcBorders>
              <w:top w:val="nil"/>
              <w:left w:val="nil"/>
              <w:bottom w:val="nil"/>
              <w:right w:val="nil"/>
            </w:tcBorders>
          </w:tcPr>
          <w:p w14:paraId="40C9298D" w14:textId="77777777" w:rsidR="00A0127A" w:rsidRPr="002F0BCE" w:rsidRDefault="00A0127A" w:rsidP="00E96747">
            <w:pPr>
              <w:pStyle w:val="Normal6a"/>
            </w:pPr>
            <w:r w:rsidRPr="002F0BCE">
              <w:rPr>
                <w:b/>
                <w:i/>
              </w:rPr>
              <w:t>c.</w:t>
            </w:r>
            <w:r w:rsidRPr="002F0BCE">
              <w:tab/>
            </w:r>
            <w:r w:rsidRPr="002F0BCE">
              <w:rPr>
                <w:b/>
                <w:i/>
              </w:rPr>
              <w:t>privremeno nepoštovanje obveze pojavljivanja.</w:t>
            </w:r>
          </w:p>
        </w:tc>
        <w:tc>
          <w:tcPr>
            <w:tcW w:w="4876" w:type="dxa"/>
            <w:tcBorders>
              <w:top w:val="nil"/>
              <w:left w:val="nil"/>
              <w:bottom w:val="nil"/>
              <w:right w:val="nil"/>
            </w:tcBorders>
          </w:tcPr>
          <w:p w14:paraId="004BD3A1" w14:textId="77777777" w:rsidR="00A0127A" w:rsidRPr="002F0BCE" w:rsidRDefault="00A0127A" w:rsidP="00E96747">
            <w:pPr>
              <w:pStyle w:val="Normal6a"/>
            </w:pPr>
            <w:r w:rsidRPr="002F0BCE">
              <w:rPr>
                <w:b/>
                <w:i/>
              </w:rPr>
              <w:t>Briše se.</w:t>
            </w:r>
          </w:p>
        </w:tc>
      </w:tr>
    </w:tbl>
    <w:p w14:paraId="101A9F9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86928B6" w14:textId="77777777" w:rsidR="00A0127A" w:rsidRPr="002F0BCE" w:rsidRDefault="00A0127A" w:rsidP="00A0127A">
      <w:r w:rsidRPr="002F0BCE">
        <w:rPr>
          <w:rStyle w:val="HideTWBExt"/>
          <w:color w:val="auto"/>
        </w:rPr>
        <w:t>&lt;/Amend&gt;</w:t>
      </w:r>
    </w:p>
    <w:p w14:paraId="5545B8F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1530</w:t>
      </w:r>
      <w:r w:rsidRPr="002F0BCE">
        <w:rPr>
          <w:rStyle w:val="HideTWBExt"/>
          <w:color w:val="auto"/>
        </w:rPr>
        <w:t>&lt;/NumAm&gt;</w:t>
      </w:r>
    </w:p>
    <w:p w14:paraId="6ED5D94F"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1CFE9606" w14:textId="77777777" w:rsidR="00A0127A" w:rsidRPr="002F0BCE" w:rsidRDefault="00A0127A" w:rsidP="00A0127A">
      <w:pPr>
        <w:pStyle w:val="NormalBold"/>
      </w:pPr>
      <w:r w:rsidRPr="002F0BCE">
        <w:rPr>
          <w:rStyle w:val="HideTWBExt"/>
          <w:b w:val="0"/>
          <w:color w:val="auto"/>
        </w:rPr>
        <w:t>&lt;/RepeatBlock-By&gt;</w:t>
      </w:r>
    </w:p>
    <w:p w14:paraId="6DCE346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ABE280B" w14:textId="77777777" w:rsidR="00A0127A" w:rsidRPr="002F0BCE" w:rsidRDefault="00A0127A" w:rsidP="00A0127A">
      <w:pPr>
        <w:pStyle w:val="NormalBold"/>
      </w:pPr>
      <w:r w:rsidRPr="002F0BCE">
        <w:rPr>
          <w:rStyle w:val="HideTWBExt"/>
          <w:color w:val="auto"/>
        </w:rPr>
        <w:t>&lt;Article&gt;</w:t>
      </w:r>
      <w:r w:rsidRPr="002F0BCE">
        <w:t>Članak 23. – stavak 3.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FA4FF7C" w14:textId="77777777" w:rsidTr="00E96747">
        <w:trPr>
          <w:trHeight w:hRule="exact" w:val="240"/>
          <w:jc w:val="center"/>
        </w:trPr>
        <w:tc>
          <w:tcPr>
            <w:tcW w:w="9752" w:type="dxa"/>
            <w:gridSpan w:val="2"/>
            <w:tcBorders>
              <w:top w:val="nil"/>
              <w:left w:val="nil"/>
              <w:bottom w:val="nil"/>
              <w:right w:val="nil"/>
            </w:tcBorders>
          </w:tcPr>
          <w:p w14:paraId="0C12FDF3" w14:textId="77777777" w:rsidR="00A0127A" w:rsidRPr="002F0BCE" w:rsidRDefault="00A0127A" w:rsidP="00E96747"/>
        </w:tc>
      </w:tr>
      <w:tr w:rsidR="00F2499C" w:rsidRPr="002F0BCE" w14:paraId="2ED5C1B4" w14:textId="77777777" w:rsidTr="00E96747">
        <w:trPr>
          <w:trHeight w:val="240"/>
          <w:jc w:val="center"/>
        </w:trPr>
        <w:tc>
          <w:tcPr>
            <w:tcW w:w="4876" w:type="dxa"/>
            <w:tcBorders>
              <w:top w:val="nil"/>
              <w:left w:val="nil"/>
              <w:bottom w:val="nil"/>
              <w:right w:val="nil"/>
            </w:tcBorders>
          </w:tcPr>
          <w:p w14:paraId="07EA185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AB43804" w14:textId="77777777" w:rsidR="00A0127A" w:rsidRPr="002F0BCE" w:rsidRDefault="00A0127A" w:rsidP="00E96747">
            <w:pPr>
              <w:pStyle w:val="AmColumnHeading"/>
            </w:pPr>
            <w:r w:rsidRPr="002F0BCE">
              <w:t>Izmjena</w:t>
            </w:r>
          </w:p>
        </w:tc>
      </w:tr>
      <w:tr w:rsidR="00F2499C" w:rsidRPr="002F0BCE" w14:paraId="33D5B21D" w14:textId="77777777" w:rsidTr="00E96747">
        <w:trPr>
          <w:jc w:val="center"/>
        </w:trPr>
        <w:tc>
          <w:tcPr>
            <w:tcW w:w="4876" w:type="dxa"/>
            <w:tcBorders>
              <w:top w:val="nil"/>
              <w:left w:val="nil"/>
              <w:bottom w:val="nil"/>
              <w:right w:val="nil"/>
            </w:tcBorders>
          </w:tcPr>
          <w:p w14:paraId="5974DE78" w14:textId="77777777" w:rsidR="00A0127A" w:rsidRPr="002F0BCE" w:rsidRDefault="00A0127A" w:rsidP="00E96747">
            <w:pPr>
              <w:pStyle w:val="Normal6a"/>
            </w:pPr>
            <w:r w:rsidRPr="002F0BCE">
              <w:rPr>
                <w:b/>
                <w:i/>
              </w:rPr>
              <w:t>c.</w:t>
            </w:r>
            <w:r w:rsidRPr="002F0BCE">
              <w:tab/>
            </w:r>
            <w:r w:rsidRPr="002F0BCE">
              <w:rPr>
                <w:b/>
                <w:i/>
              </w:rPr>
              <w:t>privremeno nepoštovanje obveze pojavljivanja.</w:t>
            </w:r>
          </w:p>
        </w:tc>
        <w:tc>
          <w:tcPr>
            <w:tcW w:w="4876" w:type="dxa"/>
            <w:tcBorders>
              <w:top w:val="nil"/>
              <w:left w:val="nil"/>
              <w:bottom w:val="nil"/>
              <w:right w:val="nil"/>
            </w:tcBorders>
          </w:tcPr>
          <w:p w14:paraId="738797C1" w14:textId="77777777" w:rsidR="00A0127A" w:rsidRPr="002F0BCE" w:rsidRDefault="00A0127A" w:rsidP="00E96747">
            <w:pPr>
              <w:pStyle w:val="Normal6a"/>
            </w:pPr>
            <w:r w:rsidRPr="002F0BCE">
              <w:rPr>
                <w:b/>
                <w:i/>
              </w:rPr>
              <w:t>Briše se.</w:t>
            </w:r>
          </w:p>
        </w:tc>
      </w:tr>
    </w:tbl>
    <w:p w14:paraId="281EC4B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F6CC96A" w14:textId="77777777" w:rsidR="00A0127A" w:rsidRPr="002F0BCE" w:rsidRDefault="00A0127A" w:rsidP="00A0127A">
      <w:r w:rsidRPr="002F0BCE">
        <w:rPr>
          <w:rStyle w:val="HideTWBExt"/>
          <w:color w:val="auto"/>
        </w:rPr>
        <w:t>&lt;/Amend&gt;</w:t>
      </w:r>
    </w:p>
    <w:p w14:paraId="7938224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1531</w:t>
      </w:r>
      <w:r w:rsidRPr="002F0BCE">
        <w:rPr>
          <w:rStyle w:val="HideTWBExt"/>
          <w:color w:val="auto"/>
        </w:rPr>
        <w:t>&lt;/NumAm&gt;</w:t>
      </w:r>
    </w:p>
    <w:p w14:paraId="79893B17"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20ACCE14" w14:textId="77777777" w:rsidR="00A0127A" w:rsidRPr="002F0BCE" w:rsidRDefault="00A0127A" w:rsidP="00A0127A">
      <w:pPr>
        <w:pStyle w:val="NormalBold"/>
      </w:pPr>
      <w:r w:rsidRPr="002F0BCE">
        <w:rPr>
          <w:rStyle w:val="HideTWBExt"/>
          <w:b w:val="0"/>
          <w:color w:val="auto"/>
        </w:rPr>
        <w:t>&lt;/RepeatBlock-By&gt;</w:t>
      </w:r>
    </w:p>
    <w:p w14:paraId="206A9E5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5488D73" w14:textId="77777777" w:rsidR="00A0127A" w:rsidRPr="002F0BCE" w:rsidRDefault="00A0127A" w:rsidP="00A0127A">
      <w:pPr>
        <w:pStyle w:val="NormalBold"/>
      </w:pPr>
      <w:r w:rsidRPr="002F0BCE">
        <w:rPr>
          <w:rStyle w:val="HideTWBExt"/>
          <w:color w:val="auto"/>
        </w:rPr>
        <w:t>&lt;Article&gt;</w:t>
      </w:r>
      <w:r w:rsidRPr="002F0BCE">
        <w:t>Članak 23. – stavak 3.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58A91B6" w14:textId="77777777" w:rsidTr="00E96747">
        <w:trPr>
          <w:trHeight w:hRule="exact" w:val="240"/>
          <w:jc w:val="center"/>
        </w:trPr>
        <w:tc>
          <w:tcPr>
            <w:tcW w:w="9752" w:type="dxa"/>
            <w:gridSpan w:val="2"/>
            <w:tcBorders>
              <w:top w:val="nil"/>
              <w:left w:val="nil"/>
              <w:bottom w:val="nil"/>
              <w:right w:val="nil"/>
            </w:tcBorders>
          </w:tcPr>
          <w:p w14:paraId="3B675091" w14:textId="77777777" w:rsidR="00A0127A" w:rsidRPr="002F0BCE" w:rsidRDefault="00A0127A" w:rsidP="00E96747"/>
        </w:tc>
      </w:tr>
      <w:tr w:rsidR="00F2499C" w:rsidRPr="002F0BCE" w14:paraId="4F62EF49" w14:textId="77777777" w:rsidTr="00E96747">
        <w:trPr>
          <w:trHeight w:val="240"/>
          <w:jc w:val="center"/>
        </w:trPr>
        <w:tc>
          <w:tcPr>
            <w:tcW w:w="4876" w:type="dxa"/>
            <w:tcBorders>
              <w:top w:val="nil"/>
              <w:left w:val="nil"/>
              <w:bottom w:val="nil"/>
              <w:right w:val="nil"/>
            </w:tcBorders>
          </w:tcPr>
          <w:p w14:paraId="3004AE1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E9759F5" w14:textId="77777777" w:rsidR="00A0127A" w:rsidRPr="002F0BCE" w:rsidRDefault="00A0127A" w:rsidP="00E96747">
            <w:pPr>
              <w:pStyle w:val="AmColumnHeading"/>
            </w:pPr>
            <w:r w:rsidRPr="002F0BCE">
              <w:t>Izmjena</w:t>
            </w:r>
          </w:p>
        </w:tc>
      </w:tr>
      <w:tr w:rsidR="00F2499C" w:rsidRPr="002F0BCE" w14:paraId="5743F25E" w14:textId="77777777" w:rsidTr="00E96747">
        <w:trPr>
          <w:jc w:val="center"/>
        </w:trPr>
        <w:tc>
          <w:tcPr>
            <w:tcW w:w="4876" w:type="dxa"/>
            <w:tcBorders>
              <w:top w:val="nil"/>
              <w:left w:val="nil"/>
              <w:bottom w:val="nil"/>
              <w:right w:val="nil"/>
            </w:tcBorders>
          </w:tcPr>
          <w:p w14:paraId="218290D9" w14:textId="77777777" w:rsidR="00A0127A" w:rsidRPr="002F0BCE" w:rsidRDefault="00A0127A" w:rsidP="00E96747">
            <w:pPr>
              <w:pStyle w:val="Normal6a"/>
            </w:pPr>
            <w:r w:rsidRPr="002F0BCE">
              <w:rPr>
                <w:b/>
                <w:i/>
              </w:rPr>
              <w:t>c.</w:t>
            </w:r>
            <w:r w:rsidRPr="002F0BCE">
              <w:tab/>
            </w:r>
            <w:r w:rsidRPr="002F0BCE">
              <w:rPr>
                <w:b/>
                <w:i/>
              </w:rPr>
              <w:t>privremeno nepoštovanje obveze pojavljivanja.</w:t>
            </w:r>
          </w:p>
        </w:tc>
        <w:tc>
          <w:tcPr>
            <w:tcW w:w="4876" w:type="dxa"/>
            <w:tcBorders>
              <w:top w:val="nil"/>
              <w:left w:val="nil"/>
              <w:bottom w:val="nil"/>
              <w:right w:val="nil"/>
            </w:tcBorders>
          </w:tcPr>
          <w:p w14:paraId="28FB99B1" w14:textId="77777777" w:rsidR="00A0127A" w:rsidRPr="002F0BCE" w:rsidRDefault="00A0127A" w:rsidP="00E96747">
            <w:pPr>
              <w:pStyle w:val="Normal6a"/>
            </w:pPr>
            <w:r w:rsidRPr="002F0BCE">
              <w:rPr>
                <w:b/>
                <w:i/>
              </w:rPr>
              <w:t>Briše se.</w:t>
            </w:r>
          </w:p>
        </w:tc>
      </w:tr>
    </w:tbl>
    <w:p w14:paraId="64B5DC8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FDA4C30" w14:textId="77777777" w:rsidR="00A0127A" w:rsidRPr="002F0BCE" w:rsidRDefault="00A0127A" w:rsidP="00A0127A">
      <w:r w:rsidRPr="002F0BCE">
        <w:rPr>
          <w:rStyle w:val="HideTWBExt"/>
          <w:color w:val="auto"/>
        </w:rPr>
        <w:t>&lt;/Amend&gt;</w:t>
      </w:r>
    </w:p>
    <w:p w14:paraId="466297C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1532</w:t>
      </w:r>
      <w:r w:rsidRPr="002F0BCE">
        <w:rPr>
          <w:rStyle w:val="HideTWBExt"/>
          <w:color w:val="auto"/>
        </w:rPr>
        <w:t>&lt;/NumAm&gt;</w:t>
      </w:r>
    </w:p>
    <w:p w14:paraId="4F64CAD6"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68C65A04" w14:textId="77777777" w:rsidR="00A0127A" w:rsidRPr="002F0BCE" w:rsidRDefault="00A0127A" w:rsidP="00A0127A">
      <w:pPr>
        <w:pStyle w:val="NormalBold"/>
      </w:pPr>
      <w:r w:rsidRPr="002F0BCE">
        <w:rPr>
          <w:rStyle w:val="HideTWBExt"/>
          <w:b w:val="0"/>
          <w:color w:val="auto"/>
        </w:rPr>
        <w:t>&lt;/RepeatBlock-By&gt;</w:t>
      </w:r>
    </w:p>
    <w:p w14:paraId="1C78495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DA221B6" w14:textId="77777777" w:rsidR="00A0127A" w:rsidRPr="002F0BCE" w:rsidRDefault="00A0127A" w:rsidP="00A0127A">
      <w:pPr>
        <w:pStyle w:val="NormalBold"/>
      </w:pPr>
      <w:r w:rsidRPr="002F0BCE">
        <w:rPr>
          <w:rStyle w:val="HideTWBExt"/>
          <w:color w:val="auto"/>
        </w:rPr>
        <w:t>&lt;Article&gt;</w:t>
      </w:r>
      <w:r w:rsidRPr="002F0BCE">
        <w:t>Članak 23. – stavak 3.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4DC3F99" w14:textId="77777777" w:rsidTr="00E96747">
        <w:trPr>
          <w:trHeight w:hRule="exact" w:val="240"/>
          <w:jc w:val="center"/>
        </w:trPr>
        <w:tc>
          <w:tcPr>
            <w:tcW w:w="9752" w:type="dxa"/>
            <w:gridSpan w:val="2"/>
            <w:tcBorders>
              <w:top w:val="nil"/>
              <w:left w:val="nil"/>
              <w:bottom w:val="nil"/>
              <w:right w:val="nil"/>
            </w:tcBorders>
          </w:tcPr>
          <w:p w14:paraId="5FF4292B" w14:textId="77777777" w:rsidR="00A0127A" w:rsidRPr="002F0BCE" w:rsidRDefault="00A0127A" w:rsidP="00E96747"/>
        </w:tc>
      </w:tr>
      <w:tr w:rsidR="00F2499C" w:rsidRPr="002F0BCE" w14:paraId="77CFA6DD" w14:textId="77777777" w:rsidTr="00E96747">
        <w:trPr>
          <w:trHeight w:val="240"/>
          <w:jc w:val="center"/>
        </w:trPr>
        <w:tc>
          <w:tcPr>
            <w:tcW w:w="4876" w:type="dxa"/>
            <w:tcBorders>
              <w:top w:val="nil"/>
              <w:left w:val="nil"/>
              <w:bottom w:val="nil"/>
              <w:right w:val="nil"/>
            </w:tcBorders>
          </w:tcPr>
          <w:p w14:paraId="0080966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017456F" w14:textId="77777777" w:rsidR="00A0127A" w:rsidRPr="002F0BCE" w:rsidRDefault="00A0127A" w:rsidP="00E96747">
            <w:pPr>
              <w:pStyle w:val="AmColumnHeading"/>
            </w:pPr>
            <w:r w:rsidRPr="002F0BCE">
              <w:t>Izmjena</w:t>
            </w:r>
          </w:p>
        </w:tc>
      </w:tr>
      <w:tr w:rsidR="00F2499C" w:rsidRPr="002F0BCE" w14:paraId="787C4C0E" w14:textId="77777777" w:rsidTr="00E96747">
        <w:trPr>
          <w:jc w:val="center"/>
        </w:trPr>
        <w:tc>
          <w:tcPr>
            <w:tcW w:w="4876" w:type="dxa"/>
            <w:tcBorders>
              <w:top w:val="nil"/>
              <w:left w:val="nil"/>
              <w:bottom w:val="nil"/>
              <w:right w:val="nil"/>
            </w:tcBorders>
          </w:tcPr>
          <w:p w14:paraId="74415508" w14:textId="77777777" w:rsidR="00A0127A" w:rsidRPr="002F0BCE" w:rsidRDefault="00A0127A" w:rsidP="00E96747">
            <w:pPr>
              <w:pStyle w:val="Normal6a"/>
            </w:pPr>
            <w:r w:rsidRPr="002F0BCE">
              <w:t>c.</w:t>
            </w:r>
            <w:r w:rsidRPr="002F0BCE">
              <w:tab/>
            </w:r>
            <w:r w:rsidRPr="002F0BCE">
              <w:rPr>
                <w:b/>
                <w:bCs/>
                <w:i/>
                <w:iCs/>
              </w:rPr>
              <w:t>privremeno</w:t>
            </w:r>
            <w:r w:rsidRPr="002F0BCE">
              <w:t xml:space="preserve"> nepoštovanje obveze pojavljivanja.</w:t>
            </w:r>
          </w:p>
        </w:tc>
        <w:tc>
          <w:tcPr>
            <w:tcW w:w="4876" w:type="dxa"/>
            <w:tcBorders>
              <w:top w:val="nil"/>
              <w:left w:val="nil"/>
              <w:bottom w:val="nil"/>
              <w:right w:val="nil"/>
            </w:tcBorders>
          </w:tcPr>
          <w:p w14:paraId="096811B7" w14:textId="77777777" w:rsidR="00A0127A" w:rsidRPr="002F0BCE" w:rsidRDefault="00A0127A" w:rsidP="00E96747">
            <w:pPr>
              <w:pStyle w:val="Normal6a"/>
            </w:pPr>
            <w:r w:rsidRPr="002F0BCE">
              <w:t>c.</w:t>
            </w:r>
            <w:r w:rsidRPr="002F0BCE">
              <w:tab/>
              <w:t>nepoštovanje obveze pojavljivanja.</w:t>
            </w:r>
          </w:p>
        </w:tc>
      </w:tr>
    </w:tbl>
    <w:p w14:paraId="537EA63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CBBE3B3" w14:textId="77777777" w:rsidR="00A0127A" w:rsidRPr="002F0BCE" w:rsidRDefault="00A0127A" w:rsidP="00A0127A">
      <w:r w:rsidRPr="002F0BCE">
        <w:rPr>
          <w:rStyle w:val="HideTWBExt"/>
          <w:color w:val="auto"/>
        </w:rPr>
        <w:t>&lt;/Amend&gt;</w:t>
      </w:r>
    </w:p>
    <w:p w14:paraId="2335F3D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1533</w:t>
      </w:r>
      <w:r w:rsidRPr="002F0BCE">
        <w:rPr>
          <w:rStyle w:val="HideTWBExt"/>
          <w:color w:val="auto"/>
        </w:rPr>
        <w:t>&lt;/NumAm&gt;</w:t>
      </w:r>
    </w:p>
    <w:p w14:paraId="67D95201"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172BDFB6" w14:textId="77777777" w:rsidR="00A0127A" w:rsidRPr="002F0BCE" w:rsidRDefault="00A0127A" w:rsidP="00A0127A">
      <w:pPr>
        <w:pStyle w:val="NormalBold"/>
      </w:pPr>
      <w:r w:rsidRPr="002F0BCE">
        <w:rPr>
          <w:rStyle w:val="HideTWBExt"/>
          <w:b w:val="0"/>
          <w:color w:val="auto"/>
        </w:rPr>
        <w:t>&lt;/RepeatBlock-By&gt;</w:t>
      </w:r>
    </w:p>
    <w:p w14:paraId="0931F97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D3B6A52" w14:textId="77777777" w:rsidR="00A0127A" w:rsidRPr="002F0BCE" w:rsidRDefault="00A0127A" w:rsidP="00A0127A">
      <w:pPr>
        <w:pStyle w:val="NormalBold"/>
      </w:pPr>
      <w:r w:rsidRPr="002F0BCE">
        <w:rPr>
          <w:rStyle w:val="HideTWBExt"/>
          <w:color w:val="auto"/>
        </w:rPr>
        <w:t>&lt;Article&gt;</w:t>
      </w:r>
      <w:r w:rsidRPr="002F0BCE">
        <w:t>Članak 23.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840C20D" w14:textId="77777777" w:rsidTr="00E96747">
        <w:trPr>
          <w:trHeight w:hRule="exact" w:val="240"/>
          <w:jc w:val="center"/>
        </w:trPr>
        <w:tc>
          <w:tcPr>
            <w:tcW w:w="9752" w:type="dxa"/>
            <w:gridSpan w:val="2"/>
            <w:tcBorders>
              <w:top w:val="nil"/>
              <w:left w:val="nil"/>
              <w:bottom w:val="nil"/>
              <w:right w:val="nil"/>
            </w:tcBorders>
          </w:tcPr>
          <w:p w14:paraId="4B6AB8CF" w14:textId="77777777" w:rsidR="00A0127A" w:rsidRPr="002F0BCE" w:rsidRDefault="00A0127A" w:rsidP="00E96747"/>
        </w:tc>
      </w:tr>
      <w:tr w:rsidR="00F2499C" w:rsidRPr="002F0BCE" w14:paraId="5880AC9A" w14:textId="77777777" w:rsidTr="00E96747">
        <w:trPr>
          <w:trHeight w:val="240"/>
          <w:jc w:val="center"/>
        </w:trPr>
        <w:tc>
          <w:tcPr>
            <w:tcW w:w="4876" w:type="dxa"/>
            <w:tcBorders>
              <w:top w:val="nil"/>
              <w:left w:val="nil"/>
              <w:bottom w:val="nil"/>
              <w:right w:val="nil"/>
            </w:tcBorders>
          </w:tcPr>
          <w:p w14:paraId="4761594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CAB73A6" w14:textId="77777777" w:rsidR="00A0127A" w:rsidRPr="002F0BCE" w:rsidRDefault="00A0127A" w:rsidP="00E96747">
            <w:pPr>
              <w:pStyle w:val="AmColumnHeading"/>
            </w:pPr>
            <w:r w:rsidRPr="002F0BCE">
              <w:t>Izmjena</w:t>
            </w:r>
          </w:p>
        </w:tc>
      </w:tr>
      <w:tr w:rsidR="00F2499C" w:rsidRPr="002F0BCE" w14:paraId="0A3FC8D2" w14:textId="77777777" w:rsidTr="00E96747">
        <w:trPr>
          <w:jc w:val="center"/>
        </w:trPr>
        <w:tc>
          <w:tcPr>
            <w:tcW w:w="4876" w:type="dxa"/>
            <w:tcBorders>
              <w:top w:val="nil"/>
              <w:left w:val="nil"/>
              <w:bottom w:val="nil"/>
              <w:right w:val="nil"/>
            </w:tcBorders>
          </w:tcPr>
          <w:p w14:paraId="5B6A6F2E" w14:textId="77777777" w:rsidR="00A0127A" w:rsidRPr="002F0BCE" w:rsidRDefault="00A0127A" w:rsidP="00E96747">
            <w:pPr>
              <w:pStyle w:val="Normal6a"/>
            </w:pPr>
            <w:r w:rsidRPr="002F0BCE">
              <w:t>4.</w:t>
            </w:r>
            <w:r w:rsidRPr="002F0BCE">
              <w:tab/>
            </w:r>
            <w:r w:rsidRPr="002F0BCE">
              <w:rPr>
                <w:b/>
                <w:bCs/>
                <w:i/>
                <w:iCs/>
              </w:rPr>
              <w:t>Odluke</w:t>
            </w:r>
            <w:r w:rsidRPr="002F0BCE">
              <w:t xml:space="preserve"> o </w:t>
            </w:r>
            <w:r w:rsidRPr="002F0BCE">
              <w:rPr>
                <w:b/>
                <w:bCs/>
                <w:i/>
                <w:iCs/>
              </w:rPr>
              <w:t>odobrenjima</w:t>
            </w:r>
            <w:r w:rsidRPr="002F0BCE">
              <w:t xml:space="preserve"> iz stavka 3.</w:t>
            </w:r>
            <w:r w:rsidRPr="002F0BCE">
              <w:rPr>
                <w:b/>
                <w:bCs/>
                <w:i/>
                <w:iCs/>
              </w:rPr>
              <w:t xml:space="preserve"> prvog podstavka donose se objektivno i nepristrano o meritumu pojedinačnog slučaja, a ako se takvo odobrenje ne izda, navode se razlozi</w:t>
            </w:r>
            <w:r w:rsidRPr="002F0BCE">
              <w:t>.</w:t>
            </w:r>
          </w:p>
        </w:tc>
        <w:tc>
          <w:tcPr>
            <w:tcW w:w="4876" w:type="dxa"/>
            <w:tcBorders>
              <w:top w:val="nil"/>
              <w:left w:val="nil"/>
              <w:bottom w:val="nil"/>
              <w:right w:val="nil"/>
            </w:tcBorders>
          </w:tcPr>
          <w:p w14:paraId="1D380C62" w14:textId="77777777" w:rsidR="00A0127A" w:rsidRPr="002F0BCE" w:rsidRDefault="00A0127A" w:rsidP="00E96747">
            <w:pPr>
              <w:pStyle w:val="Normal6a"/>
            </w:pPr>
            <w:r w:rsidRPr="002F0BCE">
              <w:t>4.</w:t>
            </w:r>
            <w:r w:rsidRPr="002F0BCE">
              <w:tab/>
            </w:r>
            <w:r w:rsidRPr="002F0BCE">
              <w:rPr>
                <w:b/>
                <w:bCs/>
                <w:i/>
                <w:iCs/>
              </w:rPr>
              <w:t>Državljanin treće zemlje obavješćuje se o odlukama</w:t>
            </w:r>
            <w:r w:rsidRPr="002F0BCE">
              <w:t xml:space="preserve"> o </w:t>
            </w:r>
            <w:r w:rsidRPr="002F0BCE">
              <w:rPr>
                <w:b/>
                <w:bCs/>
                <w:i/>
                <w:iCs/>
              </w:rPr>
              <w:t>odobrenju</w:t>
            </w:r>
            <w:r w:rsidRPr="002F0BCE">
              <w:t xml:space="preserve"> iz stavka 3.</w:t>
            </w:r>
          </w:p>
        </w:tc>
      </w:tr>
    </w:tbl>
    <w:p w14:paraId="4C07E32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5A11D5C" w14:textId="77777777" w:rsidR="00A0127A" w:rsidRPr="002F0BCE" w:rsidRDefault="00A0127A" w:rsidP="00A0127A">
      <w:r w:rsidRPr="002F0BCE">
        <w:rPr>
          <w:rStyle w:val="HideTWBExt"/>
          <w:color w:val="auto"/>
        </w:rPr>
        <w:t>&lt;/Amend&gt;</w:t>
      </w:r>
    </w:p>
    <w:p w14:paraId="638365A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1534</w:t>
      </w:r>
      <w:r w:rsidRPr="002F0BCE">
        <w:rPr>
          <w:rStyle w:val="HideTWBExt"/>
          <w:color w:val="auto"/>
        </w:rPr>
        <w:t>&lt;/NumAm&gt;</w:t>
      </w:r>
    </w:p>
    <w:p w14:paraId="42DEB0F2"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74371D7C" w14:textId="77777777" w:rsidR="00A0127A" w:rsidRPr="002F0BCE" w:rsidRDefault="00A0127A" w:rsidP="00A0127A">
      <w:pPr>
        <w:pStyle w:val="NormalBold"/>
      </w:pPr>
      <w:r w:rsidRPr="002F0BCE">
        <w:rPr>
          <w:rStyle w:val="HideTWBExt"/>
          <w:b w:val="0"/>
          <w:color w:val="auto"/>
        </w:rPr>
        <w:t>&lt;/RepeatBlock-By&gt;</w:t>
      </w:r>
    </w:p>
    <w:p w14:paraId="01731BA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7F7B373" w14:textId="77777777" w:rsidR="00A0127A" w:rsidRPr="002F0BCE" w:rsidRDefault="00A0127A" w:rsidP="00A0127A">
      <w:pPr>
        <w:pStyle w:val="NormalBold"/>
      </w:pPr>
      <w:r w:rsidRPr="002F0BCE">
        <w:rPr>
          <w:rStyle w:val="HideTWBExt"/>
          <w:color w:val="auto"/>
        </w:rPr>
        <w:t>&lt;Article&gt;</w:t>
      </w:r>
      <w:r w:rsidRPr="002F0BCE">
        <w:t>Članak 23.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85FE738" w14:textId="77777777" w:rsidTr="00E96747">
        <w:trPr>
          <w:trHeight w:hRule="exact" w:val="240"/>
          <w:jc w:val="center"/>
        </w:trPr>
        <w:tc>
          <w:tcPr>
            <w:tcW w:w="9752" w:type="dxa"/>
            <w:gridSpan w:val="2"/>
            <w:tcBorders>
              <w:top w:val="nil"/>
              <w:left w:val="nil"/>
              <w:bottom w:val="nil"/>
              <w:right w:val="nil"/>
            </w:tcBorders>
          </w:tcPr>
          <w:p w14:paraId="34AC12F4" w14:textId="77777777" w:rsidR="00A0127A" w:rsidRPr="002F0BCE" w:rsidRDefault="00A0127A" w:rsidP="00E96747"/>
        </w:tc>
      </w:tr>
      <w:tr w:rsidR="00F2499C" w:rsidRPr="002F0BCE" w14:paraId="34AAA61D" w14:textId="77777777" w:rsidTr="00E96747">
        <w:trPr>
          <w:trHeight w:val="240"/>
          <w:jc w:val="center"/>
        </w:trPr>
        <w:tc>
          <w:tcPr>
            <w:tcW w:w="4876" w:type="dxa"/>
            <w:tcBorders>
              <w:top w:val="nil"/>
              <w:left w:val="nil"/>
              <w:bottom w:val="nil"/>
              <w:right w:val="nil"/>
            </w:tcBorders>
          </w:tcPr>
          <w:p w14:paraId="22361B4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0C019CE" w14:textId="77777777" w:rsidR="00A0127A" w:rsidRPr="002F0BCE" w:rsidRDefault="00A0127A" w:rsidP="00E96747">
            <w:pPr>
              <w:pStyle w:val="AmColumnHeading"/>
            </w:pPr>
            <w:r w:rsidRPr="002F0BCE">
              <w:t>Izmjena</w:t>
            </w:r>
          </w:p>
        </w:tc>
      </w:tr>
      <w:tr w:rsidR="00F2499C" w:rsidRPr="002F0BCE" w14:paraId="2263FCEC" w14:textId="77777777" w:rsidTr="00E96747">
        <w:trPr>
          <w:jc w:val="center"/>
        </w:trPr>
        <w:tc>
          <w:tcPr>
            <w:tcW w:w="4876" w:type="dxa"/>
            <w:tcBorders>
              <w:top w:val="nil"/>
              <w:left w:val="nil"/>
              <w:bottom w:val="nil"/>
              <w:right w:val="nil"/>
            </w:tcBorders>
          </w:tcPr>
          <w:p w14:paraId="11B37BCF" w14:textId="77777777" w:rsidR="00A0127A" w:rsidRPr="002F0BCE" w:rsidRDefault="00A0127A" w:rsidP="00E96747">
            <w:pPr>
              <w:pStyle w:val="Normal6a"/>
            </w:pPr>
            <w:r w:rsidRPr="002F0BCE">
              <w:t>4.</w:t>
            </w:r>
            <w:r w:rsidRPr="002F0BCE">
              <w:tab/>
            </w:r>
            <w:r w:rsidRPr="002F0BCE">
              <w:rPr>
                <w:b/>
                <w:bCs/>
                <w:i/>
                <w:iCs/>
              </w:rPr>
              <w:t>Odluke o odobrenjima iz stavka</w:t>
            </w:r>
            <w:r w:rsidRPr="002F0BCE">
              <w:t> 3.</w:t>
            </w:r>
            <w:r w:rsidRPr="002F0BCE">
              <w:rPr>
                <w:b/>
                <w:bCs/>
                <w:i/>
                <w:iCs/>
              </w:rPr>
              <w:t xml:space="preserve"> prvog podstavka donose se objektivno i nepristrano o meritumu pojedinačnog slučaja, a ako se takvo odobrenje ne izda, navode se razlozi</w:t>
            </w:r>
            <w:r w:rsidRPr="002F0BCE">
              <w:t>.</w:t>
            </w:r>
          </w:p>
        </w:tc>
        <w:tc>
          <w:tcPr>
            <w:tcW w:w="4876" w:type="dxa"/>
            <w:tcBorders>
              <w:top w:val="nil"/>
              <w:left w:val="nil"/>
              <w:bottom w:val="nil"/>
              <w:right w:val="nil"/>
            </w:tcBorders>
          </w:tcPr>
          <w:p w14:paraId="2DA15C70" w14:textId="77777777" w:rsidR="00A0127A" w:rsidRPr="002F0BCE" w:rsidRDefault="00A0127A" w:rsidP="00E96747">
            <w:pPr>
              <w:pStyle w:val="Normal6a"/>
            </w:pPr>
            <w:r w:rsidRPr="002F0BCE">
              <w:t>4.</w:t>
            </w:r>
            <w:r w:rsidRPr="002F0BCE">
              <w:tab/>
            </w:r>
            <w:r w:rsidRPr="002F0BCE">
              <w:rPr>
                <w:b/>
                <w:bCs/>
                <w:i/>
                <w:iCs/>
              </w:rPr>
              <w:t>Državljanin treće zemlje obavješćuje se o odobrenju, odnosno neodobrenju odluke u skladu sa stavkom </w:t>
            </w:r>
            <w:r w:rsidRPr="002F0BCE">
              <w:t>3.</w:t>
            </w:r>
          </w:p>
        </w:tc>
      </w:tr>
    </w:tbl>
    <w:p w14:paraId="70EAA11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4336B90" w14:textId="77777777" w:rsidR="00A0127A" w:rsidRPr="002F0BCE" w:rsidRDefault="00A0127A" w:rsidP="00A0127A">
      <w:r w:rsidRPr="002F0BCE">
        <w:rPr>
          <w:rStyle w:val="HideTWBExt"/>
          <w:color w:val="auto"/>
        </w:rPr>
        <w:t>&lt;/Amend&gt;</w:t>
      </w:r>
    </w:p>
    <w:p w14:paraId="5490850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1535</w:t>
      </w:r>
      <w:r w:rsidRPr="002F0BCE">
        <w:rPr>
          <w:rStyle w:val="HideTWBExt"/>
          <w:color w:val="auto"/>
        </w:rPr>
        <w:t>&lt;/NumAm&gt;</w:t>
      </w:r>
    </w:p>
    <w:p w14:paraId="474CCFA3"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 Karlo Ressler</w:t>
      </w:r>
      <w:r w:rsidRPr="002F0BCE">
        <w:rPr>
          <w:rStyle w:val="HideTWBExt"/>
          <w:b w:val="0"/>
          <w:color w:val="auto"/>
        </w:rPr>
        <w:t>&lt;/Members&gt;</w:t>
      </w:r>
    </w:p>
    <w:p w14:paraId="68C6757B" w14:textId="77777777" w:rsidR="00A0127A" w:rsidRPr="002F0BCE" w:rsidRDefault="00A0127A" w:rsidP="00A0127A">
      <w:pPr>
        <w:pStyle w:val="NormalBold"/>
      </w:pPr>
      <w:r w:rsidRPr="002F0BCE">
        <w:rPr>
          <w:rStyle w:val="HideTWBExt"/>
          <w:b w:val="0"/>
          <w:color w:val="auto"/>
        </w:rPr>
        <w:t>&lt;/RepeatBlock-By&gt;</w:t>
      </w:r>
    </w:p>
    <w:p w14:paraId="2095E4A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1717C89" w14:textId="77777777" w:rsidR="00A0127A" w:rsidRPr="002F0BCE" w:rsidRDefault="00A0127A" w:rsidP="00A0127A">
      <w:pPr>
        <w:pStyle w:val="NormalBold"/>
      </w:pPr>
      <w:r w:rsidRPr="002F0BCE">
        <w:rPr>
          <w:rStyle w:val="HideTWBExt"/>
          <w:color w:val="auto"/>
        </w:rPr>
        <w:t>&lt;Article&gt;</w:t>
      </w:r>
      <w:r w:rsidRPr="002F0BCE">
        <w:t>Članak 23.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9E6449F" w14:textId="77777777" w:rsidTr="00E96747">
        <w:trPr>
          <w:trHeight w:hRule="exact" w:val="240"/>
          <w:jc w:val="center"/>
        </w:trPr>
        <w:tc>
          <w:tcPr>
            <w:tcW w:w="9752" w:type="dxa"/>
            <w:gridSpan w:val="2"/>
            <w:tcBorders>
              <w:top w:val="nil"/>
              <w:left w:val="nil"/>
              <w:bottom w:val="nil"/>
              <w:right w:val="nil"/>
            </w:tcBorders>
          </w:tcPr>
          <w:p w14:paraId="69C37181" w14:textId="77777777" w:rsidR="00A0127A" w:rsidRPr="002F0BCE" w:rsidRDefault="00A0127A" w:rsidP="00E96747"/>
        </w:tc>
      </w:tr>
      <w:tr w:rsidR="00F2499C" w:rsidRPr="002F0BCE" w14:paraId="14264E3F" w14:textId="77777777" w:rsidTr="00E96747">
        <w:trPr>
          <w:trHeight w:val="240"/>
          <w:jc w:val="center"/>
        </w:trPr>
        <w:tc>
          <w:tcPr>
            <w:tcW w:w="4876" w:type="dxa"/>
            <w:tcBorders>
              <w:top w:val="nil"/>
              <w:left w:val="nil"/>
              <w:bottom w:val="nil"/>
              <w:right w:val="nil"/>
            </w:tcBorders>
          </w:tcPr>
          <w:p w14:paraId="61E34AA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7B48A30" w14:textId="77777777" w:rsidR="00A0127A" w:rsidRPr="002F0BCE" w:rsidRDefault="00A0127A" w:rsidP="00E96747">
            <w:pPr>
              <w:pStyle w:val="AmColumnHeading"/>
            </w:pPr>
            <w:r w:rsidRPr="002F0BCE">
              <w:t>Izmjena</w:t>
            </w:r>
          </w:p>
        </w:tc>
      </w:tr>
      <w:tr w:rsidR="00F2499C" w:rsidRPr="002F0BCE" w14:paraId="5EFA6F34" w14:textId="77777777" w:rsidTr="00E96747">
        <w:trPr>
          <w:jc w:val="center"/>
        </w:trPr>
        <w:tc>
          <w:tcPr>
            <w:tcW w:w="4876" w:type="dxa"/>
            <w:tcBorders>
              <w:top w:val="nil"/>
              <w:left w:val="nil"/>
              <w:bottom w:val="nil"/>
              <w:right w:val="nil"/>
            </w:tcBorders>
          </w:tcPr>
          <w:p w14:paraId="1C949590" w14:textId="77777777" w:rsidR="00A0127A" w:rsidRPr="002F0BCE" w:rsidRDefault="00A0127A" w:rsidP="00E96747">
            <w:pPr>
              <w:pStyle w:val="Normal6a"/>
            </w:pPr>
            <w:r w:rsidRPr="002F0BCE">
              <w:t>4.</w:t>
            </w:r>
            <w:r w:rsidRPr="002F0BCE">
              <w:tab/>
              <w:t>Odluke o odobrenjima iz stavka 3. prvog podstavka donose se objektivno i nepristrano o meritumu pojedinačnog slučaja</w:t>
            </w:r>
            <w:r w:rsidRPr="002F0BCE">
              <w:rPr>
                <w:b/>
                <w:bCs/>
                <w:i/>
                <w:iCs/>
              </w:rPr>
              <w:t>, a ako se takvo odobrenje ne izda, navode se razlozi</w:t>
            </w:r>
            <w:r w:rsidRPr="002F0BCE">
              <w:t>.</w:t>
            </w:r>
          </w:p>
        </w:tc>
        <w:tc>
          <w:tcPr>
            <w:tcW w:w="4876" w:type="dxa"/>
            <w:tcBorders>
              <w:top w:val="nil"/>
              <w:left w:val="nil"/>
              <w:bottom w:val="nil"/>
              <w:right w:val="nil"/>
            </w:tcBorders>
          </w:tcPr>
          <w:p w14:paraId="0B3A8484" w14:textId="77777777" w:rsidR="00A0127A" w:rsidRPr="002F0BCE" w:rsidRDefault="00A0127A" w:rsidP="00E96747">
            <w:pPr>
              <w:pStyle w:val="Normal6a"/>
            </w:pPr>
            <w:r w:rsidRPr="002F0BCE">
              <w:t>4.</w:t>
            </w:r>
            <w:r w:rsidRPr="002F0BCE">
              <w:tab/>
              <w:t>Odluke o odobrenjima iz stavka 3. prvog podstavka donose se objektivno i nepristrano o meritumu pojedinačnog slučaja.</w:t>
            </w:r>
          </w:p>
        </w:tc>
      </w:tr>
    </w:tbl>
    <w:p w14:paraId="4889010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AF90292" w14:textId="77777777" w:rsidR="00A0127A" w:rsidRPr="002F0BCE" w:rsidRDefault="00A0127A" w:rsidP="00A0127A">
      <w:r w:rsidRPr="002F0BCE">
        <w:rPr>
          <w:rStyle w:val="HideTWBExt"/>
          <w:color w:val="auto"/>
        </w:rPr>
        <w:t>&lt;/Amend&gt;</w:t>
      </w:r>
    </w:p>
    <w:p w14:paraId="51F8449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1536</w:t>
      </w:r>
      <w:r w:rsidRPr="002F0BCE">
        <w:rPr>
          <w:rStyle w:val="HideTWBExt"/>
          <w:color w:val="auto"/>
        </w:rPr>
        <w:t>&lt;/NumAm&gt;</w:t>
      </w:r>
    </w:p>
    <w:p w14:paraId="3C6C59DB"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23BFE9D9" w14:textId="77777777" w:rsidR="00A0127A" w:rsidRPr="002F0BCE" w:rsidRDefault="00A0127A" w:rsidP="00A0127A">
      <w:pPr>
        <w:pStyle w:val="NormalBold"/>
      </w:pPr>
      <w:r w:rsidRPr="002F0BCE">
        <w:rPr>
          <w:rStyle w:val="HideTWBExt"/>
          <w:b w:val="0"/>
          <w:color w:val="auto"/>
        </w:rPr>
        <w:t>&lt;/RepeatBlock-By&gt;</w:t>
      </w:r>
    </w:p>
    <w:p w14:paraId="147AE1A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92FA9DF" w14:textId="77777777" w:rsidR="00A0127A" w:rsidRPr="002F0BCE" w:rsidRDefault="00A0127A" w:rsidP="00A0127A">
      <w:pPr>
        <w:pStyle w:val="NormalBold"/>
      </w:pPr>
      <w:r w:rsidRPr="002F0BCE">
        <w:rPr>
          <w:rStyle w:val="HideTWBExt"/>
          <w:color w:val="auto"/>
        </w:rPr>
        <w:t>&lt;Article&gt;</w:t>
      </w:r>
      <w:r w:rsidRPr="002F0BCE">
        <w:t>Članak 23.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4E071E8" w14:textId="77777777" w:rsidTr="00E96747">
        <w:trPr>
          <w:trHeight w:hRule="exact" w:val="240"/>
          <w:jc w:val="center"/>
        </w:trPr>
        <w:tc>
          <w:tcPr>
            <w:tcW w:w="9752" w:type="dxa"/>
            <w:gridSpan w:val="2"/>
            <w:tcBorders>
              <w:top w:val="nil"/>
              <w:left w:val="nil"/>
              <w:bottom w:val="nil"/>
              <w:right w:val="nil"/>
            </w:tcBorders>
          </w:tcPr>
          <w:p w14:paraId="4494A08F" w14:textId="77777777" w:rsidR="00A0127A" w:rsidRPr="002F0BCE" w:rsidRDefault="00A0127A" w:rsidP="00E96747"/>
        </w:tc>
      </w:tr>
      <w:tr w:rsidR="00F2499C" w:rsidRPr="002F0BCE" w14:paraId="50615DEB" w14:textId="77777777" w:rsidTr="00E96747">
        <w:trPr>
          <w:trHeight w:val="240"/>
          <w:jc w:val="center"/>
        </w:trPr>
        <w:tc>
          <w:tcPr>
            <w:tcW w:w="4876" w:type="dxa"/>
            <w:tcBorders>
              <w:top w:val="nil"/>
              <w:left w:val="nil"/>
              <w:bottom w:val="nil"/>
              <w:right w:val="nil"/>
            </w:tcBorders>
          </w:tcPr>
          <w:p w14:paraId="017E909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F7E03B6" w14:textId="77777777" w:rsidR="00A0127A" w:rsidRPr="002F0BCE" w:rsidRDefault="00A0127A" w:rsidP="00E96747">
            <w:pPr>
              <w:pStyle w:val="AmColumnHeading"/>
            </w:pPr>
            <w:r w:rsidRPr="002F0BCE">
              <w:t>Izmjena</w:t>
            </w:r>
          </w:p>
        </w:tc>
      </w:tr>
      <w:tr w:rsidR="00F2499C" w:rsidRPr="002F0BCE" w14:paraId="1A96BCE1" w14:textId="77777777" w:rsidTr="00E96747">
        <w:trPr>
          <w:jc w:val="center"/>
        </w:trPr>
        <w:tc>
          <w:tcPr>
            <w:tcW w:w="4876" w:type="dxa"/>
            <w:tcBorders>
              <w:top w:val="nil"/>
              <w:left w:val="nil"/>
              <w:bottom w:val="nil"/>
              <w:right w:val="nil"/>
            </w:tcBorders>
          </w:tcPr>
          <w:p w14:paraId="425CEF0A" w14:textId="77777777" w:rsidR="00A0127A" w:rsidRPr="002F0BCE" w:rsidRDefault="00A0127A" w:rsidP="00E96747">
            <w:pPr>
              <w:pStyle w:val="Normal6a"/>
            </w:pPr>
            <w:r w:rsidRPr="002F0BCE">
              <w:t>4.</w:t>
            </w:r>
            <w:r w:rsidRPr="002F0BCE">
              <w:tab/>
              <w:t>Odluke o odobrenjima iz stavka 3. prvog podstavka donose se objektivno i nepristrano o meritumu pojedinačnog slučaja, a ako se takvo odobrenje ne izda, navode se razlozi.</w:t>
            </w:r>
          </w:p>
        </w:tc>
        <w:tc>
          <w:tcPr>
            <w:tcW w:w="4876" w:type="dxa"/>
            <w:tcBorders>
              <w:top w:val="nil"/>
              <w:left w:val="nil"/>
              <w:bottom w:val="nil"/>
              <w:right w:val="nil"/>
            </w:tcBorders>
          </w:tcPr>
          <w:p w14:paraId="024B3757" w14:textId="77777777" w:rsidR="00A0127A" w:rsidRPr="002F0BCE" w:rsidRDefault="00A0127A" w:rsidP="00E96747">
            <w:pPr>
              <w:pStyle w:val="Normal6a"/>
            </w:pPr>
            <w:r w:rsidRPr="002F0BCE">
              <w:t>4.</w:t>
            </w:r>
            <w:r w:rsidRPr="002F0BCE">
              <w:tab/>
              <w:t xml:space="preserve">Odluke o odobrenjima iz stavka 3. prvog podstavka donose se objektivno i nepristrano o meritumu pojedinačnog slučaja, a ako se takvo odobrenje ne izda, navode se razlozi </w:t>
            </w:r>
            <w:r w:rsidRPr="002F0BCE">
              <w:rPr>
                <w:b/>
                <w:bCs/>
                <w:i/>
                <w:iCs/>
              </w:rPr>
              <w:t>za to</w:t>
            </w:r>
            <w:r w:rsidRPr="002F0BCE">
              <w:t xml:space="preserve"> </w:t>
            </w:r>
            <w:r w:rsidRPr="002F0BCE">
              <w:rPr>
                <w:b/>
                <w:bCs/>
                <w:i/>
                <w:iCs/>
              </w:rPr>
              <w:t>u pisanom obliku</w:t>
            </w:r>
            <w:r w:rsidRPr="002F0BCE">
              <w:t>.</w:t>
            </w:r>
          </w:p>
        </w:tc>
      </w:tr>
    </w:tbl>
    <w:p w14:paraId="23D8C70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E58265E" w14:textId="77777777" w:rsidR="00A0127A" w:rsidRPr="002F0BCE" w:rsidRDefault="00A0127A" w:rsidP="00A0127A">
      <w:r w:rsidRPr="002F0BCE">
        <w:rPr>
          <w:rStyle w:val="HideTWBExt"/>
          <w:color w:val="auto"/>
        </w:rPr>
        <w:t>&lt;/Amend&gt;</w:t>
      </w:r>
    </w:p>
    <w:p w14:paraId="3564273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1537</w:t>
      </w:r>
      <w:r w:rsidRPr="002F0BCE">
        <w:rPr>
          <w:rStyle w:val="HideTWBExt"/>
          <w:color w:val="auto"/>
        </w:rPr>
        <w:t>&lt;/NumAm&gt;</w:t>
      </w:r>
    </w:p>
    <w:p w14:paraId="5E414FDB"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0AA16D76" w14:textId="77777777" w:rsidR="00A0127A" w:rsidRPr="002F0BCE" w:rsidRDefault="00A0127A" w:rsidP="00A0127A">
      <w:pPr>
        <w:pStyle w:val="NormalBold"/>
      </w:pPr>
      <w:r w:rsidRPr="002F0BCE">
        <w:rPr>
          <w:rStyle w:val="HideTWBExt"/>
          <w:b w:val="0"/>
          <w:color w:val="auto"/>
        </w:rPr>
        <w:t>&lt;/RepeatBlock-By&gt;</w:t>
      </w:r>
    </w:p>
    <w:p w14:paraId="6DF106B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29C1CFB" w14:textId="77777777" w:rsidR="00A0127A" w:rsidRPr="002F0BCE" w:rsidRDefault="00A0127A" w:rsidP="00A0127A">
      <w:pPr>
        <w:pStyle w:val="NormalBold"/>
      </w:pPr>
      <w:r w:rsidRPr="002F0BCE">
        <w:rPr>
          <w:rStyle w:val="HideTWBExt"/>
          <w:color w:val="auto"/>
        </w:rPr>
        <w:t>&lt;Article&gt;</w:t>
      </w:r>
      <w:r w:rsidRPr="002F0BCE">
        <w:t>Članak 23. – stavak 4.</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F1C42E1" w14:textId="77777777" w:rsidTr="00E96747">
        <w:trPr>
          <w:trHeight w:hRule="exact" w:val="240"/>
          <w:jc w:val="center"/>
        </w:trPr>
        <w:tc>
          <w:tcPr>
            <w:tcW w:w="9752" w:type="dxa"/>
            <w:gridSpan w:val="2"/>
            <w:tcBorders>
              <w:top w:val="nil"/>
              <w:left w:val="nil"/>
              <w:bottom w:val="nil"/>
              <w:right w:val="nil"/>
            </w:tcBorders>
          </w:tcPr>
          <w:p w14:paraId="4A10BC7F" w14:textId="77777777" w:rsidR="00A0127A" w:rsidRPr="002F0BCE" w:rsidRDefault="00A0127A" w:rsidP="00E96747"/>
        </w:tc>
      </w:tr>
      <w:tr w:rsidR="00F2499C" w:rsidRPr="002F0BCE" w14:paraId="0AE1BA01" w14:textId="77777777" w:rsidTr="00E96747">
        <w:trPr>
          <w:trHeight w:val="240"/>
          <w:jc w:val="center"/>
        </w:trPr>
        <w:tc>
          <w:tcPr>
            <w:tcW w:w="4876" w:type="dxa"/>
            <w:tcBorders>
              <w:top w:val="nil"/>
              <w:left w:val="nil"/>
              <w:bottom w:val="nil"/>
              <w:right w:val="nil"/>
            </w:tcBorders>
          </w:tcPr>
          <w:p w14:paraId="7A3E9D6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F299FBB" w14:textId="77777777" w:rsidR="00A0127A" w:rsidRPr="002F0BCE" w:rsidRDefault="00A0127A" w:rsidP="00E96747">
            <w:pPr>
              <w:pStyle w:val="AmColumnHeading"/>
            </w:pPr>
            <w:r w:rsidRPr="002F0BCE">
              <w:t>Izmjena</w:t>
            </w:r>
          </w:p>
        </w:tc>
      </w:tr>
      <w:tr w:rsidR="00F2499C" w:rsidRPr="002F0BCE" w14:paraId="435B3853" w14:textId="77777777" w:rsidTr="00E96747">
        <w:trPr>
          <w:jc w:val="center"/>
        </w:trPr>
        <w:tc>
          <w:tcPr>
            <w:tcW w:w="4876" w:type="dxa"/>
            <w:tcBorders>
              <w:top w:val="nil"/>
              <w:left w:val="nil"/>
              <w:bottom w:val="nil"/>
              <w:right w:val="nil"/>
            </w:tcBorders>
          </w:tcPr>
          <w:p w14:paraId="10A96F84" w14:textId="77777777" w:rsidR="00A0127A" w:rsidRPr="002F0BCE" w:rsidRDefault="00A0127A" w:rsidP="00E96747">
            <w:pPr>
              <w:pStyle w:val="Normal6a"/>
            </w:pPr>
            <w:r w:rsidRPr="002F0BCE">
              <w:t>4.</w:t>
            </w:r>
            <w:r w:rsidRPr="002F0BCE">
              <w:tab/>
              <w:t xml:space="preserve">Odluke o odobrenjima iz stavka 3. </w:t>
            </w:r>
            <w:r w:rsidRPr="002F0BCE">
              <w:rPr>
                <w:b/>
                <w:bCs/>
                <w:i/>
                <w:iCs/>
              </w:rPr>
              <w:t>prvog podstavka</w:t>
            </w:r>
            <w:r w:rsidRPr="002F0BCE">
              <w:t xml:space="preserve"> donose se objektivno i nepristrano o meritumu pojedinačnog slučaja, a ako se takvo odobrenje ne izda, navode se razlozi.</w:t>
            </w:r>
          </w:p>
        </w:tc>
        <w:tc>
          <w:tcPr>
            <w:tcW w:w="4876" w:type="dxa"/>
            <w:tcBorders>
              <w:top w:val="nil"/>
              <w:left w:val="nil"/>
              <w:bottom w:val="nil"/>
              <w:right w:val="nil"/>
            </w:tcBorders>
          </w:tcPr>
          <w:p w14:paraId="4F27C271" w14:textId="77777777" w:rsidR="00A0127A" w:rsidRPr="002F0BCE" w:rsidRDefault="00A0127A" w:rsidP="00E96747">
            <w:pPr>
              <w:pStyle w:val="Normal6a"/>
            </w:pPr>
            <w:r w:rsidRPr="002F0BCE">
              <w:t>4.</w:t>
            </w:r>
            <w:r w:rsidRPr="002F0BCE">
              <w:tab/>
              <w:t>Odluke o odobrenjima iz stavka 3. donose se objektivno i nepristrano o meritumu pojedinačnog slučaja, a ako se takvo odobrenje ne izda, navode se razlozi.</w:t>
            </w:r>
          </w:p>
        </w:tc>
      </w:tr>
    </w:tbl>
    <w:p w14:paraId="1D8CA8B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832134F" w14:textId="77777777" w:rsidR="00A0127A" w:rsidRPr="002F0BCE" w:rsidRDefault="00A0127A" w:rsidP="00A0127A">
      <w:r w:rsidRPr="002F0BCE">
        <w:rPr>
          <w:rStyle w:val="HideTWBExt"/>
          <w:color w:val="auto"/>
        </w:rPr>
        <w:t>&lt;/Amend&gt;</w:t>
      </w:r>
    </w:p>
    <w:p w14:paraId="3A2A18D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1538</w:t>
      </w:r>
      <w:r w:rsidRPr="002F0BCE">
        <w:rPr>
          <w:rStyle w:val="HideTWBExt"/>
          <w:color w:val="auto"/>
        </w:rPr>
        <w:t>&lt;/NumAm&gt;</w:t>
      </w:r>
    </w:p>
    <w:p w14:paraId="7C07CE49"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5281D316" w14:textId="77777777" w:rsidR="00A0127A" w:rsidRPr="002F0BCE" w:rsidRDefault="00A0127A" w:rsidP="00A0127A">
      <w:pPr>
        <w:pStyle w:val="NormalBold"/>
      </w:pPr>
      <w:r w:rsidRPr="002F0BCE">
        <w:rPr>
          <w:rStyle w:val="HideTWBExt"/>
          <w:b w:val="0"/>
          <w:color w:val="auto"/>
        </w:rPr>
        <w:t>&lt;/RepeatBlock-By&gt;</w:t>
      </w:r>
    </w:p>
    <w:p w14:paraId="598BC38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1D96916" w14:textId="77777777" w:rsidR="00A0127A" w:rsidRPr="002F0BCE" w:rsidRDefault="00A0127A" w:rsidP="00A0127A">
      <w:pPr>
        <w:pStyle w:val="NormalBold"/>
      </w:pPr>
      <w:r w:rsidRPr="002F0BCE">
        <w:rPr>
          <w:rStyle w:val="HideTWBExt"/>
          <w:color w:val="auto"/>
        </w:rPr>
        <w:t>&lt;Article&gt;</w:t>
      </w:r>
      <w:r w:rsidRPr="002F0BCE">
        <w:t>Članak 23. – stavak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486CA9F" w14:textId="77777777" w:rsidTr="00E96747">
        <w:trPr>
          <w:trHeight w:hRule="exact" w:val="240"/>
          <w:jc w:val="center"/>
        </w:trPr>
        <w:tc>
          <w:tcPr>
            <w:tcW w:w="9752" w:type="dxa"/>
            <w:gridSpan w:val="2"/>
            <w:tcBorders>
              <w:top w:val="nil"/>
              <w:left w:val="nil"/>
              <w:bottom w:val="nil"/>
              <w:right w:val="nil"/>
            </w:tcBorders>
          </w:tcPr>
          <w:p w14:paraId="6CA156AB" w14:textId="77777777" w:rsidR="00A0127A" w:rsidRPr="002F0BCE" w:rsidRDefault="00A0127A" w:rsidP="00E96747"/>
        </w:tc>
      </w:tr>
      <w:tr w:rsidR="00F2499C" w:rsidRPr="002F0BCE" w14:paraId="098305E6" w14:textId="77777777" w:rsidTr="00E96747">
        <w:trPr>
          <w:trHeight w:val="240"/>
          <w:jc w:val="center"/>
        </w:trPr>
        <w:tc>
          <w:tcPr>
            <w:tcW w:w="4876" w:type="dxa"/>
            <w:tcBorders>
              <w:top w:val="nil"/>
              <w:left w:val="nil"/>
              <w:bottom w:val="nil"/>
              <w:right w:val="nil"/>
            </w:tcBorders>
          </w:tcPr>
          <w:p w14:paraId="4217E9D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A7299CD" w14:textId="77777777" w:rsidR="00A0127A" w:rsidRPr="002F0BCE" w:rsidRDefault="00A0127A" w:rsidP="00E96747">
            <w:pPr>
              <w:pStyle w:val="AmColumnHeading"/>
            </w:pPr>
            <w:r w:rsidRPr="002F0BCE">
              <w:t>Izmjena</w:t>
            </w:r>
          </w:p>
        </w:tc>
      </w:tr>
      <w:tr w:rsidR="00F2499C" w:rsidRPr="002F0BCE" w14:paraId="646FC5BB" w14:textId="77777777" w:rsidTr="00E96747">
        <w:trPr>
          <w:jc w:val="center"/>
        </w:trPr>
        <w:tc>
          <w:tcPr>
            <w:tcW w:w="4876" w:type="dxa"/>
            <w:tcBorders>
              <w:top w:val="nil"/>
              <w:left w:val="nil"/>
              <w:bottom w:val="nil"/>
              <w:right w:val="nil"/>
            </w:tcBorders>
          </w:tcPr>
          <w:p w14:paraId="0285F36B" w14:textId="77777777" w:rsidR="00A0127A" w:rsidRPr="002F0BCE" w:rsidRDefault="00A0127A" w:rsidP="00E96747">
            <w:pPr>
              <w:pStyle w:val="Normal6a"/>
            </w:pPr>
            <w:r w:rsidRPr="002F0BCE">
              <w:t>5.</w:t>
            </w:r>
            <w:r w:rsidRPr="002F0BCE">
              <w:tab/>
              <w:t>Od državljanina treće zemlje ne zahtijeva se da zatraži dopuštenje za prisustvovanje sastancima s tijelima i sudovima ako je njegova prisutnost na njima nužna. Državljanin treće zemlje obavješćuje nadležna tijela o takvim sastancima.</w:t>
            </w:r>
          </w:p>
        </w:tc>
        <w:tc>
          <w:tcPr>
            <w:tcW w:w="4876" w:type="dxa"/>
            <w:tcBorders>
              <w:top w:val="nil"/>
              <w:left w:val="nil"/>
              <w:bottom w:val="nil"/>
              <w:right w:val="nil"/>
            </w:tcBorders>
          </w:tcPr>
          <w:p w14:paraId="67D7FF73" w14:textId="77777777" w:rsidR="00A0127A" w:rsidRPr="002F0BCE" w:rsidRDefault="00A0127A" w:rsidP="00E96747">
            <w:pPr>
              <w:pStyle w:val="Normal6a"/>
            </w:pPr>
            <w:r w:rsidRPr="002F0BCE">
              <w:t>5.</w:t>
            </w:r>
            <w:r w:rsidRPr="002F0BCE">
              <w:tab/>
              <w:t xml:space="preserve">Od državljanina treće zemlje ne zahtijeva se da zatraži dopuštenje za prisustvovanje sastancima s tijelima i sudovima </w:t>
            </w:r>
            <w:r w:rsidRPr="002F0BCE">
              <w:rPr>
                <w:b/>
                <w:bCs/>
                <w:i/>
                <w:iCs/>
              </w:rPr>
              <w:t>u skladu sa stavkom 3. ako bi se nedostatkom njegova prisustva prekršila njegova obveza iz stavka 1. i</w:t>
            </w:r>
            <w:r w:rsidRPr="002F0BCE">
              <w:t xml:space="preserve"> ako je njegova prisutnost na njima nužna. Državljanin treće zemlje </w:t>
            </w:r>
            <w:r w:rsidRPr="002F0BCE">
              <w:rPr>
                <w:b/>
                <w:bCs/>
                <w:i/>
                <w:iCs/>
              </w:rPr>
              <w:t xml:space="preserve">unaprijed </w:t>
            </w:r>
            <w:r w:rsidRPr="002F0BCE">
              <w:t>obavješćuje nadležna tijela o takvim sastancima.</w:t>
            </w:r>
          </w:p>
        </w:tc>
      </w:tr>
    </w:tbl>
    <w:p w14:paraId="2F01777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6500217" w14:textId="77777777" w:rsidR="00A0127A" w:rsidRPr="002F0BCE" w:rsidRDefault="00A0127A" w:rsidP="00A0127A">
      <w:r w:rsidRPr="002F0BCE">
        <w:rPr>
          <w:rStyle w:val="HideTWBExt"/>
          <w:color w:val="auto"/>
        </w:rPr>
        <w:t>&lt;/Amend&gt;</w:t>
      </w:r>
    </w:p>
    <w:p w14:paraId="2087793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1539</w:t>
      </w:r>
      <w:r w:rsidRPr="002F0BCE">
        <w:rPr>
          <w:rStyle w:val="HideTWBExt"/>
          <w:color w:val="auto"/>
        </w:rPr>
        <w:t>&lt;/NumAm&gt;</w:t>
      </w:r>
    </w:p>
    <w:p w14:paraId="08418427"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547791DA" w14:textId="77777777" w:rsidR="00A0127A" w:rsidRPr="002F0BCE" w:rsidRDefault="00A0127A" w:rsidP="00A0127A">
      <w:pPr>
        <w:pStyle w:val="NormalBold"/>
      </w:pPr>
      <w:r w:rsidRPr="002F0BCE">
        <w:rPr>
          <w:rStyle w:val="HideTWBExt"/>
          <w:b w:val="0"/>
          <w:color w:val="auto"/>
        </w:rPr>
        <w:t>&lt;/RepeatBlock-By&gt;</w:t>
      </w:r>
    </w:p>
    <w:p w14:paraId="0A232F3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2D619DC" w14:textId="77777777" w:rsidR="00A0127A" w:rsidRPr="002F0BCE" w:rsidRDefault="00A0127A" w:rsidP="00A0127A">
      <w:pPr>
        <w:pStyle w:val="NormalBold"/>
      </w:pPr>
      <w:r w:rsidRPr="002F0BCE">
        <w:rPr>
          <w:rStyle w:val="HideTWBExt"/>
          <w:color w:val="auto"/>
        </w:rPr>
        <w:t>&lt;Article&gt;</w:t>
      </w:r>
      <w:r w:rsidRPr="002F0BCE">
        <w:t>Članak 23. – stavak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40B5613" w14:textId="77777777" w:rsidTr="00E96747">
        <w:trPr>
          <w:trHeight w:hRule="exact" w:val="240"/>
          <w:jc w:val="center"/>
        </w:trPr>
        <w:tc>
          <w:tcPr>
            <w:tcW w:w="9752" w:type="dxa"/>
            <w:gridSpan w:val="2"/>
            <w:tcBorders>
              <w:top w:val="nil"/>
              <w:left w:val="nil"/>
              <w:bottom w:val="nil"/>
              <w:right w:val="nil"/>
            </w:tcBorders>
          </w:tcPr>
          <w:p w14:paraId="6AAAC318" w14:textId="77777777" w:rsidR="00A0127A" w:rsidRPr="002F0BCE" w:rsidRDefault="00A0127A" w:rsidP="00E96747"/>
        </w:tc>
      </w:tr>
      <w:tr w:rsidR="00F2499C" w:rsidRPr="002F0BCE" w14:paraId="65F3B1B0" w14:textId="77777777" w:rsidTr="00E96747">
        <w:trPr>
          <w:trHeight w:val="240"/>
          <w:jc w:val="center"/>
        </w:trPr>
        <w:tc>
          <w:tcPr>
            <w:tcW w:w="4876" w:type="dxa"/>
            <w:tcBorders>
              <w:top w:val="nil"/>
              <w:left w:val="nil"/>
              <w:bottom w:val="nil"/>
              <w:right w:val="nil"/>
            </w:tcBorders>
          </w:tcPr>
          <w:p w14:paraId="31F1E60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8126D31" w14:textId="77777777" w:rsidR="00A0127A" w:rsidRPr="002F0BCE" w:rsidRDefault="00A0127A" w:rsidP="00E96747">
            <w:pPr>
              <w:pStyle w:val="AmColumnHeading"/>
            </w:pPr>
            <w:r w:rsidRPr="002F0BCE">
              <w:t>Izmjena</w:t>
            </w:r>
          </w:p>
        </w:tc>
      </w:tr>
      <w:tr w:rsidR="00F2499C" w:rsidRPr="002F0BCE" w14:paraId="3527FD48" w14:textId="77777777" w:rsidTr="00E96747">
        <w:trPr>
          <w:jc w:val="center"/>
        </w:trPr>
        <w:tc>
          <w:tcPr>
            <w:tcW w:w="4876" w:type="dxa"/>
            <w:tcBorders>
              <w:top w:val="nil"/>
              <w:left w:val="nil"/>
              <w:bottom w:val="nil"/>
              <w:right w:val="nil"/>
            </w:tcBorders>
          </w:tcPr>
          <w:p w14:paraId="50F49251" w14:textId="77777777" w:rsidR="00A0127A" w:rsidRPr="002F0BCE" w:rsidRDefault="00A0127A" w:rsidP="00E96747">
            <w:pPr>
              <w:pStyle w:val="Normal6a"/>
            </w:pPr>
            <w:r w:rsidRPr="002F0BCE">
              <w:t>5.</w:t>
            </w:r>
            <w:r w:rsidRPr="002F0BCE">
              <w:tab/>
              <w:t>Od državljanina treće zemlje ne zahtijeva se da zatraži dopuštenje za prisustvovanje sastancima s tijelima i sudovima ako je njegova prisutnost na njima nužna. Državljanin treće zemlje obavješćuje nadležna tijela o takvim sastancima.</w:t>
            </w:r>
          </w:p>
        </w:tc>
        <w:tc>
          <w:tcPr>
            <w:tcW w:w="4876" w:type="dxa"/>
            <w:tcBorders>
              <w:top w:val="nil"/>
              <w:left w:val="nil"/>
              <w:bottom w:val="nil"/>
              <w:right w:val="nil"/>
            </w:tcBorders>
          </w:tcPr>
          <w:p w14:paraId="519DFE0C" w14:textId="77777777" w:rsidR="00A0127A" w:rsidRPr="002F0BCE" w:rsidRDefault="00A0127A" w:rsidP="00E96747">
            <w:pPr>
              <w:pStyle w:val="Normal6a"/>
            </w:pPr>
            <w:r w:rsidRPr="002F0BCE">
              <w:t>5.</w:t>
            </w:r>
            <w:r w:rsidRPr="002F0BCE">
              <w:tab/>
              <w:t xml:space="preserve">Od državljanina treće zemlje ne zahtijeva se da zatraži dopuštenje za prisustvovanje sastancima s tijelima i sudovima </w:t>
            </w:r>
            <w:r w:rsidRPr="002F0BCE">
              <w:rPr>
                <w:b/>
                <w:bCs/>
                <w:i/>
                <w:iCs/>
              </w:rPr>
              <w:t>u skladu sa stavkom 3. ako se nedostatkom njegova prisustva krši njegova obveza iz stavka 1. i</w:t>
            </w:r>
            <w:r w:rsidRPr="002F0BCE">
              <w:t xml:space="preserve"> ako je njegova prisutnost na njima nužna. Državljanin treće zemlje </w:t>
            </w:r>
            <w:r w:rsidRPr="002F0BCE">
              <w:rPr>
                <w:b/>
                <w:bCs/>
                <w:i/>
                <w:iCs/>
              </w:rPr>
              <w:t xml:space="preserve">unaprijed </w:t>
            </w:r>
            <w:r w:rsidRPr="002F0BCE">
              <w:t>obavješćuje nadležna tijela o takvim sastancima.</w:t>
            </w:r>
          </w:p>
        </w:tc>
      </w:tr>
    </w:tbl>
    <w:p w14:paraId="5A2C94B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B51F6FC" w14:textId="77777777" w:rsidR="00A0127A" w:rsidRPr="002F0BCE" w:rsidRDefault="00A0127A" w:rsidP="00A0127A">
      <w:r w:rsidRPr="002F0BCE">
        <w:rPr>
          <w:rStyle w:val="HideTWBExt"/>
          <w:color w:val="auto"/>
        </w:rPr>
        <w:t>&lt;/Amend&gt;</w:t>
      </w:r>
    </w:p>
    <w:p w14:paraId="4A7E8FA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1540</w:t>
      </w:r>
      <w:r w:rsidRPr="002F0BCE">
        <w:rPr>
          <w:rStyle w:val="HideTWBExt"/>
          <w:color w:val="auto"/>
        </w:rPr>
        <w:t>&lt;/NumAm&gt;</w:t>
      </w:r>
    </w:p>
    <w:p w14:paraId="745A8F93"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5142EF4A" w14:textId="77777777" w:rsidR="00A0127A" w:rsidRPr="002F0BCE" w:rsidRDefault="00A0127A" w:rsidP="00A0127A">
      <w:pPr>
        <w:pStyle w:val="NormalBold"/>
      </w:pPr>
      <w:r w:rsidRPr="002F0BCE">
        <w:rPr>
          <w:rStyle w:val="HideTWBExt"/>
          <w:b w:val="0"/>
          <w:color w:val="auto"/>
        </w:rPr>
        <w:t>&lt;/RepeatBlock-By&gt;</w:t>
      </w:r>
    </w:p>
    <w:p w14:paraId="0FE2D18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B8C4A16" w14:textId="77777777" w:rsidR="00A0127A" w:rsidRPr="002F0BCE" w:rsidRDefault="00A0127A" w:rsidP="00A0127A">
      <w:pPr>
        <w:pStyle w:val="NormalBold"/>
      </w:pPr>
      <w:r w:rsidRPr="002F0BCE">
        <w:rPr>
          <w:rStyle w:val="HideTWBExt"/>
          <w:color w:val="auto"/>
        </w:rPr>
        <w:t>&lt;Article&gt;</w:t>
      </w:r>
      <w:r w:rsidRPr="002F0BCE">
        <w:t>Članak 23. – stavak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AD83B86" w14:textId="77777777" w:rsidTr="00E96747">
        <w:trPr>
          <w:trHeight w:hRule="exact" w:val="240"/>
          <w:jc w:val="center"/>
        </w:trPr>
        <w:tc>
          <w:tcPr>
            <w:tcW w:w="9752" w:type="dxa"/>
            <w:gridSpan w:val="2"/>
            <w:tcBorders>
              <w:top w:val="nil"/>
              <w:left w:val="nil"/>
              <w:bottom w:val="nil"/>
              <w:right w:val="nil"/>
            </w:tcBorders>
          </w:tcPr>
          <w:p w14:paraId="2002EA03" w14:textId="77777777" w:rsidR="00A0127A" w:rsidRPr="002F0BCE" w:rsidRDefault="00A0127A" w:rsidP="00E96747"/>
        </w:tc>
      </w:tr>
      <w:tr w:rsidR="00F2499C" w:rsidRPr="002F0BCE" w14:paraId="0A0591BC" w14:textId="77777777" w:rsidTr="00E96747">
        <w:trPr>
          <w:trHeight w:val="240"/>
          <w:jc w:val="center"/>
        </w:trPr>
        <w:tc>
          <w:tcPr>
            <w:tcW w:w="4876" w:type="dxa"/>
            <w:tcBorders>
              <w:top w:val="nil"/>
              <w:left w:val="nil"/>
              <w:bottom w:val="nil"/>
              <w:right w:val="nil"/>
            </w:tcBorders>
          </w:tcPr>
          <w:p w14:paraId="447053A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4451A10" w14:textId="77777777" w:rsidR="00A0127A" w:rsidRPr="002F0BCE" w:rsidRDefault="00A0127A" w:rsidP="00E96747">
            <w:pPr>
              <w:pStyle w:val="AmColumnHeading"/>
            </w:pPr>
            <w:r w:rsidRPr="002F0BCE">
              <w:t>Izmjena</w:t>
            </w:r>
          </w:p>
        </w:tc>
      </w:tr>
      <w:tr w:rsidR="00F2499C" w:rsidRPr="002F0BCE" w14:paraId="3EBBB57C" w14:textId="77777777" w:rsidTr="00E96747">
        <w:trPr>
          <w:jc w:val="center"/>
        </w:trPr>
        <w:tc>
          <w:tcPr>
            <w:tcW w:w="4876" w:type="dxa"/>
            <w:tcBorders>
              <w:top w:val="nil"/>
              <w:left w:val="nil"/>
              <w:bottom w:val="nil"/>
              <w:right w:val="nil"/>
            </w:tcBorders>
          </w:tcPr>
          <w:p w14:paraId="12B49C70" w14:textId="77777777" w:rsidR="00A0127A" w:rsidRPr="002F0BCE" w:rsidRDefault="00A0127A" w:rsidP="00E96747">
            <w:pPr>
              <w:pStyle w:val="Normal6a"/>
            </w:pPr>
            <w:r w:rsidRPr="002F0BCE">
              <w:t>5.</w:t>
            </w:r>
            <w:r w:rsidRPr="002F0BCE">
              <w:tab/>
              <w:t xml:space="preserve">Od državljanina treće zemlje ne zahtijeva se da zatraži dopuštenje za prisustvovanje sastancima s tijelima i sudovima ako je njegova prisutnost na njima nužna. </w:t>
            </w:r>
            <w:r w:rsidRPr="002F0BCE">
              <w:rPr>
                <w:b/>
                <w:i/>
              </w:rPr>
              <w:t>Državljanin treće zemlje obavješćuje nadležna tijela o takvim sastancima.</w:t>
            </w:r>
          </w:p>
        </w:tc>
        <w:tc>
          <w:tcPr>
            <w:tcW w:w="4876" w:type="dxa"/>
            <w:tcBorders>
              <w:top w:val="nil"/>
              <w:left w:val="nil"/>
              <w:bottom w:val="nil"/>
              <w:right w:val="nil"/>
            </w:tcBorders>
          </w:tcPr>
          <w:p w14:paraId="35E21E93" w14:textId="77777777" w:rsidR="00A0127A" w:rsidRPr="002F0BCE" w:rsidRDefault="00A0127A" w:rsidP="00E96747">
            <w:pPr>
              <w:pStyle w:val="Normal6a"/>
            </w:pPr>
            <w:r w:rsidRPr="002F0BCE">
              <w:t>5.</w:t>
            </w:r>
            <w:r w:rsidRPr="002F0BCE">
              <w:tab/>
              <w:t>Od državljanina treće zemlje ne zahtijeva se da zatraži dopuštenje za prisustvovanje sastancima s tijelima i sudovima ako je njegova prisutnost na njima nužna.</w:t>
            </w:r>
          </w:p>
        </w:tc>
      </w:tr>
    </w:tbl>
    <w:p w14:paraId="422E25D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F6EBA76" w14:textId="77777777" w:rsidR="00A0127A" w:rsidRPr="002F0BCE" w:rsidRDefault="00A0127A" w:rsidP="00A0127A">
      <w:r w:rsidRPr="002F0BCE">
        <w:rPr>
          <w:rStyle w:val="HideTWBExt"/>
          <w:color w:val="auto"/>
        </w:rPr>
        <w:t>&lt;/Amend&gt;</w:t>
      </w:r>
    </w:p>
    <w:p w14:paraId="59B5D9A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1541</w:t>
      </w:r>
      <w:r w:rsidRPr="002F0BCE">
        <w:rPr>
          <w:rStyle w:val="HideTWBExt"/>
          <w:color w:val="auto"/>
        </w:rPr>
        <w:t>&lt;/NumAm&gt;</w:t>
      </w:r>
    </w:p>
    <w:p w14:paraId="306C1138"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3CDD6F9B" w14:textId="77777777" w:rsidR="00A0127A" w:rsidRPr="002F0BCE" w:rsidRDefault="00A0127A" w:rsidP="00A0127A">
      <w:pPr>
        <w:pStyle w:val="NormalBold"/>
      </w:pPr>
      <w:r w:rsidRPr="002F0BCE">
        <w:rPr>
          <w:rStyle w:val="HideTWBExt"/>
          <w:b w:val="0"/>
          <w:color w:val="auto"/>
        </w:rPr>
        <w:t>&lt;/RepeatBlock-By&gt;</w:t>
      </w:r>
    </w:p>
    <w:p w14:paraId="160F541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51ACF53" w14:textId="77777777" w:rsidR="00A0127A" w:rsidRPr="002F0BCE" w:rsidRDefault="00A0127A" w:rsidP="00A0127A">
      <w:pPr>
        <w:pStyle w:val="NormalBold"/>
      </w:pPr>
      <w:r w:rsidRPr="002F0BCE">
        <w:rPr>
          <w:rStyle w:val="HideTWBExt"/>
          <w:color w:val="auto"/>
        </w:rPr>
        <w:t>&lt;Article&gt;</w:t>
      </w:r>
      <w:r w:rsidRPr="002F0BCE">
        <w:t>Članak 23. – stavak 5.</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3AA5BD7" w14:textId="77777777" w:rsidTr="00E96747">
        <w:trPr>
          <w:trHeight w:hRule="exact" w:val="240"/>
          <w:jc w:val="center"/>
        </w:trPr>
        <w:tc>
          <w:tcPr>
            <w:tcW w:w="9752" w:type="dxa"/>
            <w:gridSpan w:val="2"/>
            <w:tcBorders>
              <w:top w:val="nil"/>
              <w:left w:val="nil"/>
              <w:bottom w:val="nil"/>
              <w:right w:val="nil"/>
            </w:tcBorders>
          </w:tcPr>
          <w:p w14:paraId="5090877B" w14:textId="77777777" w:rsidR="00A0127A" w:rsidRPr="002F0BCE" w:rsidRDefault="00A0127A" w:rsidP="00E96747"/>
        </w:tc>
      </w:tr>
      <w:tr w:rsidR="00F2499C" w:rsidRPr="002F0BCE" w14:paraId="174A53BA" w14:textId="77777777" w:rsidTr="00E96747">
        <w:trPr>
          <w:trHeight w:val="240"/>
          <w:jc w:val="center"/>
        </w:trPr>
        <w:tc>
          <w:tcPr>
            <w:tcW w:w="4876" w:type="dxa"/>
            <w:tcBorders>
              <w:top w:val="nil"/>
              <w:left w:val="nil"/>
              <w:bottom w:val="nil"/>
              <w:right w:val="nil"/>
            </w:tcBorders>
          </w:tcPr>
          <w:p w14:paraId="49921EF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5BBF8F4" w14:textId="77777777" w:rsidR="00A0127A" w:rsidRPr="002F0BCE" w:rsidRDefault="00A0127A" w:rsidP="00E96747">
            <w:pPr>
              <w:pStyle w:val="AmColumnHeading"/>
            </w:pPr>
            <w:r w:rsidRPr="002F0BCE">
              <w:t>Izmjena</w:t>
            </w:r>
          </w:p>
        </w:tc>
      </w:tr>
      <w:tr w:rsidR="00F2499C" w:rsidRPr="002F0BCE" w14:paraId="45EF617A" w14:textId="77777777" w:rsidTr="00E96747">
        <w:trPr>
          <w:jc w:val="center"/>
        </w:trPr>
        <w:tc>
          <w:tcPr>
            <w:tcW w:w="4876" w:type="dxa"/>
            <w:tcBorders>
              <w:top w:val="nil"/>
              <w:left w:val="nil"/>
              <w:bottom w:val="nil"/>
              <w:right w:val="nil"/>
            </w:tcBorders>
          </w:tcPr>
          <w:p w14:paraId="197ACB0F" w14:textId="77777777" w:rsidR="00A0127A" w:rsidRPr="002F0BCE" w:rsidRDefault="00A0127A" w:rsidP="00E96747">
            <w:pPr>
              <w:pStyle w:val="Normal6a"/>
            </w:pPr>
            <w:r w:rsidRPr="002F0BCE">
              <w:t>5.</w:t>
            </w:r>
            <w:r w:rsidRPr="002F0BCE">
              <w:tab/>
              <w:t xml:space="preserve">Od državljanina treće zemlje ne zahtijeva se da zatraži dopuštenje za prisustvovanje sastancima s tijelima i sudovima ako je njegova prisutnost na njima nužna. </w:t>
            </w:r>
            <w:r w:rsidRPr="002F0BCE">
              <w:rPr>
                <w:b/>
                <w:i/>
              </w:rPr>
              <w:t>Državljanin treće zemlje obavješćuje nadležna tijela o takvim sastancima.</w:t>
            </w:r>
          </w:p>
        </w:tc>
        <w:tc>
          <w:tcPr>
            <w:tcW w:w="4876" w:type="dxa"/>
            <w:tcBorders>
              <w:top w:val="nil"/>
              <w:left w:val="nil"/>
              <w:bottom w:val="nil"/>
              <w:right w:val="nil"/>
            </w:tcBorders>
          </w:tcPr>
          <w:p w14:paraId="16CCB2AD" w14:textId="77777777" w:rsidR="00A0127A" w:rsidRPr="002F0BCE" w:rsidRDefault="00A0127A" w:rsidP="00E96747">
            <w:pPr>
              <w:pStyle w:val="Normal6a"/>
            </w:pPr>
            <w:r w:rsidRPr="002F0BCE">
              <w:t>5.</w:t>
            </w:r>
            <w:r w:rsidRPr="002F0BCE">
              <w:tab/>
              <w:t>Od državljanina treće zemlje ne zahtijeva se da zatraži dopuštenje za prisustvovanje sastancima s tijelima i sudovima ako je njegova prisutnost na njima nužna.</w:t>
            </w:r>
          </w:p>
        </w:tc>
      </w:tr>
    </w:tbl>
    <w:p w14:paraId="0B7B5BD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67FFF42"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477055E0" w14:textId="77777777" w:rsidR="00A0127A" w:rsidRPr="002F0BCE" w:rsidRDefault="00A0127A" w:rsidP="00A0127A">
      <w:pPr>
        <w:pStyle w:val="AmJustText"/>
      </w:pPr>
      <w:r w:rsidRPr="002F0BCE">
        <w:t>Nije razmjerno da se vraćenika učini državnim agentom. Vlasti država članica moraju međusobno komunicirati u vezi s obvezama koje nameću vraćeniku.</w:t>
      </w:r>
    </w:p>
    <w:p w14:paraId="3B9B567B" w14:textId="77777777" w:rsidR="00A0127A" w:rsidRPr="002F0BCE" w:rsidRDefault="00A0127A" w:rsidP="00A0127A">
      <w:r w:rsidRPr="002F0BCE">
        <w:rPr>
          <w:rStyle w:val="HideTWBExt"/>
          <w:color w:val="auto"/>
        </w:rPr>
        <w:t>&lt;/Amend&gt;</w:t>
      </w:r>
    </w:p>
    <w:p w14:paraId="3EE830F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1542</w:t>
      </w:r>
      <w:r w:rsidRPr="002F0BCE">
        <w:rPr>
          <w:rStyle w:val="HideTWBExt"/>
          <w:color w:val="auto"/>
        </w:rPr>
        <w:t>&lt;/NumAm&gt;</w:t>
      </w:r>
    </w:p>
    <w:p w14:paraId="6CAB324B"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7EB55AC8" w14:textId="77777777" w:rsidR="00A0127A" w:rsidRPr="002F0BCE" w:rsidRDefault="00A0127A" w:rsidP="00A0127A">
      <w:pPr>
        <w:pStyle w:val="NormalBold"/>
      </w:pPr>
      <w:r w:rsidRPr="002F0BCE">
        <w:rPr>
          <w:rStyle w:val="HideTWBExt"/>
          <w:b w:val="0"/>
          <w:color w:val="auto"/>
        </w:rPr>
        <w:t>&lt;/RepeatBlock-By&gt;</w:t>
      </w:r>
    </w:p>
    <w:p w14:paraId="0E68AE7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0F98576" w14:textId="77777777" w:rsidR="00A0127A" w:rsidRPr="002F0BCE" w:rsidRDefault="00A0127A" w:rsidP="00A0127A">
      <w:pPr>
        <w:pStyle w:val="NormalBold"/>
      </w:pPr>
      <w:r w:rsidRPr="002F0BCE">
        <w:rPr>
          <w:rStyle w:val="HideTWBExt"/>
          <w:color w:val="auto"/>
        </w:rPr>
        <w:t>&lt;Article&gt;</w:t>
      </w:r>
      <w:r w:rsidRPr="002F0BCE">
        <w:t>Članak 23. – stavak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39DE586" w14:textId="77777777" w:rsidTr="00E96747">
        <w:trPr>
          <w:trHeight w:hRule="exact" w:val="240"/>
          <w:jc w:val="center"/>
        </w:trPr>
        <w:tc>
          <w:tcPr>
            <w:tcW w:w="9752" w:type="dxa"/>
            <w:gridSpan w:val="2"/>
            <w:tcBorders>
              <w:top w:val="nil"/>
              <w:left w:val="nil"/>
              <w:bottom w:val="nil"/>
              <w:right w:val="nil"/>
            </w:tcBorders>
          </w:tcPr>
          <w:p w14:paraId="5F81DA3B" w14:textId="77777777" w:rsidR="00A0127A" w:rsidRPr="002F0BCE" w:rsidRDefault="00A0127A" w:rsidP="00E96747"/>
        </w:tc>
      </w:tr>
      <w:tr w:rsidR="00F2499C" w:rsidRPr="002F0BCE" w14:paraId="0F74C20E" w14:textId="77777777" w:rsidTr="00E96747">
        <w:trPr>
          <w:trHeight w:val="240"/>
          <w:jc w:val="center"/>
        </w:trPr>
        <w:tc>
          <w:tcPr>
            <w:tcW w:w="4876" w:type="dxa"/>
            <w:tcBorders>
              <w:top w:val="nil"/>
              <w:left w:val="nil"/>
              <w:bottom w:val="nil"/>
              <w:right w:val="nil"/>
            </w:tcBorders>
          </w:tcPr>
          <w:p w14:paraId="2B7B023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911158E" w14:textId="77777777" w:rsidR="00A0127A" w:rsidRPr="002F0BCE" w:rsidRDefault="00A0127A" w:rsidP="00E96747">
            <w:pPr>
              <w:pStyle w:val="AmColumnHeading"/>
            </w:pPr>
            <w:r w:rsidRPr="002F0BCE">
              <w:t>Izmjena</w:t>
            </w:r>
          </w:p>
        </w:tc>
      </w:tr>
      <w:tr w:rsidR="00F2499C" w:rsidRPr="002F0BCE" w14:paraId="26B39EB8" w14:textId="77777777" w:rsidTr="00E96747">
        <w:trPr>
          <w:jc w:val="center"/>
        </w:trPr>
        <w:tc>
          <w:tcPr>
            <w:tcW w:w="4876" w:type="dxa"/>
            <w:tcBorders>
              <w:top w:val="nil"/>
              <w:left w:val="nil"/>
              <w:bottom w:val="nil"/>
              <w:right w:val="nil"/>
            </w:tcBorders>
          </w:tcPr>
          <w:p w14:paraId="0D4541EB" w14:textId="77777777" w:rsidR="00A0127A" w:rsidRPr="002F0BCE" w:rsidRDefault="00A0127A" w:rsidP="00E96747">
            <w:pPr>
              <w:pStyle w:val="Normal6a"/>
            </w:pPr>
            <w:r w:rsidRPr="002F0BCE">
              <w:t>6.</w:t>
            </w:r>
            <w:r w:rsidRPr="002F0BCE">
              <w:tab/>
              <w:t>Odluke donesene u skladu sa stavkom 1. točkama (b) i (c) donose se u pisanom obliku, razmjerne su i uzimaju u obzir posebne okolnosti predmetnog državljanina treće zemlje.</w:t>
            </w:r>
          </w:p>
        </w:tc>
        <w:tc>
          <w:tcPr>
            <w:tcW w:w="4876" w:type="dxa"/>
            <w:tcBorders>
              <w:top w:val="nil"/>
              <w:left w:val="nil"/>
              <w:bottom w:val="nil"/>
              <w:right w:val="nil"/>
            </w:tcBorders>
          </w:tcPr>
          <w:p w14:paraId="34FE9C01" w14:textId="77777777" w:rsidR="00A0127A" w:rsidRPr="002F0BCE" w:rsidRDefault="00A0127A" w:rsidP="00E96747">
            <w:pPr>
              <w:pStyle w:val="Normal6a"/>
            </w:pPr>
            <w:r w:rsidRPr="002F0BCE">
              <w:t>6.</w:t>
            </w:r>
            <w:r w:rsidRPr="002F0BCE">
              <w:tab/>
              <w:t xml:space="preserve">Odluke donesene u skladu sa stavkom 1. točkama </w:t>
            </w:r>
            <w:r w:rsidRPr="002F0BCE">
              <w:rPr>
                <w:b/>
                <w:bCs/>
                <w:i/>
                <w:iCs/>
              </w:rPr>
              <w:t xml:space="preserve">(a), </w:t>
            </w:r>
            <w:r w:rsidRPr="002F0BCE">
              <w:t>(b) i (c) donose se u pisanom obliku, razmjerne su i uzimaju u obzir posebne okolnosti predmetnog državljanina treće zemlje.</w:t>
            </w:r>
          </w:p>
        </w:tc>
      </w:tr>
    </w:tbl>
    <w:p w14:paraId="53DCAFD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452B162" w14:textId="77777777" w:rsidR="00A0127A" w:rsidRPr="002F0BCE" w:rsidRDefault="00A0127A" w:rsidP="00A0127A">
      <w:r w:rsidRPr="002F0BCE">
        <w:rPr>
          <w:rStyle w:val="HideTWBExt"/>
          <w:color w:val="auto"/>
        </w:rPr>
        <w:t>&lt;/Amend&gt;</w:t>
      </w:r>
    </w:p>
    <w:p w14:paraId="3461459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1543</w:t>
      </w:r>
      <w:r w:rsidRPr="002F0BCE">
        <w:rPr>
          <w:rStyle w:val="HideTWBExt"/>
          <w:color w:val="auto"/>
        </w:rPr>
        <w:t>&lt;/NumAm&gt;</w:t>
      </w:r>
    </w:p>
    <w:p w14:paraId="12B6A358"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03A52E61" w14:textId="77777777" w:rsidR="00A0127A" w:rsidRPr="002F0BCE" w:rsidRDefault="00A0127A" w:rsidP="00A0127A">
      <w:pPr>
        <w:pStyle w:val="NormalBold"/>
      </w:pPr>
      <w:r w:rsidRPr="002F0BCE">
        <w:rPr>
          <w:rStyle w:val="HideTWBExt"/>
          <w:b w:val="0"/>
          <w:color w:val="auto"/>
        </w:rPr>
        <w:t>&lt;/RepeatBlock-By&gt;</w:t>
      </w:r>
    </w:p>
    <w:p w14:paraId="72F0F6A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134814D" w14:textId="77777777" w:rsidR="00A0127A" w:rsidRPr="002F0BCE" w:rsidRDefault="00A0127A" w:rsidP="00A0127A">
      <w:pPr>
        <w:pStyle w:val="NormalBold"/>
      </w:pPr>
      <w:r w:rsidRPr="002F0BCE">
        <w:rPr>
          <w:rStyle w:val="HideTWBExt"/>
          <w:color w:val="auto"/>
        </w:rPr>
        <w:t>&lt;Article&gt;</w:t>
      </w:r>
      <w:r w:rsidRPr="002F0BCE">
        <w:t>Članak 23. – stavak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2256BCB" w14:textId="77777777" w:rsidTr="00E96747">
        <w:trPr>
          <w:trHeight w:hRule="exact" w:val="240"/>
          <w:jc w:val="center"/>
        </w:trPr>
        <w:tc>
          <w:tcPr>
            <w:tcW w:w="9752" w:type="dxa"/>
            <w:gridSpan w:val="2"/>
            <w:tcBorders>
              <w:top w:val="nil"/>
              <w:left w:val="nil"/>
              <w:bottom w:val="nil"/>
              <w:right w:val="nil"/>
            </w:tcBorders>
          </w:tcPr>
          <w:p w14:paraId="765125D6" w14:textId="77777777" w:rsidR="00A0127A" w:rsidRPr="002F0BCE" w:rsidRDefault="00A0127A" w:rsidP="00E96747"/>
        </w:tc>
      </w:tr>
      <w:tr w:rsidR="00F2499C" w:rsidRPr="002F0BCE" w14:paraId="761BDF73" w14:textId="77777777" w:rsidTr="00E96747">
        <w:trPr>
          <w:trHeight w:val="240"/>
          <w:jc w:val="center"/>
        </w:trPr>
        <w:tc>
          <w:tcPr>
            <w:tcW w:w="4876" w:type="dxa"/>
            <w:tcBorders>
              <w:top w:val="nil"/>
              <w:left w:val="nil"/>
              <w:bottom w:val="nil"/>
              <w:right w:val="nil"/>
            </w:tcBorders>
          </w:tcPr>
          <w:p w14:paraId="10A517B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88AF669" w14:textId="77777777" w:rsidR="00A0127A" w:rsidRPr="002F0BCE" w:rsidRDefault="00A0127A" w:rsidP="00E96747">
            <w:pPr>
              <w:pStyle w:val="AmColumnHeading"/>
            </w:pPr>
            <w:r w:rsidRPr="002F0BCE">
              <w:t>Izmjena</w:t>
            </w:r>
          </w:p>
        </w:tc>
      </w:tr>
      <w:tr w:rsidR="00F2499C" w:rsidRPr="002F0BCE" w14:paraId="5C5C07F6" w14:textId="77777777" w:rsidTr="00E96747">
        <w:trPr>
          <w:jc w:val="center"/>
        </w:trPr>
        <w:tc>
          <w:tcPr>
            <w:tcW w:w="4876" w:type="dxa"/>
            <w:tcBorders>
              <w:top w:val="nil"/>
              <w:left w:val="nil"/>
              <w:bottom w:val="nil"/>
              <w:right w:val="nil"/>
            </w:tcBorders>
          </w:tcPr>
          <w:p w14:paraId="26583FA8" w14:textId="77777777" w:rsidR="00A0127A" w:rsidRPr="002F0BCE" w:rsidRDefault="00A0127A" w:rsidP="00E96747">
            <w:pPr>
              <w:pStyle w:val="Normal6a"/>
            </w:pPr>
            <w:r w:rsidRPr="002F0BCE">
              <w:t>6.</w:t>
            </w:r>
            <w:r w:rsidRPr="002F0BCE">
              <w:tab/>
              <w:t>Odluke donesene u skladu sa stavkom 1</w:t>
            </w:r>
            <w:r w:rsidRPr="002F0BCE">
              <w:rPr>
                <w:i/>
              </w:rPr>
              <w:t>.</w:t>
            </w:r>
            <w:r w:rsidRPr="002F0BCE">
              <w:rPr>
                <w:b/>
                <w:i/>
              </w:rPr>
              <w:t xml:space="preserve"> točkama (b) i (c)</w:t>
            </w:r>
            <w:r w:rsidRPr="002F0BCE">
              <w:t xml:space="preserve"> donose se u pisanom obliku, razmjerne su i uzimaju u obzir posebne okolnosti predmetnog državljanina treće zemlje.</w:t>
            </w:r>
          </w:p>
        </w:tc>
        <w:tc>
          <w:tcPr>
            <w:tcW w:w="4876" w:type="dxa"/>
            <w:tcBorders>
              <w:top w:val="nil"/>
              <w:left w:val="nil"/>
              <w:bottom w:val="nil"/>
              <w:right w:val="nil"/>
            </w:tcBorders>
          </w:tcPr>
          <w:p w14:paraId="228ED3B2" w14:textId="77777777" w:rsidR="00A0127A" w:rsidRPr="002F0BCE" w:rsidRDefault="00A0127A" w:rsidP="00E96747">
            <w:pPr>
              <w:pStyle w:val="Normal6a"/>
            </w:pPr>
            <w:r w:rsidRPr="002F0BCE">
              <w:t>6.</w:t>
            </w:r>
            <w:r w:rsidRPr="002F0BCE">
              <w:tab/>
              <w:t>Odluke donesene u skladu sa stavkom 1. donose se u pisanom obliku, razmjerne su i uzimaju u obzir posebne okolnosti predmetnog državljanina treće zemlje.</w:t>
            </w:r>
          </w:p>
        </w:tc>
      </w:tr>
    </w:tbl>
    <w:p w14:paraId="51AA605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03E48F1"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4080F189" w14:textId="77777777" w:rsidR="00A0127A" w:rsidRPr="002F0BCE" w:rsidRDefault="00A0127A" w:rsidP="00A0127A">
      <w:pPr>
        <w:pStyle w:val="AmJustText"/>
      </w:pPr>
      <w:r w:rsidRPr="002F0BCE">
        <w:t>Ako ijedna od mjera utvrđenih u stavku 1. nije pismeno dostavljena vraćeniku, nije razumno očekivati da će se vraćenik pridržavati te mjere.</w:t>
      </w:r>
    </w:p>
    <w:p w14:paraId="2DBEE026" w14:textId="77777777" w:rsidR="00A0127A" w:rsidRPr="002F0BCE" w:rsidRDefault="00A0127A" w:rsidP="00A0127A">
      <w:r w:rsidRPr="002F0BCE">
        <w:rPr>
          <w:rStyle w:val="HideTWBExt"/>
          <w:color w:val="auto"/>
        </w:rPr>
        <w:t>&lt;/Amend&gt;</w:t>
      </w:r>
    </w:p>
    <w:p w14:paraId="4321A5E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1544</w:t>
      </w:r>
      <w:r w:rsidRPr="002F0BCE">
        <w:rPr>
          <w:rStyle w:val="HideTWBExt"/>
          <w:color w:val="auto"/>
        </w:rPr>
        <w:t>&lt;/NumAm&gt;</w:t>
      </w:r>
    </w:p>
    <w:p w14:paraId="7CE70102"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451EA55C" w14:textId="77777777" w:rsidR="00A0127A" w:rsidRPr="002F0BCE" w:rsidRDefault="00A0127A" w:rsidP="00A0127A">
      <w:pPr>
        <w:pStyle w:val="NormalBold"/>
      </w:pPr>
      <w:r w:rsidRPr="002F0BCE">
        <w:rPr>
          <w:rStyle w:val="HideTWBExt"/>
          <w:b w:val="0"/>
          <w:color w:val="auto"/>
        </w:rPr>
        <w:t>&lt;/RepeatBlock-By&gt;</w:t>
      </w:r>
    </w:p>
    <w:p w14:paraId="43BA892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62D3326" w14:textId="77777777" w:rsidR="00A0127A" w:rsidRPr="002F0BCE" w:rsidRDefault="00A0127A" w:rsidP="00A0127A">
      <w:pPr>
        <w:pStyle w:val="NormalBold"/>
      </w:pPr>
      <w:r w:rsidRPr="002F0BCE">
        <w:rPr>
          <w:rStyle w:val="HideTWBExt"/>
          <w:color w:val="auto"/>
        </w:rPr>
        <w:t>&lt;Article&gt;</w:t>
      </w:r>
      <w:r w:rsidRPr="002F0BCE">
        <w:t>Članak 23. – stavak 6.</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BC11AE6" w14:textId="77777777" w:rsidTr="00E96747">
        <w:trPr>
          <w:trHeight w:hRule="exact" w:val="240"/>
          <w:jc w:val="center"/>
        </w:trPr>
        <w:tc>
          <w:tcPr>
            <w:tcW w:w="9752" w:type="dxa"/>
            <w:gridSpan w:val="2"/>
            <w:tcBorders>
              <w:top w:val="nil"/>
              <w:left w:val="nil"/>
              <w:bottom w:val="nil"/>
              <w:right w:val="nil"/>
            </w:tcBorders>
          </w:tcPr>
          <w:p w14:paraId="6F1034A9" w14:textId="77777777" w:rsidR="00A0127A" w:rsidRPr="002F0BCE" w:rsidRDefault="00A0127A" w:rsidP="00E96747"/>
        </w:tc>
      </w:tr>
      <w:tr w:rsidR="00F2499C" w:rsidRPr="002F0BCE" w14:paraId="2451DBEE" w14:textId="77777777" w:rsidTr="00E96747">
        <w:trPr>
          <w:trHeight w:val="240"/>
          <w:jc w:val="center"/>
        </w:trPr>
        <w:tc>
          <w:tcPr>
            <w:tcW w:w="4876" w:type="dxa"/>
            <w:tcBorders>
              <w:top w:val="nil"/>
              <w:left w:val="nil"/>
              <w:bottom w:val="nil"/>
              <w:right w:val="nil"/>
            </w:tcBorders>
          </w:tcPr>
          <w:p w14:paraId="1A31CBC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363BCE2" w14:textId="77777777" w:rsidR="00A0127A" w:rsidRPr="002F0BCE" w:rsidRDefault="00A0127A" w:rsidP="00E96747">
            <w:pPr>
              <w:pStyle w:val="AmColumnHeading"/>
            </w:pPr>
            <w:r w:rsidRPr="002F0BCE">
              <w:t>Izmjena</w:t>
            </w:r>
          </w:p>
        </w:tc>
      </w:tr>
      <w:tr w:rsidR="00F2499C" w:rsidRPr="002F0BCE" w14:paraId="494F4B1B" w14:textId="77777777" w:rsidTr="00E96747">
        <w:trPr>
          <w:jc w:val="center"/>
        </w:trPr>
        <w:tc>
          <w:tcPr>
            <w:tcW w:w="4876" w:type="dxa"/>
            <w:tcBorders>
              <w:top w:val="nil"/>
              <w:left w:val="nil"/>
              <w:bottom w:val="nil"/>
              <w:right w:val="nil"/>
            </w:tcBorders>
          </w:tcPr>
          <w:p w14:paraId="736F0B48" w14:textId="77777777" w:rsidR="00A0127A" w:rsidRPr="002F0BCE" w:rsidRDefault="00A0127A" w:rsidP="00E96747">
            <w:pPr>
              <w:pStyle w:val="Normal6a"/>
            </w:pPr>
            <w:r w:rsidRPr="002F0BCE">
              <w:t>6.</w:t>
            </w:r>
            <w:r w:rsidRPr="002F0BCE">
              <w:tab/>
              <w:t>Odluke donesene u skladu sa stavkom 1. točkama (b) i (c) donose se u pisanom obliku</w:t>
            </w:r>
            <w:r w:rsidRPr="002F0BCE">
              <w:rPr>
                <w:b/>
                <w:bCs/>
                <w:i/>
                <w:iCs/>
              </w:rPr>
              <w:t>, razmjerne su</w:t>
            </w:r>
            <w:r w:rsidRPr="002F0BCE">
              <w:t xml:space="preserve"> i uzimaju u obzir posebne okolnosti predmetnog državljanina treće zemlje.</w:t>
            </w:r>
          </w:p>
        </w:tc>
        <w:tc>
          <w:tcPr>
            <w:tcW w:w="4876" w:type="dxa"/>
            <w:tcBorders>
              <w:top w:val="nil"/>
              <w:left w:val="nil"/>
              <w:bottom w:val="nil"/>
              <w:right w:val="nil"/>
            </w:tcBorders>
          </w:tcPr>
          <w:p w14:paraId="0610B07C" w14:textId="77777777" w:rsidR="00A0127A" w:rsidRPr="002F0BCE" w:rsidRDefault="00A0127A" w:rsidP="00E96747">
            <w:pPr>
              <w:pStyle w:val="Normal6a"/>
            </w:pPr>
            <w:r w:rsidRPr="002F0BCE">
              <w:t>6.</w:t>
            </w:r>
            <w:r w:rsidRPr="002F0BCE">
              <w:tab/>
              <w:t>Odluke donesene u skladu sa stavkom 1. točkama (b) i (c) donose se u pisanom obliku i uzimaju u obzir posebne okolnosti predmetnog državljanina treće zemlje.</w:t>
            </w:r>
          </w:p>
        </w:tc>
      </w:tr>
    </w:tbl>
    <w:p w14:paraId="02011E4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FF370F7" w14:textId="77777777" w:rsidR="00A0127A" w:rsidRPr="002F0BCE" w:rsidRDefault="00A0127A" w:rsidP="00A0127A">
      <w:r w:rsidRPr="002F0BCE">
        <w:rPr>
          <w:rStyle w:val="HideTWBExt"/>
          <w:color w:val="auto"/>
        </w:rPr>
        <w:t>&lt;/Amend&gt;</w:t>
      </w:r>
    </w:p>
    <w:p w14:paraId="7D8004C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1545</w:t>
      </w:r>
      <w:r w:rsidRPr="002F0BCE">
        <w:rPr>
          <w:rStyle w:val="HideTWBExt"/>
          <w:color w:val="auto"/>
        </w:rPr>
        <w:t>&lt;/NumAm&gt;</w:t>
      </w:r>
    </w:p>
    <w:p w14:paraId="33454241"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030B955A" w14:textId="77777777" w:rsidR="00A0127A" w:rsidRPr="002F0BCE" w:rsidRDefault="00A0127A" w:rsidP="00A0127A">
      <w:pPr>
        <w:pStyle w:val="NormalBold"/>
      </w:pPr>
      <w:r w:rsidRPr="002F0BCE">
        <w:rPr>
          <w:rStyle w:val="HideTWBExt"/>
          <w:b w:val="0"/>
          <w:color w:val="auto"/>
        </w:rPr>
        <w:t>&lt;/RepeatBlock-By&gt;</w:t>
      </w:r>
    </w:p>
    <w:p w14:paraId="6E6D5A1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425E744" w14:textId="77777777" w:rsidR="00A0127A" w:rsidRPr="002F0BCE" w:rsidRDefault="00A0127A" w:rsidP="00A0127A">
      <w:pPr>
        <w:pStyle w:val="NormalBold"/>
      </w:pPr>
      <w:r w:rsidRPr="002F0BCE">
        <w:rPr>
          <w:rStyle w:val="HideTWBExt"/>
          <w:color w:val="auto"/>
        </w:rPr>
        <w:t>&lt;Article&gt;</w:t>
      </w:r>
      <w:r w:rsidRPr="002F0BCE">
        <w:t>Članak 23. – stavak 6.a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8E9F1F5" w14:textId="77777777" w:rsidTr="00E96747">
        <w:trPr>
          <w:trHeight w:hRule="exact" w:val="240"/>
          <w:jc w:val="center"/>
        </w:trPr>
        <w:tc>
          <w:tcPr>
            <w:tcW w:w="9752" w:type="dxa"/>
            <w:gridSpan w:val="2"/>
            <w:tcBorders>
              <w:top w:val="nil"/>
              <w:left w:val="nil"/>
              <w:bottom w:val="nil"/>
              <w:right w:val="nil"/>
            </w:tcBorders>
          </w:tcPr>
          <w:p w14:paraId="6D261469" w14:textId="77777777" w:rsidR="00A0127A" w:rsidRPr="002F0BCE" w:rsidRDefault="00A0127A" w:rsidP="00E96747"/>
        </w:tc>
      </w:tr>
      <w:tr w:rsidR="00F2499C" w:rsidRPr="002F0BCE" w14:paraId="1D6A0873" w14:textId="77777777" w:rsidTr="00E96747">
        <w:trPr>
          <w:trHeight w:val="240"/>
          <w:jc w:val="center"/>
        </w:trPr>
        <w:tc>
          <w:tcPr>
            <w:tcW w:w="4876" w:type="dxa"/>
            <w:tcBorders>
              <w:top w:val="nil"/>
              <w:left w:val="nil"/>
              <w:bottom w:val="nil"/>
              <w:right w:val="nil"/>
            </w:tcBorders>
          </w:tcPr>
          <w:p w14:paraId="71F440E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26AFC9E" w14:textId="77777777" w:rsidR="00A0127A" w:rsidRPr="002F0BCE" w:rsidRDefault="00A0127A" w:rsidP="00E96747">
            <w:pPr>
              <w:pStyle w:val="AmColumnHeading"/>
            </w:pPr>
            <w:r w:rsidRPr="002F0BCE">
              <w:t>Izmjena</w:t>
            </w:r>
          </w:p>
        </w:tc>
      </w:tr>
      <w:tr w:rsidR="00F2499C" w:rsidRPr="002F0BCE" w14:paraId="24A12698" w14:textId="77777777" w:rsidTr="00E96747">
        <w:trPr>
          <w:jc w:val="center"/>
        </w:trPr>
        <w:tc>
          <w:tcPr>
            <w:tcW w:w="4876" w:type="dxa"/>
            <w:tcBorders>
              <w:top w:val="nil"/>
              <w:left w:val="nil"/>
              <w:bottom w:val="nil"/>
              <w:right w:val="nil"/>
            </w:tcBorders>
          </w:tcPr>
          <w:p w14:paraId="07D2EF75" w14:textId="77777777" w:rsidR="00A0127A" w:rsidRPr="002F0BCE" w:rsidRDefault="00A0127A" w:rsidP="00E96747">
            <w:pPr>
              <w:pStyle w:val="Normal6a"/>
            </w:pPr>
          </w:p>
        </w:tc>
        <w:tc>
          <w:tcPr>
            <w:tcW w:w="4876" w:type="dxa"/>
            <w:tcBorders>
              <w:top w:val="nil"/>
              <w:left w:val="nil"/>
              <w:bottom w:val="nil"/>
              <w:right w:val="nil"/>
            </w:tcBorders>
          </w:tcPr>
          <w:p w14:paraId="42392083" w14:textId="77777777" w:rsidR="00A0127A" w:rsidRPr="002F0BCE" w:rsidRDefault="00A0127A" w:rsidP="00E96747">
            <w:pPr>
              <w:pStyle w:val="Normal6a"/>
            </w:pPr>
            <w:r w:rsidRPr="002F0BCE">
              <w:rPr>
                <w:b/>
                <w:i/>
              </w:rPr>
              <w:t>6.a</w:t>
            </w:r>
            <w:r w:rsidRPr="002F0BCE">
              <w:tab/>
            </w:r>
            <w:r w:rsidRPr="002F0BCE">
              <w:rPr>
                <w:b/>
                <w:i/>
              </w:rPr>
              <w:t>Državljanin treće zemlje obavješćuje se o svakoj odluci o primjeni mjera iz stavka 1. ovog članka i o posljedicama nepoštovanja te odluke, uključujući zadržavanjem u skladu s člankom 29.</w:t>
            </w:r>
          </w:p>
        </w:tc>
      </w:tr>
    </w:tbl>
    <w:p w14:paraId="5552695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5A0EDF3" w14:textId="77777777" w:rsidR="00A0127A" w:rsidRPr="002F0BCE" w:rsidRDefault="00A0127A" w:rsidP="00A0127A">
      <w:r w:rsidRPr="002F0BCE">
        <w:rPr>
          <w:rStyle w:val="HideTWBExt"/>
          <w:color w:val="auto"/>
        </w:rPr>
        <w:t>&lt;/Amend&gt;</w:t>
      </w:r>
    </w:p>
    <w:p w14:paraId="1E31640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1546</w:t>
      </w:r>
      <w:r w:rsidRPr="002F0BCE">
        <w:rPr>
          <w:rStyle w:val="HideTWBExt"/>
          <w:color w:val="auto"/>
        </w:rPr>
        <w:t>&lt;/NumAm&gt;</w:t>
      </w:r>
    </w:p>
    <w:p w14:paraId="67D7878E"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52784E11"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6C57C933" w14:textId="77777777" w:rsidR="00A0127A" w:rsidRPr="002F0BCE" w:rsidRDefault="00A0127A" w:rsidP="00A0127A">
      <w:pPr>
        <w:pStyle w:val="NormalBold"/>
      </w:pPr>
      <w:r w:rsidRPr="002F0BCE">
        <w:rPr>
          <w:rStyle w:val="HideTWBExt"/>
          <w:b w:val="0"/>
          <w:color w:val="auto"/>
        </w:rPr>
        <w:t>&lt;/RepeatBlock-By&gt;</w:t>
      </w:r>
    </w:p>
    <w:p w14:paraId="7ECEA05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7EAECEB" w14:textId="77777777" w:rsidR="00A0127A" w:rsidRPr="002F0BCE" w:rsidRDefault="00A0127A" w:rsidP="00A0127A">
      <w:pPr>
        <w:pStyle w:val="NormalBold"/>
      </w:pPr>
      <w:r w:rsidRPr="002F0BCE">
        <w:rPr>
          <w:rStyle w:val="HideTWBExt"/>
          <w:color w:val="auto"/>
        </w:rPr>
        <w:t>&lt;Article&gt;</w:t>
      </w:r>
      <w:r w:rsidRPr="002F0BCE">
        <w:t>Članak 23. – stavak 6.a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E3E2E8F" w14:textId="77777777" w:rsidTr="00E96747">
        <w:trPr>
          <w:trHeight w:hRule="exact" w:val="240"/>
          <w:jc w:val="center"/>
        </w:trPr>
        <w:tc>
          <w:tcPr>
            <w:tcW w:w="9752" w:type="dxa"/>
            <w:gridSpan w:val="2"/>
            <w:tcBorders>
              <w:top w:val="nil"/>
              <w:left w:val="nil"/>
              <w:bottom w:val="nil"/>
              <w:right w:val="nil"/>
            </w:tcBorders>
          </w:tcPr>
          <w:p w14:paraId="6A8FEB2E" w14:textId="77777777" w:rsidR="00A0127A" w:rsidRPr="002F0BCE" w:rsidRDefault="00A0127A" w:rsidP="00E96747"/>
        </w:tc>
      </w:tr>
      <w:tr w:rsidR="00F2499C" w:rsidRPr="002F0BCE" w14:paraId="285C1562" w14:textId="77777777" w:rsidTr="00E96747">
        <w:trPr>
          <w:trHeight w:val="240"/>
          <w:jc w:val="center"/>
        </w:trPr>
        <w:tc>
          <w:tcPr>
            <w:tcW w:w="4876" w:type="dxa"/>
            <w:tcBorders>
              <w:top w:val="nil"/>
              <w:left w:val="nil"/>
              <w:bottom w:val="nil"/>
              <w:right w:val="nil"/>
            </w:tcBorders>
          </w:tcPr>
          <w:p w14:paraId="228CFE8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60DBEC4" w14:textId="77777777" w:rsidR="00A0127A" w:rsidRPr="002F0BCE" w:rsidRDefault="00A0127A" w:rsidP="00E96747">
            <w:pPr>
              <w:pStyle w:val="AmColumnHeading"/>
            </w:pPr>
            <w:r w:rsidRPr="002F0BCE">
              <w:t>Izmjena</w:t>
            </w:r>
          </w:p>
        </w:tc>
      </w:tr>
      <w:tr w:rsidR="00F2499C" w:rsidRPr="002F0BCE" w14:paraId="018DDE28" w14:textId="77777777" w:rsidTr="00E96747">
        <w:trPr>
          <w:jc w:val="center"/>
        </w:trPr>
        <w:tc>
          <w:tcPr>
            <w:tcW w:w="4876" w:type="dxa"/>
            <w:tcBorders>
              <w:top w:val="nil"/>
              <w:left w:val="nil"/>
              <w:bottom w:val="nil"/>
              <w:right w:val="nil"/>
            </w:tcBorders>
          </w:tcPr>
          <w:p w14:paraId="6FAD2292" w14:textId="77777777" w:rsidR="00A0127A" w:rsidRPr="002F0BCE" w:rsidRDefault="00A0127A" w:rsidP="00E96747">
            <w:pPr>
              <w:pStyle w:val="Normal6a"/>
            </w:pPr>
          </w:p>
        </w:tc>
        <w:tc>
          <w:tcPr>
            <w:tcW w:w="4876" w:type="dxa"/>
            <w:tcBorders>
              <w:top w:val="nil"/>
              <w:left w:val="nil"/>
              <w:bottom w:val="nil"/>
              <w:right w:val="nil"/>
            </w:tcBorders>
          </w:tcPr>
          <w:p w14:paraId="6014304D" w14:textId="77777777" w:rsidR="00A0127A" w:rsidRPr="002F0BCE" w:rsidRDefault="00A0127A" w:rsidP="00E96747">
            <w:pPr>
              <w:pStyle w:val="Normal6a"/>
            </w:pPr>
            <w:r w:rsidRPr="002F0BCE">
              <w:rPr>
                <w:b/>
                <w:i/>
              </w:rPr>
              <w:t>6.a</w:t>
            </w:r>
            <w:r w:rsidRPr="002F0BCE">
              <w:tab/>
            </w:r>
            <w:r w:rsidRPr="002F0BCE">
              <w:rPr>
                <w:b/>
                <w:i/>
              </w:rPr>
              <w:t>Ničime u ovoj Uredbi ne zabranjuje se državama članicama da u okviru nacionalnog prava donesu mjere kojih se državljanin treće zemlje mora pridržavati.</w:t>
            </w:r>
          </w:p>
        </w:tc>
      </w:tr>
    </w:tbl>
    <w:p w14:paraId="3A90526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DB58019" w14:textId="77777777" w:rsidR="00A0127A" w:rsidRPr="002F0BCE" w:rsidRDefault="00A0127A" w:rsidP="00A0127A">
      <w:r w:rsidRPr="002F0BCE">
        <w:rPr>
          <w:rStyle w:val="HideTWBExt"/>
          <w:color w:val="auto"/>
        </w:rPr>
        <w:t>&lt;/Amend&gt;</w:t>
      </w:r>
    </w:p>
    <w:p w14:paraId="4E12099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1547</w:t>
      </w:r>
      <w:r w:rsidRPr="002F0BCE">
        <w:rPr>
          <w:rStyle w:val="HideTWBExt"/>
          <w:color w:val="auto"/>
        </w:rPr>
        <w:t>&lt;/NumAm&gt;</w:t>
      </w:r>
    </w:p>
    <w:p w14:paraId="2507C93E"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36C01702" w14:textId="77777777" w:rsidR="00A0127A" w:rsidRPr="002F0BCE" w:rsidRDefault="00A0127A" w:rsidP="00A0127A">
      <w:pPr>
        <w:pStyle w:val="NormalBold"/>
      </w:pPr>
      <w:r w:rsidRPr="002F0BCE">
        <w:rPr>
          <w:rStyle w:val="HideTWBExt"/>
          <w:b w:val="0"/>
          <w:color w:val="auto"/>
        </w:rPr>
        <w:t>&lt;/RepeatBlock-By&gt;</w:t>
      </w:r>
    </w:p>
    <w:p w14:paraId="023F662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53E58AE" w14:textId="77777777" w:rsidR="00A0127A" w:rsidRPr="002F0BCE" w:rsidRDefault="00A0127A" w:rsidP="00A0127A">
      <w:pPr>
        <w:pStyle w:val="NormalBold"/>
      </w:pPr>
      <w:r w:rsidRPr="002F0BCE">
        <w:rPr>
          <w:rStyle w:val="HideTWBExt"/>
          <w:color w:val="auto"/>
        </w:rPr>
        <w:t>&lt;Article&gt;</w:t>
      </w:r>
      <w:r w:rsidRPr="002F0BCE">
        <w:t>Članak -24.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E0C7839" w14:textId="77777777" w:rsidTr="00E96747">
        <w:trPr>
          <w:trHeight w:hRule="exact" w:val="240"/>
          <w:jc w:val="center"/>
        </w:trPr>
        <w:tc>
          <w:tcPr>
            <w:tcW w:w="9752" w:type="dxa"/>
            <w:gridSpan w:val="2"/>
            <w:tcBorders>
              <w:top w:val="nil"/>
              <w:left w:val="nil"/>
              <w:bottom w:val="nil"/>
              <w:right w:val="nil"/>
            </w:tcBorders>
          </w:tcPr>
          <w:p w14:paraId="53DCF0BD" w14:textId="77777777" w:rsidR="00A0127A" w:rsidRPr="002F0BCE" w:rsidRDefault="00A0127A" w:rsidP="00E96747"/>
        </w:tc>
      </w:tr>
      <w:tr w:rsidR="00F2499C" w:rsidRPr="002F0BCE" w14:paraId="567AF51F" w14:textId="77777777" w:rsidTr="00E96747">
        <w:trPr>
          <w:trHeight w:val="240"/>
          <w:jc w:val="center"/>
        </w:trPr>
        <w:tc>
          <w:tcPr>
            <w:tcW w:w="4876" w:type="dxa"/>
            <w:tcBorders>
              <w:top w:val="nil"/>
              <w:left w:val="nil"/>
              <w:bottom w:val="nil"/>
              <w:right w:val="nil"/>
            </w:tcBorders>
          </w:tcPr>
          <w:p w14:paraId="1F6CFC5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318B8EC" w14:textId="77777777" w:rsidR="00A0127A" w:rsidRPr="002F0BCE" w:rsidRDefault="00A0127A" w:rsidP="00E96747">
            <w:pPr>
              <w:pStyle w:val="AmColumnHeading"/>
            </w:pPr>
            <w:r w:rsidRPr="002F0BCE">
              <w:t>Izmjena</w:t>
            </w:r>
          </w:p>
        </w:tc>
      </w:tr>
      <w:tr w:rsidR="00F2499C" w:rsidRPr="002F0BCE" w14:paraId="58ADC9E5" w14:textId="77777777" w:rsidTr="00E96747">
        <w:trPr>
          <w:jc w:val="center"/>
        </w:trPr>
        <w:tc>
          <w:tcPr>
            <w:tcW w:w="4876" w:type="dxa"/>
            <w:tcBorders>
              <w:top w:val="nil"/>
              <w:left w:val="nil"/>
              <w:bottom w:val="nil"/>
              <w:right w:val="nil"/>
            </w:tcBorders>
          </w:tcPr>
          <w:p w14:paraId="461A99BA" w14:textId="77777777" w:rsidR="00A0127A" w:rsidRPr="002F0BCE" w:rsidRDefault="00A0127A" w:rsidP="00E96747">
            <w:pPr>
              <w:pStyle w:val="Normal6a"/>
            </w:pPr>
          </w:p>
        </w:tc>
        <w:tc>
          <w:tcPr>
            <w:tcW w:w="4876" w:type="dxa"/>
            <w:tcBorders>
              <w:top w:val="nil"/>
              <w:left w:val="nil"/>
              <w:bottom w:val="nil"/>
              <w:right w:val="nil"/>
            </w:tcBorders>
          </w:tcPr>
          <w:p w14:paraId="05884AE4" w14:textId="77777777" w:rsidR="00A0127A" w:rsidRPr="002F0BCE" w:rsidRDefault="00A0127A" w:rsidP="00E96747">
            <w:pPr>
              <w:pStyle w:val="Normal6a"/>
              <w:jc w:val="center"/>
            </w:pPr>
            <w:r w:rsidRPr="002F0BCE">
              <w:rPr>
                <w:b/>
                <w:i/>
              </w:rPr>
              <w:t>Članak -24.</w:t>
            </w:r>
            <w:r w:rsidRPr="002F0BCE">
              <w:tab/>
            </w:r>
          </w:p>
        </w:tc>
      </w:tr>
      <w:tr w:rsidR="00F2499C" w:rsidRPr="002F0BCE" w14:paraId="1E410714" w14:textId="77777777" w:rsidTr="00E96747">
        <w:trPr>
          <w:jc w:val="center"/>
        </w:trPr>
        <w:tc>
          <w:tcPr>
            <w:tcW w:w="4876" w:type="dxa"/>
            <w:tcBorders>
              <w:top w:val="nil"/>
              <w:left w:val="nil"/>
              <w:bottom w:val="nil"/>
              <w:right w:val="nil"/>
            </w:tcBorders>
          </w:tcPr>
          <w:p w14:paraId="1E273175" w14:textId="77777777" w:rsidR="00A0127A" w:rsidRPr="002F0BCE" w:rsidRDefault="00A0127A" w:rsidP="00E96747">
            <w:pPr>
              <w:pStyle w:val="Normal6a"/>
            </w:pPr>
          </w:p>
        </w:tc>
        <w:tc>
          <w:tcPr>
            <w:tcW w:w="4876" w:type="dxa"/>
            <w:tcBorders>
              <w:top w:val="nil"/>
              <w:left w:val="nil"/>
              <w:bottom w:val="nil"/>
              <w:right w:val="nil"/>
            </w:tcBorders>
          </w:tcPr>
          <w:p w14:paraId="60A1121F" w14:textId="77777777" w:rsidR="00A0127A" w:rsidRPr="002F0BCE" w:rsidRDefault="00A0127A" w:rsidP="00E96747">
            <w:pPr>
              <w:pStyle w:val="Normal6a"/>
              <w:jc w:val="center"/>
            </w:pPr>
            <w:r w:rsidRPr="002F0BCE">
              <w:rPr>
                <w:b/>
                <w:i/>
              </w:rPr>
              <w:t>Pravo na saslušanje</w:t>
            </w:r>
          </w:p>
        </w:tc>
      </w:tr>
      <w:tr w:rsidR="00F2499C" w:rsidRPr="002F0BCE" w14:paraId="1BF043A3" w14:textId="77777777" w:rsidTr="00E96747">
        <w:trPr>
          <w:jc w:val="center"/>
        </w:trPr>
        <w:tc>
          <w:tcPr>
            <w:tcW w:w="4876" w:type="dxa"/>
            <w:tcBorders>
              <w:top w:val="nil"/>
              <w:left w:val="nil"/>
              <w:bottom w:val="nil"/>
              <w:right w:val="nil"/>
            </w:tcBorders>
          </w:tcPr>
          <w:p w14:paraId="3FB95F9C" w14:textId="77777777" w:rsidR="00A0127A" w:rsidRPr="002F0BCE" w:rsidRDefault="00A0127A" w:rsidP="00E96747">
            <w:pPr>
              <w:pStyle w:val="Normal6a"/>
            </w:pPr>
          </w:p>
        </w:tc>
        <w:tc>
          <w:tcPr>
            <w:tcW w:w="4876" w:type="dxa"/>
            <w:tcBorders>
              <w:top w:val="nil"/>
              <w:left w:val="nil"/>
              <w:bottom w:val="nil"/>
              <w:right w:val="nil"/>
            </w:tcBorders>
          </w:tcPr>
          <w:p w14:paraId="4595B93D" w14:textId="77777777" w:rsidR="00A0127A" w:rsidRPr="002F0BCE" w:rsidRDefault="00A0127A" w:rsidP="00E96747">
            <w:pPr>
              <w:pStyle w:val="Normal6a"/>
            </w:pPr>
            <w:r w:rsidRPr="002F0BCE">
              <w:rPr>
                <w:b/>
                <w:i/>
              </w:rPr>
              <w:t>Prije no što donesu odluku o vraćanju, države članice daju državljanima trećih zemalja koji su predmet postupka vraćanja pravo na saslušanje, uključujući i o detaljnim dogovorima za vraćanje.</w:t>
            </w:r>
          </w:p>
        </w:tc>
      </w:tr>
    </w:tbl>
    <w:p w14:paraId="6B5F7BF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9236B9A" w14:textId="77777777" w:rsidR="00A0127A" w:rsidRPr="002F0BCE" w:rsidRDefault="00A0127A" w:rsidP="00A0127A">
      <w:r w:rsidRPr="002F0BCE">
        <w:rPr>
          <w:rStyle w:val="HideTWBExt"/>
          <w:color w:val="auto"/>
        </w:rPr>
        <w:t>&lt;/Amend&gt;</w:t>
      </w:r>
    </w:p>
    <w:p w14:paraId="6AD5FCF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1548</w:t>
      </w:r>
      <w:r w:rsidRPr="002F0BCE">
        <w:rPr>
          <w:rStyle w:val="HideTWBExt"/>
          <w:color w:val="auto"/>
        </w:rPr>
        <w:t>&lt;/NumAm&gt;</w:t>
      </w:r>
    </w:p>
    <w:p w14:paraId="2E570CFD"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5C9A1DA6" w14:textId="77777777" w:rsidR="00A0127A" w:rsidRPr="002F0BCE" w:rsidRDefault="00A0127A" w:rsidP="00A0127A">
      <w:pPr>
        <w:pStyle w:val="NormalBold"/>
      </w:pPr>
      <w:r w:rsidRPr="002F0BCE">
        <w:rPr>
          <w:rStyle w:val="HideTWBExt"/>
          <w:b w:val="0"/>
          <w:color w:val="auto"/>
        </w:rPr>
        <w:t>&lt;/RepeatBlock-By&gt;</w:t>
      </w:r>
    </w:p>
    <w:p w14:paraId="1F705E0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4D4A5B0" w14:textId="77777777" w:rsidR="00A0127A" w:rsidRPr="002F0BCE" w:rsidRDefault="00A0127A" w:rsidP="00A0127A">
      <w:pPr>
        <w:pStyle w:val="NormalBold"/>
      </w:pPr>
      <w:r w:rsidRPr="002F0BCE">
        <w:rPr>
          <w:rStyle w:val="HideTWBExt"/>
          <w:color w:val="auto"/>
        </w:rPr>
        <w:t>&lt;Article&gt;</w:t>
      </w:r>
      <w:r w:rsidRPr="002F0BCE">
        <w:t>Članak 24.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B56EC1D" w14:textId="77777777" w:rsidTr="00E96747">
        <w:trPr>
          <w:trHeight w:hRule="exact" w:val="240"/>
          <w:jc w:val="center"/>
        </w:trPr>
        <w:tc>
          <w:tcPr>
            <w:tcW w:w="9752" w:type="dxa"/>
            <w:gridSpan w:val="2"/>
            <w:tcBorders>
              <w:top w:val="nil"/>
              <w:left w:val="nil"/>
              <w:bottom w:val="nil"/>
              <w:right w:val="nil"/>
            </w:tcBorders>
          </w:tcPr>
          <w:p w14:paraId="5CE514AC" w14:textId="77777777" w:rsidR="00A0127A" w:rsidRPr="002F0BCE" w:rsidRDefault="00A0127A" w:rsidP="00E96747"/>
        </w:tc>
      </w:tr>
      <w:tr w:rsidR="00F2499C" w:rsidRPr="002F0BCE" w14:paraId="6CAA1E4E" w14:textId="77777777" w:rsidTr="00E96747">
        <w:trPr>
          <w:trHeight w:val="240"/>
          <w:jc w:val="center"/>
        </w:trPr>
        <w:tc>
          <w:tcPr>
            <w:tcW w:w="4876" w:type="dxa"/>
            <w:tcBorders>
              <w:top w:val="nil"/>
              <w:left w:val="nil"/>
              <w:bottom w:val="nil"/>
              <w:right w:val="nil"/>
            </w:tcBorders>
          </w:tcPr>
          <w:p w14:paraId="30AD086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9271DAB" w14:textId="77777777" w:rsidR="00A0127A" w:rsidRPr="002F0BCE" w:rsidRDefault="00A0127A" w:rsidP="00E96747">
            <w:pPr>
              <w:pStyle w:val="AmColumnHeading"/>
            </w:pPr>
            <w:r w:rsidRPr="002F0BCE">
              <w:t>Izmjena</w:t>
            </w:r>
          </w:p>
        </w:tc>
      </w:tr>
      <w:tr w:rsidR="00F2499C" w:rsidRPr="002F0BCE" w14:paraId="7462B448" w14:textId="77777777" w:rsidTr="00E96747">
        <w:trPr>
          <w:jc w:val="center"/>
        </w:trPr>
        <w:tc>
          <w:tcPr>
            <w:tcW w:w="4876" w:type="dxa"/>
            <w:tcBorders>
              <w:top w:val="nil"/>
              <w:left w:val="nil"/>
              <w:bottom w:val="nil"/>
              <w:right w:val="nil"/>
            </w:tcBorders>
          </w:tcPr>
          <w:p w14:paraId="555999D6" w14:textId="77777777" w:rsidR="00A0127A" w:rsidRPr="002F0BCE" w:rsidRDefault="00A0127A" w:rsidP="00E96747">
            <w:pPr>
              <w:pStyle w:val="Normal6a"/>
            </w:pPr>
            <w:r w:rsidRPr="002F0BCE">
              <w:t>1.</w:t>
            </w:r>
            <w:r w:rsidRPr="002F0BCE">
              <w:tab/>
              <w:t>Državljane trećih zemalja na koje se primjenjuje postupak vraćanja</w:t>
            </w:r>
            <w:r w:rsidRPr="002F0BCE">
              <w:rPr>
                <w:b/>
                <w:bCs/>
                <w:i/>
                <w:iCs/>
              </w:rPr>
              <w:t xml:space="preserve"> bez nepotrebne odgode</w:t>
            </w:r>
            <w:r w:rsidRPr="002F0BCE">
              <w:t xml:space="preserve"> obavješćuje se o:</w:t>
            </w:r>
          </w:p>
        </w:tc>
        <w:tc>
          <w:tcPr>
            <w:tcW w:w="4876" w:type="dxa"/>
            <w:tcBorders>
              <w:top w:val="nil"/>
              <w:left w:val="nil"/>
              <w:bottom w:val="nil"/>
              <w:right w:val="nil"/>
            </w:tcBorders>
          </w:tcPr>
          <w:p w14:paraId="696F7830" w14:textId="77777777" w:rsidR="00A0127A" w:rsidRPr="002F0BCE" w:rsidRDefault="00A0127A" w:rsidP="00E96747">
            <w:pPr>
              <w:pStyle w:val="Normal6a"/>
            </w:pPr>
            <w:r w:rsidRPr="002F0BCE">
              <w:t>1.</w:t>
            </w:r>
            <w:r w:rsidRPr="002F0BCE">
              <w:tab/>
              <w:t>Državljane trećih zemalja na koje se primjenjuje postupak vraćanja</w:t>
            </w:r>
            <w:r w:rsidRPr="002F0BCE">
              <w:rPr>
                <w:b/>
                <w:bCs/>
                <w:i/>
                <w:iCs/>
              </w:rPr>
              <w:t xml:space="preserve"> najkasnije po izdavanju odluke o vraćanju</w:t>
            </w:r>
            <w:r w:rsidRPr="002F0BCE">
              <w:t xml:space="preserve"> obavješćuje se o:</w:t>
            </w:r>
          </w:p>
        </w:tc>
      </w:tr>
    </w:tbl>
    <w:p w14:paraId="09AB2F1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73B0FE1" w14:textId="77777777" w:rsidR="00A0127A" w:rsidRPr="002F0BCE" w:rsidRDefault="00A0127A" w:rsidP="00A0127A">
      <w:r w:rsidRPr="002F0BCE">
        <w:rPr>
          <w:rStyle w:val="HideTWBExt"/>
          <w:color w:val="auto"/>
        </w:rPr>
        <w:t>&lt;/Amend&gt;</w:t>
      </w:r>
    </w:p>
    <w:p w14:paraId="7EAA10D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1549</w:t>
      </w:r>
      <w:r w:rsidRPr="002F0BCE">
        <w:rPr>
          <w:rStyle w:val="HideTWBExt"/>
          <w:color w:val="auto"/>
        </w:rPr>
        <w:t>&lt;/NumAm&gt;</w:t>
      </w:r>
    </w:p>
    <w:p w14:paraId="5D55F00F"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44E7605E" w14:textId="77777777" w:rsidR="00A0127A" w:rsidRPr="002F0BCE" w:rsidRDefault="00A0127A" w:rsidP="00A0127A">
      <w:pPr>
        <w:pStyle w:val="NormalBold"/>
      </w:pPr>
      <w:r w:rsidRPr="002F0BCE">
        <w:rPr>
          <w:rStyle w:val="HideTWBExt"/>
          <w:b w:val="0"/>
          <w:color w:val="auto"/>
        </w:rPr>
        <w:t>&lt;/RepeatBlock-By&gt;</w:t>
      </w:r>
    </w:p>
    <w:p w14:paraId="7B68C5B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D76204C" w14:textId="77777777" w:rsidR="00A0127A" w:rsidRPr="002F0BCE" w:rsidRDefault="00A0127A" w:rsidP="00A0127A">
      <w:pPr>
        <w:pStyle w:val="NormalBold"/>
      </w:pPr>
      <w:r w:rsidRPr="002F0BCE">
        <w:rPr>
          <w:rStyle w:val="HideTWBExt"/>
          <w:color w:val="auto"/>
        </w:rPr>
        <w:t>&lt;Article&gt;</w:t>
      </w:r>
      <w:r w:rsidRPr="002F0BCE">
        <w:t>Članak 24.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769E7B6" w14:textId="77777777" w:rsidTr="00E96747">
        <w:trPr>
          <w:trHeight w:hRule="exact" w:val="240"/>
          <w:jc w:val="center"/>
        </w:trPr>
        <w:tc>
          <w:tcPr>
            <w:tcW w:w="9752" w:type="dxa"/>
            <w:gridSpan w:val="2"/>
            <w:tcBorders>
              <w:top w:val="nil"/>
              <w:left w:val="nil"/>
              <w:bottom w:val="nil"/>
              <w:right w:val="nil"/>
            </w:tcBorders>
          </w:tcPr>
          <w:p w14:paraId="37C1F893" w14:textId="77777777" w:rsidR="00A0127A" w:rsidRPr="002F0BCE" w:rsidRDefault="00A0127A" w:rsidP="00E96747"/>
        </w:tc>
      </w:tr>
      <w:tr w:rsidR="00F2499C" w:rsidRPr="002F0BCE" w14:paraId="38503A5D" w14:textId="77777777" w:rsidTr="00E96747">
        <w:trPr>
          <w:trHeight w:val="240"/>
          <w:jc w:val="center"/>
        </w:trPr>
        <w:tc>
          <w:tcPr>
            <w:tcW w:w="4876" w:type="dxa"/>
            <w:tcBorders>
              <w:top w:val="nil"/>
              <w:left w:val="nil"/>
              <w:bottom w:val="nil"/>
              <w:right w:val="nil"/>
            </w:tcBorders>
          </w:tcPr>
          <w:p w14:paraId="24EAEF7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3F13A23" w14:textId="77777777" w:rsidR="00A0127A" w:rsidRPr="002F0BCE" w:rsidRDefault="00A0127A" w:rsidP="00E96747">
            <w:pPr>
              <w:pStyle w:val="AmColumnHeading"/>
            </w:pPr>
            <w:r w:rsidRPr="002F0BCE">
              <w:t>Izmjena</w:t>
            </w:r>
          </w:p>
        </w:tc>
      </w:tr>
      <w:tr w:rsidR="00F2499C" w:rsidRPr="002F0BCE" w14:paraId="03ED1B29" w14:textId="77777777" w:rsidTr="00E96747">
        <w:trPr>
          <w:jc w:val="center"/>
        </w:trPr>
        <w:tc>
          <w:tcPr>
            <w:tcW w:w="4876" w:type="dxa"/>
            <w:tcBorders>
              <w:top w:val="nil"/>
              <w:left w:val="nil"/>
              <w:bottom w:val="nil"/>
              <w:right w:val="nil"/>
            </w:tcBorders>
          </w:tcPr>
          <w:p w14:paraId="78DBDFF8" w14:textId="77777777" w:rsidR="00A0127A" w:rsidRPr="002F0BCE" w:rsidRDefault="00A0127A" w:rsidP="00E96747">
            <w:pPr>
              <w:pStyle w:val="Normal6a"/>
            </w:pPr>
            <w:r w:rsidRPr="002F0BCE">
              <w:t>1.</w:t>
            </w:r>
            <w:r w:rsidRPr="002F0BCE">
              <w:tab/>
            </w:r>
            <w:r w:rsidRPr="002F0BCE">
              <w:rPr>
                <w:b/>
                <w:bCs/>
                <w:i/>
                <w:iCs/>
              </w:rPr>
              <w:t>Državljane trećih zemalja na koje se primjenjuje postupak vraćanja bez nepotrebne odgode</w:t>
            </w:r>
            <w:r w:rsidRPr="002F0BCE">
              <w:t xml:space="preserve"> obavješćuje </w:t>
            </w:r>
            <w:r w:rsidRPr="002F0BCE">
              <w:rPr>
                <w:b/>
                <w:bCs/>
                <w:i/>
                <w:iCs/>
              </w:rPr>
              <w:t>se</w:t>
            </w:r>
            <w:r w:rsidRPr="002F0BCE">
              <w:t xml:space="preserve"> o:</w:t>
            </w:r>
          </w:p>
        </w:tc>
        <w:tc>
          <w:tcPr>
            <w:tcW w:w="4876" w:type="dxa"/>
            <w:tcBorders>
              <w:top w:val="nil"/>
              <w:left w:val="nil"/>
              <w:bottom w:val="nil"/>
              <w:right w:val="nil"/>
            </w:tcBorders>
          </w:tcPr>
          <w:p w14:paraId="262C134C" w14:textId="77777777" w:rsidR="00A0127A" w:rsidRPr="002F0BCE" w:rsidRDefault="00A0127A" w:rsidP="00E96747">
            <w:pPr>
              <w:pStyle w:val="Normal6a"/>
            </w:pPr>
            <w:r w:rsidRPr="002F0BCE">
              <w:t>1.</w:t>
            </w:r>
            <w:r w:rsidRPr="002F0BCE">
              <w:tab/>
            </w:r>
            <w:r w:rsidRPr="002F0BCE">
              <w:rPr>
                <w:b/>
                <w:bCs/>
                <w:i/>
                <w:iCs/>
              </w:rPr>
              <w:t>Vraćenike se što prije</w:t>
            </w:r>
            <w:r w:rsidRPr="002F0BCE">
              <w:t xml:space="preserve"> obavješćuje o:</w:t>
            </w:r>
          </w:p>
        </w:tc>
      </w:tr>
    </w:tbl>
    <w:p w14:paraId="3A37B17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5A0C7BA" w14:textId="77777777" w:rsidR="00A0127A" w:rsidRPr="002F0BCE" w:rsidRDefault="00A0127A" w:rsidP="00A0127A">
      <w:r w:rsidRPr="002F0BCE">
        <w:rPr>
          <w:rStyle w:val="HideTWBExt"/>
          <w:color w:val="auto"/>
        </w:rPr>
        <w:t>&lt;/Amend&gt;</w:t>
      </w:r>
    </w:p>
    <w:p w14:paraId="1C86E59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1550</w:t>
      </w:r>
      <w:r w:rsidRPr="002F0BCE">
        <w:rPr>
          <w:rStyle w:val="HideTWBExt"/>
          <w:color w:val="auto"/>
        </w:rPr>
        <w:t>&lt;/NumAm&gt;</w:t>
      </w:r>
    </w:p>
    <w:p w14:paraId="7E21CC7B"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w:t>
      </w:r>
      <w:r w:rsidRPr="002F0BCE">
        <w:rPr>
          <w:rStyle w:val="HideTWBExt"/>
          <w:b w:val="0"/>
          <w:color w:val="auto"/>
        </w:rPr>
        <w:t>&lt;/Members&gt;</w:t>
      </w:r>
    </w:p>
    <w:p w14:paraId="71AE7E98" w14:textId="77777777" w:rsidR="00A0127A" w:rsidRPr="002F0BCE" w:rsidRDefault="00A0127A" w:rsidP="00A0127A">
      <w:pPr>
        <w:pStyle w:val="NormalBold"/>
      </w:pPr>
      <w:r w:rsidRPr="002F0BCE">
        <w:rPr>
          <w:rStyle w:val="HideTWBExt"/>
          <w:b w:val="0"/>
          <w:color w:val="auto"/>
        </w:rPr>
        <w:t>&lt;/RepeatBlock-By&gt;</w:t>
      </w:r>
    </w:p>
    <w:p w14:paraId="4E3B8D6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DAD39FB" w14:textId="77777777" w:rsidR="00A0127A" w:rsidRPr="002F0BCE" w:rsidRDefault="00A0127A" w:rsidP="00A0127A">
      <w:pPr>
        <w:pStyle w:val="NormalBold"/>
      </w:pPr>
      <w:r w:rsidRPr="002F0BCE">
        <w:rPr>
          <w:rStyle w:val="HideTWBExt"/>
          <w:color w:val="auto"/>
        </w:rPr>
        <w:t>&lt;Article&gt;</w:t>
      </w:r>
      <w:r w:rsidRPr="002F0BCE">
        <w:t>Članak 24.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21DC899" w14:textId="77777777" w:rsidTr="00E96747">
        <w:trPr>
          <w:trHeight w:hRule="exact" w:val="240"/>
          <w:jc w:val="center"/>
        </w:trPr>
        <w:tc>
          <w:tcPr>
            <w:tcW w:w="9752" w:type="dxa"/>
            <w:gridSpan w:val="2"/>
            <w:tcBorders>
              <w:top w:val="nil"/>
              <w:left w:val="nil"/>
              <w:bottom w:val="nil"/>
              <w:right w:val="nil"/>
            </w:tcBorders>
          </w:tcPr>
          <w:p w14:paraId="5996328A" w14:textId="77777777" w:rsidR="00A0127A" w:rsidRPr="002F0BCE" w:rsidRDefault="00A0127A" w:rsidP="00E96747"/>
        </w:tc>
      </w:tr>
      <w:tr w:rsidR="00F2499C" w:rsidRPr="002F0BCE" w14:paraId="040DDAC7" w14:textId="77777777" w:rsidTr="00E96747">
        <w:trPr>
          <w:trHeight w:val="240"/>
          <w:jc w:val="center"/>
        </w:trPr>
        <w:tc>
          <w:tcPr>
            <w:tcW w:w="4876" w:type="dxa"/>
            <w:tcBorders>
              <w:top w:val="nil"/>
              <w:left w:val="nil"/>
              <w:bottom w:val="nil"/>
              <w:right w:val="nil"/>
            </w:tcBorders>
          </w:tcPr>
          <w:p w14:paraId="7BA5881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862095C" w14:textId="77777777" w:rsidR="00A0127A" w:rsidRPr="002F0BCE" w:rsidRDefault="00A0127A" w:rsidP="00E96747">
            <w:pPr>
              <w:pStyle w:val="AmColumnHeading"/>
            </w:pPr>
            <w:r w:rsidRPr="002F0BCE">
              <w:t>Izmjena</w:t>
            </w:r>
          </w:p>
        </w:tc>
      </w:tr>
      <w:tr w:rsidR="00F2499C" w:rsidRPr="002F0BCE" w14:paraId="0977B86A" w14:textId="77777777" w:rsidTr="00E96747">
        <w:trPr>
          <w:jc w:val="center"/>
        </w:trPr>
        <w:tc>
          <w:tcPr>
            <w:tcW w:w="4876" w:type="dxa"/>
            <w:tcBorders>
              <w:top w:val="nil"/>
              <w:left w:val="nil"/>
              <w:bottom w:val="nil"/>
              <w:right w:val="nil"/>
            </w:tcBorders>
          </w:tcPr>
          <w:p w14:paraId="228EBB4B" w14:textId="77777777" w:rsidR="00A0127A" w:rsidRPr="002F0BCE" w:rsidRDefault="00A0127A" w:rsidP="00E96747">
            <w:pPr>
              <w:pStyle w:val="Normal6a"/>
            </w:pPr>
            <w:r w:rsidRPr="002F0BCE">
              <w:t>1.</w:t>
            </w:r>
            <w:r w:rsidRPr="002F0BCE">
              <w:tab/>
              <w:t>Državljane trećih zemalja na koje se primjenjuje postupak vraćanja</w:t>
            </w:r>
            <w:r w:rsidRPr="002F0BCE">
              <w:rPr>
                <w:b/>
                <w:bCs/>
                <w:i/>
                <w:iCs/>
              </w:rPr>
              <w:t xml:space="preserve"> bez nepotrebne odgode</w:t>
            </w:r>
            <w:r w:rsidRPr="002F0BCE">
              <w:t xml:space="preserve"> obavješćuje se o:</w:t>
            </w:r>
          </w:p>
        </w:tc>
        <w:tc>
          <w:tcPr>
            <w:tcW w:w="4876" w:type="dxa"/>
            <w:tcBorders>
              <w:top w:val="nil"/>
              <w:left w:val="nil"/>
              <w:bottom w:val="nil"/>
              <w:right w:val="nil"/>
            </w:tcBorders>
          </w:tcPr>
          <w:p w14:paraId="58B3EC29" w14:textId="77777777" w:rsidR="00A0127A" w:rsidRPr="002F0BCE" w:rsidRDefault="00A0127A" w:rsidP="00E96747">
            <w:pPr>
              <w:pStyle w:val="Normal6a"/>
            </w:pPr>
            <w:r w:rsidRPr="002F0BCE">
              <w:t>1.</w:t>
            </w:r>
            <w:r w:rsidRPr="002F0BCE">
              <w:tab/>
              <w:t>Državljane trećih zemalja na koje se primjenjuje postupak vraćanja obavješćuje se o:</w:t>
            </w:r>
          </w:p>
        </w:tc>
      </w:tr>
    </w:tbl>
    <w:p w14:paraId="50EA73F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D7023DF" w14:textId="77777777" w:rsidR="00A0127A" w:rsidRPr="002F0BCE" w:rsidRDefault="00A0127A" w:rsidP="00A0127A">
      <w:r w:rsidRPr="002F0BCE">
        <w:rPr>
          <w:rStyle w:val="HideTWBExt"/>
          <w:color w:val="auto"/>
        </w:rPr>
        <w:t>&lt;/Amend&gt;</w:t>
      </w:r>
    </w:p>
    <w:p w14:paraId="0C1D6A1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1551</w:t>
      </w:r>
      <w:r w:rsidRPr="002F0BCE">
        <w:rPr>
          <w:rStyle w:val="HideTWBExt"/>
          <w:color w:val="auto"/>
        </w:rPr>
        <w:t>&lt;/NumAm&gt;</w:t>
      </w:r>
    </w:p>
    <w:p w14:paraId="5F7C9820"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49E4E94D" w14:textId="77777777" w:rsidR="00A0127A" w:rsidRPr="002F0BCE" w:rsidRDefault="00A0127A" w:rsidP="00A0127A">
      <w:pPr>
        <w:pStyle w:val="NormalBold"/>
      </w:pPr>
      <w:r w:rsidRPr="002F0BCE">
        <w:rPr>
          <w:rStyle w:val="HideTWBExt"/>
          <w:b w:val="0"/>
          <w:color w:val="auto"/>
        </w:rPr>
        <w:t>&lt;/RepeatBlock-By&gt;</w:t>
      </w:r>
    </w:p>
    <w:p w14:paraId="6DD71B7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045A508" w14:textId="77777777" w:rsidR="00A0127A" w:rsidRPr="002F0BCE" w:rsidRDefault="00A0127A" w:rsidP="00A0127A">
      <w:pPr>
        <w:pStyle w:val="NormalBold"/>
      </w:pPr>
      <w:r w:rsidRPr="002F0BCE">
        <w:rPr>
          <w:rStyle w:val="HideTWBExt"/>
          <w:color w:val="auto"/>
        </w:rPr>
        <w:t>&lt;Article&gt;</w:t>
      </w:r>
      <w:r w:rsidRPr="002F0BCE">
        <w:t>Članak 24. – stavak 1. – uvodni dio</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2EFCA19" w14:textId="77777777" w:rsidTr="00E96747">
        <w:trPr>
          <w:trHeight w:hRule="exact" w:val="240"/>
          <w:jc w:val="center"/>
        </w:trPr>
        <w:tc>
          <w:tcPr>
            <w:tcW w:w="9752" w:type="dxa"/>
            <w:gridSpan w:val="2"/>
            <w:tcBorders>
              <w:top w:val="nil"/>
              <w:left w:val="nil"/>
              <w:bottom w:val="nil"/>
              <w:right w:val="nil"/>
            </w:tcBorders>
          </w:tcPr>
          <w:p w14:paraId="3AD90709" w14:textId="77777777" w:rsidR="00A0127A" w:rsidRPr="002F0BCE" w:rsidRDefault="00A0127A" w:rsidP="00E96747"/>
        </w:tc>
      </w:tr>
      <w:tr w:rsidR="00F2499C" w:rsidRPr="002F0BCE" w14:paraId="3227F297" w14:textId="77777777" w:rsidTr="00E96747">
        <w:trPr>
          <w:trHeight w:val="240"/>
          <w:jc w:val="center"/>
        </w:trPr>
        <w:tc>
          <w:tcPr>
            <w:tcW w:w="4876" w:type="dxa"/>
            <w:tcBorders>
              <w:top w:val="nil"/>
              <w:left w:val="nil"/>
              <w:bottom w:val="nil"/>
              <w:right w:val="nil"/>
            </w:tcBorders>
          </w:tcPr>
          <w:p w14:paraId="3428F52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251AB5E" w14:textId="77777777" w:rsidR="00A0127A" w:rsidRPr="002F0BCE" w:rsidRDefault="00A0127A" w:rsidP="00E96747">
            <w:pPr>
              <w:pStyle w:val="AmColumnHeading"/>
            </w:pPr>
            <w:r w:rsidRPr="002F0BCE">
              <w:t>Izmjena</w:t>
            </w:r>
          </w:p>
        </w:tc>
      </w:tr>
      <w:tr w:rsidR="00F2499C" w:rsidRPr="002F0BCE" w14:paraId="713771B1" w14:textId="77777777" w:rsidTr="00E96747">
        <w:trPr>
          <w:jc w:val="center"/>
        </w:trPr>
        <w:tc>
          <w:tcPr>
            <w:tcW w:w="4876" w:type="dxa"/>
            <w:tcBorders>
              <w:top w:val="nil"/>
              <w:left w:val="nil"/>
              <w:bottom w:val="nil"/>
              <w:right w:val="nil"/>
            </w:tcBorders>
          </w:tcPr>
          <w:p w14:paraId="41926299" w14:textId="77777777" w:rsidR="00A0127A" w:rsidRPr="002F0BCE" w:rsidRDefault="00A0127A" w:rsidP="00E96747">
            <w:pPr>
              <w:pStyle w:val="Normal6a"/>
            </w:pPr>
            <w:r w:rsidRPr="002F0BCE">
              <w:t>1.</w:t>
            </w:r>
            <w:r w:rsidRPr="002F0BCE">
              <w:tab/>
            </w:r>
            <w:r w:rsidRPr="002F0BCE">
              <w:rPr>
                <w:b/>
                <w:bCs/>
                <w:i/>
                <w:iCs/>
              </w:rPr>
              <w:t>Državljane</w:t>
            </w:r>
            <w:r w:rsidRPr="002F0BCE">
              <w:t xml:space="preserve"> trećih zemalja na koje se primjenjuje postupak vraćanja </w:t>
            </w:r>
            <w:r w:rsidRPr="002F0BCE">
              <w:rPr>
                <w:b/>
                <w:bCs/>
                <w:i/>
                <w:iCs/>
              </w:rPr>
              <w:t>bez nepotrebne odgode</w:t>
            </w:r>
            <w:r w:rsidRPr="002F0BCE">
              <w:t xml:space="preserve"> obavješćuje </w:t>
            </w:r>
            <w:r w:rsidRPr="002F0BCE">
              <w:rPr>
                <w:b/>
                <w:bCs/>
                <w:i/>
                <w:iCs/>
              </w:rPr>
              <w:t>se</w:t>
            </w:r>
            <w:r w:rsidRPr="002F0BCE">
              <w:t xml:space="preserve"> o:</w:t>
            </w:r>
          </w:p>
        </w:tc>
        <w:tc>
          <w:tcPr>
            <w:tcW w:w="4876" w:type="dxa"/>
            <w:tcBorders>
              <w:top w:val="nil"/>
              <w:left w:val="nil"/>
              <w:bottom w:val="nil"/>
              <w:right w:val="nil"/>
            </w:tcBorders>
          </w:tcPr>
          <w:p w14:paraId="27DD55F5" w14:textId="77777777" w:rsidR="00A0127A" w:rsidRPr="002F0BCE" w:rsidRDefault="00A0127A" w:rsidP="00E96747">
            <w:pPr>
              <w:pStyle w:val="Normal6a"/>
            </w:pPr>
            <w:r w:rsidRPr="002F0BCE">
              <w:t>1.</w:t>
            </w:r>
            <w:r w:rsidRPr="002F0BCE">
              <w:tab/>
            </w:r>
            <w:r w:rsidRPr="002F0BCE">
              <w:rPr>
                <w:b/>
                <w:bCs/>
                <w:i/>
                <w:iCs/>
              </w:rPr>
              <w:t>Države članice osiguravaju da se državljane</w:t>
            </w:r>
            <w:r w:rsidRPr="002F0BCE">
              <w:t xml:space="preserve"> trećih zemalja na koje se primjenjuje postupak vraćanja obavješćuje o:</w:t>
            </w:r>
          </w:p>
        </w:tc>
      </w:tr>
    </w:tbl>
    <w:p w14:paraId="77117D6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50493AF" w14:textId="77777777" w:rsidR="00A0127A" w:rsidRPr="002F0BCE" w:rsidRDefault="00A0127A" w:rsidP="00A0127A">
      <w:r w:rsidRPr="002F0BCE">
        <w:rPr>
          <w:rStyle w:val="HideTWBExt"/>
          <w:color w:val="auto"/>
        </w:rPr>
        <w:t>&lt;/Amend&gt;</w:t>
      </w:r>
    </w:p>
    <w:p w14:paraId="562433F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1552</w:t>
      </w:r>
      <w:r w:rsidRPr="002F0BCE">
        <w:rPr>
          <w:rStyle w:val="HideTWBExt"/>
          <w:color w:val="auto"/>
        </w:rPr>
        <w:t>&lt;/NumAm&gt;</w:t>
      </w:r>
    </w:p>
    <w:p w14:paraId="45EA6877"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4CB67FFC"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1058CFD3" w14:textId="77777777" w:rsidR="00A0127A" w:rsidRPr="002F0BCE" w:rsidRDefault="00A0127A" w:rsidP="00A0127A">
      <w:pPr>
        <w:pStyle w:val="NormalBold"/>
      </w:pPr>
      <w:r w:rsidRPr="002F0BCE">
        <w:rPr>
          <w:rStyle w:val="HideTWBExt"/>
          <w:b w:val="0"/>
          <w:color w:val="auto"/>
        </w:rPr>
        <w:t>&lt;/RepeatBlock-By&gt;</w:t>
      </w:r>
    </w:p>
    <w:p w14:paraId="3A298CF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712E714" w14:textId="77777777" w:rsidR="00A0127A" w:rsidRPr="002F0BCE" w:rsidRDefault="00A0127A" w:rsidP="00A0127A">
      <w:pPr>
        <w:pStyle w:val="NormalBold"/>
      </w:pPr>
      <w:r w:rsidRPr="002F0BCE">
        <w:rPr>
          <w:rStyle w:val="HideTWBExt"/>
          <w:color w:val="auto"/>
        </w:rPr>
        <w:t>&lt;Article&gt;</w:t>
      </w:r>
      <w:r w:rsidRPr="002F0BCE">
        <w:t>Članak 24. – stavak 1.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97E828A" w14:textId="77777777" w:rsidTr="00E96747">
        <w:trPr>
          <w:trHeight w:hRule="exact" w:val="240"/>
          <w:jc w:val="center"/>
        </w:trPr>
        <w:tc>
          <w:tcPr>
            <w:tcW w:w="9752" w:type="dxa"/>
            <w:gridSpan w:val="2"/>
            <w:tcBorders>
              <w:top w:val="nil"/>
              <w:left w:val="nil"/>
              <w:bottom w:val="nil"/>
              <w:right w:val="nil"/>
            </w:tcBorders>
          </w:tcPr>
          <w:p w14:paraId="5B37DF4D" w14:textId="77777777" w:rsidR="00A0127A" w:rsidRPr="002F0BCE" w:rsidRDefault="00A0127A" w:rsidP="00E96747"/>
        </w:tc>
      </w:tr>
      <w:tr w:rsidR="00F2499C" w:rsidRPr="002F0BCE" w14:paraId="07B3A8B1" w14:textId="77777777" w:rsidTr="00E96747">
        <w:trPr>
          <w:trHeight w:val="240"/>
          <w:jc w:val="center"/>
        </w:trPr>
        <w:tc>
          <w:tcPr>
            <w:tcW w:w="4876" w:type="dxa"/>
            <w:tcBorders>
              <w:top w:val="nil"/>
              <w:left w:val="nil"/>
              <w:bottom w:val="nil"/>
              <w:right w:val="nil"/>
            </w:tcBorders>
          </w:tcPr>
          <w:p w14:paraId="55629B6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2EFE1BB" w14:textId="77777777" w:rsidR="00A0127A" w:rsidRPr="002F0BCE" w:rsidRDefault="00A0127A" w:rsidP="00E96747">
            <w:pPr>
              <w:pStyle w:val="AmColumnHeading"/>
            </w:pPr>
            <w:r w:rsidRPr="002F0BCE">
              <w:t>Izmjena</w:t>
            </w:r>
          </w:p>
        </w:tc>
      </w:tr>
      <w:tr w:rsidR="00F2499C" w:rsidRPr="002F0BCE" w14:paraId="5AC1CBB5" w14:textId="77777777" w:rsidTr="00E96747">
        <w:trPr>
          <w:jc w:val="center"/>
        </w:trPr>
        <w:tc>
          <w:tcPr>
            <w:tcW w:w="4876" w:type="dxa"/>
            <w:tcBorders>
              <w:top w:val="nil"/>
              <w:left w:val="nil"/>
              <w:bottom w:val="nil"/>
              <w:right w:val="nil"/>
            </w:tcBorders>
          </w:tcPr>
          <w:p w14:paraId="125B350B" w14:textId="77777777" w:rsidR="00A0127A" w:rsidRPr="002F0BCE" w:rsidRDefault="00A0127A" w:rsidP="00E96747">
            <w:pPr>
              <w:pStyle w:val="Normal6a"/>
            </w:pPr>
            <w:r w:rsidRPr="002F0BCE">
              <w:rPr>
                <w:b/>
                <w:i/>
              </w:rPr>
              <w:t>a.</w:t>
            </w:r>
            <w:r w:rsidRPr="002F0BCE">
              <w:tab/>
            </w:r>
            <w:r w:rsidRPr="002F0BCE">
              <w:rPr>
                <w:b/>
                <w:i/>
              </w:rPr>
              <w:t>svrsi, trajanju i koracima postupka vraćanja te dostupnim pravnim lijekovima i rokovima za njihovo traženje;</w:t>
            </w:r>
          </w:p>
        </w:tc>
        <w:tc>
          <w:tcPr>
            <w:tcW w:w="4876" w:type="dxa"/>
            <w:tcBorders>
              <w:top w:val="nil"/>
              <w:left w:val="nil"/>
              <w:bottom w:val="nil"/>
              <w:right w:val="nil"/>
            </w:tcBorders>
          </w:tcPr>
          <w:p w14:paraId="500E96F3" w14:textId="77777777" w:rsidR="00A0127A" w:rsidRPr="002F0BCE" w:rsidRDefault="00A0127A" w:rsidP="00E96747">
            <w:pPr>
              <w:pStyle w:val="Normal6a"/>
            </w:pPr>
            <w:r w:rsidRPr="002F0BCE">
              <w:rPr>
                <w:b/>
                <w:i/>
              </w:rPr>
              <w:t>Briše se.</w:t>
            </w:r>
          </w:p>
        </w:tc>
      </w:tr>
    </w:tbl>
    <w:p w14:paraId="57B0BA0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1DD0E6F" w14:textId="77777777" w:rsidR="00A0127A" w:rsidRPr="002F0BCE" w:rsidRDefault="00A0127A" w:rsidP="00A0127A">
      <w:r w:rsidRPr="002F0BCE">
        <w:rPr>
          <w:rStyle w:val="HideTWBExt"/>
          <w:color w:val="auto"/>
        </w:rPr>
        <w:t>&lt;/Amend&gt;</w:t>
      </w:r>
    </w:p>
    <w:p w14:paraId="1D62262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1553</w:t>
      </w:r>
      <w:r w:rsidRPr="002F0BCE">
        <w:rPr>
          <w:rStyle w:val="HideTWBExt"/>
          <w:color w:val="auto"/>
        </w:rPr>
        <w:t>&lt;/NumAm&gt;</w:t>
      </w:r>
    </w:p>
    <w:p w14:paraId="595E9A9B"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1D5E107D" w14:textId="77777777" w:rsidR="00A0127A" w:rsidRPr="002F0BCE" w:rsidRDefault="00A0127A" w:rsidP="00A0127A">
      <w:pPr>
        <w:pStyle w:val="NormalBold"/>
      </w:pPr>
      <w:r w:rsidRPr="002F0BCE">
        <w:rPr>
          <w:rStyle w:val="HideTWBExt"/>
          <w:b w:val="0"/>
          <w:color w:val="auto"/>
        </w:rPr>
        <w:t>&lt;/RepeatBlock-By&gt;</w:t>
      </w:r>
    </w:p>
    <w:p w14:paraId="3CAB5FA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58083A0" w14:textId="77777777" w:rsidR="00A0127A" w:rsidRPr="002F0BCE" w:rsidRDefault="00A0127A" w:rsidP="00A0127A">
      <w:pPr>
        <w:pStyle w:val="NormalBold"/>
      </w:pPr>
      <w:r w:rsidRPr="002F0BCE">
        <w:rPr>
          <w:rStyle w:val="HideTWBExt"/>
          <w:color w:val="auto"/>
        </w:rPr>
        <w:t>&lt;Article&gt;</w:t>
      </w:r>
      <w:r w:rsidRPr="002F0BCE">
        <w:t>Članak 24. – stavak 1.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904B6A4" w14:textId="77777777" w:rsidTr="00E96747">
        <w:trPr>
          <w:trHeight w:hRule="exact" w:val="240"/>
          <w:jc w:val="center"/>
        </w:trPr>
        <w:tc>
          <w:tcPr>
            <w:tcW w:w="9752" w:type="dxa"/>
            <w:gridSpan w:val="2"/>
            <w:tcBorders>
              <w:top w:val="nil"/>
              <w:left w:val="nil"/>
              <w:bottom w:val="nil"/>
              <w:right w:val="nil"/>
            </w:tcBorders>
          </w:tcPr>
          <w:p w14:paraId="7E464652" w14:textId="77777777" w:rsidR="00A0127A" w:rsidRPr="002F0BCE" w:rsidRDefault="00A0127A" w:rsidP="00E96747"/>
        </w:tc>
      </w:tr>
      <w:tr w:rsidR="00F2499C" w:rsidRPr="002F0BCE" w14:paraId="544609CD" w14:textId="77777777" w:rsidTr="00E96747">
        <w:trPr>
          <w:trHeight w:val="240"/>
          <w:jc w:val="center"/>
        </w:trPr>
        <w:tc>
          <w:tcPr>
            <w:tcW w:w="4876" w:type="dxa"/>
            <w:tcBorders>
              <w:top w:val="nil"/>
              <w:left w:val="nil"/>
              <w:bottom w:val="nil"/>
              <w:right w:val="nil"/>
            </w:tcBorders>
          </w:tcPr>
          <w:p w14:paraId="74DF9F5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1F0F724" w14:textId="77777777" w:rsidR="00A0127A" w:rsidRPr="002F0BCE" w:rsidRDefault="00A0127A" w:rsidP="00E96747">
            <w:pPr>
              <w:pStyle w:val="AmColumnHeading"/>
            </w:pPr>
            <w:r w:rsidRPr="002F0BCE">
              <w:t>Izmjena</w:t>
            </w:r>
          </w:p>
        </w:tc>
      </w:tr>
      <w:tr w:rsidR="00F2499C" w:rsidRPr="002F0BCE" w14:paraId="62AE202D" w14:textId="77777777" w:rsidTr="00E96747">
        <w:trPr>
          <w:jc w:val="center"/>
        </w:trPr>
        <w:tc>
          <w:tcPr>
            <w:tcW w:w="4876" w:type="dxa"/>
            <w:tcBorders>
              <w:top w:val="nil"/>
              <w:left w:val="nil"/>
              <w:bottom w:val="nil"/>
              <w:right w:val="nil"/>
            </w:tcBorders>
          </w:tcPr>
          <w:p w14:paraId="1DF2E2A1" w14:textId="77777777" w:rsidR="00A0127A" w:rsidRPr="002F0BCE" w:rsidRDefault="00A0127A" w:rsidP="00E96747">
            <w:pPr>
              <w:pStyle w:val="Normal6a"/>
            </w:pPr>
            <w:r w:rsidRPr="002F0BCE">
              <w:t>a.</w:t>
            </w:r>
            <w:r w:rsidRPr="002F0BCE">
              <w:tab/>
              <w:t>svrsi</w:t>
            </w:r>
            <w:r w:rsidRPr="002F0BCE">
              <w:rPr>
                <w:b/>
                <w:bCs/>
                <w:i/>
                <w:iCs/>
              </w:rPr>
              <w:t>, trajanju i koracima</w:t>
            </w:r>
            <w:r w:rsidRPr="002F0BCE">
              <w:t xml:space="preserve"> postupka </w:t>
            </w:r>
            <w:r w:rsidRPr="002F0BCE">
              <w:rPr>
                <w:b/>
                <w:bCs/>
                <w:i/>
                <w:iCs/>
              </w:rPr>
              <w:t>vraćanja te dostupnim pravnim lijekovima i rokovima za njihovo traženje</w:t>
            </w:r>
            <w:r w:rsidRPr="002F0BCE">
              <w:t>;</w:t>
            </w:r>
          </w:p>
        </w:tc>
        <w:tc>
          <w:tcPr>
            <w:tcW w:w="4876" w:type="dxa"/>
            <w:tcBorders>
              <w:top w:val="nil"/>
              <w:left w:val="nil"/>
              <w:bottom w:val="nil"/>
              <w:right w:val="nil"/>
            </w:tcBorders>
          </w:tcPr>
          <w:p w14:paraId="09ECF636" w14:textId="77777777" w:rsidR="00A0127A" w:rsidRPr="002F0BCE" w:rsidRDefault="00A0127A" w:rsidP="00E96747">
            <w:pPr>
              <w:pStyle w:val="Normal6a"/>
            </w:pPr>
            <w:r w:rsidRPr="002F0BCE">
              <w:t>a.</w:t>
            </w:r>
            <w:r w:rsidRPr="002F0BCE">
              <w:tab/>
              <w:t>svrsi postupka;</w:t>
            </w:r>
          </w:p>
        </w:tc>
      </w:tr>
    </w:tbl>
    <w:p w14:paraId="4D153EC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3164FBB" w14:textId="77777777" w:rsidR="00A0127A" w:rsidRPr="002F0BCE" w:rsidRDefault="00A0127A" w:rsidP="00A0127A">
      <w:r w:rsidRPr="002F0BCE">
        <w:rPr>
          <w:rStyle w:val="HideTWBExt"/>
          <w:color w:val="auto"/>
        </w:rPr>
        <w:t>&lt;/Amend&gt;</w:t>
      </w:r>
    </w:p>
    <w:p w14:paraId="79CB7CF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1554</w:t>
      </w:r>
      <w:r w:rsidRPr="002F0BCE">
        <w:rPr>
          <w:rStyle w:val="HideTWBExt"/>
          <w:color w:val="auto"/>
        </w:rPr>
        <w:t>&lt;/NumAm&gt;</w:t>
      </w:r>
    </w:p>
    <w:p w14:paraId="0E86188E"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Rasa Juknevičienė</w:t>
      </w:r>
      <w:r w:rsidRPr="002F0BCE">
        <w:rPr>
          <w:rStyle w:val="HideTWBExt"/>
          <w:b w:val="0"/>
          <w:color w:val="auto"/>
        </w:rPr>
        <w:t>&lt;/Members&gt;</w:t>
      </w:r>
    </w:p>
    <w:p w14:paraId="4968A6C6" w14:textId="77777777" w:rsidR="00A0127A" w:rsidRPr="002F0BCE" w:rsidRDefault="00A0127A" w:rsidP="00A0127A">
      <w:pPr>
        <w:pStyle w:val="NormalBold"/>
      </w:pPr>
      <w:r w:rsidRPr="002F0BCE">
        <w:rPr>
          <w:rStyle w:val="HideTWBExt"/>
          <w:b w:val="0"/>
          <w:color w:val="auto"/>
        </w:rPr>
        <w:t>&lt;/RepeatBlock-By&gt;</w:t>
      </w:r>
    </w:p>
    <w:p w14:paraId="4ED2D3B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9101E5F" w14:textId="77777777" w:rsidR="00A0127A" w:rsidRPr="002F0BCE" w:rsidRDefault="00A0127A" w:rsidP="00A0127A">
      <w:pPr>
        <w:pStyle w:val="NormalBold"/>
      </w:pPr>
      <w:r w:rsidRPr="002F0BCE">
        <w:rPr>
          <w:rStyle w:val="HideTWBExt"/>
          <w:color w:val="auto"/>
        </w:rPr>
        <w:t>&lt;Article&gt;</w:t>
      </w:r>
      <w:r w:rsidRPr="002F0BCE">
        <w:t>Članak 24. – stavak 1.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9CFF63E" w14:textId="77777777" w:rsidTr="00E96747">
        <w:trPr>
          <w:trHeight w:hRule="exact" w:val="240"/>
          <w:jc w:val="center"/>
        </w:trPr>
        <w:tc>
          <w:tcPr>
            <w:tcW w:w="9752" w:type="dxa"/>
            <w:gridSpan w:val="2"/>
            <w:tcBorders>
              <w:top w:val="nil"/>
              <w:left w:val="nil"/>
              <w:bottom w:val="nil"/>
              <w:right w:val="nil"/>
            </w:tcBorders>
          </w:tcPr>
          <w:p w14:paraId="4A69D9A9" w14:textId="77777777" w:rsidR="00A0127A" w:rsidRPr="002F0BCE" w:rsidRDefault="00A0127A" w:rsidP="00E96747"/>
        </w:tc>
      </w:tr>
      <w:tr w:rsidR="00F2499C" w:rsidRPr="002F0BCE" w14:paraId="30BE0655" w14:textId="77777777" w:rsidTr="00E96747">
        <w:trPr>
          <w:trHeight w:val="240"/>
          <w:jc w:val="center"/>
        </w:trPr>
        <w:tc>
          <w:tcPr>
            <w:tcW w:w="4876" w:type="dxa"/>
            <w:tcBorders>
              <w:top w:val="nil"/>
              <w:left w:val="nil"/>
              <w:bottom w:val="nil"/>
              <w:right w:val="nil"/>
            </w:tcBorders>
          </w:tcPr>
          <w:p w14:paraId="1A269E2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68E6B7A" w14:textId="77777777" w:rsidR="00A0127A" w:rsidRPr="002F0BCE" w:rsidRDefault="00A0127A" w:rsidP="00E96747">
            <w:pPr>
              <w:pStyle w:val="AmColumnHeading"/>
            </w:pPr>
            <w:r w:rsidRPr="002F0BCE">
              <w:t>Izmjena</w:t>
            </w:r>
          </w:p>
        </w:tc>
      </w:tr>
      <w:tr w:rsidR="00F2499C" w:rsidRPr="002F0BCE" w14:paraId="7F27E763" w14:textId="77777777" w:rsidTr="00E96747">
        <w:trPr>
          <w:jc w:val="center"/>
        </w:trPr>
        <w:tc>
          <w:tcPr>
            <w:tcW w:w="4876" w:type="dxa"/>
            <w:tcBorders>
              <w:top w:val="nil"/>
              <w:left w:val="nil"/>
              <w:bottom w:val="nil"/>
              <w:right w:val="nil"/>
            </w:tcBorders>
          </w:tcPr>
          <w:p w14:paraId="0505AAA6" w14:textId="77777777" w:rsidR="00A0127A" w:rsidRPr="002F0BCE" w:rsidRDefault="00A0127A" w:rsidP="00E96747">
            <w:pPr>
              <w:pStyle w:val="Normal6a"/>
            </w:pPr>
            <w:r w:rsidRPr="002F0BCE">
              <w:t>a.</w:t>
            </w:r>
            <w:r w:rsidRPr="002F0BCE">
              <w:tab/>
              <w:t>svrsi, trajanju i koracima postupka vraćanja</w:t>
            </w:r>
            <w:r w:rsidRPr="002F0BCE">
              <w:rPr>
                <w:b/>
                <w:bCs/>
                <w:i/>
                <w:iCs/>
              </w:rPr>
              <w:t xml:space="preserve"> te dostupnim pravnim lijekovima i rokovima za njihovo traženje</w:t>
            </w:r>
            <w:r w:rsidRPr="002F0BCE">
              <w:t>;</w:t>
            </w:r>
          </w:p>
        </w:tc>
        <w:tc>
          <w:tcPr>
            <w:tcW w:w="4876" w:type="dxa"/>
            <w:tcBorders>
              <w:top w:val="nil"/>
              <w:left w:val="nil"/>
              <w:bottom w:val="nil"/>
              <w:right w:val="nil"/>
            </w:tcBorders>
          </w:tcPr>
          <w:p w14:paraId="45704585" w14:textId="77777777" w:rsidR="00A0127A" w:rsidRPr="002F0BCE" w:rsidRDefault="00A0127A" w:rsidP="00E96747">
            <w:pPr>
              <w:pStyle w:val="Normal6a"/>
            </w:pPr>
            <w:r w:rsidRPr="002F0BCE">
              <w:t>a.</w:t>
            </w:r>
            <w:r w:rsidRPr="002F0BCE">
              <w:tab/>
              <w:t>svrsi, trajanju i koracima postupka vraćanja;</w:t>
            </w:r>
          </w:p>
        </w:tc>
      </w:tr>
    </w:tbl>
    <w:p w14:paraId="38E4CCA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C8B2C82" w14:textId="77777777" w:rsidR="00A0127A" w:rsidRPr="002F0BCE" w:rsidRDefault="00A0127A" w:rsidP="00A0127A">
      <w:r w:rsidRPr="002F0BCE">
        <w:rPr>
          <w:rStyle w:val="HideTWBExt"/>
          <w:color w:val="auto"/>
        </w:rPr>
        <w:t>&lt;/Amend&gt;</w:t>
      </w:r>
    </w:p>
    <w:p w14:paraId="1952C91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1555</w:t>
      </w:r>
      <w:r w:rsidRPr="002F0BCE">
        <w:rPr>
          <w:rStyle w:val="HideTWBExt"/>
          <w:color w:val="auto"/>
        </w:rPr>
        <w:t>&lt;/NumAm&gt;</w:t>
      </w:r>
    </w:p>
    <w:p w14:paraId="17F91A6D"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4A777B5F" w14:textId="77777777" w:rsidR="00A0127A" w:rsidRPr="002F0BCE" w:rsidRDefault="00A0127A" w:rsidP="00A0127A">
      <w:pPr>
        <w:pStyle w:val="NormalBold"/>
      </w:pPr>
      <w:r w:rsidRPr="002F0BCE">
        <w:rPr>
          <w:rStyle w:val="HideTWBExt"/>
          <w:b w:val="0"/>
          <w:color w:val="auto"/>
        </w:rPr>
        <w:t>&lt;/RepeatBlock-By&gt;</w:t>
      </w:r>
    </w:p>
    <w:p w14:paraId="64C4D90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EC7DD5A" w14:textId="77777777" w:rsidR="00A0127A" w:rsidRPr="002F0BCE" w:rsidRDefault="00A0127A" w:rsidP="00A0127A">
      <w:pPr>
        <w:pStyle w:val="NormalBold"/>
      </w:pPr>
      <w:r w:rsidRPr="002F0BCE">
        <w:rPr>
          <w:rStyle w:val="HideTWBExt"/>
          <w:color w:val="auto"/>
        </w:rPr>
        <w:t>&lt;Article&gt;</w:t>
      </w:r>
      <w:r w:rsidRPr="002F0BCE">
        <w:t>Članak 24. – stavak 1.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CC7CBAF" w14:textId="77777777" w:rsidTr="00E96747">
        <w:trPr>
          <w:trHeight w:hRule="exact" w:val="240"/>
          <w:jc w:val="center"/>
        </w:trPr>
        <w:tc>
          <w:tcPr>
            <w:tcW w:w="9752" w:type="dxa"/>
            <w:gridSpan w:val="2"/>
            <w:tcBorders>
              <w:top w:val="nil"/>
              <w:left w:val="nil"/>
              <w:bottom w:val="nil"/>
              <w:right w:val="nil"/>
            </w:tcBorders>
          </w:tcPr>
          <w:p w14:paraId="0483BBC9" w14:textId="77777777" w:rsidR="00A0127A" w:rsidRPr="002F0BCE" w:rsidRDefault="00A0127A" w:rsidP="00E96747"/>
        </w:tc>
      </w:tr>
      <w:tr w:rsidR="00F2499C" w:rsidRPr="002F0BCE" w14:paraId="1576D6A9" w14:textId="77777777" w:rsidTr="00E96747">
        <w:trPr>
          <w:trHeight w:val="240"/>
          <w:jc w:val="center"/>
        </w:trPr>
        <w:tc>
          <w:tcPr>
            <w:tcW w:w="4876" w:type="dxa"/>
            <w:tcBorders>
              <w:top w:val="nil"/>
              <w:left w:val="nil"/>
              <w:bottom w:val="nil"/>
              <w:right w:val="nil"/>
            </w:tcBorders>
          </w:tcPr>
          <w:p w14:paraId="27DDE53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6AF7DB9" w14:textId="77777777" w:rsidR="00A0127A" w:rsidRPr="002F0BCE" w:rsidRDefault="00A0127A" w:rsidP="00E96747">
            <w:pPr>
              <w:pStyle w:val="AmColumnHeading"/>
            </w:pPr>
            <w:r w:rsidRPr="002F0BCE">
              <w:t>Izmjena</w:t>
            </w:r>
          </w:p>
        </w:tc>
      </w:tr>
      <w:tr w:rsidR="00F2499C" w:rsidRPr="002F0BCE" w14:paraId="168D32A8" w14:textId="77777777" w:rsidTr="00E96747">
        <w:trPr>
          <w:jc w:val="center"/>
        </w:trPr>
        <w:tc>
          <w:tcPr>
            <w:tcW w:w="4876" w:type="dxa"/>
            <w:tcBorders>
              <w:top w:val="nil"/>
              <w:left w:val="nil"/>
              <w:bottom w:val="nil"/>
              <w:right w:val="nil"/>
            </w:tcBorders>
          </w:tcPr>
          <w:p w14:paraId="0B15CA92" w14:textId="77777777" w:rsidR="00A0127A" w:rsidRPr="002F0BCE" w:rsidRDefault="00A0127A" w:rsidP="00E96747">
            <w:pPr>
              <w:pStyle w:val="Normal6a"/>
            </w:pPr>
            <w:r w:rsidRPr="002F0BCE">
              <w:t>a.</w:t>
            </w:r>
            <w:r w:rsidRPr="002F0BCE">
              <w:tab/>
              <w:t>svrsi, trajanju i koracima postupka vraćanja</w:t>
            </w:r>
            <w:r w:rsidRPr="002F0BCE">
              <w:rPr>
                <w:b/>
                <w:bCs/>
                <w:i/>
                <w:iCs/>
              </w:rPr>
              <w:t xml:space="preserve"> te dostupnim pravnim lijekovima i rokovima za njihovo traženje</w:t>
            </w:r>
            <w:r w:rsidRPr="002F0BCE">
              <w:t>;</w:t>
            </w:r>
          </w:p>
        </w:tc>
        <w:tc>
          <w:tcPr>
            <w:tcW w:w="4876" w:type="dxa"/>
            <w:tcBorders>
              <w:top w:val="nil"/>
              <w:left w:val="nil"/>
              <w:bottom w:val="nil"/>
              <w:right w:val="nil"/>
            </w:tcBorders>
          </w:tcPr>
          <w:p w14:paraId="5E08E6DA" w14:textId="77777777" w:rsidR="00A0127A" w:rsidRPr="002F0BCE" w:rsidRDefault="00A0127A" w:rsidP="00E96747">
            <w:pPr>
              <w:pStyle w:val="Normal6a"/>
            </w:pPr>
            <w:r w:rsidRPr="002F0BCE">
              <w:t>a.</w:t>
            </w:r>
            <w:r w:rsidRPr="002F0BCE">
              <w:tab/>
              <w:t>svrsi, trajanju i koracima postupka vraćanja;</w:t>
            </w:r>
          </w:p>
        </w:tc>
      </w:tr>
    </w:tbl>
    <w:p w14:paraId="41DD1B5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A6FB1CC" w14:textId="77777777" w:rsidR="00A0127A" w:rsidRPr="002F0BCE" w:rsidRDefault="00A0127A" w:rsidP="00A0127A">
      <w:r w:rsidRPr="002F0BCE">
        <w:rPr>
          <w:rStyle w:val="HideTWBExt"/>
          <w:color w:val="auto"/>
        </w:rPr>
        <w:t>&lt;/Amend&gt;</w:t>
      </w:r>
    </w:p>
    <w:p w14:paraId="3ABB2F72"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1556</w:t>
      </w:r>
      <w:r w:rsidRPr="002F0BCE">
        <w:rPr>
          <w:rStyle w:val="HideTWBExt"/>
          <w:color w:val="auto"/>
        </w:rPr>
        <w:t>&lt;/NumAm&gt;</w:t>
      </w:r>
    </w:p>
    <w:p w14:paraId="3A1800E8"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45E78B9D" w14:textId="77777777" w:rsidR="00A0127A" w:rsidRPr="002F0BCE" w:rsidRDefault="00A0127A" w:rsidP="00A0127A">
      <w:pPr>
        <w:pStyle w:val="NormalBold"/>
      </w:pPr>
      <w:r w:rsidRPr="002F0BCE">
        <w:rPr>
          <w:rStyle w:val="HideTWBExt"/>
          <w:b w:val="0"/>
          <w:color w:val="auto"/>
        </w:rPr>
        <w:t>&lt;/RepeatBlock-By&gt;</w:t>
      </w:r>
    </w:p>
    <w:p w14:paraId="5EE3DCE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69D6B38" w14:textId="77777777" w:rsidR="00A0127A" w:rsidRPr="002F0BCE" w:rsidRDefault="00A0127A" w:rsidP="00A0127A">
      <w:pPr>
        <w:pStyle w:val="NormalBold"/>
      </w:pPr>
      <w:r w:rsidRPr="002F0BCE">
        <w:rPr>
          <w:rStyle w:val="HideTWBExt"/>
          <w:color w:val="auto"/>
        </w:rPr>
        <w:t>&lt;Article&gt;</w:t>
      </w:r>
      <w:r w:rsidRPr="002F0BCE">
        <w:t>Članak 24. – stavak 1.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93B12DD" w14:textId="77777777" w:rsidTr="00E96747">
        <w:trPr>
          <w:trHeight w:hRule="exact" w:val="240"/>
          <w:jc w:val="center"/>
        </w:trPr>
        <w:tc>
          <w:tcPr>
            <w:tcW w:w="9752" w:type="dxa"/>
            <w:gridSpan w:val="2"/>
            <w:tcBorders>
              <w:top w:val="nil"/>
              <w:left w:val="nil"/>
              <w:bottom w:val="nil"/>
              <w:right w:val="nil"/>
            </w:tcBorders>
          </w:tcPr>
          <w:p w14:paraId="4027281F" w14:textId="77777777" w:rsidR="00A0127A" w:rsidRPr="002F0BCE" w:rsidRDefault="00A0127A" w:rsidP="00E96747"/>
        </w:tc>
      </w:tr>
      <w:tr w:rsidR="00F2499C" w:rsidRPr="002F0BCE" w14:paraId="2A1BDEF2" w14:textId="77777777" w:rsidTr="00E96747">
        <w:trPr>
          <w:trHeight w:val="240"/>
          <w:jc w:val="center"/>
        </w:trPr>
        <w:tc>
          <w:tcPr>
            <w:tcW w:w="4876" w:type="dxa"/>
            <w:tcBorders>
              <w:top w:val="nil"/>
              <w:left w:val="nil"/>
              <w:bottom w:val="nil"/>
              <w:right w:val="nil"/>
            </w:tcBorders>
          </w:tcPr>
          <w:p w14:paraId="2A4F8DD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900431F" w14:textId="77777777" w:rsidR="00A0127A" w:rsidRPr="002F0BCE" w:rsidRDefault="00A0127A" w:rsidP="00E96747">
            <w:pPr>
              <w:pStyle w:val="AmColumnHeading"/>
            </w:pPr>
            <w:r w:rsidRPr="002F0BCE">
              <w:t>Izmjena</w:t>
            </w:r>
          </w:p>
        </w:tc>
      </w:tr>
      <w:tr w:rsidR="00F2499C" w:rsidRPr="002F0BCE" w14:paraId="1C97B209" w14:textId="77777777" w:rsidTr="00E96747">
        <w:trPr>
          <w:jc w:val="center"/>
        </w:trPr>
        <w:tc>
          <w:tcPr>
            <w:tcW w:w="4876" w:type="dxa"/>
            <w:tcBorders>
              <w:top w:val="nil"/>
              <w:left w:val="nil"/>
              <w:bottom w:val="nil"/>
              <w:right w:val="nil"/>
            </w:tcBorders>
          </w:tcPr>
          <w:p w14:paraId="0A44A5DC" w14:textId="77777777" w:rsidR="00A0127A" w:rsidRPr="002F0BCE" w:rsidRDefault="00A0127A" w:rsidP="00E96747">
            <w:pPr>
              <w:pStyle w:val="Normal6a"/>
            </w:pPr>
            <w:r w:rsidRPr="002F0BCE">
              <w:t>a.</w:t>
            </w:r>
            <w:r w:rsidRPr="002F0BCE">
              <w:tab/>
              <w:t xml:space="preserve">svrsi, trajanju i koracima postupka vraćanja te </w:t>
            </w:r>
            <w:r w:rsidRPr="002F0BCE">
              <w:rPr>
                <w:b/>
                <w:bCs/>
                <w:i/>
                <w:iCs/>
              </w:rPr>
              <w:t>dostupnim pravnim lijekovima i rokovima za njihovo traženje</w:t>
            </w:r>
            <w:r w:rsidRPr="002F0BCE">
              <w:t>;</w:t>
            </w:r>
          </w:p>
        </w:tc>
        <w:tc>
          <w:tcPr>
            <w:tcW w:w="4876" w:type="dxa"/>
            <w:tcBorders>
              <w:top w:val="nil"/>
              <w:left w:val="nil"/>
              <w:bottom w:val="nil"/>
              <w:right w:val="nil"/>
            </w:tcBorders>
          </w:tcPr>
          <w:p w14:paraId="069BA864" w14:textId="77777777" w:rsidR="00A0127A" w:rsidRPr="002F0BCE" w:rsidRDefault="00A0127A" w:rsidP="00E96747">
            <w:pPr>
              <w:pStyle w:val="Normal6a"/>
            </w:pPr>
            <w:r w:rsidRPr="002F0BCE">
              <w:t>a.</w:t>
            </w:r>
            <w:r w:rsidRPr="002F0BCE">
              <w:tab/>
              <w:t xml:space="preserve">svrsi, trajanju i koracima postupka vraćanja te </w:t>
            </w:r>
            <w:r w:rsidRPr="002F0BCE">
              <w:rPr>
                <w:b/>
                <w:bCs/>
                <w:i/>
                <w:iCs/>
              </w:rPr>
              <w:t>rokovima koje nadležna tijela moraju poštovati, uključujući one koji se odnose na zadržavanje</w:t>
            </w:r>
            <w:r w:rsidRPr="002F0BCE">
              <w:t>;</w:t>
            </w:r>
          </w:p>
        </w:tc>
      </w:tr>
    </w:tbl>
    <w:p w14:paraId="0295D57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92B1A09" w14:textId="77777777" w:rsidR="00A0127A" w:rsidRPr="002F0BCE" w:rsidRDefault="00A0127A" w:rsidP="00A0127A">
      <w:r w:rsidRPr="002F0BCE">
        <w:rPr>
          <w:rStyle w:val="HideTWBExt"/>
          <w:color w:val="auto"/>
        </w:rPr>
        <w:t>&lt;/Amend&gt;</w:t>
      </w:r>
    </w:p>
    <w:p w14:paraId="55BD891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1557</w:t>
      </w:r>
      <w:r w:rsidRPr="002F0BCE">
        <w:rPr>
          <w:rStyle w:val="HideTWBExt"/>
          <w:color w:val="auto"/>
        </w:rPr>
        <w:t>&lt;/NumAm&gt;</w:t>
      </w:r>
    </w:p>
    <w:p w14:paraId="6340216C"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2E4F1AAE" w14:textId="77777777" w:rsidR="00A0127A" w:rsidRPr="002F0BCE" w:rsidRDefault="00A0127A" w:rsidP="00A0127A">
      <w:pPr>
        <w:pStyle w:val="NormalBold"/>
      </w:pPr>
      <w:r w:rsidRPr="002F0BCE">
        <w:rPr>
          <w:rStyle w:val="HideTWBExt"/>
          <w:b w:val="0"/>
          <w:color w:val="auto"/>
        </w:rPr>
        <w:t>&lt;/RepeatBlock-By&gt;</w:t>
      </w:r>
    </w:p>
    <w:p w14:paraId="2BBF550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62D18B9" w14:textId="77777777" w:rsidR="00A0127A" w:rsidRPr="002F0BCE" w:rsidRDefault="00A0127A" w:rsidP="00A0127A">
      <w:pPr>
        <w:pStyle w:val="NormalBold"/>
      </w:pPr>
      <w:r w:rsidRPr="002F0BCE">
        <w:rPr>
          <w:rStyle w:val="HideTWBExt"/>
          <w:color w:val="auto"/>
        </w:rPr>
        <w:t>&lt;Article&gt;</w:t>
      </w:r>
      <w:r w:rsidRPr="002F0BCE">
        <w:t>Članak 24. – stavak 1. – točka 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CF143AE" w14:textId="77777777" w:rsidTr="00E96747">
        <w:trPr>
          <w:trHeight w:hRule="exact" w:val="240"/>
          <w:jc w:val="center"/>
        </w:trPr>
        <w:tc>
          <w:tcPr>
            <w:tcW w:w="9752" w:type="dxa"/>
            <w:gridSpan w:val="2"/>
            <w:tcBorders>
              <w:top w:val="nil"/>
              <w:left w:val="nil"/>
              <w:bottom w:val="nil"/>
              <w:right w:val="nil"/>
            </w:tcBorders>
          </w:tcPr>
          <w:p w14:paraId="6B1A59BB" w14:textId="77777777" w:rsidR="00A0127A" w:rsidRPr="002F0BCE" w:rsidRDefault="00A0127A" w:rsidP="00E96747"/>
        </w:tc>
      </w:tr>
      <w:tr w:rsidR="00F2499C" w:rsidRPr="002F0BCE" w14:paraId="1C31FF8C" w14:textId="77777777" w:rsidTr="00E96747">
        <w:trPr>
          <w:trHeight w:val="240"/>
          <w:jc w:val="center"/>
        </w:trPr>
        <w:tc>
          <w:tcPr>
            <w:tcW w:w="4876" w:type="dxa"/>
            <w:tcBorders>
              <w:top w:val="nil"/>
              <w:left w:val="nil"/>
              <w:bottom w:val="nil"/>
              <w:right w:val="nil"/>
            </w:tcBorders>
          </w:tcPr>
          <w:p w14:paraId="7EBE680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9A93A64" w14:textId="77777777" w:rsidR="00A0127A" w:rsidRPr="002F0BCE" w:rsidRDefault="00A0127A" w:rsidP="00E96747">
            <w:pPr>
              <w:pStyle w:val="AmColumnHeading"/>
            </w:pPr>
            <w:r w:rsidRPr="002F0BCE">
              <w:t>Izmjena</w:t>
            </w:r>
          </w:p>
        </w:tc>
      </w:tr>
      <w:tr w:rsidR="00F2499C" w:rsidRPr="002F0BCE" w14:paraId="44FB1BB4" w14:textId="77777777" w:rsidTr="00E96747">
        <w:trPr>
          <w:jc w:val="center"/>
        </w:trPr>
        <w:tc>
          <w:tcPr>
            <w:tcW w:w="4876" w:type="dxa"/>
            <w:tcBorders>
              <w:top w:val="nil"/>
              <w:left w:val="nil"/>
              <w:bottom w:val="nil"/>
              <w:right w:val="nil"/>
            </w:tcBorders>
          </w:tcPr>
          <w:p w14:paraId="452562F1" w14:textId="77777777" w:rsidR="00A0127A" w:rsidRPr="002F0BCE" w:rsidRDefault="00A0127A" w:rsidP="00E96747">
            <w:pPr>
              <w:pStyle w:val="Normal6a"/>
            </w:pPr>
            <w:r w:rsidRPr="002F0BCE">
              <w:t>a.</w:t>
            </w:r>
            <w:r w:rsidRPr="002F0BCE">
              <w:tab/>
              <w:t>svrsi, trajanju i koracima postupka vraćanja te dostupnim pravnim lijekovima</w:t>
            </w:r>
            <w:r w:rsidRPr="002F0BCE">
              <w:rPr>
                <w:b/>
                <w:bCs/>
                <w:i/>
                <w:iCs/>
              </w:rPr>
              <w:t xml:space="preserve"> i rokovima za njihovo traženje</w:t>
            </w:r>
            <w:r w:rsidRPr="002F0BCE">
              <w:t>;</w:t>
            </w:r>
          </w:p>
        </w:tc>
        <w:tc>
          <w:tcPr>
            <w:tcW w:w="4876" w:type="dxa"/>
            <w:tcBorders>
              <w:top w:val="nil"/>
              <w:left w:val="nil"/>
              <w:bottom w:val="nil"/>
              <w:right w:val="nil"/>
            </w:tcBorders>
          </w:tcPr>
          <w:p w14:paraId="4651A386" w14:textId="77777777" w:rsidR="00A0127A" w:rsidRPr="002F0BCE" w:rsidRDefault="00A0127A" w:rsidP="00E96747">
            <w:pPr>
              <w:pStyle w:val="Normal6a"/>
            </w:pPr>
            <w:r w:rsidRPr="002F0BCE">
              <w:t>a.</w:t>
            </w:r>
            <w:r w:rsidRPr="002F0BCE">
              <w:tab/>
              <w:t>svrsi, trajanju i koracima postupka vraćanja te dostupnim pravnim lijekovima;</w:t>
            </w:r>
          </w:p>
        </w:tc>
      </w:tr>
    </w:tbl>
    <w:p w14:paraId="7062A1E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2EB03A0" w14:textId="77777777" w:rsidR="00A0127A" w:rsidRPr="002F0BCE" w:rsidRDefault="00A0127A" w:rsidP="00A0127A">
      <w:r w:rsidRPr="002F0BCE">
        <w:rPr>
          <w:rStyle w:val="HideTWBExt"/>
          <w:color w:val="auto"/>
        </w:rPr>
        <w:t>&lt;/Amend&gt;</w:t>
      </w:r>
    </w:p>
    <w:p w14:paraId="1C45B2A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1558</w:t>
      </w:r>
      <w:r w:rsidRPr="002F0BCE">
        <w:rPr>
          <w:rStyle w:val="HideTWBExt"/>
          <w:color w:val="auto"/>
        </w:rPr>
        <w:t>&lt;/NumAm&gt;</w:t>
      </w:r>
    </w:p>
    <w:p w14:paraId="38E36C03"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07B3838A" w14:textId="77777777" w:rsidR="00A0127A" w:rsidRPr="002F0BCE" w:rsidRDefault="00A0127A" w:rsidP="00A0127A">
      <w:pPr>
        <w:pStyle w:val="NormalBold"/>
      </w:pPr>
      <w:r w:rsidRPr="002F0BCE">
        <w:rPr>
          <w:rStyle w:val="HideTWBExt"/>
          <w:b w:val="0"/>
          <w:color w:val="auto"/>
        </w:rPr>
        <w:t>&lt;/RepeatBlock-By&gt;</w:t>
      </w:r>
    </w:p>
    <w:p w14:paraId="0CC9ED7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9A6FD9D" w14:textId="77777777" w:rsidR="00A0127A" w:rsidRPr="002F0BCE" w:rsidRDefault="00A0127A" w:rsidP="00A0127A">
      <w:pPr>
        <w:pStyle w:val="NormalBold"/>
      </w:pPr>
      <w:r w:rsidRPr="002F0BCE">
        <w:rPr>
          <w:rStyle w:val="HideTWBExt"/>
          <w:color w:val="auto"/>
        </w:rPr>
        <w:t>&lt;Article&gt;</w:t>
      </w:r>
      <w:r w:rsidRPr="002F0BCE">
        <w:t>Članak 24. – stavak 1. – točka aa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D824870" w14:textId="77777777" w:rsidTr="00E96747">
        <w:trPr>
          <w:trHeight w:hRule="exact" w:val="240"/>
          <w:jc w:val="center"/>
        </w:trPr>
        <w:tc>
          <w:tcPr>
            <w:tcW w:w="9752" w:type="dxa"/>
            <w:gridSpan w:val="2"/>
            <w:tcBorders>
              <w:top w:val="nil"/>
              <w:left w:val="nil"/>
              <w:bottom w:val="nil"/>
              <w:right w:val="nil"/>
            </w:tcBorders>
          </w:tcPr>
          <w:p w14:paraId="565C49A6" w14:textId="77777777" w:rsidR="00A0127A" w:rsidRPr="002F0BCE" w:rsidRDefault="00A0127A" w:rsidP="00E96747"/>
        </w:tc>
      </w:tr>
      <w:tr w:rsidR="00F2499C" w:rsidRPr="002F0BCE" w14:paraId="5B83388A" w14:textId="77777777" w:rsidTr="00E96747">
        <w:trPr>
          <w:trHeight w:val="240"/>
          <w:jc w:val="center"/>
        </w:trPr>
        <w:tc>
          <w:tcPr>
            <w:tcW w:w="4876" w:type="dxa"/>
            <w:tcBorders>
              <w:top w:val="nil"/>
              <w:left w:val="nil"/>
              <w:bottom w:val="nil"/>
              <w:right w:val="nil"/>
            </w:tcBorders>
          </w:tcPr>
          <w:p w14:paraId="7A21B01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96CBC5D" w14:textId="77777777" w:rsidR="00A0127A" w:rsidRPr="002F0BCE" w:rsidRDefault="00A0127A" w:rsidP="00E96747">
            <w:pPr>
              <w:pStyle w:val="AmColumnHeading"/>
            </w:pPr>
            <w:r w:rsidRPr="002F0BCE">
              <w:t>Izmjena</w:t>
            </w:r>
          </w:p>
        </w:tc>
      </w:tr>
      <w:tr w:rsidR="00F2499C" w:rsidRPr="002F0BCE" w14:paraId="4AB2101B" w14:textId="77777777" w:rsidTr="00E96747">
        <w:trPr>
          <w:jc w:val="center"/>
        </w:trPr>
        <w:tc>
          <w:tcPr>
            <w:tcW w:w="4876" w:type="dxa"/>
            <w:tcBorders>
              <w:top w:val="nil"/>
              <w:left w:val="nil"/>
              <w:bottom w:val="nil"/>
              <w:right w:val="nil"/>
            </w:tcBorders>
          </w:tcPr>
          <w:p w14:paraId="541CF09B" w14:textId="77777777" w:rsidR="00A0127A" w:rsidRPr="002F0BCE" w:rsidRDefault="00A0127A" w:rsidP="00E96747">
            <w:pPr>
              <w:pStyle w:val="Normal6a"/>
            </w:pPr>
          </w:p>
        </w:tc>
        <w:tc>
          <w:tcPr>
            <w:tcW w:w="4876" w:type="dxa"/>
            <w:tcBorders>
              <w:top w:val="nil"/>
              <w:left w:val="nil"/>
              <w:bottom w:val="nil"/>
              <w:right w:val="nil"/>
            </w:tcBorders>
          </w:tcPr>
          <w:p w14:paraId="7547486A" w14:textId="77777777" w:rsidR="00A0127A" w:rsidRPr="002F0BCE" w:rsidRDefault="00A0127A" w:rsidP="00E96747">
            <w:pPr>
              <w:pStyle w:val="Normal6a"/>
            </w:pPr>
            <w:r w:rsidRPr="002F0BCE">
              <w:rPr>
                <w:b/>
                <w:i/>
              </w:rPr>
              <w:t>aa.</w:t>
            </w:r>
            <w:r w:rsidRPr="002F0BCE">
              <w:tab/>
            </w:r>
            <w:r w:rsidRPr="002F0BCE">
              <w:rPr>
                <w:b/>
                <w:i/>
              </w:rPr>
              <w:t>informacije o dostupnim pravnim lijekovima i rokovima za traženjem tih lijekova;</w:t>
            </w:r>
          </w:p>
        </w:tc>
      </w:tr>
    </w:tbl>
    <w:p w14:paraId="2C20B08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D21FBC4" w14:textId="77777777" w:rsidR="00A0127A" w:rsidRPr="002F0BCE" w:rsidRDefault="00A0127A" w:rsidP="00A0127A">
      <w:r w:rsidRPr="002F0BCE">
        <w:rPr>
          <w:rStyle w:val="HideTWBExt"/>
          <w:color w:val="auto"/>
        </w:rPr>
        <w:t>&lt;/Amend&gt;</w:t>
      </w:r>
    </w:p>
    <w:p w14:paraId="0104B96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1559</w:t>
      </w:r>
      <w:r w:rsidRPr="002F0BCE">
        <w:rPr>
          <w:rStyle w:val="HideTWBExt"/>
          <w:color w:val="auto"/>
        </w:rPr>
        <w:t>&lt;/NumAm&gt;</w:t>
      </w:r>
    </w:p>
    <w:p w14:paraId="2D4881E6"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51AC2F38" w14:textId="77777777" w:rsidR="00A0127A" w:rsidRPr="002F0BCE" w:rsidRDefault="00A0127A" w:rsidP="00A0127A">
      <w:pPr>
        <w:pStyle w:val="NormalBold"/>
      </w:pPr>
      <w:r w:rsidRPr="002F0BCE">
        <w:rPr>
          <w:rStyle w:val="HideTWBExt"/>
          <w:b w:val="0"/>
          <w:color w:val="auto"/>
        </w:rPr>
        <w:t>&lt;/RepeatBlock-By&gt;</w:t>
      </w:r>
    </w:p>
    <w:p w14:paraId="559C547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9605428" w14:textId="77777777" w:rsidR="00A0127A" w:rsidRPr="002F0BCE" w:rsidRDefault="00A0127A" w:rsidP="00A0127A">
      <w:pPr>
        <w:pStyle w:val="NormalBold"/>
      </w:pPr>
      <w:r w:rsidRPr="002F0BCE">
        <w:rPr>
          <w:rStyle w:val="HideTWBExt"/>
          <w:color w:val="auto"/>
        </w:rPr>
        <w:t>&lt;Article&gt;</w:t>
      </w:r>
      <w:r w:rsidRPr="002F0BCE">
        <w:t>Članak 24. – stavak 1.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5FF5F49" w14:textId="77777777" w:rsidTr="00E96747">
        <w:trPr>
          <w:trHeight w:hRule="exact" w:val="240"/>
          <w:jc w:val="center"/>
        </w:trPr>
        <w:tc>
          <w:tcPr>
            <w:tcW w:w="9752" w:type="dxa"/>
            <w:gridSpan w:val="2"/>
            <w:tcBorders>
              <w:top w:val="nil"/>
              <w:left w:val="nil"/>
              <w:bottom w:val="nil"/>
              <w:right w:val="nil"/>
            </w:tcBorders>
          </w:tcPr>
          <w:p w14:paraId="2F896BF5" w14:textId="77777777" w:rsidR="00A0127A" w:rsidRPr="002F0BCE" w:rsidRDefault="00A0127A" w:rsidP="00E96747"/>
        </w:tc>
      </w:tr>
      <w:tr w:rsidR="00F2499C" w:rsidRPr="002F0BCE" w14:paraId="39B1EE02" w14:textId="77777777" w:rsidTr="00E96747">
        <w:trPr>
          <w:trHeight w:val="240"/>
          <w:jc w:val="center"/>
        </w:trPr>
        <w:tc>
          <w:tcPr>
            <w:tcW w:w="4876" w:type="dxa"/>
            <w:tcBorders>
              <w:top w:val="nil"/>
              <w:left w:val="nil"/>
              <w:bottom w:val="nil"/>
              <w:right w:val="nil"/>
            </w:tcBorders>
          </w:tcPr>
          <w:p w14:paraId="70F73FB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8546BA1" w14:textId="77777777" w:rsidR="00A0127A" w:rsidRPr="002F0BCE" w:rsidRDefault="00A0127A" w:rsidP="00E96747">
            <w:pPr>
              <w:pStyle w:val="AmColumnHeading"/>
            </w:pPr>
            <w:r w:rsidRPr="002F0BCE">
              <w:t>Izmjena</w:t>
            </w:r>
          </w:p>
        </w:tc>
      </w:tr>
      <w:tr w:rsidR="00F2499C" w:rsidRPr="002F0BCE" w14:paraId="06F29248" w14:textId="77777777" w:rsidTr="00E96747">
        <w:trPr>
          <w:jc w:val="center"/>
        </w:trPr>
        <w:tc>
          <w:tcPr>
            <w:tcW w:w="4876" w:type="dxa"/>
            <w:tcBorders>
              <w:top w:val="nil"/>
              <w:left w:val="nil"/>
              <w:bottom w:val="nil"/>
              <w:right w:val="nil"/>
            </w:tcBorders>
          </w:tcPr>
          <w:p w14:paraId="7A04997E" w14:textId="77777777" w:rsidR="00A0127A" w:rsidRPr="002F0BCE" w:rsidRDefault="00A0127A" w:rsidP="00E96747">
            <w:pPr>
              <w:pStyle w:val="Normal6a"/>
            </w:pPr>
            <w:r w:rsidRPr="002F0BCE">
              <w:t>b.</w:t>
            </w:r>
            <w:r w:rsidRPr="002F0BCE">
              <w:tab/>
              <w:t xml:space="preserve">pravima i obvezama državljana trećih zemalja tijekom postupka vraćanja </w:t>
            </w:r>
            <w:r w:rsidRPr="002F0BCE">
              <w:rPr>
                <w:b/>
                <w:bCs/>
                <w:i/>
                <w:iCs/>
              </w:rPr>
              <w:t>kako je utvrđeno u člancima 21. i 23., posljedicama nepoštovanja tih obveza u skladu s člankom 22., postojanju upozorenja o vraćanju u Schengenskom informacijskom sustavu te priznavanju i izvršenju</w:t>
            </w:r>
            <w:r w:rsidRPr="002F0BCE">
              <w:t xml:space="preserve"> odluke o vraćanju</w:t>
            </w:r>
            <w:r w:rsidRPr="002F0BCE">
              <w:rPr>
                <w:b/>
                <w:bCs/>
                <w:i/>
                <w:iCs/>
              </w:rPr>
              <w:t xml:space="preserve"> koju je izdala druga država članica u skladu s člankom 9.</w:t>
            </w:r>
            <w:r w:rsidRPr="002F0BCE">
              <w:t>;</w:t>
            </w:r>
          </w:p>
        </w:tc>
        <w:tc>
          <w:tcPr>
            <w:tcW w:w="4876" w:type="dxa"/>
            <w:tcBorders>
              <w:top w:val="nil"/>
              <w:left w:val="nil"/>
              <w:bottom w:val="nil"/>
              <w:right w:val="nil"/>
            </w:tcBorders>
          </w:tcPr>
          <w:p w14:paraId="1D815DA7" w14:textId="77777777" w:rsidR="00A0127A" w:rsidRPr="002F0BCE" w:rsidRDefault="00A0127A" w:rsidP="00E96747">
            <w:pPr>
              <w:pStyle w:val="Normal6a"/>
            </w:pPr>
            <w:r w:rsidRPr="002F0BCE">
              <w:t>b.</w:t>
            </w:r>
            <w:r w:rsidRPr="002F0BCE">
              <w:tab/>
              <w:t>pravima i obvezama državljana trećih zemalja tijekom postupka vraćanja</w:t>
            </w:r>
            <w:r w:rsidRPr="002F0BCE">
              <w:rPr>
                <w:b/>
                <w:bCs/>
                <w:i/>
                <w:iCs/>
              </w:rPr>
              <w:t>,</w:t>
            </w:r>
            <w:r w:rsidRPr="002F0BCE">
              <w:t xml:space="preserve"> </w:t>
            </w:r>
            <w:r w:rsidRPr="002F0BCE">
              <w:rPr>
                <w:b/>
                <w:bCs/>
                <w:i/>
                <w:iCs/>
              </w:rPr>
              <w:t>uključujući posljedice nepoštovanja obveze o vraćanju uslijed izdavanja</w:t>
            </w:r>
            <w:r w:rsidRPr="002F0BCE">
              <w:rPr>
                <w:i/>
                <w:iCs/>
              </w:rPr>
              <w:t xml:space="preserve"> </w:t>
            </w:r>
            <w:r w:rsidRPr="002F0BCE">
              <w:t>odluke o vraćanju;</w:t>
            </w:r>
          </w:p>
        </w:tc>
      </w:tr>
    </w:tbl>
    <w:p w14:paraId="22E299F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A3A63D6" w14:textId="77777777" w:rsidR="00A0127A" w:rsidRPr="002F0BCE" w:rsidRDefault="00A0127A" w:rsidP="00A0127A">
      <w:r w:rsidRPr="002F0BCE">
        <w:rPr>
          <w:rStyle w:val="HideTWBExt"/>
          <w:color w:val="auto"/>
        </w:rPr>
        <w:t>&lt;/Amend&gt;</w:t>
      </w:r>
    </w:p>
    <w:p w14:paraId="3CB7331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1560</w:t>
      </w:r>
      <w:r w:rsidRPr="002F0BCE">
        <w:rPr>
          <w:rStyle w:val="HideTWBExt"/>
          <w:color w:val="auto"/>
        </w:rPr>
        <w:t>&lt;/NumAm&gt;</w:t>
      </w:r>
    </w:p>
    <w:p w14:paraId="5B3106C6"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02DDC3F5" w14:textId="77777777" w:rsidR="00A0127A" w:rsidRPr="002F0BCE" w:rsidRDefault="00A0127A" w:rsidP="00A0127A">
      <w:pPr>
        <w:pStyle w:val="NormalBold"/>
      </w:pPr>
      <w:r w:rsidRPr="002F0BCE">
        <w:rPr>
          <w:rStyle w:val="HideTWBExt"/>
          <w:b w:val="0"/>
          <w:color w:val="auto"/>
        </w:rPr>
        <w:t>&lt;/RepeatBlock-By&gt;</w:t>
      </w:r>
    </w:p>
    <w:p w14:paraId="10B3424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8037BEF" w14:textId="77777777" w:rsidR="00A0127A" w:rsidRPr="002F0BCE" w:rsidRDefault="00A0127A" w:rsidP="00A0127A">
      <w:pPr>
        <w:pStyle w:val="NormalBold"/>
      </w:pPr>
      <w:r w:rsidRPr="002F0BCE">
        <w:rPr>
          <w:rStyle w:val="HideTWBExt"/>
          <w:color w:val="auto"/>
        </w:rPr>
        <w:t>&lt;Article&gt;</w:t>
      </w:r>
      <w:r w:rsidRPr="002F0BCE">
        <w:t>Članak 24. – stavak 1.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8F08588" w14:textId="77777777" w:rsidTr="00E96747">
        <w:trPr>
          <w:trHeight w:hRule="exact" w:val="240"/>
          <w:jc w:val="center"/>
        </w:trPr>
        <w:tc>
          <w:tcPr>
            <w:tcW w:w="9752" w:type="dxa"/>
            <w:gridSpan w:val="2"/>
            <w:tcBorders>
              <w:top w:val="nil"/>
              <w:left w:val="nil"/>
              <w:bottom w:val="nil"/>
              <w:right w:val="nil"/>
            </w:tcBorders>
          </w:tcPr>
          <w:p w14:paraId="48B66940" w14:textId="77777777" w:rsidR="00A0127A" w:rsidRPr="002F0BCE" w:rsidRDefault="00A0127A" w:rsidP="00E96747"/>
        </w:tc>
      </w:tr>
      <w:tr w:rsidR="00F2499C" w:rsidRPr="002F0BCE" w14:paraId="3835E53D" w14:textId="77777777" w:rsidTr="00E96747">
        <w:trPr>
          <w:trHeight w:val="240"/>
          <w:jc w:val="center"/>
        </w:trPr>
        <w:tc>
          <w:tcPr>
            <w:tcW w:w="4876" w:type="dxa"/>
            <w:tcBorders>
              <w:top w:val="nil"/>
              <w:left w:val="nil"/>
              <w:bottom w:val="nil"/>
              <w:right w:val="nil"/>
            </w:tcBorders>
          </w:tcPr>
          <w:p w14:paraId="5E3F7E9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4E8F619" w14:textId="77777777" w:rsidR="00A0127A" w:rsidRPr="002F0BCE" w:rsidRDefault="00A0127A" w:rsidP="00E96747">
            <w:pPr>
              <w:pStyle w:val="AmColumnHeading"/>
            </w:pPr>
            <w:r w:rsidRPr="002F0BCE">
              <w:t>Izmjena</w:t>
            </w:r>
          </w:p>
        </w:tc>
      </w:tr>
      <w:tr w:rsidR="00F2499C" w:rsidRPr="002F0BCE" w14:paraId="224D7E5C" w14:textId="77777777" w:rsidTr="00E96747">
        <w:trPr>
          <w:jc w:val="center"/>
        </w:trPr>
        <w:tc>
          <w:tcPr>
            <w:tcW w:w="4876" w:type="dxa"/>
            <w:tcBorders>
              <w:top w:val="nil"/>
              <w:left w:val="nil"/>
              <w:bottom w:val="nil"/>
              <w:right w:val="nil"/>
            </w:tcBorders>
          </w:tcPr>
          <w:p w14:paraId="06A82BEE" w14:textId="77777777" w:rsidR="00A0127A" w:rsidRPr="002F0BCE" w:rsidRDefault="00A0127A" w:rsidP="00E96747">
            <w:pPr>
              <w:pStyle w:val="Normal6a"/>
            </w:pPr>
            <w:r w:rsidRPr="002F0BCE">
              <w:t>b.</w:t>
            </w:r>
            <w:r w:rsidRPr="002F0BCE">
              <w:tab/>
            </w:r>
            <w:r w:rsidRPr="002F0BCE">
              <w:rPr>
                <w:b/>
                <w:bCs/>
                <w:i/>
                <w:iCs/>
              </w:rPr>
              <w:t>pravima i</w:t>
            </w:r>
            <w:r w:rsidRPr="002F0BCE">
              <w:rPr>
                <w:i/>
                <w:iCs/>
              </w:rPr>
              <w:t xml:space="preserve"> </w:t>
            </w:r>
            <w:r w:rsidRPr="002F0BCE">
              <w:t xml:space="preserve">obvezama </w:t>
            </w:r>
            <w:r w:rsidRPr="002F0BCE">
              <w:rPr>
                <w:b/>
                <w:bCs/>
                <w:i/>
                <w:iCs/>
              </w:rPr>
              <w:t>državljana trećih zemalja</w:t>
            </w:r>
            <w:r w:rsidRPr="002F0BCE">
              <w:t xml:space="preserve"> tijekom postupka vraćanja kako je utvrđeno u člancima 21. i 23., posljedicama nepoštovanja tih obveza u skladu s člankom 22., postojanju upozorenja o vraćanju u Schengenskom informacijskom sustavu te priznavanju i izvršenju odluke o vraćanju koju je izdala druga država članica u skladu s člankom 9.;</w:t>
            </w:r>
          </w:p>
        </w:tc>
        <w:tc>
          <w:tcPr>
            <w:tcW w:w="4876" w:type="dxa"/>
            <w:tcBorders>
              <w:top w:val="nil"/>
              <w:left w:val="nil"/>
              <w:bottom w:val="nil"/>
              <w:right w:val="nil"/>
            </w:tcBorders>
          </w:tcPr>
          <w:p w14:paraId="7CAA09F9" w14:textId="77777777" w:rsidR="00A0127A" w:rsidRPr="002F0BCE" w:rsidRDefault="00A0127A" w:rsidP="00E96747">
            <w:pPr>
              <w:pStyle w:val="Normal6a"/>
            </w:pPr>
            <w:r w:rsidRPr="002F0BCE">
              <w:t>b.</w:t>
            </w:r>
            <w:r w:rsidRPr="002F0BCE">
              <w:tab/>
              <w:t xml:space="preserve">obvezama tijekom postupka vraćanja kako je utvrđeno u člancima 21. i 23., </w:t>
            </w:r>
            <w:r w:rsidRPr="002F0BCE">
              <w:rPr>
                <w:b/>
                <w:bCs/>
                <w:i/>
                <w:iCs/>
              </w:rPr>
              <w:t xml:space="preserve">mogućim </w:t>
            </w:r>
            <w:r w:rsidRPr="002F0BCE">
              <w:t xml:space="preserve">posljedicama nepoštovanja tih obveza u skladu s člankom 22., postojanju upozorenja o vraćanju u Schengenskom informacijskom sustavu te </w:t>
            </w:r>
            <w:r w:rsidRPr="002F0BCE">
              <w:rPr>
                <w:b/>
                <w:bCs/>
                <w:i/>
                <w:iCs/>
              </w:rPr>
              <w:t xml:space="preserve">mogućem </w:t>
            </w:r>
            <w:r w:rsidRPr="002F0BCE">
              <w:t>priznavanju i izvršenju odluke o vraćanju koju je izdala druga država članica u skladu s člankom 9.;</w:t>
            </w:r>
          </w:p>
        </w:tc>
      </w:tr>
    </w:tbl>
    <w:p w14:paraId="11F54E4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AC92F93" w14:textId="77777777" w:rsidR="00A0127A" w:rsidRPr="002F0BCE" w:rsidRDefault="00A0127A" w:rsidP="00A0127A">
      <w:r w:rsidRPr="002F0BCE">
        <w:rPr>
          <w:rStyle w:val="HideTWBExt"/>
          <w:color w:val="auto"/>
        </w:rPr>
        <w:t>&lt;/Amend&gt;</w:t>
      </w:r>
    </w:p>
    <w:p w14:paraId="1B3EF20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1561</w:t>
      </w:r>
      <w:r w:rsidRPr="002F0BCE">
        <w:rPr>
          <w:rStyle w:val="HideTWBExt"/>
          <w:color w:val="auto"/>
        </w:rPr>
        <w:t>&lt;/NumAm&gt;</w:t>
      </w:r>
    </w:p>
    <w:p w14:paraId="58D8A148"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09B028B7" w14:textId="77777777" w:rsidR="00A0127A" w:rsidRPr="002F0BCE" w:rsidRDefault="00A0127A" w:rsidP="00A0127A">
      <w:pPr>
        <w:pStyle w:val="NormalBold"/>
      </w:pPr>
      <w:r w:rsidRPr="002F0BCE">
        <w:rPr>
          <w:rStyle w:val="HideTWBExt"/>
          <w:b w:val="0"/>
          <w:color w:val="auto"/>
        </w:rPr>
        <w:t>&lt;/RepeatBlock-By&gt;</w:t>
      </w:r>
    </w:p>
    <w:p w14:paraId="4616BAF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11052D3" w14:textId="77777777" w:rsidR="00A0127A" w:rsidRPr="002F0BCE" w:rsidRDefault="00A0127A" w:rsidP="00A0127A">
      <w:pPr>
        <w:pStyle w:val="NormalBold"/>
      </w:pPr>
      <w:r w:rsidRPr="002F0BCE">
        <w:rPr>
          <w:rStyle w:val="HideTWBExt"/>
          <w:color w:val="auto"/>
        </w:rPr>
        <w:t>&lt;Article&gt;</w:t>
      </w:r>
      <w:r w:rsidRPr="002F0BCE">
        <w:t>Članak 24. – stavak 1.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87C7EF7" w14:textId="77777777" w:rsidTr="00E96747">
        <w:trPr>
          <w:trHeight w:hRule="exact" w:val="240"/>
          <w:jc w:val="center"/>
        </w:trPr>
        <w:tc>
          <w:tcPr>
            <w:tcW w:w="9752" w:type="dxa"/>
            <w:gridSpan w:val="2"/>
            <w:tcBorders>
              <w:top w:val="nil"/>
              <w:left w:val="nil"/>
              <w:bottom w:val="nil"/>
              <w:right w:val="nil"/>
            </w:tcBorders>
          </w:tcPr>
          <w:p w14:paraId="1A465D78" w14:textId="77777777" w:rsidR="00A0127A" w:rsidRPr="002F0BCE" w:rsidRDefault="00A0127A" w:rsidP="00E96747"/>
        </w:tc>
      </w:tr>
      <w:tr w:rsidR="00F2499C" w:rsidRPr="002F0BCE" w14:paraId="0CAC76AF" w14:textId="77777777" w:rsidTr="00E96747">
        <w:trPr>
          <w:trHeight w:val="240"/>
          <w:jc w:val="center"/>
        </w:trPr>
        <w:tc>
          <w:tcPr>
            <w:tcW w:w="4876" w:type="dxa"/>
            <w:tcBorders>
              <w:top w:val="nil"/>
              <w:left w:val="nil"/>
              <w:bottom w:val="nil"/>
              <w:right w:val="nil"/>
            </w:tcBorders>
          </w:tcPr>
          <w:p w14:paraId="7B1F904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4F02AF4" w14:textId="77777777" w:rsidR="00A0127A" w:rsidRPr="002F0BCE" w:rsidRDefault="00A0127A" w:rsidP="00E96747">
            <w:pPr>
              <w:pStyle w:val="AmColumnHeading"/>
            </w:pPr>
            <w:r w:rsidRPr="002F0BCE">
              <w:t>Izmjena</w:t>
            </w:r>
          </w:p>
        </w:tc>
      </w:tr>
      <w:tr w:rsidR="00F2499C" w:rsidRPr="002F0BCE" w14:paraId="29A4C06B" w14:textId="77777777" w:rsidTr="00E96747">
        <w:trPr>
          <w:jc w:val="center"/>
        </w:trPr>
        <w:tc>
          <w:tcPr>
            <w:tcW w:w="4876" w:type="dxa"/>
            <w:tcBorders>
              <w:top w:val="nil"/>
              <w:left w:val="nil"/>
              <w:bottom w:val="nil"/>
              <w:right w:val="nil"/>
            </w:tcBorders>
          </w:tcPr>
          <w:p w14:paraId="4F51D936" w14:textId="77777777" w:rsidR="00A0127A" w:rsidRPr="002F0BCE" w:rsidRDefault="00A0127A" w:rsidP="00E96747">
            <w:pPr>
              <w:pStyle w:val="Normal6a"/>
            </w:pPr>
            <w:r w:rsidRPr="002F0BCE">
              <w:t>b.</w:t>
            </w:r>
            <w:r w:rsidRPr="002F0BCE">
              <w:tab/>
            </w:r>
            <w:r w:rsidRPr="002F0BCE">
              <w:rPr>
                <w:b/>
                <w:bCs/>
                <w:i/>
                <w:iCs/>
              </w:rPr>
              <w:t>pravima i</w:t>
            </w:r>
            <w:r w:rsidRPr="002F0BCE">
              <w:t xml:space="preserve"> obvezama državljana trećih zemalja tijekom postupka vraćanja kako je utvrđeno u člancima 21. i 23., posljedicama nepoštovanja tih obveza u skladu s člankom 22., postojanju upozorenja o vraćanju u Schengenskom informacijskom sustavu te priznavanju i izvršenju odluke o vraćanju koju je izdala druga država članica u skladu s člankom 9.;</w:t>
            </w:r>
          </w:p>
        </w:tc>
        <w:tc>
          <w:tcPr>
            <w:tcW w:w="4876" w:type="dxa"/>
            <w:tcBorders>
              <w:top w:val="nil"/>
              <w:left w:val="nil"/>
              <w:bottom w:val="nil"/>
              <w:right w:val="nil"/>
            </w:tcBorders>
          </w:tcPr>
          <w:p w14:paraId="1206CAF4" w14:textId="77777777" w:rsidR="00A0127A" w:rsidRPr="002F0BCE" w:rsidRDefault="00A0127A" w:rsidP="00E96747">
            <w:pPr>
              <w:pStyle w:val="Normal6a"/>
            </w:pPr>
            <w:r w:rsidRPr="002F0BCE">
              <w:t>b.</w:t>
            </w:r>
            <w:r w:rsidRPr="002F0BCE">
              <w:tab/>
              <w:t>obvezama državljana trećih zemalja tijekom postupka vraćanja kako je utvrđeno u člancima 21. i 23., posljedicama nepoštovanja tih obveza u skladu s člankom 22., postojanju upozorenja o vraćanju u Schengenskom informacijskom sustavu te priznavanju i izvršenju odluke o vraćanju koju je izdala druga država članica u skladu s člankom 9.;</w:t>
            </w:r>
          </w:p>
        </w:tc>
      </w:tr>
    </w:tbl>
    <w:p w14:paraId="3076912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FAC500D" w14:textId="77777777" w:rsidR="00A0127A" w:rsidRPr="002F0BCE" w:rsidRDefault="00A0127A" w:rsidP="00A0127A">
      <w:r w:rsidRPr="002F0BCE">
        <w:rPr>
          <w:rStyle w:val="HideTWBExt"/>
          <w:color w:val="auto"/>
        </w:rPr>
        <w:t>&lt;/Amend&gt;</w:t>
      </w:r>
    </w:p>
    <w:p w14:paraId="1EEFB4F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1562</w:t>
      </w:r>
      <w:r w:rsidRPr="002F0BCE">
        <w:rPr>
          <w:rStyle w:val="HideTWBExt"/>
          <w:color w:val="auto"/>
        </w:rPr>
        <w:t>&lt;/NumAm&gt;</w:t>
      </w:r>
    </w:p>
    <w:p w14:paraId="6CFD4A4E"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4C187A7C" w14:textId="77777777" w:rsidR="00A0127A" w:rsidRPr="002F0BCE" w:rsidRDefault="00A0127A" w:rsidP="00A0127A">
      <w:pPr>
        <w:pStyle w:val="NormalBold"/>
      </w:pPr>
      <w:r w:rsidRPr="002F0BCE">
        <w:rPr>
          <w:rStyle w:val="HideTWBExt"/>
          <w:b w:val="0"/>
          <w:color w:val="auto"/>
        </w:rPr>
        <w:t>&lt;/RepeatBlock-By&gt;</w:t>
      </w:r>
    </w:p>
    <w:p w14:paraId="621FD37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A007610" w14:textId="77777777" w:rsidR="00A0127A" w:rsidRPr="002F0BCE" w:rsidRDefault="00A0127A" w:rsidP="00A0127A">
      <w:pPr>
        <w:pStyle w:val="NormalBold"/>
      </w:pPr>
      <w:r w:rsidRPr="002F0BCE">
        <w:rPr>
          <w:rStyle w:val="HideTWBExt"/>
          <w:color w:val="auto"/>
        </w:rPr>
        <w:t>&lt;Article&gt;</w:t>
      </w:r>
      <w:r w:rsidRPr="002F0BCE">
        <w:t>Članak 24. – stavak 1. – točka b</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0840A65" w14:textId="77777777" w:rsidTr="00E96747">
        <w:trPr>
          <w:trHeight w:hRule="exact" w:val="240"/>
          <w:jc w:val="center"/>
        </w:trPr>
        <w:tc>
          <w:tcPr>
            <w:tcW w:w="9752" w:type="dxa"/>
            <w:gridSpan w:val="2"/>
            <w:tcBorders>
              <w:top w:val="nil"/>
              <w:left w:val="nil"/>
              <w:bottom w:val="nil"/>
              <w:right w:val="nil"/>
            </w:tcBorders>
          </w:tcPr>
          <w:p w14:paraId="7EBE2AFC" w14:textId="77777777" w:rsidR="00A0127A" w:rsidRPr="002F0BCE" w:rsidRDefault="00A0127A" w:rsidP="00E96747"/>
        </w:tc>
      </w:tr>
      <w:tr w:rsidR="00F2499C" w:rsidRPr="002F0BCE" w14:paraId="55412ED0" w14:textId="77777777" w:rsidTr="00E96747">
        <w:trPr>
          <w:trHeight w:val="240"/>
          <w:jc w:val="center"/>
        </w:trPr>
        <w:tc>
          <w:tcPr>
            <w:tcW w:w="4876" w:type="dxa"/>
            <w:tcBorders>
              <w:top w:val="nil"/>
              <w:left w:val="nil"/>
              <w:bottom w:val="nil"/>
              <w:right w:val="nil"/>
            </w:tcBorders>
          </w:tcPr>
          <w:p w14:paraId="448FA07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50C55B7" w14:textId="77777777" w:rsidR="00A0127A" w:rsidRPr="002F0BCE" w:rsidRDefault="00A0127A" w:rsidP="00E96747">
            <w:pPr>
              <w:pStyle w:val="AmColumnHeading"/>
            </w:pPr>
            <w:r w:rsidRPr="002F0BCE">
              <w:t>Izmjena</w:t>
            </w:r>
          </w:p>
        </w:tc>
      </w:tr>
      <w:tr w:rsidR="00F2499C" w:rsidRPr="002F0BCE" w14:paraId="7190647A" w14:textId="77777777" w:rsidTr="00E96747">
        <w:trPr>
          <w:jc w:val="center"/>
        </w:trPr>
        <w:tc>
          <w:tcPr>
            <w:tcW w:w="4876" w:type="dxa"/>
            <w:tcBorders>
              <w:top w:val="nil"/>
              <w:left w:val="nil"/>
              <w:bottom w:val="nil"/>
              <w:right w:val="nil"/>
            </w:tcBorders>
          </w:tcPr>
          <w:p w14:paraId="40ADB987" w14:textId="77777777" w:rsidR="00A0127A" w:rsidRPr="002F0BCE" w:rsidRDefault="00A0127A" w:rsidP="00E96747">
            <w:pPr>
              <w:pStyle w:val="Normal6a"/>
            </w:pPr>
            <w:r w:rsidRPr="002F0BCE">
              <w:t>b.</w:t>
            </w:r>
            <w:r w:rsidRPr="002F0BCE">
              <w:tab/>
            </w:r>
            <w:r w:rsidRPr="002F0BCE">
              <w:rPr>
                <w:b/>
                <w:bCs/>
                <w:i/>
                <w:iCs/>
              </w:rPr>
              <w:t>pravima i</w:t>
            </w:r>
            <w:r w:rsidRPr="002F0BCE">
              <w:rPr>
                <w:i/>
                <w:iCs/>
              </w:rPr>
              <w:t xml:space="preserve"> </w:t>
            </w:r>
            <w:r w:rsidRPr="002F0BCE">
              <w:t xml:space="preserve">obvezama državljana trećih zemalja </w:t>
            </w:r>
            <w:r w:rsidRPr="002F0BCE">
              <w:rPr>
                <w:b/>
                <w:bCs/>
                <w:i/>
                <w:iCs/>
              </w:rPr>
              <w:t>tijekom postupka vraćanja</w:t>
            </w:r>
            <w:r w:rsidRPr="002F0BCE">
              <w:t xml:space="preserve"> kako je utvrđeno u člancima 21. i 23., posljedicama nepoštovanja tih obveza u skladu s člankom 22., postojanju upozorenja o vraćanju u Schengenskom informacijskom sustavu te priznavanju i izvršenju odluke o vraćanju koju je izdala druga država članica u skladu s člankom 9.;</w:t>
            </w:r>
          </w:p>
        </w:tc>
        <w:tc>
          <w:tcPr>
            <w:tcW w:w="4876" w:type="dxa"/>
            <w:tcBorders>
              <w:top w:val="nil"/>
              <w:left w:val="nil"/>
              <w:bottom w:val="nil"/>
              <w:right w:val="nil"/>
            </w:tcBorders>
          </w:tcPr>
          <w:p w14:paraId="63B35352" w14:textId="77777777" w:rsidR="00A0127A" w:rsidRPr="002F0BCE" w:rsidRDefault="00A0127A" w:rsidP="00E96747">
            <w:pPr>
              <w:pStyle w:val="Normal6a"/>
            </w:pPr>
            <w:r w:rsidRPr="002F0BCE">
              <w:t>b.</w:t>
            </w:r>
            <w:r w:rsidRPr="002F0BCE">
              <w:tab/>
              <w:t xml:space="preserve">obvezama državljana trećih zemalja kako je utvrđeno u člancima 21. i 23., posljedicama nepoštovanja tih obveza u skladu s člankom 22. </w:t>
            </w:r>
            <w:r w:rsidRPr="002F0BCE">
              <w:rPr>
                <w:b/>
                <w:bCs/>
                <w:i/>
                <w:iCs/>
              </w:rPr>
              <w:t>i člankom 29. stavkom 3. točke (e)</w:t>
            </w:r>
            <w:r w:rsidRPr="002F0BCE">
              <w:t>, postojanju upozorenja o vraćanju u Schengenskom informacijskom sustavu te priznavanju i izvršenju odluke o vraćanju koju je izdala druga država članica u skladu s člankom 9.;</w:t>
            </w:r>
          </w:p>
        </w:tc>
      </w:tr>
    </w:tbl>
    <w:p w14:paraId="4B6B878B"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73BB6A2" w14:textId="77777777" w:rsidR="00A0127A" w:rsidRPr="002F0BCE" w:rsidRDefault="00A0127A" w:rsidP="00A0127A">
      <w:r w:rsidRPr="002F0BCE">
        <w:rPr>
          <w:rStyle w:val="HideTWBExt"/>
          <w:color w:val="auto"/>
        </w:rPr>
        <w:t>&lt;/Amend&gt;</w:t>
      </w:r>
    </w:p>
    <w:p w14:paraId="2A70103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1563</w:t>
      </w:r>
      <w:r w:rsidRPr="002F0BCE">
        <w:rPr>
          <w:rStyle w:val="HideTWBExt"/>
          <w:color w:val="auto"/>
        </w:rPr>
        <w:t>&lt;/NumAm&gt;</w:t>
      </w:r>
    </w:p>
    <w:p w14:paraId="282B5EA8"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22DB27DA" w14:textId="77777777" w:rsidR="00A0127A" w:rsidRPr="002F0BCE" w:rsidRDefault="00A0127A" w:rsidP="00A0127A">
      <w:pPr>
        <w:pStyle w:val="NormalBold"/>
      </w:pPr>
      <w:r w:rsidRPr="002F0BCE">
        <w:rPr>
          <w:rStyle w:val="HideTWBExt"/>
          <w:b w:val="0"/>
          <w:color w:val="auto"/>
        </w:rPr>
        <w:t>&lt;/RepeatBlock-By&gt;</w:t>
      </w:r>
    </w:p>
    <w:p w14:paraId="4C94A15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CFEB449" w14:textId="77777777" w:rsidR="00A0127A" w:rsidRPr="002F0BCE" w:rsidRDefault="00A0127A" w:rsidP="00A0127A">
      <w:pPr>
        <w:pStyle w:val="NormalBold"/>
      </w:pPr>
      <w:r w:rsidRPr="002F0BCE">
        <w:rPr>
          <w:rStyle w:val="HideTWBExt"/>
          <w:color w:val="auto"/>
        </w:rPr>
        <w:t>&lt;Article&gt;</w:t>
      </w:r>
      <w:r w:rsidRPr="002F0BCE">
        <w:t>Članak 24. – stavak 1. – točka ba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B994C1B" w14:textId="77777777" w:rsidTr="00E96747">
        <w:trPr>
          <w:trHeight w:hRule="exact" w:val="240"/>
          <w:jc w:val="center"/>
        </w:trPr>
        <w:tc>
          <w:tcPr>
            <w:tcW w:w="9752" w:type="dxa"/>
            <w:gridSpan w:val="2"/>
            <w:tcBorders>
              <w:top w:val="nil"/>
              <w:left w:val="nil"/>
              <w:bottom w:val="nil"/>
              <w:right w:val="nil"/>
            </w:tcBorders>
          </w:tcPr>
          <w:p w14:paraId="5257565F" w14:textId="77777777" w:rsidR="00A0127A" w:rsidRPr="002F0BCE" w:rsidRDefault="00A0127A" w:rsidP="00E96747"/>
        </w:tc>
      </w:tr>
      <w:tr w:rsidR="00F2499C" w:rsidRPr="002F0BCE" w14:paraId="5D75BB0D" w14:textId="77777777" w:rsidTr="00E96747">
        <w:trPr>
          <w:trHeight w:val="240"/>
          <w:jc w:val="center"/>
        </w:trPr>
        <w:tc>
          <w:tcPr>
            <w:tcW w:w="4876" w:type="dxa"/>
            <w:tcBorders>
              <w:top w:val="nil"/>
              <w:left w:val="nil"/>
              <w:bottom w:val="nil"/>
              <w:right w:val="nil"/>
            </w:tcBorders>
          </w:tcPr>
          <w:p w14:paraId="4309A09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362B990" w14:textId="77777777" w:rsidR="00A0127A" w:rsidRPr="002F0BCE" w:rsidRDefault="00A0127A" w:rsidP="00E96747">
            <w:pPr>
              <w:pStyle w:val="AmColumnHeading"/>
            </w:pPr>
            <w:r w:rsidRPr="002F0BCE">
              <w:t>Izmjena</w:t>
            </w:r>
          </w:p>
        </w:tc>
      </w:tr>
      <w:tr w:rsidR="00F2499C" w:rsidRPr="002F0BCE" w14:paraId="7A2CD40B" w14:textId="77777777" w:rsidTr="00E96747">
        <w:trPr>
          <w:jc w:val="center"/>
        </w:trPr>
        <w:tc>
          <w:tcPr>
            <w:tcW w:w="4876" w:type="dxa"/>
            <w:tcBorders>
              <w:top w:val="nil"/>
              <w:left w:val="nil"/>
              <w:bottom w:val="nil"/>
              <w:right w:val="nil"/>
            </w:tcBorders>
          </w:tcPr>
          <w:p w14:paraId="0895D797" w14:textId="77777777" w:rsidR="00A0127A" w:rsidRPr="002F0BCE" w:rsidRDefault="00A0127A" w:rsidP="00E96747">
            <w:pPr>
              <w:pStyle w:val="Normal6a"/>
            </w:pPr>
          </w:p>
        </w:tc>
        <w:tc>
          <w:tcPr>
            <w:tcW w:w="4876" w:type="dxa"/>
            <w:tcBorders>
              <w:top w:val="nil"/>
              <w:left w:val="nil"/>
              <w:bottom w:val="nil"/>
              <w:right w:val="nil"/>
            </w:tcBorders>
          </w:tcPr>
          <w:p w14:paraId="777C649D" w14:textId="77777777" w:rsidR="00A0127A" w:rsidRPr="002F0BCE" w:rsidRDefault="00A0127A" w:rsidP="00E96747">
            <w:pPr>
              <w:pStyle w:val="Normal6a"/>
            </w:pPr>
            <w:r w:rsidRPr="002F0BCE">
              <w:rPr>
                <w:b/>
                <w:i/>
              </w:rPr>
              <w:t>ba.</w:t>
            </w:r>
            <w:r w:rsidRPr="002F0BCE">
              <w:tab/>
            </w:r>
            <w:r w:rsidRPr="002F0BCE">
              <w:rPr>
                <w:b/>
                <w:i/>
              </w:rPr>
              <w:t>postojanje upozorenja o vraćanju osobe u Schengenskom informacijskom sustavu i priznavanje i izvršenje odluke o vraćanju koju je izdala druga država članica u skladu s člankom 9., kao i mogućnost ispravka podataka;</w:t>
            </w:r>
          </w:p>
        </w:tc>
      </w:tr>
    </w:tbl>
    <w:p w14:paraId="24CF915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A06E336" w14:textId="77777777" w:rsidR="00A0127A" w:rsidRPr="002F0BCE" w:rsidRDefault="00A0127A" w:rsidP="00A0127A">
      <w:r w:rsidRPr="002F0BCE">
        <w:rPr>
          <w:rStyle w:val="HideTWBExt"/>
          <w:color w:val="auto"/>
        </w:rPr>
        <w:t>&lt;/Amend&gt;</w:t>
      </w:r>
    </w:p>
    <w:p w14:paraId="6173A24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1564</w:t>
      </w:r>
      <w:r w:rsidRPr="002F0BCE">
        <w:rPr>
          <w:rStyle w:val="HideTWBExt"/>
          <w:color w:val="auto"/>
        </w:rPr>
        <w:t>&lt;/NumAm&gt;</w:t>
      </w:r>
    </w:p>
    <w:p w14:paraId="2C2539E3"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2B2A86DE"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1984BE7B" w14:textId="77777777" w:rsidR="00A0127A" w:rsidRPr="002F0BCE" w:rsidRDefault="00A0127A" w:rsidP="00A0127A">
      <w:pPr>
        <w:pStyle w:val="NormalBold"/>
      </w:pPr>
      <w:r w:rsidRPr="002F0BCE">
        <w:rPr>
          <w:rStyle w:val="HideTWBExt"/>
          <w:b w:val="0"/>
          <w:color w:val="auto"/>
        </w:rPr>
        <w:t>&lt;/RepeatBlock-By&gt;</w:t>
      </w:r>
    </w:p>
    <w:p w14:paraId="148C214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EE50A76" w14:textId="77777777" w:rsidR="00A0127A" w:rsidRPr="002F0BCE" w:rsidRDefault="00A0127A" w:rsidP="00A0127A">
      <w:pPr>
        <w:pStyle w:val="NormalBold"/>
      </w:pPr>
      <w:r w:rsidRPr="002F0BCE">
        <w:rPr>
          <w:rStyle w:val="HideTWBExt"/>
          <w:color w:val="auto"/>
        </w:rPr>
        <w:t>&lt;Article&gt;</w:t>
      </w:r>
      <w:r w:rsidRPr="002F0BCE">
        <w:t>Članak 24. – stavak 1.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2A839C0" w14:textId="77777777" w:rsidTr="00E96747">
        <w:trPr>
          <w:trHeight w:hRule="exact" w:val="240"/>
          <w:jc w:val="center"/>
        </w:trPr>
        <w:tc>
          <w:tcPr>
            <w:tcW w:w="9752" w:type="dxa"/>
            <w:gridSpan w:val="2"/>
            <w:tcBorders>
              <w:top w:val="nil"/>
              <w:left w:val="nil"/>
              <w:bottom w:val="nil"/>
              <w:right w:val="nil"/>
            </w:tcBorders>
          </w:tcPr>
          <w:p w14:paraId="13CF4C21" w14:textId="77777777" w:rsidR="00A0127A" w:rsidRPr="002F0BCE" w:rsidRDefault="00A0127A" w:rsidP="00E96747"/>
        </w:tc>
      </w:tr>
      <w:tr w:rsidR="00F2499C" w:rsidRPr="002F0BCE" w14:paraId="5BFC360A" w14:textId="77777777" w:rsidTr="00E96747">
        <w:trPr>
          <w:trHeight w:val="240"/>
          <w:jc w:val="center"/>
        </w:trPr>
        <w:tc>
          <w:tcPr>
            <w:tcW w:w="4876" w:type="dxa"/>
            <w:tcBorders>
              <w:top w:val="nil"/>
              <w:left w:val="nil"/>
              <w:bottom w:val="nil"/>
              <w:right w:val="nil"/>
            </w:tcBorders>
          </w:tcPr>
          <w:p w14:paraId="5ABC313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0B93393" w14:textId="77777777" w:rsidR="00A0127A" w:rsidRPr="002F0BCE" w:rsidRDefault="00A0127A" w:rsidP="00E96747">
            <w:pPr>
              <w:pStyle w:val="AmColumnHeading"/>
            </w:pPr>
            <w:r w:rsidRPr="002F0BCE">
              <w:t>Izmjena</w:t>
            </w:r>
          </w:p>
        </w:tc>
      </w:tr>
      <w:tr w:rsidR="00F2499C" w:rsidRPr="002F0BCE" w14:paraId="06A3992D" w14:textId="77777777" w:rsidTr="00E96747">
        <w:trPr>
          <w:jc w:val="center"/>
        </w:trPr>
        <w:tc>
          <w:tcPr>
            <w:tcW w:w="4876" w:type="dxa"/>
            <w:tcBorders>
              <w:top w:val="nil"/>
              <w:left w:val="nil"/>
              <w:bottom w:val="nil"/>
              <w:right w:val="nil"/>
            </w:tcBorders>
          </w:tcPr>
          <w:p w14:paraId="75B1FAD8" w14:textId="77777777" w:rsidR="00A0127A" w:rsidRPr="002F0BCE" w:rsidRDefault="00A0127A" w:rsidP="00E96747">
            <w:pPr>
              <w:pStyle w:val="Normal6a"/>
            </w:pPr>
            <w:r w:rsidRPr="002F0BCE">
              <w:rPr>
                <w:b/>
                <w:i/>
              </w:rPr>
              <w:t>c.</w:t>
            </w:r>
            <w:r w:rsidRPr="002F0BCE">
              <w:tab/>
            </w:r>
            <w:r w:rsidRPr="002F0BCE">
              <w:rPr>
                <w:b/>
                <w:i/>
              </w:rPr>
              <w:t>savjetovanju i programima za vraćanje i reintegraciju u skladu s člankom 46.;</w:t>
            </w:r>
          </w:p>
        </w:tc>
        <w:tc>
          <w:tcPr>
            <w:tcW w:w="4876" w:type="dxa"/>
            <w:tcBorders>
              <w:top w:val="nil"/>
              <w:left w:val="nil"/>
              <w:bottom w:val="nil"/>
              <w:right w:val="nil"/>
            </w:tcBorders>
          </w:tcPr>
          <w:p w14:paraId="47F11446" w14:textId="77777777" w:rsidR="00A0127A" w:rsidRPr="002F0BCE" w:rsidRDefault="00A0127A" w:rsidP="00E96747">
            <w:pPr>
              <w:pStyle w:val="Normal6a"/>
            </w:pPr>
            <w:r w:rsidRPr="002F0BCE">
              <w:rPr>
                <w:b/>
                <w:i/>
              </w:rPr>
              <w:t>Briše se.</w:t>
            </w:r>
          </w:p>
        </w:tc>
      </w:tr>
    </w:tbl>
    <w:p w14:paraId="4D37FB5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7B2D21C" w14:textId="77777777" w:rsidR="00A0127A" w:rsidRPr="002F0BCE" w:rsidRDefault="00A0127A" w:rsidP="00A0127A">
      <w:r w:rsidRPr="002F0BCE">
        <w:rPr>
          <w:rStyle w:val="HideTWBExt"/>
          <w:color w:val="auto"/>
        </w:rPr>
        <w:t>&lt;/Amend&gt;</w:t>
      </w:r>
    </w:p>
    <w:p w14:paraId="0833711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1565</w:t>
      </w:r>
      <w:r w:rsidRPr="002F0BCE">
        <w:rPr>
          <w:rStyle w:val="HideTWBExt"/>
          <w:color w:val="auto"/>
        </w:rPr>
        <w:t>&lt;/NumAm&gt;</w:t>
      </w:r>
    </w:p>
    <w:p w14:paraId="3885C450"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7EC91375" w14:textId="77777777" w:rsidR="00A0127A" w:rsidRPr="002F0BCE" w:rsidRDefault="00A0127A" w:rsidP="00A0127A">
      <w:pPr>
        <w:pStyle w:val="NormalBold"/>
      </w:pPr>
      <w:r w:rsidRPr="002F0BCE">
        <w:rPr>
          <w:rStyle w:val="HideTWBExt"/>
          <w:b w:val="0"/>
          <w:color w:val="auto"/>
        </w:rPr>
        <w:t>&lt;/RepeatBlock-By&gt;</w:t>
      </w:r>
    </w:p>
    <w:p w14:paraId="02FC7AC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AFFB15D" w14:textId="77777777" w:rsidR="00A0127A" w:rsidRPr="002F0BCE" w:rsidRDefault="00A0127A" w:rsidP="00A0127A">
      <w:pPr>
        <w:pStyle w:val="NormalBold"/>
      </w:pPr>
      <w:r w:rsidRPr="002F0BCE">
        <w:rPr>
          <w:rStyle w:val="HideTWBExt"/>
          <w:color w:val="auto"/>
        </w:rPr>
        <w:t>&lt;Article&gt;</w:t>
      </w:r>
      <w:r w:rsidRPr="002F0BCE">
        <w:t>Članak 24. – stavak 1. – točka c</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0F4B10B" w14:textId="77777777" w:rsidTr="00E96747">
        <w:trPr>
          <w:trHeight w:hRule="exact" w:val="240"/>
          <w:jc w:val="center"/>
        </w:trPr>
        <w:tc>
          <w:tcPr>
            <w:tcW w:w="9752" w:type="dxa"/>
            <w:gridSpan w:val="2"/>
            <w:tcBorders>
              <w:top w:val="nil"/>
              <w:left w:val="nil"/>
              <w:bottom w:val="nil"/>
              <w:right w:val="nil"/>
            </w:tcBorders>
          </w:tcPr>
          <w:p w14:paraId="2E43FAAE" w14:textId="77777777" w:rsidR="00A0127A" w:rsidRPr="002F0BCE" w:rsidRDefault="00A0127A" w:rsidP="00E96747"/>
        </w:tc>
      </w:tr>
      <w:tr w:rsidR="00F2499C" w:rsidRPr="002F0BCE" w14:paraId="3B2F9467" w14:textId="77777777" w:rsidTr="00E96747">
        <w:trPr>
          <w:trHeight w:val="240"/>
          <w:jc w:val="center"/>
        </w:trPr>
        <w:tc>
          <w:tcPr>
            <w:tcW w:w="4876" w:type="dxa"/>
            <w:tcBorders>
              <w:top w:val="nil"/>
              <w:left w:val="nil"/>
              <w:bottom w:val="nil"/>
              <w:right w:val="nil"/>
            </w:tcBorders>
          </w:tcPr>
          <w:p w14:paraId="46389F9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54ECD88" w14:textId="77777777" w:rsidR="00A0127A" w:rsidRPr="002F0BCE" w:rsidRDefault="00A0127A" w:rsidP="00E96747">
            <w:pPr>
              <w:pStyle w:val="AmColumnHeading"/>
            </w:pPr>
            <w:r w:rsidRPr="002F0BCE">
              <w:t>Izmjena</w:t>
            </w:r>
          </w:p>
        </w:tc>
      </w:tr>
      <w:tr w:rsidR="00F2499C" w:rsidRPr="002F0BCE" w14:paraId="4D28D2A8" w14:textId="77777777" w:rsidTr="00E96747">
        <w:trPr>
          <w:jc w:val="center"/>
        </w:trPr>
        <w:tc>
          <w:tcPr>
            <w:tcW w:w="4876" w:type="dxa"/>
            <w:tcBorders>
              <w:top w:val="nil"/>
              <w:left w:val="nil"/>
              <w:bottom w:val="nil"/>
              <w:right w:val="nil"/>
            </w:tcBorders>
          </w:tcPr>
          <w:p w14:paraId="2B5CFD86" w14:textId="77777777" w:rsidR="00A0127A" w:rsidRPr="002F0BCE" w:rsidRDefault="00A0127A" w:rsidP="00E96747">
            <w:pPr>
              <w:pStyle w:val="Normal6a"/>
            </w:pPr>
            <w:r w:rsidRPr="002F0BCE">
              <w:t>c.</w:t>
            </w:r>
            <w:r w:rsidRPr="002F0BCE">
              <w:tab/>
              <w:t xml:space="preserve">savjetovanju i programima za vraćanje </w:t>
            </w:r>
            <w:r w:rsidRPr="002F0BCE">
              <w:rPr>
                <w:b/>
                <w:bCs/>
                <w:i/>
                <w:iCs/>
              </w:rPr>
              <w:t>i reintegraciju</w:t>
            </w:r>
            <w:r w:rsidRPr="002F0BCE">
              <w:t xml:space="preserve"> u skladu s člankom 46.;</w:t>
            </w:r>
          </w:p>
        </w:tc>
        <w:tc>
          <w:tcPr>
            <w:tcW w:w="4876" w:type="dxa"/>
            <w:tcBorders>
              <w:top w:val="nil"/>
              <w:left w:val="nil"/>
              <w:bottom w:val="nil"/>
              <w:right w:val="nil"/>
            </w:tcBorders>
          </w:tcPr>
          <w:p w14:paraId="2976C9CF" w14:textId="77777777" w:rsidR="00A0127A" w:rsidRPr="002F0BCE" w:rsidRDefault="00A0127A" w:rsidP="00E96747">
            <w:pPr>
              <w:pStyle w:val="Normal6a"/>
            </w:pPr>
            <w:r w:rsidRPr="002F0BCE">
              <w:t>c.</w:t>
            </w:r>
            <w:r w:rsidRPr="002F0BCE">
              <w:tab/>
              <w:t>savjetovanju i programima za vraćanje u skladu s člankom 46.;</w:t>
            </w:r>
          </w:p>
        </w:tc>
      </w:tr>
    </w:tbl>
    <w:p w14:paraId="3226434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0F10419" w14:textId="77777777" w:rsidR="00A0127A" w:rsidRPr="002F0BCE" w:rsidRDefault="00A0127A" w:rsidP="00A0127A">
      <w:r w:rsidRPr="002F0BCE">
        <w:rPr>
          <w:rStyle w:val="HideTWBExt"/>
          <w:color w:val="auto"/>
        </w:rPr>
        <w:t>&lt;/Amend&gt;</w:t>
      </w:r>
    </w:p>
    <w:p w14:paraId="075C794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1566</w:t>
      </w:r>
      <w:r w:rsidRPr="002F0BCE">
        <w:rPr>
          <w:rStyle w:val="HideTWBExt"/>
          <w:color w:val="auto"/>
        </w:rPr>
        <w:t>&lt;/NumAm&gt;</w:t>
      </w:r>
    </w:p>
    <w:p w14:paraId="01A4A6C2"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249E026C" w14:textId="77777777" w:rsidR="00A0127A" w:rsidRPr="002F0BCE" w:rsidRDefault="00A0127A" w:rsidP="00A0127A">
      <w:pPr>
        <w:pStyle w:val="NormalBold"/>
      </w:pPr>
      <w:r w:rsidRPr="002F0BCE">
        <w:rPr>
          <w:rStyle w:val="HideTWBExt"/>
          <w:b w:val="0"/>
          <w:color w:val="auto"/>
        </w:rPr>
        <w:t>&lt;/RepeatBlock-By&gt;</w:t>
      </w:r>
    </w:p>
    <w:p w14:paraId="5CCFA79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55C9C8A" w14:textId="77777777" w:rsidR="00A0127A" w:rsidRPr="002F0BCE" w:rsidRDefault="00A0127A" w:rsidP="00A0127A">
      <w:pPr>
        <w:pStyle w:val="NormalBold"/>
      </w:pPr>
      <w:r w:rsidRPr="002F0BCE">
        <w:rPr>
          <w:rStyle w:val="HideTWBExt"/>
          <w:color w:val="auto"/>
        </w:rPr>
        <w:t>&lt;Article&gt;</w:t>
      </w:r>
      <w:r w:rsidRPr="002F0BCE">
        <w:t>Članak 24. – stavak 1. – točka d</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81ED6B6" w14:textId="77777777" w:rsidTr="00E96747">
        <w:trPr>
          <w:trHeight w:hRule="exact" w:val="240"/>
          <w:jc w:val="center"/>
        </w:trPr>
        <w:tc>
          <w:tcPr>
            <w:tcW w:w="9752" w:type="dxa"/>
            <w:gridSpan w:val="2"/>
            <w:tcBorders>
              <w:top w:val="nil"/>
              <w:left w:val="nil"/>
              <w:bottom w:val="nil"/>
              <w:right w:val="nil"/>
            </w:tcBorders>
          </w:tcPr>
          <w:p w14:paraId="6CEE2C1A" w14:textId="77777777" w:rsidR="00A0127A" w:rsidRPr="002F0BCE" w:rsidRDefault="00A0127A" w:rsidP="00E96747"/>
        </w:tc>
      </w:tr>
      <w:tr w:rsidR="00F2499C" w:rsidRPr="002F0BCE" w14:paraId="6FA40020" w14:textId="77777777" w:rsidTr="00E96747">
        <w:trPr>
          <w:trHeight w:val="240"/>
          <w:jc w:val="center"/>
        </w:trPr>
        <w:tc>
          <w:tcPr>
            <w:tcW w:w="4876" w:type="dxa"/>
            <w:tcBorders>
              <w:top w:val="nil"/>
              <w:left w:val="nil"/>
              <w:bottom w:val="nil"/>
              <w:right w:val="nil"/>
            </w:tcBorders>
          </w:tcPr>
          <w:p w14:paraId="221FC1E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75FC20B" w14:textId="77777777" w:rsidR="00A0127A" w:rsidRPr="002F0BCE" w:rsidRDefault="00A0127A" w:rsidP="00E96747">
            <w:pPr>
              <w:pStyle w:val="AmColumnHeading"/>
            </w:pPr>
            <w:r w:rsidRPr="002F0BCE">
              <w:t>Izmjena</w:t>
            </w:r>
          </w:p>
        </w:tc>
      </w:tr>
      <w:tr w:rsidR="00F2499C" w:rsidRPr="002F0BCE" w14:paraId="28025D8E" w14:textId="77777777" w:rsidTr="00E96747">
        <w:trPr>
          <w:jc w:val="center"/>
        </w:trPr>
        <w:tc>
          <w:tcPr>
            <w:tcW w:w="4876" w:type="dxa"/>
            <w:tcBorders>
              <w:top w:val="nil"/>
              <w:left w:val="nil"/>
              <w:bottom w:val="nil"/>
              <w:right w:val="nil"/>
            </w:tcBorders>
          </w:tcPr>
          <w:p w14:paraId="01A5CD8E" w14:textId="77777777" w:rsidR="00A0127A" w:rsidRPr="002F0BCE" w:rsidRDefault="00A0127A" w:rsidP="00E96747">
            <w:pPr>
              <w:pStyle w:val="Normal6a"/>
            </w:pPr>
            <w:r w:rsidRPr="002F0BCE">
              <w:t>d.</w:t>
            </w:r>
            <w:r w:rsidRPr="002F0BCE">
              <w:tab/>
              <w:t>njihovim postupovnim pravima i obvezama tijekom postupka vraćanja u skladu s ovom Uredbom i nacionalnim pravom, posebno s pravom na pravnu pomoć i zastupanje na temelju članka 25.</w:t>
            </w:r>
          </w:p>
        </w:tc>
        <w:tc>
          <w:tcPr>
            <w:tcW w:w="4876" w:type="dxa"/>
            <w:tcBorders>
              <w:top w:val="nil"/>
              <w:left w:val="nil"/>
              <w:bottom w:val="nil"/>
              <w:right w:val="nil"/>
            </w:tcBorders>
          </w:tcPr>
          <w:p w14:paraId="50CB72DD" w14:textId="77777777" w:rsidR="00A0127A" w:rsidRPr="002F0BCE" w:rsidRDefault="00A0127A" w:rsidP="00E96747">
            <w:pPr>
              <w:pStyle w:val="Normal6a"/>
            </w:pPr>
            <w:r w:rsidRPr="002F0BCE">
              <w:t>d.</w:t>
            </w:r>
            <w:r w:rsidRPr="002F0BCE">
              <w:tab/>
              <w:t>njihovim postupovnim pravima i obvezama tijekom postupka vraćanja u skladu s ovom Uredbom i nacionalnim pravom, posebno s pravom na pravnu pomoć i zastupanje na temelju članka 25.</w:t>
            </w:r>
            <w:r w:rsidRPr="002F0BCE">
              <w:rPr>
                <w:b/>
                <w:bCs/>
                <w:i/>
                <w:iCs/>
              </w:rPr>
              <w:t>, pravom na zahtjev za povlačenje, suspenziju ili skraćivanje trajanja zabrane ulaska u skladu s člankom 11. i pravom na zahtjev za odgodu udaljenja u skladu s člankom 14.;</w:t>
            </w:r>
          </w:p>
        </w:tc>
      </w:tr>
    </w:tbl>
    <w:p w14:paraId="7DCBEAA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2F5C8E2" w14:textId="77777777" w:rsidR="00A0127A" w:rsidRPr="002F0BCE" w:rsidRDefault="00A0127A" w:rsidP="00A0127A">
      <w:r w:rsidRPr="002F0BCE">
        <w:rPr>
          <w:rStyle w:val="HideTWBExt"/>
          <w:color w:val="auto"/>
        </w:rPr>
        <w:t>&lt;/Amend&gt;</w:t>
      </w:r>
    </w:p>
    <w:p w14:paraId="1C2B7D8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1567</w:t>
      </w:r>
      <w:r w:rsidRPr="002F0BCE">
        <w:rPr>
          <w:rStyle w:val="HideTWBExt"/>
          <w:color w:val="auto"/>
        </w:rPr>
        <w:t>&lt;/NumAm&gt;</w:t>
      </w:r>
    </w:p>
    <w:p w14:paraId="4B7C3216"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769A41BE"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16D9085E" w14:textId="77777777" w:rsidR="00A0127A" w:rsidRPr="002F0BCE" w:rsidRDefault="00A0127A" w:rsidP="00A0127A">
      <w:pPr>
        <w:pStyle w:val="NormalBold"/>
      </w:pPr>
      <w:r w:rsidRPr="002F0BCE">
        <w:rPr>
          <w:rStyle w:val="HideTWBExt"/>
          <w:b w:val="0"/>
          <w:color w:val="auto"/>
        </w:rPr>
        <w:t>&lt;/RepeatBlock-By&gt;</w:t>
      </w:r>
    </w:p>
    <w:p w14:paraId="1F22B8D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2190C62" w14:textId="77777777" w:rsidR="00A0127A" w:rsidRPr="002F0BCE" w:rsidRDefault="00A0127A" w:rsidP="00A0127A">
      <w:pPr>
        <w:pStyle w:val="NormalBold"/>
      </w:pPr>
      <w:r w:rsidRPr="002F0BCE">
        <w:rPr>
          <w:rStyle w:val="HideTWBExt"/>
          <w:color w:val="auto"/>
        </w:rPr>
        <w:t>&lt;Article&gt;</w:t>
      </w:r>
      <w:r w:rsidRPr="002F0BCE">
        <w:t>Članak 24. – stavak 1. – točka d</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01DC731" w14:textId="77777777" w:rsidTr="00E96747">
        <w:trPr>
          <w:trHeight w:hRule="exact" w:val="240"/>
          <w:jc w:val="center"/>
        </w:trPr>
        <w:tc>
          <w:tcPr>
            <w:tcW w:w="9752" w:type="dxa"/>
            <w:gridSpan w:val="2"/>
            <w:tcBorders>
              <w:top w:val="nil"/>
              <w:left w:val="nil"/>
              <w:bottom w:val="nil"/>
              <w:right w:val="nil"/>
            </w:tcBorders>
          </w:tcPr>
          <w:p w14:paraId="65FCD900" w14:textId="77777777" w:rsidR="00A0127A" w:rsidRPr="002F0BCE" w:rsidRDefault="00A0127A" w:rsidP="00E96747"/>
        </w:tc>
      </w:tr>
      <w:tr w:rsidR="00F2499C" w:rsidRPr="002F0BCE" w14:paraId="56706FB3" w14:textId="77777777" w:rsidTr="00E96747">
        <w:trPr>
          <w:trHeight w:val="240"/>
          <w:jc w:val="center"/>
        </w:trPr>
        <w:tc>
          <w:tcPr>
            <w:tcW w:w="4876" w:type="dxa"/>
            <w:tcBorders>
              <w:top w:val="nil"/>
              <w:left w:val="nil"/>
              <w:bottom w:val="nil"/>
              <w:right w:val="nil"/>
            </w:tcBorders>
          </w:tcPr>
          <w:p w14:paraId="016F75C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C04FD26" w14:textId="77777777" w:rsidR="00A0127A" w:rsidRPr="002F0BCE" w:rsidRDefault="00A0127A" w:rsidP="00E96747">
            <w:pPr>
              <w:pStyle w:val="AmColumnHeading"/>
            </w:pPr>
            <w:r w:rsidRPr="002F0BCE">
              <w:t>Izmjena</w:t>
            </w:r>
          </w:p>
        </w:tc>
      </w:tr>
      <w:tr w:rsidR="00F2499C" w:rsidRPr="002F0BCE" w14:paraId="0709CBBA" w14:textId="77777777" w:rsidTr="00E96747">
        <w:trPr>
          <w:jc w:val="center"/>
        </w:trPr>
        <w:tc>
          <w:tcPr>
            <w:tcW w:w="4876" w:type="dxa"/>
            <w:tcBorders>
              <w:top w:val="nil"/>
              <w:left w:val="nil"/>
              <w:bottom w:val="nil"/>
              <w:right w:val="nil"/>
            </w:tcBorders>
          </w:tcPr>
          <w:p w14:paraId="327A03A7" w14:textId="77777777" w:rsidR="00A0127A" w:rsidRPr="002F0BCE" w:rsidRDefault="00A0127A" w:rsidP="00E96747">
            <w:pPr>
              <w:pStyle w:val="Normal6a"/>
            </w:pPr>
            <w:r w:rsidRPr="002F0BCE">
              <w:t>d.</w:t>
            </w:r>
            <w:r w:rsidRPr="002F0BCE">
              <w:tab/>
              <w:t xml:space="preserve">njihovim postupovnim pravima i obvezama tijekom postupka vraćanja </w:t>
            </w:r>
            <w:r w:rsidRPr="002F0BCE">
              <w:rPr>
                <w:b/>
                <w:bCs/>
                <w:i/>
                <w:iCs/>
              </w:rPr>
              <w:t>u skladu s ovom Uredbom i nacionalnim pravom, posebno s pravom na pravnu pomoć i zastupanje na temelju članka 25</w:t>
            </w:r>
            <w:r w:rsidRPr="002F0BCE">
              <w:t>.</w:t>
            </w:r>
          </w:p>
        </w:tc>
        <w:tc>
          <w:tcPr>
            <w:tcW w:w="4876" w:type="dxa"/>
            <w:tcBorders>
              <w:top w:val="nil"/>
              <w:left w:val="nil"/>
              <w:bottom w:val="nil"/>
              <w:right w:val="nil"/>
            </w:tcBorders>
          </w:tcPr>
          <w:p w14:paraId="0DEAE2C1" w14:textId="77777777" w:rsidR="00A0127A" w:rsidRPr="002F0BCE" w:rsidRDefault="00A0127A" w:rsidP="00E96747">
            <w:pPr>
              <w:pStyle w:val="Normal6a"/>
            </w:pPr>
            <w:r w:rsidRPr="002F0BCE">
              <w:t>d.</w:t>
            </w:r>
            <w:r w:rsidRPr="002F0BCE">
              <w:tab/>
              <w:t>njihovim postupovnim pravima i obvezama tijekom postupka vraćanja.</w:t>
            </w:r>
          </w:p>
        </w:tc>
      </w:tr>
    </w:tbl>
    <w:p w14:paraId="1DD9483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3B4D8F9" w14:textId="77777777" w:rsidR="00A0127A" w:rsidRPr="002F0BCE" w:rsidRDefault="00A0127A" w:rsidP="00A0127A">
      <w:r w:rsidRPr="002F0BCE">
        <w:rPr>
          <w:rStyle w:val="HideTWBExt"/>
          <w:color w:val="auto"/>
        </w:rPr>
        <w:t>&lt;/Amend&gt;</w:t>
      </w:r>
    </w:p>
    <w:p w14:paraId="5FA3950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1568</w:t>
      </w:r>
      <w:r w:rsidRPr="002F0BCE">
        <w:rPr>
          <w:rStyle w:val="HideTWBExt"/>
          <w:color w:val="auto"/>
        </w:rPr>
        <w:t>&lt;/NumAm&gt;</w:t>
      </w:r>
    </w:p>
    <w:p w14:paraId="2198300A"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6677BFF4" w14:textId="77777777" w:rsidR="00A0127A" w:rsidRPr="002F0BCE" w:rsidRDefault="00A0127A" w:rsidP="00A0127A">
      <w:pPr>
        <w:pStyle w:val="NormalBold"/>
      </w:pPr>
      <w:r w:rsidRPr="002F0BCE">
        <w:rPr>
          <w:rStyle w:val="HideTWBExt"/>
          <w:b w:val="0"/>
          <w:color w:val="auto"/>
        </w:rPr>
        <w:t>&lt;/RepeatBlock-By&gt;</w:t>
      </w:r>
    </w:p>
    <w:p w14:paraId="1B0BE90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2F889C4" w14:textId="77777777" w:rsidR="00A0127A" w:rsidRPr="002F0BCE" w:rsidRDefault="00A0127A" w:rsidP="00A0127A">
      <w:pPr>
        <w:pStyle w:val="NormalBold"/>
      </w:pPr>
      <w:r w:rsidRPr="002F0BCE">
        <w:rPr>
          <w:rStyle w:val="HideTWBExt"/>
          <w:color w:val="auto"/>
        </w:rPr>
        <w:t>&lt;Article&gt;</w:t>
      </w:r>
      <w:r w:rsidRPr="002F0BCE">
        <w:t>Članak 24. – stavak 1. – točka d</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404A19E" w14:textId="77777777" w:rsidTr="00E96747">
        <w:trPr>
          <w:trHeight w:hRule="exact" w:val="240"/>
          <w:jc w:val="center"/>
        </w:trPr>
        <w:tc>
          <w:tcPr>
            <w:tcW w:w="9752" w:type="dxa"/>
            <w:gridSpan w:val="2"/>
            <w:tcBorders>
              <w:top w:val="nil"/>
              <w:left w:val="nil"/>
              <w:bottom w:val="nil"/>
              <w:right w:val="nil"/>
            </w:tcBorders>
          </w:tcPr>
          <w:p w14:paraId="03C9E937" w14:textId="77777777" w:rsidR="00A0127A" w:rsidRPr="002F0BCE" w:rsidRDefault="00A0127A" w:rsidP="00E96747"/>
        </w:tc>
      </w:tr>
      <w:tr w:rsidR="00F2499C" w:rsidRPr="002F0BCE" w14:paraId="19AC220C" w14:textId="77777777" w:rsidTr="00E96747">
        <w:trPr>
          <w:trHeight w:val="240"/>
          <w:jc w:val="center"/>
        </w:trPr>
        <w:tc>
          <w:tcPr>
            <w:tcW w:w="4876" w:type="dxa"/>
            <w:tcBorders>
              <w:top w:val="nil"/>
              <w:left w:val="nil"/>
              <w:bottom w:val="nil"/>
              <w:right w:val="nil"/>
            </w:tcBorders>
          </w:tcPr>
          <w:p w14:paraId="70B924E7"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9C9B186" w14:textId="77777777" w:rsidR="00A0127A" w:rsidRPr="002F0BCE" w:rsidRDefault="00A0127A" w:rsidP="00E96747">
            <w:pPr>
              <w:pStyle w:val="AmColumnHeading"/>
            </w:pPr>
            <w:r w:rsidRPr="002F0BCE">
              <w:t>Izmjena</w:t>
            </w:r>
          </w:p>
        </w:tc>
      </w:tr>
      <w:tr w:rsidR="00F2499C" w:rsidRPr="002F0BCE" w14:paraId="4E4EC855" w14:textId="77777777" w:rsidTr="00E96747">
        <w:trPr>
          <w:jc w:val="center"/>
        </w:trPr>
        <w:tc>
          <w:tcPr>
            <w:tcW w:w="4876" w:type="dxa"/>
            <w:tcBorders>
              <w:top w:val="nil"/>
              <w:left w:val="nil"/>
              <w:bottom w:val="nil"/>
              <w:right w:val="nil"/>
            </w:tcBorders>
          </w:tcPr>
          <w:p w14:paraId="7BA2DAF5" w14:textId="77777777" w:rsidR="00A0127A" w:rsidRPr="002F0BCE" w:rsidRDefault="00A0127A" w:rsidP="00E96747">
            <w:pPr>
              <w:pStyle w:val="Normal6a"/>
            </w:pPr>
            <w:r w:rsidRPr="002F0BCE">
              <w:t>d.</w:t>
            </w:r>
            <w:r w:rsidRPr="002F0BCE">
              <w:tab/>
              <w:t xml:space="preserve">njihovim postupovnim pravima i obvezama tijekom postupka vraćanja </w:t>
            </w:r>
            <w:r w:rsidRPr="002F0BCE">
              <w:rPr>
                <w:b/>
                <w:bCs/>
                <w:i/>
                <w:iCs/>
              </w:rPr>
              <w:t>u skladu s ovom Uredbom i nacionalnim pravom, posebno s pravom na pravnu pomoć i zastupanje na temelju članka 25</w:t>
            </w:r>
            <w:r w:rsidRPr="002F0BCE">
              <w:t>.</w:t>
            </w:r>
          </w:p>
        </w:tc>
        <w:tc>
          <w:tcPr>
            <w:tcW w:w="4876" w:type="dxa"/>
            <w:tcBorders>
              <w:top w:val="nil"/>
              <w:left w:val="nil"/>
              <w:bottom w:val="nil"/>
              <w:right w:val="nil"/>
            </w:tcBorders>
          </w:tcPr>
          <w:p w14:paraId="31B6D67A" w14:textId="77777777" w:rsidR="00A0127A" w:rsidRPr="002F0BCE" w:rsidRDefault="00A0127A" w:rsidP="00E96747">
            <w:pPr>
              <w:pStyle w:val="Normal6a"/>
            </w:pPr>
            <w:r w:rsidRPr="002F0BCE">
              <w:t>d.</w:t>
            </w:r>
            <w:r w:rsidRPr="002F0BCE">
              <w:tab/>
              <w:t>njihovim postupovnim pravima i obvezama tijekom postupka vraćanja.</w:t>
            </w:r>
          </w:p>
        </w:tc>
      </w:tr>
    </w:tbl>
    <w:p w14:paraId="3F683FB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D6048D6" w14:textId="77777777" w:rsidR="00A0127A" w:rsidRPr="002F0BCE" w:rsidRDefault="00A0127A" w:rsidP="00A0127A">
      <w:r w:rsidRPr="002F0BCE">
        <w:rPr>
          <w:rStyle w:val="HideTWBExt"/>
          <w:color w:val="auto"/>
        </w:rPr>
        <w:t>&lt;/Amend&gt;</w:t>
      </w:r>
    </w:p>
    <w:p w14:paraId="701C9C5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1569</w:t>
      </w:r>
      <w:r w:rsidRPr="002F0BCE">
        <w:rPr>
          <w:rStyle w:val="HideTWBExt"/>
          <w:color w:val="auto"/>
        </w:rPr>
        <w:t>&lt;/NumAm&gt;</w:t>
      </w:r>
    </w:p>
    <w:p w14:paraId="14A61EAE"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43F3BCDF" w14:textId="77777777" w:rsidR="00A0127A" w:rsidRPr="002F0BCE" w:rsidRDefault="00A0127A" w:rsidP="00A0127A">
      <w:pPr>
        <w:pStyle w:val="NormalBold"/>
      </w:pPr>
      <w:r w:rsidRPr="002F0BCE">
        <w:rPr>
          <w:rStyle w:val="HideTWBExt"/>
          <w:b w:val="0"/>
          <w:color w:val="auto"/>
        </w:rPr>
        <w:t>&lt;/RepeatBlock-By&gt;</w:t>
      </w:r>
    </w:p>
    <w:p w14:paraId="78A191A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95E6B71" w14:textId="77777777" w:rsidR="00A0127A" w:rsidRPr="002F0BCE" w:rsidRDefault="00A0127A" w:rsidP="00A0127A">
      <w:pPr>
        <w:pStyle w:val="NormalBold"/>
      </w:pPr>
      <w:r w:rsidRPr="002F0BCE">
        <w:rPr>
          <w:rStyle w:val="HideTWBExt"/>
          <w:color w:val="auto"/>
        </w:rPr>
        <w:t>&lt;Article&gt;</w:t>
      </w:r>
      <w:r w:rsidRPr="002F0BCE">
        <w:t>Članak 24. – stavak 1. – točka d</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A77B1F6" w14:textId="77777777" w:rsidTr="00E96747">
        <w:trPr>
          <w:trHeight w:hRule="exact" w:val="240"/>
          <w:jc w:val="center"/>
        </w:trPr>
        <w:tc>
          <w:tcPr>
            <w:tcW w:w="9752" w:type="dxa"/>
            <w:gridSpan w:val="2"/>
            <w:tcBorders>
              <w:top w:val="nil"/>
              <w:left w:val="nil"/>
              <w:bottom w:val="nil"/>
              <w:right w:val="nil"/>
            </w:tcBorders>
          </w:tcPr>
          <w:p w14:paraId="664CC6E8" w14:textId="77777777" w:rsidR="00A0127A" w:rsidRPr="002F0BCE" w:rsidRDefault="00A0127A" w:rsidP="00E96747"/>
        </w:tc>
      </w:tr>
      <w:tr w:rsidR="00F2499C" w:rsidRPr="002F0BCE" w14:paraId="0312669B" w14:textId="77777777" w:rsidTr="00E96747">
        <w:trPr>
          <w:trHeight w:val="240"/>
          <w:jc w:val="center"/>
        </w:trPr>
        <w:tc>
          <w:tcPr>
            <w:tcW w:w="4876" w:type="dxa"/>
            <w:tcBorders>
              <w:top w:val="nil"/>
              <w:left w:val="nil"/>
              <w:bottom w:val="nil"/>
              <w:right w:val="nil"/>
            </w:tcBorders>
          </w:tcPr>
          <w:p w14:paraId="4CF2F1A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F2C5700" w14:textId="77777777" w:rsidR="00A0127A" w:rsidRPr="002F0BCE" w:rsidRDefault="00A0127A" w:rsidP="00E96747">
            <w:pPr>
              <w:pStyle w:val="AmColumnHeading"/>
            </w:pPr>
            <w:r w:rsidRPr="002F0BCE">
              <w:t>Izmjena</w:t>
            </w:r>
          </w:p>
        </w:tc>
      </w:tr>
      <w:tr w:rsidR="00F2499C" w:rsidRPr="002F0BCE" w14:paraId="3F630C47" w14:textId="77777777" w:rsidTr="00E96747">
        <w:trPr>
          <w:jc w:val="center"/>
        </w:trPr>
        <w:tc>
          <w:tcPr>
            <w:tcW w:w="4876" w:type="dxa"/>
            <w:tcBorders>
              <w:top w:val="nil"/>
              <w:left w:val="nil"/>
              <w:bottom w:val="nil"/>
              <w:right w:val="nil"/>
            </w:tcBorders>
          </w:tcPr>
          <w:p w14:paraId="73F70659" w14:textId="77777777" w:rsidR="00A0127A" w:rsidRPr="002F0BCE" w:rsidRDefault="00A0127A" w:rsidP="00E96747">
            <w:pPr>
              <w:pStyle w:val="Normal6a"/>
            </w:pPr>
            <w:r w:rsidRPr="002F0BCE">
              <w:t>d.</w:t>
            </w:r>
            <w:r w:rsidRPr="002F0BCE">
              <w:tab/>
              <w:t>njihovim postupovnim pravima i obvezama tijekom postupka vraćanja u skladu s ovom Uredbom i nacionalnim pravom</w:t>
            </w:r>
            <w:r w:rsidRPr="002F0BCE">
              <w:rPr>
                <w:b/>
                <w:bCs/>
                <w:i/>
                <w:iCs/>
              </w:rPr>
              <w:t>, posebno s pravom na pravnu pomoć i zastupanje na temelju članka 25</w:t>
            </w:r>
            <w:r w:rsidRPr="002F0BCE">
              <w:t>.</w:t>
            </w:r>
          </w:p>
        </w:tc>
        <w:tc>
          <w:tcPr>
            <w:tcW w:w="4876" w:type="dxa"/>
            <w:tcBorders>
              <w:top w:val="nil"/>
              <w:left w:val="nil"/>
              <w:bottom w:val="nil"/>
              <w:right w:val="nil"/>
            </w:tcBorders>
          </w:tcPr>
          <w:p w14:paraId="66BB6D75" w14:textId="77777777" w:rsidR="00A0127A" w:rsidRPr="002F0BCE" w:rsidRDefault="00A0127A" w:rsidP="00E96747">
            <w:pPr>
              <w:pStyle w:val="Normal6a"/>
            </w:pPr>
            <w:r w:rsidRPr="002F0BCE">
              <w:t>d.</w:t>
            </w:r>
            <w:r w:rsidRPr="002F0BCE">
              <w:tab/>
              <w:t>njihovim postupovnim pravima i obvezama tijekom postupka vraćanja u skladu s ovom Uredbom i nacionalnim pravom.</w:t>
            </w:r>
          </w:p>
        </w:tc>
      </w:tr>
    </w:tbl>
    <w:p w14:paraId="55DAD36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6ED5842" w14:textId="77777777" w:rsidR="00A0127A" w:rsidRPr="002F0BCE" w:rsidRDefault="00A0127A" w:rsidP="00A0127A">
      <w:r w:rsidRPr="002F0BCE">
        <w:rPr>
          <w:rStyle w:val="HideTWBExt"/>
          <w:color w:val="auto"/>
        </w:rPr>
        <w:t>&lt;/Amend&gt;</w:t>
      </w:r>
    </w:p>
    <w:p w14:paraId="5B2897C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1570</w:t>
      </w:r>
      <w:r w:rsidRPr="002F0BCE">
        <w:rPr>
          <w:rStyle w:val="HideTWBExt"/>
          <w:color w:val="auto"/>
        </w:rPr>
        <w:t>&lt;/NumAm&gt;</w:t>
      </w:r>
    </w:p>
    <w:p w14:paraId="3F528E72"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5D2F8241" w14:textId="77777777" w:rsidR="00A0127A" w:rsidRPr="002F0BCE" w:rsidRDefault="00A0127A" w:rsidP="00A0127A">
      <w:pPr>
        <w:pStyle w:val="NormalBold"/>
      </w:pPr>
      <w:r w:rsidRPr="002F0BCE">
        <w:rPr>
          <w:rStyle w:val="HideTWBExt"/>
          <w:b w:val="0"/>
          <w:color w:val="auto"/>
        </w:rPr>
        <w:t>&lt;/RepeatBlock-By&gt;</w:t>
      </w:r>
    </w:p>
    <w:p w14:paraId="02A4E57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B039E49" w14:textId="77777777" w:rsidR="00A0127A" w:rsidRPr="002F0BCE" w:rsidRDefault="00A0127A" w:rsidP="00A0127A">
      <w:pPr>
        <w:pStyle w:val="NormalBold"/>
      </w:pPr>
      <w:r w:rsidRPr="002F0BCE">
        <w:rPr>
          <w:rStyle w:val="HideTWBExt"/>
          <w:color w:val="auto"/>
        </w:rPr>
        <w:t>&lt;Article&gt;</w:t>
      </w:r>
      <w:r w:rsidRPr="002F0BCE">
        <w:t>Članak 24. – stavak 1. – točka d</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A3BB000" w14:textId="77777777" w:rsidTr="00E96747">
        <w:trPr>
          <w:trHeight w:hRule="exact" w:val="240"/>
          <w:jc w:val="center"/>
        </w:trPr>
        <w:tc>
          <w:tcPr>
            <w:tcW w:w="9752" w:type="dxa"/>
            <w:gridSpan w:val="2"/>
            <w:tcBorders>
              <w:top w:val="nil"/>
              <w:left w:val="nil"/>
              <w:bottom w:val="nil"/>
              <w:right w:val="nil"/>
            </w:tcBorders>
          </w:tcPr>
          <w:p w14:paraId="24DC15C3" w14:textId="77777777" w:rsidR="00A0127A" w:rsidRPr="002F0BCE" w:rsidRDefault="00A0127A" w:rsidP="00E96747"/>
        </w:tc>
      </w:tr>
      <w:tr w:rsidR="00F2499C" w:rsidRPr="002F0BCE" w14:paraId="29E59750" w14:textId="77777777" w:rsidTr="00E96747">
        <w:trPr>
          <w:trHeight w:val="240"/>
          <w:jc w:val="center"/>
        </w:trPr>
        <w:tc>
          <w:tcPr>
            <w:tcW w:w="4876" w:type="dxa"/>
            <w:tcBorders>
              <w:top w:val="nil"/>
              <w:left w:val="nil"/>
              <w:bottom w:val="nil"/>
              <w:right w:val="nil"/>
            </w:tcBorders>
          </w:tcPr>
          <w:p w14:paraId="4EDBB63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DEB6098" w14:textId="77777777" w:rsidR="00A0127A" w:rsidRPr="002F0BCE" w:rsidRDefault="00A0127A" w:rsidP="00E96747">
            <w:pPr>
              <w:pStyle w:val="AmColumnHeading"/>
            </w:pPr>
            <w:r w:rsidRPr="002F0BCE">
              <w:t>Izmjena</w:t>
            </w:r>
          </w:p>
        </w:tc>
      </w:tr>
      <w:tr w:rsidR="00F2499C" w:rsidRPr="002F0BCE" w14:paraId="5B62851D" w14:textId="77777777" w:rsidTr="00E96747">
        <w:trPr>
          <w:jc w:val="center"/>
        </w:trPr>
        <w:tc>
          <w:tcPr>
            <w:tcW w:w="4876" w:type="dxa"/>
            <w:tcBorders>
              <w:top w:val="nil"/>
              <w:left w:val="nil"/>
              <w:bottom w:val="nil"/>
              <w:right w:val="nil"/>
            </w:tcBorders>
          </w:tcPr>
          <w:p w14:paraId="67EAA7B6" w14:textId="77777777" w:rsidR="00A0127A" w:rsidRPr="002F0BCE" w:rsidRDefault="00A0127A" w:rsidP="00E96747">
            <w:pPr>
              <w:pStyle w:val="Normal6a"/>
            </w:pPr>
            <w:r w:rsidRPr="002F0BCE">
              <w:t>d.</w:t>
            </w:r>
            <w:r w:rsidRPr="002F0BCE">
              <w:tab/>
              <w:t>njihovim postupovnim pravima i obvezama tijekom postupka vraćanja u skladu s ovom Uredbom i nacionalnim pravom</w:t>
            </w:r>
            <w:r w:rsidRPr="002F0BCE">
              <w:rPr>
                <w:b/>
                <w:bCs/>
                <w:i/>
                <w:iCs/>
              </w:rPr>
              <w:t>, posebno s pravom na pravnu pomoć i zastupanje na temelju članka 25</w:t>
            </w:r>
            <w:r w:rsidRPr="002F0BCE">
              <w:t>.</w:t>
            </w:r>
          </w:p>
        </w:tc>
        <w:tc>
          <w:tcPr>
            <w:tcW w:w="4876" w:type="dxa"/>
            <w:tcBorders>
              <w:top w:val="nil"/>
              <w:left w:val="nil"/>
              <w:bottom w:val="nil"/>
              <w:right w:val="nil"/>
            </w:tcBorders>
          </w:tcPr>
          <w:p w14:paraId="3030CE2E" w14:textId="77777777" w:rsidR="00A0127A" w:rsidRPr="002F0BCE" w:rsidRDefault="00A0127A" w:rsidP="00E96747">
            <w:pPr>
              <w:pStyle w:val="Normal6a"/>
            </w:pPr>
            <w:r w:rsidRPr="002F0BCE">
              <w:t>d.</w:t>
            </w:r>
            <w:r w:rsidRPr="002F0BCE">
              <w:tab/>
              <w:t>njihovim postupovnim pravima i obvezama tijekom postupka vraćanja u skladu s ovom Uredbom i nacionalnim pravom.</w:t>
            </w:r>
          </w:p>
        </w:tc>
      </w:tr>
    </w:tbl>
    <w:p w14:paraId="6D99918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771131B" w14:textId="77777777" w:rsidR="00A0127A" w:rsidRPr="002F0BCE" w:rsidRDefault="00A0127A" w:rsidP="00A0127A">
      <w:r w:rsidRPr="002F0BCE">
        <w:rPr>
          <w:rStyle w:val="HideTWBExt"/>
          <w:color w:val="auto"/>
        </w:rPr>
        <w:t>&lt;/Amend&gt;</w:t>
      </w:r>
    </w:p>
    <w:p w14:paraId="732D2AD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1571</w:t>
      </w:r>
      <w:r w:rsidRPr="002F0BCE">
        <w:rPr>
          <w:rStyle w:val="HideTWBExt"/>
          <w:color w:val="auto"/>
        </w:rPr>
        <w:t>&lt;/NumAm&gt;</w:t>
      </w:r>
    </w:p>
    <w:p w14:paraId="26D25241"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w:t>
      </w:r>
      <w:r w:rsidRPr="002F0BCE">
        <w:rPr>
          <w:rStyle w:val="HideTWBExt"/>
          <w:b w:val="0"/>
          <w:color w:val="auto"/>
        </w:rPr>
        <w:t>&lt;/Members&gt;</w:t>
      </w:r>
    </w:p>
    <w:p w14:paraId="6DAA45BA" w14:textId="77777777" w:rsidR="00A0127A" w:rsidRPr="002F0BCE" w:rsidRDefault="00A0127A" w:rsidP="00A0127A">
      <w:pPr>
        <w:pStyle w:val="NormalBold"/>
      </w:pPr>
      <w:r w:rsidRPr="002F0BCE">
        <w:rPr>
          <w:rStyle w:val="HideTWBExt"/>
          <w:b w:val="0"/>
          <w:color w:val="auto"/>
        </w:rPr>
        <w:t>&lt;/RepeatBlock-By&gt;</w:t>
      </w:r>
    </w:p>
    <w:p w14:paraId="3841E0A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254A968" w14:textId="77777777" w:rsidR="00A0127A" w:rsidRPr="002F0BCE" w:rsidRDefault="00A0127A" w:rsidP="00A0127A">
      <w:pPr>
        <w:pStyle w:val="NormalBold"/>
      </w:pPr>
      <w:r w:rsidRPr="002F0BCE">
        <w:rPr>
          <w:rStyle w:val="HideTWBExt"/>
          <w:color w:val="auto"/>
        </w:rPr>
        <w:t>&lt;Article&gt;</w:t>
      </w:r>
      <w:r w:rsidRPr="002F0BCE">
        <w:t>Članak 24. – stavak 1. – točka d</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9AC43DF" w14:textId="77777777" w:rsidTr="00E96747">
        <w:trPr>
          <w:trHeight w:hRule="exact" w:val="240"/>
          <w:jc w:val="center"/>
        </w:trPr>
        <w:tc>
          <w:tcPr>
            <w:tcW w:w="9752" w:type="dxa"/>
            <w:gridSpan w:val="2"/>
            <w:tcBorders>
              <w:top w:val="nil"/>
              <w:left w:val="nil"/>
              <w:bottom w:val="nil"/>
              <w:right w:val="nil"/>
            </w:tcBorders>
          </w:tcPr>
          <w:p w14:paraId="14F3D7D8" w14:textId="77777777" w:rsidR="00A0127A" w:rsidRPr="002F0BCE" w:rsidRDefault="00A0127A" w:rsidP="00E96747"/>
        </w:tc>
      </w:tr>
      <w:tr w:rsidR="00F2499C" w:rsidRPr="002F0BCE" w14:paraId="3E550A60" w14:textId="77777777" w:rsidTr="00E96747">
        <w:trPr>
          <w:trHeight w:val="240"/>
          <w:jc w:val="center"/>
        </w:trPr>
        <w:tc>
          <w:tcPr>
            <w:tcW w:w="4876" w:type="dxa"/>
            <w:tcBorders>
              <w:top w:val="nil"/>
              <w:left w:val="nil"/>
              <w:bottom w:val="nil"/>
              <w:right w:val="nil"/>
            </w:tcBorders>
          </w:tcPr>
          <w:p w14:paraId="10B4AA0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DEB136C" w14:textId="77777777" w:rsidR="00A0127A" w:rsidRPr="002F0BCE" w:rsidRDefault="00A0127A" w:rsidP="00E96747">
            <w:pPr>
              <w:pStyle w:val="AmColumnHeading"/>
            </w:pPr>
            <w:r w:rsidRPr="002F0BCE">
              <w:t>Izmjena</w:t>
            </w:r>
          </w:p>
        </w:tc>
      </w:tr>
      <w:tr w:rsidR="00F2499C" w:rsidRPr="002F0BCE" w14:paraId="0F3C8EED" w14:textId="77777777" w:rsidTr="00E96747">
        <w:trPr>
          <w:jc w:val="center"/>
        </w:trPr>
        <w:tc>
          <w:tcPr>
            <w:tcW w:w="4876" w:type="dxa"/>
            <w:tcBorders>
              <w:top w:val="nil"/>
              <w:left w:val="nil"/>
              <w:bottom w:val="nil"/>
              <w:right w:val="nil"/>
            </w:tcBorders>
          </w:tcPr>
          <w:p w14:paraId="5F7BCD54" w14:textId="77777777" w:rsidR="00A0127A" w:rsidRPr="002F0BCE" w:rsidRDefault="00A0127A" w:rsidP="00E96747">
            <w:pPr>
              <w:pStyle w:val="Normal6a"/>
            </w:pPr>
            <w:r w:rsidRPr="002F0BCE">
              <w:t>d.</w:t>
            </w:r>
            <w:r w:rsidRPr="002F0BCE">
              <w:tab/>
              <w:t xml:space="preserve">njihovim postupovnim pravima i obvezama tijekom postupka vraćanja u skladu s ovom Uredbom i nacionalnim pravom, </w:t>
            </w:r>
            <w:r w:rsidRPr="002F0BCE">
              <w:rPr>
                <w:b/>
                <w:bCs/>
                <w:i/>
                <w:iCs/>
              </w:rPr>
              <w:t>posebno</w:t>
            </w:r>
            <w:r w:rsidRPr="002F0BCE">
              <w:t xml:space="preserve"> s pravom na pravnu pomoć i zastupanje na temelju članka 25.</w:t>
            </w:r>
          </w:p>
        </w:tc>
        <w:tc>
          <w:tcPr>
            <w:tcW w:w="4876" w:type="dxa"/>
            <w:tcBorders>
              <w:top w:val="nil"/>
              <w:left w:val="nil"/>
              <w:bottom w:val="nil"/>
              <w:right w:val="nil"/>
            </w:tcBorders>
          </w:tcPr>
          <w:p w14:paraId="2B810228" w14:textId="77777777" w:rsidR="00A0127A" w:rsidRPr="002F0BCE" w:rsidRDefault="00A0127A" w:rsidP="00E96747">
            <w:pPr>
              <w:pStyle w:val="Normal6a"/>
            </w:pPr>
            <w:r w:rsidRPr="002F0BCE">
              <w:t>d.</w:t>
            </w:r>
            <w:r w:rsidRPr="002F0BCE">
              <w:tab/>
              <w:t xml:space="preserve">njihovim postupovnim pravima i obvezama tijekom postupka vraćanja u skladu s ovom Uredbom i nacionalnim pravom, </w:t>
            </w:r>
            <w:r w:rsidRPr="002F0BCE">
              <w:rPr>
                <w:b/>
                <w:bCs/>
                <w:i/>
                <w:iCs/>
              </w:rPr>
              <w:t>uključujući</w:t>
            </w:r>
            <w:r w:rsidRPr="002F0BCE">
              <w:t xml:space="preserve"> s pravom na pravnu pomoć i zastupanje na temelju članka 25.</w:t>
            </w:r>
          </w:p>
        </w:tc>
      </w:tr>
    </w:tbl>
    <w:p w14:paraId="2143DE22"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3AD957E" w14:textId="77777777" w:rsidR="00A0127A" w:rsidRPr="002F0BCE" w:rsidRDefault="00A0127A" w:rsidP="00A0127A">
      <w:r w:rsidRPr="002F0BCE">
        <w:rPr>
          <w:rStyle w:val="HideTWBExt"/>
          <w:color w:val="auto"/>
        </w:rPr>
        <w:t>&lt;/Amend&gt;</w:t>
      </w:r>
    </w:p>
    <w:p w14:paraId="797B34E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1572</w:t>
      </w:r>
      <w:r w:rsidRPr="002F0BCE">
        <w:rPr>
          <w:rStyle w:val="HideTWBExt"/>
          <w:color w:val="auto"/>
        </w:rPr>
        <w:t>&lt;/NumAm&gt;</w:t>
      </w:r>
    </w:p>
    <w:p w14:paraId="06A9D226" w14:textId="77777777" w:rsidR="00A0127A" w:rsidRPr="002F0BCE" w:rsidRDefault="00A0127A" w:rsidP="00A0127A">
      <w:pPr>
        <w:pStyle w:val="NormalBold"/>
      </w:pPr>
      <w:r w:rsidRPr="002F0BCE">
        <w:rPr>
          <w:rStyle w:val="HideTWBExt"/>
          <w:b w:val="0"/>
          <w:color w:val="auto"/>
        </w:rPr>
        <w:t>&lt;RepeatBlock-By&gt;&lt;Members&gt;</w:t>
      </w:r>
      <w:r w:rsidRPr="002F0BCE">
        <w:t>Jan-Christoph Oetjen, Irena Joveva, Abir Al-Sahlani</w:t>
      </w:r>
      <w:r w:rsidRPr="002F0BCE">
        <w:rPr>
          <w:rStyle w:val="HideTWBExt"/>
          <w:b w:val="0"/>
          <w:color w:val="auto"/>
        </w:rPr>
        <w:t>&lt;/Members&gt;</w:t>
      </w:r>
    </w:p>
    <w:p w14:paraId="3BEFA6E4" w14:textId="77777777" w:rsidR="00A0127A" w:rsidRPr="002F0BCE" w:rsidRDefault="00A0127A" w:rsidP="00A0127A">
      <w:pPr>
        <w:pStyle w:val="NormalBold"/>
      </w:pPr>
      <w:r w:rsidRPr="002F0BCE">
        <w:rPr>
          <w:rStyle w:val="HideTWBExt"/>
          <w:b w:val="0"/>
          <w:color w:val="auto"/>
        </w:rPr>
        <w:t>&lt;/RepeatBlock-By&gt;</w:t>
      </w:r>
    </w:p>
    <w:p w14:paraId="73E23D4F"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95700A7" w14:textId="77777777" w:rsidR="00A0127A" w:rsidRPr="002F0BCE" w:rsidRDefault="00A0127A" w:rsidP="00A0127A">
      <w:pPr>
        <w:pStyle w:val="NormalBold"/>
      </w:pPr>
      <w:r w:rsidRPr="002F0BCE">
        <w:rPr>
          <w:rStyle w:val="HideTWBExt"/>
          <w:color w:val="auto"/>
        </w:rPr>
        <w:t>&lt;Article&gt;</w:t>
      </w:r>
      <w:r w:rsidRPr="002F0BCE">
        <w:t>Članak 24. – stavak 1. – točka da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52D0705" w14:textId="77777777" w:rsidTr="00E96747">
        <w:trPr>
          <w:trHeight w:hRule="exact" w:val="240"/>
          <w:jc w:val="center"/>
        </w:trPr>
        <w:tc>
          <w:tcPr>
            <w:tcW w:w="9752" w:type="dxa"/>
            <w:gridSpan w:val="2"/>
            <w:tcBorders>
              <w:top w:val="nil"/>
              <w:left w:val="nil"/>
              <w:bottom w:val="nil"/>
              <w:right w:val="nil"/>
            </w:tcBorders>
          </w:tcPr>
          <w:p w14:paraId="29C0D160" w14:textId="77777777" w:rsidR="00A0127A" w:rsidRPr="002F0BCE" w:rsidRDefault="00A0127A" w:rsidP="00E96747"/>
        </w:tc>
      </w:tr>
      <w:tr w:rsidR="00F2499C" w:rsidRPr="002F0BCE" w14:paraId="1775F64C" w14:textId="77777777" w:rsidTr="00E96747">
        <w:trPr>
          <w:trHeight w:val="240"/>
          <w:jc w:val="center"/>
        </w:trPr>
        <w:tc>
          <w:tcPr>
            <w:tcW w:w="4876" w:type="dxa"/>
            <w:tcBorders>
              <w:top w:val="nil"/>
              <w:left w:val="nil"/>
              <w:bottom w:val="nil"/>
              <w:right w:val="nil"/>
            </w:tcBorders>
          </w:tcPr>
          <w:p w14:paraId="0B733F0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F45E52E" w14:textId="77777777" w:rsidR="00A0127A" w:rsidRPr="002F0BCE" w:rsidRDefault="00A0127A" w:rsidP="00E96747">
            <w:pPr>
              <w:pStyle w:val="AmColumnHeading"/>
            </w:pPr>
            <w:r w:rsidRPr="002F0BCE">
              <w:t>Izmjena</w:t>
            </w:r>
          </w:p>
        </w:tc>
      </w:tr>
      <w:tr w:rsidR="00F2499C" w:rsidRPr="002F0BCE" w14:paraId="24AC439B" w14:textId="77777777" w:rsidTr="00E96747">
        <w:trPr>
          <w:jc w:val="center"/>
        </w:trPr>
        <w:tc>
          <w:tcPr>
            <w:tcW w:w="4876" w:type="dxa"/>
            <w:tcBorders>
              <w:top w:val="nil"/>
              <w:left w:val="nil"/>
              <w:bottom w:val="nil"/>
              <w:right w:val="nil"/>
            </w:tcBorders>
          </w:tcPr>
          <w:p w14:paraId="23767A42" w14:textId="77777777" w:rsidR="00A0127A" w:rsidRPr="002F0BCE" w:rsidRDefault="00A0127A" w:rsidP="00E96747">
            <w:pPr>
              <w:pStyle w:val="Normal6a"/>
            </w:pPr>
          </w:p>
        </w:tc>
        <w:tc>
          <w:tcPr>
            <w:tcW w:w="4876" w:type="dxa"/>
            <w:tcBorders>
              <w:top w:val="nil"/>
              <w:left w:val="nil"/>
              <w:bottom w:val="nil"/>
              <w:right w:val="nil"/>
            </w:tcBorders>
          </w:tcPr>
          <w:p w14:paraId="133CF5BE" w14:textId="77777777" w:rsidR="00A0127A" w:rsidRPr="002F0BCE" w:rsidRDefault="00A0127A" w:rsidP="00E96747">
            <w:pPr>
              <w:pStyle w:val="Normal6a"/>
            </w:pPr>
            <w:r w:rsidRPr="002F0BCE">
              <w:rPr>
                <w:b/>
                <w:i/>
              </w:rPr>
              <w:t>da.</w:t>
            </w:r>
            <w:r w:rsidRPr="002F0BCE">
              <w:tab/>
            </w:r>
            <w:r w:rsidRPr="002F0BCE">
              <w:rPr>
                <w:b/>
                <w:i/>
              </w:rPr>
              <w:t>činjenicom da će se njihovo vraćanje izvršiti putem objekta pod upravom EU-a izvan Unije, pri čemu se navode njihova proceduralna prava tijekom postupka vraćanja u objekt i iz njega, kao i njihov boravak u takvim objektima prema članku 17. stavku 2. točki (a).</w:t>
            </w:r>
          </w:p>
        </w:tc>
      </w:tr>
    </w:tbl>
    <w:p w14:paraId="7FAA530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43FCC1F" w14:textId="77777777" w:rsidR="00A0127A" w:rsidRPr="002F0BCE" w:rsidRDefault="00A0127A" w:rsidP="00A0127A">
      <w:r w:rsidRPr="002F0BCE">
        <w:rPr>
          <w:rStyle w:val="HideTWBExt"/>
          <w:color w:val="auto"/>
        </w:rPr>
        <w:t>&lt;/Amend&gt;</w:t>
      </w:r>
    </w:p>
    <w:p w14:paraId="7E13DA9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1573</w:t>
      </w:r>
      <w:r w:rsidRPr="002F0BCE">
        <w:rPr>
          <w:rStyle w:val="HideTWBExt"/>
          <w:color w:val="auto"/>
        </w:rPr>
        <w:t>&lt;/NumAm&gt;</w:t>
      </w:r>
    </w:p>
    <w:p w14:paraId="5AB63A15"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1BDF2673" w14:textId="77777777" w:rsidR="00A0127A" w:rsidRPr="002F0BCE" w:rsidRDefault="00A0127A" w:rsidP="00A0127A">
      <w:pPr>
        <w:pStyle w:val="NormalBold"/>
      </w:pPr>
      <w:r w:rsidRPr="002F0BCE">
        <w:rPr>
          <w:rStyle w:val="HideTWBExt"/>
          <w:b w:val="0"/>
          <w:color w:val="auto"/>
        </w:rPr>
        <w:t>&lt;/RepeatBlock-By&gt;</w:t>
      </w:r>
    </w:p>
    <w:p w14:paraId="5AD2D60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56AAD7A" w14:textId="77777777" w:rsidR="00A0127A" w:rsidRPr="002F0BCE" w:rsidRDefault="00A0127A" w:rsidP="00A0127A">
      <w:pPr>
        <w:pStyle w:val="NormalBold"/>
      </w:pPr>
      <w:r w:rsidRPr="002F0BCE">
        <w:rPr>
          <w:rStyle w:val="HideTWBExt"/>
          <w:color w:val="auto"/>
        </w:rPr>
        <w:t>&lt;Article&gt;</w:t>
      </w:r>
      <w:r w:rsidRPr="002F0BCE">
        <w:t>Članak 24. – stavak 1. – točka da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C6468FD" w14:textId="77777777" w:rsidTr="00E96747">
        <w:trPr>
          <w:trHeight w:hRule="exact" w:val="240"/>
          <w:jc w:val="center"/>
        </w:trPr>
        <w:tc>
          <w:tcPr>
            <w:tcW w:w="9752" w:type="dxa"/>
            <w:gridSpan w:val="2"/>
            <w:tcBorders>
              <w:top w:val="nil"/>
              <w:left w:val="nil"/>
              <w:bottom w:val="nil"/>
              <w:right w:val="nil"/>
            </w:tcBorders>
          </w:tcPr>
          <w:p w14:paraId="488E0BB8" w14:textId="77777777" w:rsidR="00A0127A" w:rsidRPr="002F0BCE" w:rsidRDefault="00A0127A" w:rsidP="00E96747"/>
        </w:tc>
      </w:tr>
      <w:tr w:rsidR="00F2499C" w:rsidRPr="002F0BCE" w14:paraId="06C5C6BA" w14:textId="77777777" w:rsidTr="00E96747">
        <w:trPr>
          <w:trHeight w:val="240"/>
          <w:jc w:val="center"/>
        </w:trPr>
        <w:tc>
          <w:tcPr>
            <w:tcW w:w="4876" w:type="dxa"/>
            <w:tcBorders>
              <w:top w:val="nil"/>
              <w:left w:val="nil"/>
              <w:bottom w:val="nil"/>
              <w:right w:val="nil"/>
            </w:tcBorders>
          </w:tcPr>
          <w:p w14:paraId="031C6EE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4D76836" w14:textId="77777777" w:rsidR="00A0127A" w:rsidRPr="002F0BCE" w:rsidRDefault="00A0127A" w:rsidP="00E96747">
            <w:pPr>
              <w:pStyle w:val="AmColumnHeading"/>
            </w:pPr>
            <w:r w:rsidRPr="002F0BCE">
              <w:t>Izmjena</w:t>
            </w:r>
          </w:p>
        </w:tc>
      </w:tr>
      <w:tr w:rsidR="00F2499C" w:rsidRPr="002F0BCE" w14:paraId="3CD71D40" w14:textId="77777777" w:rsidTr="00E96747">
        <w:trPr>
          <w:jc w:val="center"/>
        </w:trPr>
        <w:tc>
          <w:tcPr>
            <w:tcW w:w="4876" w:type="dxa"/>
            <w:tcBorders>
              <w:top w:val="nil"/>
              <w:left w:val="nil"/>
              <w:bottom w:val="nil"/>
              <w:right w:val="nil"/>
            </w:tcBorders>
          </w:tcPr>
          <w:p w14:paraId="6C656F5C" w14:textId="77777777" w:rsidR="00A0127A" w:rsidRPr="002F0BCE" w:rsidRDefault="00A0127A" w:rsidP="00E96747">
            <w:pPr>
              <w:pStyle w:val="Normal6a"/>
            </w:pPr>
          </w:p>
        </w:tc>
        <w:tc>
          <w:tcPr>
            <w:tcW w:w="4876" w:type="dxa"/>
            <w:tcBorders>
              <w:top w:val="nil"/>
              <w:left w:val="nil"/>
              <w:bottom w:val="nil"/>
              <w:right w:val="nil"/>
            </w:tcBorders>
          </w:tcPr>
          <w:p w14:paraId="0A6E198E" w14:textId="77777777" w:rsidR="00A0127A" w:rsidRPr="002F0BCE" w:rsidRDefault="00A0127A" w:rsidP="00E96747">
            <w:pPr>
              <w:pStyle w:val="Normal6a"/>
            </w:pPr>
            <w:r w:rsidRPr="002F0BCE">
              <w:rPr>
                <w:b/>
                <w:i/>
              </w:rPr>
              <w:t>da.</w:t>
            </w:r>
            <w:r w:rsidRPr="002F0BCE">
              <w:tab/>
            </w:r>
            <w:r w:rsidRPr="002F0BCE">
              <w:rPr>
                <w:b/>
                <w:i/>
              </w:rPr>
              <w:t>pravima koja se ispitanicima dodjeljuju u okviru primjenjivog prava Unije o zaštiti podataka, posebno Uredbe (EU) 2016/679 i Uredbe (EU) 2018/1725.</w:t>
            </w:r>
          </w:p>
        </w:tc>
      </w:tr>
    </w:tbl>
    <w:p w14:paraId="2389F0B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DE4C631" w14:textId="77777777" w:rsidR="00A0127A" w:rsidRPr="002F0BCE" w:rsidRDefault="00A0127A" w:rsidP="00A0127A">
      <w:r w:rsidRPr="002F0BCE">
        <w:rPr>
          <w:rStyle w:val="HideTWBExt"/>
          <w:color w:val="auto"/>
        </w:rPr>
        <w:t>&lt;/Amend&gt;</w:t>
      </w:r>
    </w:p>
    <w:p w14:paraId="6E47FFB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1574</w:t>
      </w:r>
      <w:r w:rsidRPr="002F0BCE">
        <w:rPr>
          <w:rStyle w:val="HideTWBExt"/>
          <w:color w:val="auto"/>
        </w:rPr>
        <w:t>&lt;/NumAm&gt;</w:t>
      </w:r>
    </w:p>
    <w:p w14:paraId="5B296B4A"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5F05DA0F" w14:textId="77777777" w:rsidR="00A0127A" w:rsidRPr="002F0BCE" w:rsidRDefault="00A0127A" w:rsidP="00A0127A">
      <w:pPr>
        <w:pStyle w:val="NormalBold"/>
      </w:pPr>
      <w:r w:rsidRPr="002F0BCE">
        <w:rPr>
          <w:rStyle w:val="HideTWBExt"/>
          <w:b w:val="0"/>
          <w:color w:val="auto"/>
        </w:rPr>
        <w:t>&lt;/RepeatBlock-By&gt;</w:t>
      </w:r>
    </w:p>
    <w:p w14:paraId="7E8B6C0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5BC4F0A" w14:textId="77777777" w:rsidR="00A0127A" w:rsidRPr="002F0BCE" w:rsidRDefault="00A0127A" w:rsidP="00A0127A">
      <w:pPr>
        <w:pStyle w:val="NormalBold"/>
      </w:pPr>
      <w:r w:rsidRPr="002F0BCE">
        <w:rPr>
          <w:rStyle w:val="HideTWBExt"/>
          <w:color w:val="auto"/>
        </w:rPr>
        <w:t>&lt;Article&gt;</w:t>
      </w:r>
      <w:r w:rsidRPr="002F0BCE">
        <w:t>Članak 24. – stavak 1. – točka da (nova)</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8FD4C86" w14:textId="77777777" w:rsidTr="00E96747">
        <w:trPr>
          <w:trHeight w:hRule="exact" w:val="240"/>
          <w:jc w:val="center"/>
        </w:trPr>
        <w:tc>
          <w:tcPr>
            <w:tcW w:w="9752" w:type="dxa"/>
            <w:gridSpan w:val="2"/>
            <w:tcBorders>
              <w:top w:val="nil"/>
              <w:left w:val="nil"/>
              <w:bottom w:val="nil"/>
              <w:right w:val="nil"/>
            </w:tcBorders>
          </w:tcPr>
          <w:p w14:paraId="64310E45" w14:textId="77777777" w:rsidR="00A0127A" w:rsidRPr="002F0BCE" w:rsidRDefault="00A0127A" w:rsidP="00E96747"/>
        </w:tc>
      </w:tr>
      <w:tr w:rsidR="00F2499C" w:rsidRPr="002F0BCE" w14:paraId="6B185D56" w14:textId="77777777" w:rsidTr="00E96747">
        <w:trPr>
          <w:trHeight w:val="240"/>
          <w:jc w:val="center"/>
        </w:trPr>
        <w:tc>
          <w:tcPr>
            <w:tcW w:w="4876" w:type="dxa"/>
            <w:tcBorders>
              <w:top w:val="nil"/>
              <w:left w:val="nil"/>
              <w:bottom w:val="nil"/>
              <w:right w:val="nil"/>
            </w:tcBorders>
          </w:tcPr>
          <w:p w14:paraId="386D9A4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FC386D4" w14:textId="77777777" w:rsidR="00A0127A" w:rsidRPr="002F0BCE" w:rsidRDefault="00A0127A" w:rsidP="00E96747">
            <w:pPr>
              <w:pStyle w:val="AmColumnHeading"/>
            </w:pPr>
            <w:r w:rsidRPr="002F0BCE">
              <w:t>Izmjena</w:t>
            </w:r>
          </w:p>
        </w:tc>
      </w:tr>
      <w:tr w:rsidR="00F2499C" w:rsidRPr="002F0BCE" w14:paraId="5BCD803A" w14:textId="77777777" w:rsidTr="00E96747">
        <w:trPr>
          <w:jc w:val="center"/>
        </w:trPr>
        <w:tc>
          <w:tcPr>
            <w:tcW w:w="4876" w:type="dxa"/>
            <w:tcBorders>
              <w:top w:val="nil"/>
              <w:left w:val="nil"/>
              <w:bottom w:val="nil"/>
              <w:right w:val="nil"/>
            </w:tcBorders>
          </w:tcPr>
          <w:p w14:paraId="20C1A2C8" w14:textId="77777777" w:rsidR="00A0127A" w:rsidRPr="002F0BCE" w:rsidRDefault="00A0127A" w:rsidP="00E96747">
            <w:pPr>
              <w:pStyle w:val="Normal6a"/>
            </w:pPr>
          </w:p>
        </w:tc>
        <w:tc>
          <w:tcPr>
            <w:tcW w:w="4876" w:type="dxa"/>
            <w:tcBorders>
              <w:top w:val="nil"/>
              <w:left w:val="nil"/>
              <w:bottom w:val="nil"/>
              <w:right w:val="nil"/>
            </w:tcBorders>
          </w:tcPr>
          <w:p w14:paraId="3F8E93EB" w14:textId="77777777" w:rsidR="00A0127A" w:rsidRPr="002F0BCE" w:rsidRDefault="00A0127A" w:rsidP="00E96747">
            <w:pPr>
              <w:pStyle w:val="Normal6a"/>
            </w:pPr>
            <w:r w:rsidRPr="002F0BCE">
              <w:rPr>
                <w:b/>
                <w:i/>
              </w:rPr>
              <w:t>da.</w:t>
            </w:r>
            <w:r w:rsidRPr="002F0BCE">
              <w:tab/>
            </w:r>
            <w:r w:rsidRPr="002F0BCE">
              <w:rPr>
                <w:b/>
                <w:i/>
              </w:rPr>
              <w:t>pravima koja su dodijeljena njima kao ispitanicima u skladu s primjenjivim pravom Unije o zaštiti podataka.</w:t>
            </w:r>
          </w:p>
        </w:tc>
      </w:tr>
    </w:tbl>
    <w:p w14:paraId="75BD137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1A00F92"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24824A5A" w14:textId="77777777" w:rsidR="00A0127A" w:rsidRPr="002F0BCE" w:rsidRDefault="00A0127A" w:rsidP="00A0127A">
      <w:pPr>
        <w:pStyle w:val="AmJustText"/>
      </w:pPr>
      <w:r w:rsidRPr="002F0BCE">
        <w:t>U skladu s preporukom Europskog nadzornika za zaštitu podataka.</w:t>
      </w:r>
    </w:p>
    <w:p w14:paraId="356B3158" w14:textId="77777777" w:rsidR="00A0127A" w:rsidRPr="002F0BCE" w:rsidRDefault="00A0127A" w:rsidP="00A0127A">
      <w:r w:rsidRPr="002F0BCE">
        <w:rPr>
          <w:rStyle w:val="HideTWBExt"/>
          <w:color w:val="auto"/>
        </w:rPr>
        <w:t>&lt;/Amend&gt;</w:t>
      </w:r>
    </w:p>
    <w:p w14:paraId="3D25AD7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1575</w:t>
      </w:r>
      <w:r w:rsidRPr="002F0BCE">
        <w:rPr>
          <w:rStyle w:val="HideTWBExt"/>
          <w:color w:val="auto"/>
        </w:rPr>
        <w:t>&lt;/NumAm&gt;</w:t>
      </w:r>
    </w:p>
    <w:p w14:paraId="697D4350"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w:t>
      </w:r>
      <w:r w:rsidRPr="002F0BCE">
        <w:rPr>
          <w:rStyle w:val="HideTWBExt"/>
          <w:b w:val="0"/>
          <w:color w:val="auto"/>
        </w:rPr>
        <w:t>&lt;/Members&gt;</w:t>
      </w:r>
    </w:p>
    <w:p w14:paraId="058C4908" w14:textId="77777777" w:rsidR="00A0127A" w:rsidRPr="002F0BCE" w:rsidRDefault="00A0127A" w:rsidP="00A0127A">
      <w:pPr>
        <w:pStyle w:val="NormalBold"/>
      </w:pPr>
      <w:r w:rsidRPr="002F0BCE">
        <w:rPr>
          <w:rStyle w:val="HideTWBExt"/>
          <w:b w:val="0"/>
          <w:color w:val="auto"/>
        </w:rPr>
        <w:t>&lt;/RepeatBlock-By&gt;</w:t>
      </w:r>
    </w:p>
    <w:p w14:paraId="71DA59C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0B2DEAA" w14:textId="77777777" w:rsidR="00A0127A" w:rsidRPr="002F0BCE" w:rsidRDefault="00A0127A" w:rsidP="00A0127A">
      <w:pPr>
        <w:pStyle w:val="NormalBold"/>
      </w:pPr>
      <w:r w:rsidRPr="002F0BCE">
        <w:rPr>
          <w:rStyle w:val="HideTWBExt"/>
          <w:color w:val="auto"/>
        </w:rPr>
        <w:t>&lt;Article&gt;</w:t>
      </w:r>
      <w:r w:rsidRPr="002F0BCE">
        <w:t>Članak 24.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61124BC" w14:textId="77777777" w:rsidTr="00E96747">
        <w:trPr>
          <w:trHeight w:hRule="exact" w:val="240"/>
          <w:jc w:val="center"/>
        </w:trPr>
        <w:tc>
          <w:tcPr>
            <w:tcW w:w="9752" w:type="dxa"/>
            <w:gridSpan w:val="2"/>
            <w:tcBorders>
              <w:top w:val="nil"/>
              <w:left w:val="nil"/>
              <w:bottom w:val="nil"/>
              <w:right w:val="nil"/>
            </w:tcBorders>
          </w:tcPr>
          <w:p w14:paraId="49150297" w14:textId="77777777" w:rsidR="00A0127A" w:rsidRPr="002F0BCE" w:rsidRDefault="00A0127A" w:rsidP="00E96747"/>
        </w:tc>
      </w:tr>
      <w:tr w:rsidR="00F2499C" w:rsidRPr="002F0BCE" w14:paraId="2DE597E4" w14:textId="77777777" w:rsidTr="00E96747">
        <w:trPr>
          <w:trHeight w:val="240"/>
          <w:jc w:val="center"/>
        </w:trPr>
        <w:tc>
          <w:tcPr>
            <w:tcW w:w="4876" w:type="dxa"/>
            <w:tcBorders>
              <w:top w:val="nil"/>
              <w:left w:val="nil"/>
              <w:bottom w:val="nil"/>
              <w:right w:val="nil"/>
            </w:tcBorders>
          </w:tcPr>
          <w:p w14:paraId="1ABB1DE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7763BEC" w14:textId="77777777" w:rsidR="00A0127A" w:rsidRPr="002F0BCE" w:rsidRDefault="00A0127A" w:rsidP="00E96747">
            <w:pPr>
              <w:pStyle w:val="AmColumnHeading"/>
            </w:pPr>
            <w:r w:rsidRPr="002F0BCE">
              <w:t>Izmjena</w:t>
            </w:r>
          </w:p>
        </w:tc>
      </w:tr>
      <w:tr w:rsidR="00F2499C" w:rsidRPr="002F0BCE" w14:paraId="4E87ECBA" w14:textId="77777777" w:rsidTr="00E96747">
        <w:trPr>
          <w:jc w:val="center"/>
        </w:trPr>
        <w:tc>
          <w:tcPr>
            <w:tcW w:w="4876" w:type="dxa"/>
            <w:tcBorders>
              <w:top w:val="nil"/>
              <w:left w:val="nil"/>
              <w:bottom w:val="nil"/>
              <w:right w:val="nil"/>
            </w:tcBorders>
          </w:tcPr>
          <w:p w14:paraId="5C00C06C" w14:textId="77777777" w:rsidR="00A0127A" w:rsidRPr="002F0BCE" w:rsidRDefault="00A0127A" w:rsidP="00E96747">
            <w:pPr>
              <w:pStyle w:val="Normal6a"/>
            </w:pPr>
            <w:r w:rsidRPr="002F0BCE">
              <w:t>2.</w:t>
            </w:r>
            <w:r w:rsidRPr="002F0BCE">
              <w:tab/>
              <w:t xml:space="preserve">Te se informacije pružaju </w:t>
            </w:r>
            <w:r w:rsidRPr="002F0BCE">
              <w:rPr>
                <w:b/>
                <w:bCs/>
                <w:i/>
                <w:iCs/>
              </w:rPr>
              <w:t>bez nepotrebne odgode</w:t>
            </w:r>
            <w:r w:rsidRPr="002F0BCE">
              <w:t xml:space="preserve"> na jednostavnom i pristupačnom jeziku te na jeziku koji državljanin treće zemlje razumije ili se opravdano pretpostavlja da ga razumije</w:t>
            </w:r>
            <w:r w:rsidRPr="002F0BCE">
              <w:rPr>
                <w:b/>
                <w:bCs/>
                <w:i/>
                <w:iCs/>
              </w:rPr>
              <w:t>, među ostalim uz pomoć pisanog ili usmenog prevođenja i tumačenja ako je potrebno</w:t>
            </w:r>
            <w:r w:rsidRPr="002F0BCE">
              <w:t>.</w:t>
            </w:r>
            <w:r w:rsidRPr="002F0BCE">
              <w:rPr>
                <w:b/>
                <w:i/>
              </w:rPr>
              <w:t xml:space="preserve"> </w:t>
            </w:r>
            <w:r w:rsidRPr="002F0BCE">
              <w:rPr>
                <w:b/>
                <w:bCs/>
                <w:i/>
                <w:iCs/>
              </w:rPr>
              <w:t>Te se informacije pružaju putem standardnih informacijskih listova u papirnatom ili elektroničkom obliku.</w:t>
            </w:r>
            <w:r w:rsidRPr="002F0BCE">
              <w:t xml:space="preserve"> Maloljetnicima se informacije pružaju na način prilagođen djeci i dobi te uz sudjelovanje nositelja roditeljske odgovornosti ili zastupnika iz članka 20. stavka 2. </w:t>
            </w:r>
            <w:r w:rsidRPr="002F0BCE">
              <w:rPr>
                <w:b/>
                <w:bCs/>
                <w:i/>
                <w:iCs/>
              </w:rPr>
              <w:t>Državljaninu treće zemlje omogućuje se da potvrdi da je primio te informacije.</w:t>
            </w:r>
          </w:p>
        </w:tc>
        <w:tc>
          <w:tcPr>
            <w:tcW w:w="4876" w:type="dxa"/>
            <w:tcBorders>
              <w:top w:val="nil"/>
              <w:left w:val="nil"/>
              <w:bottom w:val="nil"/>
              <w:right w:val="nil"/>
            </w:tcBorders>
          </w:tcPr>
          <w:p w14:paraId="23E2CAB9" w14:textId="77777777" w:rsidR="00A0127A" w:rsidRPr="002F0BCE" w:rsidRDefault="00A0127A" w:rsidP="00E96747">
            <w:pPr>
              <w:pStyle w:val="Normal6a"/>
            </w:pPr>
            <w:r w:rsidRPr="002F0BCE">
              <w:t>2.</w:t>
            </w:r>
            <w:r w:rsidRPr="002F0BCE">
              <w:tab/>
              <w:t>Te se informacije pružaju na jednostavnom i pristupačnom jeziku te na jeziku koji državljanin treće zemlje razumije ili se opravdano pretpostavlja da ga razumije. Maloljetnicima se informacije pružaju na način prilagođen djeci i dobi te uz sudjelovanje nositelja roditeljske odgovornosti ili zastupnika iz članka 20. stavka 2.</w:t>
            </w:r>
          </w:p>
        </w:tc>
      </w:tr>
    </w:tbl>
    <w:p w14:paraId="4F918D6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DE9E56F" w14:textId="77777777" w:rsidR="00A0127A" w:rsidRPr="002F0BCE" w:rsidRDefault="00A0127A" w:rsidP="00A0127A">
      <w:r w:rsidRPr="002F0BCE">
        <w:rPr>
          <w:rStyle w:val="HideTWBExt"/>
          <w:color w:val="auto"/>
        </w:rPr>
        <w:t>&lt;/Amend&gt;</w:t>
      </w:r>
    </w:p>
    <w:p w14:paraId="4AA1AB27"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1576</w:t>
      </w:r>
      <w:r w:rsidRPr="002F0BCE">
        <w:rPr>
          <w:rStyle w:val="HideTWBExt"/>
          <w:color w:val="auto"/>
        </w:rPr>
        <w:t>&lt;/NumAm&gt;</w:t>
      </w:r>
    </w:p>
    <w:p w14:paraId="372FCCE3"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3FD3F283"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410B6175" w14:textId="77777777" w:rsidR="00A0127A" w:rsidRPr="002F0BCE" w:rsidRDefault="00A0127A" w:rsidP="00A0127A">
      <w:pPr>
        <w:pStyle w:val="NormalBold"/>
      </w:pPr>
      <w:r w:rsidRPr="002F0BCE">
        <w:rPr>
          <w:rStyle w:val="HideTWBExt"/>
          <w:b w:val="0"/>
          <w:color w:val="auto"/>
        </w:rPr>
        <w:t>&lt;/RepeatBlock-By&gt;</w:t>
      </w:r>
    </w:p>
    <w:p w14:paraId="6CA6A57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0277A09" w14:textId="77777777" w:rsidR="00A0127A" w:rsidRPr="002F0BCE" w:rsidRDefault="00A0127A" w:rsidP="00A0127A">
      <w:pPr>
        <w:pStyle w:val="NormalBold"/>
      </w:pPr>
      <w:r w:rsidRPr="002F0BCE">
        <w:rPr>
          <w:rStyle w:val="HideTWBExt"/>
          <w:color w:val="auto"/>
        </w:rPr>
        <w:t>&lt;Article&gt;</w:t>
      </w:r>
      <w:r w:rsidRPr="002F0BCE">
        <w:t>Članak 24.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5E4C8F3" w14:textId="77777777" w:rsidTr="00E96747">
        <w:trPr>
          <w:trHeight w:hRule="exact" w:val="240"/>
          <w:jc w:val="center"/>
        </w:trPr>
        <w:tc>
          <w:tcPr>
            <w:tcW w:w="9752" w:type="dxa"/>
            <w:gridSpan w:val="2"/>
            <w:tcBorders>
              <w:top w:val="nil"/>
              <w:left w:val="nil"/>
              <w:bottom w:val="nil"/>
              <w:right w:val="nil"/>
            </w:tcBorders>
          </w:tcPr>
          <w:p w14:paraId="15818C01" w14:textId="77777777" w:rsidR="00A0127A" w:rsidRPr="002F0BCE" w:rsidRDefault="00A0127A" w:rsidP="00E96747"/>
        </w:tc>
      </w:tr>
      <w:tr w:rsidR="00F2499C" w:rsidRPr="002F0BCE" w14:paraId="7EEDA480" w14:textId="77777777" w:rsidTr="00E96747">
        <w:trPr>
          <w:trHeight w:val="240"/>
          <w:jc w:val="center"/>
        </w:trPr>
        <w:tc>
          <w:tcPr>
            <w:tcW w:w="4876" w:type="dxa"/>
            <w:tcBorders>
              <w:top w:val="nil"/>
              <w:left w:val="nil"/>
              <w:bottom w:val="nil"/>
              <w:right w:val="nil"/>
            </w:tcBorders>
          </w:tcPr>
          <w:p w14:paraId="54FDC9C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73387CE" w14:textId="77777777" w:rsidR="00A0127A" w:rsidRPr="002F0BCE" w:rsidRDefault="00A0127A" w:rsidP="00E96747">
            <w:pPr>
              <w:pStyle w:val="AmColumnHeading"/>
            </w:pPr>
            <w:r w:rsidRPr="002F0BCE">
              <w:t>Izmjena</w:t>
            </w:r>
          </w:p>
        </w:tc>
      </w:tr>
      <w:tr w:rsidR="00F2499C" w:rsidRPr="002F0BCE" w14:paraId="194BA172" w14:textId="77777777" w:rsidTr="00E96747">
        <w:trPr>
          <w:jc w:val="center"/>
        </w:trPr>
        <w:tc>
          <w:tcPr>
            <w:tcW w:w="4876" w:type="dxa"/>
            <w:tcBorders>
              <w:top w:val="nil"/>
              <w:left w:val="nil"/>
              <w:bottom w:val="nil"/>
              <w:right w:val="nil"/>
            </w:tcBorders>
          </w:tcPr>
          <w:p w14:paraId="7DCCCB51" w14:textId="77777777" w:rsidR="00A0127A" w:rsidRPr="002F0BCE" w:rsidRDefault="00A0127A" w:rsidP="00E96747">
            <w:pPr>
              <w:pStyle w:val="Normal6a"/>
            </w:pPr>
            <w:r w:rsidRPr="002F0BCE">
              <w:t>2.</w:t>
            </w:r>
            <w:r w:rsidRPr="002F0BCE">
              <w:tab/>
              <w:t xml:space="preserve">Te se informacije pružaju bez nepotrebne odgode na jednostavnom i pristupačnom jeziku te na jeziku koji državljanin treće zemlje razumije ili se opravdano pretpostavlja da ga razumije, među ostalim uz pomoć pisanog ili usmenog prevođenja i tumačenja ako je potrebno. Te se informacije </w:t>
            </w:r>
            <w:r w:rsidRPr="002F0BCE">
              <w:rPr>
                <w:b/>
                <w:bCs/>
                <w:i/>
                <w:iCs/>
              </w:rPr>
              <w:t>pružaju</w:t>
            </w:r>
            <w:r w:rsidRPr="002F0BCE">
              <w:t xml:space="preserve"> putem standardnih informacijskih listova u papirnatom ili elektroničkom obliku. </w:t>
            </w:r>
            <w:r w:rsidRPr="002F0BCE">
              <w:rPr>
                <w:b/>
                <w:bCs/>
                <w:i/>
                <w:iCs/>
              </w:rPr>
              <w:t>Maloljetnicima</w:t>
            </w:r>
            <w:r w:rsidRPr="002F0BCE">
              <w:t xml:space="preserve"> se informacije pružaju na način prilagođen </w:t>
            </w:r>
            <w:r w:rsidRPr="002F0BCE">
              <w:rPr>
                <w:b/>
                <w:bCs/>
                <w:i/>
                <w:iCs/>
              </w:rPr>
              <w:t>djeci i</w:t>
            </w:r>
            <w:r w:rsidRPr="002F0BCE">
              <w:t xml:space="preserve"> dobi </w:t>
            </w:r>
            <w:r w:rsidRPr="002F0BCE">
              <w:rPr>
                <w:b/>
                <w:bCs/>
                <w:i/>
                <w:iCs/>
              </w:rPr>
              <w:t>te uz sudjelovanje nositelja roditeljske odgovornosti ili zastupnika iz članka 20. stavka 2</w:t>
            </w:r>
            <w:r w:rsidRPr="002F0BCE">
              <w:t xml:space="preserve">. </w:t>
            </w:r>
            <w:r w:rsidRPr="002F0BCE">
              <w:rPr>
                <w:b/>
                <w:i/>
              </w:rPr>
              <w:t>Državljaninu treće zemlje omogućuje se da potvrdi da je primio te informacije.</w:t>
            </w:r>
          </w:p>
        </w:tc>
        <w:tc>
          <w:tcPr>
            <w:tcW w:w="4876" w:type="dxa"/>
            <w:tcBorders>
              <w:top w:val="nil"/>
              <w:left w:val="nil"/>
              <w:bottom w:val="nil"/>
              <w:right w:val="nil"/>
            </w:tcBorders>
          </w:tcPr>
          <w:p w14:paraId="34A0D657" w14:textId="77777777" w:rsidR="00A0127A" w:rsidRPr="002F0BCE" w:rsidRDefault="00A0127A" w:rsidP="00E96747">
            <w:pPr>
              <w:pStyle w:val="Normal6a"/>
            </w:pPr>
            <w:r w:rsidRPr="002F0BCE">
              <w:t>2.</w:t>
            </w:r>
            <w:r w:rsidRPr="002F0BCE">
              <w:tab/>
            </w:r>
            <w:r w:rsidRPr="002F0BCE">
              <w:rPr>
                <w:b/>
                <w:i/>
              </w:rPr>
              <w:t>2.</w:t>
            </w:r>
            <w:r w:rsidRPr="002F0BCE">
              <w:t xml:space="preserve"> Te se informacije pružaju bez nepotrebne odgode na jednostavnom i pristupačnom jeziku te na jeziku koji državljanin treće zemlje razumije ili se opravdano pretpostavlja da ga razumije, među ostalim uz pomoć pisanog ili usmenog prevođenja i tumačenja ako je potrebno. Te se informacije </w:t>
            </w:r>
            <w:r w:rsidRPr="002F0BCE">
              <w:rPr>
                <w:b/>
                <w:bCs/>
                <w:i/>
                <w:iCs/>
              </w:rPr>
              <w:t>mogu pružiti</w:t>
            </w:r>
            <w:r w:rsidRPr="002F0BCE">
              <w:t xml:space="preserve"> putem standardnih informacijskih listova u papirnatom ili elektroničkom obliku. </w:t>
            </w:r>
            <w:r w:rsidRPr="002F0BCE">
              <w:rPr>
                <w:b/>
                <w:bCs/>
                <w:i/>
                <w:iCs/>
              </w:rPr>
              <w:t>Djeci bez pratnje</w:t>
            </w:r>
            <w:r w:rsidRPr="002F0BCE">
              <w:t xml:space="preserve"> se informacije pružaju na način prilagođen dobi.</w:t>
            </w:r>
          </w:p>
        </w:tc>
      </w:tr>
    </w:tbl>
    <w:p w14:paraId="057D641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6757962" w14:textId="77777777" w:rsidR="00A0127A" w:rsidRPr="002F0BCE" w:rsidRDefault="00A0127A" w:rsidP="00A0127A">
      <w:r w:rsidRPr="002F0BCE">
        <w:rPr>
          <w:rStyle w:val="HideTWBExt"/>
          <w:color w:val="auto"/>
        </w:rPr>
        <w:t>&lt;/Amend&gt;</w:t>
      </w:r>
    </w:p>
    <w:p w14:paraId="516953B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1577</w:t>
      </w:r>
      <w:r w:rsidRPr="002F0BCE">
        <w:rPr>
          <w:rStyle w:val="HideTWBExt"/>
          <w:color w:val="auto"/>
        </w:rPr>
        <w:t>&lt;/NumAm&gt;</w:t>
      </w:r>
    </w:p>
    <w:p w14:paraId="50BE5931"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Assita Kanko</w:t>
      </w:r>
      <w:r w:rsidRPr="002F0BCE">
        <w:rPr>
          <w:rStyle w:val="HideTWBExt"/>
          <w:b w:val="0"/>
          <w:color w:val="auto"/>
        </w:rPr>
        <w:t>&lt;/Members&gt;</w:t>
      </w:r>
    </w:p>
    <w:p w14:paraId="31709D58" w14:textId="77777777" w:rsidR="00A0127A" w:rsidRPr="002F0BCE" w:rsidRDefault="00A0127A" w:rsidP="00A0127A">
      <w:pPr>
        <w:pStyle w:val="NormalBold"/>
      </w:pPr>
      <w:r w:rsidRPr="002F0BCE">
        <w:rPr>
          <w:rStyle w:val="HideTWBExt"/>
          <w:b w:val="0"/>
          <w:color w:val="auto"/>
        </w:rPr>
        <w:t>&lt;/RepeatBlock-By&gt;</w:t>
      </w:r>
    </w:p>
    <w:p w14:paraId="48510C1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848AC82" w14:textId="77777777" w:rsidR="00A0127A" w:rsidRPr="002F0BCE" w:rsidRDefault="00A0127A" w:rsidP="00A0127A">
      <w:pPr>
        <w:pStyle w:val="NormalBold"/>
      </w:pPr>
      <w:r w:rsidRPr="002F0BCE">
        <w:rPr>
          <w:rStyle w:val="HideTWBExt"/>
          <w:color w:val="auto"/>
        </w:rPr>
        <w:t>&lt;Article&gt;</w:t>
      </w:r>
      <w:r w:rsidRPr="002F0BCE">
        <w:t>Članak 24.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23D1F65" w14:textId="77777777" w:rsidTr="00E96747">
        <w:trPr>
          <w:trHeight w:hRule="exact" w:val="240"/>
          <w:jc w:val="center"/>
        </w:trPr>
        <w:tc>
          <w:tcPr>
            <w:tcW w:w="9752" w:type="dxa"/>
            <w:gridSpan w:val="2"/>
            <w:tcBorders>
              <w:top w:val="nil"/>
              <w:left w:val="nil"/>
              <w:bottom w:val="nil"/>
              <w:right w:val="nil"/>
            </w:tcBorders>
          </w:tcPr>
          <w:p w14:paraId="470EEA3E" w14:textId="77777777" w:rsidR="00A0127A" w:rsidRPr="002F0BCE" w:rsidRDefault="00A0127A" w:rsidP="00E96747"/>
        </w:tc>
      </w:tr>
      <w:tr w:rsidR="00F2499C" w:rsidRPr="002F0BCE" w14:paraId="0F458090" w14:textId="77777777" w:rsidTr="00E96747">
        <w:trPr>
          <w:trHeight w:val="240"/>
          <w:jc w:val="center"/>
        </w:trPr>
        <w:tc>
          <w:tcPr>
            <w:tcW w:w="4876" w:type="dxa"/>
            <w:tcBorders>
              <w:top w:val="nil"/>
              <w:left w:val="nil"/>
              <w:bottom w:val="nil"/>
              <w:right w:val="nil"/>
            </w:tcBorders>
          </w:tcPr>
          <w:p w14:paraId="1DEA3B7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DF8DD10" w14:textId="77777777" w:rsidR="00A0127A" w:rsidRPr="002F0BCE" w:rsidRDefault="00A0127A" w:rsidP="00E96747">
            <w:pPr>
              <w:pStyle w:val="AmColumnHeading"/>
            </w:pPr>
            <w:r w:rsidRPr="002F0BCE">
              <w:t>Izmjena</w:t>
            </w:r>
          </w:p>
        </w:tc>
      </w:tr>
      <w:tr w:rsidR="00F2499C" w:rsidRPr="002F0BCE" w14:paraId="06BE890B" w14:textId="77777777" w:rsidTr="00E96747">
        <w:trPr>
          <w:jc w:val="center"/>
        </w:trPr>
        <w:tc>
          <w:tcPr>
            <w:tcW w:w="4876" w:type="dxa"/>
            <w:tcBorders>
              <w:top w:val="nil"/>
              <w:left w:val="nil"/>
              <w:bottom w:val="nil"/>
              <w:right w:val="nil"/>
            </w:tcBorders>
          </w:tcPr>
          <w:p w14:paraId="7861CE4E" w14:textId="77777777" w:rsidR="00A0127A" w:rsidRPr="002F0BCE" w:rsidRDefault="00A0127A" w:rsidP="00E96747">
            <w:pPr>
              <w:pStyle w:val="Normal6a"/>
            </w:pPr>
            <w:r w:rsidRPr="002F0BCE">
              <w:t>2.</w:t>
            </w:r>
            <w:r w:rsidRPr="002F0BCE">
              <w:tab/>
              <w:t xml:space="preserve">Te se informacije pružaju </w:t>
            </w:r>
            <w:r w:rsidRPr="002F0BCE">
              <w:rPr>
                <w:b/>
                <w:bCs/>
                <w:i/>
                <w:iCs/>
              </w:rPr>
              <w:t>bez nepotrebne odgode na jednostavnom i pristupačnom jeziku te</w:t>
            </w:r>
            <w:r w:rsidRPr="002F0BCE">
              <w:t xml:space="preserve"> na jeziku koji državljanin treće zemlje razumije ili se opravdano pretpostavlja da ga razumije</w:t>
            </w:r>
            <w:r w:rsidRPr="002F0BCE">
              <w:rPr>
                <w:b/>
                <w:bCs/>
                <w:i/>
                <w:iCs/>
              </w:rPr>
              <w:t>, među ostalim uz pomoć pisanog ili usmenog prevođenja i tumačenja ako je potrebno</w:t>
            </w:r>
            <w:r w:rsidRPr="002F0BCE">
              <w:t>.</w:t>
            </w:r>
            <w:r w:rsidRPr="002F0BCE">
              <w:rPr>
                <w:b/>
                <w:i/>
              </w:rPr>
              <w:t xml:space="preserve"> </w:t>
            </w:r>
            <w:r w:rsidRPr="002F0BCE">
              <w:rPr>
                <w:b/>
                <w:bCs/>
                <w:i/>
                <w:iCs/>
              </w:rPr>
              <w:t>Te se</w:t>
            </w:r>
            <w:r w:rsidRPr="002F0BCE">
              <w:t xml:space="preserve"> </w:t>
            </w:r>
            <w:r w:rsidRPr="002F0BCE">
              <w:rPr>
                <w:b/>
                <w:bCs/>
                <w:i/>
                <w:iCs/>
              </w:rPr>
              <w:t>informacije</w:t>
            </w:r>
            <w:r w:rsidRPr="002F0BCE">
              <w:t xml:space="preserve"> </w:t>
            </w:r>
            <w:r w:rsidRPr="002F0BCE">
              <w:rPr>
                <w:b/>
                <w:bCs/>
                <w:i/>
                <w:iCs/>
              </w:rPr>
              <w:t>pružaju</w:t>
            </w:r>
            <w:r w:rsidRPr="002F0BCE">
              <w:t xml:space="preserve"> putem standardnih informacijskih listova u papirnatom ili elektroničkom obliku. Maloljetnicima </w:t>
            </w:r>
            <w:r w:rsidRPr="002F0BCE">
              <w:rPr>
                <w:b/>
                <w:bCs/>
                <w:i/>
                <w:iCs/>
              </w:rPr>
              <w:t>se</w:t>
            </w:r>
            <w:r w:rsidRPr="002F0BCE">
              <w:t xml:space="preserve"> informacije pružaju na način prilagođen </w:t>
            </w:r>
            <w:r w:rsidRPr="002F0BCE">
              <w:rPr>
                <w:b/>
                <w:bCs/>
                <w:i/>
                <w:iCs/>
              </w:rPr>
              <w:t>djeci i</w:t>
            </w:r>
            <w:r w:rsidRPr="002F0BCE">
              <w:t xml:space="preserve"> dobi te uz sudjelovanje </w:t>
            </w:r>
            <w:r w:rsidRPr="002F0BCE">
              <w:rPr>
                <w:b/>
                <w:bCs/>
                <w:i/>
                <w:iCs/>
              </w:rPr>
              <w:t>nositelja roditeljske odgovornosti ili</w:t>
            </w:r>
            <w:r w:rsidRPr="002F0BCE">
              <w:t xml:space="preserve"> zastupnika iz članka 20. stavka 2. </w:t>
            </w:r>
            <w:r w:rsidRPr="002F0BCE">
              <w:rPr>
                <w:b/>
                <w:i/>
              </w:rPr>
              <w:t>Državljaninu treće zemlje omogućuje se da potvrdi da je primio te informacije.</w:t>
            </w:r>
          </w:p>
        </w:tc>
        <w:tc>
          <w:tcPr>
            <w:tcW w:w="4876" w:type="dxa"/>
            <w:tcBorders>
              <w:top w:val="nil"/>
              <w:left w:val="nil"/>
              <w:bottom w:val="nil"/>
              <w:right w:val="nil"/>
            </w:tcBorders>
          </w:tcPr>
          <w:p w14:paraId="5B3476CD" w14:textId="77777777" w:rsidR="00A0127A" w:rsidRPr="002F0BCE" w:rsidRDefault="00A0127A" w:rsidP="00E96747">
            <w:pPr>
              <w:pStyle w:val="Normal6a"/>
            </w:pPr>
            <w:r w:rsidRPr="002F0BCE">
              <w:t>2.</w:t>
            </w:r>
            <w:r w:rsidRPr="002F0BCE">
              <w:tab/>
              <w:t>Te se informacije pružaju na jeziku koji državljanin treće zemlje razumije ili se opravdano pretpostavlja da ga razumije</w:t>
            </w:r>
            <w:r w:rsidRPr="002F0BCE">
              <w:rPr>
                <w:b/>
                <w:bCs/>
                <w:i/>
                <w:iCs/>
              </w:rPr>
              <w:t>.</w:t>
            </w:r>
            <w:r w:rsidRPr="002F0BCE">
              <w:rPr>
                <w:b/>
                <w:i/>
              </w:rPr>
              <w:t xml:space="preserve"> </w:t>
            </w:r>
            <w:r w:rsidRPr="002F0BCE">
              <w:rPr>
                <w:b/>
                <w:bCs/>
                <w:i/>
                <w:iCs/>
              </w:rPr>
              <w:t>Informacije</w:t>
            </w:r>
            <w:r w:rsidRPr="002F0BCE">
              <w:t xml:space="preserve"> </w:t>
            </w:r>
            <w:r w:rsidRPr="002F0BCE">
              <w:rPr>
                <w:b/>
                <w:bCs/>
                <w:i/>
                <w:iCs/>
              </w:rPr>
              <w:t>se mogu pružiti</w:t>
            </w:r>
            <w:r w:rsidRPr="002F0BCE">
              <w:t xml:space="preserve"> putem standardnih informacijskih listova u papirnatom ili elektroničkom obliku</w:t>
            </w:r>
            <w:r w:rsidRPr="002F0BCE">
              <w:rPr>
                <w:b/>
                <w:bCs/>
                <w:i/>
                <w:iCs/>
              </w:rPr>
              <w:t>, a po potrebi usmenim putem, putem usluga prevođenja i tumačenja</w:t>
            </w:r>
            <w:r w:rsidRPr="002F0BCE">
              <w:t xml:space="preserve">. Maloljetnicima </w:t>
            </w:r>
            <w:r w:rsidRPr="002F0BCE">
              <w:rPr>
                <w:b/>
                <w:bCs/>
                <w:i/>
                <w:iCs/>
              </w:rPr>
              <w:t xml:space="preserve">bez pratnje </w:t>
            </w:r>
            <w:r w:rsidRPr="002F0BCE">
              <w:t xml:space="preserve">informacije </w:t>
            </w:r>
            <w:r w:rsidRPr="002F0BCE">
              <w:rPr>
                <w:b/>
                <w:bCs/>
                <w:i/>
                <w:iCs/>
              </w:rPr>
              <w:t xml:space="preserve">se </w:t>
            </w:r>
            <w:r w:rsidRPr="002F0BCE">
              <w:t xml:space="preserve">pružaju na način prilagođen dobi te uz sudjelovanje zastupnika </w:t>
            </w:r>
            <w:r w:rsidRPr="002F0BCE">
              <w:rPr>
                <w:b/>
                <w:bCs/>
                <w:i/>
                <w:iCs/>
              </w:rPr>
              <w:t xml:space="preserve">ili osobe dodijeljene maloljetniku u svrhu pružanja pomoći </w:t>
            </w:r>
            <w:r w:rsidRPr="002F0BCE">
              <w:t>iz članka 20. stavka 2.</w:t>
            </w:r>
          </w:p>
        </w:tc>
      </w:tr>
    </w:tbl>
    <w:p w14:paraId="569C140E"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CBA4B9B" w14:textId="77777777" w:rsidR="00A0127A" w:rsidRPr="002F0BCE" w:rsidRDefault="00A0127A" w:rsidP="00A0127A">
      <w:r w:rsidRPr="002F0BCE">
        <w:rPr>
          <w:rStyle w:val="HideTWBExt"/>
          <w:color w:val="auto"/>
        </w:rPr>
        <w:t>&lt;/Amend&gt;</w:t>
      </w:r>
    </w:p>
    <w:p w14:paraId="59A5492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1578</w:t>
      </w:r>
      <w:r w:rsidRPr="002F0BCE">
        <w:rPr>
          <w:rStyle w:val="HideTWBExt"/>
          <w:color w:val="auto"/>
        </w:rPr>
        <w:t>&lt;/NumAm&gt;</w:t>
      </w:r>
    </w:p>
    <w:p w14:paraId="34F3DC1F" w14:textId="77777777" w:rsidR="00A0127A" w:rsidRPr="002F0BCE" w:rsidRDefault="00A0127A" w:rsidP="00A0127A">
      <w:pPr>
        <w:pStyle w:val="NormalBold"/>
      </w:pPr>
      <w:r w:rsidRPr="002F0BCE">
        <w:rPr>
          <w:rStyle w:val="HideTWBExt"/>
          <w:b w:val="0"/>
          <w:color w:val="auto"/>
        </w:rPr>
        <w:t>&lt;RepeatBlock-By&gt;&lt;Members&gt;</w:t>
      </w:r>
      <w:r w:rsidRPr="002F0BCE">
        <w:t>Ana Miguel Pedro</w:t>
      </w:r>
      <w:r w:rsidRPr="002F0BCE">
        <w:rPr>
          <w:rStyle w:val="HideTWBExt"/>
          <w:b w:val="0"/>
          <w:color w:val="auto"/>
        </w:rPr>
        <w:t>&lt;/Members&gt;</w:t>
      </w:r>
    </w:p>
    <w:p w14:paraId="0A505646" w14:textId="77777777" w:rsidR="00A0127A" w:rsidRPr="002F0BCE" w:rsidRDefault="00A0127A" w:rsidP="00A0127A">
      <w:pPr>
        <w:pStyle w:val="NormalBold"/>
      </w:pPr>
      <w:r w:rsidRPr="002F0BCE">
        <w:rPr>
          <w:rStyle w:val="HideTWBExt"/>
          <w:b w:val="0"/>
          <w:color w:val="auto"/>
        </w:rPr>
        <w:t>&lt;/RepeatBlock-By&gt;</w:t>
      </w:r>
    </w:p>
    <w:p w14:paraId="470A7A1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7F9D8AE" w14:textId="77777777" w:rsidR="00A0127A" w:rsidRPr="002F0BCE" w:rsidRDefault="00A0127A" w:rsidP="00A0127A">
      <w:pPr>
        <w:pStyle w:val="NormalBold"/>
      </w:pPr>
      <w:r w:rsidRPr="002F0BCE">
        <w:rPr>
          <w:rStyle w:val="HideTWBExt"/>
          <w:color w:val="auto"/>
        </w:rPr>
        <w:t>&lt;Article&gt;</w:t>
      </w:r>
      <w:r w:rsidRPr="002F0BCE">
        <w:t>Članak 24.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4A9547F" w14:textId="77777777" w:rsidTr="00E96747">
        <w:trPr>
          <w:trHeight w:hRule="exact" w:val="240"/>
          <w:jc w:val="center"/>
        </w:trPr>
        <w:tc>
          <w:tcPr>
            <w:tcW w:w="9752" w:type="dxa"/>
            <w:gridSpan w:val="2"/>
            <w:tcBorders>
              <w:top w:val="nil"/>
              <w:left w:val="nil"/>
              <w:bottom w:val="nil"/>
              <w:right w:val="nil"/>
            </w:tcBorders>
          </w:tcPr>
          <w:p w14:paraId="46FA8ABD" w14:textId="77777777" w:rsidR="00A0127A" w:rsidRPr="002F0BCE" w:rsidRDefault="00A0127A" w:rsidP="00E96747"/>
        </w:tc>
      </w:tr>
      <w:tr w:rsidR="00F2499C" w:rsidRPr="002F0BCE" w14:paraId="3E28D452" w14:textId="77777777" w:rsidTr="00E96747">
        <w:trPr>
          <w:trHeight w:val="240"/>
          <w:jc w:val="center"/>
        </w:trPr>
        <w:tc>
          <w:tcPr>
            <w:tcW w:w="4876" w:type="dxa"/>
            <w:tcBorders>
              <w:top w:val="nil"/>
              <w:left w:val="nil"/>
              <w:bottom w:val="nil"/>
              <w:right w:val="nil"/>
            </w:tcBorders>
          </w:tcPr>
          <w:p w14:paraId="3F1B4BD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538C6A1" w14:textId="77777777" w:rsidR="00A0127A" w:rsidRPr="002F0BCE" w:rsidRDefault="00A0127A" w:rsidP="00E96747">
            <w:pPr>
              <w:pStyle w:val="AmColumnHeading"/>
            </w:pPr>
            <w:r w:rsidRPr="002F0BCE">
              <w:t>Izmjena</w:t>
            </w:r>
          </w:p>
        </w:tc>
      </w:tr>
      <w:tr w:rsidR="00F2499C" w:rsidRPr="002F0BCE" w14:paraId="7F1FBF19" w14:textId="77777777" w:rsidTr="00E96747">
        <w:trPr>
          <w:jc w:val="center"/>
        </w:trPr>
        <w:tc>
          <w:tcPr>
            <w:tcW w:w="4876" w:type="dxa"/>
            <w:tcBorders>
              <w:top w:val="nil"/>
              <w:left w:val="nil"/>
              <w:bottom w:val="nil"/>
              <w:right w:val="nil"/>
            </w:tcBorders>
          </w:tcPr>
          <w:p w14:paraId="3F6632B8" w14:textId="77777777" w:rsidR="00A0127A" w:rsidRPr="002F0BCE" w:rsidRDefault="00A0127A" w:rsidP="00E96747">
            <w:pPr>
              <w:pStyle w:val="Normal6a"/>
            </w:pPr>
            <w:r w:rsidRPr="002F0BCE">
              <w:t>2.</w:t>
            </w:r>
            <w:r w:rsidRPr="002F0BCE">
              <w:tab/>
              <w:t xml:space="preserve">Te se informacije pružaju </w:t>
            </w:r>
            <w:r w:rsidRPr="002F0BCE">
              <w:rPr>
                <w:b/>
                <w:bCs/>
                <w:i/>
                <w:iCs/>
              </w:rPr>
              <w:t>bez nepotrebne odgode na jednostavnom i pristupačnom jeziku te</w:t>
            </w:r>
            <w:r w:rsidRPr="002F0BCE">
              <w:t xml:space="preserve"> na jeziku koji državljanin treće zemlje razumije ili se opravdano pretpostavlja da ga razumije</w:t>
            </w:r>
            <w:r w:rsidRPr="002F0BCE">
              <w:rPr>
                <w:b/>
                <w:bCs/>
                <w:i/>
                <w:iCs/>
              </w:rPr>
              <w:t>, među ostalim uz pomoć pisanog ili usmenog prevođenja i tumačenja ako je potrebno</w:t>
            </w:r>
            <w:r w:rsidRPr="002F0BCE">
              <w:t>.</w:t>
            </w:r>
            <w:r w:rsidRPr="002F0BCE">
              <w:rPr>
                <w:b/>
                <w:i/>
              </w:rPr>
              <w:t xml:space="preserve"> </w:t>
            </w:r>
            <w:r w:rsidRPr="002F0BCE">
              <w:rPr>
                <w:b/>
                <w:bCs/>
                <w:i/>
                <w:iCs/>
              </w:rPr>
              <w:t>Te se</w:t>
            </w:r>
            <w:r w:rsidRPr="002F0BCE">
              <w:t xml:space="preserve"> </w:t>
            </w:r>
            <w:r w:rsidRPr="002F0BCE">
              <w:rPr>
                <w:b/>
                <w:bCs/>
                <w:i/>
                <w:iCs/>
              </w:rPr>
              <w:t>informacije</w:t>
            </w:r>
            <w:r w:rsidRPr="002F0BCE">
              <w:t xml:space="preserve"> </w:t>
            </w:r>
            <w:r w:rsidRPr="002F0BCE">
              <w:rPr>
                <w:b/>
                <w:bCs/>
                <w:i/>
                <w:iCs/>
              </w:rPr>
              <w:t>pružaju</w:t>
            </w:r>
            <w:r w:rsidRPr="002F0BCE">
              <w:t xml:space="preserve"> putem standardnih informacijskih listova u papirnatom ili elektroničkom obliku. Maloljetnicima </w:t>
            </w:r>
            <w:r w:rsidRPr="002F0BCE">
              <w:rPr>
                <w:b/>
                <w:bCs/>
                <w:i/>
                <w:iCs/>
              </w:rPr>
              <w:t>se</w:t>
            </w:r>
            <w:r w:rsidRPr="002F0BCE">
              <w:t xml:space="preserve"> informacije pružaju na način prilagođen </w:t>
            </w:r>
            <w:r w:rsidRPr="002F0BCE">
              <w:rPr>
                <w:b/>
                <w:bCs/>
                <w:i/>
                <w:iCs/>
              </w:rPr>
              <w:t>djeci i</w:t>
            </w:r>
            <w:r w:rsidRPr="002F0BCE">
              <w:t xml:space="preserve"> dobi te uz sudjelovanje </w:t>
            </w:r>
            <w:r w:rsidRPr="002F0BCE">
              <w:rPr>
                <w:b/>
                <w:bCs/>
                <w:i/>
                <w:iCs/>
              </w:rPr>
              <w:t>nositelja roditeljske odgovornosti ili</w:t>
            </w:r>
            <w:r w:rsidRPr="002F0BCE">
              <w:t xml:space="preserve"> zastupnika iz članka 20. stavka 2. </w:t>
            </w:r>
            <w:r w:rsidRPr="002F0BCE">
              <w:rPr>
                <w:b/>
                <w:i/>
              </w:rPr>
              <w:t>Državljaninu treće zemlje omogućuje se da potvrdi da je primio te informacije.</w:t>
            </w:r>
          </w:p>
        </w:tc>
        <w:tc>
          <w:tcPr>
            <w:tcW w:w="4876" w:type="dxa"/>
            <w:tcBorders>
              <w:top w:val="nil"/>
              <w:left w:val="nil"/>
              <w:bottom w:val="nil"/>
              <w:right w:val="nil"/>
            </w:tcBorders>
          </w:tcPr>
          <w:p w14:paraId="4EB48A05" w14:textId="77777777" w:rsidR="00A0127A" w:rsidRPr="002F0BCE" w:rsidRDefault="00A0127A" w:rsidP="00E96747">
            <w:pPr>
              <w:pStyle w:val="Normal6a"/>
            </w:pPr>
            <w:r w:rsidRPr="002F0BCE">
              <w:t>2.</w:t>
            </w:r>
            <w:r w:rsidRPr="002F0BCE">
              <w:tab/>
              <w:t>Te se informacije pružaju na jeziku koji državljanin treće zemlje razumije ili se opravdano pretpostavlja da ga razumije</w:t>
            </w:r>
            <w:r w:rsidRPr="002F0BCE">
              <w:rPr>
                <w:b/>
                <w:bCs/>
                <w:i/>
                <w:iCs/>
              </w:rPr>
              <w:t>.</w:t>
            </w:r>
            <w:r w:rsidRPr="002F0BCE">
              <w:rPr>
                <w:b/>
                <w:i/>
              </w:rPr>
              <w:t xml:space="preserve"> </w:t>
            </w:r>
            <w:r w:rsidRPr="002F0BCE">
              <w:rPr>
                <w:b/>
                <w:bCs/>
                <w:i/>
                <w:iCs/>
              </w:rPr>
              <w:t>Informacije</w:t>
            </w:r>
            <w:r w:rsidRPr="002F0BCE">
              <w:t xml:space="preserve"> </w:t>
            </w:r>
            <w:r w:rsidRPr="002F0BCE">
              <w:rPr>
                <w:b/>
                <w:bCs/>
                <w:i/>
                <w:iCs/>
              </w:rPr>
              <w:t>se mogu pružiti</w:t>
            </w:r>
            <w:r w:rsidRPr="002F0BCE">
              <w:t xml:space="preserve"> putem standardnih informacijskih listova u papirnatom ili elektroničkom obliku</w:t>
            </w:r>
            <w:r w:rsidRPr="002F0BCE">
              <w:rPr>
                <w:b/>
                <w:bCs/>
                <w:i/>
                <w:iCs/>
              </w:rPr>
              <w:t>, a po potrebi usmenim putem, putem usluga prevođenja i tumačenja</w:t>
            </w:r>
            <w:r w:rsidRPr="002F0BCE">
              <w:t xml:space="preserve">. Maloljetnicima </w:t>
            </w:r>
            <w:r w:rsidRPr="002F0BCE">
              <w:rPr>
                <w:b/>
                <w:bCs/>
                <w:i/>
                <w:iCs/>
              </w:rPr>
              <w:t xml:space="preserve">bez pratnje </w:t>
            </w:r>
            <w:r w:rsidRPr="002F0BCE">
              <w:t xml:space="preserve">informacije </w:t>
            </w:r>
            <w:r w:rsidRPr="002F0BCE">
              <w:rPr>
                <w:b/>
                <w:bCs/>
                <w:i/>
                <w:iCs/>
              </w:rPr>
              <w:t xml:space="preserve">se </w:t>
            </w:r>
            <w:r w:rsidRPr="002F0BCE">
              <w:t xml:space="preserve">pružaju na način prilagođen dobi te uz sudjelovanje zastupnika </w:t>
            </w:r>
            <w:r w:rsidRPr="002F0BCE">
              <w:rPr>
                <w:b/>
                <w:bCs/>
                <w:i/>
                <w:iCs/>
              </w:rPr>
              <w:t xml:space="preserve">ili osobe dodijeljene maloljetniku u svrhu pružanja pomoći </w:t>
            </w:r>
            <w:r w:rsidRPr="002F0BCE">
              <w:t>iz članka 20. stavka 2.</w:t>
            </w:r>
          </w:p>
        </w:tc>
      </w:tr>
    </w:tbl>
    <w:p w14:paraId="7FF327C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E48F2C1" w14:textId="77777777" w:rsidR="00A0127A" w:rsidRPr="002F0BCE" w:rsidRDefault="00A0127A" w:rsidP="00A0127A">
      <w:r w:rsidRPr="002F0BCE">
        <w:rPr>
          <w:rStyle w:val="HideTWBExt"/>
          <w:color w:val="auto"/>
        </w:rPr>
        <w:t>&lt;/Amend&gt;</w:t>
      </w:r>
    </w:p>
    <w:p w14:paraId="5C4577F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1579</w:t>
      </w:r>
      <w:r w:rsidRPr="002F0BCE">
        <w:rPr>
          <w:rStyle w:val="HideTWBExt"/>
          <w:color w:val="auto"/>
        </w:rPr>
        <w:t>&lt;/NumAm&gt;</w:t>
      </w:r>
    </w:p>
    <w:p w14:paraId="70196AA5"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1A1D2332" w14:textId="77777777" w:rsidR="00A0127A" w:rsidRPr="002F0BCE" w:rsidRDefault="00A0127A" w:rsidP="00A0127A">
      <w:pPr>
        <w:pStyle w:val="NormalBold"/>
      </w:pPr>
      <w:r w:rsidRPr="002F0BCE">
        <w:rPr>
          <w:rStyle w:val="HideTWBExt"/>
          <w:b w:val="0"/>
          <w:color w:val="auto"/>
        </w:rPr>
        <w:t>&lt;/RepeatBlock-By&gt;</w:t>
      </w:r>
    </w:p>
    <w:p w14:paraId="6ADBF454"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13391914" w14:textId="77777777" w:rsidR="00A0127A" w:rsidRPr="002F0BCE" w:rsidRDefault="00A0127A" w:rsidP="00A0127A">
      <w:pPr>
        <w:pStyle w:val="NormalBold"/>
      </w:pPr>
      <w:r w:rsidRPr="002F0BCE">
        <w:rPr>
          <w:rStyle w:val="HideTWBExt"/>
          <w:color w:val="auto"/>
        </w:rPr>
        <w:t>&lt;Article&gt;</w:t>
      </w:r>
      <w:r w:rsidRPr="002F0BCE">
        <w:t>Članak 24.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BEB862D" w14:textId="77777777" w:rsidTr="00E96747">
        <w:trPr>
          <w:trHeight w:hRule="exact" w:val="240"/>
          <w:jc w:val="center"/>
        </w:trPr>
        <w:tc>
          <w:tcPr>
            <w:tcW w:w="9752" w:type="dxa"/>
            <w:gridSpan w:val="2"/>
            <w:tcBorders>
              <w:top w:val="nil"/>
              <w:left w:val="nil"/>
              <w:bottom w:val="nil"/>
              <w:right w:val="nil"/>
            </w:tcBorders>
          </w:tcPr>
          <w:p w14:paraId="1083D0BC" w14:textId="77777777" w:rsidR="00A0127A" w:rsidRPr="002F0BCE" w:rsidRDefault="00A0127A" w:rsidP="00E96747"/>
        </w:tc>
      </w:tr>
      <w:tr w:rsidR="00F2499C" w:rsidRPr="002F0BCE" w14:paraId="636CC718" w14:textId="77777777" w:rsidTr="00E96747">
        <w:trPr>
          <w:trHeight w:val="240"/>
          <w:jc w:val="center"/>
        </w:trPr>
        <w:tc>
          <w:tcPr>
            <w:tcW w:w="4876" w:type="dxa"/>
            <w:tcBorders>
              <w:top w:val="nil"/>
              <w:left w:val="nil"/>
              <w:bottom w:val="nil"/>
              <w:right w:val="nil"/>
            </w:tcBorders>
          </w:tcPr>
          <w:p w14:paraId="058749F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22C2AA5" w14:textId="77777777" w:rsidR="00A0127A" w:rsidRPr="002F0BCE" w:rsidRDefault="00A0127A" w:rsidP="00E96747">
            <w:pPr>
              <w:pStyle w:val="AmColumnHeading"/>
            </w:pPr>
            <w:r w:rsidRPr="002F0BCE">
              <w:t>Izmjena</w:t>
            </w:r>
          </w:p>
        </w:tc>
      </w:tr>
      <w:tr w:rsidR="00F2499C" w:rsidRPr="002F0BCE" w14:paraId="5BBC40C3" w14:textId="77777777" w:rsidTr="00E96747">
        <w:trPr>
          <w:jc w:val="center"/>
        </w:trPr>
        <w:tc>
          <w:tcPr>
            <w:tcW w:w="4876" w:type="dxa"/>
            <w:tcBorders>
              <w:top w:val="nil"/>
              <w:left w:val="nil"/>
              <w:bottom w:val="nil"/>
              <w:right w:val="nil"/>
            </w:tcBorders>
          </w:tcPr>
          <w:p w14:paraId="5F1EC4AD" w14:textId="77777777" w:rsidR="00A0127A" w:rsidRPr="002F0BCE" w:rsidRDefault="00A0127A" w:rsidP="00E96747">
            <w:pPr>
              <w:pStyle w:val="Normal6a"/>
            </w:pPr>
            <w:r w:rsidRPr="002F0BCE">
              <w:t>2.</w:t>
            </w:r>
            <w:r w:rsidRPr="002F0BCE">
              <w:tab/>
              <w:t xml:space="preserve">Te se informacije pružaju bez nepotrebne odgode na jednostavnom i pristupačnom jeziku te na jeziku koji državljanin treće zemlje razumije </w:t>
            </w:r>
            <w:r w:rsidRPr="002F0BCE">
              <w:rPr>
                <w:b/>
                <w:bCs/>
                <w:i/>
                <w:iCs/>
              </w:rPr>
              <w:t>ili se opravdano pretpostavlja da ga razumije</w:t>
            </w:r>
            <w:r w:rsidRPr="002F0BCE">
              <w:t xml:space="preserve">, među ostalim uz pomoć pisanog ili usmenog prevođenja i tumačenja </w:t>
            </w:r>
            <w:r w:rsidRPr="002F0BCE">
              <w:rPr>
                <w:b/>
                <w:bCs/>
                <w:i/>
                <w:iCs/>
              </w:rPr>
              <w:t>ako je potrebno</w:t>
            </w:r>
            <w:r w:rsidRPr="002F0BCE">
              <w:t xml:space="preserve">. Te </w:t>
            </w:r>
            <w:r w:rsidRPr="002F0BCE">
              <w:rPr>
                <w:b/>
                <w:bCs/>
                <w:i/>
                <w:iCs/>
              </w:rPr>
              <w:t>se</w:t>
            </w:r>
            <w:r w:rsidRPr="002F0BCE">
              <w:t xml:space="preserve"> informacije pružaju putem standardnih informacijskih listova u papirnatom ili elektroničkom obliku. Maloljetnicima se informacije pružaju na način prilagođen djeci i dobi te uz sudjelovanje nositelja roditeljske odgovornosti ili zastupnika iz članka 20. stavka 2. </w:t>
            </w:r>
            <w:r w:rsidRPr="002F0BCE">
              <w:rPr>
                <w:b/>
                <w:bCs/>
                <w:i/>
                <w:iCs/>
              </w:rPr>
              <w:t>Državljaninu</w:t>
            </w:r>
            <w:r w:rsidRPr="002F0BCE">
              <w:t xml:space="preserve"> treće zemlje </w:t>
            </w:r>
            <w:r w:rsidRPr="002F0BCE">
              <w:rPr>
                <w:b/>
                <w:bCs/>
                <w:i/>
                <w:iCs/>
              </w:rPr>
              <w:t>omogućuje se da potvrdi da je primio te</w:t>
            </w:r>
            <w:r w:rsidRPr="002F0BCE">
              <w:t xml:space="preserve"> informacije.</w:t>
            </w:r>
          </w:p>
        </w:tc>
        <w:tc>
          <w:tcPr>
            <w:tcW w:w="4876" w:type="dxa"/>
            <w:tcBorders>
              <w:top w:val="nil"/>
              <w:left w:val="nil"/>
              <w:bottom w:val="nil"/>
              <w:right w:val="nil"/>
            </w:tcBorders>
          </w:tcPr>
          <w:p w14:paraId="3A6BFC56" w14:textId="77777777" w:rsidR="00A0127A" w:rsidRPr="002F0BCE" w:rsidRDefault="00A0127A" w:rsidP="00E96747">
            <w:pPr>
              <w:pStyle w:val="Normal6a"/>
            </w:pPr>
            <w:r w:rsidRPr="002F0BCE">
              <w:t>2.</w:t>
            </w:r>
            <w:r w:rsidRPr="002F0BCE">
              <w:tab/>
              <w:t>Te se informacije pružaju bez nepotrebne odgode</w:t>
            </w:r>
            <w:r w:rsidRPr="002F0BCE">
              <w:rPr>
                <w:b/>
                <w:bCs/>
                <w:i/>
                <w:iCs/>
              </w:rPr>
              <w:t>,</w:t>
            </w:r>
            <w:r w:rsidRPr="002F0BCE">
              <w:t xml:space="preserve"> </w:t>
            </w:r>
            <w:r w:rsidRPr="002F0BCE">
              <w:rPr>
                <w:b/>
                <w:bCs/>
                <w:i/>
                <w:iCs/>
              </w:rPr>
              <w:t>a najkasnije po izdavanju odluke o vraćanju,</w:t>
            </w:r>
            <w:r w:rsidRPr="002F0BCE">
              <w:t xml:space="preserve"> na jednostavnom i pristupačnom jeziku te na jeziku koji državljanin treće zemlje razumije, među ostalim </w:t>
            </w:r>
            <w:r w:rsidRPr="002F0BCE">
              <w:rPr>
                <w:b/>
                <w:bCs/>
                <w:i/>
                <w:iCs/>
              </w:rPr>
              <w:t>i na zahtjev</w:t>
            </w:r>
            <w:r w:rsidRPr="002F0BCE">
              <w:t xml:space="preserve"> uz pomoć pisanog ili usmenog prevođenja i tumačenja. Te informacije </w:t>
            </w:r>
            <w:r w:rsidRPr="002F0BCE">
              <w:rPr>
                <w:b/>
                <w:bCs/>
                <w:i/>
                <w:iCs/>
              </w:rPr>
              <w:t>dostavlja osposobljeno osoblje usmenim putem te se</w:t>
            </w:r>
            <w:r w:rsidRPr="002F0BCE">
              <w:t xml:space="preserve"> pružaju putem standardnih informacijskih listova u papirnatom ili elektroničkom obliku. Maloljetnicima se informacije pružaju na način prilagođen djeci i dobi te uz sudjelovanje nositelja roditeljske odgovornosti ili zastupnika iz članka 20. stavka 2. </w:t>
            </w:r>
            <w:r w:rsidRPr="002F0BCE">
              <w:rPr>
                <w:b/>
                <w:bCs/>
                <w:i/>
                <w:iCs/>
              </w:rPr>
              <w:t>Države članice osiguravaju da</w:t>
            </w:r>
            <w:r w:rsidRPr="002F0BCE">
              <w:t xml:space="preserve"> </w:t>
            </w:r>
            <w:r w:rsidRPr="002F0BCE">
              <w:rPr>
                <w:b/>
                <w:bCs/>
                <w:i/>
                <w:iCs/>
              </w:rPr>
              <w:t>državljanin</w:t>
            </w:r>
            <w:r w:rsidRPr="002F0BCE">
              <w:t xml:space="preserve"> treće zemlje </w:t>
            </w:r>
            <w:r w:rsidRPr="002F0BCE">
              <w:rPr>
                <w:b/>
                <w:bCs/>
                <w:i/>
                <w:iCs/>
              </w:rPr>
              <w:t>primi prilagođene</w:t>
            </w:r>
            <w:r w:rsidRPr="002F0BCE">
              <w:t xml:space="preserve"> informacije </w:t>
            </w:r>
            <w:r w:rsidRPr="002F0BCE">
              <w:rPr>
                <w:b/>
                <w:bCs/>
                <w:i/>
                <w:iCs/>
              </w:rPr>
              <w:t>koje mu omogućuju da se dobro informira o pravima i obvezama u okviru postupka</w:t>
            </w:r>
            <w:r w:rsidRPr="002F0BCE">
              <w:t>.</w:t>
            </w:r>
          </w:p>
        </w:tc>
      </w:tr>
    </w:tbl>
    <w:p w14:paraId="600D6AA7"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DC1857F" w14:textId="77777777" w:rsidR="00A0127A" w:rsidRPr="002F0BCE" w:rsidRDefault="00A0127A" w:rsidP="00A0127A">
      <w:r w:rsidRPr="002F0BCE">
        <w:rPr>
          <w:rStyle w:val="HideTWBExt"/>
          <w:color w:val="auto"/>
        </w:rPr>
        <w:t>&lt;/Amend&gt;</w:t>
      </w:r>
    </w:p>
    <w:p w14:paraId="1AE7AFB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1580</w:t>
      </w:r>
      <w:r w:rsidRPr="002F0BCE">
        <w:rPr>
          <w:rStyle w:val="HideTWBExt"/>
          <w:color w:val="auto"/>
        </w:rPr>
        <w:t>&lt;/NumAm&gt;</w:t>
      </w:r>
    </w:p>
    <w:p w14:paraId="454D2CA4"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3CB660A7" w14:textId="77777777" w:rsidR="00A0127A" w:rsidRPr="002F0BCE" w:rsidRDefault="00A0127A" w:rsidP="00A0127A">
      <w:pPr>
        <w:pStyle w:val="NormalBold"/>
      </w:pPr>
      <w:r w:rsidRPr="002F0BCE">
        <w:rPr>
          <w:rStyle w:val="HideTWBExt"/>
          <w:b w:val="0"/>
          <w:color w:val="auto"/>
        </w:rPr>
        <w:t>&lt;/RepeatBlock-By&gt;</w:t>
      </w:r>
    </w:p>
    <w:p w14:paraId="3BA6AEA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487EBAF" w14:textId="77777777" w:rsidR="00A0127A" w:rsidRPr="002F0BCE" w:rsidRDefault="00A0127A" w:rsidP="00A0127A">
      <w:pPr>
        <w:pStyle w:val="NormalBold"/>
      </w:pPr>
      <w:r w:rsidRPr="002F0BCE">
        <w:rPr>
          <w:rStyle w:val="HideTWBExt"/>
          <w:color w:val="auto"/>
        </w:rPr>
        <w:t>&lt;Article&gt;</w:t>
      </w:r>
      <w:r w:rsidRPr="002F0BCE">
        <w:t>Članak 24.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907FDE1" w14:textId="77777777" w:rsidTr="00E96747">
        <w:trPr>
          <w:trHeight w:hRule="exact" w:val="240"/>
          <w:jc w:val="center"/>
        </w:trPr>
        <w:tc>
          <w:tcPr>
            <w:tcW w:w="9752" w:type="dxa"/>
            <w:gridSpan w:val="2"/>
            <w:tcBorders>
              <w:top w:val="nil"/>
              <w:left w:val="nil"/>
              <w:bottom w:val="nil"/>
              <w:right w:val="nil"/>
            </w:tcBorders>
          </w:tcPr>
          <w:p w14:paraId="6D693AF7" w14:textId="77777777" w:rsidR="00A0127A" w:rsidRPr="002F0BCE" w:rsidRDefault="00A0127A" w:rsidP="00E96747"/>
        </w:tc>
      </w:tr>
      <w:tr w:rsidR="00F2499C" w:rsidRPr="002F0BCE" w14:paraId="065483D6" w14:textId="77777777" w:rsidTr="00E96747">
        <w:trPr>
          <w:trHeight w:val="240"/>
          <w:jc w:val="center"/>
        </w:trPr>
        <w:tc>
          <w:tcPr>
            <w:tcW w:w="4876" w:type="dxa"/>
            <w:tcBorders>
              <w:top w:val="nil"/>
              <w:left w:val="nil"/>
              <w:bottom w:val="nil"/>
              <w:right w:val="nil"/>
            </w:tcBorders>
          </w:tcPr>
          <w:p w14:paraId="42A38D2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76B3171" w14:textId="77777777" w:rsidR="00A0127A" w:rsidRPr="002F0BCE" w:rsidRDefault="00A0127A" w:rsidP="00E96747">
            <w:pPr>
              <w:pStyle w:val="AmColumnHeading"/>
            </w:pPr>
            <w:r w:rsidRPr="002F0BCE">
              <w:t>Izmjena</w:t>
            </w:r>
          </w:p>
        </w:tc>
      </w:tr>
      <w:tr w:rsidR="00F2499C" w:rsidRPr="002F0BCE" w14:paraId="2B02C830" w14:textId="77777777" w:rsidTr="00E96747">
        <w:trPr>
          <w:jc w:val="center"/>
        </w:trPr>
        <w:tc>
          <w:tcPr>
            <w:tcW w:w="4876" w:type="dxa"/>
            <w:tcBorders>
              <w:top w:val="nil"/>
              <w:left w:val="nil"/>
              <w:bottom w:val="nil"/>
              <w:right w:val="nil"/>
            </w:tcBorders>
          </w:tcPr>
          <w:p w14:paraId="73525CAA" w14:textId="77777777" w:rsidR="00A0127A" w:rsidRPr="002F0BCE" w:rsidRDefault="00A0127A" w:rsidP="00E96747">
            <w:pPr>
              <w:pStyle w:val="Normal6a"/>
            </w:pPr>
            <w:r w:rsidRPr="002F0BCE">
              <w:t>2.</w:t>
            </w:r>
            <w:r w:rsidRPr="002F0BCE">
              <w:tab/>
              <w:t>Te se informacije pružaju bez nepotrebne odgode na jednostavnom i pristupačnom jeziku te na jeziku koji državljanin treće zemlje razumije ili se opravdano pretpostavlja da ga razumije</w:t>
            </w:r>
            <w:r w:rsidRPr="002F0BCE">
              <w:rPr>
                <w:b/>
                <w:bCs/>
                <w:i/>
                <w:iCs/>
              </w:rPr>
              <w:t>, među ostalim uz pomoć pisanog ili usmenog prevođenja i tumačenja ako je potrebno</w:t>
            </w:r>
            <w:r w:rsidRPr="002F0BCE">
              <w:t>.</w:t>
            </w:r>
            <w:r w:rsidRPr="002F0BCE">
              <w:rPr>
                <w:b/>
                <w:i/>
              </w:rPr>
              <w:t xml:space="preserve"> </w:t>
            </w:r>
            <w:r w:rsidRPr="002F0BCE">
              <w:rPr>
                <w:b/>
                <w:bCs/>
                <w:i/>
                <w:iCs/>
              </w:rPr>
              <w:t>Te se</w:t>
            </w:r>
            <w:r w:rsidRPr="002F0BCE">
              <w:rPr>
                <w:i/>
                <w:iCs/>
              </w:rPr>
              <w:t xml:space="preserve"> </w:t>
            </w:r>
            <w:r w:rsidRPr="002F0BCE">
              <w:rPr>
                <w:b/>
                <w:bCs/>
                <w:i/>
                <w:iCs/>
              </w:rPr>
              <w:t>informacije</w:t>
            </w:r>
            <w:r w:rsidRPr="002F0BCE">
              <w:t xml:space="preserve"> </w:t>
            </w:r>
            <w:r w:rsidRPr="002F0BCE">
              <w:rPr>
                <w:b/>
                <w:bCs/>
                <w:i/>
                <w:iCs/>
              </w:rPr>
              <w:t>pružaju</w:t>
            </w:r>
            <w:r w:rsidRPr="002F0BCE">
              <w:t xml:space="preserve"> putem standardnih informacijskih listova u papirnatom ili elektroničkom obliku. Maloljetnicima </w:t>
            </w:r>
            <w:r w:rsidRPr="002F0BCE">
              <w:rPr>
                <w:b/>
                <w:bCs/>
                <w:i/>
                <w:iCs/>
              </w:rPr>
              <w:t>se</w:t>
            </w:r>
            <w:r w:rsidRPr="002F0BCE">
              <w:t xml:space="preserve"> informacije pružaju na način prilagođen </w:t>
            </w:r>
            <w:r w:rsidRPr="002F0BCE">
              <w:rPr>
                <w:b/>
                <w:bCs/>
                <w:i/>
                <w:iCs/>
              </w:rPr>
              <w:t>djeci i</w:t>
            </w:r>
            <w:r w:rsidRPr="002F0BCE">
              <w:t xml:space="preserve"> dobi te uz sudjelovanje </w:t>
            </w:r>
            <w:r w:rsidRPr="002F0BCE">
              <w:rPr>
                <w:b/>
                <w:bCs/>
                <w:i/>
                <w:iCs/>
              </w:rPr>
              <w:t>nositelja roditeljske odgovornosti ili</w:t>
            </w:r>
            <w:r w:rsidRPr="002F0BCE">
              <w:t xml:space="preserve"> zastupnika </w:t>
            </w:r>
            <w:r w:rsidRPr="002F0BCE">
              <w:rPr>
                <w:b/>
                <w:bCs/>
                <w:i/>
                <w:iCs/>
              </w:rPr>
              <w:t>iz članka 20. stavka 2.</w:t>
            </w:r>
            <w:r w:rsidRPr="002F0BCE">
              <w:rPr>
                <w:b/>
                <w:i/>
              </w:rPr>
              <w:t xml:space="preserve"> </w:t>
            </w:r>
            <w:r w:rsidRPr="002F0BCE">
              <w:rPr>
                <w:b/>
                <w:bCs/>
                <w:i/>
                <w:iCs/>
              </w:rPr>
              <w:t>Državljaninu treće zemlje omogućuje se da potvrdi da je primio te informacije</w:t>
            </w:r>
            <w:r w:rsidRPr="002F0BCE">
              <w:t>.</w:t>
            </w:r>
          </w:p>
        </w:tc>
        <w:tc>
          <w:tcPr>
            <w:tcW w:w="4876" w:type="dxa"/>
            <w:tcBorders>
              <w:top w:val="nil"/>
              <w:left w:val="nil"/>
              <w:bottom w:val="nil"/>
              <w:right w:val="nil"/>
            </w:tcBorders>
          </w:tcPr>
          <w:p w14:paraId="39B9E13E" w14:textId="77777777" w:rsidR="00A0127A" w:rsidRPr="002F0BCE" w:rsidRDefault="00A0127A" w:rsidP="00E96747">
            <w:pPr>
              <w:pStyle w:val="Normal6a"/>
            </w:pPr>
            <w:r w:rsidRPr="002F0BCE">
              <w:t>2.</w:t>
            </w:r>
            <w:r w:rsidRPr="002F0BCE">
              <w:tab/>
              <w:t>Te se informacije pružaju bez nepotrebne odgode na jednostavnom i pristupačnom jeziku te na jeziku koji državljanin treće zemlje razumije ili se opravdano pretpostavlja da ga razumije.</w:t>
            </w:r>
            <w:r w:rsidRPr="002F0BCE">
              <w:rPr>
                <w:b/>
                <w:i/>
              </w:rPr>
              <w:t xml:space="preserve"> </w:t>
            </w:r>
            <w:r w:rsidRPr="002F0BCE">
              <w:rPr>
                <w:b/>
                <w:bCs/>
                <w:i/>
                <w:iCs/>
              </w:rPr>
              <w:t>Informacije</w:t>
            </w:r>
            <w:r w:rsidRPr="002F0BCE">
              <w:t xml:space="preserve"> </w:t>
            </w:r>
            <w:r w:rsidRPr="002F0BCE">
              <w:rPr>
                <w:b/>
                <w:bCs/>
                <w:i/>
                <w:iCs/>
              </w:rPr>
              <w:t>se mogu pružiti</w:t>
            </w:r>
            <w:r w:rsidRPr="002F0BCE">
              <w:t xml:space="preserve"> putem standardnih informacijskih listova u papirnatom ili elektroničkom obliku</w:t>
            </w:r>
            <w:r w:rsidRPr="002F0BCE">
              <w:rPr>
                <w:b/>
                <w:bCs/>
                <w:i/>
                <w:iCs/>
              </w:rPr>
              <w:t>, a po potrebi usmenim putem, s pomoću usluga prevođenja i tumačenja</w:t>
            </w:r>
            <w:r w:rsidRPr="002F0BCE">
              <w:t xml:space="preserve">. Maloljetnicima </w:t>
            </w:r>
            <w:r w:rsidRPr="002F0BCE">
              <w:rPr>
                <w:b/>
                <w:bCs/>
                <w:i/>
                <w:iCs/>
              </w:rPr>
              <w:t>bez pratnje</w:t>
            </w:r>
            <w:r w:rsidRPr="002F0BCE">
              <w:t xml:space="preserve"> informacije </w:t>
            </w:r>
            <w:r w:rsidRPr="002F0BCE">
              <w:rPr>
                <w:b/>
                <w:bCs/>
                <w:i/>
                <w:iCs/>
              </w:rPr>
              <w:t>se</w:t>
            </w:r>
            <w:r w:rsidRPr="002F0BCE">
              <w:t xml:space="preserve"> pružaju na način prilagođen dobi te uz sudjelovanje zastupnika </w:t>
            </w:r>
            <w:r w:rsidRPr="002F0BCE">
              <w:rPr>
                <w:b/>
                <w:bCs/>
                <w:i/>
                <w:iCs/>
              </w:rPr>
              <w:t>ili osobe dodijeljene maloljetniku u svrhu pružanja pomoći</w:t>
            </w:r>
            <w:r w:rsidRPr="002F0BCE">
              <w:t>.</w:t>
            </w:r>
          </w:p>
        </w:tc>
      </w:tr>
    </w:tbl>
    <w:p w14:paraId="24C6A9E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4712CA1" w14:textId="77777777" w:rsidR="00A0127A" w:rsidRPr="002F0BCE" w:rsidRDefault="00A0127A" w:rsidP="00A0127A">
      <w:r w:rsidRPr="002F0BCE">
        <w:rPr>
          <w:rStyle w:val="HideTWBExt"/>
          <w:color w:val="auto"/>
        </w:rPr>
        <w:t>&lt;/Amend&gt;</w:t>
      </w:r>
    </w:p>
    <w:p w14:paraId="653E634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1581</w:t>
      </w:r>
      <w:r w:rsidRPr="002F0BCE">
        <w:rPr>
          <w:rStyle w:val="HideTWBExt"/>
          <w:color w:val="auto"/>
        </w:rPr>
        <w:t>&lt;/NumAm&gt;</w:t>
      </w:r>
    </w:p>
    <w:p w14:paraId="2574CAAE"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0C904E27" w14:textId="77777777" w:rsidR="00A0127A" w:rsidRPr="002F0BCE" w:rsidRDefault="00A0127A" w:rsidP="00A0127A">
      <w:pPr>
        <w:pStyle w:val="NormalBold"/>
      </w:pPr>
      <w:r w:rsidRPr="002F0BCE">
        <w:rPr>
          <w:rStyle w:val="HideTWBExt"/>
          <w:b w:val="0"/>
          <w:color w:val="auto"/>
        </w:rPr>
        <w:t>&lt;/RepeatBlock-By&gt;</w:t>
      </w:r>
    </w:p>
    <w:p w14:paraId="1712F8F3"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DE54064" w14:textId="77777777" w:rsidR="00A0127A" w:rsidRPr="002F0BCE" w:rsidRDefault="00A0127A" w:rsidP="00A0127A">
      <w:pPr>
        <w:pStyle w:val="NormalBold"/>
      </w:pPr>
      <w:r w:rsidRPr="002F0BCE">
        <w:rPr>
          <w:rStyle w:val="HideTWBExt"/>
          <w:color w:val="auto"/>
        </w:rPr>
        <w:t>&lt;Article&gt;</w:t>
      </w:r>
      <w:r w:rsidRPr="002F0BCE">
        <w:t>Članak 24.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288FAE2" w14:textId="77777777" w:rsidTr="00E96747">
        <w:trPr>
          <w:trHeight w:hRule="exact" w:val="240"/>
          <w:jc w:val="center"/>
        </w:trPr>
        <w:tc>
          <w:tcPr>
            <w:tcW w:w="9752" w:type="dxa"/>
            <w:gridSpan w:val="2"/>
            <w:tcBorders>
              <w:top w:val="nil"/>
              <w:left w:val="nil"/>
              <w:bottom w:val="nil"/>
              <w:right w:val="nil"/>
            </w:tcBorders>
          </w:tcPr>
          <w:p w14:paraId="6EE42C6B" w14:textId="77777777" w:rsidR="00A0127A" w:rsidRPr="002F0BCE" w:rsidRDefault="00A0127A" w:rsidP="00E96747"/>
        </w:tc>
      </w:tr>
      <w:tr w:rsidR="00F2499C" w:rsidRPr="002F0BCE" w14:paraId="6F35FB48" w14:textId="77777777" w:rsidTr="00E96747">
        <w:trPr>
          <w:trHeight w:val="240"/>
          <w:jc w:val="center"/>
        </w:trPr>
        <w:tc>
          <w:tcPr>
            <w:tcW w:w="4876" w:type="dxa"/>
            <w:tcBorders>
              <w:top w:val="nil"/>
              <w:left w:val="nil"/>
              <w:bottom w:val="nil"/>
              <w:right w:val="nil"/>
            </w:tcBorders>
          </w:tcPr>
          <w:p w14:paraId="1C0D8D3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EF02E88" w14:textId="77777777" w:rsidR="00A0127A" w:rsidRPr="002F0BCE" w:rsidRDefault="00A0127A" w:rsidP="00E96747">
            <w:pPr>
              <w:pStyle w:val="AmColumnHeading"/>
            </w:pPr>
            <w:r w:rsidRPr="002F0BCE">
              <w:t>Izmjena</w:t>
            </w:r>
          </w:p>
        </w:tc>
      </w:tr>
      <w:tr w:rsidR="00F2499C" w:rsidRPr="002F0BCE" w14:paraId="2B932501" w14:textId="77777777" w:rsidTr="00E96747">
        <w:trPr>
          <w:jc w:val="center"/>
        </w:trPr>
        <w:tc>
          <w:tcPr>
            <w:tcW w:w="4876" w:type="dxa"/>
            <w:tcBorders>
              <w:top w:val="nil"/>
              <w:left w:val="nil"/>
              <w:bottom w:val="nil"/>
              <w:right w:val="nil"/>
            </w:tcBorders>
          </w:tcPr>
          <w:p w14:paraId="04F5FE3C" w14:textId="77777777" w:rsidR="00A0127A" w:rsidRPr="002F0BCE" w:rsidRDefault="00A0127A" w:rsidP="00E96747">
            <w:pPr>
              <w:pStyle w:val="Normal6a"/>
            </w:pPr>
            <w:r w:rsidRPr="002F0BCE">
              <w:t>2.</w:t>
            </w:r>
            <w:r w:rsidRPr="002F0BCE">
              <w:tab/>
              <w:t>Te se informacije pružaju bez nepotrebne odgode na jednostavnom i pristupačnom jeziku te na jeziku koji državljanin treće zemlje razumije ili se opravdano pretpostavlja da ga razumije</w:t>
            </w:r>
            <w:r w:rsidRPr="002F0BCE">
              <w:rPr>
                <w:b/>
                <w:i/>
              </w:rPr>
              <w:t>, među ostalim uz pomoć pisanog ili usmenog prevođenja i tumačenja ako je potrebno</w:t>
            </w:r>
            <w:r w:rsidRPr="002F0BCE">
              <w:t>. Te se informacije pružaju putem standardnih informacijskih listova u papirnatom ili elektroničkom obliku. Maloljetnicima se informacije pružaju na način prilagođen djeci i dobi te uz sudjelovanje nositelja roditeljske odgovornosti ili zastupnika iz članka 20. stavka 2. Državljaninu treće zemlje omogućuje se da potvrdi da je primio te informacije.</w:t>
            </w:r>
          </w:p>
        </w:tc>
        <w:tc>
          <w:tcPr>
            <w:tcW w:w="4876" w:type="dxa"/>
            <w:tcBorders>
              <w:top w:val="nil"/>
              <w:left w:val="nil"/>
              <w:bottom w:val="nil"/>
              <w:right w:val="nil"/>
            </w:tcBorders>
          </w:tcPr>
          <w:p w14:paraId="6C26E7AF" w14:textId="77777777" w:rsidR="00A0127A" w:rsidRPr="002F0BCE" w:rsidRDefault="00A0127A" w:rsidP="00E96747">
            <w:pPr>
              <w:pStyle w:val="Normal6a"/>
            </w:pPr>
            <w:r w:rsidRPr="002F0BCE">
              <w:t>2.</w:t>
            </w:r>
            <w:r w:rsidRPr="002F0BCE">
              <w:tab/>
              <w:t>Te se informacije pružaju bez nepotrebne odgode na jednostavnom i pristupačnom jeziku te na jeziku koji državljanin treće zemlje razumije ili se opravdano pretpostavlja da ga razumije. Te se informacije pružaju putem standardnih informacijskih listova u papirnatom ili elektroničkom obliku. Maloljetnicima se informacije pružaju na način prilagođen djeci i dobi te uz sudjelovanje nositelja roditeljske odgovornosti ili zastupnika iz članka 20. stavka 2. Državljaninu treće zemlje omogućuje se da potvrdi da je primio te informacije.</w:t>
            </w:r>
          </w:p>
        </w:tc>
      </w:tr>
    </w:tbl>
    <w:p w14:paraId="46FF57B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4CD55588" w14:textId="77777777" w:rsidR="00A0127A" w:rsidRPr="002F0BCE" w:rsidRDefault="00A0127A" w:rsidP="00A0127A">
      <w:r w:rsidRPr="002F0BCE">
        <w:rPr>
          <w:rStyle w:val="HideTWBExt"/>
          <w:color w:val="auto"/>
        </w:rPr>
        <w:t>&lt;/Amend&gt;</w:t>
      </w:r>
    </w:p>
    <w:p w14:paraId="0EF8C53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1582</w:t>
      </w:r>
      <w:r w:rsidRPr="002F0BCE">
        <w:rPr>
          <w:rStyle w:val="HideTWBExt"/>
          <w:color w:val="auto"/>
        </w:rPr>
        <w:t>&lt;/NumAm&gt;</w:t>
      </w:r>
    </w:p>
    <w:p w14:paraId="78B222D8"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64EFB932" w14:textId="77777777" w:rsidR="00A0127A" w:rsidRPr="002F0BCE" w:rsidRDefault="00A0127A" w:rsidP="00A0127A">
      <w:pPr>
        <w:pStyle w:val="NormalBold"/>
      </w:pPr>
      <w:r w:rsidRPr="002F0BCE">
        <w:rPr>
          <w:rStyle w:val="HideTWBExt"/>
          <w:b w:val="0"/>
          <w:color w:val="auto"/>
        </w:rPr>
        <w:t>&lt;/RepeatBlock-By&gt;</w:t>
      </w:r>
    </w:p>
    <w:p w14:paraId="5BA08F66"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39AA2CE6" w14:textId="77777777" w:rsidR="00A0127A" w:rsidRPr="002F0BCE" w:rsidRDefault="00A0127A" w:rsidP="00A0127A">
      <w:pPr>
        <w:pStyle w:val="NormalBold"/>
      </w:pPr>
      <w:r w:rsidRPr="002F0BCE">
        <w:rPr>
          <w:rStyle w:val="HideTWBExt"/>
          <w:color w:val="auto"/>
        </w:rPr>
        <w:t>&lt;Article&gt;</w:t>
      </w:r>
      <w:r w:rsidRPr="002F0BCE">
        <w:t>Članak 24.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BD5CB1C" w14:textId="77777777" w:rsidTr="00E96747">
        <w:trPr>
          <w:trHeight w:hRule="exact" w:val="240"/>
          <w:jc w:val="center"/>
        </w:trPr>
        <w:tc>
          <w:tcPr>
            <w:tcW w:w="9752" w:type="dxa"/>
            <w:gridSpan w:val="2"/>
            <w:tcBorders>
              <w:top w:val="nil"/>
              <w:left w:val="nil"/>
              <w:bottom w:val="nil"/>
              <w:right w:val="nil"/>
            </w:tcBorders>
          </w:tcPr>
          <w:p w14:paraId="50893C29" w14:textId="77777777" w:rsidR="00A0127A" w:rsidRPr="002F0BCE" w:rsidRDefault="00A0127A" w:rsidP="00E96747"/>
        </w:tc>
      </w:tr>
      <w:tr w:rsidR="00F2499C" w:rsidRPr="002F0BCE" w14:paraId="012EA24A" w14:textId="77777777" w:rsidTr="00E96747">
        <w:trPr>
          <w:trHeight w:val="240"/>
          <w:jc w:val="center"/>
        </w:trPr>
        <w:tc>
          <w:tcPr>
            <w:tcW w:w="4876" w:type="dxa"/>
            <w:tcBorders>
              <w:top w:val="nil"/>
              <w:left w:val="nil"/>
              <w:bottom w:val="nil"/>
              <w:right w:val="nil"/>
            </w:tcBorders>
          </w:tcPr>
          <w:p w14:paraId="13DDBF5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D0197F0" w14:textId="77777777" w:rsidR="00A0127A" w:rsidRPr="002F0BCE" w:rsidRDefault="00A0127A" w:rsidP="00E96747">
            <w:pPr>
              <w:pStyle w:val="AmColumnHeading"/>
            </w:pPr>
            <w:r w:rsidRPr="002F0BCE">
              <w:t>Izmjena</w:t>
            </w:r>
          </w:p>
        </w:tc>
      </w:tr>
      <w:tr w:rsidR="00F2499C" w:rsidRPr="002F0BCE" w14:paraId="438060FE" w14:textId="77777777" w:rsidTr="00E96747">
        <w:trPr>
          <w:jc w:val="center"/>
        </w:trPr>
        <w:tc>
          <w:tcPr>
            <w:tcW w:w="4876" w:type="dxa"/>
            <w:tcBorders>
              <w:top w:val="nil"/>
              <w:left w:val="nil"/>
              <w:bottom w:val="nil"/>
              <w:right w:val="nil"/>
            </w:tcBorders>
          </w:tcPr>
          <w:p w14:paraId="7514AB06" w14:textId="77777777" w:rsidR="00A0127A" w:rsidRPr="002F0BCE" w:rsidRDefault="00A0127A" w:rsidP="00E96747">
            <w:pPr>
              <w:pStyle w:val="Normal6a"/>
            </w:pPr>
            <w:r w:rsidRPr="002F0BCE">
              <w:t>2.</w:t>
            </w:r>
            <w:r w:rsidRPr="002F0BCE">
              <w:tab/>
              <w:t xml:space="preserve">Te se informacije pružaju bez nepotrebne odgode </w:t>
            </w:r>
            <w:r w:rsidRPr="002F0BCE">
              <w:rPr>
                <w:b/>
                <w:bCs/>
                <w:i/>
                <w:iCs/>
              </w:rPr>
              <w:t>na jednostavnom i pristupačnom jeziku te</w:t>
            </w:r>
            <w:r w:rsidRPr="002F0BCE">
              <w:t xml:space="preserve"> na jeziku koji državljanin treće zemlje razumije ili se opravdano pretpostavlja da ga razumije, među ostalim uz pomoć pisanog ili usmenog prevođenja i tumačenja ako je potrebno. Te se informacije pružaju putem standardnih informacijskih listova u papirnatom ili elektroničkom obliku. Maloljetnicima </w:t>
            </w:r>
            <w:r w:rsidRPr="002F0BCE">
              <w:rPr>
                <w:b/>
                <w:bCs/>
                <w:i/>
                <w:iCs/>
              </w:rPr>
              <w:t>se</w:t>
            </w:r>
            <w:r w:rsidRPr="002F0BCE">
              <w:t xml:space="preserve"> informacije pružaju na način prilagođen </w:t>
            </w:r>
            <w:r w:rsidRPr="002F0BCE">
              <w:rPr>
                <w:b/>
                <w:bCs/>
                <w:i/>
                <w:iCs/>
              </w:rPr>
              <w:t>djeci i</w:t>
            </w:r>
            <w:r w:rsidRPr="002F0BCE">
              <w:t xml:space="preserve"> dobi te uz sudjelovanje nositelja roditeljske odgovornosti ili zastupnika iz članka 20. stavka 2. </w:t>
            </w:r>
            <w:r w:rsidRPr="002F0BCE">
              <w:rPr>
                <w:b/>
                <w:i/>
              </w:rPr>
              <w:t>Državljaninu treće zemlje omogućuje se da potvrdi da je primio te informacije.</w:t>
            </w:r>
          </w:p>
        </w:tc>
        <w:tc>
          <w:tcPr>
            <w:tcW w:w="4876" w:type="dxa"/>
            <w:tcBorders>
              <w:top w:val="nil"/>
              <w:left w:val="nil"/>
              <w:bottom w:val="nil"/>
              <w:right w:val="nil"/>
            </w:tcBorders>
          </w:tcPr>
          <w:p w14:paraId="34F20396" w14:textId="77777777" w:rsidR="00A0127A" w:rsidRPr="002F0BCE" w:rsidRDefault="00A0127A" w:rsidP="00E96747">
            <w:pPr>
              <w:pStyle w:val="Normal6a"/>
            </w:pPr>
            <w:r w:rsidRPr="002F0BCE">
              <w:t>2.</w:t>
            </w:r>
            <w:r w:rsidRPr="002F0BCE">
              <w:tab/>
              <w:t xml:space="preserve">Te se informacije pružaju bez nepotrebne odgode na jeziku koji državljanin treće zemlje razumije ili se opravdano pretpostavlja da ga razumije, među ostalim uz pomoć pisanog ili usmenog prevođenja i tumačenja ako je potrebno. </w:t>
            </w:r>
            <w:r w:rsidRPr="002F0BCE">
              <w:rPr>
                <w:b/>
                <w:i/>
              </w:rPr>
              <w:t>Države članice u tu se svrhu mogu koristiti umjetnom inteligencijom.</w:t>
            </w:r>
            <w:r w:rsidRPr="002F0BCE">
              <w:t xml:space="preserve"> Te se informacije pružaju putem standardnih informacijskih listova u papirnatom ili elektroničkom obliku. Maloljetnicima</w:t>
            </w:r>
            <w:r w:rsidRPr="002F0BCE">
              <w:rPr>
                <w:b/>
                <w:bCs/>
                <w:i/>
                <w:iCs/>
              </w:rPr>
              <w:t xml:space="preserve"> bez pratnje</w:t>
            </w:r>
            <w:r w:rsidRPr="002F0BCE">
              <w:t xml:space="preserve"> informacije </w:t>
            </w:r>
            <w:r w:rsidRPr="002F0BCE">
              <w:rPr>
                <w:b/>
                <w:bCs/>
                <w:i/>
                <w:iCs/>
              </w:rPr>
              <w:t>se</w:t>
            </w:r>
            <w:r w:rsidRPr="002F0BCE">
              <w:t xml:space="preserve"> pružaju na način prilagođen dobi te</w:t>
            </w:r>
            <w:r w:rsidRPr="002F0BCE">
              <w:rPr>
                <w:b/>
                <w:bCs/>
                <w:i/>
                <w:iCs/>
              </w:rPr>
              <w:t>, ako je to dostupno,</w:t>
            </w:r>
            <w:r w:rsidRPr="002F0BCE">
              <w:t xml:space="preserve"> uz sudjelovanje nositelja roditeljske odgovornosti ili zastupnika iz članka 20. stavka 2.</w:t>
            </w:r>
          </w:p>
        </w:tc>
      </w:tr>
    </w:tbl>
    <w:p w14:paraId="2F15BF6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05C7EB3" w14:textId="77777777" w:rsidR="00A0127A" w:rsidRPr="002F0BCE" w:rsidRDefault="00A0127A" w:rsidP="00A0127A">
      <w:r w:rsidRPr="002F0BCE">
        <w:rPr>
          <w:rStyle w:val="HideTWBExt"/>
          <w:color w:val="auto"/>
        </w:rPr>
        <w:t>&lt;/Amend&gt;</w:t>
      </w:r>
    </w:p>
    <w:p w14:paraId="3B731B3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1583</w:t>
      </w:r>
      <w:r w:rsidRPr="002F0BCE">
        <w:rPr>
          <w:rStyle w:val="HideTWBExt"/>
          <w:color w:val="auto"/>
        </w:rPr>
        <w:t>&lt;/NumAm&gt;</w:t>
      </w:r>
    </w:p>
    <w:p w14:paraId="49E826A8" w14:textId="77777777" w:rsidR="00A0127A" w:rsidRPr="002F0BCE" w:rsidRDefault="00A0127A" w:rsidP="00A0127A">
      <w:pPr>
        <w:pStyle w:val="NormalBold"/>
      </w:pPr>
      <w:r w:rsidRPr="002F0BCE">
        <w:rPr>
          <w:rStyle w:val="HideTWBExt"/>
          <w:b w:val="0"/>
          <w:color w:val="auto"/>
        </w:rPr>
        <w:t>&lt;RepeatBlock-By&gt;&lt;Members&gt;</w:t>
      </w:r>
      <w:r w:rsidRPr="002F0BCE">
        <w:t>Cecilia Strada, Marco Tarquinio, Alessandro Zan</w:t>
      </w:r>
      <w:r w:rsidRPr="002F0BCE">
        <w:rPr>
          <w:rStyle w:val="HideTWBExt"/>
          <w:b w:val="0"/>
          <w:color w:val="auto"/>
        </w:rPr>
        <w:t>&lt;/Members&gt;</w:t>
      </w:r>
    </w:p>
    <w:p w14:paraId="6A1FE9C6" w14:textId="77777777" w:rsidR="00A0127A" w:rsidRPr="002F0BCE" w:rsidRDefault="00A0127A" w:rsidP="00A0127A">
      <w:pPr>
        <w:pStyle w:val="NormalBold"/>
      </w:pPr>
      <w:r w:rsidRPr="002F0BCE">
        <w:rPr>
          <w:rStyle w:val="HideTWBExt"/>
          <w:b w:val="0"/>
          <w:color w:val="auto"/>
        </w:rPr>
        <w:t>&lt;/RepeatBlock-By&gt;</w:t>
      </w:r>
    </w:p>
    <w:p w14:paraId="65583C9A"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0519BA76" w14:textId="77777777" w:rsidR="00A0127A" w:rsidRPr="002F0BCE" w:rsidRDefault="00A0127A" w:rsidP="00A0127A">
      <w:pPr>
        <w:pStyle w:val="NormalBold"/>
      </w:pPr>
      <w:r w:rsidRPr="002F0BCE">
        <w:rPr>
          <w:rStyle w:val="HideTWBExt"/>
          <w:color w:val="auto"/>
        </w:rPr>
        <w:t>&lt;Article&gt;</w:t>
      </w:r>
      <w:r w:rsidRPr="002F0BCE">
        <w:t>Članak 24.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FA189B5" w14:textId="77777777" w:rsidTr="00E96747">
        <w:trPr>
          <w:trHeight w:hRule="exact" w:val="240"/>
          <w:jc w:val="center"/>
        </w:trPr>
        <w:tc>
          <w:tcPr>
            <w:tcW w:w="9752" w:type="dxa"/>
            <w:gridSpan w:val="2"/>
            <w:tcBorders>
              <w:top w:val="nil"/>
              <w:left w:val="nil"/>
              <w:bottom w:val="nil"/>
              <w:right w:val="nil"/>
            </w:tcBorders>
          </w:tcPr>
          <w:p w14:paraId="47130487" w14:textId="77777777" w:rsidR="00A0127A" w:rsidRPr="002F0BCE" w:rsidRDefault="00A0127A" w:rsidP="00E96747"/>
        </w:tc>
      </w:tr>
      <w:tr w:rsidR="00F2499C" w:rsidRPr="002F0BCE" w14:paraId="55D2EA3E" w14:textId="77777777" w:rsidTr="00E96747">
        <w:trPr>
          <w:trHeight w:val="240"/>
          <w:jc w:val="center"/>
        </w:trPr>
        <w:tc>
          <w:tcPr>
            <w:tcW w:w="4876" w:type="dxa"/>
            <w:tcBorders>
              <w:top w:val="nil"/>
              <w:left w:val="nil"/>
              <w:bottom w:val="nil"/>
              <w:right w:val="nil"/>
            </w:tcBorders>
          </w:tcPr>
          <w:p w14:paraId="332CB65A"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55C6D1E" w14:textId="77777777" w:rsidR="00A0127A" w:rsidRPr="002F0BCE" w:rsidRDefault="00A0127A" w:rsidP="00E96747">
            <w:pPr>
              <w:pStyle w:val="AmColumnHeading"/>
            </w:pPr>
            <w:r w:rsidRPr="002F0BCE">
              <w:t>Izmjena</w:t>
            </w:r>
          </w:p>
        </w:tc>
      </w:tr>
      <w:tr w:rsidR="00F2499C" w:rsidRPr="002F0BCE" w14:paraId="211F4804" w14:textId="77777777" w:rsidTr="00E96747">
        <w:trPr>
          <w:jc w:val="center"/>
        </w:trPr>
        <w:tc>
          <w:tcPr>
            <w:tcW w:w="4876" w:type="dxa"/>
            <w:tcBorders>
              <w:top w:val="nil"/>
              <w:left w:val="nil"/>
              <w:bottom w:val="nil"/>
              <w:right w:val="nil"/>
            </w:tcBorders>
          </w:tcPr>
          <w:p w14:paraId="17713E44" w14:textId="77777777" w:rsidR="00A0127A" w:rsidRPr="002F0BCE" w:rsidRDefault="00A0127A" w:rsidP="00E96747">
            <w:pPr>
              <w:pStyle w:val="Normal6a"/>
            </w:pPr>
            <w:r w:rsidRPr="002F0BCE">
              <w:t>2.</w:t>
            </w:r>
            <w:r w:rsidRPr="002F0BCE">
              <w:tab/>
              <w:t xml:space="preserve">Te se informacije pružaju bez nepotrebne odgode na jednostavnom i pristupačnom jeziku te na jeziku koji državljanin treće zemlje razumije </w:t>
            </w:r>
            <w:r w:rsidRPr="002F0BCE">
              <w:rPr>
                <w:b/>
                <w:bCs/>
                <w:i/>
                <w:iCs/>
              </w:rPr>
              <w:t>ili se opravdano pretpostavlja da ga razumije</w:t>
            </w:r>
            <w:r w:rsidRPr="002F0BCE">
              <w:t>, među ostalim uz pomoć pisanog ili usmenog prevođenja i tumačenja ako je potrebno. Te se informacije pružaju putem standardnih informacijskih listova u papirnatom ili elektroničkom obliku. Maloljetnicima se informacije pružaju na način prilagođen djeci i dobi te uz sudjelovanje nositelja roditeljske odgovornosti ili zastupnika iz članka 20. stavka 2. Državljaninu treće zemlje omogućuje se da potvrdi da je primio te informacije.</w:t>
            </w:r>
          </w:p>
        </w:tc>
        <w:tc>
          <w:tcPr>
            <w:tcW w:w="4876" w:type="dxa"/>
            <w:tcBorders>
              <w:top w:val="nil"/>
              <w:left w:val="nil"/>
              <w:bottom w:val="nil"/>
              <w:right w:val="nil"/>
            </w:tcBorders>
          </w:tcPr>
          <w:p w14:paraId="6E6E8633" w14:textId="77777777" w:rsidR="00A0127A" w:rsidRPr="002F0BCE" w:rsidRDefault="00A0127A" w:rsidP="00E96747">
            <w:pPr>
              <w:pStyle w:val="Normal6a"/>
            </w:pPr>
            <w:r w:rsidRPr="002F0BCE">
              <w:t>2.</w:t>
            </w:r>
            <w:r w:rsidRPr="002F0BCE">
              <w:tab/>
              <w:t>Te se informacije pružaju bez nepotrebne odgode na jednostavnom i pristupačnom jeziku te na jeziku koji državljanin treće zemlje razumije, među ostalim uz pomoć pisanog ili usmenog prevođenja i tumačenja ako je potrebno. Te se informacije pružaju putem standardnih informacijskih listova u papirnatom ili elektroničkom obliku. Maloljetnicima se informacije pružaju na način prilagođen djeci i dobi te uz sudjelovanje nositelja roditeljske odgovornosti ili zastupnika iz članka 20. stavka 2. Državljaninu treće zemlje omogućuje se da potvrdi da je primio te informacije.</w:t>
            </w:r>
          </w:p>
        </w:tc>
      </w:tr>
    </w:tbl>
    <w:p w14:paraId="481A941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EB06A55" w14:textId="77777777" w:rsidR="00A0127A" w:rsidRPr="002F0BCE" w:rsidRDefault="00A0127A" w:rsidP="00A0127A">
      <w:r w:rsidRPr="002F0BCE">
        <w:rPr>
          <w:rStyle w:val="HideTWBExt"/>
          <w:color w:val="auto"/>
        </w:rPr>
        <w:t>&lt;/Amend&gt;</w:t>
      </w:r>
    </w:p>
    <w:p w14:paraId="7FB41ED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1584</w:t>
      </w:r>
      <w:r w:rsidRPr="002F0BCE">
        <w:rPr>
          <w:rStyle w:val="HideTWBExt"/>
          <w:color w:val="auto"/>
        </w:rPr>
        <w:t>&lt;/NumAm&gt;</w:t>
      </w:r>
    </w:p>
    <w:p w14:paraId="3C112CE0"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79F35B86" w14:textId="77777777" w:rsidR="00A0127A" w:rsidRPr="002F0BCE" w:rsidRDefault="00A0127A" w:rsidP="00A0127A">
      <w:pPr>
        <w:pStyle w:val="NormalBold"/>
      </w:pPr>
      <w:r w:rsidRPr="002F0BCE">
        <w:rPr>
          <w:rStyle w:val="HideTWBExt"/>
          <w:b w:val="0"/>
          <w:color w:val="auto"/>
        </w:rPr>
        <w:t>&lt;/RepeatBlock-By&gt;</w:t>
      </w:r>
    </w:p>
    <w:p w14:paraId="080B0ED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B44AB44" w14:textId="77777777" w:rsidR="00A0127A" w:rsidRPr="002F0BCE" w:rsidRDefault="00A0127A" w:rsidP="00A0127A">
      <w:pPr>
        <w:pStyle w:val="NormalBold"/>
      </w:pPr>
      <w:r w:rsidRPr="002F0BCE">
        <w:rPr>
          <w:rStyle w:val="HideTWBExt"/>
          <w:color w:val="auto"/>
        </w:rPr>
        <w:t>&lt;Article&gt;</w:t>
      </w:r>
      <w:r w:rsidRPr="002F0BCE">
        <w:t>Članak 24.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B7C49D2" w14:textId="77777777" w:rsidTr="00E96747">
        <w:trPr>
          <w:trHeight w:hRule="exact" w:val="240"/>
          <w:jc w:val="center"/>
        </w:trPr>
        <w:tc>
          <w:tcPr>
            <w:tcW w:w="9752" w:type="dxa"/>
            <w:gridSpan w:val="2"/>
            <w:tcBorders>
              <w:top w:val="nil"/>
              <w:left w:val="nil"/>
              <w:bottom w:val="nil"/>
              <w:right w:val="nil"/>
            </w:tcBorders>
          </w:tcPr>
          <w:p w14:paraId="046B17CA" w14:textId="77777777" w:rsidR="00A0127A" w:rsidRPr="002F0BCE" w:rsidRDefault="00A0127A" w:rsidP="00E96747"/>
        </w:tc>
      </w:tr>
      <w:tr w:rsidR="00F2499C" w:rsidRPr="002F0BCE" w14:paraId="3580C3BA" w14:textId="77777777" w:rsidTr="00E96747">
        <w:trPr>
          <w:trHeight w:val="240"/>
          <w:jc w:val="center"/>
        </w:trPr>
        <w:tc>
          <w:tcPr>
            <w:tcW w:w="4876" w:type="dxa"/>
            <w:tcBorders>
              <w:top w:val="nil"/>
              <w:left w:val="nil"/>
              <w:bottom w:val="nil"/>
              <w:right w:val="nil"/>
            </w:tcBorders>
          </w:tcPr>
          <w:p w14:paraId="0A28C1E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8A46342" w14:textId="77777777" w:rsidR="00A0127A" w:rsidRPr="002F0BCE" w:rsidRDefault="00A0127A" w:rsidP="00E96747">
            <w:pPr>
              <w:pStyle w:val="AmColumnHeading"/>
            </w:pPr>
            <w:r w:rsidRPr="002F0BCE">
              <w:t>Izmjena</w:t>
            </w:r>
          </w:p>
        </w:tc>
      </w:tr>
      <w:tr w:rsidR="00F2499C" w:rsidRPr="002F0BCE" w14:paraId="53896408" w14:textId="77777777" w:rsidTr="00E96747">
        <w:trPr>
          <w:jc w:val="center"/>
        </w:trPr>
        <w:tc>
          <w:tcPr>
            <w:tcW w:w="4876" w:type="dxa"/>
            <w:tcBorders>
              <w:top w:val="nil"/>
              <w:left w:val="nil"/>
              <w:bottom w:val="nil"/>
              <w:right w:val="nil"/>
            </w:tcBorders>
          </w:tcPr>
          <w:p w14:paraId="27E18DDD" w14:textId="77777777" w:rsidR="00A0127A" w:rsidRPr="002F0BCE" w:rsidRDefault="00A0127A" w:rsidP="00E96747">
            <w:pPr>
              <w:pStyle w:val="Normal6a"/>
            </w:pPr>
            <w:r w:rsidRPr="002F0BCE">
              <w:t>2.</w:t>
            </w:r>
            <w:r w:rsidRPr="002F0BCE">
              <w:tab/>
              <w:t xml:space="preserve">Te se informacije pružaju bez nepotrebne odgode na jednostavnom i pristupačnom jeziku te na jeziku koji državljanin treće zemlje razumije </w:t>
            </w:r>
            <w:r w:rsidRPr="002F0BCE">
              <w:rPr>
                <w:b/>
                <w:bCs/>
                <w:i/>
                <w:iCs/>
              </w:rPr>
              <w:t>ili se opravdano pretpostavlja da ga razumije</w:t>
            </w:r>
            <w:r w:rsidRPr="002F0BCE">
              <w:t>, među ostalim uz pomoć pisanog ili usmenog prevođenja i tumačenja ako je potrebno. Te se informacije pružaju putem standardnih informacijskih listova u papirnatom ili elektroničkom obliku. Maloljetnicima se informacije pružaju na način prilagođen djeci i dobi te uz sudjelovanje nositelja roditeljske odgovornosti ili zastupnika iz članka 20. stavka 2. Državljaninu treće zemlje omogućuje se da potvrdi da je primio te informacije.</w:t>
            </w:r>
          </w:p>
        </w:tc>
        <w:tc>
          <w:tcPr>
            <w:tcW w:w="4876" w:type="dxa"/>
            <w:tcBorders>
              <w:top w:val="nil"/>
              <w:left w:val="nil"/>
              <w:bottom w:val="nil"/>
              <w:right w:val="nil"/>
            </w:tcBorders>
          </w:tcPr>
          <w:p w14:paraId="130C2237" w14:textId="77777777" w:rsidR="00A0127A" w:rsidRPr="002F0BCE" w:rsidRDefault="00A0127A" w:rsidP="00E96747">
            <w:pPr>
              <w:pStyle w:val="Normal6a"/>
            </w:pPr>
            <w:r w:rsidRPr="002F0BCE">
              <w:t>2.</w:t>
            </w:r>
            <w:r w:rsidRPr="002F0BCE">
              <w:tab/>
              <w:t>Te se informacije pružaju bez nepotrebne odgode na jednostavnom i pristupačnom jeziku te na jeziku koji državljanin treće zemlje razumije, među ostalim uz pomoć pisanog ili usmenog prevođenja i tumačenja ako je potrebno. Te se informacije pružaju putem standardnih informacijskih listova u papirnatom ili elektroničkom obliku. Maloljetnicima se informacije pružaju na način prilagođen djeci i dobi te uz sudjelovanje nositelja roditeljske odgovornosti ili zastupnika iz članka 20. stavka 2. Državljaninu treće zemlje omogućuje se da potvrdi da je primio te informacije.</w:t>
            </w:r>
          </w:p>
        </w:tc>
      </w:tr>
    </w:tbl>
    <w:p w14:paraId="58CF6EC1"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8D8D8E0" w14:textId="77777777" w:rsidR="00A0127A" w:rsidRPr="002F0BCE" w:rsidRDefault="00A0127A" w:rsidP="00A0127A">
      <w:r w:rsidRPr="002F0BCE">
        <w:rPr>
          <w:rStyle w:val="HideTWBExt"/>
          <w:color w:val="auto"/>
        </w:rPr>
        <w:t>&lt;/Amend&gt;</w:t>
      </w:r>
    </w:p>
    <w:p w14:paraId="57F0CAF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1585</w:t>
      </w:r>
      <w:r w:rsidRPr="002F0BCE">
        <w:rPr>
          <w:rStyle w:val="HideTWBExt"/>
          <w:color w:val="auto"/>
        </w:rPr>
        <w:t>&lt;/NumAm&gt;</w:t>
      </w:r>
    </w:p>
    <w:p w14:paraId="4BA87805"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19113A6D" w14:textId="77777777" w:rsidR="00A0127A" w:rsidRPr="002F0BCE" w:rsidRDefault="00A0127A" w:rsidP="00A0127A">
      <w:pPr>
        <w:pStyle w:val="NormalBold"/>
      </w:pPr>
      <w:r w:rsidRPr="002F0BCE">
        <w:rPr>
          <w:rStyle w:val="HideTWBExt"/>
          <w:b w:val="0"/>
          <w:color w:val="auto"/>
        </w:rPr>
        <w:t>&lt;/RepeatBlock-By&gt;</w:t>
      </w:r>
    </w:p>
    <w:p w14:paraId="44FB1C9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083F6FC" w14:textId="77777777" w:rsidR="00A0127A" w:rsidRPr="002F0BCE" w:rsidRDefault="00A0127A" w:rsidP="00A0127A">
      <w:pPr>
        <w:pStyle w:val="NormalBold"/>
      </w:pPr>
      <w:r w:rsidRPr="002F0BCE">
        <w:rPr>
          <w:rStyle w:val="HideTWBExt"/>
          <w:color w:val="auto"/>
        </w:rPr>
        <w:t>&lt;Article&gt;</w:t>
      </w:r>
      <w:r w:rsidRPr="002F0BCE">
        <w:t>Članak 24.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2DADF1A" w14:textId="77777777" w:rsidTr="00E96747">
        <w:trPr>
          <w:trHeight w:hRule="exact" w:val="240"/>
          <w:jc w:val="center"/>
        </w:trPr>
        <w:tc>
          <w:tcPr>
            <w:tcW w:w="9752" w:type="dxa"/>
            <w:gridSpan w:val="2"/>
            <w:tcBorders>
              <w:top w:val="nil"/>
              <w:left w:val="nil"/>
              <w:bottom w:val="nil"/>
              <w:right w:val="nil"/>
            </w:tcBorders>
          </w:tcPr>
          <w:p w14:paraId="11A71B9C" w14:textId="77777777" w:rsidR="00A0127A" w:rsidRPr="002F0BCE" w:rsidRDefault="00A0127A" w:rsidP="00E96747"/>
        </w:tc>
      </w:tr>
      <w:tr w:rsidR="00F2499C" w:rsidRPr="002F0BCE" w14:paraId="44227065" w14:textId="77777777" w:rsidTr="00E96747">
        <w:trPr>
          <w:trHeight w:val="240"/>
          <w:jc w:val="center"/>
        </w:trPr>
        <w:tc>
          <w:tcPr>
            <w:tcW w:w="4876" w:type="dxa"/>
            <w:tcBorders>
              <w:top w:val="nil"/>
              <w:left w:val="nil"/>
              <w:bottom w:val="nil"/>
              <w:right w:val="nil"/>
            </w:tcBorders>
          </w:tcPr>
          <w:p w14:paraId="31ADC17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1E39D9C" w14:textId="77777777" w:rsidR="00A0127A" w:rsidRPr="002F0BCE" w:rsidRDefault="00A0127A" w:rsidP="00E96747">
            <w:pPr>
              <w:pStyle w:val="AmColumnHeading"/>
            </w:pPr>
            <w:r w:rsidRPr="002F0BCE">
              <w:t>Izmjena</w:t>
            </w:r>
          </w:p>
        </w:tc>
      </w:tr>
      <w:tr w:rsidR="00F2499C" w:rsidRPr="002F0BCE" w14:paraId="4CAC628C" w14:textId="77777777" w:rsidTr="00E96747">
        <w:trPr>
          <w:jc w:val="center"/>
        </w:trPr>
        <w:tc>
          <w:tcPr>
            <w:tcW w:w="4876" w:type="dxa"/>
            <w:tcBorders>
              <w:top w:val="nil"/>
              <w:left w:val="nil"/>
              <w:bottom w:val="nil"/>
              <w:right w:val="nil"/>
            </w:tcBorders>
          </w:tcPr>
          <w:p w14:paraId="783E9CF1" w14:textId="77777777" w:rsidR="00A0127A" w:rsidRPr="002F0BCE" w:rsidRDefault="00A0127A" w:rsidP="00E96747">
            <w:pPr>
              <w:pStyle w:val="Normal6a"/>
            </w:pPr>
            <w:r w:rsidRPr="002F0BCE">
              <w:t>2.</w:t>
            </w:r>
            <w:r w:rsidRPr="002F0BCE">
              <w:tab/>
              <w:t xml:space="preserve">Te se informacije pružaju </w:t>
            </w:r>
            <w:r w:rsidRPr="002F0BCE">
              <w:rPr>
                <w:b/>
                <w:bCs/>
                <w:i/>
                <w:iCs/>
              </w:rPr>
              <w:t>bez nepotrebne odgode</w:t>
            </w:r>
            <w:r w:rsidRPr="002F0BCE">
              <w:t xml:space="preserve"> na jednostavnom i pristupačnom jeziku te na jeziku koji državljanin treće zemlje razumije ili se opravdano pretpostavlja da ga razumije, među ostalim uz pomoć </w:t>
            </w:r>
            <w:r w:rsidRPr="002F0BCE">
              <w:rPr>
                <w:b/>
                <w:bCs/>
                <w:i/>
                <w:iCs/>
              </w:rPr>
              <w:t>pisanog ili usmenog prevođenja i</w:t>
            </w:r>
            <w:r w:rsidRPr="002F0BCE">
              <w:t xml:space="preserve"> tumačenja ako je potrebno. Te se informacije pružaju putem standardnih informacijskih listova u papirnatom ili elektroničkom obliku. Maloljetnicima se informacije pružaju na način prilagođen djeci i dobi te uz sudjelovanje nositelja roditeljske odgovornosti ili zastupnika iz članka 20. stavka 2. Državljaninu treće zemlje omogućuje se da potvrdi da je primio te informacije.</w:t>
            </w:r>
          </w:p>
        </w:tc>
        <w:tc>
          <w:tcPr>
            <w:tcW w:w="4876" w:type="dxa"/>
            <w:tcBorders>
              <w:top w:val="nil"/>
              <w:left w:val="nil"/>
              <w:bottom w:val="nil"/>
              <w:right w:val="nil"/>
            </w:tcBorders>
          </w:tcPr>
          <w:p w14:paraId="1517C9FB" w14:textId="77777777" w:rsidR="00A0127A" w:rsidRPr="002F0BCE" w:rsidRDefault="00A0127A" w:rsidP="00E96747">
            <w:pPr>
              <w:pStyle w:val="Normal6a"/>
            </w:pPr>
            <w:r w:rsidRPr="002F0BCE">
              <w:t>2.</w:t>
            </w:r>
            <w:r w:rsidRPr="002F0BCE">
              <w:tab/>
              <w:t xml:space="preserve">Te se informacije pružaju </w:t>
            </w:r>
            <w:r w:rsidRPr="002F0BCE">
              <w:rPr>
                <w:b/>
                <w:bCs/>
                <w:i/>
                <w:iCs/>
              </w:rPr>
              <w:t>što je prije moguće u pisanom obliku</w:t>
            </w:r>
            <w:r w:rsidRPr="002F0BCE">
              <w:t xml:space="preserve"> na jednostavnom i pristupačnom jeziku te na jeziku koji državljanin treće zemlje razumije ili se opravdano pretpostavlja da ga razumije, među ostalim uz pomoć tumačenja ako je potrebno. Te se informacije pružaju putem standardnih informacijskih listova u papirnatom ili elektroničkom obliku. Maloljetnicima se informacije pružaju na način prilagođen djeci i dobi te uz sudjelovanje nositelja roditeljske odgovornosti ili zastupnika iz članka 20. stavka 2. Državljaninu treće zemlje omogućuje se da potvrdi da je primio te informacije.</w:t>
            </w:r>
          </w:p>
        </w:tc>
      </w:tr>
    </w:tbl>
    <w:p w14:paraId="0C4D6FD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1C7B8C3" w14:textId="77777777" w:rsidR="00A0127A" w:rsidRPr="002F0BCE" w:rsidRDefault="00A0127A" w:rsidP="00A0127A">
      <w:pPr>
        <w:pStyle w:val="AmJustTitle"/>
      </w:pPr>
      <w:r w:rsidRPr="002F0BCE">
        <w:rPr>
          <w:rStyle w:val="HideTWBExt"/>
          <w:color w:val="auto"/>
        </w:rPr>
        <w:t>&lt;TitreJust&gt;</w:t>
      </w:r>
      <w:r w:rsidRPr="002F0BCE">
        <w:t>Obrazloženje</w:t>
      </w:r>
      <w:r w:rsidRPr="002F0BCE">
        <w:rPr>
          <w:rStyle w:val="HideTWBExt"/>
          <w:color w:val="auto"/>
        </w:rPr>
        <w:t>&lt;/TitreJust&gt;</w:t>
      </w:r>
    </w:p>
    <w:p w14:paraId="3607D2C7" w14:textId="77777777" w:rsidR="00A0127A" w:rsidRPr="002F0BCE" w:rsidRDefault="00A0127A" w:rsidP="00A0127A">
      <w:pPr>
        <w:pStyle w:val="AmJustText"/>
      </w:pPr>
      <w:r w:rsidRPr="002F0BCE">
        <w:t>Te se informacije moraju dostaviti pisanim putem. Ako su potrebne dodatne usluge tumačenja, treba ih osigurati. S obzirom na to da su predmetne informacije ključne za razumijevanje postupka od strane vraćenika, navedene je korake potrebno poduzeti što je prije moguće.</w:t>
      </w:r>
    </w:p>
    <w:p w14:paraId="652DF023" w14:textId="77777777" w:rsidR="00A0127A" w:rsidRPr="002F0BCE" w:rsidRDefault="00A0127A" w:rsidP="00A0127A">
      <w:r w:rsidRPr="002F0BCE">
        <w:rPr>
          <w:rStyle w:val="HideTWBExt"/>
          <w:color w:val="auto"/>
        </w:rPr>
        <w:t>&lt;/Amend&gt;</w:t>
      </w:r>
    </w:p>
    <w:p w14:paraId="335680D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1586</w:t>
      </w:r>
      <w:r w:rsidRPr="002F0BCE">
        <w:rPr>
          <w:rStyle w:val="HideTWBExt"/>
          <w:color w:val="auto"/>
        </w:rPr>
        <w:t>&lt;/NumAm&gt;</w:t>
      </w:r>
    </w:p>
    <w:p w14:paraId="189A5BE1"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74C3860D" w14:textId="77777777" w:rsidR="00A0127A" w:rsidRPr="002F0BCE" w:rsidRDefault="00A0127A" w:rsidP="00A0127A">
      <w:pPr>
        <w:pStyle w:val="NormalBold"/>
      </w:pPr>
      <w:r w:rsidRPr="002F0BCE">
        <w:rPr>
          <w:rStyle w:val="HideTWBExt"/>
          <w:b w:val="0"/>
          <w:color w:val="auto"/>
        </w:rPr>
        <w:t>&lt;/RepeatBlock-By&gt;</w:t>
      </w:r>
    </w:p>
    <w:p w14:paraId="0BFA8D3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60877C9" w14:textId="77777777" w:rsidR="00A0127A" w:rsidRPr="002F0BCE" w:rsidRDefault="00A0127A" w:rsidP="00A0127A">
      <w:pPr>
        <w:pStyle w:val="NormalBold"/>
      </w:pPr>
      <w:r w:rsidRPr="002F0BCE">
        <w:rPr>
          <w:rStyle w:val="HideTWBExt"/>
          <w:color w:val="auto"/>
        </w:rPr>
        <w:t>&lt;Article&gt;</w:t>
      </w:r>
      <w:r w:rsidRPr="002F0BCE">
        <w:t>Članak 25. – stavak -1.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BBC22E7" w14:textId="77777777" w:rsidTr="00E96747">
        <w:trPr>
          <w:trHeight w:hRule="exact" w:val="240"/>
          <w:jc w:val="center"/>
        </w:trPr>
        <w:tc>
          <w:tcPr>
            <w:tcW w:w="9752" w:type="dxa"/>
            <w:gridSpan w:val="2"/>
            <w:tcBorders>
              <w:top w:val="nil"/>
              <w:left w:val="nil"/>
              <w:bottom w:val="nil"/>
              <w:right w:val="nil"/>
            </w:tcBorders>
          </w:tcPr>
          <w:p w14:paraId="2DE816B6" w14:textId="77777777" w:rsidR="00A0127A" w:rsidRPr="002F0BCE" w:rsidRDefault="00A0127A" w:rsidP="00E96747"/>
        </w:tc>
      </w:tr>
      <w:tr w:rsidR="00F2499C" w:rsidRPr="002F0BCE" w14:paraId="7EDCE6C4" w14:textId="77777777" w:rsidTr="00E96747">
        <w:trPr>
          <w:trHeight w:val="240"/>
          <w:jc w:val="center"/>
        </w:trPr>
        <w:tc>
          <w:tcPr>
            <w:tcW w:w="4876" w:type="dxa"/>
            <w:tcBorders>
              <w:top w:val="nil"/>
              <w:left w:val="nil"/>
              <w:bottom w:val="nil"/>
              <w:right w:val="nil"/>
            </w:tcBorders>
          </w:tcPr>
          <w:p w14:paraId="3B93C92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F984006" w14:textId="77777777" w:rsidR="00A0127A" w:rsidRPr="002F0BCE" w:rsidRDefault="00A0127A" w:rsidP="00E96747">
            <w:pPr>
              <w:pStyle w:val="AmColumnHeading"/>
            </w:pPr>
            <w:r w:rsidRPr="002F0BCE">
              <w:t>Izmjena</w:t>
            </w:r>
          </w:p>
        </w:tc>
      </w:tr>
      <w:tr w:rsidR="00F2499C" w:rsidRPr="002F0BCE" w14:paraId="612E6F4F" w14:textId="77777777" w:rsidTr="00E96747">
        <w:trPr>
          <w:jc w:val="center"/>
        </w:trPr>
        <w:tc>
          <w:tcPr>
            <w:tcW w:w="4876" w:type="dxa"/>
            <w:tcBorders>
              <w:top w:val="nil"/>
              <w:left w:val="nil"/>
              <w:bottom w:val="nil"/>
              <w:right w:val="nil"/>
            </w:tcBorders>
          </w:tcPr>
          <w:p w14:paraId="7B8DDD11" w14:textId="77777777" w:rsidR="00A0127A" w:rsidRPr="002F0BCE" w:rsidRDefault="00A0127A" w:rsidP="00E96747">
            <w:pPr>
              <w:pStyle w:val="Normal6a"/>
            </w:pPr>
          </w:p>
        </w:tc>
        <w:tc>
          <w:tcPr>
            <w:tcW w:w="4876" w:type="dxa"/>
            <w:tcBorders>
              <w:top w:val="nil"/>
              <w:left w:val="nil"/>
              <w:bottom w:val="nil"/>
              <w:right w:val="nil"/>
            </w:tcBorders>
          </w:tcPr>
          <w:p w14:paraId="0C66DCB9" w14:textId="77777777" w:rsidR="00A0127A" w:rsidRPr="002F0BCE" w:rsidRDefault="00A0127A" w:rsidP="00E96747">
            <w:pPr>
              <w:pStyle w:val="Normal6a"/>
            </w:pPr>
            <w:r w:rsidRPr="002F0BCE">
              <w:rPr>
                <w:b/>
                <w:i/>
              </w:rPr>
              <w:t>-1.</w:t>
            </w:r>
            <w:r w:rsidRPr="002F0BCE">
              <w:tab/>
            </w:r>
            <w:r w:rsidRPr="002F0BCE">
              <w:rPr>
                <w:b/>
                <w:i/>
              </w:rPr>
              <w:t>Konkretni državljanin treće zemlje ima pravo na pravni savjet, zastupanje te, ako je potrebno, pomoć prevođenja u svim fazama postupka vraćanja.</w:t>
            </w:r>
          </w:p>
        </w:tc>
      </w:tr>
    </w:tbl>
    <w:p w14:paraId="4D711C3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7534C43" w14:textId="77777777" w:rsidR="00A0127A" w:rsidRPr="002F0BCE" w:rsidRDefault="00A0127A" w:rsidP="00A0127A">
      <w:r w:rsidRPr="002F0BCE">
        <w:rPr>
          <w:rStyle w:val="HideTWBExt"/>
          <w:color w:val="auto"/>
        </w:rPr>
        <w:t>&lt;/Amend&gt;</w:t>
      </w:r>
    </w:p>
    <w:p w14:paraId="36027A3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1587</w:t>
      </w:r>
      <w:r w:rsidRPr="002F0BCE">
        <w:rPr>
          <w:rStyle w:val="HideTWBExt"/>
          <w:color w:val="auto"/>
        </w:rPr>
        <w:t>&lt;/NumAm&gt;</w:t>
      </w:r>
    </w:p>
    <w:p w14:paraId="1816E520"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4160B3FF" w14:textId="77777777" w:rsidR="00A0127A" w:rsidRPr="002F0BCE" w:rsidRDefault="00A0127A" w:rsidP="00A0127A">
      <w:pPr>
        <w:pStyle w:val="NormalBold"/>
      </w:pPr>
      <w:r w:rsidRPr="002F0BCE">
        <w:rPr>
          <w:rStyle w:val="HideTWBExt"/>
          <w:b w:val="0"/>
          <w:color w:val="auto"/>
        </w:rPr>
        <w:t>&lt;/RepeatBlock-By&gt;</w:t>
      </w:r>
    </w:p>
    <w:p w14:paraId="35E6206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875859A" w14:textId="77777777" w:rsidR="00A0127A" w:rsidRPr="002F0BCE" w:rsidRDefault="00A0127A" w:rsidP="00A0127A">
      <w:pPr>
        <w:pStyle w:val="NormalBold"/>
      </w:pPr>
      <w:r w:rsidRPr="002F0BCE">
        <w:rPr>
          <w:rStyle w:val="HideTWBExt"/>
          <w:color w:val="auto"/>
        </w:rPr>
        <w:t>&lt;Article&gt;</w:t>
      </w:r>
      <w:r w:rsidRPr="002F0BCE">
        <w:t>Članak 25.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00A491D" w14:textId="77777777" w:rsidTr="00E96747">
        <w:trPr>
          <w:trHeight w:hRule="exact" w:val="240"/>
          <w:jc w:val="center"/>
        </w:trPr>
        <w:tc>
          <w:tcPr>
            <w:tcW w:w="9752" w:type="dxa"/>
            <w:gridSpan w:val="2"/>
            <w:tcBorders>
              <w:top w:val="nil"/>
              <w:left w:val="nil"/>
              <w:bottom w:val="nil"/>
              <w:right w:val="nil"/>
            </w:tcBorders>
          </w:tcPr>
          <w:p w14:paraId="2F9346A7" w14:textId="77777777" w:rsidR="00A0127A" w:rsidRPr="002F0BCE" w:rsidRDefault="00A0127A" w:rsidP="00E96747"/>
        </w:tc>
      </w:tr>
      <w:tr w:rsidR="00F2499C" w:rsidRPr="002F0BCE" w14:paraId="0365C58B" w14:textId="77777777" w:rsidTr="00E96747">
        <w:trPr>
          <w:trHeight w:val="240"/>
          <w:jc w:val="center"/>
        </w:trPr>
        <w:tc>
          <w:tcPr>
            <w:tcW w:w="4876" w:type="dxa"/>
            <w:tcBorders>
              <w:top w:val="nil"/>
              <w:left w:val="nil"/>
              <w:bottom w:val="nil"/>
              <w:right w:val="nil"/>
            </w:tcBorders>
          </w:tcPr>
          <w:p w14:paraId="65A3AC3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31262D1" w14:textId="77777777" w:rsidR="00A0127A" w:rsidRPr="002F0BCE" w:rsidRDefault="00A0127A" w:rsidP="00E96747">
            <w:pPr>
              <w:pStyle w:val="AmColumnHeading"/>
            </w:pPr>
            <w:r w:rsidRPr="002F0BCE">
              <w:t>Izmjena</w:t>
            </w:r>
          </w:p>
        </w:tc>
      </w:tr>
      <w:tr w:rsidR="00F2499C" w:rsidRPr="002F0BCE" w14:paraId="105247F9" w14:textId="77777777" w:rsidTr="00E96747">
        <w:trPr>
          <w:jc w:val="center"/>
        </w:trPr>
        <w:tc>
          <w:tcPr>
            <w:tcW w:w="4876" w:type="dxa"/>
            <w:tcBorders>
              <w:top w:val="nil"/>
              <w:left w:val="nil"/>
              <w:bottom w:val="nil"/>
              <w:right w:val="nil"/>
            </w:tcBorders>
          </w:tcPr>
          <w:p w14:paraId="72582243" w14:textId="77777777" w:rsidR="00A0127A" w:rsidRPr="002F0BCE" w:rsidRDefault="00A0127A" w:rsidP="00E96747">
            <w:pPr>
              <w:pStyle w:val="Normal6a"/>
            </w:pPr>
            <w:r w:rsidRPr="002F0BCE">
              <w:t>1.</w:t>
            </w:r>
            <w:r w:rsidRPr="002F0BCE">
              <w:tab/>
              <w:t>U slučaju žalbe ili preispitivanja pred pravosudnim tijelom</w:t>
            </w:r>
            <w:r w:rsidRPr="002F0BCE">
              <w:rPr>
                <w:b/>
                <w:bCs/>
                <w:i/>
                <w:iCs/>
              </w:rPr>
              <w:t xml:space="preserve"> u skladu s člankom 27. države članice na zahtjev državljanina</w:t>
            </w:r>
            <w:r w:rsidRPr="002F0BCE">
              <w:rPr>
                <w:i/>
                <w:iCs/>
              </w:rPr>
              <w:t xml:space="preserve"> </w:t>
            </w:r>
            <w:r w:rsidRPr="002F0BCE">
              <w:t>treće zemlje</w:t>
            </w:r>
            <w:r w:rsidRPr="002F0BCE">
              <w:rPr>
                <w:b/>
                <w:bCs/>
                <w:i/>
                <w:iCs/>
              </w:rPr>
              <w:t xml:space="preserve"> pružaju besplatnu</w:t>
            </w:r>
            <w:r w:rsidRPr="002F0BCE">
              <w:t xml:space="preserve"> </w:t>
            </w:r>
            <w:r w:rsidRPr="002F0BCE">
              <w:rPr>
                <w:b/>
                <w:bCs/>
                <w:i/>
                <w:iCs/>
              </w:rPr>
              <w:t>pravnu</w:t>
            </w:r>
            <w:r w:rsidRPr="002F0BCE">
              <w:t xml:space="preserve"> pomoć</w:t>
            </w:r>
            <w:r w:rsidRPr="002F0BCE">
              <w:rPr>
                <w:b/>
                <w:bCs/>
                <w:i/>
                <w:iCs/>
              </w:rPr>
              <w:t xml:space="preserve"> i</w:t>
            </w:r>
            <w:r w:rsidRPr="002F0BCE">
              <w:t xml:space="preserve"> zastupanje</w:t>
            </w:r>
            <w:r w:rsidRPr="002F0BCE">
              <w:rPr>
                <w:b/>
                <w:bCs/>
                <w:i/>
                <w:iCs/>
              </w:rPr>
              <w:t xml:space="preserve"> kako bi se zajamčilo pravo na djelotvoran pravni lijek i pošteno suđenje</w:t>
            </w:r>
            <w:r w:rsidRPr="002F0BCE">
              <w:t>.</w:t>
            </w:r>
          </w:p>
        </w:tc>
        <w:tc>
          <w:tcPr>
            <w:tcW w:w="4876" w:type="dxa"/>
            <w:tcBorders>
              <w:top w:val="nil"/>
              <w:left w:val="nil"/>
              <w:bottom w:val="nil"/>
              <w:right w:val="nil"/>
            </w:tcBorders>
          </w:tcPr>
          <w:p w14:paraId="3A274A18" w14:textId="77777777" w:rsidR="00A0127A" w:rsidRPr="002F0BCE" w:rsidRDefault="00A0127A" w:rsidP="00E96747">
            <w:pPr>
              <w:pStyle w:val="Normal6a"/>
            </w:pPr>
            <w:r w:rsidRPr="002F0BCE">
              <w:t>1.</w:t>
            </w:r>
            <w:r w:rsidRPr="002F0BCE">
              <w:tab/>
              <w:t>U slučaju žalbe ili preispitivanja pred pravosudnim tijelom</w:t>
            </w:r>
            <w:r w:rsidRPr="002F0BCE">
              <w:rPr>
                <w:b/>
                <w:bCs/>
                <w:i/>
                <w:iCs/>
              </w:rPr>
              <w:t>, ako su pravna pomoć ili zastupanje potrebni prema nacionalnom pravu ili ako ih zatraži državljanin</w:t>
            </w:r>
            <w:r w:rsidRPr="002F0BCE">
              <w:t xml:space="preserve"> treće zemlje</w:t>
            </w:r>
            <w:r w:rsidRPr="002F0BCE">
              <w:rPr>
                <w:b/>
                <w:bCs/>
                <w:i/>
                <w:iCs/>
              </w:rPr>
              <w:t xml:space="preserve">, takvu </w:t>
            </w:r>
            <w:r w:rsidRPr="002F0BCE">
              <w:t xml:space="preserve">pomoć </w:t>
            </w:r>
            <w:r w:rsidRPr="002F0BCE">
              <w:rPr>
                <w:b/>
                <w:bCs/>
                <w:i/>
                <w:iCs/>
              </w:rPr>
              <w:t xml:space="preserve">ili </w:t>
            </w:r>
            <w:r w:rsidRPr="002F0BCE">
              <w:t xml:space="preserve">zastupanje </w:t>
            </w:r>
            <w:r w:rsidRPr="002F0BCE">
              <w:rPr>
                <w:b/>
                <w:bCs/>
                <w:i/>
                <w:iCs/>
              </w:rPr>
              <w:t>prioritetno financira ili osigurava zemlja podrijetla državljanina treće zemlje, uključujući putem konzularnih službi ili akreditiranih pravnih stručnjaka koje je imenovala ili financirala predmetna zemlja.</w:t>
            </w:r>
          </w:p>
        </w:tc>
      </w:tr>
    </w:tbl>
    <w:p w14:paraId="3F9FD95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2620684" w14:textId="77777777" w:rsidR="00A0127A" w:rsidRPr="002F0BCE" w:rsidRDefault="00A0127A" w:rsidP="00A0127A">
      <w:r w:rsidRPr="002F0BCE">
        <w:rPr>
          <w:rStyle w:val="HideTWBExt"/>
          <w:color w:val="auto"/>
        </w:rPr>
        <w:t>&lt;/Amend&gt;</w:t>
      </w:r>
    </w:p>
    <w:p w14:paraId="098FF95A"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1588</w:t>
      </w:r>
      <w:r w:rsidRPr="002F0BCE">
        <w:rPr>
          <w:rStyle w:val="HideTWBExt"/>
          <w:color w:val="auto"/>
        </w:rPr>
        <w:t>&lt;/NumAm&gt;</w:t>
      </w:r>
    </w:p>
    <w:p w14:paraId="735DB008"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6C3727E7" w14:textId="77777777" w:rsidR="00A0127A" w:rsidRPr="002F0BCE" w:rsidRDefault="00A0127A" w:rsidP="00A0127A">
      <w:pPr>
        <w:pStyle w:val="NormalBold"/>
      </w:pPr>
      <w:r w:rsidRPr="002F0BCE">
        <w:rPr>
          <w:rStyle w:val="HideTWBExt"/>
          <w:b w:val="0"/>
          <w:color w:val="auto"/>
        </w:rPr>
        <w:t>&lt;/RepeatBlock-By&gt;</w:t>
      </w:r>
    </w:p>
    <w:p w14:paraId="1B02B2A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18C22CE" w14:textId="77777777" w:rsidR="00A0127A" w:rsidRPr="002F0BCE" w:rsidRDefault="00A0127A" w:rsidP="00A0127A">
      <w:pPr>
        <w:pStyle w:val="NormalBold"/>
      </w:pPr>
      <w:r w:rsidRPr="002F0BCE">
        <w:rPr>
          <w:rStyle w:val="HideTWBExt"/>
          <w:color w:val="auto"/>
        </w:rPr>
        <w:t>&lt;Article&gt;</w:t>
      </w:r>
      <w:r w:rsidRPr="002F0BCE">
        <w:t>Članak 25.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3C0CE44" w14:textId="77777777" w:rsidTr="00E96747">
        <w:trPr>
          <w:trHeight w:hRule="exact" w:val="240"/>
          <w:jc w:val="center"/>
        </w:trPr>
        <w:tc>
          <w:tcPr>
            <w:tcW w:w="9752" w:type="dxa"/>
            <w:gridSpan w:val="2"/>
            <w:tcBorders>
              <w:top w:val="nil"/>
              <w:left w:val="nil"/>
              <w:bottom w:val="nil"/>
              <w:right w:val="nil"/>
            </w:tcBorders>
          </w:tcPr>
          <w:p w14:paraId="082021E4" w14:textId="77777777" w:rsidR="00A0127A" w:rsidRPr="002F0BCE" w:rsidRDefault="00A0127A" w:rsidP="00E96747"/>
        </w:tc>
      </w:tr>
      <w:tr w:rsidR="00F2499C" w:rsidRPr="002F0BCE" w14:paraId="4FB1F0D7" w14:textId="77777777" w:rsidTr="00E96747">
        <w:trPr>
          <w:trHeight w:val="240"/>
          <w:jc w:val="center"/>
        </w:trPr>
        <w:tc>
          <w:tcPr>
            <w:tcW w:w="4876" w:type="dxa"/>
            <w:tcBorders>
              <w:top w:val="nil"/>
              <w:left w:val="nil"/>
              <w:bottom w:val="nil"/>
              <w:right w:val="nil"/>
            </w:tcBorders>
          </w:tcPr>
          <w:p w14:paraId="26B5E78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2B7F5A24" w14:textId="77777777" w:rsidR="00A0127A" w:rsidRPr="002F0BCE" w:rsidRDefault="00A0127A" w:rsidP="00E96747">
            <w:pPr>
              <w:pStyle w:val="AmColumnHeading"/>
            </w:pPr>
            <w:r w:rsidRPr="002F0BCE">
              <w:t>Izmjena</w:t>
            </w:r>
          </w:p>
        </w:tc>
      </w:tr>
      <w:tr w:rsidR="00F2499C" w:rsidRPr="002F0BCE" w14:paraId="7B4337FC" w14:textId="77777777" w:rsidTr="00E96747">
        <w:trPr>
          <w:jc w:val="center"/>
        </w:trPr>
        <w:tc>
          <w:tcPr>
            <w:tcW w:w="4876" w:type="dxa"/>
            <w:tcBorders>
              <w:top w:val="nil"/>
              <w:left w:val="nil"/>
              <w:bottom w:val="nil"/>
              <w:right w:val="nil"/>
            </w:tcBorders>
          </w:tcPr>
          <w:p w14:paraId="7871592B" w14:textId="77777777" w:rsidR="00A0127A" w:rsidRPr="002F0BCE" w:rsidRDefault="00A0127A" w:rsidP="00E96747">
            <w:pPr>
              <w:pStyle w:val="Normal6a"/>
            </w:pPr>
            <w:r w:rsidRPr="002F0BCE">
              <w:t>1.</w:t>
            </w:r>
            <w:r w:rsidRPr="002F0BCE">
              <w:tab/>
            </w:r>
            <w:r w:rsidRPr="002F0BCE">
              <w:rPr>
                <w:b/>
                <w:bCs/>
                <w:i/>
                <w:iCs/>
              </w:rPr>
              <w:t xml:space="preserve">U slučaju žalbe ili preispitivanja pred pravosudnim tijelom u skladu s člankom 27. </w:t>
            </w:r>
            <w:r w:rsidRPr="002F0BCE">
              <w:t xml:space="preserve"> države članice </w:t>
            </w:r>
            <w:r w:rsidRPr="002F0BCE">
              <w:rPr>
                <w:b/>
                <w:bCs/>
                <w:i/>
                <w:iCs/>
              </w:rPr>
              <w:t>na zahtjev državljanina treće zemlje</w:t>
            </w:r>
            <w:r w:rsidRPr="002F0BCE">
              <w:t xml:space="preserve"> pružaju besplatnu pravnu pomoć i zastupanje kako bi se zajamčilo pravo na djelotvoran pravni lijek i pošteno suđenje.</w:t>
            </w:r>
          </w:p>
        </w:tc>
        <w:tc>
          <w:tcPr>
            <w:tcW w:w="4876" w:type="dxa"/>
            <w:tcBorders>
              <w:top w:val="nil"/>
              <w:left w:val="nil"/>
              <w:bottom w:val="nil"/>
              <w:right w:val="nil"/>
            </w:tcBorders>
          </w:tcPr>
          <w:p w14:paraId="2F76CA7F" w14:textId="77777777" w:rsidR="00A0127A" w:rsidRPr="002F0BCE" w:rsidRDefault="00A0127A" w:rsidP="00E96747">
            <w:pPr>
              <w:pStyle w:val="Normal6a"/>
            </w:pPr>
            <w:r w:rsidRPr="002F0BCE">
              <w:t>1.</w:t>
            </w:r>
            <w:r w:rsidRPr="002F0BCE">
              <w:tab/>
              <w:t>Države članice pružaju besplatnu pravnu pomoć i zastupanje kako bi se zajamčilo pravo na djelotvoran pravni lijek i pošteno suđenje.</w:t>
            </w:r>
          </w:p>
        </w:tc>
      </w:tr>
    </w:tbl>
    <w:p w14:paraId="5CC7B42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4584FCE" w14:textId="77777777" w:rsidR="00A0127A" w:rsidRPr="002F0BCE" w:rsidRDefault="00A0127A" w:rsidP="00A0127A">
      <w:r w:rsidRPr="002F0BCE">
        <w:rPr>
          <w:rStyle w:val="HideTWBExt"/>
          <w:color w:val="auto"/>
        </w:rPr>
        <w:t>&lt;/Amend&gt;</w:t>
      </w:r>
    </w:p>
    <w:p w14:paraId="0D0EACEF"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1589</w:t>
      </w:r>
      <w:r w:rsidRPr="002F0BCE">
        <w:rPr>
          <w:rStyle w:val="HideTWBExt"/>
          <w:color w:val="auto"/>
        </w:rPr>
        <w:t>&lt;/NumAm&gt;</w:t>
      </w:r>
    </w:p>
    <w:p w14:paraId="070CFA89" w14:textId="77777777" w:rsidR="00A0127A" w:rsidRPr="002F0BCE" w:rsidRDefault="00A0127A" w:rsidP="00A0127A">
      <w:pPr>
        <w:pStyle w:val="NormalBold"/>
      </w:pPr>
      <w:r w:rsidRPr="002F0BCE">
        <w:rPr>
          <w:rStyle w:val="HideTWBExt"/>
          <w:b w:val="0"/>
          <w:color w:val="auto"/>
        </w:rPr>
        <w:t>&lt;RepeatBlock-By&gt;&lt;Members&gt;</w:t>
      </w:r>
      <w:r w:rsidRPr="002F0BCE">
        <w:t>Murielle Laurent, Ana Catarina Mendes, Emma Rafowicz, Matjaž Nemec, Marco Tarquinio, Francisco Assis, Cecilia Strada</w:t>
      </w:r>
      <w:r w:rsidRPr="002F0BCE">
        <w:rPr>
          <w:rStyle w:val="HideTWBExt"/>
          <w:b w:val="0"/>
          <w:color w:val="auto"/>
        </w:rPr>
        <w:t>&lt;/Members&gt;</w:t>
      </w:r>
    </w:p>
    <w:p w14:paraId="17F4059B" w14:textId="77777777" w:rsidR="00A0127A" w:rsidRPr="002F0BCE" w:rsidRDefault="00A0127A" w:rsidP="00A0127A">
      <w:pPr>
        <w:pStyle w:val="NormalBold"/>
      </w:pPr>
      <w:r w:rsidRPr="002F0BCE">
        <w:rPr>
          <w:rStyle w:val="HideTWBExt"/>
          <w:b w:val="0"/>
          <w:color w:val="auto"/>
        </w:rPr>
        <w:t>&lt;/RepeatBlock-By&gt;</w:t>
      </w:r>
    </w:p>
    <w:p w14:paraId="0787C8C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F2D457D" w14:textId="77777777" w:rsidR="00A0127A" w:rsidRPr="002F0BCE" w:rsidRDefault="00A0127A" w:rsidP="00A0127A">
      <w:pPr>
        <w:pStyle w:val="NormalBold"/>
      </w:pPr>
      <w:r w:rsidRPr="002F0BCE">
        <w:rPr>
          <w:rStyle w:val="HideTWBExt"/>
          <w:color w:val="auto"/>
        </w:rPr>
        <w:t>&lt;Article&gt;</w:t>
      </w:r>
      <w:r w:rsidRPr="002F0BCE">
        <w:t>Članak 25.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B31A8A4" w14:textId="77777777" w:rsidTr="00E96747">
        <w:trPr>
          <w:trHeight w:hRule="exact" w:val="240"/>
          <w:jc w:val="center"/>
        </w:trPr>
        <w:tc>
          <w:tcPr>
            <w:tcW w:w="9752" w:type="dxa"/>
            <w:gridSpan w:val="2"/>
            <w:tcBorders>
              <w:top w:val="nil"/>
              <w:left w:val="nil"/>
              <w:bottom w:val="nil"/>
              <w:right w:val="nil"/>
            </w:tcBorders>
          </w:tcPr>
          <w:p w14:paraId="06CFC127" w14:textId="77777777" w:rsidR="00A0127A" w:rsidRPr="002F0BCE" w:rsidRDefault="00A0127A" w:rsidP="00E96747"/>
        </w:tc>
      </w:tr>
      <w:tr w:rsidR="00F2499C" w:rsidRPr="002F0BCE" w14:paraId="75EB2EA3" w14:textId="77777777" w:rsidTr="00E96747">
        <w:trPr>
          <w:trHeight w:val="240"/>
          <w:jc w:val="center"/>
        </w:trPr>
        <w:tc>
          <w:tcPr>
            <w:tcW w:w="4876" w:type="dxa"/>
            <w:tcBorders>
              <w:top w:val="nil"/>
              <w:left w:val="nil"/>
              <w:bottom w:val="nil"/>
              <w:right w:val="nil"/>
            </w:tcBorders>
          </w:tcPr>
          <w:p w14:paraId="6B1F939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56EC793" w14:textId="77777777" w:rsidR="00A0127A" w:rsidRPr="002F0BCE" w:rsidRDefault="00A0127A" w:rsidP="00E96747">
            <w:pPr>
              <w:pStyle w:val="AmColumnHeading"/>
            </w:pPr>
            <w:r w:rsidRPr="002F0BCE">
              <w:t>Izmjena</w:t>
            </w:r>
          </w:p>
        </w:tc>
      </w:tr>
      <w:tr w:rsidR="00F2499C" w:rsidRPr="002F0BCE" w14:paraId="26FF4F0B" w14:textId="77777777" w:rsidTr="00E96747">
        <w:trPr>
          <w:jc w:val="center"/>
        </w:trPr>
        <w:tc>
          <w:tcPr>
            <w:tcW w:w="4876" w:type="dxa"/>
            <w:tcBorders>
              <w:top w:val="nil"/>
              <w:left w:val="nil"/>
              <w:bottom w:val="nil"/>
              <w:right w:val="nil"/>
            </w:tcBorders>
          </w:tcPr>
          <w:p w14:paraId="5A69140E" w14:textId="77777777" w:rsidR="00A0127A" w:rsidRPr="002F0BCE" w:rsidRDefault="00A0127A" w:rsidP="00E96747">
            <w:pPr>
              <w:pStyle w:val="Normal6a"/>
            </w:pPr>
            <w:r w:rsidRPr="002F0BCE">
              <w:t>1.</w:t>
            </w:r>
            <w:r w:rsidRPr="002F0BCE">
              <w:tab/>
              <w:t>U slučaju žalbe ili preispitivanja pred pravosudnim tijelom u skladu s člankom 27. države članice na zahtjev državljanina treće zemlje pružaju besplatnu pravnu pomoć i zastupanje kako bi se zajamčilo pravo na djelotvoran pravni lijek i pošteno suđenje.</w:t>
            </w:r>
          </w:p>
        </w:tc>
        <w:tc>
          <w:tcPr>
            <w:tcW w:w="4876" w:type="dxa"/>
            <w:tcBorders>
              <w:top w:val="nil"/>
              <w:left w:val="nil"/>
              <w:bottom w:val="nil"/>
              <w:right w:val="nil"/>
            </w:tcBorders>
          </w:tcPr>
          <w:p w14:paraId="0C334C35" w14:textId="77777777" w:rsidR="00A0127A" w:rsidRPr="002F0BCE" w:rsidRDefault="00A0127A" w:rsidP="00E96747">
            <w:pPr>
              <w:pStyle w:val="Normal6a"/>
            </w:pPr>
            <w:r w:rsidRPr="002F0BCE">
              <w:t>1.</w:t>
            </w:r>
            <w:r w:rsidRPr="002F0BCE">
              <w:tab/>
              <w:t xml:space="preserve">U slučaju žalbe ili preispitivanja pred pravosudnim </w:t>
            </w:r>
            <w:r w:rsidRPr="002F0BCE">
              <w:rPr>
                <w:b/>
                <w:bCs/>
                <w:i/>
                <w:iCs/>
              </w:rPr>
              <w:t xml:space="preserve">ili administrativnim </w:t>
            </w:r>
            <w:r w:rsidRPr="002F0BCE">
              <w:t>tijelom</w:t>
            </w:r>
            <w:r w:rsidRPr="002F0BCE">
              <w:rPr>
                <w:b/>
                <w:bCs/>
                <w:i/>
                <w:iCs/>
              </w:rPr>
              <w:t>, uključujući</w:t>
            </w:r>
            <w:r w:rsidRPr="002F0BCE">
              <w:t xml:space="preserve"> u skladu s člankom 27.</w:t>
            </w:r>
            <w:r w:rsidRPr="002F0BCE">
              <w:rPr>
                <w:b/>
                <w:bCs/>
                <w:i/>
                <w:iCs/>
              </w:rPr>
              <w:t>,</w:t>
            </w:r>
            <w:r w:rsidRPr="002F0BCE">
              <w:t xml:space="preserve"> države članice na zahtjev državljanina treće zemlje pružaju besplatnu pravnu pomoć i zastupanje kako bi se zajamčilo pravo na djelotvoran pravni lijek i pošteno suđenje.</w:t>
            </w:r>
          </w:p>
        </w:tc>
      </w:tr>
    </w:tbl>
    <w:p w14:paraId="2B881EE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20166FD1" w14:textId="77777777" w:rsidR="00A0127A" w:rsidRPr="002F0BCE" w:rsidRDefault="00A0127A" w:rsidP="00A0127A">
      <w:r w:rsidRPr="002F0BCE">
        <w:rPr>
          <w:rStyle w:val="HideTWBExt"/>
          <w:color w:val="auto"/>
        </w:rPr>
        <w:t>&lt;/Amend&gt;</w:t>
      </w:r>
    </w:p>
    <w:p w14:paraId="68E65A3E"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1590</w:t>
      </w:r>
      <w:r w:rsidRPr="002F0BCE">
        <w:rPr>
          <w:rStyle w:val="HideTWBExt"/>
          <w:color w:val="auto"/>
        </w:rPr>
        <w:t>&lt;/NumAm&gt;</w:t>
      </w:r>
    </w:p>
    <w:p w14:paraId="6820EBF1"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52085A36" w14:textId="77777777" w:rsidR="00A0127A" w:rsidRPr="002F0BCE" w:rsidRDefault="00A0127A" w:rsidP="00A0127A">
      <w:pPr>
        <w:pStyle w:val="NormalBold"/>
      </w:pPr>
      <w:r w:rsidRPr="002F0BCE">
        <w:rPr>
          <w:rStyle w:val="HideTWBExt"/>
          <w:b w:val="0"/>
          <w:color w:val="auto"/>
        </w:rPr>
        <w:t>&lt;/RepeatBlock-By&gt;</w:t>
      </w:r>
    </w:p>
    <w:p w14:paraId="2579A568"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6CB4DD0" w14:textId="77777777" w:rsidR="00A0127A" w:rsidRPr="002F0BCE" w:rsidRDefault="00A0127A" w:rsidP="00A0127A">
      <w:pPr>
        <w:pStyle w:val="NormalBold"/>
      </w:pPr>
      <w:r w:rsidRPr="002F0BCE">
        <w:rPr>
          <w:rStyle w:val="HideTWBExt"/>
          <w:color w:val="auto"/>
        </w:rPr>
        <w:t>&lt;Article&gt;</w:t>
      </w:r>
      <w:r w:rsidRPr="002F0BCE">
        <w:t>Članak 25.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46FFA29" w14:textId="77777777" w:rsidTr="00E96747">
        <w:trPr>
          <w:trHeight w:hRule="exact" w:val="240"/>
          <w:jc w:val="center"/>
        </w:trPr>
        <w:tc>
          <w:tcPr>
            <w:tcW w:w="9752" w:type="dxa"/>
            <w:gridSpan w:val="2"/>
            <w:tcBorders>
              <w:top w:val="nil"/>
              <w:left w:val="nil"/>
              <w:bottom w:val="nil"/>
              <w:right w:val="nil"/>
            </w:tcBorders>
          </w:tcPr>
          <w:p w14:paraId="007505E6" w14:textId="77777777" w:rsidR="00A0127A" w:rsidRPr="002F0BCE" w:rsidRDefault="00A0127A" w:rsidP="00E96747"/>
        </w:tc>
      </w:tr>
      <w:tr w:rsidR="00F2499C" w:rsidRPr="002F0BCE" w14:paraId="5320CEDF" w14:textId="77777777" w:rsidTr="00E96747">
        <w:trPr>
          <w:trHeight w:val="240"/>
          <w:jc w:val="center"/>
        </w:trPr>
        <w:tc>
          <w:tcPr>
            <w:tcW w:w="4876" w:type="dxa"/>
            <w:tcBorders>
              <w:top w:val="nil"/>
              <w:left w:val="nil"/>
              <w:bottom w:val="nil"/>
              <w:right w:val="nil"/>
            </w:tcBorders>
          </w:tcPr>
          <w:p w14:paraId="76DCB3CF"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BEB0B65" w14:textId="77777777" w:rsidR="00A0127A" w:rsidRPr="002F0BCE" w:rsidRDefault="00A0127A" w:rsidP="00E96747">
            <w:pPr>
              <w:pStyle w:val="AmColumnHeading"/>
            </w:pPr>
            <w:r w:rsidRPr="002F0BCE">
              <w:t>Izmjena</w:t>
            </w:r>
          </w:p>
        </w:tc>
      </w:tr>
      <w:tr w:rsidR="00F2499C" w:rsidRPr="002F0BCE" w14:paraId="3DC1AC68" w14:textId="77777777" w:rsidTr="00E96747">
        <w:trPr>
          <w:jc w:val="center"/>
        </w:trPr>
        <w:tc>
          <w:tcPr>
            <w:tcW w:w="4876" w:type="dxa"/>
            <w:tcBorders>
              <w:top w:val="nil"/>
              <w:left w:val="nil"/>
              <w:bottom w:val="nil"/>
              <w:right w:val="nil"/>
            </w:tcBorders>
          </w:tcPr>
          <w:p w14:paraId="2CAD2F28" w14:textId="77777777" w:rsidR="00A0127A" w:rsidRPr="002F0BCE" w:rsidRDefault="00A0127A" w:rsidP="00E96747">
            <w:pPr>
              <w:pStyle w:val="Normal6a"/>
            </w:pPr>
            <w:r w:rsidRPr="002F0BCE">
              <w:t>1.</w:t>
            </w:r>
            <w:r w:rsidRPr="002F0BCE">
              <w:tab/>
              <w:t xml:space="preserve">U slučaju žalbe ili preispitivanja pred pravosudnim tijelom u skladu s člankom 27. države članice na zahtjev državljanina treće zemlje pružaju </w:t>
            </w:r>
            <w:r w:rsidRPr="002F0BCE">
              <w:rPr>
                <w:b/>
                <w:bCs/>
                <w:i/>
                <w:iCs/>
              </w:rPr>
              <w:t>besplatnu</w:t>
            </w:r>
            <w:r w:rsidRPr="002F0BCE">
              <w:t xml:space="preserve"> pravnu pomoć i zastupanje</w:t>
            </w:r>
            <w:r w:rsidRPr="002F0BCE">
              <w:rPr>
                <w:b/>
                <w:bCs/>
                <w:i/>
                <w:iCs/>
              </w:rPr>
              <w:t xml:space="preserve"> kako bi se zajamčilo pravo na djelotvoran pravni lijek i pošteno suđenje</w:t>
            </w:r>
            <w:r w:rsidRPr="002F0BCE">
              <w:t>.</w:t>
            </w:r>
          </w:p>
        </w:tc>
        <w:tc>
          <w:tcPr>
            <w:tcW w:w="4876" w:type="dxa"/>
            <w:tcBorders>
              <w:top w:val="nil"/>
              <w:left w:val="nil"/>
              <w:bottom w:val="nil"/>
              <w:right w:val="nil"/>
            </w:tcBorders>
          </w:tcPr>
          <w:p w14:paraId="0AF6EBD3" w14:textId="77777777" w:rsidR="00A0127A" w:rsidRPr="002F0BCE" w:rsidRDefault="00A0127A" w:rsidP="00E96747">
            <w:pPr>
              <w:pStyle w:val="Normal6a"/>
            </w:pPr>
            <w:r w:rsidRPr="002F0BCE">
              <w:t>1.</w:t>
            </w:r>
            <w:r w:rsidRPr="002F0BCE">
              <w:tab/>
              <w:t xml:space="preserve">U slučaju žalbe ili preispitivanja pred pravosudnim tijelom u skladu s člankom 27. države članice </w:t>
            </w:r>
            <w:r w:rsidRPr="002F0BCE">
              <w:rPr>
                <w:b/>
                <w:bCs/>
                <w:i/>
                <w:iCs/>
              </w:rPr>
              <w:t>u skladu s nacionalnim pravom</w:t>
            </w:r>
            <w:r w:rsidRPr="002F0BCE">
              <w:t xml:space="preserve"> na zahtjev državljanina treće zemlje pružaju pravnu pomoć i zastupanje.</w:t>
            </w:r>
          </w:p>
        </w:tc>
      </w:tr>
    </w:tbl>
    <w:p w14:paraId="49FFF8C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BF8EDAB" w14:textId="77777777" w:rsidR="00A0127A" w:rsidRPr="002F0BCE" w:rsidRDefault="00A0127A" w:rsidP="00A0127A">
      <w:r w:rsidRPr="002F0BCE">
        <w:rPr>
          <w:rStyle w:val="HideTWBExt"/>
          <w:color w:val="auto"/>
        </w:rPr>
        <w:t>&lt;/Amend&gt;</w:t>
      </w:r>
    </w:p>
    <w:p w14:paraId="7158C85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1591</w:t>
      </w:r>
      <w:r w:rsidRPr="002F0BCE">
        <w:rPr>
          <w:rStyle w:val="HideTWBExt"/>
          <w:color w:val="auto"/>
        </w:rPr>
        <w:t>&lt;/NumAm&gt;</w:t>
      </w:r>
    </w:p>
    <w:p w14:paraId="760A90D6"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0E635CDA"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14EDDB75" w14:textId="77777777" w:rsidR="00A0127A" w:rsidRPr="002F0BCE" w:rsidRDefault="00A0127A" w:rsidP="00A0127A">
      <w:pPr>
        <w:pStyle w:val="NormalBold"/>
      </w:pPr>
      <w:r w:rsidRPr="002F0BCE">
        <w:rPr>
          <w:rStyle w:val="HideTWBExt"/>
          <w:b w:val="0"/>
          <w:color w:val="auto"/>
        </w:rPr>
        <w:t>&lt;/RepeatBlock-By&gt;</w:t>
      </w:r>
    </w:p>
    <w:p w14:paraId="0408DD3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31A516D" w14:textId="77777777" w:rsidR="00A0127A" w:rsidRPr="002F0BCE" w:rsidRDefault="00A0127A" w:rsidP="00A0127A">
      <w:pPr>
        <w:pStyle w:val="NormalBold"/>
      </w:pPr>
      <w:r w:rsidRPr="002F0BCE">
        <w:rPr>
          <w:rStyle w:val="HideTWBExt"/>
          <w:color w:val="auto"/>
        </w:rPr>
        <w:t>&lt;Article&gt;</w:t>
      </w:r>
      <w:r w:rsidRPr="002F0BCE">
        <w:t>Članak 25.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B3E6BC5" w14:textId="77777777" w:rsidTr="00E96747">
        <w:trPr>
          <w:trHeight w:hRule="exact" w:val="240"/>
          <w:jc w:val="center"/>
        </w:trPr>
        <w:tc>
          <w:tcPr>
            <w:tcW w:w="9752" w:type="dxa"/>
            <w:gridSpan w:val="2"/>
            <w:tcBorders>
              <w:top w:val="nil"/>
              <w:left w:val="nil"/>
              <w:bottom w:val="nil"/>
              <w:right w:val="nil"/>
            </w:tcBorders>
          </w:tcPr>
          <w:p w14:paraId="03B2BE62" w14:textId="77777777" w:rsidR="00A0127A" w:rsidRPr="002F0BCE" w:rsidRDefault="00A0127A" w:rsidP="00E96747"/>
        </w:tc>
      </w:tr>
      <w:tr w:rsidR="00F2499C" w:rsidRPr="002F0BCE" w14:paraId="02B9F009" w14:textId="77777777" w:rsidTr="00E96747">
        <w:trPr>
          <w:trHeight w:val="240"/>
          <w:jc w:val="center"/>
        </w:trPr>
        <w:tc>
          <w:tcPr>
            <w:tcW w:w="4876" w:type="dxa"/>
            <w:tcBorders>
              <w:top w:val="nil"/>
              <w:left w:val="nil"/>
              <w:bottom w:val="nil"/>
              <w:right w:val="nil"/>
            </w:tcBorders>
          </w:tcPr>
          <w:p w14:paraId="24B9714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93BB5CA" w14:textId="77777777" w:rsidR="00A0127A" w:rsidRPr="002F0BCE" w:rsidRDefault="00A0127A" w:rsidP="00E96747">
            <w:pPr>
              <w:pStyle w:val="AmColumnHeading"/>
            </w:pPr>
            <w:r w:rsidRPr="002F0BCE">
              <w:t>Izmjena</w:t>
            </w:r>
          </w:p>
        </w:tc>
      </w:tr>
      <w:tr w:rsidR="00F2499C" w:rsidRPr="002F0BCE" w14:paraId="2A692A48" w14:textId="77777777" w:rsidTr="00E96747">
        <w:trPr>
          <w:jc w:val="center"/>
        </w:trPr>
        <w:tc>
          <w:tcPr>
            <w:tcW w:w="4876" w:type="dxa"/>
            <w:tcBorders>
              <w:top w:val="nil"/>
              <w:left w:val="nil"/>
              <w:bottom w:val="nil"/>
              <w:right w:val="nil"/>
            </w:tcBorders>
          </w:tcPr>
          <w:p w14:paraId="323A413E" w14:textId="77777777" w:rsidR="00A0127A" w:rsidRPr="002F0BCE" w:rsidRDefault="00A0127A" w:rsidP="00E96747">
            <w:pPr>
              <w:pStyle w:val="Normal6a"/>
            </w:pPr>
            <w:r w:rsidRPr="002F0BCE">
              <w:t>1.</w:t>
            </w:r>
            <w:r w:rsidRPr="002F0BCE">
              <w:tab/>
              <w:t xml:space="preserve">U slučaju žalbe ili preispitivanja pred pravosudnim tijelom u skladu s člankom 27. države članice na zahtjev državljanina treće zemlje </w:t>
            </w:r>
            <w:r w:rsidRPr="002F0BCE">
              <w:rPr>
                <w:b/>
                <w:bCs/>
                <w:i/>
                <w:iCs/>
              </w:rPr>
              <w:t>pružaju</w:t>
            </w:r>
            <w:r w:rsidRPr="002F0BCE">
              <w:t xml:space="preserve"> </w:t>
            </w:r>
            <w:r w:rsidRPr="002F0BCE">
              <w:rPr>
                <w:b/>
                <w:bCs/>
                <w:i/>
                <w:iCs/>
              </w:rPr>
              <w:t>besplatnu</w:t>
            </w:r>
            <w:r w:rsidRPr="002F0BCE">
              <w:t xml:space="preserve"> </w:t>
            </w:r>
            <w:r w:rsidRPr="002F0BCE">
              <w:rPr>
                <w:b/>
                <w:bCs/>
                <w:i/>
                <w:iCs/>
              </w:rPr>
              <w:t>pravnu pomoć i zastupanje</w:t>
            </w:r>
            <w:r w:rsidRPr="002F0BCE">
              <w:t xml:space="preserve"> kako bi se zajamčilo pravo na djelotvoran pravni lijek i pošteno suđenje.</w:t>
            </w:r>
          </w:p>
        </w:tc>
        <w:tc>
          <w:tcPr>
            <w:tcW w:w="4876" w:type="dxa"/>
            <w:tcBorders>
              <w:top w:val="nil"/>
              <w:left w:val="nil"/>
              <w:bottom w:val="nil"/>
              <w:right w:val="nil"/>
            </w:tcBorders>
          </w:tcPr>
          <w:p w14:paraId="7FE5B54C" w14:textId="77777777" w:rsidR="00A0127A" w:rsidRPr="002F0BCE" w:rsidRDefault="00A0127A" w:rsidP="00E96747">
            <w:pPr>
              <w:pStyle w:val="Normal6a"/>
            </w:pPr>
            <w:r w:rsidRPr="002F0BCE">
              <w:t>1.</w:t>
            </w:r>
            <w:r w:rsidRPr="002F0BCE">
              <w:tab/>
              <w:t xml:space="preserve">U slučaju žalbe ili preispitivanja pred pravosudnim tijelom u skladu s člankom 27. države članice na zahtjev državljanina treće zemlje </w:t>
            </w:r>
            <w:r w:rsidRPr="002F0BCE">
              <w:rPr>
                <w:b/>
                <w:bCs/>
                <w:i/>
                <w:iCs/>
              </w:rPr>
              <w:t>osiguravaju da je državljaninu treće zemlje dostupna potrebna pravna pomoć i nužno</w:t>
            </w:r>
            <w:r w:rsidRPr="002F0BCE">
              <w:t xml:space="preserve"> kako bi se zajamčilo pravo na djelotvoran pravni lijek i pošteno suđenje.</w:t>
            </w:r>
          </w:p>
        </w:tc>
      </w:tr>
    </w:tbl>
    <w:p w14:paraId="1F87E7C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BD43635" w14:textId="77777777" w:rsidR="00A0127A" w:rsidRPr="002F0BCE" w:rsidRDefault="00A0127A" w:rsidP="00A0127A">
      <w:r w:rsidRPr="002F0BCE">
        <w:rPr>
          <w:rStyle w:val="HideTWBExt"/>
          <w:color w:val="auto"/>
        </w:rPr>
        <w:t>&lt;/Amend&gt;</w:t>
      </w:r>
    </w:p>
    <w:p w14:paraId="577FD196"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1592</w:t>
      </w:r>
      <w:r w:rsidRPr="002F0BCE">
        <w:rPr>
          <w:rStyle w:val="HideTWBExt"/>
          <w:color w:val="auto"/>
        </w:rPr>
        <w:t>&lt;/NumAm&gt;</w:t>
      </w:r>
    </w:p>
    <w:p w14:paraId="5D985BEE"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390BB4A5" w14:textId="77777777" w:rsidR="00A0127A" w:rsidRPr="002F0BCE" w:rsidRDefault="00A0127A" w:rsidP="00A0127A">
      <w:pPr>
        <w:pStyle w:val="NormalBold"/>
      </w:pPr>
      <w:r w:rsidRPr="002F0BCE">
        <w:rPr>
          <w:rStyle w:val="HideTWBExt"/>
          <w:b w:val="0"/>
          <w:color w:val="auto"/>
        </w:rPr>
        <w:t>&lt;/RepeatBlock-By&gt;</w:t>
      </w:r>
    </w:p>
    <w:p w14:paraId="111DE91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3841EAD" w14:textId="77777777" w:rsidR="00A0127A" w:rsidRPr="002F0BCE" w:rsidRDefault="00A0127A" w:rsidP="00A0127A">
      <w:pPr>
        <w:pStyle w:val="NormalBold"/>
      </w:pPr>
      <w:r w:rsidRPr="002F0BCE">
        <w:rPr>
          <w:rStyle w:val="HideTWBExt"/>
          <w:color w:val="auto"/>
        </w:rPr>
        <w:t>&lt;Article&gt;</w:t>
      </w:r>
      <w:r w:rsidRPr="002F0BCE">
        <w:t>Članak 25.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28C1EAC4" w14:textId="77777777" w:rsidTr="00E96747">
        <w:trPr>
          <w:trHeight w:hRule="exact" w:val="240"/>
          <w:jc w:val="center"/>
        </w:trPr>
        <w:tc>
          <w:tcPr>
            <w:tcW w:w="9752" w:type="dxa"/>
            <w:gridSpan w:val="2"/>
            <w:tcBorders>
              <w:top w:val="nil"/>
              <w:left w:val="nil"/>
              <w:bottom w:val="nil"/>
              <w:right w:val="nil"/>
            </w:tcBorders>
          </w:tcPr>
          <w:p w14:paraId="3E99AE56" w14:textId="77777777" w:rsidR="00A0127A" w:rsidRPr="002F0BCE" w:rsidRDefault="00A0127A" w:rsidP="00E96747"/>
        </w:tc>
      </w:tr>
      <w:tr w:rsidR="00F2499C" w:rsidRPr="002F0BCE" w14:paraId="10179C82" w14:textId="77777777" w:rsidTr="00E96747">
        <w:trPr>
          <w:trHeight w:val="240"/>
          <w:jc w:val="center"/>
        </w:trPr>
        <w:tc>
          <w:tcPr>
            <w:tcW w:w="4876" w:type="dxa"/>
            <w:tcBorders>
              <w:top w:val="nil"/>
              <w:left w:val="nil"/>
              <w:bottom w:val="nil"/>
              <w:right w:val="nil"/>
            </w:tcBorders>
          </w:tcPr>
          <w:p w14:paraId="32582CA8"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BB5FF7F" w14:textId="77777777" w:rsidR="00A0127A" w:rsidRPr="002F0BCE" w:rsidRDefault="00A0127A" w:rsidP="00E96747">
            <w:pPr>
              <w:pStyle w:val="AmColumnHeading"/>
            </w:pPr>
            <w:r w:rsidRPr="002F0BCE">
              <w:t>Izmjena</w:t>
            </w:r>
          </w:p>
        </w:tc>
      </w:tr>
      <w:tr w:rsidR="00F2499C" w:rsidRPr="002F0BCE" w14:paraId="5274EE0B" w14:textId="77777777" w:rsidTr="00E96747">
        <w:trPr>
          <w:jc w:val="center"/>
        </w:trPr>
        <w:tc>
          <w:tcPr>
            <w:tcW w:w="4876" w:type="dxa"/>
            <w:tcBorders>
              <w:top w:val="nil"/>
              <w:left w:val="nil"/>
              <w:bottom w:val="nil"/>
              <w:right w:val="nil"/>
            </w:tcBorders>
          </w:tcPr>
          <w:p w14:paraId="74DBD3F5" w14:textId="77777777" w:rsidR="00A0127A" w:rsidRPr="002F0BCE" w:rsidRDefault="00A0127A" w:rsidP="00E96747">
            <w:pPr>
              <w:pStyle w:val="Normal6a"/>
            </w:pPr>
            <w:r w:rsidRPr="002F0BCE">
              <w:t>1.</w:t>
            </w:r>
            <w:r w:rsidRPr="002F0BCE">
              <w:tab/>
              <w:t xml:space="preserve">U slučaju žalbe ili preispitivanja pred pravosudnim tijelom </w:t>
            </w:r>
            <w:r w:rsidRPr="002F0BCE">
              <w:rPr>
                <w:b/>
                <w:bCs/>
                <w:i/>
                <w:iCs/>
              </w:rPr>
              <w:t>u skladu s člankom 27. države članice</w:t>
            </w:r>
            <w:r w:rsidRPr="002F0BCE">
              <w:t xml:space="preserve"> na zahtjev državljanina treće zemlje pružaju besplatnu pravnu pomoć i zastupanje</w:t>
            </w:r>
            <w:r w:rsidRPr="002F0BCE">
              <w:rPr>
                <w:b/>
                <w:bCs/>
                <w:i/>
                <w:iCs/>
              </w:rPr>
              <w:t xml:space="preserve"> kako bi se zajamčilo pravo na djelotvoran pravni lijek i pošteno suđenje</w:t>
            </w:r>
            <w:r w:rsidRPr="002F0BCE">
              <w:t>.</w:t>
            </w:r>
          </w:p>
        </w:tc>
        <w:tc>
          <w:tcPr>
            <w:tcW w:w="4876" w:type="dxa"/>
            <w:tcBorders>
              <w:top w:val="nil"/>
              <w:left w:val="nil"/>
              <w:bottom w:val="nil"/>
              <w:right w:val="nil"/>
            </w:tcBorders>
          </w:tcPr>
          <w:p w14:paraId="305F48B4" w14:textId="77777777" w:rsidR="00A0127A" w:rsidRPr="002F0BCE" w:rsidRDefault="00A0127A" w:rsidP="00E96747">
            <w:pPr>
              <w:pStyle w:val="Normal6a"/>
            </w:pPr>
            <w:r w:rsidRPr="002F0BCE">
              <w:t>1.</w:t>
            </w:r>
            <w:r w:rsidRPr="002F0BCE">
              <w:tab/>
              <w:t xml:space="preserve">U slučaju žalbe ili preispitivanja pred pravosudnim tijelom na zahtjev državljanina treće zemlje </w:t>
            </w:r>
            <w:r w:rsidRPr="002F0BCE">
              <w:rPr>
                <w:b/>
                <w:bCs/>
                <w:i/>
                <w:iCs/>
              </w:rPr>
              <w:t>konzularnim službama zemlje državljanstva ili podrijetla državljanina treće zemlje</w:t>
            </w:r>
            <w:r w:rsidRPr="002F0BCE">
              <w:rPr>
                <w:i/>
                <w:iCs/>
              </w:rPr>
              <w:t xml:space="preserve"> </w:t>
            </w:r>
            <w:r w:rsidRPr="002F0BCE">
              <w:rPr>
                <w:b/>
                <w:bCs/>
                <w:i/>
                <w:iCs/>
              </w:rPr>
              <w:t>dopušta se da</w:t>
            </w:r>
            <w:r w:rsidRPr="002F0BCE">
              <w:t xml:space="preserve"> pružaju besplatnu pravnu pomoć i zastupanje</w:t>
            </w:r>
            <w:r w:rsidRPr="002F0BCE">
              <w:rPr>
                <w:b/>
                <w:bCs/>
                <w:i/>
                <w:iCs/>
              </w:rPr>
              <w:t xml:space="preserve"> u okviru postupka</w:t>
            </w:r>
            <w:r w:rsidRPr="002F0BCE">
              <w:rPr>
                <w:i/>
                <w:iCs/>
              </w:rPr>
              <w:t>.</w:t>
            </w:r>
          </w:p>
        </w:tc>
      </w:tr>
    </w:tbl>
    <w:p w14:paraId="6ADCEED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8C49071" w14:textId="77777777" w:rsidR="00A0127A" w:rsidRPr="002F0BCE" w:rsidRDefault="00A0127A" w:rsidP="00A0127A">
      <w:r w:rsidRPr="002F0BCE">
        <w:rPr>
          <w:rStyle w:val="HideTWBExt"/>
          <w:color w:val="auto"/>
        </w:rPr>
        <w:t>&lt;/Amend&gt;</w:t>
      </w:r>
    </w:p>
    <w:p w14:paraId="13984A3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1593</w:t>
      </w:r>
      <w:r w:rsidRPr="002F0BCE">
        <w:rPr>
          <w:rStyle w:val="HideTWBExt"/>
          <w:color w:val="auto"/>
        </w:rPr>
        <w:t>&lt;/NumAm&gt;</w:t>
      </w:r>
    </w:p>
    <w:p w14:paraId="5462E3D6"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70CB6A42" w14:textId="77777777" w:rsidR="00A0127A" w:rsidRPr="002F0BCE" w:rsidRDefault="00A0127A" w:rsidP="00A0127A">
      <w:pPr>
        <w:pStyle w:val="NormalBold"/>
      </w:pPr>
      <w:r w:rsidRPr="002F0BCE">
        <w:rPr>
          <w:rStyle w:val="HideTWBExt"/>
          <w:b w:val="0"/>
          <w:color w:val="auto"/>
        </w:rPr>
        <w:t>&lt;/RepeatBlock-By&gt;</w:t>
      </w:r>
    </w:p>
    <w:p w14:paraId="46B86282"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2AA7EADF" w14:textId="77777777" w:rsidR="00A0127A" w:rsidRPr="002F0BCE" w:rsidRDefault="00A0127A" w:rsidP="00A0127A">
      <w:pPr>
        <w:pStyle w:val="NormalBold"/>
      </w:pPr>
      <w:r w:rsidRPr="002F0BCE">
        <w:rPr>
          <w:rStyle w:val="HideTWBExt"/>
          <w:color w:val="auto"/>
        </w:rPr>
        <w:t>&lt;Article&gt;</w:t>
      </w:r>
      <w:r w:rsidRPr="002F0BCE">
        <w:t>Članak 25. – stavak 1.</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276A458" w14:textId="77777777" w:rsidTr="00E96747">
        <w:trPr>
          <w:trHeight w:hRule="exact" w:val="240"/>
          <w:jc w:val="center"/>
        </w:trPr>
        <w:tc>
          <w:tcPr>
            <w:tcW w:w="9752" w:type="dxa"/>
            <w:gridSpan w:val="2"/>
            <w:tcBorders>
              <w:top w:val="nil"/>
              <w:left w:val="nil"/>
              <w:bottom w:val="nil"/>
              <w:right w:val="nil"/>
            </w:tcBorders>
          </w:tcPr>
          <w:p w14:paraId="06EA3818" w14:textId="77777777" w:rsidR="00A0127A" w:rsidRPr="002F0BCE" w:rsidRDefault="00A0127A" w:rsidP="00E96747"/>
        </w:tc>
      </w:tr>
      <w:tr w:rsidR="00F2499C" w:rsidRPr="002F0BCE" w14:paraId="2694210F" w14:textId="77777777" w:rsidTr="00E96747">
        <w:trPr>
          <w:trHeight w:val="240"/>
          <w:jc w:val="center"/>
        </w:trPr>
        <w:tc>
          <w:tcPr>
            <w:tcW w:w="4876" w:type="dxa"/>
            <w:tcBorders>
              <w:top w:val="nil"/>
              <w:left w:val="nil"/>
              <w:bottom w:val="nil"/>
              <w:right w:val="nil"/>
            </w:tcBorders>
          </w:tcPr>
          <w:p w14:paraId="7C8BA39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40F35EA" w14:textId="77777777" w:rsidR="00A0127A" w:rsidRPr="002F0BCE" w:rsidRDefault="00A0127A" w:rsidP="00E96747">
            <w:pPr>
              <w:pStyle w:val="AmColumnHeading"/>
            </w:pPr>
            <w:r w:rsidRPr="002F0BCE">
              <w:t>Izmjena</w:t>
            </w:r>
          </w:p>
        </w:tc>
      </w:tr>
      <w:tr w:rsidR="00F2499C" w:rsidRPr="002F0BCE" w14:paraId="4E4181A4" w14:textId="77777777" w:rsidTr="00E96747">
        <w:trPr>
          <w:jc w:val="center"/>
        </w:trPr>
        <w:tc>
          <w:tcPr>
            <w:tcW w:w="4876" w:type="dxa"/>
            <w:tcBorders>
              <w:top w:val="nil"/>
              <w:left w:val="nil"/>
              <w:bottom w:val="nil"/>
              <w:right w:val="nil"/>
            </w:tcBorders>
          </w:tcPr>
          <w:p w14:paraId="1BC50821" w14:textId="77777777" w:rsidR="00A0127A" w:rsidRPr="002F0BCE" w:rsidRDefault="00A0127A" w:rsidP="00E96747">
            <w:pPr>
              <w:pStyle w:val="Normal6a"/>
            </w:pPr>
            <w:r w:rsidRPr="002F0BCE">
              <w:t>1.</w:t>
            </w:r>
            <w:r w:rsidRPr="002F0BCE">
              <w:tab/>
            </w:r>
            <w:r w:rsidRPr="002F0BCE">
              <w:rPr>
                <w:b/>
                <w:bCs/>
                <w:i/>
                <w:iCs/>
              </w:rPr>
              <w:t>U slučaju</w:t>
            </w:r>
            <w:r w:rsidRPr="002F0BCE">
              <w:t xml:space="preserve"> žalbe ili preispitivanja pred pravosudnim tijelom u skladu s člankom 27. države članice </w:t>
            </w:r>
            <w:r w:rsidRPr="002F0BCE">
              <w:rPr>
                <w:b/>
                <w:bCs/>
                <w:i/>
                <w:iCs/>
              </w:rPr>
              <w:t>na zahtjev državljanina treće zemlje</w:t>
            </w:r>
            <w:r w:rsidRPr="002F0BCE">
              <w:t xml:space="preserve"> pružaju besplatnu pravnu pomoć i zastupanje kako bi se zajamčilo pravo na djelotvoran pravni lijek i pošteno suđenje.</w:t>
            </w:r>
          </w:p>
        </w:tc>
        <w:tc>
          <w:tcPr>
            <w:tcW w:w="4876" w:type="dxa"/>
            <w:tcBorders>
              <w:top w:val="nil"/>
              <w:left w:val="nil"/>
              <w:bottom w:val="nil"/>
              <w:right w:val="nil"/>
            </w:tcBorders>
          </w:tcPr>
          <w:p w14:paraId="70D59EFF" w14:textId="77777777" w:rsidR="00A0127A" w:rsidRPr="002F0BCE" w:rsidRDefault="00A0127A" w:rsidP="00E96747">
            <w:pPr>
              <w:pStyle w:val="Normal6a"/>
            </w:pPr>
            <w:r w:rsidRPr="002F0BCE">
              <w:t>1.</w:t>
            </w:r>
            <w:r w:rsidRPr="002F0BCE">
              <w:tab/>
            </w:r>
            <w:r w:rsidRPr="002F0BCE">
              <w:rPr>
                <w:b/>
                <w:bCs/>
                <w:i/>
                <w:iCs/>
              </w:rPr>
              <w:t>Tijekom svih faza postupka vraćanja i</w:t>
            </w:r>
            <w:r w:rsidRPr="002F0BCE">
              <w:t xml:space="preserve"> žalbe ili preispitivanja pred pravosudnim tijelom u skladu s člankom 27. države članice </w:t>
            </w:r>
            <w:r w:rsidRPr="002F0BCE">
              <w:rPr>
                <w:b/>
                <w:bCs/>
                <w:i/>
                <w:iCs/>
              </w:rPr>
              <w:t xml:space="preserve">bez odgode </w:t>
            </w:r>
            <w:r w:rsidRPr="002F0BCE">
              <w:t>pružaju besplatnu pravnu pomoć i zastupanje kako bi se zajamčilo pravo na djelotvoran pravni lijek i pošteno suđenje.</w:t>
            </w:r>
          </w:p>
        </w:tc>
      </w:tr>
    </w:tbl>
    <w:p w14:paraId="421744B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1B44660" w14:textId="77777777" w:rsidR="00A0127A" w:rsidRPr="002F0BCE" w:rsidRDefault="00A0127A" w:rsidP="00A0127A">
      <w:r w:rsidRPr="002F0BCE">
        <w:rPr>
          <w:rStyle w:val="HideTWBExt"/>
          <w:color w:val="auto"/>
        </w:rPr>
        <w:t>&lt;/Amend&gt;</w:t>
      </w:r>
    </w:p>
    <w:p w14:paraId="601C2C95"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1594</w:t>
      </w:r>
      <w:r w:rsidRPr="002F0BCE">
        <w:rPr>
          <w:rStyle w:val="HideTWBExt"/>
          <w:color w:val="auto"/>
        </w:rPr>
        <w:t>&lt;/NumAm&gt;</w:t>
      </w:r>
    </w:p>
    <w:p w14:paraId="33E73CED"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w:t>
      </w:r>
      <w:r w:rsidRPr="002F0BCE">
        <w:rPr>
          <w:rStyle w:val="HideTWBExt"/>
          <w:b w:val="0"/>
          <w:color w:val="auto"/>
        </w:rPr>
        <w:t>&lt;/Members&gt;</w:t>
      </w:r>
    </w:p>
    <w:p w14:paraId="4919200C" w14:textId="77777777" w:rsidR="00A0127A" w:rsidRPr="002F0BCE" w:rsidRDefault="00A0127A" w:rsidP="00A0127A">
      <w:pPr>
        <w:pStyle w:val="NormalBold"/>
      </w:pPr>
      <w:r w:rsidRPr="002F0BCE">
        <w:rPr>
          <w:rStyle w:val="HideTWBExt"/>
          <w:b w:val="0"/>
          <w:color w:val="auto"/>
        </w:rPr>
        <w:t>&lt;/RepeatBlock-By&gt;</w:t>
      </w:r>
    </w:p>
    <w:p w14:paraId="63EF3EEE"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C4E10BE" w14:textId="77777777" w:rsidR="00A0127A" w:rsidRPr="002F0BCE" w:rsidRDefault="00A0127A" w:rsidP="00A0127A">
      <w:pPr>
        <w:pStyle w:val="NormalBold"/>
      </w:pPr>
      <w:r w:rsidRPr="002F0BCE">
        <w:rPr>
          <w:rStyle w:val="HideTWBExt"/>
          <w:color w:val="auto"/>
        </w:rPr>
        <w:t>&lt;Article&gt;</w:t>
      </w:r>
      <w:r w:rsidRPr="002F0BCE">
        <w:t>Članak 25. – stavak 1.a (novi)</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38D00EEE" w14:textId="77777777" w:rsidTr="00E96747">
        <w:trPr>
          <w:trHeight w:hRule="exact" w:val="240"/>
          <w:jc w:val="center"/>
        </w:trPr>
        <w:tc>
          <w:tcPr>
            <w:tcW w:w="9752" w:type="dxa"/>
            <w:gridSpan w:val="2"/>
            <w:tcBorders>
              <w:top w:val="nil"/>
              <w:left w:val="nil"/>
              <w:bottom w:val="nil"/>
              <w:right w:val="nil"/>
            </w:tcBorders>
          </w:tcPr>
          <w:p w14:paraId="09E53287" w14:textId="77777777" w:rsidR="00A0127A" w:rsidRPr="002F0BCE" w:rsidRDefault="00A0127A" w:rsidP="00E96747"/>
        </w:tc>
      </w:tr>
      <w:tr w:rsidR="00F2499C" w:rsidRPr="002F0BCE" w14:paraId="50DC843E" w14:textId="77777777" w:rsidTr="00E96747">
        <w:trPr>
          <w:trHeight w:val="240"/>
          <w:jc w:val="center"/>
        </w:trPr>
        <w:tc>
          <w:tcPr>
            <w:tcW w:w="4876" w:type="dxa"/>
            <w:tcBorders>
              <w:top w:val="nil"/>
              <w:left w:val="nil"/>
              <w:bottom w:val="nil"/>
              <w:right w:val="nil"/>
            </w:tcBorders>
          </w:tcPr>
          <w:p w14:paraId="20D9888B"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54580C4B" w14:textId="77777777" w:rsidR="00A0127A" w:rsidRPr="002F0BCE" w:rsidRDefault="00A0127A" w:rsidP="00E96747">
            <w:pPr>
              <w:pStyle w:val="AmColumnHeading"/>
            </w:pPr>
            <w:r w:rsidRPr="002F0BCE">
              <w:t>Izmjena</w:t>
            </w:r>
          </w:p>
        </w:tc>
      </w:tr>
      <w:tr w:rsidR="00F2499C" w:rsidRPr="002F0BCE" w14:paraId="7ACA6976" w14:textId="77777777" w:rsidTr="00E96747">
        <w:trPr>
          <w:jc w:val="center"/>
        </w:trPr>
        <w:tc>
          <w:tcPr>
            <w:tcW w:w="4876" w:type="dxa"/>
            <w:tcBorders>
              <w:top w:val="nil"/>
              <w:left w:val="nil"/>
              <w:bottom w:val="nil"/>
              <w:right w:val="nil"/>
            </w:tcBorders>
          </w:tcPr>
          <w:p w14:paraId="36CA270D" w14:textId="77777777" w:rsidR="00A0127A" w:rsidRPr="002F0BCE" w:rsidRDefault="00A0127A" w:rsidP="00E96747">
            <w:pPr>
              <w:pStyle w:val="Normal6a"/>
            </w:pPr>
          </w:p>
        </w:tc>
        <w:tc>
          <w:tcPr>
            <w:tcW w:w="4876" w:type="dxa"/>
            <w:tcBorders>
              <w:top w:val="nil"/>
              <w:left w:val="nil"/>
              <w:bottom w:val="nil"/>
              <w:right w:val="nil"/>
            </w:tcBorders>
          </w:tcPr>
          <w:p w14:paraId="0448E01D" w14:textId="77777777" w:rsidR="00A0127A" w:rsidRPr="002F0BCE" w:rsidRDefault="00A0127A" w:rsidP="00E96747">
            <w:pPr>
              <w:pStyle w:val="Normal6a"/>
            </w:pPr>
            <w:r w:rsidRPr="002F0BCE">
              <w:rPr>
                <w:b/>
                <w:i/>
              </w:rPr>
              <w:t>1.a</w:t>
            </w:r>
            <w:r w:rsidRPr="002F0BCE">
              <w:tab/>
            </w:r>
            <w:r w:rsidRPr="002F0BCE">
              <w:rPr>
                <w:b/>
                <w:i/>
              </w:rPr>
              <w:t>Države članice mogu uvjetovati pružanje besplatne pravne pomoći i zastupanja uvjetima navedenima u nacionalnom pravu.</w:t>
            </w:r>
          </w:p>
        </w:tc>
      </w:tr>
    </w:tbl>
    <w:p w14:paraId="423CC52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06481F3" w14:textId="77777777" w:rsidR="00A0127A" w:rsidRPr="002F0BCE" w:rsidRDefault="00A0127A" w:rsidP="00A0127A">
      <w:r w:rsidRPr="002F0BCE">
        <w:rPr>
          <w:rStyle w:val="HideTWBExt"/>
          <w:color w:val="auto"/>
        </w:rPr>
        <w:t>&lt;/Amend&gt;</w:t>
      </w:r>
    </w:p>
    <w:p w14:paraId="49B1BEB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1595</w:t>
      </w:r>
      <w:r w:rsidRPr="002F0BCE">
        <w:rPr>
          <w:rStyle w:val="HideTWBExt"/>
          <w:color w:val="auto"/>
        </w:rPr>
        <w:t>&lt;/NumAm&gt;</w:t>
      </w:r>
    </w:p>
    <w:p w14:paraId="42EF1667"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693B3AAB" w14:textId="77777777" w:rsidR="00A0127A" w:rsidRPr="002F0BCE" w:rsidRDefault="00A0127A" w:rsidP="00A0127A">
      <w:pPr>
        <w:pStyle w:val="NormalBold"/>
      </w:pPr>
      <w:r w:rsidRPr="002F0BCE">
        <w:rPr>
          <w:rStyle w:val="HideTWBExt"/>
          <w:b w:val="0"/>
          <w:color w:val="auto"/>
        </w:rPr>
        <w:t>&lt;/RepeatBlock-By&gt;</w:t>
      </w:r>
    </w:p>
    <w:p w14:paraId="20469661"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F03BC10" w14:textId="77777777" w:rsidR="00A0127A" w:rsidRPr="002F0BCE" w:rsidRDefault="00A0127A" w:rsidP="00A0127A">
      <w:pPr>
        <w:pStyle w:val="NormalBold"/>
      </w:pPr>
      <w:r w:rsidRPr="002F0BCE">
        <w:rPr>
          <w:rStyle w:val="HideTWBExt"/>
          <w:color w:val="auto"/>
        </w:rPr>
        <w:t>&lt;Article&gt;</w:t>
      </w:r>
      <w:r w:rsidRPr="002F0BCE">
        <w:t>Članak 25.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317B397" w14:textId="77777777" w:rsidTr="00E96747">
        <w:trPr>
          <w:trHeight w:hRule="exact" w:val="240"/>
          <w:jc w:val="center"/>
        </w:trPr>
        <w:tc>
          <w:tcPr>
            <w:tcW w:w="9752" w:type="dxa"/>
            <w:gridSpan w:val="2"/>
            <w:tcBorders>
              <w:top w:val="nil"/>
              <w:left w:val="nil"/>
              <w:bottom w:val="nil"/>
              <w:right w:val="nil"/>
            </w:tcBorders>
          </w:tcPr>
          <w:p w14:paraId="5D528DD3" w14:textId="77777777" w:rsidR="00A0127A" w:rsidRPr="002F0BCE" w:rsidRDefault="00A0127A" w:rsidP="00E96747"/>
        </w:tc>
      </w:tr>
      <w:tr w:rsidR="00F2499C" w:rsidRPr="002F0BCE" w14:paraId="3780E8D0" w14:textId="77777777" w:rsidTr="00E96747">
        <w:trPr>
          <w:trHeight w:val="240"/>
          <w:jc w:val="center"/>
        </w:trPr>
        <w:tc>
          <w:tcPr>
            <w:tcW w:w="4876" w:type="dxa"/>
            <w:tcBorders>
              <w:top w:val="nil"/>
              <w:left w:val="nil"/>
              <w:bottom w:val="nil"/>
              <w:right w:val="nil"/>
            </w:tcBorders>
          </w:tcPr>
          <w:p w14:paraId="7F517CD2"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742E83BD" w14:textId="77777777" w:rsidR="00A0127A" w:rsidRPr="002F0BCE" w:rsidRDefault="00A0127A" w:rsidP="00E96747">
            <w:pPr>
              <w:pStyle w:val="AmColumnHeading"/>
            </w:pPr>
            <w:r w:rsidRPr="002F0BCE">
              <w:t>Izmjena</w:t>
            </w:r>
          </w:p>
        </w:tc>
      </w:tr>
      <w:tr w:rsidR="00F2499C" w:rsidRPr="002F0BCE" w14:paraId="7FA77BF7" w14:textId="77777777" w:rsidTr="00E96747">
        <w:trPr>
          <w:jc w:val="center"/>
        </w:trPr>
        <w:tc>
          <w:tcPr>
            <w:tcW w:w="4876" w:type="dxa"/>
            <w:tcBorders>
              <w:top w:val="nil"/>
              <w:left w:val="nil"/>
              <w:bottom w:val="nil"/>
              <w:right w:val="nil"/>
            </w:tcBorders>
          </w:tcPr>
          <w:p w14:paraId="677056D7" w14:textId="77777777" w:rsidR="00A0127A" w:rsidRPr="002F0BCE" w:rsidRDefault="00A0127A" w:rsidP="00E96747">
            <w:pPr>
              <w:pStyle w:val="Normal6a"/>
            </w:pPr>
            <w:r w:rsidRPr="002F0BCE">
              <w:t>2.</w:t>
            </w:r>
            <w:r w:rsidRPr="002F0BCE">
              <w:tab/>
            </w:r>
            <w:r w:rsidRPr="002F0BCE">
              <w:rPr>
                <w:b/>
                <w:bCs/>
                <w:i/>
                <w:iCs/>
              </w:rPr>
              <w:t>Maloljetnicima</w:t>
            </w:r>
            <w:r w:rsidRPr="002F0BCE">
              <w:t xml:space="preserve"> bez pratnje</w:t>
            </w:r>
            <w:r w:rsidRPr="002F0BCE">
              <w:rPr>
                <w:b/>
                <w:bCs/>
                <w:i/>
                <w:iCs/>
              </w:rPr>
              <w:t xml:space="preserve"> automatski se pruža besplatna pravna pomoć i </w:t>
            </w:r>
            <w:r w:rsidRPr="002F0BCE">
              <w:t>zastupanje.</w:t>
            </w:r>
          </w:p>
        </w:tc>
        <w:tc>
          <w:tcPr>
            <w:tcW w:w="4876" w:type="dxa"/>
            <w:tcBorders>
              <w:top w:val="nil"/>
              <w:left w:val="nil"/>
              <w:bottom w:val="nil"/>
              <w:right w:val="nil"/>
            </w:tcBorders>
          </w:tcPr>
          <w:p w14:paraId="5BC069CB" w14:textId="77777777" w:rsidR="00A0127A" w:rsidRPr="002F0BCE" w:rsidRDefault="00A0127A" w:rsidP="00E96747">
            <w:pPr>
              <w:pStyle w:val="Normal6a"/>
            </w:pPr>
            <w:r w:rsidRPr="002F0BCE">
              <w:t>2.</w:t>
            </w:r>
            <w:r w:rsidRPr="002F0BCE">
              <w:tab/>
            </w:r>
            <w:r w:rsidRPr="002F0BCE">
              <w:rPr>
                <w:b/>
                <w:bCs/>
                <w:i/>
                <w:iCs/>
              </w:rPr>
              <w:t>Nadležna tijela osiguravaju maloljetnicima</w:t>
            </w:r>
            <w:r w:rsidRPr="002F0BCE">
              <w:t xml:space="preserve"> bez pratnje </w:t>
            </w:r>
            <w:r w:rsidRPr="002F0BCE">
              <w:rPr>
                <w:b/>
                <w:bCs/>
                <w:i/>
                <w:iCs/>
              </w:rPr>
              <w:t>zastupanje i pružanje pomoći na način kojim im se omogućuje korištenje prava i ispunjavanje obveza iz ove Uredbe.</w:t>
            </w:r>
            <w:r w:rsidRPr="002F0BCE">
              <w:rPr>
                <w:b/>
                <w:i/>
              </w:rPr>
              <w:t xml:space="preserve"> </w:t>
            </w:r>
            <w:r w:rsidRPr="002F0BCE">
              <w:rPr>
                <w:b/>
                <w:bCs/>
                <w:i/>
                <w:iCs/>
              </w:rPr>
              <w:t>U slučajevima kada su</w:t>
            </w:r>
            <w:r w:rsidRPr="002F0BCE">
              <w:t xml:space="preserve"> zastupanje </w:t>
            </w:r>
            <w:r w:rsidRPr="002F0BCE">
              <w:rPr>
                <w:b/>
                <w:bCs/>
                <w:i/>
                <w:iCs/>
              </w:rPr>
              <w:t>ili pomoć potrebni u skladu s nacionalnom pravom ili su zatraženi u ime maloljetnika bez pratnje, takvo zastupanje ili pomoć prioritetno financira ili osigurava zemlja podrijetla državljanina treće zemlje, uključujući putem konzularnih službi ili akreditiranih pravnih stručnjaka koje je imenovala ili financirala ta zemlja</w:t>
            </w:r>
            <w:r w:rsidRPr="002F0BCE">
              <w:t>.</w:t>
            </w:r>
          </w:p>
        </w:tc>
      </w:tr>
    </w:tbl>
    <w:p w14:paraId="574BB029"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DB1F16F" w14:textId="77777777" w:rsidR="00A0127A" w:rsidRPr="002F0BCE" w:rsidRDefault="00A0127A" w:rsidP="00A0127A">
      <w:r w:rsidRPr="002F0BCE">
        <w:rPr>
          <w:rStyle w:val="HideTWBExt"/>
          <w:color w:val="auto"/>
        </w:rPr>
        <w:t>&lt;/Amend&gt;</w:t>
      </w:r>
    </w:p>
    <w:p w14:paraId="7B68D7B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1596</w:t>
      </w:r>
      <w:r w:rsidRPr="002F0BCE">
        <w:rPr>
          <w:rStyle w:val="HideTWBExt"/>
          <w:color w:val="auto"/>
        </w:rPr>
        <w:t>&lt;/NumAm&gt;</w:t>
      </w:r>
    </w:p>
    <w:p w14:paraId="0028965F"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301D7CF9" w14:textId="77777777" w:rsidR="00A0127A" w:rsidRPr="002F0BCE" w:rsidRDefault="00A0127A" w:rsidP="00A0127A">
      <w:pPr>
        <w:pStyle w:val="NormalBold"/>
      </w:pPr>
      <w:r w:rsidRPr="002F0BCE">
        <w:rPr>
          <w:rStyle w:val="HideTWBExt"/>
          <w:b w:val="0"/>
          <w:color w:val="auto"/>
        </w:rPr>
        <w:t>&lt;/RepeatBlock-By&gt;</w:t>
      </w:r>
    </w:p>
    <w:p w14:paraId="76503AB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EE97A09" w14:textId="77777777" w:rsidR="00A0127A" w:rsidRPr="002F0BCE" w:rsidRDefault="00A0127A" w:rsidP="00A0127A">
      <w:pPr>
        <w:pStyle w:val="NormalBold"/>
      </w:pPr>
      <w:r w:rsidRPr="002F0BCE">
        <w:rPr>
          <w:rStyle w:val="HideTWBExt"/>
          <w:color w:val="auto"/>
        </w:rPr>
        <w:t>&lt;Article&gt;</w:t>
      </w:r>
      <w:r w:rsidRPr="002F0BCE">
        <w:t>Članak 25.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8367201" w14:textId="77777777" w:rsidTr="00E96747">
        <w:trPr>
          <w:trHeight w:hRule="exact" w:val="240"/>
          <w:jc w:val="center"/>
        </w:trPr>
        <w:tc>
          <w:tcPr>
            <w:tcW w:w="9752" w:type="dxa"/>
            <w:gridSpan w:val="2"/>
            <w:tcBorders>
              <w:top w:val="nil"/>
              <w:left w:val="nil"/>
              <w:bottom w:val="nil"/>
              <w:right w:val="nil"/>
            </w:tcBorders>
          </w:tcPr>
          <w:p w14:paraId="5DFB9956" w14:textId="77777777" w:rsidR="00A0127A" w:rsidRPr="002F0BCE" w:rsidRDefault="00A0127A" w:rsidP="00E96747"/>
        </w:tc>
      </w:tr>
      <w:tr w:rsidR="00F2499C" w:rsidRPr="002F0BCE" w14:paraId="5FA9B476" w14:textId="77777777" w:rsidTr="00E96747">
        <w:trPr>
          <w:trHeight w:val="240"/>
          <w:jc w:val="center"/>
        </w:trPr>
        <w:tc>
          <w:tcPr>
            <w:tcW w:w="4876" w:type="dxa"/>
            <w:tcBorders>
              <w:top w:val="nil"/>
              <w:left w:val="nil"/>
              <w:bottom w:val="nil"/>
              <w:right w:val="nil"/>
            </w:tcBorders>
          </w:tcPr>
          <w:p w14:paraId="7BC04A34"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AEBB5CA" w14:textId="77777777" w:rsidR="00A0127A" w:rsidRPr="002F0BCE" w:rsidRDefault="00A0127A" w:rsidP="00E96747">
            <w:pPr>
              <w:pStyle w:val="AmColumnHeading"/>
            </w:pPr>
            <w:r w:rsidRPr="002F0BCE">
              <w:t>Izmjena</w:t>
            </w:r>
          </w:p>
        </w:tc>
      </w:tr>
      <w:tr w:rsidR="00F2499C" w:rsidRPr="002F0BCE" w14:paraId="608F2E4C" w14:textId="77777777" w:rsidTr="00E96747">
        <w:trPr>
          <w:jc w:val="center"/>
        </w:trPr>
        <w:tc>
          <w:tcPr>
            <w:tcW w:w="4876" w:type="dxa"/>
            <w:tcBorders>
              <w:top w:val="nil"/>
              <w:left w:val="nil"/>
              <w:bottom w:val="nil"/>
              <w:right w:val="nil"/>
            </w:tcBorders>
          </w:tcPr>
          <w:p w14:paraId="0C7D07E9" w14:textId="77777777" w:rsidR="00A0127A" w:rsidRPr="002F0BCE" w:rsidRDefault="00A0127A" w:rsidP="00E96747">
            <w:pPr>
              <w:pStyle w:val="Normal6a"/>
            </w:pPr>
            <w:r w:rsidRPr="002F0BCE">
              <w:t>2.</w:t>
            </w:r>
            <w:r w:rsidRPr="002F0BCE">
              <w:tab/>
              <w:t xml:space="preserve">Maloljetnicima bez pratnje </w:t>
            </w:r>
            <w:r w:rsidRPr="002F0BCE">
              <w:rPr>
                <w:b/>
                <w:bCs/>
                <w:i/>
                <w:iCs/>
              </w:rPr>
              <w:t>automatski se</w:t>
            </w:r>
            <w:r w:rsidRPr="002F0BCE">
              <w:t xml:space="preserve"> pruža besplatna pravna pomoć i zastupanje.</w:t>
            </w:r>
          </w:p>
        </w:tc>
        <w:tc>
          <w:tcPr>
            <w:tcW w:w="4876" w:type="dxa"/>
            <w:tcBorders>
              <w:top w:val="nil"/>
              <w:left w:val="nil"/>
              <w:bottom w:val="nil"/>
              <w:right w:val="nil"/>
            </w:tcBorders>
          </w:tcPr>
          <w:p w14:paraId="33A51E7B" w14:textId="77777777" w:rsidR="00A0127A" w:rsidRPr="002F0BCE" w:rsidRDefault="00A0127A" w:rsidP="00E96747">
            <w:pPr>
              <w:pStyle w:val="Normal6a"/>
            </w:pPr>
            <w:r w:rsidRPr="002F0BCE">
              <w:t>2.</w:t>
            </w:r>
            <w:r w:rsidRPr="002F0BCE">
              <w:tab/>
              <w:t xml:space="preserve">Maloljetnicima bez pratnje </w:t>
            </w:r>
            <w:r w:rsidRPr="002F0BCE">
              <w:rPr>
                <w:b/>
                <w:bCs/>
                <w:i/>
                <w:iCs/>
              </w:rPr>
              <w:t>koje zastupaju zakonski skrbnici ili konzularne službe</w:t>
            </w:r>
            <w:r w:rsidRPr="002F0BCE">
              <w:t xml:space="preserve"> pruža </w:t>
            </w:r>
            <w:r w:rsidRPr="002F0BCE">
              <w:rPr>
                <w:b/>
                <w:bCs/>
                <w:i/>
                <w:iCs/>
              </w:rPr>
              <w:t>se</w:t>
            </w:r>
            <w:r w:rsidRPr="002F0BCE">
              <w:t xml:space="preserve"> besplatna pravna pomoć i zastupanje</w:t>
            </w:r>
            <w:r w:rsidRPr="002F0BCE">
              <w:rPr>
                <w:b/>
                <w:bCs/>
                <w:i/>
                <w:iCs/>
              </w:rPr>
              <w:t xml:space="preserve"> koje nude konzularne službe njihovih zemalja državljanstva ili podrijetla</w:t>
            </w:r>
            <w:r w:rsidRPr="002F0BCE">
              <w:t xml:space="preserve">. </w:t>
            </w:r>
            <w:r w:rsidRPr="002F0BCE">
              <w:rPr>
                <w:b/>
                <w:i/>
              </w:rPr>
              <w:t>Država članica može pružiti besplatnu pravnu pomoć maloljetniku s pratnjom u skladu s nacionalnim pravom.</w:t>
            </w:r>
          </w:p>
        </w:tc>
      </w:tr>
    </w:tbl>
    <w:p w14:paraId="6FEFFCBD"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4BFC469" w14:textId="77777777" w:rsidR="00A0127A" w:rsidRPr="002F0BCE" w:rsidRDefault="00A0127A" w:rsidP="00A0127A">
      <w:r w:rsidRPr="002F0BCE">
        <w:rPr>
          <w:rStyle w:val="HideTWBExt"/>
          <w:color w:val="auto"/>
        </w:rPr>
        <w:t>&lt;/Amend&gt;</w:t>
      </w:r>
    </w:p>
    <w:p w14:paraId="2ACF7298"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1597</w:t>
      </w:r>
      <w:r w:rsidRPr="002F0BCE">
        <w:rPr>
          <w:rStyle w:val="HideTWBExt"/>
          <w:color w:val="auto"/>
        </w:rPr>
        <w:t>&lt;/NumAm&gt;</w:t>
      </w:r>
    </w:p>
    <w:p w14:paraId="736BE90A" w14:textId="77777777" w:rsidR="00A0127A" w:rsidRPr="002F0BCE" w:rsidRDefault="00A0127A" w:rsidP="00A0127A">
      <w:pPr>
        <w:pStyle w:val="NormalBold"/>
      </w:pPr>
      <w:r w:rsidRPr="002F0BCE">
        <w:rPr>
          <w:rStyle w:val="HideTWBExt"/>
          <w:b w:val="0"/>
          <w:color w:val="auto"/>
        </w:rPr>
        <w:t>&lt;RepeatBlock-By&gt;&lt;Members&gt;</w:t>
      </w:r>
      <w:r w:rsidRPr="002F0BCE">
        <w:t>Nadine Morano</w:t>
      </w:r>
      <w:r w:rsidRPr="002F0BCE">
        <w:rPr>
          <w:rStyle w:val="HideTWBExt"/>
          <w:b w:val="0"/>
          <w:color w:val="auto"/>
        </w:rPr>
        <w:t>&lt;/Members&gt;</w:t>
      </w:r>
    </w:p>
    <w:p w14:paraId="0DD80AD7" w14:textId="77777777" w:rsidR="00A0127A" w:rsidRPr="002F0BCE" w:rsidRDefault="00A0127A" w:rsidP="00A0127A">
      <w:pPr>
        <w:pStyle w:val="NormalBold"/>
      </w:pPr>
      <w:r w:rsidRPr="002F0BCE">
        <w:rPr>
          <w:rStyle w:val="HideTWBExt"/>
          <w:b w:val="0"/>
          <w:color w:val="auto"/>
        </w:rPr>
        <w:t>&lt;/RepeatBlock-By&gt;</w:t>
      </w:r>
    </w:p>
    <w:p w14:paraId="3424844B"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7F3EED6" w14:textId="77777777" w:rsidR="00A0127A" w:rsidRPr="002F0BCE" w:rsidRDefault="00A0127A" w:rsidP="00A0127A">
      <w:pPr>
        <w:pStyle w:val="NormalBold"/>
      </w:pPr>
      <w:r w:rsidRPr="002F0BCE">
        <w:rPr>
          <w:rStyle w:val="HideTWBExt"/>
          <w:color w:val="auto"/>
        </w:rPr>
        <w:t>&lt;Article&gt;</w:t>
      </w:r>
      <w:r w:rsidRPr="002F0BCE">
        <w:t>Članak 25.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E588E70" w14:textId="77777777" w:rsidTr="00E96747">
        <w:trPr>
          <w:trHeight w:hRule="exact" w:val="240"/>
          <w:jc w:val="center"/>
        </w:trPr>
        <w:tc>
          <w:tcPr>
            <w:tcW w:w="9752" w:type="dxa"/>
            <w:gridSpan w:val="2"/>
            <w:tcBorders>
              <w:top w:val="nil"/>
              <w:left w:val="nil"/>
              <w:bottom w:val="nil"/>
              <w:right w:val="nil"/>
            </w:tcBorders>
          </w:tcPr>
          <w:p w14:paraId="641E6D6B" w14:textId="77777777" w:rsidR="00A0127A" w:rsidRPr="002F0BCE" w:rsidRDefault="00A0127A" w:rsidP="00E96747"/>
        </w:tc>
      </w:tr>
      <w:tr w:rsidR="00F2499C" w:rsidRPr="002F0BCE" w14:paraId="261628D9" w14:textId="77777777" w:rsidTr="00E96747">
        <w:trPr>
          <w:trHeight w:val="240"/>
          <w:jc w:val="center"/>
        </w:trPr>
        <w:tc>
          <w:tcPr>
            <w:tcW w:w="4876" w:type="dxa"/>
            <w:tcBorders>
              <w:top w:val="nil"/>
              <w:left w:val="nil"/>
              <w:bottom w:val="nil"/>
              <w:right w:val="nil"/>
            </w:tcBorders>
          </w:tcPr>
          <w:p w14:paraId="265D667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68307570" w14:textId="77777777" w:rsidR="00A0127A" w:rsidRPr="002F0BCE" w:rsidRDefault="00A0127A" w:rsidP="00E96747">
            <w:pPr>
              <w:pStyle w:val="AmColumnHeading"/>
            </w:pPr>
            <w:r w:rsidRPr="002F0BCE">
              <w:t>Izmjena</w:t>
            </w:r>
          </w:p>
        </w:tc>
      </w:tr>
      <w:tr w:rsidR="00F2499C" w:rsidRPr="002F0BCE" w14:paraId="66CCA3A2" w14:textId="77777777" w:rsidTr="00E96747">
        <w:trPr>
          <w:jc w:val="center"/>
        </w:trPr>
        <w:tc>
          <w:tcPr>
            <w:tcW w:w="4876" w:type="dxa"/>
            <w:tcBorders>
              <w:top w:val="nil"/>
              <w:left w:val="nil"/>
              <w:bottom w:val="nil"/>
              <w:right w:val="nil"/>
            </w:tcBorders>
          </w:tcPr>
          <w:p w14:paraId="3B29DA89" w14:textId="77777777" w:rsidR="00A0127A" w:rsidRPr="002F0BCE" w:rsidRDefault="00A0127A" w:rsidP="00E96747">
            <w:pPr>
              <w:pStyle w:val="Normal6a"/>
            </w:pPr>
            <w:r w:rsidRPr="002F0BCE">
              <w:t>2.</w:t>
            </w:r>
            <w:r w:rsidRPr="002F0BCE">
              <w:tab/>
              <w:t>Maloljetnicima bez pratnje automatski se pruža besplatna pravna pomoć i zastupanje.</w:t>
            </w:r>
          </w:p>
        </w:tc>
        <w:tc>
          <w:tcPr>
            <w:tcW w:w="4876" w:type="dxa"/>
            <w:tcBorders>
              <w:top w:val="nil"/>
              <w:left w:val="nil"/>
              <w:bottom w:val="nil"/>
              <w:right w:val="nil"/>
            </w:tcBorders>
          </w:tcPr>
          <w:p w14:paraId="4FB17B1B" w14:textId="77777777" w:rsidR="00A0127A" w:rsidRPr="002F0BCE" w:rsidRDefault="00A0127A" w:rsidP="00E96747">
            <w:pPr>
              <w:pStyle w:val="Normal6a"/>
            </w:pPr>
            <w:r w:rsidRPr="002F0BCE">
              <w:t>2.</w:t>
            </w:r>
            <w:r w:rsidRPr="002F0BCE">
              <w:tab/>
              <w:t xml:space="preserve">Maloljetnicima bez pratnje automatski se pruža besplatna pravna pomoć i zastupanje </w:t>
            </w:r>
            <w:r w:rsidRPr="002F0BCE">
              <w:rPr>
                <w:b/>
                <w:i/>
              </w:rPr>
              <w:t>uz iznimke navedene u stavku 5</w:t>
            </w:r>
            <w:r w:rsidRPr="002F0BCE">
              <w:t>.</w:t>
            </w:r>
          </w:p>
        </w:tc>
      </w:tr>
    </w:tbl>
    <w:p w14:paraId="53AE5C1C"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{FR}</w:t>
      </w:r>
      <w:r w:rsidRPr="002F0BCE">
        <w:t>fr</w:t>
      </w:r>
      <w:r w:rsidRPr="002F0BCE">
        <w:rPr>
          <w:rStyle w:val="HideTWBExt"/>
          <w:color w:val="auto"/>
        </w:rPr>
        <w:t>&lt;/Original&gt;</w:t>
      </w:r>
    </w:p>
    <w:p w14:paraId="63108B57" w14:textId="77777777" w:rsidR="00A0127A" w:rsidRPr="002F0BCE" w:rsidRDefault="00A0127A" w:rsidP="00A0127A">
      <w:r w:rsidRPr="002F0BCE">
        <w:rPr>
          <w:rStyle w:val="HideTWBExt"/>
          <w:color w:val="auto"/>
        </w:rPr>
        <w:t>&lt;/Amend&gt;</w:t>
      </w:r>
    </w:p>
    <w:p w14:paraId="00D60DFC"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1598</w:t>
      </w:r>
      <w:r w:rsidRPr="002F0BCE">
        <w:rPr>
          <w:rStyle w:val="HideTWBExt"/>
          <w:color w:val="auto"/>
        </w:rPr>
        <w:t>&lt;/NumAm&gt;</w:t>
      </w:r>
    </w:p>
    <w:p w14:paraId="2EE3295B" w14:textId="77777777" w:rsidR="00A0127A" w:rsidRPr="002F0BCE" w:rsidRDefault="00A0127A" w:rsidP="00A0127A">
      <w:pPr>
        <w:pStyle w:val="NormalBold"/>
      </w:pPr>
      <w:r w:rsidRPr="002F0BCE">
        <w:rPr>
          <w:rStyle w:val="HideTWBExt"/>
          <w:b w:val="0"/>
          <w:color w:val="auto"/>
        </w:rPr>
        <w:t>&lt;RepeatBlock-By&gt;&lt;Members&gt;</w:t>
      </w:r>
      <w:r w:rsidRPr="002F0BCE">
        <w:t>Estrella Galán</w:t>
      </w:r>
      <w:r w:rsidRPr="002F0BCE">
        <w:rPr>
          <w:rStyle w:val="HideTWBExt"/>
          <w:b w:val="0"/>
          <w:color w:val="auto"/>
        </w:rPr>
        <w:t>&lt;/Members&gt;</w:t>
      </w:r>
    </w:p>
    <w:p w14:paraId="5BB6535D" w14:textId="77777777" w:rsidR="00A0127A" w:rsidRPr="002F0BCE" w:rsidRDefault="00A0127A" w:rsidP="00A0127A">
      <w:pPr>
        <w:pStyle w:val="NormalBold"/>
      </w:pPr>
      <w:r w:rsidRPr="002F0BCE">
        <w:rPr>
          <w:rStyle w:val="HideTWBExt"/>
          <w:b w:val="0"/>
          <w:color w:val="auto"/>
        </w:rPr>
        <w:t>&lt;/RepeatBlock-By&gt;</w:t>
      </w:r>
    </w:p>
    <w:p w14:paraId="7CA8EAD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74535C7" w14:textId="77777777" w:rsidR="00A0127A" w:rsidRPr="002F0BCE" w:rsidRDefault="00A0127A" w:rsidP="00A0127A">
      <w:pPr>
        <w:pStyle w:val="NormalBold"/>
      </w:pPr>
      <w:r w:rsidRPr="002F0BCE">
        <w:rPr>
          <w:rStyle w:val="HideTWBExt"/>
          <w:color w:val="auto"/>
        </w:rPr>
        <w:t>&lt;Article&gt;</w:t>
      </w:r>
      <w:r w:rsidRPr="002F0BCE">
        <w:t>Članak 25.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1E9F31E2" w14:textId="77777777" w:rsidTr="00E96747">
        <w:trPr>
          <w:trHeight w:hRule="exact" w:val="240"/>
          <w:jc w:val="center"/>
        </w:trPr>
        <w:tc>
          <w:tcPr>
            <w:tcW w:w="9752" w:type="dxa"/>
            <w:gridSpan w:val="2"/>
            <w:tcBorders>
              <w:top w:val="nil"/>
              <w:left w:val="nil"/>
              <w:bottom w:val="nil"/>
              <w:right w:val="nil"/>
            </w:tcBorders>
          </w:tcPr>
          <w:p w14:paraId="352D1C30" w14:textId="77777777" w:rsidR="00A0127A" w:rsidRPr="002F0BCE" w:rsidRDefault="00A0127A" w:rsidP="00E96747"/>
        </w:tc>
      </w:tr>
      <w:tr w:rsidR="00F2499C" w:rsidRPr="002F0BCE" w14:paraId="48873963" w14:textId="77777777" w:rsidTr="00E96747">
        <w:trPr>
          <w:trHeight w:val="240"/>
          <w:jc w:val="center"/>
        </w:trPr>
        <w:tc>
          <w:tcPr>
            <w:tcW w:w="4876" w:type="dxa"/>
            <w:tcBorders>
              <w:top w:val="nil"/>
              <w:left w:val="nil"/>
              <w:bottom w:val="nil"/>
              <w:right w:val="nil"/>
            </w:tcBorders>
          </w:tcPr>
          <w:p w14:paraId="5C4979C6"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9D1967F" w14:textId="77777777" w:rsidR="00A0127A" w:rsidRPr="002F0BCE" w:rsidRDefault="00A0127A" w:rsidP="00E96747">
            <w:pPr>
              <w:pStyle w:val="AmColumnHeading"/>
            </w:pPr>
            <w:r w:rsidRPr="002F0BCE">
              <w:t>Izmjena</w:t>
            </w:r>
          </w:p>
        </w:tc>
      </w:tr>
      <w:tr w:rsidR="00F2499C" w:rsidRPr="002F0BCE" w14:paraId="3456130F" w14:textId="77777777" w:rsidTr="00E96747">
        <w:trPr>
          <w:jc w:val="center"/>
        </w:trPr>
        <w:tc>
          <w:tcPr>
            <w:tcW w:w="4876" w:type="dxa"/>
            <w:tcBorders>
              <w:top w:val="nil"/>
              <w:left w:val="nil"/>
              <w:bottom w:val="nil"/>
              <w:right w:val="nil"/>
            </w:tcBorders>
          </w:tcPr>
          <w:p w14:paraId="06B16E19" w14:textId="77777777" w:rsidR="00A0127A" w:rsidRPr="002F0BCE" w:rsidRDefault="00A0127A" w:rsidP="00E96747">
            <w:pPr>
              <w:pStyle w:val="Normal6a"/>
            </w:pPr>
            <w:r w:rsidRPr="002F0BCE">
              <w:t>2.</w:t>
            </w:r>
            <w:r w:rsidRPr="002F0BCE">
              <w:tab/>
            </w:r>
            <w:r w:rsidRPr="002F0BCE">
              <w:rPr>
                <w:b/>
                <w:bCs/>
                <w:i/>
                <w:iCs/>
              </w:rPr>
              <w:t xml:space="preserve">Maloljetnicima bez pratnje </w:t>
            </w:r>
            <w:r w:rsidRPr="002F0BCE">
              <w:t xml:space="preserve">automatski </w:t>
            </w:r>
            <w:r w:rsidRPr="002F0BCE">
              <w:rPr>
                <w:b/>
                <w:bCs/>
                <w:i/>
                <w:iCs/>
              </w:rPr>
              <w:t>se</w:t>
            </w:r>
            <w:r w:rsidRPr="002F0BCE">
              <w:t xml:space="preserve"> pruža besplatna pravna pomoć i zastupanje.</w:t>
            </w:r>
          </w:p>
        </w:tc>
        <w:tc>
          <w:tcPr>
            <w:tcW w:w="4876" w:type="dxa"/>
            <w:tcBorders>
              <w:top w:val="nil"/>
              <w:left w:val="nil"/>
              <w:bottom w:val="nil"/>
              <w:right w:val="nil"/>
            </w:tcBorders>
          </w:tcPr>
          <w:p w14:paraId="5FD97478" w14:textId="77777777" w:rsidR="00A0127A" w:rsidRPr="002F0BCE" w:rsidRDefault="00A0127A" w:rsidP="00E96747">
            <w:pPr>
              <w:pStyle w:val="Normal6a"/>
            </w:pPr>
            <w:r w:rsidRPr="002F0BCE">
              <w:t>2.</w:t>
            </w:r>
            <w:r w:rsidRPr="002F0BCE">
              <w:tab/>
            </w:r>
            <w:r w:rsidRPr="002F0BCE">
              <w:rPr>
                <w:b/>
                <w:bCs/>
                <w:i/>
                <w:iCs/>
              </w:rPr>
              <w:t>Svim se osobama</w:t>
            </w:r>
            <w:r w:rsidRPr="002F0BCE">
              <w:t xml:space="preserve"> automatski</w:t>
            </w:r>
            <w:r w:rsidRPr="002F0BCE">
              <w:rPr>
                <w:b/>
                <w:bCs/>
                <w:i/>
                <w:iCs/>
              </w:rPr>
              <w:t xml:space="preserve">, bezuvjetno i bez odgode </w:t>
            </w:r>
            <w:r w:rsidRPr="002F0BCE">
              <w:t>pruža besplatna pravna pomoć i zastupanje.</w:t>
            </w:r>
          </w:p>
        </w:tc>
      </w:tr>
    </w:tbl>
    <w:p w14:paraId="6525FCC4"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D5ECEA1" w14:textId="77777777" w:rsidR="00A0127A" w:rsidRPr="002F0BCE" w:rsidRDefault="00A0127A" w:rsidP="00A0127A">
      <w:r w:rsidRPr="002F0BCE">
        <w:rPr>
          <w:rStyle w:val="HideTWBExt"/>
          <w:color w:val="auto"/>
        </w:rPr>
        <w:t>&lt;/Amend&gt;</w:t>
      </w:r>
    </w:p>
    <w:p w14:paraId="168C309D"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1599</w:t>
      </w:r>
      <w:r w:rsidRPr="002F0BCE">
        <w:rPr>
          <w:rStyle w:val="HideTWBExt"/>
          <w:color w:val="auto"/>
        </w:rPr>
        <w:t>&lt;/NumAm&gt;</w:t>
      </w:r>
    </w:p>
    <w:p w14:paraId="1B31AFE9" w14:textId="77777777" w:rsidR="00A0127A" w:rsidRPr="002F0BCE" w:rsidRDefault="00A0127A" w:rsidP="00A0127A">
      <w:pPr>
        <w:pStyle w:val="NormalBold"/>
      </w:pPr>
      <w:r w:rsidRPr="002F0BCE">
        <w:rPr>
          <w:rStyle w:val="HideTWBExt"/>
          <w:b w:val="0"/>
          <w:color w:val="auto"/>
        </w:rPr>
        <w:t>&lt;RepeatBlock-By&gt;&lt;Members&gt;</w:t>
      </w:r>
      <w:r w:rsidRPr="002F0BCE">
        <w:t>Cecilia Strada, Marco Tarquinio, Alessandro Zan</w:t>
      </w:r>
      <w:r w:rsidRPr="002F0BCE">
        <w:rPr>
          <w:rStyle w:val="HideTWBExt"/>
          <w:b w:val="0"/>
          <w:color w:val="auto"/>
        </w:rPr>
        <w:t>&lt;/Members&gt;</w:t>
      </w:r>
    </w:p>
    <w:p w14:paraId="5C362BF3" w14:textId="77777777" w:rsidR="00A0127A" w:rsidRPr="002F0BCE" w:rsidRDefault="00A0127A" w:rsidP="00A0127A">
      <w:pPr>
        <w:pStyle w:val="NormalBold"/>
      </w:pPr>
      <w:r w:rsidRPr="002F0BCE">
        <w:rPr>
          <w:rStyle w:val="HideTWBExt"/>
          <w:b w:val="0"/>
          <w:color w:val="auto"/>
        </w:rPr>
        <w:t>&lt;/RepeatBlock-By&gt;</w:t>
      </w:r>
    </w:p>
    <w:p w14:paraId="2540ECD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6CB76C2" w14:textId="77777777" w:rsidR="00A0127A" w:rsidRPr="002F0BCE" w:rsidRDefault="00A0127A" w:rsidP="00A0127A">
      <w:pPr>
        <w:pStyle w:val="NormalBold"/>
      </w:pPr>
      <w:r w:rsidRPr="002F0BCE">
        <w:rPr>
          <w:rStyle w:val="HideTWBExt"/>
          <w:color w:val="auto"/>
        </w:rPr>
        <w:t>&lt;Article&gt;</w:t>
      </w:r>
      <w:r w:rsidRPr="002F0BCE">
        <w:t>Članak 25. – stavak 2.</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085BD58D" w14:textId="77777777" w:rsidTr="00E96747">
        <w:trPr>
          <w:trHeight w:hRule="exact" w:val="240"/>
          <w:jc w:val="center"/>
        </w:trPr>
        <w:tc>
          <w:tcPr>
            <w:tcW w:w="9752" w:type="dxa"/>
            <w:gridSpan w:val="2"/>
            <w:tcBorders>
              <w:top w:val="nil"/>
              <w:left w:val="nil"/>
              <w:bottom w:val="nil"/>
              <w:right w:val="nil"/>
            </w:tcBorders>
          </w:tcPr>
          <w:p w14:paraId="0697CB38" w14:textId="77777777" w:rsidR="00A0127A" w:rsidRPr="002F0BCE" w:rsidRDefault="00A0127A" w:rsidP="00E96747"/>
        </w:tc>
      </w:tr>
      <w:tr w:rsidR="00F2499C" w:rsidRPr="002F0BCE" w14:paraId="6ED12A41" w14:textId="77777777" w:rsidTr="00E96747">
        <w:trPr>
          <w:trHeight w:val="240"/>
          <w:jc w:val="center"/>
        </w:trPr>
        <w:tc>
          <w:tcPr>
            <w:tcW w:w="4876" w:type="dxa"/>
            <w:tcBorders>
              <w:top w:val="nil"/>
              <w:left w:val="nil"/>
              <w:bottom w:val="nil"/>
              <w:right w:val="nil"/>
            </w:tcBorders>
          </w:tcPr>
          <w:p w14:paraId="461C2A29"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18A399E" w14:textId="77777777" w:rsidR="00A0127A" w:rsidRPr="002F0BCE" w:rsidRDefault="00A0127A" w:rsidP="00E96747">
            <w:pPr>
              <w:pStyle w:val="AmColumnHeading"/>
            </w:pPr>
            <w:r w:rsidRPr="002F0BCE">
              <w:t>Izmjena</w:t>
            </w:r>
          </w:p>
        </w:tc>
      </w:tr>
      <w:tr w:rsidR="00F2499C" w:rsidRPr="002F0BCE" w14:paraId="62149FDE" w14:textId="77777777" w:rsidTr="00E96747">
        <w:trPr>
          <w:jc w:val="center"/>
        </w:trPr>
        <w:tc>
          <w:tcPr>
            <w:tcW w:w="4876" w:type="dxa"/>
            <w:tcBorders>
              <w:top w:val="nil"/>
              <w:left w:val="nil"/>
              <w:bottom w:val="nil"/>
              <w:right w:val="nil"/>
            </w:tcBorders>
          </w:tcPr>
          <w:p w14:paraId="694EE0DE" w14:textId="77777777" w:rsidR="00A0127A" w:rsidRPr="002F0BCE" w:rsidRDefault="00A0127A" w:rsidP="00E96747">
            <w:pPr>
              <w:pStyle w:val="Normal6a"/>
            </w:pPr>
            <w:r w:rsidRPr="002F0BCE">
              <w:t>2.</w:t>
            </w:r>
            <w:r w:rsidRPr="002F0BCE">
              <w:tab/>
            </w:r>
            <w:r w:rsidRPr="002F0BCE">
              <w:rPr>
                <w:b/>
                <w:bCs/>
                <w:i/>
                <w:iCs/>
              </w:rPr>
              <w:t xml:space="preserve">Maloljetnicima bez pratnje </w:t>
            </w:r>
            <w:r w:rsidRPr="002F0BCE">
              <w:t>automatski se pruža besplatna pravna pomoć i zastupanje.</w:t>
            </w:r>
          </w:p>
        </w:tc>
        <w:tc>
          <w:tcPr>
            <w:tcW w:w="4876" w:type="dxa"/>
            <w:tcBorders>
              <w:top w:val="nil"/>
              <w:left w:val="nil"/>
              <w:bottom w:val="nil"/>
              <w:right w:val="nil"/>
            </w:tcBorders>
          </w:tcPr>
          <w:p w14:paraId="12159C2A" w14:textId="77777777" w:rsidR="00A0127A" w:rsidRPr="002F0BCE" w:rsidRDefault="00A0127A" w:rsidP="00E96747">
            <w:pPr>
              <w:pStyle w:val="Normal6a"/>
            </w:pPr>
            <w:r w:rsidRPr="002F0BCE">
              <w:t>2.</w:t>
            </w:r>
            <w:r w:rsidRPr="002F0BCE">
              <w:tab/>
            </w:r>
            <w:r w:rsidRPr="002F0BCE">
              <w:rPr>
                <w:b/>
                <w:bCs/>
                <w:i/>
                <w:iCs/>
              </w:rPr>
              <w:t>Ranjivim osobama</w:t>
            </w:r>
            <w:r w:rsidRPr="002F0BCE">
              <w:t xml:space="preserve"> automatski se pruža besplatna pravna pomoć i zastupanje.</w:t>
            </w:r>
          </w:p>
        </w:tc>
      </w:tr>
    </w:tbl>
    <w:p w14:paraId="4C45F2B8"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327D6C57" w14:textId="77777777" w:rsidR="00A0127A" w:rsidRPr="002F0BCE" w:rsidRDefault="00A0127A" w:rsidP="00A0127A">
      <w:r w:rsidRPr="002F0BCE">
        <w:rPr>
          <w:rStyle w:val="HideTWBExt"/>
          <w:color w:val="auto"/>
        </w:rPr>
        <w:t>&lt;/Amend&gt;</w:t>
      </w:r>
    </w:p>
    <w:p w14:paraId="57C0DF79"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1600</w:t>
      </w:r>
      <w:r w:rsidRPr="002F0BCE">
        <w:rPr>
          <w:rStyle w:val="HideTWBExt"/>
          <w:color w:val="auto"/>
        </w:rPr>
        <w:t>&lt;/NumAm&gt;</w:t>
      </w:r>
    </w:p>
    <w:p w14:paraId="1D4A1607" w14:textId="77777777" w:rsidR="00A0127A" w:rsidRPr="002F0BCE" w:rsidRDefault="00A0127A" w:rsidP="00A0127A">
      <w:pPr>
        <w:pStyle w:val="NormalBold"/>
      </w:pPr>
      <w:r w:rsidRPr="002F0BCE">
        <w:rPr>
          <w:rStyle w:val="HideTWBExt"/>
          <w:b w:val="0"/>
          <w:color w:val="auto"/>
        </w:rPr>
        <w:t>&lt;RepeatBlock-By&gt;&lt;Members&gt;</w:t>
      </w:r>
      <w:r w:rsidRPr="002F0BCE">
        <w:t>Charlie Weimers, Alessandro Ciriani, Mariusz Kamiński, Nicolas Bay, Jadwiga Wiśniewska, Maciej Wąsik, Sebastian Tynkkynen, Geadis Geadi, Assita Kanko</w:t>
      </w:r>
      <w:r w:rsidRPr="002F0BCE">
        <w:rPr>
          <w:rStyle w:val="HideTWBExt"/>
          <w:b w:val="0"/>
          <w:color w:val="auto"/>
        </w:rPr>
        <w:t>&lt;/Members&gt;</w:t>
      </w:r>
    </w:p>
    <w:p w14:paraId="3E3BC1B1" w14:textId="77777777" w:rsidR="00A0127A" w:rsidRPr="002F0BCE" w:rsidRDefault="00A0127A" w:rsidP="00A0127A">
      <w:pPr>
        <w:pStyle w:val="NormalBold"/>
      </w:pPr>
      <w:r w:rsidRPr="002F0BCE">
        <w:rPr>
          <w:rStyle w:val="HideTWBExt"/>
          <w:b w:val="0"/>
          <w:color w:val="auto"/>
        </w:rPr>
        <w:t>&lt;/RepeatBlock-By&gt;</w:t>
      </w:r>
    </w:p>
    <w:p w14:paraId="15827127"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83BB471" w14:textId="77777777" w:rsidR="00A0127A" w:rsidRPr="002F0BCE" w:rsidRDefault="00A0127A" w:rsidP="00A0127A">
      <w:pPr>
        <w:pStyle w:val="NormalBold"/>
      </w:pPr>
      <w:r w:rsidRPr="002F0BCE">
        <w:rPr>
          <w:rStyle w:val="HideTWBExt"/>
          <w:color w:val="auto"/>
        </w:rPr>
        <w:t>&lt;Article&gt;</w:t>
      </w:r>
      <w:r w:rsidRPr="002F0BCE">
        <w:t>Članak 25.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877ACDC" w14:textId="77777777" w:rsidTr="00E96747">
        <w:trPr>
          <w:trHeight w:hRule="exact" w:val="240"/>
          <w:jc w:val="center"/>
        </w:trPr>
        <w:tc>
          <w:tcPr>
            <w:tcW w:w="9752" w:type="dxa"/>
            <w:gridSpan w:val="2"/>
            <w:tcBorders>
              <w:top w:val="nil"/>
              <w:left w:val="nil"/>
              <w:bottom w:val="nil"/>
              <w:right w:val="nil"/>
            </w:tcBorders>
          </w:tcPr>
          <w:p w14:paraId="358633A2" w14:textId="77777777" w:rsidR="00A0127A" w:rsidRPr="002F0BCE" w:rsidRDefault="00A0127A" w:rsidP="00E96747"/>
        </w:tc>
      </w:tr>
      <w:tr w:rsidR="00F2499C" w:rsidRPr="002F0BCE" w14:paraId="11FD47EC" w14:textId="77777777" w:rsidTr="00E96747">
        <w:trPr>
          <w:trHeight w:val="240"/>
          <w:jc w:val="center"/>
        </w:trPr>
        <w:tc>
          <w:tcPr>
            <w:tcW w:w="4876" w:type="dxa"/>
            <w:tcBorders>
              <w:top w:val="nil"/>
              <w:left w:val="nil"/>
              <w:bottom w:val="nil"/>
              <w:right w:val="nil"/>
            </w:tcBorders>
          </w:tcPr>
          <w:p w14:paraId="222F5A0D"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D9E6E61" w14:textId="77777777" w:rsidR="00A0127A" w:rsidRPr="002F0BCE" w:rsidRDefault="00A0127A" w:rsidP="00E96747">
            <w:pPr>
              <w:pStyle w:val="AmColumnHeading"/>
            </w:pPr>
            <w:r w:rsidRPr="002F0BCE">
              <w:t>Izmjena</w:t>
            </w:r>
          </w:p>
        </w:tc>
      </w:tr>
      <w:tr w:rsidR="00F2499C" w:rsidRPr="002F0BCE" w14:paraId="05EFDA90" w14:textId="77777777" w:rsidTr="00E96747">
        <w:trPr>
          <w:jc w:val="center"/>
        </w:trPr>
        <w:tc>
          <w:tcPr>
            <w:tcW w:w="4876" w:type="dxa"/>
            <w:tcBorders>
              <w:top w:val="nil"/>
              <w:left w:val="nil"/>
              <w:bottom w:val="nil"/>
              <w:right w:val="nil"/>
            </w:tcBorders>
          </w:tcPr>
          <w:p w14:paraId="3CBCE38E" w14:textId="77777777" w:rsidR="00A0127A" w:rsidRPr="002F0BCE" w:rsidRDefault="00A0127A" w:rsidP="00E96747">
            <w:pPr>
              <w:pStyle w:val="Normal6a"/>
            </w:pPr>
            <w:r w:rsidRPr="002F0BCE">
              <w:rPr>
                <w:b/>
                <w:i/>
              </w:rPr>
              <w:t>3.</w:t>
            </w:r>
            <w:r w:rsidRPr="002F0BCE">
              <w:tab/>
            </w:r>
            <w:r w:rsidRPr="002F0BCE">
              <w:rPr>
                <w:b/>
                <w:i/>
              </w:rPr>
              <w:t>Pravna pomoć i zastupanje sastoje se od pripreme žalbe ili zahtjeva za preispitivanje, uključujući barem pripremu postupovnih dokumenata koji se zahtijevaju nacionalnim pravom, a u slučaju saslušanja i sudjelovanje na njemu pred pravosudnim tijelom kako bi se zajamčilo djelotvorno ostvarivanje prava na obranu. Takva pomoć ne utječe na pomoć predviđenu Uredbom (EU) 2024/1348.</w:t>
            </w:r>
          </w:p>
        </w:tc>
        <w:tc>
          <w:tcPr>
            <w:tcW w:w="4876" w:type="dxa"/>
            <w:tcBorders>
              <w:top w:val="nil"/>
              <w:left w:val="nil"/>
              <w:bottom w:val="nil"/>
              <w:right w:val="nil"/>
            </w:tcBorders>
          </w:tcPr>
          <w:p w14:paraId="3572889E" w14:textId="77777777" w:rsidR="00A0127A" w:rsidRPr="002F0BCE" w:rsidRDefault="00A0127A" w:rsidP="00E96747">
            <w:pPr>
              <w:pStyle w:val="Normal6a"/>
            </w:pPr>
            <w:r w:rsidRPr="002F0BCE">
              <w:rPr>
                <w:b/>
                <w:i/>
              </w:rPr>
              <w:t>Briše se.</w:t>
            </w:r>
          </w:p>
        </w:tc>
      </w:tr>
    </w:tbl>
    <w:p w14:paraId="5DA06C86"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6E7042F1" w14:textId="77777777" w:rsidR="00A0127A" w:rsidRPr="002F0BCE" w:rsidRDefault="00A0127A" w:rsidP="00A0127A">
      <w:r w:rsidRPr="002F0BCE">
        <w:rPr>
          <w:rStyle w:val="HideTWBExt"/>
          <w:color w:val="auto"/>
        </w:rPr>
        <w:t>&lt;/Amend&gt;</w:t>
      </w:r>
    </w:p>
    <w:p w14:paraId="2AB55514"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1601</w:t>
      </w:r>
      <w:r w:rsidRPr="002F0BCE">
        <w:rPr>
          <w:rStyle w:val="HideTWBExt"/>
          <w:color w:val="auto"/>
        </w:rPr>
        <w:t>&lt;/NumAm&gt;</w:t>
      </w:r>
    </w:p>
    <w:p w14:paraId="098DA2F5" w14:textId="77777777" w:rsidR="00A0127A" w:rsidRPr="002F0BCE" w:rsidRDefault="00A0127A" w:rsidP="00A0127A">
      <w:pPr>
        <w:pStyle w:val="NormalBold"/>
      </w:pPr>
      <w:r w:rsidRPr="002F0BCE">
        <w:rPr>
          <w:rStyle w:val="HideTWBExt"/>
          <w:b w:val="0"/>
          <w:color w:val="auto"/>
        </w:rPr>
        <w:t>&lt;RepeatBlock-By&gt;&lt;Members&gt;</w:t>
      </w:r>
      <w:r w:rsidRPr="002F0BCE">
        <w:t>Maciej Wąsik, Mariusz Kamiński, Jacek Ozdoba, Jadwiga Wiśniewska</w:t>
      </w:r>
      <w:r w:rsidRPr="002F0BCE">
        <w:rPr>
          <w:rStyle w:val="HideTWBExt"/>
          <w:b w:val="0"/>
          <w:color w:val="auto"/>
        </w:rPr>
        <w:t>&lt;/Members&gt;</w:t>
      </w:r>
    </w:p>
    <w:p w14:paraId="19B13772" w14:textId="77777777" w:rsidR="00A0127A" w:rsidRPr="002F0BCE" w:rsidRDefault="00A0127A" w:rsidP="00A0127A">
      <w:pPr>
        <w:pStyle w:val="NormalBold"/>
      </w:pPr>
      <w:r w:rsidRPr="002F0BCE">
        <w:rPr>
          <w:rStyle w:val="HideTWBExt"/>
          <w:b w:val="0"/>
          <w:color w:val="auto"/>
        </w:rPr>
        <w:t>&lt;/RepeatBlock-By&gt;</w:t>
      </w:r>
    </w:p>
    <w:p w14:paraId="3EA8CADC"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C7B2778" w14:textId="77777777" w:rsidR="00A0127A" w:rsidRPr="002F0BCE" w:rsidRDefault="00A0127A" w:rsidP="00A0127A">
      <w:pPr>
        <w:pStyle w:val="NormalBold"/>
      </w:pPr>
      <w:r w:rsidRPr="002F0BCE">
        <w:rPr>
          <w:rStyle w:val="HideTWBExt"/>
          <w:color w:val="auto"/>
        </w:rPr>
        <w:t>&lt;Article&gt;</w:t>
      </w:r>
      <w:r w:rsidRPr="002F0BCE">
        <w:t>Članak 25.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0285210" w14:textId="77777777" w:rsidTr="00E96747">
        <w:trPr>
          <w:trHeight w:hRule="exact" w:val="240"/>
          <w:jc w:val="center"/>
        </w:trPr>
        <w:tc>
          <w:tcPr>
            <w:tcW w:w="9752" w:type="dxa"/>
            <w:gridSpan w:val="2"/>
            <w:tcBorders>
              <w:top w:val="nil"/>
              <w:left w:val="nil"/>
              <w:bottom w:val="nil"/>
              <w:right w:val="nil"/>
            </w:tcBorders>
          </w:tcPr>
          <w:p w14:paraId="4BA626B9" w14:textId="77777777" w:rsidR="00A0127A" w:rsidRPr="002F0BCE" w:rsidRDefault="00A0127A" w:rsidP="00E96747"/>
        </w:tc>
      </w:tr>
      <w:tr w:rsidR="00F2499C" w:rsidRPr="002F0BCE" w14:paraId="1C0DD849" w14:textId="77777777" w:rsidTr="00E96747">
        <w:trPr>
          <w:trHeight w:val="240"/>
          <w:jc w:val="center"/>
        </w:trPr>
        <w:tc>
          <w:tcPr>
            <w:tcW w:w="4876" w:type="dxa"/>
            <w:tcBorders>
              <w:top w:val="nil"/>
              <w:left w:val="nil"/>
              <w:bottom w:val="nil"/>
              <w:right w:val="nil"/>
            </w:tcBorders>
          </w:tcPr>
          <w:p w14:paraId="65E0F4E5"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21FE12B" w14:textId="77777777" w:rsidR="00A0127A" w:rsidRPr="002F0BCE" w:rsidRDefault="00A0127A" w:rsidP="00E96747">
            <w:pPr>
              <w:pStyle w:val="AmColumnHeading"/>
            </w:pPr>
            <w:r w:rsidRPr="002F0BCE">
              <w:t>Izmjena</w:t>
            </w:r>
          </w:p>
        </w:tc>
      </w:tr>
      <w:tr w:rsidR="00F2499C" w:rsidRPr="002F0BCE" w14:paraId="15169BD3" w14:textId="77777777" w:rsidTr="00E96747">
        <w:trPr>
          <w:jc w:val="center"/>
        </w:trPr>
        <w:tc>
          <w:tcPr>
            <w:tcW w:w="4876" w:type="dxa"/>
            <w:tcBorders>
              <w:top w:val="nil"/>
              <w:left w:val="nil"/>
              <w:bottom w:val="nil"/>
              <w:right w:val="nil"/>
            </w:tcBorders>
          </w:tcPr>
          <w:p w14:paraId="5A2F1BB2" w14:textId="77777777" w:rsidR="00A0127A" w:rsidRPr="002F0BCE" w:rsidRDefault="00A0127A" w:rsidP="00E96747">
            <w:pPr>
              <w:pStyle w:val="Normal6a"/>
            </w:pPr>
            <w:r w:rsidRPr="002F0BCE">
              <w:rPr>
                <w:b/>
                <w:i/>
              </w:rPr>
              <w:t>3.</w:t>
            </w:r>
            <w:r w:rsidRPr="002F0BCE">
              <w:tab/>
            </w:r>
            <w:r w:rsidRPr="002F0BCE">
              <w:rPr>
                <w:b/>
                <w:i/>
              </w:rPr>
              <w:t>Pravna pomoć i zastupanje sastoje se od pripreme žalbe ili zahtjeva za preispitivanje, uključujući barem pripremu postupovnih dokumenata koji se zahtijevaju nacionalnim pravom, a u slučaju saslušanja i sudjelovanje na njemu pred pravosudnim tijelom kako bi se zajamčilo djelotvorno ostvarivanje prava na obranu. Takva pomoć ne utječe na pomoć predviđenu Uredbom (EU) 2024/1348.</w:t>
            </w:r>
          </w:p>
        </w:tc>
        <w:tc>
          <w:tcPr>
            <w:tcW w:w="4876" w:type="dxa"/>
            <w:tcBorders>
              <w:top w:val="nil"/>
              <w:left w:val="nil"/>
              <w:bottom w:val="nil"/>
              <w:right w:val="nil"/>
            </w:tcBorders>
          </w:tcPr>
          <w:p w14:paraId="5C466ED4" w14:textId="77777777" w:rsidR="00A0127A" w:rsidRPr="002F0BCE" w:rsidRDefault="00A0127A" w:rsidP="00E96747">
            <w:pPr>
              <w:pStyle w:val="Normal6a"/>
            </w:pPr>
            <w:r w:rsidRPr="002F0BCE">
              <w:rPr>
                <w:b/>
                <w:i/>
              </w:rPr>
              <w:t>Briše se.</w:t>
            </w:r>
          </w:p>
        </w:tc>
      </w:tr>
    </w:tbl>
    <w:p w14:paraId="1F64BB35"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766E93A7" w14:textId="77777777" w:rsidR="00A0127A" w:rsidRPr="002F0BCE" w:rsidRDefault="00A0127A" w:rsidP="00A0127A">
      <w:r w:rsidRPr="002F0BCE">
        <w:rPr>
          <w:rStyle w:val="HideTWBExt"/>
          <w:color w:val="auto"/>
        </w:rPr>
        <w:t>&lt;/Amend&gt;</w:t>
      </w:r>
    </w:p>
    <w:p w14:paraId="79350373"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1602</w:t>
      </w:r>
      <w:r w:rsidRPr="002F0BCE">
        <w:rPr>
          <w:rStyle w:val="HideTWBExt"/>
          <w:color w:val="auto"/>
        </w:rPr>
        <w:t>&lt;/NumAm&gt;</w:t>
      </w:r>
    </w:p>
    <w:p w14:paraId="01D259C4" w14:textId="77777777" w:rsidR="00A0127A" w:rsidRPr="002F0BCE" w:rsidRDefault="00A0127A" w:rsidP="00A0127A">
      <w:pPr>
        <w:pStyle w:val="NormalBold"/>
      </w:pPr>
      <w:r w:rsidRPr="002F0BCE">
        <w:rPr>
          <w:rStyle w:val="HideTWBExt"/>
          <w:b w:val="0"/>
          <w:color w:val="auto"/>
        </w:rPr>
        <w:t>&lt;RepeatBlock-By&gt;&lt;Members&gt;</w:t>
      </w:r>
      <w:r w:rsidRPr="002F0BCE">
        <w:t>Mary Khan</w:t>
      </w:r>
      <w:r w:rsidRPr="002F0BCE">
        <w:rPr>
          <w:rStyle w:val="HideTWBExt"/>
          <w:b w:val="0"/>
          <w:color w:val="auto"/>
        </w:rPr>
        <w:t>&lt;/Members&gt;</w:t>
      </w:r>
    </w:p>
    <w:p w14:paraId="7DCA5D2F" w14:textId="77777777" w:rsidR="00A0127A" w:rsidRPr="002F0BCE" w:rsidRDefault="00A0127A" w:rsidP="00A0127A">
      <w:pPr>
        <w:pStyle w:val="NormalBold"/>
      </w:pPr>
      <w:r w:rsidRPr="002F0BCE">
        <w:rPr>
          <w:rStyle w:val="HideTWBExt"/>
          <w:b w:val="0"/>
          <w:color w:val="auto"/>
        </w:rPr>
        <w:t>&lt;/RepeatBlock-By&gt;</w:t>
      </w:r>
    </w:p>
    <w:p w14:paraId="5765E1FD"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7A9B98DF" w14:textId="77777777" w:rsidR="00A0127A" w:rsidRPr="002F0BCE" w:rsidRDefault="00A0127A" w:rsidP="00A0127A">
      <w:pPr>
        <w:pStyle w:val="NormalBold"/>
      </w:pPr>
      <w:r w:rsidRPr="002F0BCE">
        <w:rPr>
          <w:rStyle w:val="HideTWBExt"/>
          <w:color w:val="auto"/>
        </w:rPr>
        <w:t>&lt;Article&gt;</w:t>
      </w:r>
      <w:r w:rsidRPr="002F0BCE">
        <w:t>Članak 25.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6BCB946A" w14:textId="77777777" w:rsidTr="00E96747">
        <w:trPr>
          <w:trHeight w:hRule="exact" w:val="240"/>
          <w:jc w:val="center"/>
        </w:trPr>
        <w:tc>
          <w:tcPr>
            <w:tcW w:w="9752" w:type="dxa"/>
            <w:gridSpan w:val="2"/>
            <w:tcBorders>
              <w:top w:val="nil"/>
              <w:left w:val="nil"/>
              <w:bottom w:val="nil"/>
              <w:right w:val="nil"/>
            </w:tcBorders>
          </w:tcPr>
          <w:p w14:paraId="3E44ADC8" w14:textId="77777777" w:rsidR="00A0127A" w:rsidRPr="002F0BCE" w:rsidRDefault="00A0127A" w:rsidP="00E96747"/>
        </w:tc>
      </w:tr>
      <w:tr w:rsidR="00F2499C" w:rsidRPr="002F0BCE" w14:paraId="65050E71" w14:textId="77777777" w:rsidTr="00E96747">
        <w:trPr>
          <w:trHeight w:val="240"/>
          <w:jc w:val="center"/>
        </w:trPr>
        <w:tc>
          <w:tcPr>
            <w:tcW w:w="4876" w:type="dxa"/>
            <w:tcBorders>
              <w:top w:val="nil"/>
              <w:left w:val="nil"/>
              <w:bottom w:val="nil"/>
              <w:right w:val="nil"/>
            </w:tcBorders>
          </w:tcPr>
          <w:p w14:paraId="7C09A0A3"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1864906B" w14:textId="77777777" w:rsidR="00A0127A" w:rsidRPr="002F0BCE" w:rsidRDefault="00A0127A" w:rsidP="00E96747">
            <w:pPr>
              <w:pStyle w:val="AmColumnHeading"/>
            </w:pPr>
            <w:r w:rsidRPr="002F0BCE">
              <w:t>Izmjena</w:t>
            </w:r>
          </w:p>
        </w:tc>
      </w:tr>
      <w:tr w:rsidR="00F2499C" w:rsidRPr="002F0BCE" w14:paraId="769FC703" w14:textId="77777777" w:rsidTr="00E96747">
        <w:trPr>
          <w:jc w:val="center"/>
        </w:trPr>
        <w:tc>
          <w:tcPr>
            <w:tcW w:w="4876" w:type="dxa"/>
            <w:tcBorders>
              <w:top w:val="nil"/>
              <w:left w:val="nil"/>
              <w:bottom w:val="nil"/>
              <w:right w:val="nil"/>
            </w:tcBorders>
          </w:tcPr>
          <w:p w14:paraId="0E080063" w14:textId="77777777" w:rsidR="00A0127A" w:rsidRPr="002F0BCE" w:rsidRDefault="00A0127A" w:rsidP="00E96747">
            <w:pPr>
              <w:pStyle w:val="Normal6a"/>
            </w:pPr>
            <w:r w:rsidRPr="002F0BCE">
              <w:rPr>
                <w:b/>
                <w:i/>
              </w:rPr>
              <w:t>3.</w:t>
            </w:r>
            <w:r w:rsidRPr="002F0BCE">
              <w:tab/>
            </w:r>
            <w:r w:rsidRPr="002F0BCE">
              <w:rPr>
                <w:b/>
                <w:i/>
              </w:rPr>
              <w:t>Pravna pomoć i zastupanje sastoje se od pripreme žalbe ili zahtjeva za preispitivanje, uključujući barem pripremu postupovnih dokumenata koji se zahtijevaju nacionalnim pravom, a u slučaju saslušanja i sudjelovanje na njemu pred pravosudnim tijelom kako bi se zajamčilo djelotvorno ostvarivanje prava na obranu. Takva pomoć ne utječe na pomoć predviđenu Uredbom (EU) 2024/1348.</w:t>
            </w:r>
          </w:p>
        </w:tc>
        <w:tc>
          <w:tcPr>
            <w:tcW w:w="4876" w:type="dxa"/>
            <w:tcBorders>
              <w:top w:val="nil"/>
              <w:left w:val="nil"/>
              <w:bottom w:val="nil"/>
              <w:right w:val="nil"/>
            </w:tcBorders>
          </w:tcPr>
          <w:p w14:paraId="640388B0" w14:textId="77777777" w:rsidR="00A0127A" w:rsidRPr="002F0BCE" w:rsidRDefault="00A0127A" w:rsidP="00E96747">
            <w:pPr>
              <w:pStyle w:val="Normal6a"/>
            </w:pPr>
            <w:r w:rsidRPr="002F0BCE">
              <w:rPr>
                <w:b/>
                <w:i/>
              </w:rPr>
              <w:t>Briše se.</w:t>
            </w:r>
          </w:p>
        </w:tc>
      </w:tr>
    </w:tbl>
    <w:p w14:paraId="6AA2C0B0"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00C710DC" w14:textId="77777777" w:rsidR="00A0127A" w:rsidRPr="002F0BCE" w:rsidRDefault="00A0127A" w:rsidP="00A0127A">
      <w:r w:rsidRPr="002F0BCE">
        <w:rPr>
          <w:rStyle w:val="HideTWBExt"/>
          <w:color w:val="auto"/>
        </w:rPr>
        <w:t>&lt;/Amend&gt;</w:t>
      </w:r>
    </w:p>
    <w:p w14:paraId="7F10ECE0"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1603</w:t>
      </w:r>
      <w:r w:rsidRPr="002F0BCE">
        <w:rPr>
          <w:rStyle w:val="HideTWBExt"/>
          <w:color w:val="auto"/>
        </w:rPr>
        <w:t>&lt;/NumAm&gt;</w:t>
      </w:r>
    </w:p>
    <w:p w14:paraId="475C3AB2" w14:textId="77777777" w:rsidR="00A0127A" w:rsidRPr="002F0BCE" w:rsidRDefault="00A0127A" w:rsidP="00A0127A">
      <w:pPr>
        <w:pStyle w:val="NormalBold"/>
      </w:pPr>
      <w:r w:rsidRPr="002F0BCE">
        <w:rPr>
          <w:rStyle w:val="HideTWBExt"/>
          <w:b w:val="0"/>
          <w:color w:val="auto"/>
        </w:rPr>
        <w:t>&lt;RepeatBlock-By&gt;&lt;Members&gt;</w:t>
      </w:r>
      <w:r w:rsidRPr="002F0BCE">
        <w:t>François-Xavier Bellamy, Lukas Mandl, Alice Teodorescu Måwe, Sander Smit, Loránt Vincze, Lena Düpont, Tomas Tobé, Rasa Juknevičienė, Jeroen Lenaers</w:t>
      </w:r>
      <w:r w:rsidRPr="002F0BCE">
        <w:rPr>
          <w:rStyle w:val="HideTWBExt"/>
          <w:b w:val="0"/>
          <w:color w:val="auto"/>
        </w:rPr>
        <w:t>&lt;/Members&gt;</w:t>
      </w:r>
    </w:p>
    <w:p w14:paraId="3844991A" w14:textId="77777777" w:rsidR="00A0127A" w:rsidRPr="002F0BCE" w:rsidRDefault="00A0127A" w:rsidP="00A0127A">
      <w:pPr>
        <w:pStyle w:val="NormalBold"/>
      </w:pPr>
      <w:r w:rsidRPr="002F0BCE">
        <w:rPr>
          <w:rStyle w:val="HideTWBExt"/>
          <w:b w:val="0"/>
          <w:color w:val="auto"/>
        </w:rPr>
        <w:t>&lt;/RepeatBlock-By&gt;</w:t>
      </w:r>
    </w:p>
    <w:p w14:paraId="3AB25D80"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67B9D648" w14:textId="77777777" w:rsidR="00A0127A" w:rsidRPr="002F0BCE" w:rsidRDefault="00A0127A" w:rsidP="00A0127A">
      <w:pPr>
        <w:pStyle w:val="NormalBold"/>
      </w:pPr>
      <w:r w:rsidRPr="002F0BCE">
        <w:rPr>
          <w:rStyle w:val="HideTWBExt"/>
          <w:color w:val="auto"/>
        </w:rPr>
        <w:t>&lt;Article&gt;</w:t>
      </w:r>
      <w:r w:rsidRPr="002F0BCE">
        <w:t>Članak 25.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475771F7" w14:textId="77777777" w:rsidTr="00E96747">
        <w:trPr>
          <w:trHeight w:hRule="exact" w:val="240"/>
          <w:jc w:val="center"/>
        </w:trPr>
        <w:tc>
          <w:tcPr>
            <w:tcW w:w="9752" w:type="dxa"/>
            <w:gridSpan w:val="2"/>
            <w:tcBorders>
              <w:top w:val="nil"/>
              <w:left w:val="nil"/>
              <w:bottom w:val="nil"/>
              <w:right w:val="nil"/>
            </w:tcBorders>
          </w:tcPr>
          <w:p w14:paraId="5F5E7FBD" w14:textId="77777777" w:rsidR="00A0127A" w:rsidRPr="002F0BCE" w:rsidRDefault="00A0127A" w:rsidP="00E96747"/>
        </w:tc>
      </w:tr>
      <w:tr w:rsidR="00F2499C" w:rsidRPr="002F0BCE" w14:paraId="649DE65F" w14:textId="77777777" w:rsidTr="00E96747">
        <w:trPr>
          <w:trHeight w:val="240"/>
          <w:jc w:val="center"/>
        </w:trPr>
        <w:tc>
          <w:tcPr>
            <w:tcW w:w="4876" w:type="dxa"/>
            <w:tcBorders>
              <w:top w:val="nil"/>
              <w:left w:val="nil"/>
              <w:bottom w:val="nil"/>
              <w:right w:val="nil"/>
            </w:tcBorders>
          </w:tcPr>
          <w:p w14:paraId="00BBF7B0"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4619BE14" w14:textId="77777777" w:rsidR="00A0127A" w:rsidRPr="002F0BCE" w:rsidRDefault="00A0127A" w:rsidP="00E96747">
            <w:pPr>
              <w:pStyle w:val="AmColumnHeading"/>
            </w:pPr>
            <w:r w:rsidRPr="002F0BCE">
              <w:t>Izmjena</w:t>
            </w:r>
          </w:p>
        </w:tc>
      </w:tr>
      <w:tr w:rsidR="00F2499C" w:rsidRPr="002F0BCE" w14:paraId="72D05C11" w14:textId="77777777" w:rsidTr="00E96747">
        <w:trPr>
          <w:jc w:val="center"/>
        </w:trPr>
        <w:tc>
          <w:tcPr>
            <w:tcW w:w="4876" w:type="dxa"/>
            <w:tcBorders>
              <w:top w:val="nil"/>
              <w:left w:val="nil"/>
              <w:bottom w:val="nil"/>
              <w:right w:val="nil"/>
            </w:tcBorders>
          </w:tcPr>
          <w:p w14:paraId="189BBF67" w14:textId="77777777" w:rsidR="00A0127A" w:rsidRPr="002F0BCE" w:rsidRDefault="00A0127A" w:rsidP="00E96747">
            <w:pPr>
              <w:pStyle w:val="Normal6a"/>
            </w:pPr>
            <w:r w:rsidRPr="002F0BCE">
              <w:rPr>
                <w:b/>
                <w:i/>
              </w:rPr>
              <w:t>3.</w:t>
            </w:r>
            <w:r w:rsidRPr="002F0BCE">
              <w:tab/>
            </w:r>
            <w:r w:rsidRPr="002F0BCE">
              <w:rPr>
                <w:b/>
                <w:i/>
              </w:rPr>
              <w:t>Pravna pomoć i zastupanje sastoje se od pripreme žalbe ili zahtjeva za preispitivanje, uključujući barem pripremu postupovnih dokumenata koji se zahtijevaju nacionalnim pravom, a u slučaju saslušanja i sudjelovanje na njemu pred pravosudnim tijelom kako bi se zajamčilo djelotvorno ostvarivanje prava na obranu. Takva pomoć ne utječe na pomoć predviđenu Uredbom (EU) 2024/1348.</w:t>
            </w:r>
          </w:p>
        </w:tc>
        <w:tc>
          <w:tcPr>
            <w:tcW w:w="4876" w:type="dxa"/>
            <w:tcBorders>
              <w:top w:val="nil"/>
              <w:left w:val="nil"/>
              <w:bottom w:val="nil"/>
              <w:right w:val="nil"/>
            </w:tcBorders>
          </w:tcPr>
          <w:p w14:paraId="2A0A93AF" w14:textId="77777777" w:rsidR="00A0127A" w:rsidRPr="002F0BCE" w:rsidRDefault="00A0127A" w:rsidP="00E96747">
            <w:pPr>
              <w:pStyle w:val="Normal6a"/>
            </w:pPr>
            <w:r w:rsidRPr="002F0BCE">
              <w:rPr>
                <w:b/>
                <w:i/>
              </w:rPr>
              <w:t>Briše se.</w:t>
            </w:r>
          </w:p>
        </w:tc>
      </w:tr>
    </w:tbl>
    <w:p w14:paraId="3E68DA8F"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57956675" w14:textId="77777777" w:rsidR="00A0127A" w:rsidRPr="002F0BCE" w:rsidRDefault="00A0127A" w:rsidP="00A0127A">
      <w:r w:rsidRPr="002F0BCE">
        <w:rPr>
          <w:rStyle w:val="HideTWBExt"/>
          <w:color w:val="auto"/>
        </w:rPr>
        <w:t>&lt;/Amend&gt;</w:t>
      </w:r>
    </w:p>
    <w:p w14:paraId="2FF28A2B"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1604</w:t>
      </w:r>
      <w:r w:rsidRPr="002F0BCE">
        <w:rPr>
          <w:rStyle w:val="HideTWBExt"/>
          <w:color w:val="auto"/>
        </w:rPr>
        <w:t>&lt;/NumAm&gt;</w:t>
      </w:r>
    </w:p>
    <w:p w14:paraId="06AB5E8E" w14:textId="77777777" w:rsidR="00A0127A" w:rsidRPr="002F0BCE" w:rsidRDefault="00A0127A" w:rsidP="00A0127A">
      <w:pPr>
        <w:pStyle w:val="NormalBold"/>
      </w:pPr>
      <w:r w:rsidRPr="002F0BCE">
        <w:rPr>
          <w:rStyle w:val="HideTWBExt"/>
          <w:b w:val="0"/>
          <w:color w:val="auto"/>
        </w:rPr>
        <w:t>&lt;RepeatBlock-By&gt;&lt;Members&gt;</w:t>
      </w:r>
      <w:r w:rsidRPr="002F0BCE">
        <w:t>Marieke Ehlers</w:t>
      </w:r>
      <w:r w:rsidRPr="002F0BCE">
        <w:rPr>
          <w:rStyle w:val="HideTWBExt"/>
          <w:b w:val="0"/>
          <w:color w:val="auto"/>
        </w:rPr>
        <w:t>&lt;/Members&gt;</w:t>
      </w:r>
    </w:p>
    <w:p w14:paraId="77571346" w14:textId="77777777" w:rsidR="00A0127A" w:rsidRPr="002F0BCE" w:rsidRDefault="00A0127A" w:rsidP="00A0127A">
      <w:r w:rsidRPr="002F0BCE">
        <w:rPr>
          <w:rStyle w:val="HideTWBExt"/>
          <w:color w:val="auto"/>
        </w:rPr>
        <w:t>&lt;AuNomDe&gt;</w:t>
      </w:r>
      <w:r w:rsidRPr="002F0BCE">
        <w:rPr>
          <w:rStyle w:val="HideTWBInt"/>
          <w:color w:val="auto"/>
        </w:rPr>
        <w:t>{PfE}</w:t>
      </w:r>
      <w:r w:rsidRPr="002F0BCE">
        <w:t>u ime Kluba zastupnika PfE-a</w:t>
      </w:r>
      <w:r w:rsidRPr="002F0BCE">
        <w:rPr>
          <w:rStyle w:val="HideTWBExt"/>
          <w:color w:val="auto"/>
        </w:rPr>
        <w:t>&lt;/AuNomDe&gt;</w:t>
      </w:r>
    </w:p>
    <w:p w14:paraId="628B4C47" w14:textId="77777777" w:rsidR="00A0127A" w:rsidRPr="002F0BCE" w:rsidRDefault="00A0127A" w:rsidP="00A0127A">
      <w:pPr>
        <w:pStyle w:val="NormalBold"/>
      </w:pPr>
      <w:r w:rsidRPr="002F0BCE">
        <w:rPr>
          <w:rStyle w:val="HideTWBExt"/>
          <w:b w:val="0"/>
          <w:color w:val="auto"/>
        </w:rPr>
        <w:t>&lt;/RepeatBlock-By&gt;</w:t>
      </w:r>
    </w:p>
    <w:p w14:paraId="14FA36B5"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5E117B58" w14:textId="77777777" w:rsidR="00A0127A" w:rsidRPr="002F0BCE" w:rsidRDefault="00A0127A" w:rsidP="00A0127A">
      <w:pPr>
        <w:pStyle w:val="NormalBold"/>
      </w:pPr>
      <w:r w:rsidRPr="002F0BCE">
        <w:rPr>
          <w:rStyle w:val="HideTWBExt"/>
          <w:color w:val="auto"/>
        </w:rPr>
        <w:t>&lt;Article&gt;</w:t>
      </w:r>
      <w:r w:rsidRPr="002F0BCE">
        <w:t>Članak 25.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5B45DA70" w14:textId="77777777" w:rsidTr="00E96747">
        <w:trPr>
          <w:trHeight w:hRule="exact" w:val="240"/>
          <w:jc w:val="center"/>
        </w:trPr>
        <w:tc>
          <w:tcPr>
            <w:tcW w:w="9752" w:type="dxa"/>
            <w:gridSpan w:val="2"/>
            <w:tcBorders>
              <w:top w:val="nil"/>
              <w:left w:val="nil"/>
              <w:bottom w:val="nil"/>
              <w:right w:val="nil"/>
            </w:tcBorders>
          </w:tcPr>
          <w:p w14:paraId="5FB5C4A5" w14:textId="77777777" w:rsidR="00A0127A" w:rsidRPr="002F0BCE" w:rsidRDefault="00A0127A" w:rsidP="00E96747"/>
        </w:tc>
      </w:tr>
      <w:tr w:rsidR="00F2499C" w:rsidRPr="002F0BCE" w14:paraId="61B064FE" w14:textId="77777777" w:rsidTr="00E96747">
        <w:trPr>
          <w:trHeight w:val="240"/>
          <w:jc w:val="center"/>
        </w:trPr>
        <w:tc>
          <w:tcPr>
            <w:tcW w:w="4876" w:type="dxa"/>
            <w:tcBorders>
              <w:top w:val="nil"/>
              <w:left w:val="nil"/>
              <w:bottom w:val="nil"/>
              <w:right w:val="nil"/>
            </w:tcBorders>
          </w:tcPr>
          <w:p w14:paraId="21D9D521"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3CD20FAE" w14:textId="77777777" w:rsidR="00A0127A" w:rsidRPr="002F0BCE" w:rsidRDefault="00A0127A" w:rsidP="00E96747">
            <w:pPr>
              <w:pStyle w:val="AmColumnHeading"/>
            </w:pPr>
            <w:r w:rsidRPr="002F0BCE">
              <w:t>Izmjena</w:t>
            </w:r>
          </w:p>
        </w:tc>
      </w:tr>
      <w:tr w:rsidR="00F2499C" w:rsidRPr="002F0BCE" w14:paraId="2A0CF13D" w14:textId="77777777" w:rsidTr="00E96747">
        <w:trPr>
          <w:jc w:val="center"/>
        </w:trPr>
        <w:tc>
          <w:tcPr>
            <w:tcW w:w="4876" w:type="dxa"/>
            <w:tcBorders>
              <w:top w:val="nil"/>
              <w:left w:val="nil"/>
              <w:bottom w:val="nil"/>
              <w:right w:val="nil"/>
            </w:tcBorders>
          </w:tcPr>
          <w:p w14:paraId="471F5BDC" w14:textId="77777777" w:rsidR="00A0127A" w:rsidRPr="002F0BCE" w:rsidRDefault="00A0127A" w:rsidP="00E96747">
            <w:pPr>
              <w:pStyle w:val="Normal6a"/>
            </w:pPr>
            <w:r w:rsidRPr="002F0BCE">
              <w:rPr>
                <w:b/>
                <w:i/>
              </w:rPr>
              <w:t>3.</w:t>
            </w:r>
            <w:r w:rsidRPr="002F0BCE">
              <w:tab/>
            </w:r>
            <w:r w:rsidRPr="002F0BCE">
              <w:rPr>
                <w:b/>
                <w:i/>
              </w:rPr>
              <w:t>Pravna pomoć i zastupanje sastoje se od pripreme žalbe ili zahtjeva za preispitivanje, uključujući barem pripremu postupovnih dokumenata koji se zahtijevaju nacionalnim pravom, a u slučaju saslušanja i sudjelovanje na njemu pred pravosudnim tijelom kako bi se zajamčilo djelotvorno ostvarivanje prava na obranu. Takva pomoć ne utječe na pomoć predviđenu Uredbom (EU) 2024/1348.</w:t>
            </w:r>
          </w:p>
        </w:tc>
        <w:tc>
          <w:tcPr>
            <w:tcW w:w="4876" w:type="dxa"/>
            <w:tcBorders>
              <w:top w:val="nil"/>
              <w:left w:val="nil"/>
              <w:bottom w:val="nil"/>
              <w:right w:val="nil"/>
            </w:tcBorders>
          </w:tcPr>
          <w:p w14:paraId="1913DCDE" w14:textId="77777777" w:rsidR="00A0127A" w:rsidRPr="002F0BCE" w:rsidRDefault="00A0127A" w:rsidP="00E96747">
            <w:pPr>
              <w:pStyle w:val="Normal6a"/>
            </w:pPr>
            <w:r w:rsidRPr="002F0BCE">
              <w:rPr>
                <w:b/>
                <w:i/>
              </w:rPr>
              <w:t>Briše se.</w:t>
            </w:r>
          </w:p>
        </w:tc>
      </w:tr>
    </w:tbl>
    <w:p w14:paraId="4D8F7AAA"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1461ACDE" w14:textId="77777777" w:rsidR="00A0127A" w:rsidRPr="002F0BCE" w:rsidRDefault="00A0127A" w:rsidP="00A0127A">
      <w:r w:rsidRPr="002F0BCE">
        <w:rPr>
          <w:rStyle w:val="HideTWBExt"/>
          <w:color w:val="auto"/>
        </w:rPr>
        <w:t>&lt;/Amend&gt;</w:t>
      </w:r>
    </w:p>
    <w:p w14:paraId="0E183B61" w14:textId="77777777" w:rsidR="00A0127A" w:rsidRPr="002F0BCE" w:rsidRDefault="00A0127A" w:rsidP="00A0127A">
      <w:pPr>
        <w:pStyle w:val="AmNumberTabs"/>
      </w:pPr>
      <w:r w:rsidRPr="002F0BCE">
        <w:rPr>
          <w:rStyle w:val="HideTWBExt"/>
          <w:color w:val="auto"/>
        </w:rPr>
        <w:t>&lt;Amend&gt;</w:t>
      </w:r>
      <w:r w:rsidRPr="002F0BCE">
        <w:t>Amandman</w:t>
      </w:r>
      <w:r w:rsidRPr="002F0BCE">
        <w:tab/>
      </w:r>
      <w:r w:rsidRPr="002F0BCE">
        <w:tab/>
      </w:r>
      <w:r w:rsidRPr="002F0BCE">
        <w:rPr>
          <w:rStyle w:val="HideTWBExt"/>
          <w:color w:val="auto"/>
        </w:rPr>
        <w:t>&lt;NumAm&gt;</w:t>
      </w:r>
      <w:r w:rsidRPr="002F0BCE">
        <w:t>1605</w:t>
      </w:r>
      <w:r w:rsidRPr="002F0BCE">
        <w:rPr>
          <w:rStyle w:val="HideTWBExt"/>
          <w:color w:val="auto"/>
        </w:rPr>
        <w:t>&lt;/NumAm&gt;</w:t>
      </w:r>
    </w:p>
    <w:p w14:paraId="52AAB9A6" w14:textId="77777777" w:rsidR="00A0127A" w:rsidRPr="002F0BCE" w:rsidRDefault="00A0127A" w:rsidP="00A0127A">
      <w:pPr>
        <w:pStyle w:val="NormalBold"/>
      </w:pPr>
      <w:r w:rsidRPr="002F0BCE">
        <w:rPr>
          <w:rStyle w:val="HideTWBExt"/>
          <w:b w:val="0"/>
          <w:color w:val="auto"/>
        </w:rPr>
        <w:t>&lt;RepeatBlock-By&gt;&lt;Members&gt;</w:t>
      </w:r>
      <w:r w:rsidRPr="002F0BCE">
        <w:t>Mélissa Camara</w:t>
      </w:r>
      <w:r w:rsidRPr="002F0BCE">
        <w:rPr>
          <w:rStyle w:val="HideTWBExt"/>
          <w:b w:val="0"/>
          <w:color w:val="auto"/>
        </w:rPr>
        <w:t>&lt;/Members&gt;</w:t>
      </w:r>
    </w:p>
    <w:p w14:paraId="7AA10518" w14:textId="77777777" w:rsidR="00A0127A" w:rsidRPr="002F0BCE" w:rsidRDefault="00A0127A" w:rsidP="00A0127A">
      <w:pPr>
        <w:pStyle w:val="NormalBold"/>
      </w:pPr>
      <w:r w:rsidRPr="002F0BCE">
        <w:rPr>
          <w:rStyle w:val="HideTWBExt"/>
          <w:b w:val="0"/>
          <w:color w:val="auto"/>
        </w:rPr>
        <w:t>&lt;/RepeatBlock-By&gt;</w:t>
      </w:r>
    </w:p>
    <w:p w14:paraId="0E4D6A39" w14:textId="77777777" w:rsidR="00A0127A" w:rsidRPr="002F0BCE" w:rsidRDefault="00A0127A" w:rsidP="00A0127A">
      <w:pPr>
        <w:pStyle w:val="NormalBold"/>
      </w:pPr>
      <w:r w:rsidRPr="002F0BCE">
        <w:rPr>
          <w:rStyle w:val="HideTWBExt"/>
          <w:color w:val="auto"/>
        </w:rPr>
        <w:t>&lt;DocAmend&gt;</w:t>
      </w:r>
      <w:r w:rsidRPr="002F0BCE">
        <w:t>Prijedlog uredbe</w:t>
      </w:r>
      <w:r w:rsidRPr="002F0BCE">
        <w:rPr>
          <w:rStyle w:val="HideTWBExt"/>
          <w:color w:val="auto"/>
        </w:rPr>
        <w:t>&lt;/DocAmend&gt;</w:t>
      </w:r>
    </w:p>
    <w:p w14:paraId="4AF0D3F7" w14:textId="77777777" w:rsidR="00A0127A" w:rsidRPr="002F0BCE" w:rsidRDefault="00A0127A" w:rsidP="00A0127A">
      <w:pPr>
        <w:pStyle w:val="NormalBold"/>
      </w:pPr>
      <w:r w:rsidRPr="002F0BCE">
        <w:rPr>
          <w:rStyle w:val="HideTWBExt"/>
          <w:color w:val="auto"/>
        </w:rPr>
        <w:t>&lt;Article&gt;</w:t>
      </w:r>
      <w:r w:rsidRPr="002F0BCE">
        <w:t>Članak 25. – stavak 3.</w:t>
      </w:r>
      <w:r w:rsidRPr="002F0BC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2499C" w:rsidRPr="002F0BCE" w14:paraId="716C57E9" w14:textId="77777777" w:rsidTr="00E96747">
        <w:trPr>
          <w:trHeight w:hRule="exact" w:val="240"/>
          <w:jc w:val="center"/>
        </w:trPr>
        <w:tc>
          <w:tcPr>
            <w:tcW w:w="9752" w:type="dxa"/>
            <w:gridSpan w:val="2"/>
            <w:tcBorders>
              <w:top w:val="nil"/>
              <w:left w:val="nil"/>
              <w:bottom w:val="nil"/>
              <w:right w:val="nil"/>
            </w:tcBorders>
          </w:tcPr>
          <w:p w14:paraId="14007A9B" w14:textId="77777777" w:rsidR="00A0127A" w:rsidRPr="002F0BCE" w:rsidRDefault="00A0127A" w:rsidP="00E96747"/>
        </w:tc>
      </w:tr>
      <w:tr w:rsidR="00F2499C" w:rsidRPr="002F0BCE" w14:paraId="43C763D1" w14:textId="77777777" w:rsidTr="00E96747">
        <w:trPr>
          <w:trHeight w:val="240"/>
          <w:jc w:val="center"/>
        </w:trPr>
        <w:tc>
          <w:tcPr>
            <w:tcW w:w="4876" w:type="dxa"/>
            <w:tcBorders>
              <w:top w:val="nil"/>
              <w:left w:val="nil"/>
              <w:bottom w:val="nil"/>
              <w:right w:val="nil"/>
            </w:tcBorders>
          </w:tcPr>
          <w:p w14:paraId="64756A0C" w14:textId="77777777" w:rsidR="00A0127A" w:rsidRPr="002F0BCE" w:rsidRDefault="00A0127A" w:rsidP="00E96747">
            <w:pPr>
              <w:pStyle w:val="AmColumnHeading"/>
            </w:pPr>
            <w:r w:rsidRPr="002F0BCE">
              <w:t>Tekst koji je predložila Komisija</w:t>
            </w:r>
          </w:p>
        </w:tc>
        <w:tc>
          <w:tcPr>
            <w:tcW w:w="4876" w:type="dxa"/>
            <w:tcBorders>
              <w:top w:val="nil"/>
              <w:left w:val="nil"/>
              <w:bottom w:val="nil"/>
              <w:right w:val="nil"/>
            </w:tcBorders>
          </w:tcPr>
          <w:p w14:paraId="0772377D" w14:textId="77777777" w:rsidR="00A0127A" w:rsidRPr="002F0BCE" w:rsidRDefault="00A0127A" w:rsidP="00E96747">
            <w:pPr>
              <w:pStyle w:val="AmColumnHeading"/>
            </w:pPr>
            <w:r w:rsidRPr="002F0BCE">
              <w:t>Izmjena</w:t>
            </w:r>
          </w:p>
        </w:tc>
      </w:tr>
      <w:tr w:rsidR="00F2499C" w:rsidRPr="002F0BCE" w14:paraId="52BF449C" w14:textId="77777777" w:rsidTr="00E96747">
        <w:trPr>
          <w:jc w:val="center"/>
        </w:trPr>
        <w:tc>
          <w:tcPr>
            <w:tcW w:w="4876" w:type="dxa"/>
            <w:tcBorders>
              <w:top w:val="nil"/>
              <w:left w:val="nil"/>
              <w:bottom w:val="nil"/>
              <w:right w:val="nil"/>
            </w:tcBorders>
          </w:tcPr>
          <w:p w14:paraId="534D259C" w14:textId="77777777" w:rsidR="00A0127A" w:rsidRPr="002F0BCE" w:rsidRDefault="00A0127A" w:rsidP="00E96747">
            <w:pPr>
              <w:pStyle w:val="Normal6a"/>
            </w:pPr>
            <w:r w:rsidRPr="002F0BCE">
              <w:t>3.</w:t>
            </w:r>
            <w:r w:rsidRPr="002F0BCE">
              <w:tab/>
            </w:r>
            <w:r w:rsidRPr="002F0BCE">
              <w:rPr>
                <w:b/>
                <w:bCs/>
                <w:i/>
                <w:iCs/>
              </w:rPr>
              <w:t>Pravna</w:t>
            </w:r>
            <w:r w:rsidRPr="002F0BCE">
              <w:t xml:space="preserve"> pomoć i zastupanje sastoje se od pripreme žalbe ili zahtjeva za preispitivanje, uključujući barem pripremu postupovnih dokumenata koji se zahtijevaju nacionalnim pravom, a u slučaju saslušanja i sudjelovanje na njemu pred pravosudnim tijelom kako bi se zajamčilo djelotvorno ostvarivanje prava na obranu. Takva pomoć ne utječe na pomoć predviđenu Uredbom (EU) 2024/1348.</w:t>
            </w:r>
          </w:p>
        </w:tc>
        <w:tc>
          <w:tcPr>
            <w:tcW w:w="4876" w:type="dxa"/>
            <w:tcBorders>
              <w:top w:val="nil"/>
              <w:left w:val="nil"/>
              <w:bottom w:val="nil"/>
              <w:right w:val="nil"/>
            </w:tcBorders>
          </w:tcPr>
          <w:p w14:paraId="51A8C5F6" w14:textId="77777777" w:rsidR="00A0127A" w:rsidRPr="002F0BCE" w:rsidRDefault="00A0127A" w:rsidP="00E96747">
            <w:pPr>
              <w:pStyle w:val="Normal6a"/>
            </w:pPr>
            <w:r w:rsidRPr="002F0BCE">
              <w:t>3.</w:t>
            </w:r>
            <w:r w:rsidRPr="002F0BCE">
              <w:tab/>
            </w:r>
            <w:r w:rsidRPr="002F0BCE">
              <w:rPr>
                <w:b/>
                <w:bCs/>
                <w:i/>
                <w:iCs/>
              </w:rPr>
              <w:t>U slučaju žalbe ili revizije pred sudskim tijelom, pravna</w:t>
            </w:r>
            <w:r w:rsidRPr="002F0BCE">
              <w:t xml:space="preserve"> pomoć i zastupanje sastoje se od pripreme žalbe ili zahtjeva za preispitivanje, uključujući barem pripremu postupovnih dokumenata koji se zahtijevaju nacionalnim pravom, a u slučaju saslušanja i sudjelovanje na njemu pred pravosudnim tijelom kako bi se zajamčilo djelotvorno ostvarivanje prava na obranu. Takva pomoć ne utječe na pomoć predviđenu Uredbom (EU) 2024/1348.</w:t>
            </w:r>
          </w:p>
        </w:tc>
      </w:tr>
    </w:tbl>
    <w:p w14:paraId="0EB7F123" w14:textId="77777777" w:rsidR="00A0127A" w:rsidRPr="002F0BCE" w:rsidRDefault="00A0127A" w:rsidP="00A0127A">
      <w:pPr>
        <w:pStyle w:val="AmOrLang"/>
      </w:pPr>
      <w:r w:rsidRPr="002F0BCE">
        <w:t xml:space="preserve">Or. </w:t>
      </w:r>
      <w:r w:rsidRPr="002F0BCE">
        <w:rPr>
          <w:rStyle w:val="HideTWBExt"/>
          <w:color w:val="auto"/>
        </w:rPr>
        <w:t>&lt;Original&gt;</w:t>
      </w:r>
      <w:r w:rsidRPr="002F0BCE">
        <w:rPr>
          <w:rStyle w:val="HideTWBInt"/>
          <w:color w:val="auto"/>
        </w:rPr>
        <w:t>{EN}</w:t>
      </w:r>
      <w:r w:rsidRPr="002F0BCE">
        <w:t>en</w:t>
      </w:r>
      <w:r w:rsidRPr="002F0BCE">
        <w:rPr>
          <w:rStyle w:val="HideTWBExt"/>
          <w:color w:val="auto"/>
        </w:rPr>
        <w:t>&lt;/Original&gt;</w:t>
      </w:r>
    </w:p>
    <w:p w14:paraId="41AA84BC" w14:textId="7CB3F2B6" w:rsidR="00A0127A" w:rsidRPr="002F0BCE" w:rsidRDefault="00A0127A" w:rsidP="00A0127A">
      <w:r w:rsidRPr="002F0BCE">
        <w:rPr>
          <w:rStyle w:val="HideTWBExt"/>
          <w:color w:val="auto"/>
        </w:rPr>
        <w:t>&lt;/Amend&gt;&lt;/RepeatBlock-Amend&gt;</w:t>
      </w:r>
    </w:p>
    <w:p w14:paraId="7724E4FC" w14:textId="5CA746C2" w:rsidR="008C765A" w:rsidRPr="002F0BCE" w:rsidRDefault="008C765A" w:rsidP="00A0127A"/>
    <w:sectPr w:rsidR="008C765A" w:rsidRPr="002F0BCE" w:rsidSect="00F2499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D3815" w14:textId="77777777" w:rsidR="00A54075" w:rsidRPr="002F0BCE" w:rsidRDefault="00A54075">
      <w:r w:rsidRPr="002F0BCE">
        <w:separator/>
      </w:r>
    </w:p>
  </w:endnote>
  <w:endnote w:type="continuationSeparator" w:id="0">
    <w:p w14:paraId="5589CDB6" w14:textId="77777777" w:rsidR="00A54075" w:rsidRPr="002F0BCE" w:rsidRDefault="00A54075">
      <w:r w:rsidRPr="002F0BC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D0165" w14:textId="77777777" w:rsidR="00F2499C" w:rsidRPr="002F0BCE" w:rsidRDefault="00F2499C" w:rsidP="00F2499C">
    <w:pPr>
      <w:pStyle w:val="EPFooter"/>
    </w:pPr>
    <w:r w:rsidRPr="002F0BCE">
      <w:t>PE</w:t>
    </w:r>
    <w:r w:rsidRPr="002F0BCE">
      <w:rPr>
        <w:rStyle w:val="HideTWBExt"/>
      </w:rPr>
      <w:t>&lt;NoPE&gt;</w:t>
    </w:r>
    <w:r w:rsidRPr="002F0BCE">
      <w:t>781.175</w:t>
    </w:r>
    <w:r w:rsidRPr="002F0BCE">
      <w:rPr>
        <w:rStyle w:val="HideTWBExt"/>
      </w:rPr>
      <w:t>&lt;/NoPE&gt;&lt;Version&gt;</w:t>
    </w:r>
    <w:r w:rsidRPr="002F0BCE">
      <w:t>v01-00</w:t>
    </w:r>
    <w:r w:rsidRPr="002F0BCE">
      <w:rPr>
        <w:rStyle w:val="HideTWBExt"/>
      </w:rPr>
      <w:t>&lt;/Version&gt;</w:t>
    </w:r>
    <w:r w:rsidRPr="002F0BCE">
      <w:tab/>
    </w:r>
    <w:r w:rsidRPr="002F0BCE">
      <w:fldChar w:fldCharType="begin"/>
    </w:r>
    <w:r w:rsidRPr="002F0BCE">
      <w:instrText xml:space="preserve"> PAGE  \* MERGEFORMAT </w:instrText>
    </w:r>
    <w:r w:rsidRPr="002F0BCE">
      <w:fldChar w:fldCharType="separate"/>
    </w:r>
    <w:r w:rsidRPr="002F0BCE">
      <w:rPr>
        <w:noProof/>
      </w:rPr>
      <w:t>182</w:t>
    </w:r>
    <w:r w:rsidRPr="002F0BCE">
      <w:fldChar w:fldCharType="end"/>
    </w:r>
    <w:r w:rsidRPr="002F0BCE">
      <w:t>/</w:t>
    </w:r>
    <w:r w:rsidR="00C84140">
      <w:fldChar w:fldCharType="begin"/>
    </w:r>
    <w:r w:rsidR="00C84140">
      <w:instrText xml:space="preserve"> NUMPAGES  \* MERGEFORMAT </w:instrText>
    </w:r>
    <w:r w:rsidR="00C84140">
      <w:fldChar w:fldCharType="separate"/>
    </w:r>
    <w:r w:rsidRPr="002F0BCE">
      <w:rPr>
        <w:noProof/>
      </w:rPr>
      <w:t>183</w:t>
    </w:r>
    <w:r w:rsidR="00C84140">
      <w:rPr>
        <w:noProof/>
      </w:rPr>
      <w:fldChar w:fldCharType="end"/>
    </w:r>
    <w:r w:rsidRPr="002F0BCE">
      <w:tab/>
    </w:r>
    <w:r w:rsidRPr="002F0BCE">
      <w:rPr>
        <w:rStyle w:val="HideTWBExt"/>
      </w:rPr>
      <w:t>&lt;PathFdR&gt;</w:t>
    </w:r>
    <w:r w:rsidRPr="002F0BCE">
      <w:t>AM\1333221HR.docx</w:t>
    </w:r>
    <w:r w:rsidRPr="002F0BCE">
      <w:rPr>
        <w:rStyle w:val="HideTWBExt"/>
      </w:rPr>
      <w:t>&lt;/PathFdR&gt;</w:t>
    </w:r>
  </w:p>
  <w:p w14:paraId="7C078A6B" w14:textId="689F6D33" w:rsidR="008C765A" w:rsidRPr="002F0BCE" w:rsidRDefault="00F2499C" w:rsidP="00F2499C">
    <w:pPr>
      <w:pStyle w:val="EPFooter2"/>
    </w:pPr>
    <w:r w:rsidRPr="002F0BCE">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D119C" w14:textId="77777777" w:rsidR="00F2499C" w:rsidRPr="002F0BCE" w:rsidRDefault="00F2499C" w:rsidP="00F2499C">
    <w:pPr>
      <w:pStyle w:val="EPFooter"/>
    </w:pPr>
    <w:r w:rsidRPr="002F0BCE">
      <w:rPr>
        <w:rStyle w:val="HideTWBExt"/>
      </w:rPr>
      <w:t>&lt;PathFdR&gt;</w:t>
    </w:r>
    <w:r w:rsidRPr="002F0BCE">
      <w:t>AM\1333221HR.docx</w:t>
    </w:r>
    <w:r w:rsidRPr="002F0BCE">
      <w:rPr>
        <w:rStyle w:val="HideTWBExt"/>
      </w:rPr>
      <w:t>&lt;/PathFdR&gt;</w:t>
    </w:r>
    <w:r w:rsidRPr="002F0BCE">
      <w:tab/>
    </w:r>
    <w:r w:rsidRPr="002F0BCE">
      <w:fldChar w:fldCharType="begin"/>
    </w:r>
    <w:r w:rsidRPr="002F0BCE">
      <w:instrText xml:space="preserve"> PAGE  \* MERGEFORMAT </w:instrText>
    </w:r>
    <w:r w:rsidRPr="002F0BCE">
      <w:fldChar w:fldCharType="separate"/>
    </w:r>
    <w:r w:rsidRPr="002F0BCE">
      <w:rPr>
        <w:noProof/>
      </w:rPr>
      <w:t>183</w:t>
    </w:r>
    <w:r w:rsidRPr="002F0BCE">
      <w:fldChar w:fldCharType="end"/>
    </w:r>
    <w:r w:rsidRPr="002F0BCE">
      <w:t>/</w:t>
    </w:r>
    <w:r w:rsidR="00C84140">
      <w:fldChar w:fldCharType="begin"/>
    </w:r>
    <w:r w:rsidR="00C84140">
      <w:instrText xml:space="preserve"> NUMPAGES  \* MERGEFORMAT </w:instrText>
    </w:r>
    <w:r w:rsidR="00C84140">
      <w:fldChar w:fldCharType="separate"/>
    </w:r>
    <w:r w:rsidRPr="002F0BCE">
      <w:rPr>
        <w:noProof/>
      </w:rPr>
      <w:t>183</w:t>
    </w:r>
    <w:r w:rsidR="00C84140">
      <w:rPr>
        <w:noProof/>
      </w:rPr>
      <w:fldChar w:fldCharType="end"/>
    </w:r>
    <w:r w:rsidRPr="002F0BCE">
      <w:tab/>
      <w:t>PE</w:t>
    </w:r>
    <w:r w:rsidRPr="002F0BCE">
      <w:rPr>
        <w:rStyle w:val="HideTWBExt"/>
      </w:rPr>
      <w:t>&lt;NoPE&gt;</w:t>
    </w:r>
    <w:r w:rsidRPr="002F0BCE">
      <w:t>781.175</w:t>
    </w:r>
    <w:r w:rsidRPr="002F0BCE">
      <w:rPr>
        <w:rStyle w:val="HideTWBExt"/>
      </w:rPr>
      <w:t>&lt;/NoPE&gt;&lt;Version&gt;</w:t>
    </w:r>
    <w:r w:rsidRPr="002F0BCE">
      <w:t>v01-00</w:t>
    </w:r>
    <w:r w:rsidRPr="002F0BCE">
      <w:rPr>
        <w:rStyle w:val="HideTWBExt"/>
      </w:rPr>
      <w:t>&lt;/Version&gt;</w:t>
    </w:r>
  </w:p>
  <w:p w14:paraId="4D3D157F" w14:textId="3E9F7178" w:rsidR="008C765A" w:rsidRPr="002F0BCE" w:rsidRDefault="00F2499C" w:rsidP="00F2499C">
    <w:pPr>
      <w:pStyle w:val="EPFooter2"/>
    </w:pPr>
    <w:r w:rsidRPr="002F0BCE">
      <w:tab/>
    </w:r>
    <w:r w:rsidRPr="002F0BCE">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0B123" w14:textId="77777777" w:rsidR="00F2499C" w:rsidRPr="002F0BCE" w:rsidRDefault="00F2499C" w:rsidP="00F2499C">
    <w:pPr>
      <w:pStyle w:val="EPFooter"/>
    </w:pPr>
    <w:r w:rsidRPr="002F0BCE">
      <w:rPr>
        <w:rStyle w:val="HideTWBExt"/>
      </w:rPr>
      <w:t>&lt;PathFdR&gt;</w:t>
    </w:r>
    <w:r w:rsidRPr="002F0BCE">
      <w:t>AM\1333221HR.docx</w:t>
    </w:r>
    <w:r w:rsidRPr="002F0BCE">
      <w:rPr>
        <w:rStyle w:val="HideTWBExt"/>
      </w:rPr>
      <w:t>&lt;/PathFdR&gt;</w:t>
    </w:r>
    <w:r w:rsidRPr="002F0BCE">
      <w:tab/>
    </w:r>
    <w:r w:rsidRPr="002F0BCE">
      <w:tab/>
      <w:t>PE</w:t>
    </w:r>
    <w:r w:rsidRPr="002F0BCE">
      <w:rPr>
        <w:rStyle w:val="HideTWBExt"/>
      </w:rPr>
      <w:t>&lt;NoPE&gt;</w:t>
    </w:r>
    <w:r w:rsidRPr="002F0BCE">
      <w:t>781.175</w:t>
    </w:r>
    <w:r w:rsidRPr="002F0BCE">
      <w:rPr>
        <w:rStyle w:val="HideTWBExt"/>
      </w:rPr>
      <w:t>&lt;/NoPE&gt;&lt;Version&gt;</w:t>
    </w:r>
    <w:r w:rsidRPr="002F0BCE">
      <w:t>v01-00</w:t>
    </w:r>
    <w:r w:rsidRPr="002F0BCE">
      <w:rPr>
        <w:rStyle w:val="HideTWBExt"/>
      </w:rPr>
      <w:t>&lt;/Version&gt;</w:t>
    </w:r>
  </w:p>
  <w:p w14:paraId="271146A2" w14:textId="7A0D2A9D" w:rsidR="008C765A" w:rsidRPr="002F0BCE" w:rsidRDefault="00F2499C" w:rsidP="00F2499C">
    <w:pPr>
      <w:pStyle w:val="EPFooter2"/>
    </w:pPr>
    <w:r w:rsidRPr="002F0BCE">
      <w:t>HR</w:t>
    </w:r>
    <w:r w:rsidRPr="002F0BCE">
      <w:tab/>
    </w:r>
    <w:r w:rsidRPr="002F0BCE">
      <w:rPr>
        <w:b w:val="0"/>
        <w:i/>
        <w:color w:val="C0C0C0"/>
        <w:sz w:val="22"/>
      </w:rPr>
      <w:t>Ujedinjena u raznolikosti</w:t>
    </w:r>
    <w:r w:rsidRPr="002F0BCE">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065F1" w14:textId="77777777" w:rsidR="00A54075" w:rsidRPr="002F0BCE" w:rsidRDefault="00A54075">
      <w:r w:rsidRPr="002F0BCE">
        <w:separator/>
      </w:r>
    </w:p>
  </w:footnote>
  <w:footnote w:type="continuationSeparator" w:id="0">
    <w:p w14:paraId="3E82B19F" w14:textId="77777777" w:rsidR="00A54075" w:rsidRPr="002F0BCE" w:rsidRDefault="00A54075">
      <w:r w:rsidRPr="002F0BC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BAE32" w14:textId="77777777" w:rsidR="001513AE" w:rsidRDefault="001513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10E7F" w14:textId="77777777" w:rsidR="001513AE" w:rsidRDefault="001513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F26BA" w14:textId="77777777" w:rsidR="001513AE" w:rsidRDefault="001513A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HR"/>
    <w:docVar w:name="TXTLANGUEMIN" w:val="hr"/>
    <w:docVar w:name="TXTNRPE" w:val="781.175"/>
    <w:docVar w:name="TXTPEorAP" w:val="PE"/>
    <w:docVar w:name="TXTROUTE" w:val="AM\1333221HR.docx"/>
    <w:docVar w:name="TXTVERSION" w:val="01-00"/>
  </w:docVars>
  <w:rsids>
    <w:rsidRoot w:val="00A77B3E"/>
    <w:rsid w:val="001513AE"/>
    <w:rsid w:val="002F0BCE"/>
    <w:rsid w:val="003E4965"/>
    <w:rsid w:val="007C3842"/>
    <w:rsid w:val="008B2153"/>
    <w:rsid w:val="008C765A"/>
    <w:rsid w:val="00931FDB"/>
    <w:rsid w:val="00A0127A"/>
    <w:rsid w:val="00A54075"/>
    <w:rsid w:val="00A77B3E"/>
    <w:rsid w:val="00C5732B"/>
    <w:rsid w:val="00C60FC5"/>
    <w:rsid w:val="00C84140"/>
    <w:rsid w:val="00CA2A55"/>
    <w:rsid w:val="00DB3099"/>
    <w:rsid w:val="00F24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DDD6AEF"/>
  <w15:docId w15:val="{0ADA8F34-E1DA-4171-A980-F2842363B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7C3842"/>
    <w:pPr>
      <w:tabs>
        <w:tab w:val="center" w:pos="4513"/>
        <w:tab w:val="right" w:pos="9026"/>
      </w:tabs>
    </w:pPr>
  </w:style>
  <w:style w:type="character" w:customStyle="1" w:styleId="HeaderChar">
    <w:name w:val="Header Char"/>
    <w:basedOn w:val="DefaultParagraphFont"/>
    <w:link w:val="Header"/>
    <w:rsid w:val="007C3842"/>
    <w:rPr>
      <w:sz w:val="24"/>
      <w:szCs w:val="24"/>
    </w:rPr>
  </w:style>
  <w:style w:type="paragraph" w:styleId="Footer">
    <w:name w:val="footer"/>
    <w:basedOn w:val="Normal"/>
    <w:link w:val="FooterChar"/>
    <w:rsid w:val="00C84140"/>
    <w:pPr>
      <w:tabs>
        <w:tab w:val="center" w:pos="4513"/>
        <w:tab w:val="right" w:pos="9026"/>
      </w:tabs>
    </w:pPr>
  </w:style>
  <w:style w:type="character" w:customStyle="1" w:styleId="FooterChar">
    <w:name w:val="Footer Char"/>
    <w:basedOn w:val="DefaultParagraphFont"/>
    <w:link w:val="Footer"/>
    <w:rsid w:val="00C8414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183</Pages>
  <Words>34945</Words>
  <Characters>203529</Characters>
  <Application>Microsoft Office Word</Application>
  <DocSecurity>0</DocSecurity>
  <Lines>9157</Lines>
  <Paragraphs>3745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235748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2026-01-08T07:57:00Z</dcterms:created>
  <dcterms:modified xsi:type="dcterms:W3CDTF">2026-01-08T07:57:00Z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1333221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298451</vt:lpwstr>
  </property>
  <property fmtid="{D5CDD505-2E9C-101B-9397-08002B2CF9AE}" pid="7" name="dmxml.render.traceId">
    <vt:lpwstr>692d787a09dc1fb1365020fdb63f5266</vt:lpwstr>
  </property>
  <property fmtid="{D5CDD505-2E9C-101B-9397-08002B2CF9AE}" pid="8" name="FooterPath">
    <vt:lpwstr>AM\1333221HR.docx</vt:lpwstr>
  </property>
  <property fmtid="{D5CDD505-2E9C-101B-9397-08002B2CF9AE}" pid="9" name="PE Number">
    <vt:lpwstr>781.175</vt:lpwstr>
  </property>
  <property fmtid="{D5CDD505-2E9C-101B-9397-08002B2CF9AE}" pid="10" name="UID">
    <vt:lpwstr>eu.europa.europarl-DIN1-2025-0000237076_01.00-xm-01.00_text-xml</vt:lpwstr>
  </property>
  <property fmtid="{D5CDD505-2E9C-101B-9397-08002B2CF9AE}" pid="11" name="LastEdited with">
    <vt:lpwstr>10.2.1 Build [20251215]</vt:lpwstr>
  </property>
  <property fmtid="{D5CDD505-2E9C-101B-9397-08002B2CF9AE}" pid="12" name="Bookout">
    <vt:lpwstr>OK - 2026/01/08 08:57</vt:lpwstr>
  </property>
</Properties>
</file>